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  <w:tblLook w:val="01E0" w:firstRow="1" w:lastRow="1" w:firstColumn="1" w:lastColumn="1" w:noHBand="0" w:noVBand="0"/>
      </w:tblPr>
      <w:tblGrid>
        <w:gridCol w:w="7"/>
        <w:gridCol w:w="3715"/>
        <w:gridCol w:w="1524"/>
        <w:gridCol w:w="5386"/>
      </w:tblGrid>
      <w:tr w:rsidR="00DD760F" w:rsidRPr="00EC4A53" w14:paraId="673C94A1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042B" w14:textId="77777777" w:rsidR="00DD760F" w:rsidRPr="00EC4A53" w:rsidRDefault="00DD760F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</w:p>
          <w:p w14:paraId="3F14BF63" w14:textId="2A32FC00" w:rsidR="00DD760F" w:rsidRPr="00EC4A53" w:rsidRDefault="00DD760F" w:rsidP="00FD011D">
            <w:pPr>
              <w:tabs>
                <w:tab w:val="left" w:pos="8647"/>
              </w:tabs>
              <w:ind w:right="124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YJG Opportunity form</w:t>
            </w:r>
          </w:p>
          <w:p w14:paraId="19FF03AC" w14:textId="77777777" w:rsidR="00DD760F" w:rsidRPr="00EC4A53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DD760F" w:rsidRPr="00EC4A53" w14:paraId="2C6C40AB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1ED8B4" w14:textId="77777777" w:rsidR="00DD760F" w:rsidRPr="00EC4A53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  <w:sz w:val="10"/>
                <w:szCs w:val="10"/>
              </w:rPr>
            </w:pPr>
          </w:p>
        </w:tc>
      </w:tr>
      <w:tr w:rsidR="00DD760F" w:rsidRPr="00EC4A53" w14:paraId="35A2DA9E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9A57" w14:textId="77777777" w:rsidR="00DD760F" w:rsidRPr="00EC4A53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  <w:b/>
              </w:rPr>
            </w:pPr>
            <w:r w:rsidRPr="00EC4A53">
              <w:rPr>
                <w:rFonts w:cs="Arial"/>
                <w:b/>
              </w:rPr>
              <w:t>Part 1 - Participant details</w:t>
            </w:r>
          </w:p>
        </w:tc>
      </w:tr>
      <w:tr w:rsidR="00DD760F" w:rsidRPr="00EC4A53" w14:paraId="41A414D1" w14:textId="77777777" w:rsidTr="00766E3B">
        <w:trPr>
          <w:gridBefore w:val="1"/>
          <w:wBefore w:w="7" w:type="dxa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9F2A" w14:textId="77777777" w:rsidR="00DD760F" w:rsidRPr="00EC4A53" w:rsidRDefault="00DD760F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 w:rsidRPr="00EC4A53">
              <w:rPr>
                <w:rFonts w:cs="Arial"/>
              </w:rPr>
              <w:t>Name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D7D6" w14:textId="5E0433BF" w:rsidR="00DD760F" w:rsidRPr="00EC4A53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  <w:r w:rsidRPr="00EC4A53">
              <w:rPr>
                <w:rFonts w:cs="Arial"/>
              </w:rPr>
              <w:t xml:space="preserve"> </w:t>
            </w:r>
          </w:p>
        </w:tc>
      </w:tr>
      <w:tr w:rsidR="00DD760F" w:rsidRPr="00EC4A53" w14:paraId="1EF84B0A" w14:textId="77777777" w:rsidTr="00766E3B">
        <w:trPr>
          <w:gridBefore w:val="1"/>
          <w:wBefore w:w="7" w:type="dxa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7B3A" w14:textId="77777777" w:rsidR="00DD760F" w:rsidRPr="00EC4A53" w:rsidRDefault="00DD760F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>
              <w:rPr>
                <w:rFonts w:cs="Arial"/>
              </w:rPr>
              <w:t>National Insurance number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5017" w14:textId="23A06151" w:rsidR="00DD760F" w:rsidRPr="00EC4A53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1637B6" w:rsidRPr="00EC4A53" w14:paraId="43E800C7" w14:textId="77777777" w:rsidTr="00766E3B">
        <w:trPr>
          <w:gridBefore w:val="1"/>
          <w:wBefore w:w="7" w:type="dxa"/>
        </w:trPr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AAE6" w14:textId="25F31D4F" w:rsidR="001637B6" w:rsidRDefault="001637B6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>
              <w:rPr>
                <w:rFonts w:cs="Arial"/>
              </w:rPr>
              <w:t>Jobcentre attending</w:t>
            </w:r>
          </w:p>
        </w:tc>
        <w:tc>
          <w:tcPr>
            <w:tcW w:w="6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3556" w14:textId="77777777" w:rsidR="001637B6" w:rsidRPr="00EC4A53" w:rsidRDefault="001637B6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DD760F" w:rsidRPr="001A5E86" w14:paraId="2137212C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6637974" w14:textId="77777777" w:rsidR="00DD760F" w:rsidRPr="001A5E86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  <w:sz w:val="10"/>
                <w:szCs w:val="10"/>
                <w:highlight w:val="yellow"/>
              </w:rPr>
            </w:pPr>
          </w:p>
        </w:tc>
      </w:tr>
      <w:tr w:rsidR="00DD760F" w:rsidRPr="00912D65" w14:paraId="378F0A05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5A24" w14:textId="105F160A" w:rsidR="00DD760F" w:rsidRPr="00912D65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  <w:b/>
              </w:rPr>
            </w:pPr>
            <w:r w:rsidRPr="00912D65">
              <w:rPr>
                <w:rFonts w:cs="Arial"/>
                <w:b/>
              </w:rPr>
              <w:t xml:space="preserve">Part 2 </w:t>
            </w:r>
            <w:r>
              <w:rPr>
                <w:rFonts w:cs="Arial"/>
                <w:b/>
              </w:rPr>
              <w:t>–</w:t>
            </w:r>
            <w:r w:rsidRPr="00912D65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Confirmation of participant’s work ready status</w:t>
            </w:r>
            <w:r w:rsidRPr="00912D65">
              <w:rPr>
                <w:rFonts w:cs="Arial"/>
                <w:b/>
              </w:rPr>
              <w:t xml:space="preserve"> </w:t>
            </w:r>
          </w:p>
        </w:tc>
      </w:tr>
      <w:tr w:rsidR="00DD760F" w:rsidRPr="00642048" w14:paraId="6E29205E" w14:textId="77777777" w:rsidTr="00766E3B">
        <w:trPr>
          <w:gridBefore w:val="1"/>
          <w:wBefore w:w="7" w:type="dxa"/>
        </w:trPr>
        <w:tc>
          <w:tcPr>
            <w:tcW w:w="106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7C1D" w14:textId="6D44CB98" w:rsidR="00DD760F" w:rsidRDefault="000B5732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  <w:r w:rsidRPr="000B5732">
              <w:rPr>
                <w:rFonts w:cs="Arial"/>
                <w:color w:val="000000"/>
              </w:rPr>
              <w:t>Claimant is ready to move into work – they will continue to receive support for as long as they are on the programme</w:t>
            </w:r>
          </w:p>
          <w:p w14:paraId="464F602B" w14:textId="505EEF64" w:rsidR="00DD760F" w:rsidRPr="00642048" w:rsidRDefault="00DD760F" w:rsidP="00FD011D">
            <w:pPr>
              <w:tabs>
                <w:tab w:val="left" w:pos="8647"/>
              </w:tabs>
              <w:ind w:right="2155"/>
              <w:rPr>
                <w:rFonts w:cs="Arial"/>
                <w:highlight w:val="yellow"/>
              </w:rPr>
            </w:pPr>
          </w:p>
        </w:tc>
      </w:tr>
      <w:tr w:rsidR="00286959" w:rsidRPr="00642048" w14:paraId="13EAEC20" w14:textId="77777777" w:rsidTr="00766E3B">
        <w:tc>
          <w:tcPr>
            <w:tcW w:w="10632" w:type="dxa"/>
            <w:gridSpan w:val="4"/>
            <w:shd w:val="clear" w:color="auto" w:fill="A6A6A6" w:themeFill="background1" w:themeFillShade="A6"/>
          </w:tcPr>
          <w:p w14:paraId="17402C29" w14:textId="77777777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  <w:sz w:val="10"/>
                <w:szCs w:val="10"/>
                <w:highlight w:val="yellow"/>
              </w:rPr>
            </w:pPr>
          </w:p>
        </w:tc>
      </w:tr>
      <w:tr w:rsidR="00286959" w:rsidRPr="00642048" w14:paraId="33118DCE" w14:textId="77777777" w:rsidTr="00766E3B">
        <w:tc>
          <w:tcPr>
            <w:tcW w:w="10632" w:type="dxa"/>
            <w:gridSpan w:val="4"/>
            <w:tcBorders>
              <w:bottom w:val="single" w:sz="4" w:space="0" w:color="auto"/>
            </w:tcBorders>
          </w:tcPr>
          <w:p w14:paraId="36714930" w14:textId="5E66C033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  <w:b/>
              </w:rPr>
            </w:pPr>
            <w:r w:rsidRPr="006D16C9">
              <w:rPr>
                <w:rFonts w:cs="Arial"/>
                <w:b/>
              </w:rPr>
              <w:t xml:space="preserve">Part </w:t>
            </w:r>
            <w:r>
              <w:rPr>
                <w:rFonts w:cs="Arial"/>
                <w:b/>
              </w:rPr>
              <w:t>3</w:t>
            </w:r>
            <w:r w:rsidRPr="006D16C9">
              <w:rPr>
                <w:rFonts w:cs="Arial"/>
                <w:b/>
              </w:rPr>
              <w:t xml:space="preserve"> - Provider details and declaration</w:t>
            </w:r>
          </w:p>
        </w:tc>
      </w:tr>
      <w:tr w:rsidR="00286959" w:rsidRPr="00642048" w14:paraId="3708993B" w14:textId="77777777" w:rsidTr="00766E3B">
        <w:tc>
          <w:tcPr>
            <w:tcW w:w="10632" w:type="dxa"/>
            <w:gridSpan w:val="4"/>
          </w:tcPr>
          <w:p w14:paraId="4379E9BC" w14:textId="6B9D872F" w:rsidR="00286959" w:rsidRPr="006D16C9" w:rsidRDefault="00286959" w:rsidP="00C422F2">
            <w:pPr>
              <w:ind w:right="470"/>
              <w:rPr>
                <w:rFonts w:cs="Arial"/>
              </w:rPr>
            </w:pPr>
            <w:r w:rsidRPr="006D16C9">
              <w:rPr>
                <w:rFonts w:cs="Arial"/>
                <w:b/>
                <w:bCs/>
              </w:rPr>
              <w:t>I confirm that the above is a full and accurate statement.</w:t>
            </w:r>
          </w:p>
        </w:tc>
      </w:tr>
      <w:tr w:rsidR="00286959" w:rsidRPr="00642048" w14:paraId="4CA60AD2" w14:textId="77777777" w:rsidTr="00766E3B">
        <w:tc>
          <w:tcPr>
            <w:tcW w:w="5246" w:type="dxa"/>
            <w:gridSpan w:val="3"/>
          </w:tcPr>
          <w:p w14:paraId="5FEB2E4B" w14:textId="690C1CC5" w:rsidR="00286959" w:rsidRPr="006D16C9" w:rsidRDefault="00475B1E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>
              <w:rPr>
                <w:rFonts w:cs="Arial"/>
              </w:rPr>
              <w:t>First n</w:t>
            </w:r>
            <w:r w:rsidR="00286959" w:rsidRPr="006D16C9">
              <w:rPr>
                <w:rFonts w:cs="Arial"/>
              </w:rPr>
              <w:t>ame of adviser or tutor</w:t>
            </w:r>
          </w:p>
        </w:tc>
        <w:tc>
          <w:tcPr>
            <w:tcW w:w="5386" w:type="dxa"/>
          </w:tcPr>
          <w:p w14:paraId="5C5BE67C" w14:textId="77777777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286959" w:rsidRPr="00642048" w14:paraId="725C5ADB" w14:textId="77777777" w:rsidTr="00766E3B">
        <w:trPr>
          <w:trHeight w:val="224"/>
        </w:trPr>
        <w:tc>
          <w:tcPr>
            <w:tcW w:w="5246" w:type="dxa"/>
            <w:gridSpan w:val="3"/>
          </w:tcPr>
          <w:p w14:paraId="03107E02" w14:textId="0E1857FE" w:rsidR="00286959" w:rsidRPr="006D16C9" w:rsidRDefault="00286959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 w:rsidRPr="006D16C9">
              <w:rPr>
                <w:rFonts w:cs="Arial"/>
              </w:rPr>
              <w:t>C</w:t>
            </w:r>
            <w:r w:rsidR="00475B1E">
              <w:rPr>
                <w:rFonts w:cs="Arial"/>
              </w:rPr>
              <w:t>PA</w:t>
            </w:r>
            <w:r w:rsidR="005911DA">
              <w:rPr>
                <w:rFonts w:cs="Arial"/>
              </w:rPr>
              <w:t xml:space="preserve"> </w:t>
            </w:r>
            <w:r w:rsidRPr="006D16C9">
              <w:rPr>
                <w:rFonts w:cs="Arial"/>
              </w:rPr>
              <w:t>number</w:t>
            </w:r>
          </w:p>
        </w:tc>
        <w:tc>
          <w:tcPr>
            <w:tcW w:w="5386" w:type="dxa"/>
          </w:tcPr>
          <w:p w14:paraId="2ABEBCC3" w14:textId="77777777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286959" w:rsidRPr="00B1155C" w14:paraId="039FC6D6" w14:textId="77777777" w:rsidTr="00766E3B">
        <w:trPr>
          <w:trHeight w:val="276"/>
        </w:trPr>
        <w:tc>
          <w:tcPr>
            <w:tcW w:w="5246" w:type="dxa"/>
            <w:gridSpan w:val="3"/>
            <w:tcBorders>
              <w:bottom w:val="single" w:sz="4" w:space="0" w:color="auto"/>
            </w:tcBorders>
          </w:tcPr>
          <w:p w14:paraId="5C16887B" w14:textId="77777777" w:rsidR="00286959" w:rsidRPr="006D16C9" w:rsidRDefault="00286959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 w:rsidRPr="006D16C9">
              <w:rPr>
                <w:rFonts w:cs="Arial"/>
              </w:rPr>
              <w:t xml:space="preserve">Name of sub-contractor, if appropriate. 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77EB983" w14:textId="77777777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  <w:tr w:rsidR="00286959" w:rsidRPr="00B1155C" w14:paraId="16ED4A61" w14:textId="77777777" w:rsidTr="00766E3B">
        <w:trPr>
          <w:trHeight w:val="134"/>
        </w:trPr>
        <w:tc>
          <w:tcPr>
            <w:tcW w:w="5246" w:type="dxa"/>
            <w:gridSpan w:val="3"/>
            <w:tcBorders>
              <w:bottom w:val="single" w:sz="4" w:space="0" w:color="auto"/>
            </w:tcBorders>
          </w:tcPr>
          <w:p w14:paraId="239BB6F7" w14:textId="77777777" w:rsidR="00286959" w:rsidRPr="006D16C9" w:rsidRDefault="00286959" w:rsidP="00FD011D">
            <w:pPr>
              <w:tabs>
                <w:tab w:val="left" w:pos="8647"/>
              </w:tabs>
              <w:ind w:right="124"/>
              <w:rPr>
                <w:rFonts w:cs="Arial"/>
              </w:rPr>
            </w:pPr>
            <w:r>
              <w:rPr>
                <w:rFonts w:cs="Arial"/>
              </w:rPr>
              <w:t>Date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7C6F68D" w14:textId="77777777" w:rsidR="00286959" w:rsidRPr="006D16C9" w:rsidRDefault="00286959" w:rsidP="00FD011D">
            <w:pPr>
              <w:tabs>
                <w:tab w:val="left" w:pos="8647"/>
              </w:tabs>
              <w:ind w:right="2155"/>
              <w:rPr>
                <w:rFonts w:cs="Arial"/>
              </w:rPr>
            </w:pPr>
          </w:p>
        </w:tc>
      </w:tr>
    </w:tbl>
    <w:p w14:paraId="701C2001" w14:textId="77777777" w:rsidR="00D70B35" w:rsidRDefault="00D70B35"/>
    <w:p w14:paraId="153DA36A" w14:textId="77777777" w:rsidR="00286959" w:rsidRDefault="00286959"/>
    <w:p w14:paraId="5C3A75C3" w14:textId="77777777" w:rsidR="00766E3B" w:rsidRP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Style w:val="Strong"/>
          <w:rFonts w:ascii="Arial" w:hAnsi="Arial" w:cs="Arial"/>
        </w:rPr>
        <w:t>What happens next</w:t>
      </w:r>
    </w:p>
    <w:p w14:paraId="5085B80C" w14:textId="67489765" w:rsidR="001242BE" w:rsidRPr="001242BE" w:rsidRDefault="00043434" w:rsidP="001242BE">
      <w:pPr>
        <w:pStyle w:val="NormalWeb"/>
        <w:spacing w:line="30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The Provider must send a</w:t>
      </w:r>
      <w:r w:rsidR="001242BE" w:rsidRPr="001242BE">
        <w:rPr>
          <w:rFonts w:ascii="Arial" w:hAnsi="Arial" w:cs="Arial"/>
        </w:rPr>
        <w:t xml:space="preserve"> copy of this completed template to your allocated district triage mailbox</w:t>
      </w:r>
      <w:r w:rsidR="00064C50">
        <w:rPr>
          <w:rFonts w:ascii="Arial" w:hAnsi="Arial" w:cs="Arial"/>
        </w:rPr>
        <w:t xml:space="preserve">.  Insert in </w:t>
      </w:r>
      <w:r w:rsidR="001242BE" w:rsidRPr="001242BE">
        <w:rPr>
          <w:rFonts w:ascii="Arial" w:hAnsi="Arial" w:cs="Arial"/>
        </w:rPr>
        <w:t>the following</w:t>
      </w:r>
      <w:r w:rsidR="009B69BD">
        <w:rPr>
          <w:rFonts w:ascii="Arial" w:hAnsi="Arial" w:cs="Arial"/>
        </w:rPr>
        <w:t xml:space="preserve"> in the </w:t>
      </w:r>
      <w:r w:rsidR="001242BE" w:rsidRPr="001242BE">
        <w:rPr>
          <w:rFonts w:ascii="Arial" w:hAnsi="Arial" w:cs="Arial"/>
          <w:b/>
          <w:bCs/>
        </w:rPr>
        <w:t>subject line:</w:t>
      </w:r>
      <w:r w:rsidR="001242BE" w:rsidRPr="001242BE">
        <w:rPr>
          <w:rFonts w:ascii="Arial" w:hAnsi="Arial" w:cs="Arial"/>
        </w:rPr>
        <w:t xml:space="preserve"> </w:t>
      </w:r>
      <w:r w:rsidR="001242BE" w:rsidRPr="001242BE">
        <w:rPr>
          <w:rFonts w:ascii="Arial" w:hAnsi="Arial" w:cs="Arial"/>
          <w:b/>
          <w:bCs/>
        </w:rPr>
        <w:t>YJG Opportunity form</w:t>
      </w:r>
    </w:p>
    <w:p w14:paraId="49C49254" w14:textId="3052CCF6" w:rsidR="00766E3B" w:rsidRP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Fonts w:ascii="Arial" w:hAnsi="Arial" w:cs="Arial"/>
        </w:rPr>
        <w:t>This form will be routed to the participant’s Jobcentre Work Coach.</w:t>
      </w:r>
    </w:p>
    <w:p w14:paraId="152E8E37" w14:textId="77777777" w:rsidR="00766E3B" w:rsidRP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Fonts w:ascii="Arial" w:hAnsi="Arial" w:cs="Arial"/>
        </w:rPr>
        <w:t>The Work Coach will assess the participant’s suitability and eligibility for a Youth Jobs Grant (YJG) vacancy against the set criteria.</w:t>
      </w:r>
    </w:p>
    <w:p w14:paraId="36128476" w14:textId="77777777" w:rsid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Fonts w:ascii="Arial" w:hAnsi="Arial" w:cs="Arial"/>
        </w:rPr>
        <w:t>Where appropriate, the Work Coach will highlight any suitable YJG vacancies to the participant.</w:t>
      </w:r>
    </w:p>
    <w:p w14:paraId="097857FB" w14:textId="21360B40" w:rsidR="009B69BD" w:rsidRPr="009B69BD" w:rsidRDefault="009B69BD" w:rsidP="00766E3B">
      <w:pPr>
        <w:pStyle w:val="NormalWeb"/>
        <w:spacing w:line="300" w:lineRule="atLeast"/>
        <w:rPr>
          <w:rFonts w:ascii="Arial" w:hAnsi="Arial" w:cs="Arial"/>
          <w:b/>
          <w:bCs/>
        </w:rPr>
      </w:pPr>
      <w:r w:rsidRPr="009B69BD">
        <w:rPr>
          <w:rFonts w:ascii="Arial" w:hAnsi="Arial" w:cs="Arial"/>
          <w:b/>
          <w:bCs/>
        </w:rPr>
        <w:t>Please Note:</w:t>
      </w:r>
    </w:p>
    <w:p w14:paraId="7F706A58" w14:textId="77777777" w:rsidR="00766E3B" w:rsidRP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Fonts w:ascii="Arial" w:hAnsi="Arial" w:cs="Arial"/>
        </w:rPr>
        <w:t>The Work Coach will not provide ongoing updates to the RESTART provider regarding the participant’s progress with these opportunities.</w:t>
      </w:r>
    </w:p>
    <w:p w14:paraId="16ACBD1D" w14:textId="77777777" w:rsidR="00766E3B" w:rsidRPr="00766E3B" w:rsidRDefault="00766E3B" w:rsidP="00766E3B">
      <w:pPr>
        <w:pStyle w:val="NormalWeb"/>
        <w:spacing w:line="300" w:lineRule="atLeast"/>
        <w:rPr>
          <w:rFonts w:ascii="Arial" w:hAnsi="Arial" w:cs="Arial"/>
        </w:rPr>
      </w:pPr>
      <w:r w:rsidRPr="00766E3B">
        <w:rPr>
          <w:rFonts w:ascii="Arial" w:hAnsi="Arial" w:cs="Arial"/>
        </w:rPr>
        <w:t>It is the participant’s responsibility to inform their RESTART advisor or tutor of any opportunities shared by the Work Coach, as well as any outcomes.</w:t>
      </w:r>
    </w:p>
    <w:p w14:paraId="0AA1CBD5" w14:textId="5BB2C13D" w:rsidR="00766E3B" w:rsidRDefault="00766E3B"/>
    <w:sectPr w:rsidR="00766E3B" w:rsidSect="00766E3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FEE4" w14:textId="77777777" w:rsidR="00974C25" w:rsidRDefault="00974C25" w:rsidP="00766E3B">
      <w:r>
        <w:separator/>
      </w:r>
    </w:p>
  </w:endnote>
  <w:endnote w:type="continuationSeparator" w:id="0">
    <w:p w14:paraId="56148056" w14:textId="77777777" w:rsidR="00974C25" w:rsidRDefault="00974C25" w:rsidP="00766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9F218" w14:textId="33A59155" w:rsidR="00766E3B" w:rsidRDefault="00766E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6A55" w14:textId="4CCF55E3" w:rsidR="00766E3B" w:rsidRDefault="00766E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6A4AD" w14:textId="0C6B63C1" w:rsidR="00766E3B" w:rsidRDefault="00766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5DB65" w14:textId="77777777" w:rsidR="00974C25" w:rsidRDefault="00974C25" w:rsidP="00766E3B">
      <w:r>
        <w:separator/>
      </w:r>
    </w:p>
  </w:footnote>
  <w:footnote w:type="continuationSeparator" w:id="0">
    <w:p w14:paraId="4F2EA0AD" w14:textId="77777777" w:rsidR="00974C25" w:rsidRDefault="00974C25" w:rsidP="00766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51844" w14:textId="50B0091D" w:rsidR="00766E3B" w:rsidRDefault="00766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497F" w14:textId="366CB0F6" w:rsidR="00766E3B" w:rsidRDefault="00766E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267FB" w14:textId="31947BB6" w:rsidR="00766E3B" w:rsidRDefault="00766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F27F1"/>
    <w:multiLevelType w:val="hybridMultilevel"/>
    <w:tmpl w:val="E7F42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396038">
    <w:abstractNumId w:val="0"/>
  </w:num>
  <w:num w:numId="2" w16cid:durableId="24276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0F"/>
    <w:rsid w:val="00006FC1"/>
    <w:rsid w:val="00043434"/>
    <w:rsid w:val="00064C50"/>
    <w:rsid w:val="000B5732"/>
    <w:rsid w:val="000C66E3"/>
    <w:rsid w:val="001242BE"/>
    <w:rsid w:val="00143097"/>
    <w:rsid w:val="001637B6"/>
    <w:rsid w:val="00195D9B"/>
    <w:rsid w:val="00262C04"/>
    <w:rsid w:val="00266BC2"/>
    <w:rsid w:val="00286959"/>
    <w:rsid w:val="00290F1B"/>
    <w:rsid w:val="0030488A"/>
    <w:rsid w:val="00382569"/>
    <w:rsid w:val="0040069F"/>
    <w:rsid w:val="00475B1E"/>
    <w:rsid w:val="005911DA"/>
    <w:rsid w:val="005C1C2D"/>
    <w:rsid w:val="005D4254"/>
    <w:rsid w:val="00616C6D"/>
    <w:rsid w:val="0063665B"/>
    <w:rsid w:val="00766E3B"/>
    <w:rsid w:val="007B4349"/>
    <w:rsid w:val="007C2769"/>
    <w:rsid w:val="00806FEF"/>
    <w:rsid w:val="00825C52"/>
    <w:rsid w:val="00833AAA"/>
    <w:rsid w:val="00856845"/>
    <w:rsid w:val="0088480D"/>
    <w:rsid w:val="00886757"/>
    <w:rsid w:val="008A66A6"/>
    <w:rsid w:val="008E2D8C"/>
    <w:rsid w:val="008E3644"/>
    <w:rsid w:val="009117A4"/>
    <w:rsid w:val="00974C25"/>
    <w:rsid w:val="009773C6"/>
    <w:rsid w:val="009B69BD"/>
    <w:rsid w:val="00B357DF"/>
    <w:rsid w:val="00B63405"/>
    <w:rsid w:val="00B672E6"/>
    <w:rsid w:val="00BF6FBB"/>
    <w:rsid w:val="00C422F2"/>
    <w:rsid w:val="00C57BEE"/>
    <w:rsid w:val="00C64F83"/>
    <w:rsid w:val="00CC380F"/>
    <w:rsid w:val="00CE33BA"/>
    <w:rsid w:val="00D70708"/>
    <w:rsid w:val="00D70B35"/>
    <w:rsid w:val="00D9555E"/>
    <w:rsid w:val="00DC152B"/>
    <w:rsid w:val="00DD1DB9"/>
    <w:rsid w:val="00DD36C9"/>
    <w:rsid w:val="00DD760F"/>
    <w:rsid w:val="00E033A3"/>
    <w:rsid w:val="00F4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15E9"/>
  <w15:chartTrackingRefBased/>
  <w15:docId w15:val="{413BAF05-13B2-44AD-9A31-3195B5ECF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60F"/>
    <w:pPr>
      <w:spacing w:after="0" w:line="240" w:lineRule="auto"/>
    </w:pPr>
    <w:rPr>
      <w:rFonts w:eastAsia="Times New Roman" w:cs="Times New Roman"/>
      <w:kern w:val="0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76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6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6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6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6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60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6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60F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60F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60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6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6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6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6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6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6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6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60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6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60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60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66E3B"/>
    <w:pPr>
      <w:spacing w:before="100" w:beforeAutospacing="1" w:after="100" w:afterAutospacing="1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766E3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66E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E3B"/>
    <w:rPr>
      <w:rFonts w:eastAsia="Times New Roman" w:cs="Times New Roman"/>
      <w:kern w:val="0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6E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6E3B"/>
    <w:rPr>
      <w:rFonts w:eastAsia="Times New Roman" w:cs="Times New Roman"/>
      <w:kern w:val="0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4dbe3e-63b4-48d2-9d03-f0eb0c7bc09d" xsi:nil="true"/>
    <Protective_x0020_Marking xmlns="a04dbe3e-63b4-48d2-9d03-f0eb0c7bc09d">Official</Protective_x0020_Marking>
    <Information_x0020_Owner xmlns="a04dbe3e-63b4-48d2-9d03-f0eb0c7bc09d">
      <UserInfo>
        <DisplayName/>
        <AccountId xsi:nil="true"/>
        <AccountType/>
      </UserInfo>
    </Information_x0020_Owner>
    <Main_x005f_x0020_Category xmlns="4c3fe800-e96c-4d03-98fa-224fe6ef891a" xsi:nil="true"/>
    <_dlc_DocId xmlns="4c3fe800-e96c-4d03-98fa-224fe6ef891a">DEDU455RNXPQ-1387218593-36373</_dlc_DocId>
    <_dlc_DocIdUrl xmlns="4c3fe800-e96c-4d03-98fa-224fe6ef891a">
      <Url>https://dwpgovuk.sharepoint.com/sites/SRO-549/_layouts/15/DocIdRedir.aspx?ID=DEDU455RNXPQ-1387218593-36373</Url>
      <Description>DEDU455RNXPQ-1387218593-36373</Description>
    </_dlc_DocIdUrl>
  </documentManagement>
</p:properties>
</file>

<file path=customXml/item2.xml><?xml version="1.0" encoding="utf-8"?>
<?mso-contentType ?>
<SharedContentType xmlns="Microsoft.SharePoint.Taxonomy.ContentTypeSync" SourceId="c33ebcec-c535-4b75-bbfd-3283b9d6285a" ContentTypeId="0x010100A7C29EFF43A58C4187C5AC5992309F1C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WP Document" ma:contentTypeID="0x010100A7C29EFF43A58C4187C5AC5992309F1C0032773048F64EF94DA8BF066F61BE17B2" ma:contentTypeVersion="4" ma:contentTypeDescription="Document template for DWP content." ma:contentTypeScope="" ma:versionID="3466760bf4b11906bf275a48b57aef99">
  <xsd:schema xmlns:xsd="http://www.w3.org/2001/XMLSchema" xmlns:xs="http://www.w3.org/2001/XMLSchema" xmlns:p="http://schemas.microsoft.com/office/2006/metadata/properties" xmlns:ns2="a04dbe3e-63b4-48d2-9d03-f0eb0c7bc09d" xmlns:ns3="4c3fe800-e96c-4d03-98fa-224fe6ef891a" targetNamespace="http://schemas.microsoft.com/office/2006/metadata/properties" ma:root="true" ma:fieldsID="2c82a61db94d155a631cd20821ebcd8c" ns2:_="" ns3:_="">
    <xsd:import namespace="a04dbe3e-63b4-48d2-9d03-f0eb0c7bc09d"/>
    <xsd:import namespace="4c3fe800-e96c-4d03-98fa-224fe6ef891a"/>
    <xsd:element name="properties">
      <xsd:complexType>
        <xsd:sequence>
          <xsd:element name="documentManagement">
            <xsd:complexType>
              <xsd:all>
                <xsd:element ref="ns2:Information_x0020_Owner" minOccurs="0"/>
                <xsd:element ref="ns2:Protective_x0020_Marking"/>
                <xsd:element ref="ns2:TaxCatchAll" minOccurs="0"/>
                <xsd:element ref="ns2:TaxCatchAllLabel" minOccurs="0"/>
                <xsd:element ref="ns3:Main_x005f_x0020_Categor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4dbe3e-63b4-48d2-9d03-f0eb0c7bc09d" elementFormDefault="qualified">
    <xsd:import namespace="http://schemas.microsoft.com/office/2006/documentManagement/types"/>
    <xsd:import namespace="http://schemas.microsoft.com/office/infopath/2007/PartnerControls"/>
    <xsd:element name="Information_x0020_Owner" ma:index="1" nillable="true" ma:displayName="Information Owner" ma:hidden="true" ma:list="UserInfo" ma:SharePointGroup="0" ma:internalName="Information_x0020_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tective_x0020_Marking" ma:index="2" ma:displayName="Protective Marking" ma:default="Official" ma:description="Specify the security classification of the document" ma:format="Dropdown" ma:internalName="Protective_x0020_Marking">
      <xsd:simpleType>
        <xsd:restriction base="dms:Choice">
          <xsd:enumeration value="Official"/>
          <xsd:enumeration value="Official Sensitive"/>
        </xsd:restriction>
      </xsd:simpleType>
    </xsd:element>
    <xsd:element name="TaxCatchAll" ma:index="9" nillable="true" ma:displayName="Taxonomy Catch All Column" ma:hidden="true" ma:list="{d7eb3953-5a13-4cdd-ac60-c64086f979d1}" ma:internalName="TaxCatchAll" ma:showField="CatchAllData" ma:web="4c3fe800-e96c-4d03-98fa-224fe6ef8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7eb3953-5a13-4cdd-ac60-c64086f979d1}" ma:internalName="TaxCatchAllLabel" ma:readOnly="true" ma:showField="CatchAllDataLabel" ma:web="4c3fe800-e96c-4d03-98fa-224fe6ef89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fe800-e96c-4d03-98fa-224fe6ef891a" elementFormDefault="qualified">
    <xsd:import namespace="http://schemas.microsoft.com/office/2006/documentManagement/types"/>
    <xsd:import namespace="http://schemas.microsoft.com/office/infopath/2007/PartnerControls"/>
    <xsd:element name="Main_x005f_x0020_Category" ma:index="12" nillable="true" ma:displayName="Main Category" ma:internalName="Main_x0020_Category">
      <xsd:simpleType>
        <xsd:restriction base="dms:Choice">
          <xsd:enumeration value="Add your own"/>
          <xsd:enumeration value="Useful to know"/>
        </xsd:restriction>
      </xsd:simple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B3E8F9-C307-40F2-91B9-24A87334278C}">
  <ds:schemaRefs>
    <ds:schemaRef ds:uri="http://schemas.microsoft.com/office/2006/metadata/properties"/>
    <ds:schemaRef ds:uri="http://schemas.microsoft.com/office/infopath/2007/PartnerControls"/>
    <ds:schemaRef ds:uri="a04dbe3e-63b4-48d2-9d03-f0eb0c7bc09d"/>
    <ds:schemaRef ds:uri="4c3fe800-e96c-4d03-98fa-224fe6ef891a"/>
  </ds:schemaRefs>
</ds:datastoreItem>
</file>

<file path=customXml/itemProps2.xml><?xml version="1.0" encoding="utf-8"?>
<ds:datastoreItem xmlns:ds="http://schemas.openxmlformats.org/officeDocument/2006/customXml" ds:itemID="{7555B00B-608F-45ED-A9D0-07CAF6C8538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4F059AC8-133C-4FA8-9534-5A25E85C8E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F145D2-FD3A-4D85-B82E-403939CC54D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F2619AA-4E32-4B60-A7AA-F512797A4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4dbe3e-63b4-48d2-9d03-f0eb0c7bc09d"/>
    <ds:schemaRef ds:uri="4c3fe800-e96c-4d03-98fa-224fe6ef8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8db8f40-be4e-40d3-a776-e8bb5de9f6c4}" enabled="1" method="Privileged" siteId="{96f1f6e9-1057-4117-ac28-80cdfe86f8c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Robinson Rebecca DWP DWP DIG CHANNELS STAFFING DELP</cp:lastModifiedBy>
  <cp:revision>2</cp:revision>
  <dcterms:created xsi:type="dcterms:W3CDTF">2026-10-15T08:41:00Z</dcterms:created>
  <dcterms:modified xsi:type="dcterms:W3CDTF">2026-10-23T11:13:00Z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0x010100A7C29EFF43A58C4187C5AC5992309F1C0032773048F64EF94DA8BF066F61BE17B2</vt:lpwstr>
  </property>
  <property fmtid="{D5CDD505-2E9C-101B-9397-08002B2CF9AE}" pid="3" name="MediaServiceImageTags">
    <vt:lpwstr/>
  </property>
  <property fmtid="{D5CDD505-2E9C-101B-9397-08002B2CF9AE}" pid="4" name="_dlc_policyId">
    <vt:lpwstr>0x010100FB94F2837740DD4E923C4915830164D6|-1429883782</vt:lpwstr>
  </property>
  <property fmtid="{D5CDD505-2E9C-101B-9397-08002B2CF9AE}" pid="5" name="ItemRetentionFormula">
    <vt:lpwstr>&lt;formula id="Microsoft.Office.RecordsManagement.PolicyFeatures.Expiration.Formula.BuiltIn"&gt;&lt;number&gt;2&lt;/number&gt;&lt;property&gt;Created&lt;/property&gt;&lt;propertyId&gt;8c06beca-0777-48f7-91c7-6da68bc07b69&lt;/propertyId&gt;&lt;period&gt;years&lt;/period&gt;&lt;/formula&gt;</vt:lpwstr>
  </property>
  <property fmtid="{D5CDD505-2E9C-101B-9397-08002B2CF9AE}" pid="6" name="_ip_UnifiedCompliancePolicyProperties">
    <vt:lpwstr/>
  </property>
  <property fmtid="{D5CDD505-2E9C-101B-9397-08002B2CF9AE}" pid="7" name="Order">
    <vt:r8>544700</vt:r8>
  </property>
  <property fmtid="{D5CDD505-2E9C-101B-9397-08002B2CF9AE}" pid="8" name="xd_Signature">
    <vt:bool>false</vt:bool>
  </property>
  <property fmtid="{D5CDD505-2E9C-101B-9397-08002B2CF9AE}" pid="9" name="SharedWithUser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lcf76f155ced4ddcb4097134ff3c332f">
    <vt:lpwstr/>
  </property>
  <property fmtid="{D5CDD505-2E9C-101B-9397-08002B2CF9AE}" pid="16" name="_dlc_DocIdItemGuid">
    <vt:lpwstr>e7638a10-e8dc-4861-88ef-bf291a8d1af8</vt:lpwstr>
  </property>
</Properties>
</file>