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D9B93" w14:textId="06435441" w:rsidR="0077476E" w:rsidRPr="00434E55" w:rsidRDefault="0039645B" w:rsidP="000F7648">
      <w:pPr>
        <w:autoSpaceDE w:val="0"/>
        <w:autoSpaceDN w:val="0"/>
        <w:adjustRightInd w:val="0"/>
        <w:rPr>
          <w:b/>
          <w:bCs/>
        </w:rPr>
      </w:pPr>
      <w:r>
        <w:rPr>
          <w:b/>
        </w:rPr>
        <w:t>BP</w:t>
      </w:r>
      <w:r w:rsidR="00E1202E" w:rsidRPr="00434E55">
        <w:rPr>
          <w:b/>
        </w:rPr>
        <w:t>4</w:t>
      </w:r>
      <w:r w:rsidR="00AA5C9F">
        <w:rPr>
          <w:b/>
        </w:rPr>
        <w:t xml:space="preserve"> </w:t>
      </w:r>
      <w:r w:rsidR="002E7052" w:rsidRPr="00434E55">
        <w:rPr>
          <w:b/>
        </w:rPr>
        <w:t>Order for s</w:t>
      </w:r>
      <w:r w:rsidR="00BE1FE6" w:rsidRPr="00434E55">
        <w:rPr>
          <w:b/>
        </w:rPr>
        <w:t>ervice by an alternative method</w:t>
      </w:r>
      <w:r w:rsidR="007F3646">
        <w:rPr>
          <w:b/>
        </w:rPr>
        <w:t xml:space="preserve"> or at an alternative place</w:t>
      </w:r>
    </w:p>
    <w:p w14:paraId="2B99F174" w14:textId="77777777" w:rsidR="009C49E7" w:rsidRPr="00434E55" w:rsidRDefault="009C49E7" w:rsidP="009C49E7">
      <w:pPr>
        <w:spacing w:after="120"/>
        <w:jc w:val="right"/>
      </w:pPr>
      <w:bookmarkStart w:id="0" w:name="OLE_LINK1"/>
      <w:bookmarkStart w:id="1" w:name="OLE_LINK2"/>
      <w:r w:rsidRPr="00434E55">
        <w:rPr>
          <w:b/>
        </w:rPr>
        <w:t>[Claim no.]</w:t>
      </w:r>
    </w:p>
    <w:p w14:paraId="64EF968A" w14:textId="35DDC8C3" w:rsidR="00DA0906" w:rsidRPr="00434E55" w:rsidRDefault="00DA0906" w:rsidP="00976B46">
      <w:pPr>
        <w:spacing w:after="120"/>
        <w:rPr>
          <w:b/>
        </w:rPr>
      </w:pPr>
      <w:r w:rsidRPr="00434E55">
        <w:rPr>
          <w:b/>
        </w:rPr>
        <w:t>IN THE HIGH COURT OF JUSTICE</w:t>
      </w:r>
    </w:p>
    <w:p w14:paraId="00EDEB9D" w14:textId="77777777" w:rsidR="00525DFE" w:rsidRPr="00434E55" w:rsidRDefault="00DA0906" w:rsidP="00525DFE">
      <w:pPr>
        <w:spacing w:after="120"/>
        <w:rPr>
          <w:b/>
        </w:rPr>
      </w:pPr>
      <w:r w:rsidRPr="00434E55">
        <w:rPr>
          <w:b/>
        </w:rPr>
        <w:t>BUSINESS AND PROPERTY</w:t>
      </w:r>
      <w:r w:rsidR="00525DFE" w:rsidRPr="00434E55">
        <w:rPr>
          <w:b/>
        </w:rPr>
        <w:t xml:space="preserve"> DIVISION</w:t>
      </w:r>
    </w:p>
    <w:p w14:paraId="12378C88" w14:textId="62A4A61F" w:rsidR="00C65302" w:rsidRPr="00434E55" w:rsidRDefault="00DA0906" w:rsidP="0018783E">
      <w:pPr>
        <w:spacing w:after="120"/>
        <w:rPr>
          <w:b/>
        </w:rPr>
      </w:pPr>
      <w:r w:rsidRPr="00434E55">
        <w:rPr>
          <w:b/>
        </w:rPr>
        <w:t xml:space="preserve">[                              </w:t>
      </w:r>
      <w:proofErr w:type="gramStart"/>
      <w:r w:rsidRPr="00434E55">
        <w:rPr>
          <w:b/>
        </w:rPr>
        <w:t xml:space="preserve">  </w:t>
      </w:r>
      <w:r w:rsidR="006403C9" w:rsidRPr="00434E55">
        <w:rPr>
          <w:b/>
        </w:rPr>
        <w:t>]</w:t>
      </w:r>
      <w:proofErr w:type="gramEnd"/>
      <w:r w:rsidR="006403C9" w:rsidRPr="00434E55">
        <w:rPr>
          <w:b/>
        </w:rPr>
        <w:t xml:space="preserve"> </w:t>
      </w:r>
      <w:r w:rsidRPr="00434E55">
        <w:rPr>
          <w:b/>
        </w:rPr>
        <w:t>LIST</w:t>
      </w:r>
      <w:r w:rsidR="0018783E">
        <w:rPr>
          <w:b/>
        </w:rPr>
        <w:t xml:space="preserve">, </w:t>
      </w:r>
      <w:r w:rsidR="00C65302">
        <w:rPr>
          <w:b/>
        </w:rPr>
        <w:t>ROLLS BUILDING, LONDON</w:t>
      </w:r>
    </w:p>
    <w:p w14:paraId="5A2755CB" w14:textId="77777777" w:rsidR="00DA0906" w:rsidRPr="00434E55" w:rsidRDefault="00DA0906" w:rsidP="00976B46">
      <w:pPr>
        <w:spacing w:after="120"/>
        <w:rPr>
          <w:b/>
        </w:rPr>
      </w:pPr>
    </w:p>
    <w:p w14:paraId="32133DF7" w14:textId="77777777" w:rsidR="00DA0906" w:rsidRPr="00434E55" w:rsidRDefault="00DA0906" w:rsidP="00976B46">
      <w:pPr>
        <w:spacing w:after="120"/>
        <w:rPr>
          <w:b/>
        </w:rPr>
      </w:pPr>
      <w:r w:rsidRPr="00434E55">
        <w:rPr>
          <w:b/>
        </w:rPr>
        <w:t>Master [name]</w:t>
      </w:r>
    </w:p>
    <w:p w14:paraId="273CF1D1" w14:textId="77777777" w:rsidR="00DA0906" w:rsidRPr="00434E55" w:rsidRDefault="00DA0906" w:rsidP="00976B46">
      <w:pPr>
        <w:spacing w:after="120"/>
        <w:rPr>
          <w:b/>
        </w:rPr>
      </w:pPr>
      <w:r w:rsidRPr="00434E55">
        <w:rPr>
          <w:b/>
        </w:rPr>
        <w:t>[Day, month, year]</w:t>
      </w:r>
    </w:p>
    <w:p w14:paraId="6A4E1B19" w14:textId="77777777" w:rsidR="006403C9" w:rsidRPr="00434E55" w:rsidRDefault="006403C9" w:rsidP="00976B46">
      <w:pPr>
        <w:spacing w:after="120"/>
        <w:rPr>
          <w:b/>
        </w:rPr>
      </w:pPr>
    </w:p>
    <w:p w14:paraId="7843A448" w14:textId="0BFFAAF4" w:rsidR="00DA0906" w:rsidRPr="00434E55" w:rsidRDefault="00DA0906" w:rsidP="00976B46">
      <w:pPr>
        <w:rPr>
          <w:b/>
        </w:rPr>
      </w:pPr>
      <w:r w:rsidRPr="00434E55">
        <w:rPr>
          <w:b/>
        </w:rPr>
        <w:t xml:space="preserve">B E T W E </w:t>
      </w:r>
      <w:proofErr w:type="spellStart"/>
      <w:r w:rsidRPr="00434E55">
        <w:rPr>
          <w:b/>
        </w:rPr>
        <w:t>E</w:t>
      </w:r>
      <w:proofErr w:type="spellEnd"/>
      <w:r w:rsidRPr="00434E55">
        <w:rPr>
          <w:b/>
        </w:rPr>
        <w:t xml:space="preserve"> </w:t>
      </w:r>
      <w:proofErr w:type="gramStart"/>
      <w:r w:rsidRPr="00434E55">
        <w:rPr>
          <w:b/>
        </w:rPr>
        <w:t>N :</w:t>
      </w:r>
      <w:proofErr w:type="gramEnd"/>
    </w:p>
    <w:p w14:paraId="560260AE" w14:textId="11644BC8" w:rsidR="00DA0906" w:rsidRPr="00434E55" w:rsidRDefault="005731F6" w:rsidP="00976B46">
      <w:pPr>
        <w:jc w:val="center"/>
        <w:rPr>
          <w:b/>
        </w:rPr>
      </w:pPr>
      <w:r w:rsidRPr="00434E55">
        <w:rPr>
          <w:b/>
        </w:rPr>
        <w:t>[NAME]</w:t>
      </w:r>
    </w:p>
    <w:p w14:paraId="3443DD3C" w14:textId="77777777" w:rsidR="00DA0906" w:rsidRPr="00434E55" w:rsidRDefault="00DA0906" w:rsidP="00976B46">
      <w:pPr>
        <w:pStyle w:val="ListParagraph"/>
        <w:spacing w:line="259" w:lineRule="auto"/>
        <w:ind w:left="0"/>
        <w:jc w:val="right"/>
        <w:rPr>
          <w:b/>
        </w:rPr>
      </w:pPr>
      <w:r w:rsidRPr="00434E55">
        <w:rPr>
          <w:b/>
          <w:u w:val="single"/>
        </w:rPr>
        <w:t>Claimant</w:t>
      </w:r>
    </w:p>
    <w:p w14:paraId="2A8B2176" w14:textId="77777777" w:rsidR="00DA0906" w:rsidRPr="00434E55" w:rsidRDefault="00DA0906" w:rsidP="00976B46">
      <w:pPr>
        <w:pStyle w:val="ListParagraph"/>
        <w:spacing w:line="259" w:lineRule="auto"/>
        <w:ind w:left="0"/>
        <w:jc w:val="center"/>
        <w:rPr>
          <w:b/>
        </w:rPr>
      </w:pPr>
      <w:r w:rsidRPr="00434E55">
        <w:rPr>
          <w:b/>
        </w:rPr>
        <w:t>-and-</w:t>
      </w:r>
    </w:p>
    <w:p w14:paraId="368F7D77" w14:textId="77777777" w:rsidR="00DA0906" w:rsidRPr="00434E55" w:rsidRDefault="00DA0906" w:rsidP="00976B46">
      <w:pPr>
        <w:pStyle w:val="ListParagraph"/>
        <w:spacing w:line="259" w:lineRule="auto"/>
        <w:ind w:left="0"/>
        <w:jc w:val="center"/>
        <w:rPr>
          <w:b/>
        </w:rPr>
      </w:pPr>
    </w:p>
    <w:p w14:paraId="39CD10A7" w14:textId="3F194576" w:rsidR="00DA0906" w:rsidRPr="00434E55" w:rsidRDefault="005731F6" w:rsidP="00FA7FB3">
      <w:pPr>
        <w:pStyle w:val="ListParagraph"/>
        <w:numPr>
          <w:ilvl w:val="0"/>
          <w:numId w:val="15"/>
        </w:numPr>
        <w:spacing w:line="259" w:lineRule="auto"/>
        <w:ind w:left="4111" w:hanging="425"/>
        <w:jc w:val="left"/>
        <w:rPr>
          <w:b/>
        </w:rPr>
      </w:pPr>
      <w:r w:rsidRPr="00434E55">
        <w:rPr>
          <w:b/>
        </w:rPr>
        <w:t>[NAME]</w:t>
      </w:r>
    </w:p>
    <w:p w14:paraId="38A477AF" w14:textId="2A37B1F0" w:rsidR="00FC51EC" w:rsidRPr="00434E55" w:rsidRDefault="005731F6" w:rsidP="00FA7FB3">
      <w:pPr>
        <w:pStyle w:val="ListParagraph"/>
        <w:numPr>
          <w:ilvl w:val="0"/>
          <w:numId w:val="15"/>
        </w:numPr>
        <w:spacing w:line="259" w:lineRule="auto"/>
        <w:ind w:left="4111" w:hanging="425"/>
        <w:jc w:val="left"/>
        <w:rPr>
          <w:b/>
        </w:rPr>
      </w:pPr>
      <w:r w:rsidRPr="00434E55">
        <w:rPr>
          <w:b/>
        </w:rPr>
        <w:t>[NAME]</w:t>
      </w:r>
    </w:p>
    <w:p w14:paraId="0B04A905" w14:textId="17E71854" w:rsidR="00DA0906" w:rsidRPr="00434E55" w:rsidRDefault="00DA0906" w:rsidP="00976B46">
      <w:pPr>
        <w:pStyle w:val="ListParagraph"/>
        <w:spacing w:line="259" w:lineRule="auto"/>
        <w:ind w:left="0"/>
        <w:jc w:val="right"/>
        <w:rPr>
          <w:b/>
          <w:u w:val="single"/>
        </w:rPr>
      </w:pPr>
      <w:r w:rsidRPr="00434E55">
        <w:rPr>
          <w:b/>
          <w:u w:val="single"/>
        </w:rPr>
        <w:t>Defendant</w:t>
      </w:r>
      <w:r w:rsidR="00FC51EC" w:rsidRPr="00434E55">
        <w:rPr>
          <w:b/>
          <w:u w:val="single"/>
        </w:rPr>
        <w:t>s</w:t>
      </w:r>
    </w:p>
    <w:p w14:paraId="4CD4C9D5" w14:textId="77777777" w:rsidR="00DA0906" w:rsidRPr="00434E55" w:rsidRDefault="00DA0906" w:rsidP="00976B46">
      <w:pPr>
        <w:pStyle w:val="ListParagraph"/>
        <w:spacing w:line="259" w:lineRule="auto"/>
        <w:ind w:left="0"/>
        <w:jc w:val="center"/>
        <w:rPr>
          <w:b/>
        </w:rPr>
      </w:pPr>
      <w:r w:rsidRPr="00434E55">
        <w:rPr>
          <w:b/>
        </w:rPr>
        <w:t>_________________________________________</w:t>
      </w:r>
    </w:p>
    <w:p w14:paraId="1A4FBFE1" w14:textId="77777777" w:rsidR="00DA0906" w:rsidRPr="00434E55" w:rsidRDefault="00DA0906" w:rsidP="00976B46">
      <w:pPr>
        <w:pStyle w:val="ListParagraph"/>
        <w:spacing w:line="259" w:lineRule="auto"/>
        <w:ind w:left="0"/>
        <w:jc w:val="center"/>
        <w:rPr>
          <w:b/>
        </w:rPr>
      </w:pPr>
    </w:p>
    <w:p w14:paraId="0080E9DE" w14:textId="77777777" w:rsidR="00DA0906" w:rsidRPr="00434E55" w:rsidRDefault="00DA0906" w:rsidP="00976B46">
      <w:pPr>
        <w:pStyle w:val="ListParagraph"/>
        <w:spacing w:line="259" w:lineRule="auto"/>
        <w:ind w:left="0"/>
        <w:jc w:val="center"/>
        <w:rPr>
          <w:b/>
        </w:rPr>
      </w:pPr>
      <w:r w:rsidRPr="00434E55">
        <w:rPr>
          <w:b/>
        </w:rPr>
        <w:t>ORDER</w:t>
      </w:r>
    </w:p>
    <w:p w14:paraId="34BCB2B7" w14:textId="77777777" w:rsidR="00DA0906" w:rsidRPr="00434E55" w:rsidRDefault="00DA0906" w:rsidP="00976B46">
      <w:pPr>
        <w:pStyle w:val="ListParagraph"/>
        <w:spacing w:line="259" w:lineRule="auto"/>
        <w:ind w:left="0"/>
        <w:jc w:val="center"/>
      </w:pPr>
      <w:r w:rsidRPr="00434E55">
        <w:rPr>
          <w:b/>
        </w:rPr>
        <w:t>_________________________________________</w:t>
      </w:r>
    </w:p>
    <w:bookmarkEnd w:id="0"/>
    <w:bookmarkEnd w:id="1"/>
    <w:p w14:paraId="77F3D2C2" w14:textId="77777777" w:rsidR="00860199" w:rsidRPr="00434E55" w:rsidRDefault="00860199" w:rsidP="00976B46">
      <w:pPr>
        <w:widowControl w:val="0"/>
        <w:ind w:right="334"/>
      </w:pPr>
    </w:p>
    <w:p w14:paraId="3E102C54" w14:textId="47190185" w:rsidR="001C1C1B" w:rsidRPr="00434E55" w:rsidRDefault="001C1C1B" w:rsidP="00A47359">
      <w:pPr>
        <w:suppressAutoHyphens/>
      </w:pPr>
      <w:r w:rsidRPr="00434E55">
        <w:t xml:space="preserve">UPON the claim by Part 7 claim form dated </w:t>
      </w:r>
      <w:r w:rsidR="00D123FE" w:rsidRPr="00434E55">
        <w:t>[date]</w:t>
      </w:r>
    </w:p>
    <w:p w14:paraId="0D817AD2" w14:textId="77777777" w:rsidR="001C1C1B" w:rsidRPr="00434E55" w:rsidRDefault="001C1C1B" w:rsidP="00A47359">
      <w:pPr>
        <w:tabs>
          <w:tab w:val="left" w:pos="-720"/>
        </w:tabs>
        <w:suppressAutoHyphens/>
      </w:pPr>
    </w:p>
    <w:p w14:paraId="3B5177C5" w14:textId="0625E64A" w:rsidR="001C1C1B" w:rsidRPr="00434E55" w:rsidRDefault="001C1C1B" w:rsidP="00A47359">
      <w:pPr>
        <w:tabs>
          <w:tab w:val="left" w:pos="-720"/>
        </w:tabs>
        <w:suppressAutoHyphens/>
      </w:pPr>
      <w:r w:rsidRPr="00434E55">
        <w:t xml:space="preserve">AND UPON the Claimant’s application by notice dated </w:t>
      </w:r>
      <w:r w:rsidR="00D123FE" w:rsidRPr="00434E55">
        <w:t>[date]</w:t>
      </w:r>
    </w:p>
    <w:p w14:paraId="3F6CA439" w14:textId="77777777" w:rsidR="001C1C1B" w:rsidRPr="00434E55" w:rsidRDefault="001C1C1B" w:rsidP="00A47359">
      <w:pPr>
        <w:tabs>
          <w:tab w:val="left" w:pos="-720"/>
        </w:tabs>
        <w:suppressAutoHyphens/>
      </w:pPr>
    </w:p>
    <w:p w14:paraId="45E4E883" w14:textId="3B169F64" w:rsidR="001C1C1B" w:rsidRPr="00434E55" w:rsidRDefault="001C1C1B" w:rsidP="00A47359">
      <w:pPr>
        <w:tabs>
          <w:tab w:val="left" w:pos="-720"/>
        </w:tabs>
        <w:suppressAutoHyphens/>
      </w:pPr>
      <w:r w:rsidRPr="00434E55">
        <w:t xml:space="preserve">AND UPON reading the </w:t>
      </w:r>
      <w:r w:rsidR="00D123FE" w:rsidRPr="00434E55">
        <w:t>[1</w:t>
      </w:r>
      <w:r w:rsidR="00D123FE" w:rsidRPr="00434E55">
        <w:rPr>
          <w:vertAlign w:val="superscript"/>
        </w:rPr>
        <w:t>st</w:t>
      </w:r>
      <w:r w:rsidR="00D123FE" w:rsidRPr="00434E55">
        <w:t xml:space="preserve">] </w:t>
      </w:r>
      <w:r w:rsidRPr="00434E55">
        <w:t xml:space="preserve">witness statement of </w:t>
      </w:r>
      <w:r w:rsidR="00D123FE" w:rsidRPr="00434E55">
        <w:t xml:space="preserve">[name] </w:t>
      </w:r>
      <w:r w:rsidRPr="00434E55">
        <w:t xml:space="preserve">dated </w:t>
      </w:r>
      <w:r w:rsidR="00D123FE" w:rsidRPr="00434E55">
        <w:t>[date]</w:t>
      </w:r>
    </w:p>
    <w:p w14:paraId="79B8C034" w14:textId="77777777" w:rsidR="001C1C1B" w:rsidRPr="00434E55" w:rsidRDefault="001C1C1B" w:rsidP="00A47359">
      <w:pPr>
        <w:tabs>
          <w:tab w:val="left" w:pos="-720"/>
        </w:tabs>
        <w:suppressAutoHyphens/>
      </w:pPr>
    </w:p>
    <w:p w14:paraId="3FB28A32" w14:textId="77777777" w:rsidR="001C1C1B" w:rsidRPr="00434E55" w:rsidRDefault="001C1C1B" w:rsidP="00A47359">
      <w:pPr>
        <w:tabs>
          <w:tab w:val="left" w:pos="-720"/>
        </w:tabs>
        <w:suppressAutoHyphens/>
      </w:pPr>
      <w:r w:rsidRPr="00434E55">
        <w:t>AND UPON it appearing to the Court that there is good reason to authorise service of the Claim Form and Particulars of Claim by a method or at a place not otherwise permitted by Part 6 of the Civil Procedure Rules 1998</w:t>
      </w:r>
    </w:p>
    <w:p w14:paraId="3F6C6B05" w14:textId="77777777" w:rsidR="001C1C1B" w:rsidRPr="00434E55" w:rsidRDefault="001C1C1B" w:rsidP="00A47359">
      <w:pPr>
        <w:tabs>
          <w:tab w:val="left" w:pos="-720"/>
        </w:tabs>
        <w:suppressAutoHyphens/>
      </w:pPr>
    </w:p>
    <w:p w14:paraId="3D5263E7" w14:textId="77777777" w:rsidR="001C1C1B" w:rsidRPr="00434E55" w:rsidRDefault="001C1C1B" w:rsidP="00A47359">
      <w:pPr>
        <w:tabs>
          <w:tab w:val="left" w:pos="-720"/>
        </w:tabs>
        <w:suppressAutoHyphens/>
      </w:pPr>
      <w:r w:rsidRPr="00434E55">
        <w:t>IT IS ORDERED that</w:t>
      </w:r>
    </w:p>
    <w:p w14:paraId="1CCF5A87" w14:textId="77777777" w:rsidR="001C1C1B" w:rsidRPr="00434E55" w:rsidRDefault="001C1C1B" w:rsidP="00A47359">
      <w:pPr>
        <w:tabs>
          <w:tab w:val="left" w:pos="-720"/>
        </w:tabs>
        <w:suppressAutoHyphens/>
        <w:ind w:left="567"/>
      </w:pPr>
    </w:p>
    <w:p w14:paraId="59D0BD11" w14:textId="3F7426FD" w:rsidR="001C1C1B" w:rsidRPr="00434E55" w:rsidRDefault="001C1C1B" w:rsidP="00A47359">
      <w:pPr>
        <w:numPr>
          <w:ilvl w:val="0"/>
          <w:numId w:val="13"/>
        </w:numPr>
        <w:tabs>
          <w:tab w:val="left" w:pos="-720"/>
        </w:tabs>
        <w:suppressAutoHyphens/>
      </w:pPr>
      <w:r w:rsidRPr="00434E55">
        <w:t xml:space="preserve">The Claimant has permission to serve the Claim Form, </w:t>
      </w:r>
      <w:proofErr w:type="gramStart"/>
      <w:r w:rsidRPr="00434E55">
        <w:t>Particulars of</w:t>
      </w:r>
      <w:proofErr w:type="gramEnd"/>
      <w:r w:rsidRPr="00434E55">
        <w:t xml:space="preserve"> Claim, Response Pack and this order (together “the claim documents”), by the following alternative methods and to the following alternative places</w:t>
      </w:r>
      <w:r w:rsidR="009C666D" w:rsidRPr="00434E55">
        <w:t>:</w:t>
      </w:r>
    </w:p>
    <w:p w14:paraId="37F20EB7" w14:textId="77777777" w:rsidR="001C1C1B" w:rsidRPr="00434E55" w:rsidRDefault="001C1C1B" w:rsidP="001C1C1B">
      <w:pPr>
        <w:tabs>
          <w:tab w:val="left" w:pos="-720"/>
        </w:tabs>
        <w:suppressAutoHyphens/>
        <w:ind w:left="567"/>
        <w:jc w:val="both"/>
      </w:pPr>
    </w:p>
    <w:p w14:paraId="095A9465" w14:textId="7AEAF89B" w:rsidR="00B37C30" w:rsidRPr="00434E55" w:rsidRDefault="001C1C1B" w:rsidP="00C54977">
      <w:pPr>
        <w:numPr>
          <w:ilvl w:val="1"/>
          <w:numId w:val="13"/>
        </w:numPr>
        <w:tabs>
          <w:tab w:val="left" w:pos="-720"/>
        </w:tabs>
        <w:suppressAutoHyphens/>
        <w:jc w:val="both"/>
      </w:pPr>
      <w:r w:rsidRPr="00434E55">
        <w:t>by first class post to</w:t>
      </w:r>
      <w:r w:rsidR="00E630A4" w:rsidRPr="00434E55">
        <w:t xml:space="preserve"> [address]</w:t>
      </w:r>
      <w:r w:rsidRPr="00434E55">
        <w:t xml:space="preserve"> </w:t>
      </w:r>
      <w:r w:rsidR="00E630A4" w:rsidRPr="00434E55">
        <w:t>[</w:t>
      </w:r>
      <w:r w:rsidRPr="00434E55">
        <w:t>in an envelope marked for forwarding to the Defendant</w:t>
      </w:r>
      <w:r w:rsidR="00FC51EC" w:rsidRPr="00434E55">
        <w:t>s</w:t>
      </w:r>
      <w:proofErr w:type="gramStart"/>
      <w:r w:rsidR="00E630A4" w:rsidRPr="00434E55">
        <w:t>]</w:t>
      </w:r>
      <w:r w:rsidRPr="00434E55">
        <w:t>;</w:t>
      </w:r>
      <w:proofErr w:type="gramEnd"/>
    </w:p>
    <w:p w14:paraId="06DAA375" w14:textId="77777777" w:rsidR="001C1C1B" w:rsidRPr="00434E55" w:rsidRDefault="001C1C1B" w:rsidP="001C1C1B">
      <w:pPr>
        <w:tabs>
          <w:tab w:val="left" w:pos="-720"/>
        </w:tabs>
        <w:suppressAutoHyphens/>
        <w:ind w:left="567"/>
        <w:jc w:val="both"/>
      </w:pPr>
    </w:p>
    <w:p w14:paraId="0CBD65DF" w14:textId="339B0004" w:rsidR="001C1C1B" w:rsidRPr="00434E55" w:rsidRDefault="001C1C1B" w:rsidP="001C1C1B">
      <w:pPr>
        <w:numPr>
          <w:ilvl w:val="1"/>
          <w:numId w:val="13"/>
        </w:numPr>
        <w:tabs>
          <w:tab w:val="left" w:pos="-720"/>
        </w:tabs>
        <w:suppressAutoHyphens/>
        <w:jc w:val="both"/>
      </w:pPr>
      <w:r w:rsidRPr="00434E55">
        <w:t xml:space="preserve">by first class post to </w:t>
      </w:r>
      <w:r w:rsidR="00785A08" w:rsidRPr="00434E55">
        <w:t>[</w:t>
      </w:r>
      <w:r w:rsidR="009D75F0" w:rsidRPr="00434E55">
        <w:t xml:space="preserve">ABC </w:t>
      </w:r>
      <w:r w:rsidRPr="00434E55">
        <w:t>Solicitors</w:t>
      </w:r>
      <w:r w:rsidR="009D75F0" w:rsidRPr="00434E55">
        <w:t xml:space="preserve"> [address]</w:t>
      </w:r>
      <w:proofErr w:type="gramStart"/>
      <w:r w:rsidR="00785A08" w:rsidRPr="00434E55">
        <w:t>]</w:t>
      </w:r>
      <w:r w:rsidRPr="00434E55">
        <w:t>;</w:t>
      </w:r>
      <w:proofErr w:type="gramEnd"/>
    </w:p>
    <w:p w14:paraId="58F9CF7C" w14:textId="77777777" w:rsidR="001C1C1B" w:rsidRPr="00434E55" w:rsidRDefault="001C1C1B" w:rsidP="001C1C1B">
      <w:pPr>
        <w:tabs>
          <w:tab w:val="left" w:pos="-720"/>
        </w:tabs>
        <w:suppressAutoHyphens/>
        <w:ind w:left="567"/>
        <w:jc w:val="both"/>
      </w:pPr>
    </w:p>
    <w:p w14:paraId="0299C016" w14:textId="79BA8C1E" w:rsidR="001C1C1B" w:rsidRPr="00434E55" w:rsidRDefault="001C1C1B" w:rsidP="001C1C1B">
      <w:pPr>
        <w:numPr>
          <w:ilvl w:val="1"/>
          <w:numId w:val="13"/>
        </w:numPr>
        <w:tabs>
          <w:tab w:val="left" w:pos="-720"/>
        </w:tabs>
        <w:suppressAutoHyphens/>
        <w:jc w:val="both"/>
      </w:pPr>
      <w:r w:rsidRPr="00434E55">
        <w:t xml:space="preserve">by email to </w:t>
      </w:r>
      <w:r w:rsidR="00785A08" w:rsidRPr="00434E55">
        <w:t>[</w:t>
      </w:r>
      <w:r w:rsidR="009D75F0" w:rsidRPr="00434E55">
        <w:t xml:space="preserve">ABC </w:t>
      </w:r>
      <w:r w:rsidRPr="00434E55">
        <w:t>Solicitors at the address:</w:t>
      </w:r>
      <w:r w:rsidR="00B37C30" w:rsidRPr="00434E55">
        <w:t xml:space="preserve"> [email address]</w:t>
      </w:r>
      <w:r w:rsidR="00785A08" w:rsidRPr="00434E55">
        <w:t>]</w:t>
      </w:r>
    </w:p>
    <w:p w14:paraId="5F6ABF04" w14:textId="77777777" w:rsidR="001C1C1B" w:rsidRPr="00434E55" w:rsidRDefault="001C1C1B" w:rsidP="001C1C1B">
      <w:pPr>
        <w:tabs>
          <w:tab w:val="left" w:pos="-720"/>
        </w:tabs>
        <w:suppressAutoHyphens/>
        <w:ind w:left="567"/>
        <w:jc w:val="both"/>
      </w:pPr>
    </w:p>
    <w:p w14:paraId="1D2EF10C" w14:textId="7A37AF34" w:rsidR="001C1C1B" w:rsidRPr="00434E55" w:rsidRDefault="001C1C1B" w:rsidP="001C1C1B">
      <w:pPr>
        <w:numPr>
          <w:ilvl w:val="1"/>
          <w:numId w:val="13"/>
        </w:numPr>
        <w:tabs>
          <w:tab w:val="left" w:pos="-720"/>
        </w:tabs>
        <w:suppressAutoHyphens/>
        <w:jc w:val="both"/>
      </w:pPr>
      <w:r w:rsidRPr="00434E55">
        <w:t xml:space="preserve">by </w:t>
      </w:r>
      <w:r w:rsidR="008E4DD2" w:rsidRPr="00434E55">
        <w:t>SMS</w:t>
      </w:r>
      <w:r w:rsidR="00257914" w:rsidRPr="00434E55">
        <w:t xml:space="preserve"> or </w:t>
      </w:r>
      <w:r w:rsidR="00615A8E" w:rsidRPr="00434E55">
        <w:t>instant messaging (“IM”)</w:t>
      </w:r>
      <w:r w:rsidRPr="00434E55">
        <w:t xml:space="preserve"> message sent to mobile number </w:t>
      </w:r>
      <w:r w:rsidR="00C54977" w:rsidRPr="00434E55">
        <w:t xml:space="preserve">[number] and </w:t>
      </w:r>
      <w:r w:rsidRPr="00434E55">
        <w:t xml:space="preserve">email sent to </w:t>
      </w:r>
      <w:r w:rsidR="002305D7" w:rsidRPr="00434E55">
        <w:t>[address(es)]:</w:t>
      </w:r>
    </w:p>
    <w:p w14:paraId="2CE215C1" w14:textId="77777777" w:rsidR="001C1C1B" w:rsidRPr="00434E55" w:rsidRDefault="001C1C1B" w:rsidP="001C1C1B">
      <w:pPr>
        <w:tabs>
          <w:tab w:val="left" w:pos="-720"/>
        </w:tabs>
        <w:suppressAutoHyphens/>
        <w:ind w:left="567"/>
        <w:jc w:val="both"/>
      </w:pPr>
    </w:p>
    <w:p w14:paraId="78695005" w14:textId="77777777" w:rsidR="001C1C1B" w:rsidRPr="00434E55" w:rsidRDefault="001C1C1B" w:rsidP="001C1C1B">
      <w:pPr>
        <w:numPr>
          <w:ilvl w:val="2"/>
          <w:numId w:val="13"/>
        </w:numPr>
        <w:tabs>
          <w:tab w:val="left" w:pos="-720"/>
        </w:tabs>
        <w:suppressAutoHyphens/>
        <w:jc w:val="both"/>
      </w:pPr>
      <w:r w:rsidRPr="00434E55">
        <w:t xml:space="preserve">stating that proceedings have been </w:t>
      </w:r>
      <w:proofErr w:type="gramStart"/>
      <w:r w:rsidRPr="00434E55">
        <w:t>issued;</w:t>
      </w:r>
      <w:proofErr w:type="gramEnd"/>
    </w:p>
    <w:p w14:paraId="7B2FD7E2" w14:textId="77777777" w:rsidR="001C1C1B" w:rsidRPr="00434E55" w:rsidRDefault="001C1C1B" w:rsidP="001C1C1B">
      <w:pPr>
        <w:tabs>
          <w:tab w:val="left" w:pos="-720"/>
        </w:tabs>
        <w:suppressAutoHyphens/>
        <w:ind w:left="567"/>
        <w:jc w:val="both"/>
      </w:pPr>
    </w:p>
    <w:p w14:paraId="7579F3E8" w14:textId="407A3B1B" w:rsidR="001C1C1B" w:rsidRPr="00434E55" w:rsidRDefault="001C1C1B" w:rsidP="00A47359">
      <w:pPr>
        <w:numPr>
          <w:ilvl w:val="2"/>
          <w:numId w:val="13"/>
        </w:numPr>
        <w:tabs>
          <w:tab w:val="left" w:pos="-720"/>
        </w:tabs>
        <w:suppressAutoHyphens/>
      </w:pPr>
      <w:r w:rsidRPr="00434E55">
        <w:lastRenderedPageBreak/>
        <w:t xml:space="preserve">stating that the claim documents will be available for collection from </w:t>
      </w:r>
      <w:r w:rsidR="00F75C36" w:rsidRPr="00434E55">
        <w:t xml:space="preserve">[Claimant’s solicitors] [address] </w:t>
      </w:r>
      <w:r w:rsidRPr="00434E55">
        <w:t xml:space="preserve">between the hours of 09:30 to 17:30 Monday to Friday (and then leaving those documents for collection as advised in the </w:t>
      </w:r>
      <w:r w:rsidR="008E4DD2" w:rsidRPr="00434E55">
        <w:t xml:space="preserve">SMS, </w:t>
      </w:r>
      <w:r w:rsidR="00C44B09" w:rsidRPr="00434E55">
        <w:t xml:space="preserve">IM </w:t>
      </w:r>
      <w:r w:rsidR="008E4DD2" w:rsidRPr="00434E55">
        <w:t>message</w:t>
      </w:r>
      <w:r w:rsidRPr="00434E55">
        <w:t xml:space="preserve"> and</w:t>
      </w:r>
      <w:r w:rsidR="008E4DD2" w:rsidRPr="00434E55">
        <w:t>/or</w:t>
      </w:r>
      <w:r w:rsidRPr="00434E55">
        <w:t xml:space="preserve"> email</w:t>
      </w:r>
      <w:proofErr w:type="gramStart"/>
      <w:r w:rsidRPr="00434E55">
        <w:t>);</w:t>
      </w:r>
      <w:proofErr w:type="gramEnd"/>
    </w:p>
    <w:p w14:paraId="628F0064" w14:textId="77777777" w:rsidR="001C1C1B" w:rsidRPr="00434E55" w:rsidRDefault="001C1C1B" w:rsidP="00A47359">
      <w:pPr>
        <w:tabs>
          <w:tab w:val="left" w:pos="-720"/>
        </w:tabs>
        <w:suppressAutoHyphens/>
        <w:ind w:left="567"/>
      </w:pPr>
    </w:p>
    <w:p w14:paraId="230EF8F0" w14:textId="0A950743" w:rsidR="001C1C1B" w:rsidRPr="00434E55" w:rsidRDefault="001C1C1B" w:rsidP="00A47359">
      <w:pPr>
        <w:numPr>
          <w:ilvl w:val="2"/>
          <w:numId w:val="13"/>
        </w:numPr>
        <w:tabs>
          <w:tab w:val="left" w:pos="-720"/>
        </w:tabs>
        <w:suppressAutoHyphens/>
      </w:pPr>
      <w:r w:rsidRPr="00434E55">
        <w:t xml:space="preserve">attaching digital copies of the claim documents to the </w:t>
      </w:r>
      <w:r w:rsidR="0023685A" w:rsidRPr="00434E55">
        <w:t xml:space="preserve">IM </w:t>
      </w:r>
      <w:r w:rsidRPr="00434E55">
        <w:t xml:space="preserve">message and email. </w:t>
      </w:r>
    </w:p>
    <w:p w14:paraId="1070C54A" w14:textId="77777777" w:rsidR="001C1C1B" w:rsidRPr="00434E55" w:rsidRDefault="001C1C1B" w:rsidP="00A47359">
      <w:pPr>
        <w:tabs>
          <w:tab w:val="left" w:pos="-720"/>
        </w:tabs>
        <w:suppressAutoHyphens/>
        <w:ind w:left="567"/>
      </w:pPr>
    </w:p>
    <w:p w14:paraId="514D60E7" w14:textId="6CCC5A30" w:rsidR="001C1C1B" w:rsidRPr="00434E55" w:rsidRDefault="001C1C1B" w:rsidP="00A47359">
      <w:pPr>
        <w:numPr>
          <w:ilvl w:val="0"/>
          <w:numId w:val="13"/>
        </w:numPr>
        <w:tabs>
          <w:tab w:val="left" w:pos="-720"/>
        </w:tabs>
        <w:suppressAutoHyphens/>
      </w:pPr>
      <w:r w:rsidRPr="00434E55">
        <w:t xml:space="preserve">Service in accordance with each sub-paragraph of paragraph 1 above, shall be deemed to be good and sufficient service of the Claim Form and Particulars of Claim on the date which is </w:t>
      </w:r>
      <w:r w:rsidR="008E4DD2" w:rsidRPr="00434E55">
        <w:t>[</w:t>
      </w:r>
      <w:r w:rsidRPr="00434E55">
        <w:t>2</w:t>
      </w:r>
      <w:r w:rsidR="008E4DD2" w:rsidRPr="00434E55">
        <w:t>]</w:t>
      </w:r>
      <w:r w:rsidRPr="00434E55">
        <w:t xml:space="preserve"> days after the last act of service.</w:t>
      </w:r>
    </w:p>
    <w:p w14:paraId="208B6087" w14:textId="77777777" w:rsidR="001C1C1B" w:rsidRPr="00434E55" w:rsidRDefault="001C1C1B" w:rsidP="00A47359">
      <w:pPr>
        <w:tabs>
          <w:tab w:val="left" w:pos="-720"/>
        </w:tabs>
        <w:suppressAutoHyphens/>
        <w:ind w:left="567"/>
      </w:pPr>
    </w:p>
    <w:p w14:paraId="1E02D005" w14:textId="6140D6F1" w:rsidR="001C1C1B" w:rsidRPr="00434E55" w:rsidRDefault="001C1C1B" w:rsidP="00A47359">
      <w:pPr>
        <w:numPr>
          <w:ilvl w:val="0"/>
          <w:numId w:val="13"/>
        </w:numPr>
        <w:tabs>
          <w:tab w:val="left" w:pos="-720"/>
        </w:tabs>
        <w:suppressAutoHyphens/>
      </w:pPr>
      <w:r w:rsidRPr="00434E55">
        <w:t xml:space="preserve">Each Defendant has 14 days after service on </w:t>
      </w:r>
      <w:r w:rsidR="0018783E">
        <w:t>them</w:t>
      </w:r>
      <w:r w:rsidRPr="00434E55">
        <w:t xml:space="preserve"> of the Claim Form and Particulars of Claim in which to respond by either</w:t>
      </w:r>
    </w:p>
    <w:p w14:paraId="6CF31366" w14:textId="77777777" w:rsidR="001C1C1B" w:rsidRPr="00434E55" w:rsidRDefault="001C1C1B" w:rsidP="00A47359">
      <w:pPr>
        <w:numPr>
          <w:ilvl w:val="1"/>
          <w:numId w:val="13"/>
        </w:numPr>
        <w:tabs>
          <w:tab w:val="left" w:pos="-720"/>
        </w:tabs>
        <w:suppressAutoHyphens/>
      </w:pPr>
      <w:r w:rsidRPr="00434E55">
        <w:t xml:space="preserve">filing or serving an </w:t>
      </w:r>
      <w:proofErr w:type="gramStart"/>
      <w:r w:rsidRPr="00434E55">
        <w:t>admission;</w:t>
      </w:r>
      <w:proofErr w:type="gramEnd"/>
    </w:p>
    <w:p w14:paraId="443C2A1D" w14:textId="77777777" w:rsidR="001C1C1B" w:rsidRPr="00434E55" w:rsidRDefault="001C1C1B" w:rsidP="00A47359">
      <w:pPr>
        <w:numPr>
          <w:ilvl w:val="1"/>
          <w:numId w:val="13"/>
        </w:numPr>
        <w:tabs>
          <w:tab w:val="left" w:pos="-720"/>
        </w:tabs>
        <w:suppressAutoHyphens/>
      </w:pPr>
      <w:r w:rsidRPr="00434E55">
        <w:t>filing and serving a Defence; or</w:t>
      </w:r>
    </w:p>
    <w:p w14:paraId="53287054" w14:textId="77777777" w:rsidR="001C1C1B" w:rsidRPr="00434E55" w:rsidRDefault="001C1C1B" w:rsidP="00A47359">
      <w:pPr>
        <w:numPr>
          <w:ilvl w:val="1"/>
          <w:numId w:val="13"/>
        </w:numPr>
        <w:tabs>
          <w:tab w:val="left" w:pos="-720"/>
        </w:tabs>
        <w:suppressAutoHyphens/>
      </w:pPr>
      <w:r w:rsidRPr="00434E55">
        <w:t xml:space="preserve">filing an acknowledgment of </w:t>
      </w:r>
      <w:proofErr w:type="gramStart"/>
      <w:r w:rsidRPr="00434E55">
        <w:t>service;</w:t>
      </w:r>
      <w:proofErr w:type="gramEnd"/>
    </w:p>
    <w:p w14:paraId="516A1F88" w14:textId="2A81CED7" w:rsidR="001C1C1B" w:rsidRPr="00434E55" w:rsidRDefault="001C1C1B" w:rsidP="00A47359">
      <w:pPr>
        <w:tabs>
          <w:tab w:val="left" w:pos="-720"/>
        </w:tabs>
        <w:suppressAutoHyphens/>
        <w:ind w:left="567"/>
      </w:pPr>
      <w:r w:rsidRPr="00434E55">
        <w:t xml:space="preserve">and, if a Defendant files an acknowledgment of service, </w:t>
      </w:r>
      <w:r w:rsidR="0018783E">
        <w:t>they</w:t>
      </w:r>
      <w:r w:rsidRPr="00434E55">
        <w:t xml:space="preserve"> ha</w:t>
      </w:r>
      <w:r w:rsidR="0018783E">
        <w:t>ve</w:t>
      </w:r>
      <w:r w:rsidRPr="00434E55">
        <w:t xml:space="preserve"> a further 14 days in which to file and serve </w:t>
      </w:r>
      <w:r w:rsidR="0018783E">
        <w:t>their</w:t>
      </w:r>
      <w:r w:rsidRPr="00434E55">
        <w:t xml:space="preserve"> Defence.</w:t>
      </w:r>
    </w:p>
    <w:p w14:paraId="57F94361" w14:textId="77777777" w:rsidR="00F778DC" w:rsidRPr="00434E55" w:rsidRDefault="00F778DC" w:rsidP="00A47359">
      <w:pPr>
        <w:tabs>
          <w:tab w:val="left" w:pos="-720"/>
        </w:tabs>
        <w:suppressAutoHyphens/>
        <w:ind w:left="567"/>
      </w:pPr>
    </w:p>
    <w:p w14:paraId="6F487627" w14:textId="32C10FEF" w:rsidR="001C1C1B" w:rsidRPr="00434E55" w:rsidRDefault="001C1C1B" w:rsidP="00A47359">
      <w:pPr>
        <w:numPr>
          <w:ilvl w:val="0"/>
          <w:numId w:val="13"/>
        </w:numPr>
        <w:tabs>
          <w:tab w:val="left" w:pos="-720"/>
        </w:tabs>
        <w:suppressAutoHyphens/>
      </w:pPr>
      <w:r w:rsidRPr="00434E55">
        <w:t>Costs reserved.</w:t>
      </w:r>
    </w:p>
    <w:p w14:paraId="49E99687" w14:textId="77777777" w:rsidR="001C1C1B" w:rsidRPr="00434E55" w:rsidRDefault="001C1C1B" w:rsidP="00A47359">
      <w:pPr>
        <w:tabs>
          <w:tab w:val="left" w:pos="-720"/>
        </w:tabs>
        <w:suppressAutoHyphens/>
        <w:ind w:left="567"/>
      </w:pPr>
    </w:p>
    <w:p w14:paraId="2140834D" w14:textId="2DF6A644" w:rsidR="001C1C1B" w:rsidRDefault="00045244" w:rsidP="00A47359">
      <w:pPr>
        <w:numPr>
          <w:ilvl w:val="0"/>
          <w:numId w:val="13"/>
        </w:numPr>
        <w:tabs>
          <w:tab w:val="left" w:pos="-720"/>
        </w:tabs>
        <w:suppressAutoHyphens/>
      </w:pPr>
      <w:r>
        <w:t>[</w:t>
      </w:r>
      <w:r w:rsidR="001C1C1B" w:rsidRPr="00434E55">
        <w:t>This order having been made without a hearing, each Defendant may apply to set aside or vary the order, such application to be made within 7 days of service of the order.</w:t>
      </w:r>
      <w:r>
        <w:t>]</w:t>
      </w:r>
    </w:p>
    <w:p w14:paraId="438061EA" w14:textId="77777777" w:rsidR="00045244" w:rsidRDefault="00045244" w:rsidP="00A47359">
      <w:pPr>
        <w:pStyle w:val="ListParagraph"/>
        <w:jc w:val="left"/>
      </w:pPr>
    </w:p>
    <w:p w14:paraId="3EEB5F4E" w14:textId="77777777" w:rsidR="00045244" w:rsidRDefault="00045244" w:rsidP="00A47359">
      <w:pPr>
        <w:suppressAutoHyphens/>
        <w:ind w:left="567"/>
      </w:pPr>
      <w:r>
        <w:t>OR</w:t>
      </w:r>
      <w:r>
        <w:rPr>
          <w:rStyle w:val="FootnoteReference"/>
        </w:rPr>
        <w:footnoteReference w:id="1"/>
      </w:r>
    </w:p>
    <w:p w14:paraId="5F075149" w14:textId="77777777" w:rsidR="00045244" w:rsidRDefault="00045244" w:rsidP="00A47359">
      <w:pPr>
        <w:suppressAutoHyphens/>
        <w:ind w:left="567"/>
      </w:pPr>
    </w:p>
    <w:p w14:paraId="66B41364" w14:textId="0E4097AC" w:rsidR="00045244" w:rsidRDefault="00045244" w:rsidP="00A47359">
      <w:pPr>
        <w:numPr>
          <w:ilvl w:val="0"/>
          <w:numId w:val="13"/>
        </w:numPr>
        <w:suppressAutoHyphens/>
      </w:pPr>
      <w:r>
        <w:t>[This order having been made without a hearing, the Defendants</w:t>
      </w:r>
      <w:r>
        <w:rPr>
          <w:rStyle w:val="FootnoteReference"/>
        </w:rPr>
        <w:footnoteReference w:id="2"/>
      </w:r>
      <w:r>
        <w:t xml:space="preserve"> may apply to have any part of it set aside or varied provided such application is made:</w:t>
      </w:r>
    </w:p>
    <w:p w14:paraId="33F32EDE" w14:textId="77777777" w:rsidR="00C47AD5" w:rsidRDefault="00045244" w:rsidP="00A47359">
      <w:pPr>
        <w:numPr>
          <w:ilvl w:val="1"/>
          <w:numId w:val="13"/>
        </w:numPr>
        <w:suppressAutoHyphens/>
      </w:pPr>
      <w:r>
        <w:t xml:space="preserve">if jurisdiction is challenged in the acknowledgement of service, at the same time as an application is made under CPR Part 11, or the time for making that application expires, whichever is the </w:t>
      </w:r>
      <w:proofErr w:type="gramStart"/>
      <w:r>
        <w:t>earlier;</w:t>
      </w:r>
      <w:proofErr w:type="gramEnd"/>
    </w:p>
    <w:p w14:paraId="036136CF" w14:textId="66105F80" w:rsidR="00045244" w:rsidRPr="00434E55" w:rsidRDefault="00045244" w:rsidP="00A47359">
      <w:pPr>
        <w:numPr>
          <w:ilvl w:val="1"/>
          <w:numId w:val="13"/>
        </w:numPr>
        <w:suppressAutoHyphens/>
      </w:pPr>
      <w:r>
        <w:t xml:space="preserve">if jurisdiction is not challenged, within </w:t>
      </w:r>
      <w:proofErr w:type="gramStart"/>
      <w:r>
        <w:t>[ ]</w:t>
      </w:r>
      <w:proofErr w:type="gramEnd"/>
      <w:r>
        <w:rPr>
          <w:rStyle w:val="FootnoteReference"/>
        </w:rPr>
        <w:footnoteReference w:id="3"/>
      </w:r>
      <w:r>
        <w:t xml:space="preserve"> days of service of this order]</w:t>
      </w:r>
    </w:p>
    <w:p w14:paraId="42F9D4AC" w14:textId="77777777" w:rsidR="001C1C1B" w:rsidRPr="00434E55" w:rsidRDefault="001C1C1B" w:rsidP="00A47359">
      <w:pPr>
        <w:tabs>
          <w:tab w:val="left" w:pos="-720"/>
        </w:tabs>
        <w:suppressAutoHyphens/>
        <w:ind w:left="567"/>
      </w:pPr>
    </w:p>
    <w:p w14:paraId="0560B111" w14:textId="77777777" w:rsidR="001C1C1B" w:rsidRPr="00434E55" w:rsidRDefault="001C1C1B" w:rsidP="00A47359">
      <w:pPr>
        <w:numPr>
          <w:ilvl w:val="0"/>
          <w:numId w:val="13"/>
        </w:numPr>
        <w:tabs>
          <w:tab w:val="left" w:pos="-720"/>
        </w:tabs>
        <w:suppressAutoHyphens/>
      </w:pPr>
      <w:r w:rsidRPr="00434E55">
        <w:t>The Claimant shall serve this order on the Defendants.</w:t>
      </w:r>
    </w:p>
    <w:p w14:paraId="416BEFE9" w14:textId="77777777" w:rsidR="009F5820" w:rsidRPr="00434E55" w:rsidRDefault="009F5820" w:rsidP="00A47359">
      <w:pPr>
        <w:autoSpaceDE w:val="0"/>
        <w:autoSpaceDN w:val="0"/>
        <w:adjustRightInd w:val="0"/>
        <w:rPr>
          <w:bCs/>
        </w:rPr>
      </w:pPr>
    </w:p>
    <w:p w14:paraId="347DE143" w14:textId="77777777" w:rsidR="009F5820" w:rsidRPr="00434E55" w:rsidRDefault="009F5820" w:rsidP="00A47359">
      <w:pPr>
        <w:autoSpaceDE w:val="0"/>
        <w:autoSpaceDN w:val="0"/>
        <w:adjustRightInd w:val="0"/>
        <w:rPr>
          <w:b/>
          <w:bCs/>
        </w:rPr>
      </w:pPr>
      <w:r w:rsidRPr="00434E55">
        <w:rPr>
          <w:b/>
          <w:bCs/>
        </w:rPr>
        <w:t>Service of the order</w:t>
      </w:r>
    </w:p>
    <w:p w14:paraId="56486343" w14:textId="5AF71873" w:rsidR="009F5820" w:rsidRPr="00FF74B9" w:rsidRDefault="009F5820" w:rsidP="00A47359">
      <w:pPr>
        <w:autoSpaceDE w:val="0"/>
        <w:autoSpaceDN w:val="0"/>
        <w:adjustRightInd w:val="0"/>
      </w:pPr>
      <w:r w:rsidRPr="00434E55">
        <w:rPr>
          <w:bCs/>
        </w:rPr>
        <w:t>The court has provided a sealed copy of this order to the serving party:</w:t>
      </w:r>
      <w:r w:rsidR="00F01D46" w:rsidRPr="00434E55">
        <w:rPr>
          <w:bCs/>
        </w:rPr>
        <w:t xml:space="preserve"> </w:t>
      </w:r>
      <w:r w:rsidR="00106981" w:rsidRPr="00434E55">
        <w:rPr>
          <w:bCs/>
        </w:rPr>
        <w:t>[name of solicitors]</w:t>
      </w:r>
      <w:r w:rsidR="00976B46" w:rsidRPr="00434E55">
        <w:rPr>
          <w:bCs/>
        </w:rPr>
        <w:t xml:space="preserve">, </w:t>
      </w:r>
      <w:r w:rsidRPr="00434E55">
        <w:rPr>
          <w:bCs/>
        </w:rPr>
        <w:t>[address] [reference]</w:t>
      </w:r>
    </w:p>
    <w:sectPr w:rsidR="009F5820" w:rsidRPr="00FF74B9" w:rsidSect="00976B46">
      <w:footerReference w:type="even" r:id="rId7"/>
      <w:footerReference w:type="default" r:id="rId8"/>
      <w:footerReference w:type="first" r:id="rId9"/>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06018" w14:textId="77777777" w:rsidR="001C222C" w:rsidRPr="00434E55" w:rsidRDefault="001C222C">
      <w:r w:rsidRPr="00434E55">
        <w:separator/>
      </w:r>
    </w:p>
  </w:endnote>
  <w:endnote w:type="continuationSeparator" w:id="0">
    <w:p w14:paraId="1BB562B6" w14:textId="77777777" w:rsidR="001C222C" w:rsidRPr="00434E55" w:rsidRDefault="001C222C">
      <w:r w:rsidRPr="00434E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65B9" w14:textId="77777777" w:rsidR="0080157C" w:rsidRPr="00434E55" w:rsidRDefault="0080157C" w:rsidP="001B5439">
    <w:pPr>
      <w:pStyle w:val="Footer"/>
      <w:tabs>
        <w:tab w:val="clear" w:pos="4513"/>
        <w:tab w:val="clear" w:pos="9026"/>
        <w:tab w:val="right" w:pos="8880"/>
      </w:tabs>
      <w:rPr>
        <w:lang w:val="en-GB"/>
      </w:rPr>
    </w:pPr>
    <w:r w:rsidRPr="00434E55">
      <w:rPr>
        <w:szCs w:val="14"/>
        <w:lang w:val="en-GB"/>
      </w:rPr>
      <w:t>11/22161478_1</w:t>
    </w:r>
    <w:r w:rsidRPr="00434E55">
      <w:rPr>
        <w:lang w:val="en-GB"/>
      </w:rPr>
      <w:tab/>
    </w:r>
    <w:r w:rsidRPr="00434E55">
      <w:rPr>
        <w:rStyle w:val="HeaderChar"/>
        <w:szCs w:val="14"/>
        <w:lang w:val="en-GB"/>
      </w:rPr>
      <w:fldChar w:fldCharType="begin"/>
    </w:r>
    <w:r w:rsidRPr="00434E55">
      <w:rPr>
        <w:rStyle w:val="HeaderChar"/>
        <w:szCs w:val="14"/>
        <w:lang w:val="en-GB"/>
      </w:rPr>
      <w:instrText xml:space="preserve"> PAGE \* MERGEFORMAT </w:instrText>
    </w:r>
    <w:r w:rsidRPr="00434E55">
      <w:rPr>
        <w:rStyle w:val="HeaderChar"/>
        <w:szCs w:val="14"/>
        <w:lang w:val="en-GB"/>
      </w:rPr>
      <w:fldChar w:fldCharType="separate"/>
    </w:r>
    <w:r w:rsidRPr="00434E55">
      <w:rPr>
        <w:rStyle w:val="HeaderChar"/>
        <w:szCs w:val="14"/>
        <w:lang w:val="en-GB"/>
      </w:rPr>
      <w:t>1</w:t>
    </w:r>
    <w:r w:rsidRPr="00434E55">
      <w:rPr>
        <w:rStyle w:val="HeaderChar"/>
        <w:szCs w:val="14"/>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6347F" w14:textId="0A30D2AF" w:rsidR="0039645B" w:rsidRPr="0039645B" w:rsidRDefault="0039645B">
    <w:pPr>
      <w:pStyle w:val="Footer"/>
      <w:rPr>
        <w:rFonts w:ascii="Arial" w:hAnsi="Arial" w:cs="Arial"/>
        <w:sz w:val="18"/>
        <w:szCs w:val="18"/>
        <w:lang w:val="en-GB"/>
      </w:rPr>
    </w:pPr>
    <w:r w:rsidRPr="0039645B">
      <w:rPr>
        <w:rFonts w:ascii="Arial" w:hAnsi="Arial" w:cs="Arial"/>
        <w:sz w:val="18"/>
        <w:szCs w:val="18"/>
        <w:lang w:val="en-GB"/>
      </w:rPr>
      <w:t>BP4 (10.26)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7E4A" w14:textId="77777777" w:rsidR="0080157C" w:rsidRPr="00434E55" w:rsidRDefault="0080157C" w:rsidP="001B5439">
    <w:pPr>
      <w:pStyle w:val="Footer"/>
      <w:tabs>
        <w:tab w:val="clear" w:pos="4513"/>
        <w:tab w:val="clear" w:pos="9026"/>
        <w:tab w:val="right" w:pos="8880"/>
      </w:tabs>
      <w:rPr>
        <w:lang w:val="en-GB"/>
      </w:rPr>
    </w:pPr>
    <w:r w:rsidRPr="00434E55">
      <w:rPr>
        <w:szCs w:val="14"/>
        <w:lang w:val="en-GB"/>
      </w:rPr>
      <w:t>11/22161478_1</w:t>
    </w:r>
    <w:r w:rsidRPr="00434E55">
      <w:rPr>
        <w:lang w:val="en-GB"/>
      </w:rPr>
      <w:tab/>
    </w:r>
    <w:r w:rsidRPr="00434E55">
      <w:rPr>
        <w:rStyle w:val="HeaderChar"/>
        <w:szCs w:val="14"/>
        <w:lang w:val="en-GB"/>
      </w:rPr>
      <w:fldChar w:fldCharType="begin"/>
    </w:r>
    <w:r w:rsidRPr="00434E55">
      <w:rPr>
        <w:rStyle w:val="HeaderChar"/>
        <w:szCs w:val="14"/>
        <w:lang w:val="en-GB"/>
      </w:rPr>
      <w:instrText xml:space="preserve"> PAGE \* MERGEFORMAT </w:instrText>
    </w:r>
    <w:r w:rsidRPr="00434E55">
      <w:rPr>
        <w:rStyle w:val="HeaderChar"/>
        <w:szCs w:val="14"/>
        <w:lang w:val="en-GB"/>
      </w:rPr>
      <w:fldChar w:fldCharType="separate"/>
    </w:r>
    <w:r w:rsidRPr="00434E55">
      <w:rPr>
        <w:rStyle w:val="HeaderChar"/>
        <w:szCs w:val="14"/>
        <w:lang w:val="en-GB"/>
      </w:rPr>
      <w:t>1</w:t>
    </w:r>
    <w:r w:rsidRPr="00434E55">
      <w:rPr>
        <w:rStyle w:val="HeaderChar"/>
        <w:szCs w:val="14"/>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C17DD" w14:textId="77777777" w:rsidR="001C222C" w:rsidRPr="00434E55" w:rsidRDefault="001C222C">
      <w:r w:rsidRPr="00434E55">
        <w:separator/>
      </w:r>
    </w:p>
  </w:footnote>
  <w:footnote w:type="continuationSeparator" w:id="0">
    <w:p w14:paraId="75166A0F" w14:textId="77777777" w:rsidR="001C222C" w:rsidRPr="00434E55" w:rsidRDefault="001C222C">
      <w:r w:rsidRPr="00434E55">
        <w:continuationSeparator/>
      </w:r>
    </w:p>
  </w:footnote>
  <w:footnote w:id="1">
    <w:p w14:paraId="0BD1A650" w14:textId="77777777" w:rsidR="00045244" w:rsidRDefault="00045244" w:rsidP="00045244">
      <w:pPr>
        <w:pStyle w:val="FootnoteText"/>
      </w:pPr>
      <w:r>
        <w:rPr>
          <w:rStyle w:val="FootnoteReference"/>
        </w:rPr>
        <w:footnoteRef/>
      </w:r>
      <w:r>
        <w:t xml:space="preserve"> If the order also gives permission to serve out of the jurisdiction</w:t>
      </w:r>
    </w:p>
  </w:footnote>
  <w:footnote w:id="2">
    <w:p w14:paraId="04E5FF11" w14:textId="77777777" w:rsidR="00045244" w:rsidRDefault="00045244" w:rsidP="00045244">
      <w:pPr>
        <w:pStyle w:val="FootnoteText"/>
      </w:pPr>
      <w:r>
        <w:rPr>
          <w:rStyle w:val="FootnoteReference"/>
        </w:rPr>
        <w:footnoteRef/>
      </w:r>
      <w:r>
        <w:t xml:space="preserve"> Or identify the defendant who is out of the jurisdiction</w:t>
      </w:r>
    </w:p>
  </w:footnote>
  <w:footnote w:id="3">
    <w:p w14:paraId="0676E4E7" w14:textId="77777777" w:rsidR="00045244" w:rsidRDefault="00045244" w:rsidP="00045244">
      <w:pPr>
        <w:pStyle w:val="FootnoteText"/>
      </w:pPr>
      <w:r>
        <w:rPr>
          <w:rStyle w:val="FootnoteReference"/>
        </w:rPr>
        <w:footnoteRef/>
      </w:r>
      <w:r>
        <w:t xml:space="preserve"> This should be the same deadline as for the acknowledgement of service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43B7E"/>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1" w15:restartNumberingAfterBreak="0">
    <w:nsid w:val="31072727"/>
    <w:multiLevelType w:val="multilevel"/>
    <w:tmpl w:val="97704A96"/>
    <w:lvl w:ilvl="0">
      <w:start w:val="1"/>
      <w:numFmt w:val="lowerLetter"/>
      <w:pStyle w:val="numbered-simple"/>
      <w:lvlText w:val="(%1)"/>
      <w:lvlJc w:val="left"/>
      <w:pPr>
        <w:tabs>
          <w:tab w:val="num" w:pos="1440"/>
        </w:tabs>
        <w:ind w:left="1440" w:hanging="64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31170F57"/>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3" w15:restartNumberingAfterBreak="0">
    <w:nsid w:val="31DE5A95"/>
    <w:multiLevelType w:val="hybridMultilevel"/>
    <w:tmpl w:val="B696220A"/>
    <w:lvl w:ilvl="0" w:tplc="74FA0666">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3CF3D73"/>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5" w15:restartNumberingAfterBreak="0">
    <w:nsid w:val="35110294"/>
    <w:multiLevelType w:val="hybridMultilevel"/>
    <w:tmpl w:val="DDAA5DEA"/>
    <w:lvl w:ilvl="0" w:tplc="4E9AD92A">
      <w:start w:val="1"/>
      <w:numFmt w:val="decimal"/>
      <w:lvlText w:val="(%1)"/>
      <w:lvlJc w:val="left"/>
      <w:pPr>
        <w:ind w:left="1558" w:hanging="360"/>
      </w:pPr>
      <w:rPr>
        <w:rFonts w:cs="Times New Roman" w:hint="default"/>
      </w:rPr>
    </w:lvl>
    <w:lvl w:ilvl="1" w:tplc="08090019" w:tentative="1">
      <w:start w:val="1"/>
      <w:numFmt w:val="lowerLetter"/>
      <w:lvlText w:val="%2."/>
      <w:lvlJc w:val="left"/>
      <w:pPr>
        <w:ind w:left="2278" w:hanging="360"/>
      </w:pPr>
      <w:rPr>
        <w:rFonts w:cs="Times New Roman"/>
      </w:rPr>
    </w:lvl>
    <w:lvl w:ilvl="2" w:tplc="0809001B" w:tentative="1">
      <w:start w:val="1"/>
      <w:numFmt w:val="lowerRoman"/>
      <w:lvlText w:val="%3."/>
      <w:lvlJc w:val="right"/>
      <w:pPr>
        <w:ind w:left="2998" w:hanging="180"/>
      </w:pPr>
      <w:rPr>
        <w:rFonts w:cs="Times New Roman"/>
      </w:rPr>
    </w:lvl>
    <w:lvl w:ilvl="3" w:tplc="0809000F" w:tentative="1">
      <w:start w:val="1"/>
      <w:numFmt w:val="decimal"/>
      <w:lvlText w:val="%4."/>
      <w:lvlJc w:val="left"/>
      <w:pPr>
        <w:ind w:left="3718" w:hanging="360"/>
      </w:pPr>
      <w:rPr>
        <w:rFonts w:cs="Times New Roman"/>
      </w:rPr>
    </w:lvl>
    <w:lvl w:ilvl="4" w:tplc="08090019" w:tentative="1">
      <w:start w:val="1"/>
      <w:numFmt w:val="lowerLetter"/>
      <w:lvlText w:val="%5."/>
      <w:lvlJc w:val="left"/>
      <w:pPr>
        <w:ind w:left="4438" w:hanging="360"/>
      </w:pPr>
      <w:rPr>
        <w:rFonts w:cs="Times New Roman"/>
      </w:rPr>
    </w:lvl>
    <w:lvl w:ilvl="5" w:tplc="0809001B" w:tentative="1">
      <w:start w:val="1"/>
      <w:numFmt w:val="lowerRoman"/>
      <w:lvlText w:val="%6."/>
      <w:lvlJc w:val="right"/>
      <w:pPr>
        <w:ind w:left="5158" w:hanging="180"/>
      </w:pPr>
      <w:rPr>
        <w:rFonts w:cs="Times New Roman"/>
      </w:rPr>
    </w:lvl>
    <w:lvl w:ilvl="6" w:tplc="0809000F" w:tentative="1">
      <w:start w:val="1"/>
      <w:numFmt w:val="decimal"/>
      <w:lvlText w:val="%7."/>
      <w:lvlJc w:val="left"/>
      <w:pPr>
        <w:ind w:left="5878" w:hanging="360"/>
      </w:pPr>
      <w:rPr>
        <w:rFonts w:cs="Times New Roman"/>
      </w:rPr>
    </w:lvl>
    <w:lvl w:ilvl="7" w:tplc="08090019" w:tentative="1">
      <w:start w:val="1"/>
      <w:numFmt w:val="lowerLetter"/>
      <w:lvlText w:val="%8."/>
      <w:lvlJc w:val="left"/>
      <w:pPr>
        <w:ind w:left="6598" w:hanging="360"/>
      </w:pPr>
      <w:rPr>
        <w:rFonts w:cs="Times New Roman"/>
      </w:rPr>
    </w:lvl>
    <w:lvl w:ilvl="8" w:tplc="0809001B" w:tentative="1">
      <w:start w:val="1"/>
      <w:numFmt w:val="lowerRoman"/>
      <w:lvlText w:val="%9."/>
      <w:lvlJc w:val="right"/>
      <w:pPr>
        <w:ind w:left="7318" w:hanging="180"/>
      </w:pPr>
      <w:rPr>
        <w:rFonts w:cs="Times New Roman"/>
      </w:rPr>
    </w:lvl>
  </w:abstractNum>
  <w:abstractNum w:abstractNumId="6" w15:restartNumberingAfterBreak="0">
    <w:nsid w:val="392F77B1"/>
    <w:multiLevelType w:val="hybridMultilevel"/>
    <w:tmpl w:val="01182D06"/>
    <w:lvl w:ilvl="0" w:tplc="157CB2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CB65C7"/>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23D55A0"/>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79A0A35"/>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10" w15:restartNumberingAfterBreak="0">
    <w:nsid w:val="5BB14CD9"/>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11" w15:restartNumberingAfterBreak="0">
    <w:nsid w:val="70176023"/>
    <w:multiLevelType w:val="hybridMultilevel"/>
    <w:tmpl w:val="C128A19C"/>
    <w:lvl w:ilvl="0" w:tplc="4B1CFE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D11A12"/>
    <w:multiLevelType w:val="hybridMultilevel"/>
    <w:tmpl w:val="60D8D3B0"/>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79F56DCC"/>
    <w:multiLevelType w:val="hybridMultilevel"/>
    <w:tmpl w:val="FB766D12"/>
    <w:lvl w:ilvl="0" w:tplc="A73C34B0">
      <w:start w:val="1"/>
      <w:numFmt w:val="lowerLetter"/>
      <w:lvlText w:val="%1."/>
      <w:lvlJc w:val="left"/>
      <w:pPr>
        <w:ind w:left="1353" w:hanging="360"/>
      </w:pPr>
      <w:rPr>
        <w:rFonts w:cs="Times New Roman"/>
        <w:b w:val="0"/>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E2F43C9A">
      <w:start w:val="13"/>
      <w:numFmt w:val="decimal"/>
      <w:lvlText w:val="(%4)"/>
      <w:lvlJc w:val="left"/>
      <w:pPr>
        <w:tabs>
          <w:tab w:val="num" w:pos="2925"/>
        </w:tabs>
        <w:ind w:left="2925" w:hanging="405"/>
      </w:pPr>
      <w:rPr>
        <w:rFonts w:hint="default"/>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7AF02EC8"/>
    <w:multiLevelType w:val="hybridMultilevel"/>
    <w:tmpl w:val="5352E898"/>
    <w:lvl w:ilvl="0" w:tplc="A73C34B0">
      <w:start w:val="1"/>
      <w:numFmt w:val="lowerLetter"/>
      <w:lvlText w:val="%1."/>
      <w:lvlJc w:val="left"/>
      <w:pPr>
        <w:ind w:left="1353" w:hanging="360"/>
      </w:pPr>
      <w:rPr>
        <w:rFonts w:cs="Times New Roman"/>
        <w:b w:val="0"/>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9DD09ABA">
      <w:start w:val="12"/>
      <w:numFmt w:val="decimal"/>
      <w:lvlText w:val="(%4)"/>
      <w:lvlJc w:val="left"/>
      <w:pPr>
        <w:tabs>
          <w:tab w:val="num" w:pos="2925"/>
        </w:tabs>
        <w:ind w:left="2925" w:hanging="405"/>
      </w:pPr>
      <w:rPr>
        <w:rFonts w:hint="default"/>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846478744">
    <w:abstractNumId w:val="1"/>
  </w:num>
  <w:num w:numId="2" w16cid:durableId="182207018">
    <w:abstractNumId w:val="14"/>
  </w:num>
  <w:num w:numId="3" w16cid:durableId="2004968642">
    <w:abstractNumId w:val="5"/>
  </w:num>
  <w:num w:numId="4" w16cid:durableId="540559455">
    <w:abstractNumId w:val="4"/>
  </w:num>
  <w:num w:numId="5" w16cid:durableId="716010590">
    <w:abstractNumId w:val="9"/>
  </w:num>
  <w:num w:numId="6" w16cid:durableId="16737465">
    <w:abstractNumId w:val="2"/>
  </w:num>
  <w:num w:numId="7" w16cid:durableId="1252811215">
    <w:abstractNumId w:val="10"/>
  </w:num>
  <w:num w:numId="8" w16cid:durableId="319120041">
    <w:abstractNumId w:val="0"/>
  </w:num>
  <w:num w:numId="9" w16cid:durableId="825051613">
    <w:abstractNumId w:val="13"/>
  </w:num>
  <w:num w:numId="10" w16cid:durableId="1730568619">
    <w:abstractNumId w:val="3"/>
  </w:num>
  <w:num w:numId="11" w16cid:durableId="694038999">
    <w:abstractNumId w:val="12"/>
  </w:num>
  <w:num w:numId="12" w16cid:durableId="2087460700">
    <w:abstractNumId w:val="7"/>
  </w:num>
  <w:num w:numId="13" w16cid:durableId="1413354139">
    <w:abstractNumId w:val="8"/>
  </w:num>
  <w:num w:numId="14" w16cid:durableId="1802066035">
    <w:abstractNumId w:val="6"/>
  </w:num>
  <w:num w:numId="15" w16cid:durableId="111321173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07"/>
    <w:rsid w:val="00002376"/>
    <w:rsid w:val="00007605"/>
    <w:rsid w:val="000315CC"/>
    <w:rsid w:val="00034975"/>
    <w:rsid w:val="00036472"/>
    <w:rsid w:val="0004041A"/>
    <w:rsid w:val="00045244"/>
    <w:rsid w:val="00052239"/>
    <w:rsid w:val="0005344E"/>
    <w:rsid w:val="00055580"/>
    <w:rsid w:val="0006627C"/>
    <w:rsid w:val="00071297"/>
    <w:rsid w:val="00071909"/>
    <w:rsid w:val="00072D31"/>
    <w:rsid w:val="00092AD5"/>
    <w:rsid w:val="000C7D99"/>
    <w:rsid w:val="000D5F48"/>
    <w:rsid w:val="000E5EB7"/>
    <w:rsid w:val="000F107A"/>
    <w:rsid w:val="000F7648"/>
    <w:rsid w:val="00106981"/>
    <w:rsid w:val="0012103C"/>
    <w:rsid w:val="00125306"/>
    <w:rsid w:val="0018783E"/>
    <w:rsid w:val="001A155C"/>
    <w:rsid w:val="001A1D4C"/>
    <w:rsid w:val="001B5439"/>
    <w:rsid w:val="001C1C1B"/>
    <w:rsid w:val="001C222C"/>
    <w:rsid w:val="001C3CF1"/>
    <w:rsid w:val="001D0755"/>
    <w:rsid w:val="001E0193"/>
    <w:rsid w:val="001F42E6"/>
    <w:rsid w:val="002023A6"/>
    <w:rsid w:val="0023027A"/>
    <w:rsid w:val="002305D7"/>
    <w:rsid w:val="0023685A"/>
    <w:rsid w:val="00251758"/>
    <w:rsid w:val="00255A24"/>
    <w:rsid w:val="00257914"/>
    <w:rsid w:val="002715C1"/>
    <w:rsid w:val="002809C8"/>
    <w:rsid w:val="002A19E2"/>
    <w:rsid w:val="002B1232"/>
    <w:rsid w:val="002B2F9F"/>
    <w:rsid w:val="002C00F3"/>
    <w:rsid w:val="002D0F3A"/>
    <w:rsid w:val="002D1D95"/>
    <w:rsid w:val="002E7052"/>
    <w:rsid w:val="0030109C"/>
    <w:rsid w:val="00304976"/>
    <w:rsid w:val="003201BE"/>
    <w:rsid w:val="003225DF"/>
    <w:rsid w:val="0032398F"/>
    <w:rsid w:val="00336FC4"/>
    <w:rsid w:val="00340CBD"/>
    <w:rsid w:val="00352A4B"/>
    <w:rsid w:val="00352C7B"/>
    <w:rsid w:val="0038178B"/>
    <w:rsid w:val="0039645B"/>
    <w:rsid w:val="003B3258"/>
    <w:rsid w:val="003C4FF4"/>
    <w:rsid w:val="003D427E"/>
    <w:rsid w:val="004030C9"/>
    <w:rsid w:val="00414CED"/>
    <w:rsid w:val="00424FB4"/>
    <w:rsid w:val="00434E55"/>
    <w:rsid w:val="00446AF9"/>
    <w:rsid w:val="00466FAC"/>
    <w:rsid w:val="00473482"/>
    <w:rsid w:val="004920AA"/>
    <w:rsid w:val="004C39D8"/>
    <w:rsid w:val="004C5F67"/>
    <w:rsid w:val="004F48D2"/>
    <w:rsid w:val="004F4B38"/>
    <w:rsid w:val="004F5733"/>
    <w:rsid w:val="0051236A"/>
    <w:rsid w:val="00525DFE"/>
    <w:rsid w:val="0054319A"/>
    <w:rsid w:val="00560E95"/>
    <w:rsid w:val="00570602"/>
    <w:rsid w:val="005731F6"/>
    <w:rsid w:val="005F22B6"/>
    <w:rsid w:val="005F54F9"/>
    <w:rsid w:val="00615A8E"/>
    <w:rsid w:val="006403C9"/>
    <w:rsid w:val="00677ADA"/>
    <w:rsid w:val="006868D5"/>
    <w:rsid w:val="0069080C"/>
    <w:rsid w:val="006B0063"/>
    <w:rsid w:val="006B3211"/>
    <w:rsid w:val="006B36A6"/>
    <w:rsid w:val="006B4032"/>
    <w:rsid w:val="006B6466"/>
    <w:rsid w:val="006C2D7B"/>
    <w:rsid w:val="006F06C4"/>
    <w:rsid w:val="00725E27"/>
    <w:rsid w:val="00734363"/>
    <w:rsid w:val="007527E4"/>
    <w:rsid w:val="00752B7D"/>
    <w:rsid w:val="0076640D"/>
    <w:rsid w:val="0077476E"/>
    <w:rsid w:val="007777D6"/>
    <w:rsid w:val="00780005"/>
    <w:rsid w:val="00785A08"/>
    <w:rsid w:val="00785B47"/>
    <w:rsid w:val="00792720"/>
    <w:rsid w:val="007A1344"/>
    <w:rsid w:val="007F3646"/>
    <w:rsid w:val="0080157C"/>
    <w:rsid w:val="00806DB7"/>
    <w:rsid w:val="00821C97"/>
    <w:rsid w:val="008316DA"/>
    <w:rsid w:val="00860199"/>
    <w:rsid w:val="00880C63"/>
    <w:rsid w:val="008A6074"/>
    <w:rsid w:val="008E4DD2"/>
    <w:rsid w:val="009040E7"/>
    <w:rsid w:val="00904A39"/>
    <w:rsid w:val="00905258"/>
    <w:rsid w:val="009164AC"/>
    <w:rsid w:val="00956135"/>
    <w:rsid w:val="00976B46"/>
    <w:rsid w:val="00977F28"/>
    <w:rsid w:val="00990FEB"/>
    <w:rsid w:val="00992B98"/>
    <w:rsid w:val="00993ED6"/>
    <w:rsid w:val="00997E16"/>
    <w:rsid w:val="009B295C"/>
    <w:rsid w:val="009B5180"/>
    <w:rsid w:val="009C49E7"/>
    <w:rsid w:val="009C666D"/>
    <w:rsid w:val="009D1670"/>
    <w:rsid w:val="009D1BA9"/>
    <w:rsid w:val="009D75F0"/>
    <w:rsid w:val="009F2CAF"/>
    <w:rsid w:val="009F5820"/>
    <w:rsid w:val="00A1617A"/>
    <w:rsid w:val="00A30664"/>
    <w:rsid w:val="00A35C2A"/>
    <w:rsid w:val="00A4316D"/>
    <w:rsid w:val="00A47359"/>
    <w:rsid w:val="00A54D61"/>
    <w:rsid w:val="00A67CFF"/>
    <w:rsid w:val="00A719FE"/>
    <w:rsid w:val="00A731C1"/>
    <w:rsid w:val="00A741DD"/>
    <w:rsid w:val="00A92864"/>
    <w:rsid w:val="00A94230"/>
    <w:rsid w:val="00A94AB6"/>
    <w:rsid w:val="00AA14FE"/>
    <w:rsid w:val="00AA5BE5"/>
    <w:rsid w:val="00AA5C9F"/>
    <w:rsid w:val="00AB22BA"/>
    <w:rsid w:val="00AB5FDD"/>
    <w:rsid w:val="00AC374D"/>
    <w:rsid w:val="00AE2F39"/>
    <w:rsid w:val="00AE45F7"/>
    <w:rsid w:val="00B01927"/>
    <w:rsid w:val="00B05907"/>
    <w:rsid w:val="00B1728A"/>
    <w:rsid w:val="00B31448"/>
    <w:rsid w:val="00B34981"/>
    <w:rsid w:val="00B37C30"/>
    <w:rsid w:val="00B47EE5"/>
    <w:rsid w:val="00B51074"/>
    <w:rsid w:val="00B67EBD"/>
    <w:rsid w:val="00B727C1"/>
    <w:rsid w:val="00B72851"/>
    <w:rsid w:val="00BB5910"/>
    <w:rsid w:val="00BC2675"/>
    <w:rsid w:val="00BC4AB1"/>
    <w:rsid w:val="00BE1FE6"/>
    <w:rsid w:val="00C01C2C"/>
    <w:rsid w:val="00C21D97"/>
    <w:rsid w:val="00C23A2B"/>
    <w:rsid w:val="00C31381"/>
    <w:rsid w:val="00C36316"/>
    <w:rsid w:val="00C36AE6"/>
    <w:rsid w:val="00C44B09"/>
    <w:rsid w:val="00C47AD5"/>
    <w:rsid w:val="00C54977"/>
    <w:rsid w:val="00C65302"/>
    <w:rsid w:val="00C8282F"/>
    <w:rsid w:val="00CB2925"/>
    <w:rsid w:val="00CC0017"/>
    <w:rsid w:val="00CC1AC4"/>
    <w:rsid w:val="00CD04F6"/>
    <w:rsid w:val="00CD246F"/>
    <w:rsid w:val="00CE01E7"/>
    <w:rsid w:val="00CE449D"/>
    <w:rsid w:val="00CE4F1A"/>
    <w:rsid w:val="00CF1F1B"/>
    <w:rsid w:val="00D05C34"/>
    <w:rsid w:val="00D120B1"/>
    <w:rsid w:val="00D123FE"/>
    <w:rsid w:val="00D15049"/>
    <w:rsid w:val="00D33AF3"/>
    <w:rsid w:val="00D64C17"/>
    <w:rsid w:val="00D6718B"/>
    <w:rsid w:val="00DA0906"/>
    <w:rsid w:val="00DA2A2E"/>
    <w:rsid w:val="00DB3C80"/>
    <w:rsid w:val="00DC5540"/>
    <w:rsid w:val="00DE41FD"/>
    <w:rsid w:val="00DF59DF"/>
    <w:rsid w:val="00E056E1"/>
    <w:rsid w:val="00E11B30"/>
    <w:rsid w:val="00E1202E"/>
    <w:rsid w:val="00E13820"/>
    <w:rsid w:val="00E606AE"/>
    <w:rsid w:val="00E630A4"/>
    <w:rsid w:val="00E967CC"/>
    <w:rsid w:val="00EB12D4"/>
    <w:rsid w:val="00EB5481"/>
    <w:rsid w:val="00EB653A"/>
    <w:rsid w:val="00F002A4"/>
    <w:rsid w:val="00F01D46"/>
    <w:rsid w:val="00F21CE3"/>
    <w:rsid w:val="00F33C55"/>
    <w:rsid w:val="00F53187"/>
    <w:rsid w:val="00F57D49"/>
    <w:rsid w:val="00F72876"/>
    <w:rsid w:val="00F75C36"/>
    <w:rsid w:val="00F778DC"/>
    <w:rsid w:val="00F92834"/>
    <w:rsid w:val="00F9518B"/>
    <w:rsid w:val="00FA7FB3"/>
    <w:rsid w:val="00FC51EC"/>
    <w:rsid w:val="00FD3EDA"/>
    <w:rsid w:val="00FD3F63"/>
    <w:rsid w:val="00FE2D89"/>
    <w:rsid w:val="00FE687E"/>
    <w:rsid w:val="00FE6AF3"/>
    <w:rsid w:val="00FF74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E4875"/>
  <w15:chartTrackingRefBased/>
  <w15:docId w15:val="{1F371D53-1B03-4AB2-96F9-8EB3DE0A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E16"/>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05344E"/>
    <w:rPr>
      <w:rFonts w:ascii="Tahoma" w:hAnsi="Tahoma" w:cs="Tahoma"/>
      <w:sz w:val="16"/>
      <w:szCs w:val="16"/>
    </w:rPr>
  </w:style>
  <w:style w:type="paragraph" w:styleId="PlainText">
    <w:name w:val="Plain Text"/>
    <w:basedOn w:val="Normal"/>
    <w:rsid w:val="00FD3F63"/>
    <w:pPr>
      <w:autoSpaceDE w:val="0"/>
      <w:autoSpaceDN w:val="0"/>
    </w:pPr>
    <w:rPr>
      <w:rFonts w:ascii="Courier New" w:hAnsi="Courier New" w:cs="Courier New"/>
      <w:sz w:val="20"/>
      <w:szCs w:val="20"/>
      <w:lang w:val="en-US"/>
    </w:rPr>
  </w:style>
  <w:style w:type="paragraph" w:customStyle="1" w:styleId="numbered-simple">
    <w:name w:val="numbered - simple"/>
    <w:rsid w:val="003C4FF4"/>
    <w:pPr>
      <w:numPr>
        <w:numId w:val="1"/>
      </w:numPr>
      <w:spacing w:after="240"/>
    </w:pPr>
    <w:rPr>
      <w:rFonts w:ascii="Arial" w:hAnsi="Arial" w:cs="Helvetica"/>
      <w:sz w:val="22"/>
    </w:rPr>
  </w:style>
  <w:style w:type="paragraph" w:styleId="Header">
    <w:name w:val="header"/>
    <w:basedOn w:val="Normal"/>
    <w:link w:val="HeaderChar"/>
    <w:rsid w:val="009F5820"/>
    <w:pPr>
      <w:widowControl w:val="0"/>
      <w:tabs>
        <w:tab w:val="center" w:pos="4513"/>
        <w:tab w:val="right" w:pos="9026"/>
      </w:tabs>
    </w:pPr>
    <w:rPr>
      <w:rFonts w:ascii="Calibri" w:hAnsi="Calibri"/>
      <w:szCs w:val="22"/>
      <w:lang w:val="en-US"/>
    </w:rPr>
  </w:style>
  <w:style w:type="character" w:customStyle="1" w:styleId="HeaderChar">
    <w:name w:val="Header Char"/>
    <w:link w:val="Header"/>
    <w:locked/>
    <w:rsid w:val="009F5820"/>
    <w:rPr>
      <w:rFonts w:ascii="Calibri" w:hAnsi="Calibri"/>
      <w:sz w:val="22"/>
      <w:szCs w:val="22"/>
      <w:lang w:val="en-US" w:eastAsia="en-US" w:bidi="ar-SA"/>
    </w:rPr>
  </w:style>
  <w:style w:type="paragraph" w:styleId="Footer">
    <w:name w:val="footer"/>
    <w:basedOn w:val="Normal"/>
    <w:link w:val="FooterChar"/>
    <w:rsid w:val="009F5820"/>
    <w:pPr>
      <w:widowControl w:val="0"/>
      <w:tabs>
        <w:tab w:val="center" w:pos="4513"/>
        <w:tab w:val="right" w:pos="9026"/>
      </w:tabs>
    </w:pPr>
    <w:rPr>
      <w:rFonts w:ascii="Calibri" w:hAnsi="Calibri"/>
      <w:szCs w:val="22"/>
      <w:lang w:val="en-US"/>
    </w:rPr>
  </w:style>
  <w:style w:type="character" w:customStyle="1" w:styleId="FooterChar">
    <w:name w:val="Footer Char"/>
    <w:link w:val="Footer"/>
    <w:locked/>
    <w:rsid w:val="009F5820"/>
    <w:rPr>
      <w:rFonts w:ascii="Calibri" w:hAnsi="Calibri"/>
      <w:sz w:val="22"/>
      <w:szCs w:val="22"/>
      <w:lang w:val="en-US" w:eastAsia="en-US" w:bidi="ar-SA"/>
    </w:rPr>
  </w:style>
  <w:style w:type="character" w:customStyle="1" w:styleId="BalloonTextChar">
    <w:name w:val="Balloon Text Char"/>
    <w:link w:val="BalloonText"/>
    <w:semiHidden/>
    <w:locked/>
    <w:rsid w:val="009F5820"/>
    <w:rPr>
      <w:rFonts w:ascii="Tahoma" w:hAnsi="Tahoma" w:cs="Tahoma"/>
      <w:sz w:val="16"/>
      <w:szCs w:val="16"/>
      <w:lang w:val="en-GB" w:eastAsia="en-US" w:bidi="ar-SA"/>
    </w:rPr>
  </w:style>
  <w:style w:type="character" w:styleId="Hyperlink">
    <w:name w:val="Hyperlink"/>
    <w:rsid w:val="009F5820"/>
    <w:rPr>
      <w:rFonts w:cs="Times New Roman"/>
      <w:color w:val="0000FF"/>
      <w:u w:val="single"/>
    </w:rPr>
  </w:style>
  <w:style w:type="paragraph" w:styleId="ListParagraph">
    <w:name w:val="List Paragraph"/>
    <w:basedOn w:val="Normal"/>
    <w:qFormat/>
    <w:rsid w:val="009F5820"/>
    <w:pPr>
      <w:ind w:left="720"/>
      <w:contextualSpacing/>
      <w:jc w:val="both"/>
    </w:pPr>
    <w:rPr>
      <w:szCs w:val="22"/>
    </w:rPr>
  </w:style>
  <w:style w:type="character" w:styleId="CommentReference">
    <w:name w:val="annotation reference"/>
    <w:semiHidden/>
    <w:rsid w:val="009F5820"/>
    <w:rPr>
      <w:rFonts w:cs="Times New Roman"/>
      <w:sz w:val="16"/>
      <w:szCs w:val="16"/>
    </w:rPr>
  </w:style>
  <w:style w:type="paragraph" w:styleId="CommentText">
    <w:name w:val="annotation text"/>
    <w:basedOn w:val="Normal"/>
    <w:link w:val="CommentTextChar"/>
    <w:semiHidden/>
    <w:rsid w:val="009F5820"/>
    <w:pPr>
      <w:widowControl w:val="0"/>
      <w:spacing w:after="200"/>
    </w:pPr>
    <w:rPr>
      <w:rFonts w:ascii="Calibri" w:hAnsi="Calibri"/>
      <w:sz w:val="20"/>
      <w:szCs w:val="20"/>
      <w:lang w:val="en-US"/>
    </w:rPr>
  </w:style>
  <w:style w:type="character" w:customStyle="1" w:styleId="CommentTextChar">
    <w:name w:val="Comment Text Char"/>
    <w:link w:val="CommentText"/>
    <w:semiHidden/>
    <w:locked/>
    <w:rsid w:val="009F5820"/>
    <w:rPr>
      <w:rFonts w:ascii="Calibri" w:hAnsi="Calibri"/>
      <w:lang w:val="en-US" w:eastAsia="en-US" w:bidi="ar-SA"/>
    </w:rPr>
  </w:style>
  <w:style w:type="paragraph" w:styleId="CommentSubject">
    <w:name w:val="annotation subject"/>
    <w:basedOn w:val="CommentText"/>
    <w:next w:val="CommentText"/>
    <w:link w:val="CommentSubjectChar"/>
    <w:semiHidden/>
    <w:rsid w:val="009F5820"/>
    <w:rPr>
      <w:b/>
      <w:bCs/>
    </w:rPr>
  </w:style>
  <w:style w:type="character" w:customStyle="1" w:styleId="CommentSubjectChar">
    <w:name w:val="Comment Subject Char"/>
    <w:link w:val="CommentSubject"/>
    <w:semiHidden/>
    <w:locked/>
    <w:rsid w:val="009F5820"/>
    <w:rPr>
      <w:rFonts w:ascii="Calibri" w:hAnsi="Calibri"/>
      <w:b/>
      <w:bCs/>
      <w:lang w:val="en-US" w:eastAsia="en-US" w:bidi="ar-SA"/>
    </w:rPr>
  </w:style>
  <w:style w:type="paragraph" w:styleId="Revision">
    <w:name w:val="Revision"/>
    <w:hidden/>
    <w:semiHidden/>
    <w:rsid w:val="009F5820"/>
    <w:rPr>
      <w:rFonts w:ascii="Calibri" w:hAnsi="Calibri"/>
      <w:sz w:val="22"/>
      <w:szCs w:val="22"/>
      <w:lang w:val="en-US" w:eastAsia="en-US"/>
    </w:rPr>
  </w:style>
  <w:style w:type="table" w:styleId="TableGrid">
    <w:name w:val="Table Grid"/>
    <w:basedOn w:val="TableNormal"/>
    <w:rsid w:val="009F58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semiHidden/>
    <w:rsid w:val="009F5820"/>
    <w:rPr>
      <w:rFonts w:cs="Times New Roman"/>
      <w:color w:val="800080"/>
      <w:u w:val="single"/>
    </w:rPr>
  </w:style>
  <w:style w:type="paragraph" w:customStyle="1" w:styleId="xl65">
    <w:name w:val="xl65"/>
    <w:basedOn w:val="Normal"/>
    <w:rsid w:val="009F5820"/>
    <w:pPr>
      <w:spacing w:before="100" w:beforeAutospacing="1" w:after="100" w:afterAutospacing="1"/>
    </w:pPr>
    <w:rPr>
      <w:rFonts w:eastAsia="Calibri"/>
      <w:b/>
      <w:bCs/>
      <w:lang w:eastAsia="en-GB"/>
    </w:rPr>
  </w:style>
  <w:style w:type="character" w:styleId="UnresolvedMention">
    <w:name w:val="Unresolved Mention"/>
    <w:uiPriority w:val="99"/>
    <w:semiHidden/>
    <w:unhideWhenUsed/>
    <w:rsid w:val="001C1C1B"/>
    <w:rPr>
      <w:color w:val="605E5C"/>
      <w:shd w:val="clear" w:color="auto" w:fill="E1DFDD"/>
    </w:rPr>
  </w:style>
  <w:style w:type="paragraph" w:styleId="FootnoteText">
    <w:name w:val="footnote text"/>
    <w:basedOn w:val="Normal"/>
    <w:link w:val="FootnoteTextChar"/>
    <w:rsid w:val="00045244"/>
    <w:rPr>
      <w:sz w:val="20"/>
      <w:szCs w:val="20"/>
    </w:rPr>
  </w:style>
  <w:style w:type="character" w:customStyle="1" w:styleId="FootnoteTextChar">
    <w:name w:val="Footnote Text Char"/>
    <w:link w:val="FootnoteText"/>
    <w:rsid w:val="00045244"/>
    <w:rPr>
      <w:rFonts w:ascii="Arial" w:hAnsi="Arial"/>
      <w:lang w:eastAsia="en-US"/>
    </w:rPr>
  </w:style>
  <w:style w:type="character" w:styleId="FootnoteReference">
    <w:name w:val="footnote reference"/>
    <w:rsid w:val="000452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2597</Characters>
  <Application>Microsoft Office Word</Application>
  <DocSecurity>0</DocSecurity>
  <Lines>89</Lines>
  <Paragraphs>53</Paragraphs>
  <ScaleCrop>false</ScaleCrop>
  <HeadingPairs>
    <vt:vector size="2" baseType="variant">
      <vt:variant>
        <vt:lpstr>Title</vt:lpstr>
      </vt:variant>
      <vt:variant>
        <vt:i4>1</vt:i4>
      </vt:variant>
    </vt:vector>
  </HeadingPairs>
  <TitlesOfParts>
    <vt:vector size="1" baseType="lpstr">
      <vt:lpstr>PF 154</vt:lpstr>
    </vt:vector>
  </TitlesOfParts>
  <Manager/>
  <Company/>
  <LinksUpToDate>false</LinksUpToDate>
  <CharactersWithSpaces>3075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BP4</dc:title>
  <dc:subject/>
  <dc:creator/>
  <cp:keywords/>
  <dc:description/>
  <cp:lastModifiedBy>Microsoft Office User</cp:lastModifiedBy>
  <cp:revision>5</cp:revision>
  <cp:lastPrinted>2015-03-18T16:31:00Z</cp:lastPrinted>
  <dcterms:created xsi:type="dcterms:W3CDTF">2026-09-10T11:30:00Z</dcterms:created>
  <dcterms:modified xsi:type="dcterms:W3CDTF">2026-09-14T09:05:00Z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2026-07-27T11:48:48Z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299deef1-a998-4d34-ad9c-0cc664fa354b</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