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62A3F" w14:textId="51A09D82" w:rsidR="0077476E" w:rsidRPr="00074DF6" w:rsidRDefault="00F00798" w:rsidP="00C4680B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7A115B" w:rsidRPr="00074DF6">
        <w:rPr>
          <w:b/>
        </w:rPr>
        <w:t>2</w:t>
      </w:r>
      <w:r w:rsidR="00122ED0" w:rsidRPr="00074DF6">
        <w:rPr>
          <w:b/>
        </w:rPr>
        <w:t>1</w:t>
      </w:r>
      <w:r w:rsidR="007C7CDC" w:rsidRPr="00074DF6">
        <w:rPr>
          <w:b/>
        </w:rPr>
        <w:t xml:space="preserve"> </w:t>
      </w:r>
      <w:r w:rsidR="00597AD9" w:rsidRPr="00074DF6">
        <w:rPr>
          <w:b/>
        </w:rPr>
        <w:t>Revocation/refusal of revocation of grant of probate</w:t>
      </w:r>
    </w:p>
    <w:p w14:paraId="76478981" w14:textId="2C46E902" w:rsidR="00A719FE" w:rsidRPr="00074DF6" w:rsidRDefault="00956135" w:rsidP="002523A7">
      <w:pPr>
        <w:spacing w:after="120"/>
        <w:jc w:val="right"/>
      </w:pPr>
      <w:bookmarkStart w:id="0" w:name="OLE_LINK1"/>
      <w:bookmarkStart w:id="1" w:name="OLE_LINK2"/>
      <w:r w:rsidRPr="00074DF6">
        <w:rPr>
          <w:b/>
        </w:rPr>
        <w:t>[</w:t>
      </w:r>
      <w:r w:rsidR="004C5F67" w:rsidRPr="00074DF6">
        <w:rPr>
          <w:b/>
        </w:rPr>
        <w:t>C</w:t>
      </w:r>
      <w:r w:rsidR="00A719FE" w:rsidRPr="00074DF6">
        <w:rPr>
          <w:b/>
        </w:rPr>
        <w:t xml:space="preserve">laim </w:t>
      </w:r>
      <w:r w:rsidRPr="00074DF6">
        <w:rPr>
          <w:b/>
        </w:rPr>
        <w:t>no.]</w:t>
      </w:r>
    </w:p>
    <w:p w14:paraId="64EF968A" w14:textId="35DDC8C3" w:rsidR="00DA0906" w:rsidRPr="00074DF6" w:rsidRDefault="00DA0906" w:rsidP="002523A7">
      <w:pPr>
        <w:spacing w:after="120"/>
        <w:rPr>
          <w:b/>
        </w:rPr>
      </w:pPr>
      <w:r w:rsidRPr="00074DF6">
        <w:rPr>
          <w:b/>
        </w:rPr>
        <w:t>IN THE HIGH COURT OF JUSTICE</w:t>
      </w:r>
    </w:p>
    <w:p w14:paraId="566F1C4D" w14:textId="0229A210" w:rsidR="00DA0906" w:rsidRPr="00074DF6" w:rsidRDefault="00DA0906" w:rsidP="007947EB">
      <w:pPr>
        <w:spacing w:after="120"/>
        <w:rPr>
          <w:b/>
        </w:rPr>
      </w:pPr>
      <w:r w:rsidRPr="00074DF6">
        <w:rPr>
          <w:b/>
        </w:rPr>
        <w:t>BUSINESS AND PROPERTY</w:t>
      </w:r>
      <w:r w:rsidR="007947EB" w:rsidRPr="00074DF6">
        <w:rPr>
          <w:b/>
        </w:rPr>
        <w:t xml:space="preserve"> DIVISION</w:t>
      </w:r>
    </w:p>
    <w:p w14:paraId="7F9D8C96" w14:textId="7FDA68BD" w:rsidR="00DA0906" w:rsidRPr="00074DF6" w:rsidRDefault="007C7CDC" w:rsidP="00003DE5">
      <w:pPr>
        <w:spacing w:after="120"/>
        <w:rPr>
          <w:b/>
        </w:rPr>
      </w:pPr>
      <w:r w:rsidRPr="00074DF6">
        <w:rPr>
          <w:b/>
        </w:rPr>
        <w:t xml:space="preserve">PROPERTY TRUSTS AND PROBATE </w:t>
      </w:r>
      <w:r w:rsidR="00DA0906" w:rsidRPr="00074DF6">
        <w:rPr>
          <w:b/>
        </w:rPr>
        <w:t>LIST</w:t>
      </w:r>
      <w:r w:rsidR="00003DE5" w:rsidRPr="00003DE5">
        <w:rPr>
          <w:b/>
        </w:rPr>
        <w:t>, ROLLS BUILDING, LONDON</w:t>
      </w:r>
    </w:p>
    <w:p w14:paraId="5A2755CB" w14:textId="77777777" w:rsidR="00DA0906" w:rsidRPr="00074DF6" w:rsidRDefault="00DA0906" w:rsidP="002523A7">
      <w:pPr>
        <w:spacing w:after="120"/>
        <w:rPr>
          <w:b/>
        </w:rPr>
      </w:pPr>
    </w:p>
    <w:p w14:paraId="32133DF7" w14:textId="77777777" w:rsidR="00DA0906" w:rsidRPr="00074DF6" w:rsidRDefault="00DA0906" w:rsidP="002523A7">
      <w:pPr>
        <w:spacing w:after="120"/>
        <w:rPr>
          <w:b/>
        </w:rPr>
      </w:pPr>
      <w:r w:rsidRPr="00074DF6">
        <w:rPr>
          <w:b/>
        </w:rPr>
        <w:t>Master [name]</w:t>
      </w:r>
    </w:p>
    <w:p w14:paraId="273CF1D1" w14:textId="77777777" w:rsidR="00DA0906" w:rsidRPr="00074DF6" w:rsidRDefault="00DA0906" w:rsidP="002523A7">
      <w:pPr>
        <w:spacing w:after="120"/>
        <w:rPr>
          <w:b/>
        </w:rPr>
      </w:pPr>
      <w:r w:rsidRPr="00074DF6">
        <w:rPr>
          <w:b/>
        </w:rPr>
        <w:t>[Day, month, year]</w:t>
      </w:r>
    </w:p>
    <w:p w14:paraId="6A4E1B19" w14:textId="462C4AC1" w:rsidR="006403C9" w:rsidRPr="00074DF6" w:rsidRDefault="006403C9" w:rsidP="002523A7">
      <w:pPr>
        <w:spacing w:after="120"/>
        <w:rPr>
          <w:b/>
        </w:rPr>
      </w:pPr>
    </w:p>
    <w:p w14:paraId="2C3C9C0A" w14:textId="097217BB" w:rsidR="00254794" w:rsidRPr="00074DF6" w:rsidRDefault="00003D8D" w:rsidP="002523A7">
      <w:pPr>
        <w:spacing w:after="120"/>
        <w:rPr>
          <w:b/>
        </w:rPr>
      </w:pPr>
      <w:r w:rsidRPr="00074DF6">
        <w:rPr>
          <w:b/>
        </w:rPr>
        <w:t xml:space="preserve">IN THE ESTATE OF </w:t>
      </w:r>
      <w:r w:rsidR="00BE5C8B" w:rsidRPr="00074DF6">
        <w:rPr>
          <w:b/>
        </w:rPr>
        <w:t>[NAME], DECEASE</w:t>
      </w:r>
      <w:r w:rsidR="00BA69F3" w:rsidRPr="00074DF6">
        <w:rPr>
          <w:b/>
        </w:rPr>
        <w:t>D</w:t>
      </w:r>
    </w:p>
    <w:p w14:paraId="79051D3F" w14:textId="77777777" w:rsidR="00BA69F3" w:rsidRPr="00074DF6" w:rsidRDefault="00BA69F3" w:rsidP="002523A7">
      <w:pPr>
        <w:spacing w:after="120"/>
        <w:rPr>
          <w:b/>
        </w:rPr>
      </w:pPr>
    </w:p>
    <w:p w14:paraId="7843A448" w14:textId="0BFFAAF4" w:rsidR="00DA0906" w:rsidRPr="00074DF6" w:rsidRDefault="00DA0906" w:rsidP="002523A7">
      <w:pPr>
        <w:rPr>
          <w:b/>
        </w:rPr>
      </w:pPr>
      <w:r w:rsidRPr="00074DF6">
        <w:rPr>
          <w:b/>
        </w:rPr>
        <w:t xml:space="preserve">B E T W E E </w:t>
      </w:r>
      <w:proofErr w:type="gramStart"/>
      <w:r w:rsidRPr="00074DF6">
        <w:rPr>
          <w:b/>
        </w:rPr>
        <w:t>N :</w:t>
      </w:r>
      <w:proofErr w:type="gramEnd"/>
    </w:p>
    <w:p w14:paraId="560260AE" w14:textId="38CBF413" w:rsidR="00DA0906" w:rsidRPr="00074DF6" w:rsidRDefault="00331EE2" w:rsidP="002523A7">
      <w:pPr>
        <w:jc w:val="center"/>
        <w:rPr>
          <w:b/>
        </w:rPr>
      </w:pPr>
      <w:r w:rsidRPr="00074DF6">
        <w:rPr>
          <w:b/>
        </w:rPr>
        <w:t>[NAME]</w:t>
      </w:r>
    </w:p>
    <w:p w14:paraId="3443DD3C" w14:textId="77777777" w:rsidR="00DA0906" w:rsidRPr="00074DF6" w:rsidRDefault="00DA0906" w:rsidP="002523A7">
      <w:pPr>
        <w:pStyle w:val="ListParagraph"/>
        <w:ind w:left="0"/>
        <w:jc w:val="right"/>
        <w:rPr>
          <w:b/>
          <w:szCs w:val="24"/>
        </w:rPr>
      </w:pPr>
      <w:r w:rsidRPr="00074DF6">
        <w:rPr>
          <w:b/>
          <w:szCs w:val="24"/>
          <w:u w:val="single"/>
        </w:rPr>
        <w:t>Claimant</w:t>
      </w:r>
    </w:p>
    <w:p w14:paraId="2A8B2176" w14:textId="77777777" w:rsidR="00DA0906" w:rsidRPr="00074DF6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074DF6">
        <w:rPr>
          <w:b/>
          <w:szCs w:val="24"/>
        </w:rPr>
        <w:t>-and-</w:t>
      </w:r>
    </w:p>
    <w:p w14:paraId="368F7D77" w14:textId="77777777" w:rsidR="00DA0906" w:rsidRPr="00074DF6" w:rsidRDefault="00DA0906" w:rsidP="002523A7">
      <w:pPr>
        <w:pStyle w:val="ListParagraph"/>
        <w:ind w:left="0"/>
        <w:jc w:val="center"/>
        <w:rPr>
          <w:b/>
          <w:szCs w:val="24"/>
        </w:rPr>
      </w:pPr>
    </w:p>
    <w:p w14:paraId="39CD10A7" w14:textId="2F71C646" w:rsidR="00DA0906" w:rsidRPr="00074DF6" w:rsidRDefault="00331EE2" w:rsidP="002523A7">
      <w:pPr>
        <w:pStyle w:val="ListParagraph"/>
        <w:ind w:left="0"/>
        <w:jc w:val="center"/>
        <w:rPr>
          <w:b/>
          <w:szCs w:val="24"/>
        </w:rPr>
      </w:pPr>
      <w:r w:rsidRPr="00074DF6">
        <w:rPr>
          <w:b/>
          <w:szCs w:val="24"/>
        </w:rPr>
        <w:t>[NAME]</w:t>
      </w:r>
    </w:p>
    <w:p w14:paraId="0B04A905" w14:textId="77777777" w:rsidR="00DA0906" w:rsidRPr="00074DF6" w:rsidRDefault="00DA0906" w:rsidP="002523A7">
      <w:pPr>
        <w:pStyle w:val="ListParagraph"/>
        <w:ind w:left="0"/>
        <w:jc w:val="right"/>
        <w:rPr>
          <w:b/>
          <w:szCs w:val="24"/>
          <w:u w:val="single"/>
        </w:rPr>
      </w:pPr>
      <w:r w:rsidRPr="00074DF6">
        <w:rPr>
          <w:b/>
          <w:szCs w:val="24"/>
          <w:u w:val="single"/>
        </w:rPr>
        <w:t>Defendant</w:t>
      </w:r>
    </w:p>
    <w:p w14:paraId="4CD4C9D5" w14:textId="77777777" w:rsidR="00DA0906" w:rsidRPr="00074DF6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074DF6">
        <w:rPr>
          <w:b/>
          <w:szCs w:val="24"/>
        </w:rPr>
        <w:t>_________________________________________</w:t>
      </w:r>
    </w:p>
    <w:p w14:paraId="1A4FBFE1" w14:textId="77777777" w:rsidR="00DA0906" w:rsidRPr="00074DF6" w:rsidRDefault="00DA0906" w:rsidP="002523A7">
      <w:pPr>
        <w:pStyle w:val="ListParagraph"/>
        <w:ind w:left="0"/>
        <w:jc w:val="center"/>
        <w:rPr>
          <w:b/>
          <w:szCs w:val="24"/>
        </w:rPr>
      </w:pPr>
    </w:p>
    <w:p w14:paraId="0080E9DE" w14:textId="77777777" w:rsidR="00DA0906" w:rsidRPr="00074DF6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074DF6">
        <w:rPr>
          <w:b/>
          <w:szCs w:val="24"/>
        </w:rPr>
        <w:t>ORDER</w:t>
      </w:r>
    </w:p>
    <w:p w14:paraId="34BCB2B7" w14:textId="77777777" w:rsidR="00DA0906" w:rsidRPr="00074DF6" w:rsidRDefault="00DA0906" w:rsidP="002523A7">
      <w:pPr>
        <w:pStyle w:val="ListParagraph"/>
        <w:ind w:left="0"/>
        <w:jc w:val="center"/>
        <w:rPr>
          <w:szCs w:val="24"/>
        </w:rPr>
      </w:pPr>
      <w:r w:rsidRPr="00074DF6">
        <w:rPr>
          <w:b/>
          <w:szCs w:val="24"/>
        </w:rPr>
        <w:t>_________________________________________</w:t>
      </w:r>
    </w:p>
    <w:bookmarkEnd w:id="0"/>
    <w:bookmarkEnd w:id="1"/>
    <w:p w14:paraId="77F3D2C2" w14:textId="77777777" w:rsidR="00860199" w:rsidRPr="00074DF6" w:rsidRDefault="00860199" w:rsidP="002523A7">
      <w:pPr>
        <w:widowControl w:val="0"/>
        <w:ind w:right="334"/>
      </w:pPr>
    </w:p>
    <w:p w14:paraId="4620E109" w14:textId="5EBBF786" w:rsidR="00034975" w:rsidRPr="00074DF6" w:rsidRDefault="00034975" w:rsidP="002523A7">
      <w:pPr>
        <w:widowControl w:val="0"/>
        <w:ind w:right="334"/>
      </w:pPr>
      <w:r w:rsidRPr="00074DF6">
        <w:t>UPON</w:t>
      </w:r>
      <w:r w:rsidRPr="00074DF6">
        <w:rPr>
          <w:b/>
        </w:rPr>
        <w:t xml:space="preserve"> </w:t>
      </w:r>
      <w:r w:rsidRPr="00074DF6">
        <w:t xml:space="preserve">the </w:t>
      </w:r>
      <w:r w:rsidR="00597AD9" w:rsidRPr="00074DF6">
        <w:t xml:space="preserve">probate claim by claim form </w:t>
      </w:r>
      <w:r w:rsidRPr="00074DF6">
        <w:t xml:space="preserve">dated </w:t>
      </w:r>
      <w:r w:rsidR="00860199" w:rsidRPr="00074DF6">
        <w:t>[date]</w:t>
      </w:r>
    </w:p>
    <w:p w14:paraId="6C13C76A" w14:textId="4DD61163" w:rsidR="00A90E40" w:rsidRPr="00074DF6" w:rsidRDefault="00A90E40" w:rsidP="002523A7">
      <w:pPr>
        <w:widowControl w:val="0"/>
        <w:ind w:right="334"/>
      </w:pPr>
    </w:p>
    <w:p w14:paraId="2865E1C0" w14:textId="475FB077" w:rsidR="00A90E40" w:rsidRPr="00074DF6" w:rsidRDefault="00A90E40" w:rsidP="002523A7">
      <w:pPr>
        <w:widowControl w:val="0"/>
        <w:ind w:right="334"/>
      </w:pPr>
      <w:r w:rsidRPr="00074DF6">
        <w:t>AND UPON the trial of the claim and counterclaim</w:t>
      </w:r>
    </w:p>
    <w:p w14:paraId="7665E5D7" w14:textId="77777777" w:rsidR="00034975" w:rsidRPr="00074DF6" w:rsidRDefault="00034975" w:rsidP="002523A7">
      <w:pPr>
        <w:widowControl w:val="0"/>
        <w:ind w:right="334"/>
      </w:pPr>
    </w:p>
    <w:p w14:paraId="2526BBF6" w14:textId="696B958C" w:rsidR="00990FEB" w:rsidRPr="00074DF6" w:rsidRDefault="00990FEB" w:rsidP="002523A7">
      <w:pPr>
        <w:autoSpaceDE w:val="0"/>
        <w:autoSpaceDN w:val="0"/>
        <w:adjustRightInd w:val="0"/>
        <w:rPr>
          <w:rFonts w:cs="Arial"/>
          <w:bCs/>
        </w:rPr>
      </w:pPr>
      <w:r w:rsidRPr="00074DF6">
        <w:rPr>
          <w:rFonts w:cs="Arial"/>
          <w:bCs/>
        </w:rPr>
        <w:t>AND UPON hearing [name] [counsel]/[solicitor] for the Claimant and [name] [counsel]/[solicitor] for the Defendant</w:t>
      </w:r>
    </w:p>
    <w:p w14:paraId="3B5813EA" w14:textId="25A4FFED" w:rsidR="009F5820" w:rsidRPr="00074DF6" w:rsidRDefault="009F5820" w:rsidP="002523A7">
      <w:pPr>
        <w:spacing w:before="3"/>
      </w:pPr>
    </w:p>
    <w:p w14:paraId="512A56CC" w14:textId="77777777" w:rsidR="001A2450" w:rsidRPr="00074DF6" w:rsidRDefault="001A2450" w:rsidP="001A2450">
      <w:pPr>
        <w:autoSpaceDE w:val="0"/>
        <w:autoSpaceDN w:val="0"/>
        <w:adjustRightInd w:val="0"/>
        <w:rPr>
          <w:rFonts w:cs="Arial"/>
          <w:bCs/>
        </w:rPr>
      </w:pPr>
      <w:r w:rsidRPr="00074DF6">
        <w:rPr>
          <w:rFonts w:cs="Arial"/>
          <w:b/>
          <w:bCs/>
        </w:rPr>
        <w:t xml:space="preserve">THE COURT PRONOUNCES AGAINST </w:t>
      </w:r>
      <w:r w:rsidRPr="00074DF6">
        <w:rPr>
          <w:rFonts w:cs="Arial"/>
          <w:bCs/>
        </w:rPr>
        <w:t>the force and validity of the will dated [date] of [name] deceased (“the deceased”), referred to in the Claimant’ witness statement of testamentary documents dated [date]</w:t>
      </w:r>
    </w:p>
    <w:p w14:paraId="2CE3DAF0" w14:textId="366D7483" w:rsidR="008956C5" w:rsidRPr="00074DF6" w:rsidRDefault="008956C5" w:rsidP="00D65B46">
      <w:pPr>
        <w:autoSpaceDE w:val="0"/>
        <w:autoSpaceDN w:val="0"/>
        <w:adjustRightInd w:val="0"/>
        <w:jc w:val="both"/>
        <w:rPr>
          <w:rFonts w:eastAsia="Arial" w:cs="Arial"/>
          <w:lang w:eastAsia="en-GB"/>
        </w:rPr>
      </w:pPr>
    </w:p>
    <w:p w14:paraId="5ED0AD79" w14:textId="77777777" w:rsidR="006B36E6" w:rsidRPr="00074DF6" w:rsidRDefault="006B36E6" w:rsidP="006B36E6">
      <w:pPr>
        <w:autoSpaceDE w:val="0"/>
        <w:autoSpaceDN w:val="0"/>
        <w:adjustRightInd w:val="0"/>
        <w:rPr>
          <w:rFonts w:cs="Arial"/>
          <w:bCs/>
        </w:rPr>
      </w:pPr>
      <w:r w:rsidRPr="00074DF6">
        <w:rPr>
          <w:rFonts w:cs="Arial"/>
          <w:b/>
          <w:bCs/>
        </w:rPr>
        <w:t xml:space="preserve">THE COURT PRONOUNCES FOR </w:t>
      </w:r>
      <w:r w:rsidRPr="00074DF6">
        <w:rPr>
          <w:rFonts w:cs="Arial"/>
          <w:bCs/>
        </w:rPr>
        <w:t>the force and validity of the will dated [date] of the deceased referred to in the Claimant’s witness statement of testamentary documents dated [date]</w:t>
      </w:r>
    </w:p>
    <w:p w14:paraId="738798D9" w14:textId="77777777" w:rsidR="00E472F8" w:rsidRPr="00074DF6" w:rsidRDefault="00E472F8" w:rsidP="00D65B46">
      <w:pPr>
        <w:autoSpaceDE w:val="0"/>
        <w:autoSpaceDN w:val="0"/>
        <w:adjustRightInd w:val="0"/>
        <w:jc w:val="both"/>
        <w:rPr>
          <w:rFonts w:eastAsia="Arial" w:cs="Arial"/>
          <w:lang w:eastAsia="en-GB"/>
        </w:rPr>
      </w:pPr>
    </w:p>
    <w:p w14:paraId="631F471C" w14:textId="77777777" w:rsidR="002523A7" w:rsidRPr="00074DF6" w:rsidRDefault="002523A7" w:rsidP="002523A7">
      <w:pPr>
        <w:autoSpaceDE w:val="0"/>
        <w:autoSpaceDN w:val="0"/>
        <w:adjustRightInd w:val="0"/>
        <w:rPr>
          <w:rFonts w:eastAsia="Arial" w:cs="Arial"/>
          <w:b/>
          <w:lang w:eastAsia="en-GB"/>
        </w:rPr>
      </w:pPr>
      <w:r w:rsidRPr="00074DF6">
        <w:rPr>
          <w:rFonts w:eastAsia="Arial" w:cs="Arial"/>
          <w:b/>
          <w:lang w:eastAsia="en-GB"/>
        </w:rPr>
        <w:t xml:space="preserve">IT IS ORDERED that </w:t>
      </w:r>
    </w:p>
    <w:p w14:paraId="22A1CD72" w14:textId="77777777" w:rsidR="00492585" w:rsidRPr="00074DF6" w:rsidRDefault="00492585" w:rsidP="001A2450">
      <w:pPr>
        <w:pStyle w:val="ListParagraph"/>
        <w:ind w:left="0"/>
        <w:rPr>
          <w:spacing w:val="-3"/>
        </w:rPr>
      </w:pPr>
    </w:p>
    <w:p w14:paraId="0CD9A32F" w14:textId="77777777" w:rsidR="007A08C6" w:rsidRPr="00074DF6" w:rsidRDefault="00492585" w:rsidP="00492585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074DF6">
        <w:rPr>
          <w:rFonts w:eastAsia="Arial" w:cs="Arial"/>
          <w:lang w:eastAsia="en-GB"/>
        </w:rPr>
        <w:t xml:space="preserve">The </w:t>
      </w:r>
      <w:r w:rsidR="00C459BD" w:rsidRPr="00074DF6">
        <w:rPr>
          <w:rFonts w:eastAsia="Arial" w:cs="Arial"/>
          <w:lang w:eastAsia="en-GB"/>
        </w:rPr>
        <w:t xml:space="preserve">grant of probate </w:t>
      </w:r>
      <w:r w:rsidR="00051636" w:rsidRPr="00074DF6">
        <w:rPr>
          <w:rFonts w:eastAsia="Arial" w:cs="Arial"/>
          <w:lang w:eastAsia="en-GB"/>
        </w:rPr>
        <w:t xml:space="preserve">[letters of administration of the estate of] </w:t>
      </w:r>
      <w:r w:rsidR="00BE5C8B" w:rsidRPr="00074DF6">
        <w:rPr>
          <w:rFonts w:eastAsia="Arial" w:cs="Arial"/>
          <w:lang w:eastAsia="en-GB"/>
        </w:rPr>
        <w:t>[name] decease</w:t>
      </w:r>
      <w:r w:rsidR="007A08C6" w:rsidRPr="00074DF6">
        <w:rPr>
          <w:rFonts w:eastAsia="Arial" w:cs="Arial"/>
          <w:lang w:eastAsia="en-GB"/>
        </w:rPr>
        <w:t>d</w:t>
      </w:r>
      <w:r w:rsidR="00BE5C8B" w:rsidRPr="00074DF6">
        <w:rPr>
          <w:rFonts w:eastAsia="Arial" w:cs="Arial"/>
          <w:lang w:eastAsia="en-GB"/>
        </w:rPr>
        <w:t xml:space="preserve"> </w:t>
      </w:r>
      <w:r w:rsidR="007A08C6" w:rsidRPr="00074DF6">
        <w:rPr>
          <w:rFonts w:eastAsia="Arial" w:cs="Arial"/>
          <w:lang w:eastAsia="en-GB"/>
        </w:rPr>
        <w:t>is revoked.</w:t>
      </w:r>
    </w:p>
    <w:p w14:paraId="66C2F881" w14:textId="77777777" w:rsidR="00C4680B" w:rsidRPr="00074DF6" w:rsidRDefault="00C4680B" w:rsidP="00780AE3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278580E6" w14:textId="7CA92C69" w:rsidR="00C4680B" w:rsidRPr="00074DF6" w:rsidRDefault="00C4680B" w:rsidP="00122ED0">
      <w:pPr>
        <w:numPr>
          <w:ilvl w:val="0"/>
          <w:numId w:val="13"/>
        </w:numPr>
        <w:autoSpaceDE w:val="0"/>
        <w:autoSpaceDN w:val="0"/>
        <w:adjustRightInd w:val="0"/>
        <w:rPr>
          <w:rFonts w:cs="Arial"/>
          <w:bCs/>
        </w:rPr>
      </w:pPr>
      <w:r w:rsidRPr="00074DF6">
        <w:rPr>
          <w:rFonts w:cs="Arial"/>
          <w:bCs/>
        </w:rPr>
        <w:t>Probate of the will dated [date] (“the Will”) of [name] deceased of [address] be granted to [name(s)], the executor(s) named in the Will in solemn form.</w:t>
      </w:r>
      <w:r w:rsidR="00122ED0" w:rsidRPr="00074DF6">
        <w:rPr>
          <w:rFonts w:cs="Arial"/>
          <w:bCs/>
        </w:rPr>
        <w:t xml:space="preserve"> For that </w:t>
      </w:r>
      <w:proofErr w:type="gramStart"/>
      <w:r w:rsidR="00122ED0" w:rsidRPr="00074DF6">
        <w:rPr>
          <w:rFonts w:cs="Arial"/>
          <w:bCs/>
        </w:rPr>
        <w:t>purpose</w:t>
      </w:r>
      <w:proofErr w:type="gramEnd"/>
      <w:r w:rsidR="00122ED0" w:rsidRPr="00074DF6">
        <w:rPr>
          <w:rFonts w:cs="Arial"/>
          <w:bCs/>
        </w:rPr>
        <w:t xml:space="preserve"> the original of the Will held by the Court shall be released to the [Claimant][Defendant][‘s] [solicitors].</w:t>
      </w:r>
    </w:p>
    <w:p w14:paraId="0063C257" w14:textId="77777777" w:rsidR="005C41B8" w:rsidRPr="00074DF6" w:rsidRDefault="005C41B8" w:rsidP="00780AE3">
      <w:pPr>
        <w:autoSpaceDE w:val="0"/>
        <w:autoSpaceDN w:val="0"/>
        <w:adjustRightInd w:val="0"/>
        <w:rPr>
          <w:rFonts w:cs="Arial"/>
          <w:bCs/>
        </w:rPr>
      </w:pPr>
    </w:p>
    <w:p w14:paraId="47AEBDD6" w14:textId="77777777" w:rsidR="00C4680B" w:rsidRPr="00074DF6" w:rsidRDefault="00C4680B" w:rsidP="00C4680B">
      <w:pPr>
        <w:autoSpaceDE w:val="0"/>
        <w:autoSpaceDN w:val="0"/>
        <w:adjustRightInd w:val="0"/>
        <w:rPr>
          <w:rFonts w:cs="Arial"/>
          <w:b/>
          <w:i/>
          <w:iCs/>
        </w:rPr>
      </w:pPr>
      <w:r w:rsidRPr="00074DF6">
        <w:rPr>
          <w:rFonts w:cs="Arial"/>
          <w:b/>
          <w:i/>
          <w:iCs/>
        </w:rPr>
        <w:t>or</w:t>
      </w:r>
    </w:p>
    <w:p w14:paraId="15B5A31F" w14:textId="77777777" w:rsidR="00C4680B" w:rsidRPr="00074DF6" w:rsidRDefault="00C4680B" w:rsidP="00C4680B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743F90B5" w14:textId="77777777" w:rsidR="00C4680B" w:rsidRPr="00074DF6" w:rsidRDefault="00C4680B" w:rsidP="00C4680B">
      <w:pPr>
        <w:numPr>
          <w:ilvl w:val="0"/>
          <w:numId w:val="13"/>
        </w:numPr>
        <w:autoSpaceDE w:val="0"/>
        <w:autoSpaceDN w:val="0"/>
        <w:adjustRightInd w:val="0"/>
        <w:rPr>
          <w:rFonts w:cs="Arial"/>
          <w:bCs/>
        </w:rPr>
      </w:pPr>
      <w:r w:rsidRPr="00074DF6">
        <w:rPr>
          <w:rFonts w:cs="Arial"/>
          <w:bCs/>
        </w:rPr>
        <w:lastRenderedPageBreak/>
        <w:t>Letters of administration of the estate of [name] deceased late of [address] be granted to [the claimant], if entitled thereto.</w:t>
      </w:r>
    </w:p>
    <w:p w14:paraId="459F75A7" w14:textId="77777777" w:rsidR="00C4680B" w:rsidRPr="00074DF6" w:rsidRDefault="00C4680B" w:rsidP="00C4680B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562BEDC9" w14:textId="09BD5DC2" w:rsidR="007A08C6" w:rsidRPr="00074DF6" w:rsidRDefault="008F6DEB" w:rsidP="00492585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074DF6">
        <w:rPr>
          <w:rFonts w:eastAsia="Arial" w:cs="Arial"/>
          <w:lang w:eastAsia="en-GB"/>
        </w:rPr>
        <w:t xml:space="preserve">The </w:t>
      </w:r>
      <w:r w:rsidR="00C4680B" w:rsidRPr="00074DF6">
        <w:rPr>
          <w:rFonts w:eastAsia="Arial" w:cs="Arial"/>
          <w:lang w:eastAsia="en-GB"/>
        </w:rPr>
        <w:t>[</w:t>
      </w:r>
      <w:r w:rsidRPr="00074DF6">
        <w:rPr>
          <w:rFonts w:eastAsia="Arial" w:cs="Arial"/>
          <w:lang w:eastAsia="en-GB"/>
        </w:rPr>
        <w:t>claim</w:t>
      </w:r>
      <w:r w:rsidR="00C4680B" w:rsidRPr="00074DF6">
        <w:rPr>
          <w:rFonts w:eastAsia="Arial" w:cs="Arial"/>
          <w:lang w:eastAsia="en-GB"/>
        </w:rPr>
        <w:t>]</w:t>
      </w:r>
      <w:r w:rsidRPr="00074DF6">
        <w:rPr>
          <w:rFonts w:eastAsia="Arial" w:cs="Arial"/>
          <w:lang w:eastAsia="en-GB"/>
        </w:rPr>
        <w:t xml:space="preserve"> [counterclaim] is dismissed</w:t>
      </w:r>
      <w:r w:rsidR="0038717D" w:rsidRPr="00074DF6">
        <w:rPr>
          <w:rFonts w:eastAsia="Arial" w:cs="Arial"/>
          <w:lang w:eastAsia="en-GB"/>
        </w:rPr>
        <w:t>.</w:t>
      </w:r>
    </w:p>
    <w:p w14:paraId="3E7F28CF" w14:textId="77777777" w:rsidR="0038717D" w:rsidRPr="00074DF6" w:rsidRDefault="0038717D" w:rsidP="0038717D">
      <w:pPr>
        <w:pStyle w:val="ListParagraph"/>
        <w:rPr>
          <w:rFonts w:eastAsia="Arial" w:cs="Arial"/>
          <w:lang w:eastAsia="en-GB"/>
        </w:rPr>
      </w:pPr>
    </w:p>
    <w:p w14:paraId="3E0F5B81" w14:textId="389AB568" w:rsidR="00BA69F3" w:rsidRPr="00074DF6" w:rsidRDefault="00BA69F3" w:rsidP="00C24531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074DF6">
        <w:rPr>
          <w:rFonts w:eastAsia="Arial" w:cs="Arial"/>
          <w:lang w:eastAsia="en-GB"/>
        </w:rPr>
        <w:t>[Costs]</w:t>
      </w:r>
      <w:r w:rsidR="005C41B8" w:rsidRPr="00074DF6">
        <w:rPr>
          <w:rFonts w:eastAsia="Arial" w:cs="Arial"/>
          <w:lang w:eastAsia="en-GB"/>
        </w:rPr>
        <w:t>.</w:t>
      </w:r>
    </w:p>
    <w:p w14:paraId="36878478" w14:textId="77777777" w:rsidR="005C41B8" w:rsidRPr="00074DF6" w:rsidRDefault="005C41B8" w:rsidP="005C41B8">
      <w:pPr>
        <w:autoSpaceDE w:val="0"/>
        <w:autoSpaceDN w:val="0"/>
        <w:adjustRightInd w:val="0"/>
        <w:ind w:left="567"/>
        <w:contextualSpacing/>
        <w:rPr>
          <w:rFonts w:eastAsia="Arial" w:cs="Arial"/>
          <w:lang w:eastAsia="en-GB"/>
        </w:rPr>
      </w:pPr>
    </w:p>
    <w:p w14:paraId="35A2E6C2" w14:textId="74E631BF" w:rsidR="004F5733" w:rsidRPr="00074DF6" w:rsidRDefault="001F42E6" w:rsidP="00492585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074DF6">
        <w:rPr>
          <w:spacing w:val="-3"/>
        </w:rPr>
        <w:t xml:space="preserve">The </w:t>
      </w:r>
      <w:r w:rsidR="00AA5BE5" w:rsidRPr="00074DF6">
        <w:rPr>
          <w:spacing w:val="-3"/>
        </w:rPr>
        <w:t xml:space="preserve">Claimant </w:t>
      </w:r>
      <w:r w:rsidRPr="00074DF6">
        <w:rPr>
          <w:spacing w:val="-3"/>
        </w:rPr>
        <w:t xml:space="preserve">shall serve this order </w:t>
      </w:r>
      <w:r w:rsidRPr="00074DF6">
        <w:rPr>
          <w:bCs/>
        </w:rPr>
        <w:t xml:space="preserve">on the </w:t>
      </w:r>
      <w:r w:rsidR="00AA5BE5" w:rsidRPr="00074DF6">
        <w:rPr>
          <w:bCs/>
        </w:rPr>
        <w:t>Defendant.</w:t>
      </w:r>
    </w:p>
    <w:p w14:paraId="416BEFE9" w14:textId="77777777" w:rsidR="009F5820" w:rsidRPr="00074DF6" w:rsidRDefault="009F5820" w:rsidP="002523A7">
      <w:pPr>
        <w:autoSpaceDE w:val="0"/>
        <w:autoSpaceDN w:val="0"/>
        <w:adjustRightInd w:val="0"/>
        <w:jc w:val="both"/>
        <w:rPr>
          <w:bCs/>
        </w:rPr>
      </w:pPr>
    </w:p>
    <w:p w14:paraId="347DE143" w14:textId="77777777" w:rsidR="009F5820" w:rsidRPr="00074DF6" w:rsidRDefault="009F5820" w:rsidP="002523A7">
      <w:pPr>
        <w:autoSpaceDE w:val="0"/>
        <w:autoSpaceDN w:val="0"/>
        <w:adjustRightInd w:val="0"/>
        <w:jc w:val="both"/>
        <w:rPr>
          <w:b/>
          <w:bCs/>
        </w:rPr>
      </w:pPr>
      <w:r w:rsidRPr="00074DF6">
        <w:rPr>
          <w:b/>
          <w:bCs/>
        </w:rPr>
        <w:t>Service of the order</w:t>
      </w:r>
    </w:p>
    <w:p w14:paraId="4F7795A5" w14:textId="382E0B88" w:rsidR="00D92732" w:rsidRDefault="009F5820" w:rsidP="00BA69F3">
      <w:pPr>
        <w:autoSpaceDE w:val="0"/>
        <w:autoSpaceDN w:val="0"/>
        <w:adjustRightInd w:val="0"/>
        <w:jc w:val="both"/>
        <w:rPr>
          <w:bCs/>
        </w:rPr>
      </w:pPr>
      <w:r w:rsidRPr="00074DF6">
        <w:rPr>
          <w:bCs/>
        </w:rPr>
        <w:t>The court has provided a sealed copy of this order to the serving party:</w:t>
      </w:r>
      <w:r w:rsidR="00F01D46" w:rsidRPr="00074DF6">
        <w:rPr>
          <w:bCs/>
        </w:rPr>
        <w:t xml:space="preserve"> </w:t>
      </w:r>
      <w:r w:rsidR="00106981" w:rsidRPr="00074DF6">
        <w:rPr>
          <w:bCs/>
        </w:rPr>
        <w:t>[name of solicitors]</w:t>
      </w:r>
      <w:r w:rsidR="00976B46" w:rsidRPr="00074DF6">
        <w:rPr>
          <w:bCs/>
        </w:rPr>
        <w:t xml:space="preserve">, </w:t>
      </w:r>
      <w:r w:rsidRPr="00074DF6">
        <w:rPr>
          <w:bCs/>
        </w:rPr>
        <w:t>[address] [reference]</w:t>
      </w:r>
    </w:p>
    <w:sectPr w:rsidR="00D92732" w:rsidSect="00976B46">
      <w:footerReference w:type="even" r:id="rId8"/>
      <w:footerReference w:type="default" r:id="rId9"/>
      <w:footerReference w:type="first" r:id="rId10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7D0FC0" w14:textId="77777777" w:rsidR="00722409" w:rsidRPr="00074DF6" w:rsidRDefault="00722409">
      <w:r w:rsidRPr="00074DF6">
        <w:separator/>
      </w:r>
    </w:p>
  </w:endnote>
  <w:endnote w:type="continuationSeparator" w:id="0">
    <w:p w14:paraId="2CCA176E" w14:textId="77777777" w:rsidR="00722409" w:rsidRPr="00074DF6" w:rsidRDefault="00722409">
      <w:r w:rsidRPr="00074D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65B9" w14:textId="77777777" w:rsidR="0080157C" w:rsidRPr="00074DF6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074DF6">
      <w:rPr>
        <w:szCs w:val="14"/>
        <w:lang w:val="en-GB"/>
      </w:rPr>
      <w:t>11/22161478_1</w:t>
    </w:r>
    <w:r w:rsidRPr="00074DF6">
      <w:rPr>
        <w:lang w:val="en-GB"/>
      </w:rPr>
      <w:tab/>
    </w:r>
    <w:r w:rsidRPr="00074DF6">
      <w:rPr>
        <w:rStyle w:val="HeaderChar"/>
        <w:szCs w:val="14"/>
        <w:lang w:val="en-GB"/>
      </w:rPr>
      <w:fldChar w:fldCharType="begin"/>
    </w:r>
    <w:r w:rsidRPr="00074DF6">
      <w:rPr>
        <w:rStyle w:val="HeaderChar"/>
        <w:szCs w:val="14"/>
        <w:lang w:val="en-GB"/>
      </w:rPr>
      <w:instrText xml:space="preserve"> PAGE \* MERGEFORMAT </w:instrText>
    </w:r>
    <w:r w:rsidRPr="00074DF6">
      <w:rPr>
        <w:rStyle w:val="HeaderChar"/>
        <w:szCs w:val="14"/>
        <w:lang w:val="en-GB"/>
      </w:rPr>
      <w:fldChar w:fldCharType="separate"/>
    </w:r>
    <w:r w:rsidRPr="00074DF6">
      <w:rPr>
        <w:rStyle w:val="HeaderChar"/>
        <w:szCs w:val="14"/>
        <w:lang w:val="en-GB"/>
      </w:rPr>
      <w:t>1</w:t>
    </w:r>
    <w:r w:rsidRPr="00074DF6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34C326" w14:textId="1753788F" w:rsidR="00F00798" w:rsidRPr="00F00798" w:rsidRDefault="00F00798">
    <w:pPr>
      <w:pStyle w:val="Footer"/>
      <w:rPr>
        <w:rFonts w:ascii="Arial" w:hAnsi="Arial" w:cs="Arial"/>
        <w:sz w:val="18"/>
        <w:szCs w:val="18"/>
        <w:lang w:val="en-GB"/>
      </w:rPr>
    </w:pPr>
    <w:r w:rsidRPr="00F00798">
      <w:rPr>
        <w:rFonts w:ascii="Arial" w:hAnsi="Arial" w:cs="Arial"/>
        <w:sz w:val="18"/>
        <w:szCs w:val="18"/>
        <w:lang w:val="en-GB"/>
      </w:rPr>
      <w:t>BP2</w:t>
    </w:r>
    <w:r w:rsidR="008F0A62">
      <w:rPr>
        <w:rFonts w:ascii="Arial" w:hAnsi="Arial" w:cs="Arial"/>
        <w:sz w:val="18"/>
        <w:szCs w:val="18"/>
        <w:lang w:val="en-GB"/>
      </w:rPr>
      <w:t>1</w:t>
    </w:r>
    <w:r w:rsidRPr="00F00798">
      <w:rPr>
        <w:rFonts w:ascii="Arial" w:hAnsi="Arial" w:cs="Arial"/>
        <w:sz w:val="18"/>
        <w:szCs w:val="18"/>
        <w:lang w:val="en-GB"/>
      </w:rPr>
      <w:t>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F7E4A" w14:textId="77777777" w:rsidR="0080157C" w:rsidRPr="00074DF6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074DF6">
      <w:rPr>
        <w:szCs w:val="14"/>
        <w:lang w:val="en-GB"/>
      </w:rPr>
      <w:t>11/22161478_1</w:t>
    </w:r>
    <w:r w:rsidRPr="00074DF6">
      <w:rPr>
        <w:lang w:val="en-GB"/>
      </w:rPr>
      <w:tab/>
    </w:r>
    <w:r w:rsidRPr="00074DF6">
      <w:rPr>
        <w:rStyle w:val="HeaderChar"/>
        <w:szCs w:val="14"/>
        <w:lang w:val="en-GB"/>
      </w:rPr>
      <w:fldChar w:fldCharType="begin"/>
    </w:r>
    <w:r w:rsidRPr="00074DF6">
      <w:rPr>
        <w:rStyle w:val="HeaderChar"/>
        <w:szCs w:val="14"/>
        <w:lang w:val="en-GB"/>
      </w:rPr>
      <w:instrText xml:space="preserve"> PAGE \* MERGEFORMAT </w:instrText>
    </w:r>
    <w:r w:rsidRPr="00074DF6">
      <w:rPr>
        <w:rStyle w:val="HeaderChar"/>
        <w:szCs w:val="14"/>
        <w:lang w:val="en-GB"/>
      </w:rPr>
      <w:fldChar w:fldCharType="separate"/>
    </w:r>
    <w:r w:rsidRPr="00074DF6">
      <w:rPr>
        <w:rStyle w:val="HeaderChar"/>
        <w:szCs w:val="14"/>
        <w:lang w:val="en-GB"/>
      </w:rPr>
      <w:t>1</w:t>
    </w:r>
    <w:r w:rsidRPr="00074DF6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7D6A58" w14:textId="77777777" w:rsidR="00722409" w:rsidRPr="00074DF6" w:rsidRDefault="00722409">
      <w:r w:rsidRPr="00074DF6">
        <w:separator/>
      </w:r>
    </w:p>
  </w:footnote>
  <w:footnote w:type="continuationSeparator" w:id="0">
    <w:p w14:paraId="31701266" w14:textId="77777777" w:rsidR="00722409" w:rsidRPr="00074DF6" w:rsidRDefault="00722409">
      <w:r w:rsidRPr="00074D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6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85546FC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25C7296"/>
    <w:multiLevelType w:val="hybridMultilevel"/>
    <w:tmpl w:val="2EE09716"/>
    <w:lvl w:ilvl="0" w:tplc="6FDA7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1"/>
  </w:num>
  <w:num w:numId="2" w16cid:durableId="182207018">
    <w:abstractNumId w:val="14"/>
  </w:num>
  <w:num w:numId="3" w16cid:durableId="2004968642">
    <w:abstractNumId w:val="5"/>
  </w:num>
  <w:num w:numId="4" w16cid:durableId="540559455">
    <w:abstractNumId w:val="4"/>
  </w:num>
  <w:num w:numId="5" w16cid:durableId="716010590">
    <w:abstractNumId w:val="8"/>
  </w:num>
  <w:num w:numId="6" w16cid:durableId="16737465">
    <w:abstractNumId w:val="2"/>
  </w:num>
  <w:num w:numId="7" w16cid:durableId="1252811215">
    <w:abstractNumId w:val="9"/>
  </w:num>
  <w:num w:numId="8" w16cid:durableId="319120041">
    <w:abstractNumId w:val="0"/>
  </w:num>
  <w:num w:numId="9" w16cid:durableId="825051613">
    <w:abstractNumId w:val="13"/>
  </w:num>
  <w:num w:numId="10" w16cid:durableId="1730568619">
    <w:abstractNumId w:val="3"/>
  </w:num>
  <w:num w:numId="11" w16cid:durableId="694038999">
    <w:abstractNumId w:val="12"/>
  </w:num>
  <w:num w:numId="12" w16cid:durableId="2087460700">
    <w:abstractNumId w:val="6"/>
  </w:num>
  <w:num w:numId="13" w16cid:durableId="121703243">
    <w:abstractNumId w:val="10"/>
  </w:num>
  <w:num w:numId="14" w16cid:durableId="462315464">
    <w:abstractNumId w:val="11"/>
  </w:num>
  <w:num w:numId="15" w16cid:durableId="1094977367">
    <w:abstractNumId w:val="7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3D8D"/>
    <w:rsid w:val="00003DE5"/>
    <w:rsid w:val="00007605"/>
    <w:rsid w:val="000315CC"/>
    <w:rsid w:val="00034975"/>
    <w:rsid w:val="0004041A"/>
    <w:rsid w:val="00051636"/>
    <w:rsid w:val="0005344E"/>
    <w:rsid w:val="0006627C"/>
    <w:rsid w:val="00071297"/>
    <w:rsid w:val="00071909"/>
    <w:rsid w:val="00072D31"/>
    <w:rsid w:val="00074DF6"/>
    <w:rsid w:val="0009073A"/>
    <w:rsid w:val="00092AD5"/>
    <w:rsid w:val="000C389B"/>
    <w:rsid w:val="000C5FA4"/>
    <w:rsid w:val="000C69FC"/>
    <w:rsid w:val="000C7D99"/>
    <w:rsid w:val="000D2236"/>
    <w:rsid w:val="000D5F48"/>
    <w:rsid w:val="000E5EB7"/>
    <w:rsid w:val="000F107A"/>
    <w:rsid w:val="000F3447"/>
    <w:rsid w:val="00106981"/>
    <w:rsid w:val="00122ED0"/>
    <w:rsid w:val="00125306"/>
    <w:rsid w:val="00133020"/>
    <w:rsid w:val="00162F1C"/>
    <w:rsid w:val="001A155C"/>
    <w:rsid w:val="001A1D4C"/>
    <w:rsid w:val="001A2450"/>
    <w:rsid w:val="001B5439"/>
    <w:rsid w:val="001C3CF1"/>
    <w:rsid w:val="001D0755"/>
    <w:rsid w:val="001E0193"/>
    <w:rsid w:val="001F42E6"/>
    <w:rsid w:val="002023A6"/>
    <w:rsid w:val="0023027A"/>
    <w:rsid w:val="002523A7"/>
    <w:rsid w:val="00254794"/>
    <w:rsid w:val="00255A24"/>
    <w:rsid w:val="002715C1"/>
    <w:rsid w:val="002969B1"/>
    <w:rsid w:val="002A19E2"/>
    <w:rsid w:val="002B1232"/>
    <w:rsid w:val="002B2F9F"/>
    <w:rsid w:val="002C00F3"/>
    <w:rsid w:val="002D0F3A"/>
    <w:rsid w:val="002D1D95"/>
    <w:rsid w:val="0030109C"/>
    <w:rsid w:val="00301800"/>
    <w:rsid w:val="00304976"/>
    <w:rsid w:val="003201BE"/>
    <w:rsid w:val="003225DF"/>
    <w:rsid w:val="00331EE2"/>
    <w:rsid w:val="00340CBD"/>
    <w:rsid w:val="00352A4B"/>
    <w:rsid w:val="00352C7B"/>
    <w:rsid w:val="0038178B"/>
    <w:rsid w:val="0038717D"/>
    <w:rsid w:val="0039540F"/>
    <w:rsid w:val="003B3258"/>
    <w:rsid w:val="003C4FF4"/>
    <w:rsid w:val="003D427E"/>
    <w:rsid w:val="004030C9"/>
    <w:rsid w:val="00414CED"/>
    <w:rsid w:val="00424FB4"/>
    <w:rsid w:val="00446AF9"/>
    <w:rsid w:val="00466FAC"/>
    <w:rsid w:val="00473482"/>
    <w:rsid w:val="004920AA"/>
    <w:rsid w:val="00492109"/>
    <w:rsid w:val="00492585"/>
    <w:rsid w:val="004C39D8"/>
    <w:rsid w:val="004C5F67"/>
    <w:rsid w:val="004C65CF"/>
    <w:rsid w:val="004F48D2"/>
    <w:rsid w:val="004F4B38"/>
    <w:rsid w:val="004F5733"/>
    <w:rsid w:val="004F57FC"/>
    <w:rsid w:val="0051236A"/>
    <w:rsid w:val="00560E95"/>
    <w:rsid w:val="00570602"/>
    <w:rsid w:val="00571859"/>
    <w:rsid w:val="00597AD9"/>
    <w:rsid w:val="005C41B8"/>
    <w:rsid w:val="005F22B6"/>
    <w:rsid w:val="005F54F9"/>
    <w:rsid w:val="00634552"/>
    <w:rsid w:val="006403C9"/>
    <w:rsid w:val="00677ADA"/>
    <w:rsid w:val="006868D5"/>
    <w:rsid w:val="006B0063"/>
    <w:rsid w:val="006B36A6"/>
    <w:rsid w:val="006B36E6"/>
    <w:rsid w:val="006C2D7B"/>
    <w:rsid w:val="006F06C4"/>
    <w:rsid w:val="00722409"/>
    <w:rsid w:val="00725E27"/>
    <w:rsid w:val="007527E4"/>
    <w:rsid w:val="00752B7D"/>
    <w:rsid w:val="0076640D"/>
    <w:rsid w:val="0077476E"/>
    <w:rsid w:val="00780005"/>
    <w:rsid w:val="00780AE3"/>
    <w:rsid w:val="00785B47"/>
    <w:rsid w:val="00792720"/>
    <w:rsid w:val="007947EB"/>
    <w:rsid w:val="007A08C6"/>
    <w:rsid w:val="007A115B"/>
    <w:rsid w:val="007A1344"/>
    <w:rsid w:val="007C7CDC"/>
    <w:rsid w:val="0080157C"/>
    <w:rsid w:val="00806DB7"/>
    <w:rsid w:val="00821C97"/>
    <w:rsid w:val="008316DA"/>
    <w:rsid w:val="00836B37"/>
    <w:rsid w:val="00860199"/>
    <w:rsid w:val="0087086A"/>
    <w:rsid w:val="00880C63"/>
    <w:rsid w:val="00884FAB"/>
    <w:rsid w:val="008956C5"/>
    <w:rsid w:val="008A4F6D"/>
    <w:rsid w:val="008A6074"/>
    <w:rsid w:val="008C3B9F"/>
    <w:rsid w:val="008C5C35"/>
    <w:rsid w:val="008F0A62"/>
    <w:rsid w:val="008F6DEB"/>
    <w:rsid w:val="00914E5A"/>
    <w:rsid w:val="009164AC"/>
    <w:rsid w:val="0092445A"/>
    <w:rsid w:val="00956135"/>
    <w:rsid w:val="00976B46"/>
    <w:rsid w:val="00977F28"/>
    <w:rsid w:val="00982CFA"/>
    <w:rsid w:val="00990FEB"/>
    <w:rsid w:val="00992B98"/>
    <w:rsid w:val="00993ED6"/>
    <w:rsid w:val="009B295C"/>
    <w:rsid w:val="009D1670"/>
    <w:rsid w:val="009D1BA9"/>
    <w:rsid w:val="009E686F"/>
    <w:rsid w:val="009F2CAF"/>
    <w:rsid w:val="009F5820"/>
    <w:rsid w:val="00A1617A"/>
    <w:rsid w:val="00A30664"/>
    <w:rsid w:val="00A35C2A"/>
    <w:rsid w:val="00A4316D"/>
    <w:rsid w:val="00A67CFF"/>
    <w:rsid w:val="00A719FE"/>
    <w:rsid w:val="00A731C1"/>
    <w:rsid w:val="00A741DD"/>
    <w:rsid w:val="00A90E40"/>
    <w:rsid w:val="00A92864"/>
    <w:rsid w:val="00A94230"/>
    <w:rsid w:val="00AA14FE"/>
    <w:rsid w:val="00AA5BE5"/>
    <w:rsid w:val="00AB22BA"/>
    <w:rsid w:val="00AB3C3D"/>
    <w:rsid w:val="00AB5FDD"/>
    <w:rsid w:val="00AC374D"/>
    <w:rsid w:val="00AE2F39"/>
    <w:rsid w:val="00AE45F7"/>
    <w:rsid w:val="00B01927"/>
    <w:rsid w:val="00B05907"/>
    <w:rsid w:val="00B1728A"/>
    <w:rsid w:val="00B23B7A"/>
    <w:rsid w:val="00B34981"/>
    <w:rsid w:val="00B47EE5"/>
    <w:rsid w:val="00B51074"/>
    <w:rsid w:val="00B5274A"/>
    <w:rsid w:val="00B54ECF"/>
    <w:rsid w:val="00B67EBD"/>
    <w:rsid w:val="00B727C1"/>
    <w:rsid w:val="00B9269F"/>
    <w:rsid w:val="00BA69F3"/>
    <w:rsid w:val="00BB5910"/>
    <w:rsid w:val="00BC4AB1"/>
    <w:rsid w:val="00BE5C8B"/>
    <w:rsid w:val="00C21D97"/>
    <w:rsid w:val="00C23A2B"/>
    <w:rsid w:val="00C24531"/>
    <w:rsid w:val="00C31381"/>
    <w:rsid w:val="00C36316"/>
    <w:rsid w:val="00C459BD"/>
    <w:rsid w:val="00C4680B"/>
    <w:rsid w:val="00C8282F"/>
    <w:rsid w:val="00C95A21"/>
    <w:rsid w:val="00CC0017"/>
    <w:rsid w:val="00CC1AC4"/>
    <w:rsid w:val="00CD04F6"/>
    <w:rsid w:val="00CD246F"/>
    <w:rsid w:val="00CE01E7"/>
    <w:rsid w:val="00CF3321"/>
    <w:rsid w:val="00CF3E95"/>
    <w:rsid w:val="00CF4129"/>
    <w:rsid w:val="00D05C34"/>
    <w:rsid w:val="00D120B1"/>
    <w:rsid w:val="00D33AF3"/>
    <w:rsid w:val="00D64C17"/>
    <w:rsid w:val="00D654F0"/>
    <w:rsid w:val="00D65B46"/>
    <w:rsid w:val="00D6718B"/>
    <w:rsid w:val="00D85AC0"/>
    <w:rsid w:val="00D92732"/>
    <w:rsid w:val="00DA0906"/>
    <w:rsid w:val="00DA24E1"/>
    <w:rsid w:val="00DA2A2E"/>
    <w:rsid w:val="00DB3C80"/>
    <w:rsid w:val="00DC5540"/>
    <w:rsid w:val="00DE41FD"/>
    <w:rsid w:val="00DF0DA9"/>
    <w:rsid w:val="00DF59DF"/>
    <w:rsid w:val="00E056E1"/>
    <w:rsid w:val="00E11B30"/>
    <w:rsid w:val="00E321A2"/>
    <w:rsid w:val="00E43FD3"/>
    <w:rsid w:val="00E472F8"/>
    <w:rsid w:val="00E606AE"/>
    <w:rsid w:val="00E728C7"/>
    <w:rsid w:val="00E967CC"/>
    <w:rsid w:val="00EB12D4"/>
    <w:rsid w:val="00EB5481"/>
    <w:rsid w:val="00EB653A"/>
    <w:rsid w:val="00F002A4"/>
    <w:rsid w:val="00F00798"/>
    <w:rsid w:val="00F01D46"/>
    <w:rsid w:val="00F21CE3"/>
    <w:rsid w:val="00F33C55"/>
    <w:rsid w:val="00F53187"/>
    <w:rsid w:val="00F57D49"/>
    <w:rsid w:val="00F6278C"/>
    <w:rsid w:val="00F67A21"/>
    <w:rsid w:val="00F72876"/>
    <w:rsid w:val="00F77510"/>
    <w:rsid w:val="00F92834"/>
    <w:rsid w:val="00F9518B"/>
    <w:rsid w:val="00FB453E"/>
    <w:rsid w:val="00FD1520"/>
    <w:rsid w:val="00FD3F63"/>
    <w:rsid w:val="00FE687E"/>
    <w:rsid w:val="00FE6AF3"/>
    <w:rsid w:val="00FF49F0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1800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paragraph" w:styleId="FootnoteText">
    <w:name w:val="footnote text"/>
    <w:basedOn w:val="Normal"/>
    <w:link w:val="FootnoteTextChar"/>
    <w:rsid w:val="00914E5A"/>
    <w:rPr>
      <w:sz w:val="20"/>
      <w:szCs w:val="20"/>
    </w:rPr>
  </w:style>
  <w:style w:type="character" w:customStyle="1" w:styleId="FootnoteTextChar">
    <w:name w:val="Footnote Text Char"/>
    <w:link w:val="FootnoteText"/>
    <w:rsid w:val="00914E5A"/>
    <w:rPr>
      <w:rFonts w:ascii="Arial" w:hAnsi="Arial"/>
      <w:lang w:eastAsia="en-US"/>
    </w:rPr>
  </w:style>
  <w:style w:type="character" w:styleId="FootnoteReference">
    <w:name w:val="footnote reference"/>
    <w:rsid w:val="00914E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02289-7F06-480F-8762-5CC32C6A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BPD20</vt:lpstr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BPD20</dc:title>
  <dc:subject/>
  <dc:creator>Microsoft Office User</dc:creator>
  <cp:keywords/>
  <dc:description/>
  <cp:lastModifiedBy>Campbell-Adams, Bayley</cp:lastModifiedBy>
  <cp:revision>2</cp:revision>
  <cp:lastPrinted>2015-03-18T16:31:00Z</cp:lastPrinted>
  <dcterms:created xsi:type="dcterms:W3CDTF">2026-09-18T14:57:00Z</dcterms:created>
  <dcterms:modified xsi:type="dcterms:W3CDTF">2026-09-18T14:57:00Z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2026-07-30T12:11:10Z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360d4dc4-e662-4d64-b371-20abed8f2abd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