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97"/>
        <w:gridCol w:w="1984"/>
      </w:tblGrid>
      <w:tr w:rsidR="00CE7808" w14:paraId="1644B4C8" w14:textId="77777777" w:rsidTr="00623395">
        <w:tc>
          <w:tcPr>
            <w:tcW w:w="8897" w:type="dxa"/>
            <w:shd w:val="clear" w:color="auto" w:fill="BDD6EE" w:themeFill="accent1" w:themeFillTint="66"/>
            <w:vAlign w:val="center"/>
          </w:tcPr>
          <w:p w14:paraId="18E9B0AF" w14:textId="77777777" w:rsidR="00CE7808" w:rsidRDefault="00CE7808" w:rsidP="00F13A0E">
            <w:pPr>
              <w:spacing w:after="0"/>
              <w:jc w:val="center"/>
              <w:rPr>
                <w:rFonts w:ascii="Arial Narrow" w:hAnsi="Arial Narrow"/>
                <w:b/>
                <w:sz w:val="40"/>
                <w:szCs w:val="40"/>
              </w:rPr>
            </w:pPr>
            <w:r w:rsidRPr="00B210C6">
              <w:rPr>
                <w:rFonts w:ascii="Arial Narrow" w:hAnsi="Arial Narrow"/>
                <w:b/>
                <w:sz w:val="40"/>
                <w:szCs w:val="40"/>
              </w:rPr>
              <w:t>PLEA AND TRIAL PREPARATION</w:t>
            </w:r>
            <w:r>
              <w:rPr>
                <w:rFonts w:ascii="Arial Narrow" w:hAnsi="Arial Narrow"/>
                <w:b/>
                <w:sz w:val="40"/>
                <w:szCs w:val="40"/>
              </w:rPr>
              <w:t xml:space="preserve"> HEARING</w:t>
            </w:r>
          </w:p>
          <w:p w14:paraId="582BE9F0" w14:textId="77777777" w:rsidR="00CE7808" w:rsidRPr="00B210C6" w:rsidRDefault="00CE7808" w:rsidP="00F13A0E">
            <w:pPr>
              <w:spacing w:after="0"/>
              <w:jc w:val="center"/>
              <w:rPr>
                <w:rFonts w:ascii="Arial Narrow" w:hAnsi="Arial Narrow"/>
                <w:b/>
                <w:sz w:val="40"/>
                <w:szCs w:val="40"/>
              </w:rPr>
            </w:pPr>
            <w:r>
              <w:rPr>
                <w:rFonts w:ascii="Arial Narrow" w:hAnsi="Arial Narrow"/>
                <w:b/>
                <w:sz w:val="40"/>
                <w:szCs w:val="40"/>
              </w:rPr>
              <w:t>PARTIES PRE-HEARING INFORMATION FORM</w:t>
            </w:r>
          </w:p>
          <w:p w14:paraId="27BA7727" w14:textId="77777777" w:rsidR="00CE7808" w:rsidRDefault="00CE7808" w:rsidP="00F13A0E">
            <w:pPr>
              <w:spacing w:after="0"/>
              <w:jc w:val="center"/>
              <w:rPr>
                <w:rFonts w:ascii="Arial Narrow" w:hAnsi="Arial Narrow"/>
              </w:rPr>
            </w:pPr>
            <w:r>
              <w:rPr>
                <w:rFonts w:ascii="Arial Narrow" w:hAnsi="Arial Narrow"/>
              </w:rPr>
              <w:t>The pre-hearing information</w:t>
            </w:r>
            <w:r w:rsidRPr="006D3AAD">
              <w:rPr>
                <w:rFonts w:ascii="Arial Narrow" w:hAnsi="Arial Narrow"/>
              </w:rPr>
              <w:t xml:space="preserve"> form must be completed </w:t>
            </w:r>
            <w:r w:rsidR="003E1081">
              <w:rPr>
                <w:rFonts w:ascii="Arial Narrow" w:hAnsi="Arial Narrow"/>
              </w:rPr>
              <w:t xml:space="preserve">by the parties </w:t>
            </w:r>
            <w:r w:rsidRPr="006D3AAD">
              <w:rPr>
                <w:rFonts w:ascii="Arial Narrow" w:hAnsi="Arial Narrow"/>
              </w:rPr>
              <w:t>for all cases sent t</w:t>
            </w:r>
            <w:r>
              <w:rPr>
                <w:rFonts w:ascii="Arial Narrow" w:hAnsi="Arial Narrow"/>
              </w:rPr>
              <w:t>o the Crown Court</w:t>
            </w:r>
          </w:p>
          <w:p w14:paraId="3779DA47" w14:textId="77777777" w:rsidR="00CE7808" w:rsidRPr="00910337" w:rsidRDefault="00CE7808" w:rsidP="00F13A0E">
            <w:pPr>
              <w:spacing w:after="0"/>
              <w:jc w:val="center"/>
              <w:rPr>
                <w:rFonts w:ascii="Arial Narrow" w:hAnsi="Arial Narrow"/>
              </w:rPr>
            </w:pPr>
            <w:r w:rsidRPr="006D3AAD">
              <w:rPr>
                <w:rFonts w:ascii="Arial Narrow" w:hAnsi="Arial Narrow"/>
              </w:rPr>
              <w:t>where a trial is anticipate</w:t>
            </w:r>
            <w:r>
              <w:rPr>
                <w:rFonts w:ascii="Arial Narrow" w:hAnsi="Arial Narrow"/>
              </w:rPr>
              <w:t>d unless the case is expressly exempted by the CrimPR or CrimPD.</w:t>
            </w:r>
          </w:p>
        </w:tc>
        <w:tc>
          <w:tcPr>
            <w:tcW w:w="1984" w:type="dxa"/>
          </w:tcPr>
          <w:p w14:paraId="58B797BB" w14:textId="77777777" w:rsidR="00CE7808" w:rsidRDefault="00CE7808" w:rsidP="00F13A0E">
            <w:pPr>
              <w:spacing w:after="0"/>
            </w:pPr>
            <w:r>
              <w:rPr>
                <w:rFonts w:ascii="Arial Black" w:hAnsi="Arial Black"/>
                <w:noProof/>
                <w:sz w:val="36"/>
                <w:lang w:eastAsia="en-GB"/>
              </w:rPr>
              <w:drawing>
                <wp:inline distT="0" distB="0" distL="0" distR="0" wp14:anchorId="2EFE98FA" wp14:editId="783F8669">
                  <wp:extent cx="1090930" cy="969645"/>
                  <wp:effectExtent l="25400" t="0" r="127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64D819F2" w14:textId="77777777" w:rsidR="00CE7808" w:rsidRDefault="00CE7808" w:rsidP="00F13A0E">
      <w:pPr>
        <w:spacing w:after="0"/>
      </w:pPr>
    </w:p>
    <w:p w14:paraId="51684915" w14:textId="77777777" w:rsidR="00CE7808" w:rsidRDefault="00CE7808" w:rsidP="00F13A0E">
      <w:pPr>
        <w:spacing w:after="0"/>
        <w:rPr>
          <w:rFonts w:ascii="Arial Narrow" w:hAnsi="Arial Narrow"/>
        </w:rPr>
      </w:pPr>
    </w:p>
    <w:tbl>
      <w:tblPr>
        <w:tblW w:w="10881" w:type="dxa"/>
        <w:tblLook w:val="00A0" w:firstRow="1" w:lastRow="0" w:firstColumn="1" w:lastColumn="0" w:noHBand="0" w:noVBand="0"/>
      </w:tblPr>
      <w:tblGrid>
        <w:gridCol w:w="1188"/>
        <w:gridCol w:w="1800"/>
        <w:gridCol w:w="360"/>
        <w:gridCol w:w="3191"/>
        <w:gridCol w:w="409"/>
        <w:gridCol w:w="3933"/>
      </w:tblGrid>
      <w:tr w:rsidR="00623395" w:rsidRPr="00CC4916" w14:paraId="6BA2078E" w14:textId="77777777" w:rsidTr="00623395">
        <w:tc>
          <w:tcPr>
            <w:tcW w:w="1188" w:type="dxa"/>
          </w:tcPr>
          <w:p w14:paraId="28C8813F" w14:textId="77777777" w:rsidR="00CE7808" w:rsidRPr="00737691" w:rsidRDefault="00CE7808" w:rsidP="00F13A0E">
            <w:pPr>
              <w:spacing w:after="0"/>
              <w:rPr>
                <w:rFonts w:ascii="Arial Narrow" w:hAnsi="Arial Narrow"/>
                <w:b/>
              </w:rPr>
            </w:pPr>
            <w:r w:rsidRPr="00737691">
              <w:rPr>
                <w:rFonts w:ascii="Arial Narrow" w:hAnsi="Arial Narrow"/>
                <w:b/>
              </w:rPr>
              <w:t>Crown Court at:</w:t>
            </w:r>
          </w:p>
        </w:tc>
        <w:tc>
          <w:tcPr>
            <w:tcW w:w="1800" w:type="dxa"/>
            <w:shd w:val="clear" w:color="auto" w:fill="BDD6EE" w:themeFill="accent1" w:themeFillTint="66"/>
          </w:tcPr>
          <w:p w14:paraId="2F1326D4" w14:textId="77777777" w:rsidR="00CE7808" w:rsidRPr="00CC4916" w:rsidRDefault="00CE7808" w:rsidP="00F13A0E">
            <w:pPr>
              <w:spacing w:after="0"/>
              <w:rPr>
                <w:rFonts w:ascii="Arial Narrow" w:hAnsi="Arial Narrow"/>
              </w:rPr>
            </w:pPr>
          </w:p>
        </w:tc>
        <w:tc>
          <w:tcPr>
            <w:tcW w:w="360" w:type="dxa"/>
            <w:shd w:val="clear" w:color="C6D9F1" w:fill="auto"/>
          </w:tcPr>
          <w:p w14:paraId="0CC55DCC" w14:textId="77777777" w:rsidR="00CE7808" w:rsidRPr="00CC4916" w:rsidRDefault="00CE7808" w:rsidP="00F13A0E">
            <w:pPr>
              <w:spacing w:after="0"/>
              <w:rPr>
                <w:rFonts w:ascii="Arial Narrow" w:hAnsi="Arial Narrow"/>
              </w:rPr>
            </w:pPr>
          </w:p>
        </w:tc>
        <w:tc>
          <w:tcPr>
            <w:tcW w:w="3191" w:type="dxa"/>
            <w:shd w:val="clear" w:color="auto" w:fill="BDD6EE" w:themeFill="accent1" w:themeFillTint="66"/>
          </w:tcPr>
          <w:p w14:paraId="0AAC193A" w14:textId="666676E9" w:rsidR="00CE7808" w:rsidRDefault="00437BD8" w:rsidP="00F13A0E">
            <w:pPr>
              <w:spacing w:after="0"/>
              <w:rPr>
                <w:rFonts w:ascii="Arial Narrow" w:hAnsi="Arial Narrow"/>
              </w:rPr>
            </w:pPr>
            <w:r>
              <w:rPr>
                <w:rFonts w:ascii="Arial Narrow" w:hAnsi="Arial Narrow"/>
              </w:rPr>
              <w:t>T</w:t>
            </w:r>
          </w:p>
          <w:p w14:paraId="07508FCE" w14:textId="77777777" w:rsidR="00CE7808" w:rsidRPr="00CC4916" w:rsidRDefault="00CE7808" w:rsidP="00F13A0E">
            <w:pPr>
              <w:spacing w:after="0"/>
              <w:rPr>
                <w:rFonts w:ascii="Arial Narrow" w:hAnsi="Arial Narrow"/>
              </w:rPr>
            </w:pPr>
          </w:p>
        </w:tc>
        <w:tc>
          <w:tcPr>
            <w:tcW w:w="409" w:type="dxa"/>
          </w:tcPr>
          <w:p w14:paraId="38A97B1F" w14:textId="77777777" w:rsidR="00CE7808" w:rsidRPr="00CC4916" w:rsidRDefault="00CE7808" w:rsidP="00F13A0E">
            <w:pPr>
              <w:spacing w:after="0"/>
              <w:rPr>
                <w:rFonts w:ascii="Arial Narrow" w:hAnsi="Arial Narrow"/>
              </w:rPr>
            </w:pPr>
          </w:p>
        </w:tc>
        <w:tc>
          <w:tcPr>
            <w:tcW w:w="3933" w:type="dxa"/>
            <w:shd w:val="clear" w:color="auto" w:fill="BDD6EE" w:themeFill="accent1" w:themeFillTint="66"/>
          </w:tcPr>
          <w:p w14:paraId="58E53152" w14:textId="77777777" w:rsidR="00CE7808" w:rsidRPr="00CC4916" w:rsidRDefault="00CE7808" w:rsidP="00F13A0E">
            <w:pPr>
              <w:spacing w:after="0"/>
              <w:rPr>
                <w:rFonts w:ascii="Arial Narrow" w:hAnsi="Arial Narrow"/>
              </w:rPr>
            </w:pPr>
            <w:r w:rsidRPr="00CC4916">
              <w:rPr>
                <w:rFonts w:ascii="Arial Narrow" w:hAnsi="Arial Narrow"/>
              </w:rPr>
              <w:t>PTI URN</w:t>
            </w:r>
            <w:r w:rsidR="00623395">
              <w:rPr>
                <w:rFonts w:ascii="Arial Narrow" w:hAnsi="Arial Narrow"/>
              </w:rPr>
              <w:t xml:space="preserve">: </w:t>
            </w:r>
          </w:p>
        </w:tc>
      </w:tr>
    </w:tbl>
    <w:p w14:paraId="4208BA96" w14:textId="77777777" w:rsidR="00CE7808" w:rsidRDefault="00CE7808" w:rsidP="00F13A0E">
      <w:pPr>
        <w:spacing w:after="0"/>
        <w:rPr>
          <w:rFonts w:ascii="Arial Narrow" w:hAnsi="Arial Narrow"/>
        </w:rPr>
      </w:pPr>
    </w:p>
    <w:p w14:paraId="63EAEAD3" w14:textId="77777777" w:rsidR="00CE7808" w:rsidRDefault="00CE7808" w:rsidP="00F13A0E">
      <w:pPr>
        <w:spacing w:after="0"/>
        <w:rPr>
          <w:rFonts w:ascii="Arial Narrow" w:hAnsi="Arial Narrow"/>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
        <w:gridCol w:w="1958"/>
        <w:gridCol w:w="1134"/>
        <w:gridCol w:w="2977"/>
        <w:gridCol w:w="2126"/>
        <w:gridCol w:w="1137"/>
        <w:gridCol w:w="1128"/>
      </w:tblGrid>
      <w:tr w:rsidR="004202DE" w:rsidRPr="00050AE4" w14:paraId="0B7313A0" w14:textId="77777777" w:rsidTr="00D34D5B">
        <w:tc>
          <w:tcPr>
            <w:tcW w:w="447" w:type="dxa"/>
            <w:tcBorders>
              <w:top w:val="single" w:sz="4" w:space="0" w:color="auto"/>
              <w:left w:val="single" w:sz="4" w:space="0" w:color="auto"/>
              <w:right w:val="single" w:sz="4" w:space="0" w:color="auto"/>
            </w:tcBorders>
          </w:tcPr>
          <w:p w14:paraId="463F94CB" w14:textId="77777777" w:rsidR="004202DE" w:rsidRPr="00050AE4" w:rsidRDefault="004202DE" w:rsidP="00F13A0E">
            <w:pPr>
              <w:spacing w:after="0"/>
              <w:rPr>
                <w:rFonts w:ascii="Arial Narrow" w:hAnsi="Arial Narrow"/>
                <w:i/>
              </w:rPr>
            </w:pPr>
          </w:p>
        </w:tc>
        <w:tc>
          <w:tcPr>
            <w:tcW w:w="1958" w:type="dxa"/>
            <w:tcBorders>
              <w:top w:val="single" w:sz="4" w:space="0" w:color="auto"/>
              <w:left w:val="single" w:sz="4" w:space="0" w:color="auto"/>
              <w:right w:val="single" w:sz="4" w:space="0" w:color="auto"/>
            </w:tcBorders>
          </w:tcPr>
          <w:p w14:paraId="103BF80E" w14:textId="77777777" w:rsidR="004202DE" w:rsidRPr="00050AE4" w:rsidRDefault="004202DE" w:rsidP="00F13A0E">
            <w:pPr>
              <w:spacing w:after="0"/>
              <w:rPr>
                <w:rFonts w:ascii="Arial Narrow" w:hAnsi="Arial Narrow"/>
                <w:i/>
              </w:rPr>
            </w:pPr>
            <w:r w:rsidRPr="00050AE4">
              <w:rPr>
                <w:rFonts w:ascii="Arial Narrow" w:hAnsi="Arial Narrow"/>
                <w:i/>
              </w:rPr>
              <w:t>Defendant</w:t>
            </w:r>
          </w:p>
        </w:tc>
        <w:tc>
          <w:tcPr>
            <w:tcW w:w="1134" w:type="dxa"/>
            <w:tcBorders>
              <w:top w:val="single" w:sz="4" w:space="0" w:color="auto"/>
              <w:left w:val="single" w:sz="4" w:space="0" w:color="auto"/>
              <w:right w:val="single" w:sz="4" w:space="0" w:color="auto"/>
            </w:tcBorders>
          </w:tcPr>
          <w:p w14:paraId="67A7EF6D" w14:textId="77777777" w:rsidR="004202DE" w:rsidRPr="00050AE4" w:rsidRDefault="004202DE" w:rsidP="00F13A0E">
            <w:pPr>
              <w:spacing w:after="0"/>
              <w:rPr>
                <w:rFonts w:ascii="Arial Narrow" w:hAnsi="Arial Narrow"/>
                <w:i/>
              </w:rPr>
            </w:pPr>
            <w:r w:rsidRPr="00050AE4">
              <w:rPr>
                <w:rFonts w:ascii="Arial Narrow" w:hAnsi="Arial Narrow"/>
                <w:i/>
              </w:rPr>
              <w:t>DOB</w:t>
            </w:r>
          </w:p>
        </w:tc>
        <w:tc>
          <w:tcPr>
            <w:tcW w:w="2977" w:type="dxa"/>
            <w:tcBorders>
              <w:top w:val="single" w:sz="4" w:space="0" w:color="auto"/>
              <w:left w:val="single" w:sz="4" w:space="0" w:color="auto"/>
              <w:right w:val="single" w:sz="4" w:space="0" w:color="auto"/>
            </w:tcBorders>
          </w:tcPr>
          <w:p w14:paraId="3099073C" w14:textId="77777777" w:rsidR="004202DE" w:rsidRPr="00050AE4" w:rsidRDefault="004202DE" w:rsidP="00F13A0E">
            <w:pPr>
              <w:spacing w:after="0"/>
              <w:rPr>
                <w:rFonts w:ascii="Arial Narrow" w:hAnsi="Arial Narrow"/>
                <w:i/>
              </w:rPr>
            </w:pPr>
            <w:r w:rsidRPr="00050AE4">
              <w:rPr>
                <w:rFonts w:ascii="Arial Narrow" w:hAnsi="Arial Narrow"/>
                <w:i/>
              </w:rPr>
              <w:t>Principal Charge(s)</w:t>
            </w:r>
          </w:p>
        </w:tc>
        <w:tc>
          <w:tcPr>
            <w:tcW w:w="2126" w:type="dxa"/>
            <w:tcBorders>
              <w:top w:val="single" w:sz="4" w:space="0" w:color="auto"/>
              <w:left w:val="single" w:sz="4" w:space="0" w:color="auto"/>
              <w:right w:val="single" w:sz="4" w:space="0" w:color="auto"/>
            </w:tcBorders>
          </w:tcPr>
          <w:p w14:paraId="79B74C14" w14:textId="77777777" w:rsidR="004202DE" w:rsidRPr="00050AE4" w:rsidRDefault="004202DE"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Pr>
                <w:rFonts w:ascii="Arial Narrow" w:hAnsi="Arial Narrow"/>
                <w:i/>
              </w:rPr>
              <w:t>Remand</w:t>
            </w:r>
            <w:r w:rsidRPr="00050AE4">
              <w:rPr>
                <w:rFonts w:ascii="Arial Narrow" w:hAnsi="Arial Narrow"/>
                <w:i/>
              </w:rPr>
              <w:t xml:space="preserve"> Status</w:t>
            </w:r>
          </w:p>
        </w:tc>
        <w:tc>
          <w:tcPr>
            <w:tcW w:w="1137" w:type="dxa"/>
            <w:tcBorders>
              <w:top w:val="single" w:sz="4" w:space="0" w:color="auto"/>
              <w:left w:val="single" w:sz="4" w:space="0" w:color="auto"/>
              <w:right w:val="single" w:sz="4" w:space="0" w:color="auto"/>
            </w:tcBorders>
          </w:tcPr>
          <w:p w14:paraId="07EE9FD1" w14:textId="77777777" w:rsidR="004202DE" w:rsidRPr="00050AE4" w:rsidRDefault="004202DE" w:rsidP="00F13A0E">
            <w:pPr>
              <w:spacing w:after="0"/>
              <w:rPr>
                <w:rFonts w:ascii="Arial Narrow" w:hAnsi="Arial Narrow"/>
                <w:i/>
              </w:rPr>
            </w:pPr>
            <w:r w:rsidRPr="00050AE4">
              <w:rPr>
                <w:rFonts w:ascii="Arial Narrow" w:hAnsi="Arial Narrow"/>
                <w:i/>
              </w:rPr>
              <w:t>Custody Time Limit</w:t>
            </w:r>
          </w:p>
        </w:tc>
        <w:tc>
          <w:tcPr>
            <w:tcW w:w="1128" w:type="dxa"/>
            <w:tcBorders>
              <w:top w:val="single" w:sz="4" w:space="0" w:color="auto"/>
              <w:left w:val="single" w:sz="4" w:space="0" w:color="auto"/>
              <w:right w:val="single" w:sz="4" w:space="0" w:color="auto"/>
            </w:tcBorders>
          </w:tcPr>
          <w:p w14:paraId="6875D4D6" w14:textId="77777777" w:rsidR="004202DE" w:rsidRPr="00050AE4" w:rsidRDefault="004202DE" w:rsidP="00F13A0E">
            <w:pPr>
              <w:spacing w:after="0"/>
              <w:rPr>
                <w:rFonts w:ascii="Arial Narrow" w:hAnsi="Arial Narrow"/>
                <w:i/>
              </w:rPr>
            </w:pPr>
            <w:r>
              <w:rPr>
                <w:rFonts w:ascii="Arial Narrow" w:hAnsi="Arial Narrow"/>
                <w:i/>
              </w:rPr>
              <w:t>Date of Sending</w:t>
            </w:r>
          </w:p>
        </w:tc>
      </w:tr>
      <w:tr w:rsidR="00D34D5B" w:rsidRPr="00CC4916" w14:paraId="2332A312" w14:textId="77777777" w:rsidTr="00D34D5B">
        <w:tc>
          <w:tcPr>
            <w:tcW w:w="447" w:type="dxa"/>
          </w:tcPr>
          <w:p w14:paraId="58C49A98" w14:textId="77777777" w:rsidR="004202DE" w:rsidRPr="00CC4916" w:rsidRDefault="00D34D5B" w:rsidP="00F13A0E">
            <w:pPr>
              <w:spacing w:after="0"/>
              <w:rPr>
                <w:rFonts w:ascii="Arial Narrow" w:hAnsi="Arial Narrow"/>
              </w:rPr>
            </w:pPr>
            <w:r>
              <w:rPr>
                <w:rFonts w:ascii="Arial Narrow" w:hAnsi="Arial Narrow"/>
              </w:rPr>
              <w:t>D1</w:t>
            </w:r>
          </w:p>
        </w:tc>
        <w:tc>
          <w:tcPr>
            <w:tcW w:w="1958" w:type="dxa"/>
            <w:shd w:val="clear" w:color="auto" w:fill="C6D9F1"/>
          </w:tcPr>
          <w:p w14:paraId="096B9F46" w14:textId="77777777" w:rsidR="004202DE" w:rsidRPr="00CC4916" w:rsidRDefault="004202DE" w:rsidP="00F13A0E">
            <w:pPr>
              <w:spacing w:after="0"/>
              <w:rPr>
                <w:rFonts w:ascii="Arial Narrow" w:hAnsi="Arial Narrow"/>
              </w:rPr>
            </w:pPr>
          </w:p>
        </w:tc>
        <w:tc>
          <w:tcPr>
            <w:tcW w:w="1134" w:type="dxa"/>
            <w:shd w:val="clear" w:color="auto" w:fill="C6D9F1"/>
          </w:tcPr>
          <w:p w14:paraId="00CA030C" w14:textId="77777777" w:rsidR="004202DE" w:rsidRPr="00CC4916" w:rsidRDefault="004202DE" w:rsidP="00F13A0E">
            <w:pPr>
              <w:spacing w:after="0"/>
              <w:rPr>
                <w:rFonts w:ascii="Arial Narrow" w:hAnsi="Arial Narrow"/>
              </w:rPr>
            </w:pPr>
          </w:p>
        </w:tc>
        <w:tc>
          <w:tcPr>
            <w:tcW w:w="2977" w:type="dxa"/>
            <w:shd w:val="clear" w:color="auto" w:fill="C6D9F1"/>
          </w:tcPr>
          <w:p w14:paraId="60E382D4" w14:textId="77777777" w:rsidR="004202DE" w:rsidRPr="00CC4916" w:rsidRDefault="004202DE" w:rsidP="00F13A0E">
            <w:pPr>
              <w:spacing w:after="0"/>
              <w:rPr>
                <w:rFonts w:ascii="Arial Narrow" w:hAnsi="Arial Narrow"/>
              </w:rPr>
            </w:pPr>
          </w:p>
        </w:tc>
        <w:tc>
          <w:tcPr>
            <w:tcW w:w="2126" w:type="dxa"/>
            <w:tcBorders>
              <w:right w:val="single" w:sz="4" w:space="0" w:color="auto"/>
            </w:tcBorders>
            <w:shd w:val="clear" w:color="auto" w:fill="C6D9F1"/>
          </w:tcPr>
          <w:p w14:paraId="131EE3F3" w14:textId="77777777" w:rsidR="004202DE"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U</w:t>
            </w:r>
            <w:r w:rsidR="00D34D5B">
              <w:rPr>
                <w:rFonts w:ascii="Arial Narrow" w:hAnsi="Arial Narrow"/>
              </w:rPr>
              <w:t>nconditional bail</w:t>
            </w:r>
          </w:p>
          <w:p w14:paraId="231B938E"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Conditional Bail</w:t>
            </w:r>
          </w:p>
          <w:p w14:paraId="73F883DA"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Custody</w:t>
            </w:r>
          </w:p>
          <w:p w14:paraId="1FE73729" w14:textId="77777777" w:rsidR="00D34D5B" w:rsidRPr="00CC4916"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Youth Det. Remand</w:t>
            </w:r>
          </w:p>
        </w:tc>
        <w:tc>
          <w:tcPr>
            <w:tcW w:w="1137" w:type="dxa"/>
            <w:tcBorders>
              <w:left w:val="single" w:sz="4" w:space="0" w:color="auto"/>
              <w:right w:val="single" w:sz="4" w:space="0" w:color="auto"/>
            </w:tcBorders>
            <w:shd w:val="clear" w:color="auto" w:fill="BDD6EE" w:themeFill="accent1" w:themeFillTint="66"/>
          </w:tcPr>
          <w:p w14:paraId="043BE834" w14:textId="77777777" w:rsidR="004202DE" w:rsidRPr="00CC4916" w:rsidRDefault="004202DE" w:rsidP="00F13A0E">
            <w:pPr>
              <w:spacing w:after="0"/>
              <w:rPr>
                <w:rFonts w:ascii="Arial Narrow" w:hAnsi="Arial Narrow"/>
              </w:rPr>
            </w:pPr>
          </w:p>
        </w:tc>
        <w:tc>
          <w:tcPr>
            <w:tcW w:w="1128" w:type="dxa"/>
            <w:tcBorders>
              <w:left w:val="single" w:sz="4" w:space="0" w:color="auto"/>
              <w:right w:val="single" w:sz="4" w:space="0" w:color="auto"/>
            </w:tcBorders>
            <w:shd w:val="clear" w:color="auto" w:fill="BDD6EE" w:themeFill="accent1" w:themeFillTint="66"/>
          </w:tcPr>
          <w:p w14:paraId="0947D13C" w14:textId="77777777" w:rsidR="004202DE" w:rsidRPr="00CC4916" w:rsidRDefault="004202DE" w:rsidP="00F13A0E">
            <w:pPr>
              <w:spacing w:after="0"/>
              <w:rPr>
                <w:rFonts w:ascii="Arial Narrow" w:hAnsi="Arial Narrow"/>
              </w:rPr>
            </w:pPr>
          </w:p>
        </w:tc>
      </w:tr>
    </w:tbl>
    <w:p w14:paraId="68A6ACD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81"/>
      </w:tblGrid>
      <w:tr w:rsidR="004B2A63" w:rsidRPr="00CC4916" w14:paraId="20970FF2" w14:textId="77777777" w:rsidTr="008B4F5A">
        <w:tc>
          <w:tcPr>
            <w:tcW w:w="10881" w:type="dxa"/>
            <w:shd w:val="clear" w:color="auto" w:fill="BFBFBF" w:themeFill="background1" w:themeFillShade="BF"/>
          </w:tcPr>
          <w:p w14:paraId="5D40F8D6" w14:textId="77777777" w:rsidR="004B2A63" w:rsidRPr="00F70CBB" w:rsidRDefault="00E0434B" w:rsidP="00F13A0E">
            <w:pPr>
              <w:spacing w:after="0"/>
              <w:rPr>
                <w:rFonts w:ascii="Arial Narrow" w:hAnsi="Arial Narrow"/>
                <w:b/>
                <w:sz w:val="28"/>
                <w:szCs w:val="28"/>
              </w:rPr>
            </w:pPr>
            <w:r w:rsidRPr="00F70CBB">
              <w:rPr>
                <w:rFonts w:ascii="Arial Narrow" w:hAnsi="Arial Narrow"/>
                <w:b/>
                <w:sz w:val="28"/>
                <w:szCs w:val="28"/>
              </w:rPr>
              <w:t>Contact Information</w:t>
            </w:r>
          </w:p>
        </w:tc>
      </w:tr>
    </w:tbl>
    <w:p w14:paraId="5E4B8776"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5"/>
        <w:gridCol w:w="3125"/>
        <w:gridCol w:w="1976"/>
        <w:gridCol w:w="2985"/>
      </w:tblGrid>
      <w:tr w:rsidR="004B2A63" w:rsidRPr="00CC4916" w14:paraId="7A444B5A" w14:textId="77777777" w:rsidTr="00C951E4">
        <w:tc>
          <w:tcPr>
            <w:tcW w:w="2795" w:type="dxa"/>
          </w:tcPr>
          <w:p w14:paraId="12989DD3" w14:textId="77777777" w:rsidR="004B2A63" w:rsidRPr="00CC4916" w:rsidRDefault="004B2A63" w:rsidP="00F13A0E">
            <w:pPr>
              <w:spacing w:after="0"/>
              <w:rPr>
                <w:rFonts w:ascii="Arial Narrow" w:hAnsi="Arial Narrow"/>
              </w:rPr>
            </w:pPr>
            <w:r w:rsidRPr="00CC4916">
              <w:rPr>
                <w:rFonts w:ascii="Arial Narrow" w:hAnsi="Arial Narrow"/>
                <w:b/>
              </w:rPr>
              <w:t>Court Case Progression</w:t>
            </w:r>
          </w:p>
        </w:tc>
        <w:tc>
          <w:tcPr>
            <w:tcW w:w="3125" w:type="dxa"/>
          </w:tcPr>
          <w:p w14:paraId="03EB66F9" w14:textId="77777777" w:rsidR="004B2A63" w:rsidRPr="00050AE4" w:rsidRDefault="00072275" w:rsidP="00F13A0E">
            <w:pPr>
              <w:spacing w:after="0"/>
              <w:rPr>
                <w:rFonts w:ascii="Arial Narrow" w:hAnsi="Arial Narrow"/>
                <w:i/>
              </w:rPr>
            </w:pPr>
            <w:r>
              <w:rPr>
                <w:rFonts w:ascii="Arial Narrow" w:hAnsi="Arial Narrow"/>
                <w:i/>
              </w:rPr>
              <w:t>Name</w:t>
            </w:r>
          </w:p>
        </w:tc>
        <w:tc>
          <w:tcPr>
            <w:tcW w:w="1976" w:type="dxa"/>
          </w:tcPr>
          <w:p w14:paraId="78D9FE39" w14:textId="77777777" w:rsidR="004B2A63" w:rsidRPr="00050AE4" w:rsidRDefault="00072275" w:rsidP="00F13A0E">
            <w:pPr>
              <w:spacing w:after="0"/>
              <w:rPr>
                <w:rFonts w:ascii="Arial Narrow" w:hAnsi="Arial Narrow"/>
                <w:i/>
              </w:rPr>
            </w:pPr>
            <w:r>
              <w:rPr>
                <w:rFonts w:ascii="Arial Narrow" w:hAnsi="Arial Narrow"/>
                <w:i/>
              </w:rPr>
              <w:t>Phone</w:t>
            </w:r>
          </w:p>
        </w:tc>
        <w:tc>
          <w:tcPr>
            <w:tcW w:w="2985" w:type="dxa"/>
          </w:tcPr>
          <w:p w14:paraId="5DFAD182" w14:textId="77777777" w:rsidR="004B2A63" w:rsidRPr="00050AE4" w:rsidRDefault="00072275" w:rsidP="00F13A0E">
            <w:pPr>
              <w:spacing w:after="0"/>
              <w:rPr>
                <w:rFonts w:ascii="Arial Narrow" w:hAnsi="Arial Narrow"/>
                <w:i/>
              </w:rPr>
            </w:pPr>
            <w:r>
              <w:rPr>
                <w:rFonts w:ascii="Arial Narrow" w:hAnsi="Arial Narrow"/>
                <w:i/>
              </w:rPr>
              <w:t>Email</w:t>
            </w:r>
          </w:p>
        </w:tc>
      </w:tr>
      <w:tr w:rsidR="004B2A63" w:rsidRPr="00CC4916" w14:paraId="1C4F0DCD" w14:textId="77777777" w:rsidTr="00C951E4">
        <w:tc>
          <w:tcPr>
            <w:tcW w:w="2795" w:type="dxa"/>
          </w:tcPr>
          <w:p w14:paraId="290BC7D0" w14:textId="77777777" w:rsidR="004B2A63" w:rsidRDefault="00072275" w:rsidP="00F13A0E">
            <w:pPr>
              <w:spacing w:after="0"/>
              <w:rPr>
                <w:rFonts w:ascii="Arial Narrow" w:hAnsi="Arial Narrow"/>
              </w:rPr>
            </w:pPr>
            <w:r>
              <w:rPr>
                <w:rFonts w:ascii="Arial Narrow" w:hAnsi="Arial Narrow"/>
              </w:rPr>
              <w:t>Case Progression Officer</w:t>
            </w:r>
          </w:p>
          <w:p w14:paraId="43FD43D0" w14:textId="77777777" w:rsidR="004B2A63" w:rsidRPr="00CC4916" w:rsidRDefault="004B2A63" w:rsidP="00F13A0E">
            <w:pPr>
              <w:spacing w:after="0"/>
              <w:rPr>
                <w:rFonts w:ascii="Arial Narrow" w:hAnsi="Arial Narrow"/>
              </w:rPr>
            </w:pPr>
          </w:p>
        </w:tc>
        <w:tc>
          <w:tcPr>
            <w:tcW w:w="3125" w:type="dxa"/>
          </w:tcPr>
          <w:p w14:paraId="661F66D1" w14:textId="77777777" w:rsidR="004B2A63" w:rsidRPr="00CC4916" w:rsidRDefault="004B2A63" w:rsidP="00F13A0E">
            <w:pPr>
              <w:spacing w:after="0"/>
              <w:rPr>
                <w:rFonts w:ascii="Arial Narrow" w:hAnsi="Arial Narrow"/>
              </w:rPr>
            </w:pPr>
          </w:p>
        </w:tc>
        <w:tc>
          <w:tcPr>
            <w:tcW w:w="1976" w:type="dxa"/>
          </w:tcPr>
          <w:p w14:paraId="5DB83B1D" w14:textId="77777777" w:rsidR="004B2A63" w:rsidRPr="00CC4916" w:rsidRDefault="004B2A63" w:rsidP="00F13A0E">
            <w:pPr>
              <w:spacing w:after="0"/>
              <w:rPr>
                <w:rFonts w:ascii="Arial Narrow" w:hAnsi="Arial Narrow"/>
              </w:rPr>
            </w:pPr>
          </w:p>
        </w:tc>
        <w:tc>
          <w:tcPr>
            <w:tcW w:w="2985" w:type="dxa"/>
          </w:tcPr>
          <w:p w14:paraId="7FC0A38B" w14:textId="77777777" w:rsidR="004B2A63" w:rsidRPr="00CC4916" w:rsidRDefault="004B2A63" w:rsidP="00F13A0E">
            <w:pPr>
              <w:spacing w:after="0"/>
              <w:rPr>
                <w:rFonts w:ascii="Arial Narrow" w:hAnsi="Arial Narrow"/>
              </w:rPr>
            </w:pPr>
          </w:p>
        </w:tc>
      </w:tr>
    </w:tbl>
    <w:p w14:paraId="1FD1202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1"/>
        <w:gridCol w:w="3129"/>
        <w:gridCol w:w="1974"/>
        <w:gridCol w:w="2987"/>
      </w:tblGrid>
      <w:tr w:rsidR="004B2A63" w:rsidRPr="00CC4916" w14:paraId="1FB6E3F6" w14:textId="77777777" w:rsidTr="00C951E4">
        <w:tc>
          <w:tcPr>
            <w:tcW w:w="2791" w:type="dxa"/>
          </w:tcPr>
          <w:p w14:paraId="34CB583A" w14:textId="77777777" w:rsidR="004B2A63" w:rsidRPr="00CC4916" w:rsidRDefault="004B2A63" w:rsidP="00F13A0E">
            <w:pPr>
              <w:spacing w:after="0"/>
              <w:rPr>
                <w:rFonts w:ascii="Arial Narrow" w:hAnsi="Arial Narrow"/>
              </w:rPr>
            </w:pPr>
            <w:r w:rsidRPr="00CC4916">
              <w:rPr>
                <w:rFonts w:ascii="Arial Narrow" w:hAnsi="Arial Narrow"/>
                <w:b/>
              </w:rPr>
              <w:t xml:space="preserve">Prosecution </w:t>
            </w:r>
            <w:r w:rsidR="00E0434B">
              <w:rPr>
                <w:rFonts w:ascii="Arial Narrow" w:hAnsi="Arial Narrow"/>
                <w:b/>
              </w:rPr>
              <w:t>Contacts</w:t>
            </w:r>
          </w:p>
        </w:tc>
        <w:tc>
          <w:tcPr>
            <w:tcW w:w="3129" w:type="dxa"/>
          </w:tcPr>
          <w:p w14:paraId="78047DA9" w14:textId="77777777" w:rsidR="004B2A63" w:rsidRPr="00050AE4" w:rsidRDefault="00072275" w:rsidP="00F13A0E">
            <w:pPr>
              <w:spacing w:after="0"/>
              <w:rPr>
                <w:rFonts w:ascii="Arial Narrow" w:hAnsi="Arial Narrow"/>
                <w:i/>
              </w:rPr>
            </w:pPr>
            <w:r>
              <w:rPr>
                <w:rFonts w:ascii="Arial Narrow" w:hAnsi="Arial Narrow"/>
                <w:i/>
              </w:rPr>
              <w:t>Name</w:t>
            </w:r>
          </w:p>
        </w:tc>
        <w:tc>
          <w:tcPr>
            <w:tcW w:w="1974" w:type="dxa"/>
          </w:tcPr>
          <w:p w14:paraId="5F55BF5E" w14:textId="77777777" w:rsidR="004B2A63" w:rsidRPr="00050AE4" w:rsidRDefault="00072275" w:rsidP="00F13A0E">
            <w:pPr>
              <w:spacing w:after="0"/>
              <w:rPr>
                <w:rFonts w:ascii="Arial Narrow" w:hAnsi="Arial Narrow"/>
                <w:i/>
              </w:rPr>
            </w:pPr>
            <w:r>
              <w:rPr>
                <w:rFonts w:ascii="Arial Narrow" w:hAnsi="Arial Narrow"/>
                <w:i/>
              </w:rPr>
              <w:t>Phone</w:t>
            </w:r>
          </w:p>
        </w:tc>
        <w:tc>
          <w:tcPr>
            <w:tcW w:w="2987" w:type="dxa"/>
          </w:tcPr>
          <w:p w14:paraId="779B6677" w14:textId="77777777" w:rsidR="004B2A63" w:rsidRPr="00050AE4" w:rsidRDefault="00072275" w:rsidP="00F13A0E">
            <w:pPr>
              <w:spacing w:after="0"/>
              <w:rPr>
                <w:rFonts w:ascii="Arial Narrow" w:hAnsi="Arial Narrow"/>
                <w:i/>
              </w:rPr>
            </w:pPr>
            <w:r>
              <w:rPr>
                <w:rFonts w:ascii="Arial Narrow" w:hAnsi="Arial Narrow"/>
                <w:i/>
              </w:rPr>
              <w:t>Email</w:t>
            </w:r>
          </w:p>
        </w:tc>
      </w:tr>
      <w:tr w:rsidR="004B2A63" w:rsidRPr="00CC4916" w14:paraId="688234FA" w14:textId="77777777" w:rsidTr="00623395">
        <w:tc>
          <w:tcPr>
            <w:tcW w:w="2791" w:type="dxa"/>
          </w:tcPr>
          <w:p w14:paraId="46540A3E" w14:textId="77777777" w:rsidR="004B2A63" w:rsidRDefault="004B2A63" w:rsidP="00F13A0E">
            <w:pPr>
              <w:spacing w:after="0"/>
              <w:rPr>
                <w:rFonts w:ascii="Arial Narrow" w:hAnsi="Arial Narrow"/>
              </w:rPr>
            </w:pPr>
            <w:r w:rsidRPr="00CC4916">
              <w:rPr>
                <w:rFonts w:ascii="Arial Narrow" w:hAnsi="Arial Narrow"/>
              </w:rPr>
              <w:t>Advocate at PTPH</w:t>
            </w:r>
          </w:p>
          <w:p w14:paraId="2119B701"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28E69F7"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5C84294E"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553189D9" w14:textId="77777777" w:rsidR="004B2A63" w:rsidRPr="00CC4916" w:rsidRDefault="004B2A63" w:rsidP="00F13A0E">
            <w:pPr>
              <w:spacing w:after="0"/>
              <w:rPr>
                <w:rFonts w:ascii="Arial Narrow" w:hAnsi="Arial Narrow"/>
              </w:rPr>
            </w:pPr>
          </w:p>
        </w:tc>
      </w:tr>
      <w:tr w:rsidR="004B2A63" w:rsidRPr="00CC4916" w14:paraId="33E2F17C" w14:textId="77777777" w:rsidTr="00623395">
        <w:tc>
          <w:tcPr>
            <w:tcW w:w="2791" w:type="dxa"/>
          </w:tcPr>
          <w:p w14:paraId="66375148" w14:textId="77777777" w:rsidR="004B2A63" w:rsidRDefault="004B2A63" w:rsidP="00F13A0E">
            <w:pPr>
              <w:spacing w:after="0"/>
              <w:rPr>
                <w:rFonts w:ascii="Arial Narrow" w:hAnsi="Arial Narrow"/>
              </w:rPr>
            </w:pPr>
            <w:r>
              <w:rPr>
                <w:rFonts w:ascii="Arial Narrow" w:hAnsi="Arial Narrow"/>
              </w:rPr>
              <w:t>Advocate for t</w:t>
            </w:r>
            <w:r w:rsidRPr="00CC4916">
              <w:rPr>
                <w:rFonts w:ascii="Arial Narrow" w:hAnsi="Arial Narrow"/>
              </w:rPr>
              <w:t>rial</w:t>
            </w:r>
          </w:p>
          <w:p w14:paraId="733617A9"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D36ACCC"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358FF86F"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6F3A8A92" w14:textId="77777777" w:rsidR="004B2A63" w:rsidRPr="00CC4916" w:rsidRDefault="004B2A63" w:rsidP="00F13A0E">
            <w:pPr>
              <w:spacing w:after="0"/>
              <w:rPr>
                <w:rFonts w:ascii="Arial Narrow" w:hAnsi="Arial Narrow"/>
              </w:rPr>
            </w:pPr>
          </w:p>
        </w:tc>
      </w:tr>
      <w:tr w:rsidR="00623395" w:rsidRPr="00CC4916" w14:paraId="656D5A81" w14:textId="77777777" w:rsidTr="00623395">
        <w:tc>
          <w:tcPr>
            <w:tcW w:w="2791" w:type="dxa"/>
          </w:tcPr>
          <w:p w14:paraId="2456F1FF" w14:textId="77777777" w:rsidR="00623395" w:rsidRDefault="00623395" w:rsidP="00F13A0E">
            <w:pPr>
              <w:spacing w:after="0"/>
              <w:rPr>
                <w:rFonts w:ascii="Arial Narrow" w:hAnsi="Arial Narrow"/>
              </w:rPr>
            </w:pPr>
            <w:r>
              <w:rPr>
                <w:rFonts w:ascii="Arial Narrow" w:hAnsi="Arial Narrow"/>
              </w:rPr>
              <w:t>Reviewing L</w:t>
            </w:r>
            <w:r w:rsidRPr="00CC4916">
              <w:rPr>
                <w:rFonts w:ascii="Arial Narrow" w:hAnsi="Arial Narrow"/>
              </w:rPr>
              <w:t xml:space="preserve">awyer </w:t>
            </w:r>
          </w:p>
          <w:p w14:paraId="368E9635" w14:textId="77777777" w:rsidR="00623395" w:rsidRPr="00CC4916" w:rsidRDefault="00623395" w:rsidP="00F13A0E">
            <w:pPr>
              <w:spacing w:after="0"/>
              <w:rPr>
                <w:rFonts w:ascii="Arial Narrow" w:hAnsi="Arial Narrow"/>
              </w:rPr>
            </w:pPr>
          </w:p>
        </w:tc>
        <w:tc>
          <w:tcPr>
            <w:tcW w:w="3129" w:type="dxa"/>
            <w:shd w:val="clear" w:color="auto" w:fill="BDD6EE" w:themeFill="accent1" w:themeFillTint="66"/>
          </w:tcPr>
          <w:p w14:paraId="17254F8A"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0D692446"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15A13B51" w14:textId="77777777" w:rsidR="00623395" w:rsidRPr="00CC4916" w:rsidRDefault="00623395" w:rsidP="00F13A0E">
            <w:pPr>
              <w:spacing w:after="0"/>
              <w:rPr>
                <w:rFonts w:ascii="Arial Narrow" w:hAnsi="Arial Narrow"/>
              </w:rPr>
            </w:pPr>
          </w:p>
        </w:tc>
      </w:tr>
      <w:tr w:rsidR="00623395" w:rsidRPr="00CC4916" w14:paraId="7897F647" w14:textId="77777777" w:rsidTr="00623395">
        <w:tc>
          <w:tcPr>
            <w:tcW w:w="2791" w:type="dxa"/>
          </w:tcPr>
          <w:p w14:paraId="2F35FD07" w14:textId="77777777" w:rsidR="00623395" w:rsidRDefault="00623395" w:rsidP="00F13A0E">
            <w:pPr>
              <w:spacing w:after="0"/>
              <w:rPr>
                <w:rFonts w:ascii="Arial Narrow" w:hAnsi="Arial Narrow"/>
              </w:rPr>
            </w:pPr>
            <w:r w:rsidRPr="00CC4916">
              <w:rPr>
                <w:rFonts w:ascii="Arial Narrow" w:hAnsi="Arial Narrow"/>
              </w:rPr>
              <w:t>Case Progression Officer</w:t>
            </w:r>
          </w:p>
          <w:p w14:paraId="4538BA2D" w14:textId="77777777" w:rsidR="00623395" w:rsidRPr="00CC4916" w:rsidRDefault="00623395" w:rsidP="00F13A0E">
            <w:pPr>
              <w:spacing w:after="0"/>
              <w:rPr>
                <w:rFonts w:ascii="Arial Narrow" w:hAnsi="Arial Narrow"/>
              </w:rPr>
            </w:pPr>
            <w:r>
              <w:rPr>
                <w:rFonts w:ascii="Arial Narrow" w:hAnsi="Arial Narrow"/>
              </w:rPr>
              <w:t>(usually Paralegal)</w:t>
            </w:r>
          </w:p>
        </w:tc>
        <w:tc>
          <w:tcPr>
            <w:tcW w:w="3129" w:type="dxa"/>
            <w:shd w:val="clear" w:color="auto" w:fill="BDD6EE" w:themeFill="accent1" w:themeFillTint="66"/>
          </w:tcPr>
          <w:p w14:paraId="2C4B38E0"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D1ABC3"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72B72F21" w14:textId="77777777" w:rsidR="00623395" w:rsidRPr="00CC4916" w:rsidRDefault="00623395" w:rsidP="00F13A0E">
            <w:pPr>
              <w:spacing w:after="0"/>
              <w:rPr>
                <w:rFonts w:ascii="Arial Narrow" w:hAnsi="Arial Narrow"/>
              </w:rPr>
            </w:pPr>
          </w:p>
        </w:tc>
      </w:tr>
      <w:tr w:rsidR="00623395" w:rsidRPr="00CC4916" w14:paraId="1229E29C" w14:textId="77777777" w:rsidTr="00623395">
        <w:tc>
          <w:tcPr>
            <w:tcW w:w="2791" w:type="dxa"/>
          </w:tcPr>
          <w:p w14:paraId="78CFF435" w14:textId="77777777" w:rsidR="00623395" w:rsidRDefault="00623395" w:rsidP="00F13A0E">
            <w:pPr>
              <w:spacing w:after="0"/>
              <w:rPr>
                <w:rFonts w:ascii="Arial Narrow" w:hAnsi="Arial Narrow"/>
              </w:rPr>
            </w:pPr>
            <w:r>
              <w:rPr>
                <w:rFonts w:ascii="Arial Narrow" w:hAnsi="Arial Narrow"/>
              </w:rPr>
              <w:t>Off</w:t>
            </w:r>
            <w:r w:rsidR="00813106">
              <w:rPr>
                <w:rFonts w:ascii="Arial Narrow" w:hAnsi="Arial Narrow"/>
              </w:rPr>
              <w:t>icer in the Case</w:t>
            </w:r>
          </w:p>
          <w:p w14:paraId="5CD87D2E" w14:textId="77777777" w:rsidR="00813106" w:rsidRPr="00CC4916" w:rsidRDefault="00813106" w:rsidP="00F13A0E">
            <w:pPr>
              <w:spacing w:after="0"/>
              <w:rPr>
                <w:rFonts w:ascii="Arial Narrow" w:hAnsi="Arial Narrow"/>
              </w:rPr>
            </w:pPr>
          </w:p>
        </w:tc>
        <w:tc>
          <w:tcPr>
            <w:tcW w:w="3129" w:type="dxa"/>
            <w:shd w:val="clear" w:color="auto" w:fill="BDD6EE" w:themeFill="accent1" w:themeFillTint="66"/>
          </w:tcPr>
          <w:p w14:paraId="78472526"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692208"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484B773B" w14:textId="77777777" w:rsidR="00623395" w:rsidRPr="00CC4916" w:rsidRDefault="00623395" w:rsidP="00F13A0E">
            <w:pPr>
              <w:spacing w:after="0"/>
              <w:rPr>
                <w:rFonts w:ascii="Arial Narrow" w:hAnsi="Arial Narrow"/>
              </w:rPr>
            </w:pPr>
          </w:p>
        </w:tc>
      </w:tr>
    </w:tbl>
    <w:p w14:paraId="6BE73BC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4B2A63" w:rsidRPr="00CC4916" w14:paraId="04CD2729" w14:textId="77777777" w:rsidTr="00C951E4">
        <w:tc>
          <w:tcPr>
            <w:tcW w:w="2802" w:type="dxa"/>
            <w:gridSpan w:val="2"/>
          </w:tcPr>
          <w:p w14:paraId="20ED61F1" w14:textId="77777777" w:rsidR="004B2A63" w:rsidRPr="00CC4916" w:rsidRDefault="004B2A63" w:rsidP="00F13A0E">
            <w:pPr>
              <w:spacing w:after="0"/>
              <w:rPr>
                <w:rFonts w:ascii="Arial Narrow" w:hAnsi="Arial Narrow"/>
              </w:rPr>
            </w:pPr>
            <w:r>
              <w:rPr>
                <w:rFonts w:ascii="Arial Narrow" w:hAnsi="Arial Narrow"/>
                <w:b/>
              </w:rPr>
              <w:t>Defence</w:t>
            </w:r>
            <w:r w:rsidRPr="00CC4916">
              <w:rPr>
                <w:rFonts w:ascii="Arial Narrow" w:hAnsi="Arial Narrow"/>
                <w:b/>
              </w:rPr>
              <w:t xml:space="preserve"> </w:t>
            </w:r>
            <w:r w:rsidR="00E0434B">
              <w:rPr>
                <w:rFonts w:ascii="Arial Narrow" w:hAnsi="Arial Narrow"/>
                <w:b/>
              </w:rPr>
              <w:t>Contacts</w:t>
            </w:r>
          </w:p>
        </w:tc>
        <w:tc>
          <w:tcPr>
            <w:tcW w:w="3118" w:type="dxa"/>
          </w:tcPr>
          <w:p w14:paraId="4DD31ECF" w14:textId="77777777" w:rsidR="004B2A63" w:rsidRPr="00050AE4" w:rsidRDefault="00072275" w:rsidP="00F13A0E">
            <w:pPr>
              <w:spacing w:after="0"/>
              <w:rPr>
                <w:rFonts w:ascii="Arial Narrow" w:hAnsi="Arial Narrow"/>
                <w:i/>
              </w:rPr>
            </w:pPr>
            <w:r>
              <w:rPr>
                <w:rFonts w:ascii="Arial Narrow" w:hAnsi="Arial Narrow"/>
                <w:i/>
              </w:rPr>
              <w:t>Name and Address for Service</w:t>
            </w:r>
          </w:p>
        </w:tc>
        <w:tc>
          <w:tcPr>
            <w:tcW w:w="1985" w:type="dxa"/>
          </w:tcPr>
          <w:p w14:paraId="3751D73F" w14:textId="77777777" w:rsidR="004B2A63" w:rsidRPr="00050AE4" w:rsidRDefault="00072275" w:rsidP="00F13A0E">
            <w:pPr>
              <w:spacing w:after="0"/>
              <w:rPr>
                <w:rFonts w:ascii="Arial Narrow" w:hAnsi="Arial Narrow"/>
                <w:i/>
              </w:rPr>
            </w:pPr>
            <w:r>
              <w:rPr>
                <w:rFonts w:ascii="Arial Narrow" w:hAnsi="Arial Narrow"/>
                <w:i/>
              </w:rPr>
              <w:t>Phone</w:t>
            </w:r>
          </w:p>
        </w:tc>
        <w:tc>
          <w:tcPr>
            <w:tcW w:w="2976" w:type="dxa"/>
          </w:tcPr>
          <w:p w14:paraId="59BB62E1" w14:textId="77777777" w:rsidR="004B2A63" w:rsidRPr="00050AE4" w:rsidRDefault="007C3926" w:rsidP="00F13A0E">
            <w:pPr>
              <w:spacing w:after="0"/>
              <w:rPr>
                <w:rFonts w:ascii="Arial Narrow" w:hAnsi="Arial Narrow"/>
                <w:i/>
              </w:rPr>
            </w:pPr>
            <w:r>
              <w:rPr>
                <w:rFonts w:ascii="Arial Narrow" w:hAnsi="Arial Narrow"/>
                <w:i/>
              </w:rPr>
              <w:t>Secure</w:t>
            </w:r>
            <w:r w:rsidR="004B2A63">
              <w:rPr>
                <w:rFonts w:ascii="Arial Narrow" w:hAnsi="Arial Narrow"/>
                <w:i/>
              </w:rPr>
              <w:t xml:space="preserve"> </w:t>
            </w:r>
            <w:r>
              <w:rPr>
                <w:rFonts w:ascii="Arial Narrow" w:hAnsi="Arial Narrow"/>
                <w:i/>
              </w:rPr>
              <w:t>e</w:t>
            </w:r>
            <w:r w:rsidR="00072275">
              <w:rPr>
                <w:rFonts w:ascii="Arial Narrow" w:hAnsi="Arial Narrow"/>
                <w:i/>
              </w:rPr>
              <w:t>mail for service</w:t>
            </w:r>
          </w:p>
        </w:tc>
      </w:tr>
      <w:tr w:rsidR="00E558E1" w:rsidRPr="00CC4916" w14:paraId="04E8D62D" w14:textId="77777777" w:rsidTr="000758E3">
        <w:trPr>
          <w:trHeight w:val="957"/>
        </w:trPr>
        <w:tc>
          <w:tcPr>
            <w:tcW w:w="534" w:type="dxa"/>
            <w:vMerge w:val="restart"/>
          </w:tcPr>
          <w:p w14:paraId="4D640611" w14:textId="77777777" w:rsidR="00E558E1" w:rsidRPr="00072275" w:rsidRDefault="00E558E1" w:rsidP="00F13A0E">
            <w:pPr>
              <w:spacing w:after="0"/>
              <w:rPr>
                <w:rFonts w:ascii="Arial Narrow" w:hAnsi="Arial Narrow"/>
              </w:rPr>
            </w:pPr>
            <w:r>
              <w:rPr>
                <w:rFonts w:ascii="Arial Narrow" w:hAnsi="Arial Narrow"/>
              </w:rPr>
              <w:t>D1</w:t>
            </w:r>
          </w:p>
          <w:p w14:paraId="1149A088" w14:textId="77777777" w:rsidR="00E558E1" w:rsidRPr="007C3926" w:rsidRDefault="00E558E1" w:rsidP="00F13A0E">
            <w:pPr>
              <w:rPr>
                <w:rFonts w:ascii="Arial Narrow" w:hAnsi="Arial Narrow"/>
              </w:rPr>
            </w:pPr>
          </w:p>
        </w:tc>
        <w:tc>
          <w:tcPr>
            <w:tcW w:w="2268" w:type="dxa"/>
          </w:tcPr>
          <w:p w14:paraId="50A03987" w14:textId="77777777" w:rsidR="00E558E1" w:rsidRPr="00910337" w:rsidRDefault="00E558E1" w:rsidP="00F13A0E">
            <w:pPr>
              <w:spacing w:after="0"/>
              <w:rPr>
                <w:rFonts w:ascii="Arial Narrow" w:hAnsi="Arial Narrow"/>
              </w:rPr>
            </w:pPr>
            <w:r w:rsidRPr="00910337">
              <w:rPr>
                <w:rFonts w:ascii="Arial Narrow" w:hAnsi="Arial Narrow"/>
              </w:rPr>
              <w:t>Defence Solicitors</w:t>
            </w:r>
          </w:p>
          <w:p w14:paraId="2DCBCBC2" w14:textId="77777777" w:rsidR="00E558E1" w:rsidRPr="00CC4916" w:rsidRDefault="00E558E1" w:rsidP="00F13A0E">
            <w:pPr>
              <w:spacing w:after="0"/>
              <w:rPr>
                <w:rFonts w:ascii="Arial Narrow" w:hAnsi="Arial Narrow"/>
              </w:rPr>
            </w:pPr>
            <w:r>
              <w:rPr>
                <w:rFonts w:ascii="Arial Narrow" w:hAnsi="Arial Narrow"/>
              </w:rPr>
              <w:t>(or unrepresented defendant)</w:t>
            </w:r>
          </w:p>
        </w:tc>
        <w:tc>
          <w:tcPr>
            <w:tcW w:w="3118" w:type="dxa"/>
            <w:shd w:val="clear" w:color="auto" w:fill="CCFFCC"/>
          </w:tcPr>
          <w:p w14:paraId="7E549189" w14:textId="77777777" w:rsidR="00E558E1" w:rsidRPr="00CC4916" w:rsidRDefault="00E558E1" w:rsidP="00F13A0E">
            <w:pPr>
              <w:spacing w:after="0"/>
              <w:rPr>
                <w:rFonts w:ascii="Arial Narrow" w:hAnsi="Arial Narrow"/>
              </w:rPr>
            </w:pPr>
          </w:p>
        </w:tc>
        <w:tc>
          <w:tcPr>
            <w:tcW w:w="1985" w:type="dxa"/>
            <w:shd w:val="clear" w:color="auto" w:fill="CCFFCC"/>
          </w:tcPr>
          <w:p w14:paraId="0D604097" w14:textId="77777777" w:rsidR="00E558E1" w:rsidRPr="00CC4916" w:rsidRDefault="00E558E1" w:rsidP="00F13A0E">
            <w:pPr>
              <w:spacing w:after="0"/>
              <w:rPr>
                <w:rFonts w:ascii="Arial Narrow" w:hAnsi="Arial Narrow"/>
              </w:rPr>
            </w:pPr>
          </w:p>
        </w:tc>
        <w:tc>
          <w:tcPr>
            <w:tcW w:w="2976" w:type="dxa"/>
            <w:shd w:val="clear" w:color="auto" w:fill="CCFFCC"/>
          </w:tcPr>
          <w:p w14:paraId="409A923C" w14:textId="77777777" w:rsidR="00E558E1" w:rsidRPr="00CC4916" w:rsidRDefault="00E558E1" w:rsidP="00F13A0E">
            <w:pPr>
              <w:spacing w:after="0"/>
              <w:rPr>
                <w:rFonts w:ascii="Arial Narrow" w:hAnsi="Arial Narrow"/>
              </w:rPr>
            </w:pPr>
          </w:p>
        </w:tc>
      </w:tr>
      <w:tr w:rsidR="00E558E1" w:rsidRPr="00CC4916" w14:paraId="2ECDA38B" w14:textId="77777777" w:rsidTr="007B09A7">
        <w:tc>
          <w:tcPr>
            <w:tcW w:w="534" w:type="dxa"/>
            <w:vMerge/>
          </w:tcPr>
          <w:p w14:paraId="736D2FAC" w14:textId="77777777" w:rsidR="00E558E1" w:rsidRPr="00CC4916" w:rsidRDefault="00E558E1" w:rsidP="00F13A0E">
            <w:pPr>
              <w:spacing w:after="0"/>
              <w:rPr>
                <w:rFonts w:ascii="Arial Narrow" w:hAnsi="Arial Narrow"/>
              </w:rPr>
            </w:pPr>
          </w:p>
        </w:tc>
        <w:tc>
          <w:tcPr>
            <w:tcW w:w="2268" w:type="dxa"/>
          </w:tcPr>
          <w:p w14:paraId="3ECAC395" w14:textId="77777777" w:rsidR="00E558E1" w:rsidRDefault="00E558E1" w:rsidP="00F13A0E">
            <w:pPr>
              <w:spacing w:after="0"/>
              <w:rPr>
                <w:rFonts w:ascii="Arial Narrow" w:hAnsi="Arial Narrow"/>
              </w:rPr>
            </w:pPr>
            <w:r>
              <w:rPr>
                <w:rFonts w:ascii="Arial Narrow" w:hAnsi="Arial Narrow"/>
              </w:rPr>
              <w:t>Case Progression Officer</w:t>
            </w:r>
          </w:p>
          <w:p w14:paraId="03BE0CC4" w14:textId="77777777" w:rsidR="00E558E1" w:rsidRPr="00CC4916" w:rsidRDefault="00E558E1" w:rsidP="00F13A0E">
            <w:pPr>
              <w:spacing w:after="0"/>
              <w:rPr>
                <w:rFonts w:ascii="Arial Narrow" w:hAnsi="Arial Narrow"/>
              </w:rPr>
            </w:pPr>
          </w:p>
        </w:tc>
        <w:tc>
          <w:tcPr>
            <w:tcW w:w="3118" w:type="dxa"/>
            <w:shd w:val="clear" w:color="auto" w:fill="CCFFCC"/>
          </w:tcPr>
          <w:p w14:paraId="2CFC6251" w14:textId="77777777" w:rsidR="00E558E1" w:rsidRPr="00CC4916" w:rsidRDefault="00E558E1" w:rsidP="00F13A0E">
            <w:pPr>
              <w:spacing w:after="0"/>
              <w:rPr>
                <w:rFonts w:ascii="Arial Narrow" w:hAnsi="Arial Narrow"/>
              </w:rPr>
            </w:pPr>
          </w:p>
        </w:tc>
        <w:tc>
          <w:tcPr>
            <w:tcW w:w="1985" w:type="dxa"/>
            <w:shd w:val="clear" w:color="auto" w:fill="CCFFCC"/>
          </w:tcPr>
          <w:p w14:paraId="69549038" w14:textId="77777777" w:rsidR="00E558E1" w:rsidRPr="00CC4916" w:rsidRDefault="00E558E1" w:rsidP="00F13A0E">
            <w:pPr>
              <w:spacing w:after="0"/>
              <w:rPr>
                <w:rFonts w:ascii="Arial Narrow" w:hAnsi="Arial Narrow"/>
              </w:rPr>
            </w:pPr>
          </w:p>
        </w:tc>
        <w:tc>
          <w:tcPr>
            <w:tcW w:w="2976" w:type="dxa"/>
            <w:shd w:val="clear" w:color="auto" w:fill="CCFFCC"/>
          </w:tcPr>
          <w:p w14:paraId="6C2DA987" w14:textId="77777777" w:rsidR="00E558E1" w:rsidRPr="00CC4916" w:rsidRDefault="00E558E1" w:rsidP="00F13A0E">
            <w:pPr>
              <w:spacing w:after="0"/>
              <w:rPr>
                <w:rFonts w:ascii="Arial Narrow" w:hAnsi="Arial Narrow"/>
              </w:rPr>
            </w:pPr>
          </w:p>
        </w:tc>
      </w:tr>
      <w:tr w:rsidR="00E558E1" w:rsidRPr="00CC4916" w14:paraId="3D883C58" w14:textId="77777777" w:rsidTr="007B09A7">
        <w:tc>
          <w:tcPr>
            <w:tcW w:w="534" w:type="dxa"/>
            <w:vMerge/>
          </w:tcPr>
          <w:p w14:paraId="2207DCF2" w14:textId="77777777" w:rsidR="00E558E1" w:rsidRPr="00CC4916" w:rsidRDefault="00E558E1" w:rsidP="00F13A0E">
            <w:pPr>
              <w:spacing w:after="0"/>
              <w:rPr>
                <w:rFonts w:ascii="Arial Narrow" w:hAnsi="Arial Narrow"/>
              </w:rPr>
            </w:pPr>
          </w:p>
        </w:tc>
        <w:tc>
          <w:tcPr>
            <w:tcW w:w="2268" w:type="dxa"/>
          </w:tcPr>
          <w:p w14:paraId="22B3F467" w14:textId="77777777" w:rsidR="00E558E1" w:rsidRDefault="00E558E1" w:rsidP="00F13A0E">
            <w:pPr>
              <w:spacing w:after="0"/>
              <w:rPr>
                <w:rFonts w:ascii="Arial Narrow" w:hAnsi="Arial Narrow"/>
              </w:rPr>
            </w:pPr>
            <w:r>
              <w:rPr>
                <w:rFonts w:ascii="Arial Narrow" w:hAnsi="Arial Narrow"/>
              </w:rPr>
              <w:t>Advocate at PTPH</w:t>
            </w:r>
          </w:p>
          <w:p w14:paraId="6CB3C7A4" w14:textId="77777777" w:rsidR="00E558E1" w:rsidRPr="00CC4916" w:rsidRDefault="00E558E1" w:rsidP="00F13A0E">
            <w:pPr>
              <w:spacing w:after="0"/>
              <w:rPr>
                <w:rFonts w:ascii="Arial Narrow" w:hAnsi="Arial Narrow"/>
              </w:rPr>
            </w:pPr>
          </w:p>
        </w:tc>
        <w:tc>
          <w:tcPr>
            <w:tcW w:w="3118" w:type="dxa"/>
            <w:shd w:val="clear" w:color="auto" w:fill="CCFFCC"/>
          </w:tcPr>
          <w:p w14:paraId="47FECF92" w14:textId="77777777" w:rsidR="00E558E1" w:rsidRPr="00CC4916" w:rsidRDefault="00E558E1" w:rsidP="00F13A0E">
            <w:pPr>
              <w:spacing w:after="0"/>
              <w:rPr>
                <w:rFonts w:ascii="Arial Narrow" w:hAnsi="Arial Narrow"/>
              </w:rPr>
            </w:pPr>
          </w:p>
        </w:tc>
        <w:tc>
          <w:tcPr>
            <w:tcW w:w="1985" w:type="dxa"/>
            <w:shd w:val="clear" w:color="auto" w:fill="CCFFCC"/>
          </w:tcPr>
          <w:p w14:paraId="156DEA96" w14:textId="77777777" w:rsidR="00E558E1" w:rsidRPr="00CC4916" w:rsidRDefault="00E558E1" w:rsidP="00F13A0E">
            <w:pPr>
              <w:spacing w:after="0"/>
              <w:rPr>
                <w:rFonts w:ascii="Arial Narrow" w:hAnsi="Arial Narrow"/>
              </w:rPr>
            </w:pPr>
          </w:p>
        </w:tc>
        <w:tc>
          <w:tcPr>
            <w:tcW w:w="2976" w:type="dxa"/>
            <w:shd w:val="clear" w:color="auto" w:fill="CCFFCC"/>
          </w:tcPr>
          <w:p w14:paraId="34CD281A" w14:textId="77777777" w:rsidR="00E558E1" w:rsidRPr="00CC4916" w:rsidRDefault="00E558E1" w:rsidP="00F13A0E">
            <w:pPr>
              <w:spacing w:after="0"/>
              <w:rPr>
                <w:rFonts w:ascii="Arial Narrow" w:hAnsi="Arial Narrow"/>
              </w:rPr>
            </w:pPr>
          </w:p>
        </w:tc>
      </w:tr>
      <w:tr w:rsidR="00E558E1" w:rsidRPr="00CC4916" w14:paraId="01458F08" w14:textId="77777777" w:rsidTr="007B09A7">
        <w:tc>
          <w:tcPr>
            <w:tcW w:w="534" w:type="dxa"/>
            <w:vMerge/>
          </w:tcPr>
          <w:p w14:paraId="2E7FE013" w14:textId="77777777" w:rsidR="00E558E1" w:rsidRPr="00CC4916" w:rsidRDefault="00E558E1" w:rsidP="00F13A0E">
            <w:pPr>
              <w:spacing w:after="0"/>
              <w:rPr>
                <w:rFonts w:ascii="Arial Narrow" w:hAnsi="Arial Narrow"/>
              </w:rPr>
            </w:pPr>
          </w:p>
        </w:tc>
        <w:tc>
          <w:tcPr>
            <w:tcW w:w="2268" w:type="dxa"/>
          </w:tcPr>
          <w:p w14:paraId="7AC40626" w14:textId="77777777" w:rsidR="00E558E1" w:rsidRDefault="00E558E1" w:rsidP="00F13A0E">
            <w:pPr>
              <w:spacing w:after="0"/>
              <w:rPr>
                <w:rFonts w:ascii="Arial Narrow" w:hAnsi="Arial Narrow"/>
              </w:rPr>
            </w:pPr>
            <w:r>
              <w:rPr>
                <w:rFonts w:ascii="Arial Narrow" w:hAnsi="Arial Narrow"/>
              </w:rPr>
              <w:t>Advocate for trial</w:t>
            </w:r>
          </w:p>
          <w:p w14:paraId="4D2CEA6C" w14:textId="77777777" w:rsidR="00E558E1" w:rsidRPr="00CC4916" w:rsidRDefault="00E558E1" w:rsidP="00F13A0E">
            <w:pPr>
              <w:spacing w:after="0"/>
              <w:rPr>
                <w:rFonts w:ascii="Arial Narrow" w:hAnsi="Arial Narrow"/>
              </w:rPr>
            </w:pPr>
          </w:p>
        </w:tc>
        <w:tc>
          <w:tcPr>
            <w:tcW w:w="3118" w:type="dxa"/>
            <w:shd w:val="clear" w:color="auto" w:fill="CCFFCC"/>
          </w:tcPr>
          <w:p w14:paraId="4F2A0C92" w14:textId="77777777" w:rsidR="00E558E1" w:rsidRPr="00CC4916" w:rsidRDefault="00E558E1" w:rsidP="00F13A0E">
            <w:pPr>
              <w:spacing w:after="0"/>
              <w:rPr>
                <w:rFonts w:ascii="Arial Narrow" w:hAnsi="Arial Narrow"/>
              </w:rPr>
            </w:pPr>
          </w:p>
        </w:tc>
        <w:tc>
          <w:tcPr>
            <w:tcW w:w="1985" w:type="dxa"/>
            <w:shd w:val="clear" w:color="auto" w:fill="CCFFCC"/>
          </w:tcPr>
          <w:p w14:paraId="1B3126FE" w14:textId="77777777" w:rsidR="00E558E1" w:rsidRPr="00CC4916" w:rsidRDefault="00E558E1" w:rsidP="00F13A0E">
            <w:pPr>
              <w:spacing w:after="0"/>
              <w:rPr>
                <w:rFonts w:ascii="Arial Narrow" w:hAnsi="Arial Narrow"/>
              </w:rPr>
            </w:pPr>
          </w:p>
        </w:tc>
        <w:tc>
          <w:tcPr>
            <w:tcW w:w="2976" w:type="dxa"/>
            <w:shd w:val="clear" w:color="auto" w:fill="CCFFCC"/>
          </w:tcPr>
          <w:p w14:paraId="47B18B9B" w14:textId="77777777" w:rsidR="00E558E1" w:rsidRPr="00CC4916" w:rsidRDefault="00E558E1" w:rsidP="00F13A0E">
            <w:pPr>
              <w:spacing w:after="0"/>
              <w:rPr>
                <w:rFonts w:ascii="Arial Narrow" w:hAnsi="Arial Narrow"/>
              </w:rPr>
            </w:pPr>
          </w:p>
        </w:tc>
      </w:tr>
      <w:tr w:rsidR="00E558E1" w:rsidRPr="00CC4916" w14:paraId="453F41A4" w14:textId="77777777" w:rsidTr="00F13A0E">
        <w:tc>
          <w:tcPr>
            <w:tcW w:w="534" w:type="dxa"/>
            <w:vMerge/>
          </w:tcPr>
          <w:p w14:paraId="648CD196" w14:textId="77777777" w:rsidR="00E558E1" w:rsidRPr="00CC4916" w:rsidRDefault="00E558E1" w:rsidP="00F13A0E">
            <w:pPr>
              <w:spacing w:after="0"/>
              <w:rPr>
                <w:rFonts w:ascii="Arial Narrow" w:hAnsi="Arial Narrow"/>
              </w:rPr>
            </w:pPr>
          </w:p>
        </w:tc>
        <w:tc>
          <w:tcPr>
            <w:tcW w:w="2268" w:type="dxa"/>
          </w:tcPr>
          <w:p w14:paraId="095163BA" w14:textId="77777777" w:rsidR="00E558E1" w:rsidRDefault="00E558E1" w:rsidP="00F13A0E">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126B9BA8" w14:textId="77777777" w:rsidR="00E558E1" w:rsidRDefault="00E558E1" w:rsidP="00F13A0E">
            <w:pPr>
              <w:spacing w:after="0"/>
              <w:rPr>
                <w:rFonts w:ascii="Arial Narrow" w:hAnsi="Arial Narrow"/>
              </w:rPr>
            </w:pPr>
            <w:r>
              <w:rPr>
                <w:rFonts w:ascii="Arial Narrow" w:hAnsi="Arial Narrow"/>
              </w:rPr>
              <w:t>Private Funding</w:t>
            </w:r>
            <w:r w:rsidR="00B9474C">
              <w:rPr>
                <w:rFonts w:ascii="Arial Narrow" w:hAnsi="Arial Narrow"/>
              </w:rPr>
              <w:t xml:space="preserve"> </w:t>
            </w:r>
            <w:r w:rsidR="00B9474C">
              <w:rPr>
                <w:rFonts w:ascii="Arial Narrow" w:hAnsi="Arial Narrow"/>
              </w:rPr>
              <w:sym w:font="Wingdings" w:char="F0A8"/>
            </w:r>
            <w:r>
              <w:rPr>
                <w:rFonts w:ascii="Arial Narrow" w:hAnsi="Arial Narrow"/>
              </w:rPr>
              <w:t>; Legal Rep applied for</w:t>
            </w:r>
            <w:r w:rsidR="00B9474C">
              <w:rPr>
                <w:rFonts w:ascii="Arial Narrow" w:hAnsi="Arial Narrow"/>
              </w:rPr>
              <w:t xml:space="preserve"> </w:t>
            </w:r>
            <w:r w:rsidR="00B9474C">
              <w:rPr>
                <w:rFonts w:ascii="Arial Narrow" w:hAnsi="Arial Narrow"/>
              </w:rPr>
              <w:sym w:font="Wingdings" w:char="F0A8"/>
            </w:r>
            <w:r>
              <w:rPr>
                <w:rFonts w:ascii="Arial Narrow" w:hAnsi="Arial Narrow"/>
              </w:rPr>
              <w:t>; Legal Rep Order granted</w:t>
            </w:r>
            <w:r w:rsidR="00B9474C">
              <w:rPr>
                <w:rFonts w:ascii="Arial Narrow" w:hAnsi="Arial Narrow"/>
              </w:rPr>
              <w:t xml:space="preserve"> </w:t>
            </w:r>
            <w:r w:rsidR="00B9474C">
              <w:rPr>
                <w:rFonts w:ascii="Arial Narrow" w:hAnsi="Arial Narrow"/>
              </w:rPr>
              <w:sym w:font="Wingdings" w:char="F0A8"/>
            </w:r>
            <w:r>
              <w:rPr>
                <w:rFonts w:ascii="Arial Narrow" w:hAnsi="Arial Narrow"/>
              </w:rPr>
              <w:t xml:space="preserve">; or Unrepresented </w:t>
            </w:r>
            <w:r w:rsidR="00B9474C">
              <w:rPr>
                <w:rFonts w:ascii="Arial Narrow" w:hAnsi="Arial Narrow"/>
              </w:rPr>
              <w:sym w:font="Wingdings" w:char="F0A8"/>
            </w:r>
          </w:p>
        </w:tc>
      </w:tr>
    </w:tbl>
    <w:p w14:paraId="6B0AD13F"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1F2C2D93" w14:textId="77777777" w:rsidTr="00906A16">
        <w:tc>
          <w:tcPr>
            <w:tcW w:w="2802" w:type="dxa"/>
            <w:gridSpan w:val="2"/>
          </w:tcPr>
          <w:p w14:paraId="190A4990" w14:textId="77777777" w:rsidR="0068582F" w:rsidRPr="00CC4916" w:rsidRDefault="0068582F" w:rsidP="00906A16">
            <w:pPr>
              <w:spacing w:after="0"/>
              <w:rPr>
                <w:rFonts w:ascii="Arial Narrow" w:hAnsi="Arial Narrow"/>
              </w:rPr>
            </w:pPr>
            <w:r>
              <w:rPr>
                <w:rFonts w:ascii="Arial Narrow" w:hAnsi="Arial Narrow"/>
                <w:b/>
              </w:rPr>
              <w:t>Defence</w:t>
            </w:r>
            <w:r w:rsidRPr="00CC4916">
              <w:rPr>
                <w:rFonts w:ascii="Arial Narrow" w:hAnsi="Arial Narrow"/>
                <w:b/>
              </w:rPr>
              <w:t xml:space="preserve"> </w:t>
            </w:r>
            <w:r>
              <w:rPr>
                <w:rFonts w:ascii="Arial Narrow" w:hAnsi="Arial Narrow"/>
                <w:b/>
              </w:rPr>
              <w:t>Contacts</w:t>
            </w:r>
          </w:p>
        </w:tc>
        <w:tc>
          <w:tcPr>
            <w:tcW w:w="3118" w:type="dxa"/>
          </w:tcPr>
          <w:p w14:paraId="3AB4CD8A" w14:textId="77777777" w:rsidR="0068582F" w:rsidRPr="00050AE4" w:rsidRDefault="0068582F" w:rsidP="00906A16">
            <w:pPr>
              <w:spacing w:after="0"/>
              <w:rPr>
                <w:rFonts w:ascii="Arial Narrow" w:hAnsi="Arial Narrow"/>
                <w:i/>
              </w:rPr>
            </w:pPr>
            <w:r>
              <w:rPr>
                <w:rFonts w:ascii="Arial Narrow" w:hAnsi="Arial Narrow"/>
                <w:i/>
              </w:rPr>
              <w:t>Name and Address for Service</w:t>
            </w:r>
          </w:p>
        </w:tc>
        <w:tc>
          <w:tcPr>
            <w:tcW w:w="1985" w:type="dxa"/>
          </w:tcPr>
          <w:p w14:paraId="453DF1C3" w14:textId="77777777" w:rsidR="0068582F" w:rsidRPr="00050AE4" w:rsidRDefault="0068582F" w:rsidP="00906A16">
            <w:pPr>
              <w:spacing w:after="0"/>
              <w:rPr>
                <w:rFonts w:ascii="Arial Narrow" w:hAnsi="Arial Narrow"/>
                <w:i/>
              </w:rPr>
            </w:pPr>
            <w:r>
              <w:rPr>
                <w:rFonts w:ascii="Arial Narrow" w:hAnsi="Arial Narrow"/>
                <w:i/>
              </w:rPr>
              <w:t>Phone</w:t>
            </w:r>
          </w:p>
        </w:tc>
        <w:tc>
          <w:tcPr>
            <w:tcW w:w="2976" w:type="dxa"/>
          </w:tcPr>
          <w:p w14:paraId="74709C61" w14:textId="77777777" w:rsidR="0068582F" w:rsidRPr="00050AE4" w:rsidRDefault="0068582F" w:rsidP="00906A16">
            <w:pPr>
              <w:spacing w:after="0"/>
              <w:rPr>
                <w:rFonts w:ascii="Arial Narrow" w:hAnsi="Arial Narrow"/>
                <w:i/>
              </w:rPr>
            </w:pPr>
            <w:r>
              <w:rPr>
                <w:rFonts w:ascii="Arial Narrow" w:hAnsi="Arial Narrow"/>
                <w:i/>
              </w:rPr>
              <w:t>Secure email for service</w:t>
            </w:r>
          </w:p>
        </w:tc>
      </w:tr>
      <w:tr w:rsidR="0068582F" w:rsidRPr="00CC4916" w14:paraId="420A5761" w14:textId="77777777" w:rsidTr="00906A16">
        <w:trPr>
          <w:trHeight w:val="957"/>
        </w:trPr>
        <w:tc>
          <w:tcPr>
            <w:tcW w:w="534" w:type="dxa"/>
            <w:vMerge w:val="restart"/>
          </w:tcPr>
          <w:p w14:paraId="7CDD2F73" w14:textId="35166F6E" w:rsidR="0068582F" w:rsidRPr="00072275" w:rsidRDefault="0068582F" w:rsidP="00906A16">
            <w:pPr>
              <w:spacing w:after="0"/>
              <w:rPr>
                <w:rFonts w:ascii="Arial Narrow" w:hAnsi="Arial Narrow"/>
              </w:rPr>
            </w:pPr>
            <w:r>
              <w:rPr>
                <w:rFonts w:ascii="Arial Narrow" w:hAnsi="Arial Narrow"/>
              </w:rPr>
              <w:t>D</w:t>
            </w:r>
            <w:r>
              <w:rPr>
                <w:rFonts w:ascii="Arial Narrow" w:hAnsi="Arial Narrow"/>
              </w:rPr>
              <w:t>2</w:t>
            </w:r>
          </w:p>
          <w:p w14:paraId="4C7240D1" w14:textId="77777777" w:rsidR="0068582F" w:rsidRPr="007C3926" w:rsidRDefault="0068582F" w:rsidP="00906A16">
            <w:pPr>
              <w:rPr>
                <w:rFonts w:ascii="Arial Narrow" w:hAnsi="Arial Narrow"/>
              </w:rPr>
            </w:pPr>
          </w:p>
        </w:tc>
        <w:tc>
          <w:tcPr>
            <w:tcW w:w="2268" w:type="dxa"/>
          </w:tcPr>
          <w:p w14:paraId="562D7D72" w14:textId="77777777" w:rsidR="0068582F" w:rsidRPr="00910337" w:rsidRDefault="0068582F" w:rsidP="00906A16">
            <w:pPr>
              <w:spacing w:after="0"/>
              <w:rPr>
                <w:rFonts w:ascii="Arial Narrow" w:hAnsi="Arial Narrow"/>
              </w:rPr>
            </w:pPr>
            <w:r w:rsidRPr="00910337">
              <w:rPr>
                <w:rFonts w:ascii="Arial Narrow" w:hAnsi="Arial Narrow"/>
              </w:rPr>
              <w:t>Defence Solicitors</w:t>
            </w:r>
          </w:p>
          <w:p w14:paraId="2A32715B" w14:textId="77777777" w:rsidR="0068582F" w:rsidRPr="00CC4916" w:rsidRDefault="0068582F" w:rsidP="00906A16">
            <w:pPr>
              <w:spacing w:after="0"/>
              <w:rPr>
                <w:rFonts w:ascii="Arial Narrow" w:hAnsi="Arial Narrow"/>
              </w:rPr>
            </w:pPr>
            <w:r>
              <w:rPr>
                <w:rFonts w:ascii="Arial Narrow" w:hAnsi="Arial Narrow"/>
              </w:rPr>
              <w:t>(or unrepresented defendant)</w:t>
            </w:r>
          </w:p>
        </w:tc>
        <w:tc>
          <w:tcPr>
            <w:tcW w:w="3118" w:type="dxa"/>
            <w:shd w:val="clear" w:color="auto" w:fill="CCFFCC"/>
          </w:tcPr>
          <w:p w14:paraId="6C337BF5" w14:textId="77777777" w:rsidR="0068582F" w:rsidRPr="00CC4916" w:rsidRDefault="0068582F" w:rsidP="00906A16">
            <w:pPr>
              <w:spacing w:after="0"/>
              <w:rPr>
                <w:rFonts w:ascii="Arial Narrow" w:hAnsi="Arial Narrow"/>
              </w:rPr>
            </w:pPr>
          </w:p>
        </w:tc>
        <w:tc>
          <w:tcPr>
            <w:tcW w:w="1985" w:type="dxa"/>
            <w:shd w:val="clear" w:color="auto" w:fill="CCFFCC"/>
          </w:tcPr>
          <w:p w14:paraId="0E276649" w14:textId="77777777" w:rsidR="0068582F" w:rsidRPr="00CC4916" w:rsidRDefault="0068582F" w:rsidP="00906A16">
            <w:pPr>
              <w:spacing w:after="0"/>
              <w:rPr>
                <w:rFonts w:ascii="Arial Narrow" w:hAnsi="Arial Narrow"/>
              </w:rPr>
            </w:pPr>
          </w:p>
        </w:tc>
        <w:tc>
          <w:tcPr>
            <w:tcW w:w="2976" w:type="dxa"/>
            <w:shd w:val="clear" w:color="auto" w:fill="CCFFCC"/>
          </w:tcPr>
          <w:p w14:paraId="188BB0CD" w14:textId="77777777" w:rsidR="0068582F" w:rsidRPr="00CC4916" w:rsidRDefault="0068582F" w:rsidP="00906A16">
            <w:pPr>
              <w:spacing w:after="0"/>
              <w:rPr>
                <w:rFonts w:ascii="Arial Narrow" w:hAnsi="Arial Narrow"/>
              </w:rPr>
            </w:pPr>
          </w:p>
        </w:tc>
      </w:tr>
      <w:tr w:rsidR="0068582F" w:rsidRPr="00CC4916" w14:paraId="78ED8107" w14:textId="77777777" w:rsidTr="00906A16">
        <w:tc>
          <w:tcPr>
            <w:tcW w:w="534" w:type="dxa"/>
            <w:vMerge/>
          </w:tcPr>
          <w:p w14:paraId="21C6F2D7" w14:textId="77777777" w:rsidR="0068582F" w:rsidRPr="00CC4916" w:rsidRDefault="0068582F" w:rsidP="00906A16">
            <w:pPr>
              <w:spacing w:after="0"/>
              <w:rPr>
                <w:rFonts w:ascii="Arial Narrow" w:hAnsi="Arial Narrow"/>
              </w:rPr>
            </w:pPr>
          </w:p>
        </w:tc>
        <w:tc>
          <w:tcPr>
            <w:tcW w:w="2268" w:type="dxa"/>
          </w:tcPr>
          <w:p w14:paraId="685EEA56" w14:textId="77777777" w:rsidR="0068582F" w:rsidRDefault="0068582F" w:rsidP="00906A16">
            <w:pPr>
              <w:spacing w:after="0"/>
              <w:rPr>
                <w:rFonts w:ascii="Arial Narrow" w:hAnsi="Arial Narrow"/>
              </w:rPr>
            </w:pPr>
            <w:r>
              <w:rPr>
                <w:rFonts w:ascii="Arial Narrow" w:hAnsi="Arial Narrow"/>
              </w:rPr>
              <w:t>Case Progression Officer</w:t>
            </w:r>
          </w:p>
          <w:p w14:paraId="1C50C2FB" w14:textId="77777777" w:rsidR="0068582F" w:rsidRPr="00CC4916" w:rsidRDefault="0068582F" w:rsidP="00906A16">
            <w:pPr>
              <w:spacing w:after="0"/>
              <w:rPr>
                <w:rFonts w:ascii="Arial Narrow" w:hAnsi="Arial Narrow"/>
              </w:rPr>
            </w:pPr>
          </w:p>
        </w:tc>
        <w:tc>
          <w:tcPr>
            <w:tcW w:w="3118" w:type="dxa"/>
            <w:shd w:val="clear" w:color="auto" w:fill="CCFFCC"/>
          </w:tcPr>
          <w:p w14:paraId="6154D393" w14:textId="77777777" w:rsidR="0068582F" w:rsidRPr="00CC4916" w:rsidRDefault="0068582F" w:rsidP="00906A16">
            <w:pPr>
              <w:spacing w:after="0"/>
              <w:rPr>
                <w:rFonts w:ascii="Arial Narrow" w:hAnsi="Arial Narrow"/>
              </w:rPr>
            </w:pPr>
          </w:p>
        </w:tc>
        <w:tc>
          <w:tcPr>
            <w:tcW w:w="1985" w:type="dxa"/>
            <w:shd w:val="clear" w:color="auto" w:fill="CCFFCC"/>
          </w:tcPr>
          <w:p w14:paraId="0E4597AE" w14:textId="77777777" w:rsidR="0068582F" w:rsidRPr="00CC4916" w:rsidRDefault="0068582F" w:rsidP="00906A16">
            <w:pPr>
              <w:spacing w:after="0"/>
              <w:rPr>
                <w:rFonts w:ascii="Arial Narrow" w:hAnsi="Arial Narrow"/>
              </w:rPr>
            </w:pPr>
          </w:p>
        </w:tc>
        <w:tc>
          <w:tcPr>
            <w:tcW w:w="2976" w:type="dxa"/>
            <w:shd w:val="clear" w:color="auto" w:fill="CCFFCC"/>
          </w:tcPr>
          <w:p w14:paraId="1ED8A98E" w14:textId="77777777" w:rsidR="0068582F" w:rsidRPr="00CC4916" w:rsidRDefault="0068582F" w:rsidP="00906A16">
            <w:pPr>
              <w:spacing w:after="0"/>
              <w:rPr>
                <w:rFonts w:ascii="Arial Narrow" w:hAnsi="Arial Narrow"/>
              </w:rPr>
            </w:pPr>
          </w:p>
        </w:tc>
      </w:tr>
      <w:tr w:rsidR="0068582F" w:rsidRPr="00CC4916" w14:paraId="31CBBAC6" w14:textId="77777777" w:rsidTr="00906A16">
        <w:tc>
          <w:tcPr>
            <w:tcW w:w="534" w:type="dxa"/>
            <w:vMerge/>
          </w:tcPr>
          <w:p w14:paraId="4A7BDE95" w14:textId="77777777" w:rsidR="0068582F" w:rsidRPr="00CC4916" w:rsidRDefault="0068582F" w:rsidP="00906A16">
            <w:pPr>
              <w:spacing w:after="0"/>
              <w:rPr>
                <w:rFonts w:ascii="Arial Narrow" w:hAnsi="Arial Narrow"/>
              </w:rPr>
            </w:pPr>
          </w:p>
        </w:tc>
        <w:tc>
          <w:tcPr>
            <w:tcW w:w="2268" w:type="dxa"/>
          </w:tcPr>
          <w:p w14:paraId="0D16C97B" w14:textId="77777777" w:rsidR="0068582F" w:rsidRDefault="0068582F" w:rsidP="00906A16">
            <w:pPr>
              <w:spacing w:after="0"/>
              <w:rPr>
                <w:rFonts w:ascii="Arial Narrow" w:hAnsi="Arial Narrow"/>
              </w:rPr>
            </w:pPr>
            <w:r>
              <w:rPr>
                <w:rFonts w:ascii="Arial Narrow" w:hAnsi="Arial Narrow"/>
              </w:rPr>
              <w:t>Advocate at PTPH</w:t>
            </w:r>
          </w:p>
          <w:p w14:paraId="3E3C34DF" w14:textId="77777777" w:rsidR="0068582F" w:rsidRPr="00CC4916" w:rsidRDefault="0068582F" w:rsidP="00906A16">
            <w:pPr>
              <w:spacing w:after="0"/>
              <w:rPr>
                <w:rFonts w:ascii="Arial Narrow" w:hAnsi="Arial Narrow"/>
              </w:rPr>
            </w:pPr>
          </w:p>
        </w:tc>
        <w:tc>
          <w:tcPr>
            <w:tcW w:w="3118" w:type="dxa"/>
            <w:shd w:val="clear" w:color="auto" w:fill="CCFFCC"/>
          </w:tcPr>
          <w:p w14:paraId="26C529E7" w14:textId="77777777" w:rsidR="0068582F" w:rsidRPr="00CC4916" w:rsidRDefault="0068582F" w:rsidP="00906A16">
            <w:pPr>
              <w:spacing w:after="0"/>
              <w:rPr>
                <w:rFonts w:ascii="Arial Narrow" w:hAnsi="Arial Narrow"/>
              </w:rPr>
            </w:pPr>
          </w:p>
        </w:tc>
        <w:tc>
          <w:tcPr>
            <w:tcW w:w="1985" w:type="dxa"/>
            <w:shd w:val="clear" w:color="auto" w:fill="CCFFCC"/>
          </w:tcPr>
          <w:p w14:paraId="74E5430E" w14:textId="77777777" w:rsidR="0068582F" w:rsidRPr="00CC4916" w:rsidRDefault="0068582F" w:rsidP="00906A16">
            <w:pPr>
              <w:spacing w:after="0"/>
              <w:rPr>
                <w:rFonts w:ascii="Arial Narrow" w:hAnsi="Arial Narrow"/>
              </w:rPr>
            </w:pPr>
          </w:p>
        </w:tc>
        <w:tc>
          <w:tcPr>
            <w:tcW w:w="2976" w:type="dxa"/>
            <w:shd w:val="clear" w:color="auto" w:fill="CCFFCC"/>
          </w:tcPr>
          <w:p w14:paraId="1A4A5C83" w14:textId="77777777" w:rsidR="0068582F" w:rsidRPr="00CC4916" w:rsidRDefault="0068582F" w:rsidP="00906A16">
            <w:pPr>
              <w:spacing w:after="0"/>
              <w:rPr>
                <w:rFonts w:ascii="Arial Narrow" w:hAnsi="Arial Narrow"/>
              </w:rPr>
            </w:pPr>
          </w:p>
        </w:tc>
      </w:tr>
      <w:tr w:rsidR="0068582F" w:rsidRPr="00CC4916" w14:paraId="77375CA0" w14:textId="77777777" w:rsidTr="00906A16">
        <w:tc>
          <w:tcPr>
            <w:tcW w:w="534" w:type="dxa"/>
            <w:vMerge/>
          </w:tcPr>
          <w:p w14:paraId="6FC905B5" w14:textId="77777777" w:rsidR="0068582F" w:rsidRPr="00CC4916" w:rsidRDefault="0068582F" w:rsidP="00906A16">
            <w:pPr>
              <w:spacing w:after="0"/>
              <w:rPr>
                <w:rFonts w:ascii="Arial Narrow" w:hAnsi="Arial Narrow"/>
              </w:rPr>
            </w:pPr>
          </w:p>
        </w:tc>
        <w:tc>
          <w:tcPr>
            <w:tcW w:w="2268" w:type="dxa"/>
          </w:tcPr>
          <w:p w14:paraId="0DECF169" w14:textId="77777777" w:rsidR="0068582F" w:rsidRDefault="0068582F" w:rsidP="00906A16">
            <w:pPr>
              <w:spacing w:after="0"/>
              <w:rPr>
                <w:rFonts w:ascii="Arial Narrow" w:hAnsi="Arial Narrow"/>
              </w:rPr>
            </w:pPr>
            <w:r>
              <w:rPr>
                <w:rFonts w:ascii="Arial Narrow" w:hAnsi="Arial Narrow"/>
              </w:rPr>
              <w:t>Advocate for trial</w:t>
            </w:r>
          </w:p>
          <w:p w14:paraId="55F5F7F9" w14:textId="77777777" w:rsidR="0068582F" w:rsidRPr="00CC4916" w:rsidRDefault="0068582F" w:rsidP="00906A16">
            <w:pPr>
              <w:spacing w:after="0"/>
              <w:rPr>
                <w:rFonts w:ascii="Arial Narrow" w:hAnsi="Arial Narrow"/>
              </w:rPr>
            </w:pPr>
          </w:p>
        </w:tc>
        <w:tc>
          <w:tcPr>
            <w:tcW w:w="3118" w:type="dxa"/>
            <w:shd w:val="clear" w:color="auto" w:fill="CCFFCC"/>
          </w:tcPr>
          <w:p w14:paraId="5836F973" w14:textId="77777777" w:rsidR="0068582F" w:rsidRPr="00CC4916" w:rsidRDefault="0068582F" w:rsidP="00906A16">
            <w:pPr>
              <w:spacing w:after="0"/>
              <w:rPr>
                <w:rFonts w:ascii="Arial Narrow" w:hAnsi="Arial Narrow"/>
              </w:rPr>
            </w:pPr>
          </w:p>
        </w:tc>
        <w:tc>
          <w:tcPr>
            <w:tcW w:w="1985" w:type="dxa"/>
            <w:shd w:val="clear" w:color="auto" w:fill="CCFFCC"/>
          </w:tcPr>
          <w:p w14:paraId="500CA37E" w14:textId="77777777" w:rsidR="0068582F" w:rsidRPr="00CC4916" w:rsidRDefault="0068582F" w:rsidP="00906A16">
            <w:pPr>
              <w:spacing w:after="0"/>
              <w:rPr>
                <w:rFonts w:ascii="Arial Narrow" w:hAnsi="Arial Narrow"/>
              </w:rPr>
            </w:pPr>
          </w:p>
        </w:tc>
        <w:tc>
          <w:tcPr>
            <w:tcW w:w="2976" w:type="dxa"/>
            <w:shd w:val="clear" w:color="auto" w:fill="CCFFCC"/>
          </w:tcPr>
          <w:p w14:paraId="0FE8F623" w14:textId="77777777" w:rsidR="0068582F" w:rsidRPr="00CC4916" w:rsidRDefault="0068582F" w:rsidP="00906A16">
            <w:pPr>
              <w:spacing w:after="0"/>
              <w:rPr>
                <w:rFonts w:ascii="Arial Narrow" w:hAnsi="Arial Narrow"/>
              </w:rPr>
            </w:pPr>
          </w:p>
        </w:tc>
      </w:tr>
      <w:tr w:rsidR="0068582F" w:rsidRPr="00CC4916" w14:paraId="38AC24F5" w14:textId="77777777" w:rsidTr="00906A16">
        <w:tc>
          <w:tcPr>
            <w:tcW w:w="534" w:type="dxa"/>
            <w:vMerge/>
          </w:tcPr>
          <w:p w14:paraId="21E96402" w14:textId="77777777" w:rsidR="0068582F" w:rsidRPr="00CC4916" w:rsidRDefault="0068582F" w:rsidP="00906A16">
            <w:pPr>
              <w:spacing w:after="0"/>
              <w:rPr>
                <w:rFonts w:ascii="Arial Narrow" w:hAnsi="Arial Narrow"/>
              </w:rPr>
            </w:pPr>
          </w:p>
        </w:tc>
        <w:tc>
          <w:tcPr>
            <w:tcW w:w="2268" w:type="dxa"/>
          </w:tcPr>
          <w:p w14:paraId="11AE5A33" w14:textId="77777777" w:rsidR="0068582F" w:rsidRDefault="0068582F" w:rsidP="00906A16">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68C71637" w14:textId="77777777" w:rsidR="0068582F" w:rsidRDefault="0068582F" w:rsidP="00906A16">
            <w:pPr>
              <w:spacing w:after="0"/>
              <w:rPr>
                <w:rFonts w:ascii="Arial Narrow" w:hAnsi="Arial Narrow"/>
              </w:rPr>
            </w:pPr>
            <w:r>
              <w:rPr>
                <w:rFonts w:ascii="Arial Narrow" w:hAnsi="Arial Narrow"/>
              </w:rPr>
              <w:t xml:space="preserve">Private Funding </w:t>
            </w:r>
            <w:r>
              <w:rPr>
                <w:rFonts w:ascii="Arial Narrow" w:hAnsi="Arial Narrow"/>
              </w:rPr>
              <w:sym w:font="Wingdings" w:char="F0A8"/>
            </w:r>
            <w:r>
              <w:rPr>
                <w:rFonts w:ascii="Arial Narrow" w:hAnsi="Arial Narrow"/>
              </w:rPr>
              <w:t xml:space="preserve">; Legal Rep applied for </w:t>
            </w:r>
            <w:r>
              <w:rPr>
                <w:rFonts w:ascii="Arial Narrow" w:hAnsi="Arial Narrow"/>
              </w:rPr>
              <w:sym w:font="Wingdings" w:char="F0A8"/>
            </w:r>
            <w:r>
              <w:rPr>
                <w:rFonts w:ascii="Arial Narrow" w:hAnsi="Arial Narrow"/>
              </w:rPr>
              <w:t xml:space="preserve">; Legal Rep Order granted </w:t>
            </w:r>
            <w:r>
              <w:rPr>
                <w:rFonts w:ascii="Arial Narrow" w:hAnsi="Arial Narrow"/>
              </w:rPr>
              <w:sym w:font="Wingdings" w:char="F0A8"/>
            </w:r>
            <w:r>
              <w:rPr>
                <w:rFonts w:ascii="Arial Narrow" w:hAnsi="Arial Narrow"/>
              </w:rPr>
              <w:t xml:space="preserve">; or Unrepresented </w:t>
            </w:r>
            <w:r>
              <w:rPr>
                <w:rFonts w:ascii="Arial Narrow" w:hAnsi="Arial Narrow"/>
              </w:rPr>
              <w:sym w:font="Wingdings" w:char="F0A8"/>
            </w:r>
          </w:p>
        </w:tc>
      </w:tr>
    </w:tbl>
    <w:p w14:paraId="76ACAB26"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019F80C6" w14:textId="77777777" w:rsidTr="00906A16">
        <w:tc>
          <w:tcPr>
            <w:tcW w:w="2802" w:type="dxa"/>
            <w:gridSpan w:val="2"/>
          </w:tcPr>
          <w:p w14:paraId="592EB821" w14:textId="77777777" w:rsidR="0068582F" w:rsidRPr="00CC4916" w:rsidRDefault="0068582F" w:rsidP="00906A16">
            <w:pPr>
              <w:spacing w:after="0"/>
              <w:rPr>
                <w:rFonts w:ascii="Arial Narrow" w:hAnsi="Arial Narrow"/>
              </w:rPr>
            </w:pPr>
            <w:r>
              <w:rPr>
                <w:rFonts w:ascii="Arial Narrow" w:hAnsi="Arial Narrow"/>
                <w:b/>
              </w:rPr>
              <w:t>Defence</w:t>
            </w:r>
            <w:r w:rsidRPr="00CC4916">
              <w:rPr>
                <w:rFonts w:ascii="Arial Narrow" w:hAnsi="Arial Narrow"/>
                <w:b/>
              </w:rPr>
              <w:t xml:space="preserve"> </w:t>
            </w:r>
            <w:r>
              <w:rPr>
                <w:rFonts w:ascii="Arial Narrow" w:hAnsi="Arial Narrow"/>
                <w:b/>
              </w:rPr>
              <w:t>Contacts</w:t>
            </w:r>
          </w:p>
        </w:tc>
        <w:tc>
          <w:tcPr>
            <w:tcW w:w="3118" w:type="dxa"/>
          </w:tcPr>
          <w:p w14:paraId="705AB668" w14:textId="77777777" w:rsidR="0068582F" w:rsidRPr="00050AE4" w:rsidRDefault="0068582F" w:rsidP="00906A16">
            <w:pPr>
              <w:spacing w:after="0"/>
              <w:rPr>
                <w:rFonts w:ascii="Arial Narrow" w:hAnsi="Arial Narrow"/>
                <w:i/>
              </w:rPr>
            </w:pPr>
            <w:r>
              <w:rPr>
                <w:rFonts w:ascii="Arial Narrow" w:hAnsi="Arial Narrow"/>
                <w:i/>
              </w:rPr>
              <w:t>Name and Address for Service</w:t>
            </w:r>
          </w:p>
        </w:tc>
        <w:tc>
          <w:tcPr>
            <w:tcW w:w="1985" w:type="dxa"/>
          </w:tcPr>
          <w:p w14:paraId="6314AD9D" w14:textId="77777777" w:rsidR="0068582F" w:rsidRPr="00050AE4" w:rsidRDefault="0068582F" w:rsidP="00906A16">
            <w:pPr>
              <w:spacing w:after="0"/>
              <w:rPr>
                <w:rFonts w:ascii="Arial Narrow" w:hAnsi="Arial Narrow"/>
                <w:i/>
              </w:rPr>
            </w:pPr>
            <w:r>
              <w:rPr>
                <w:rFonts w:ascii="Arial Narrow" w:hAnsi="Arial Narrow"/>
                <w:i/>
              </w:rPr>
              <w:t>Phone</w:t>
            </w:r>
          </w:p>
        </w:tc>
        <w:tc>
          <w:tcPr>
            <w:tcW w:w="2976" w:type="dxa"/>
          </w:tcPr>
          <w:p w14:paraId="2B55475D" w14:textId="77777777" w:rsidR="0068582F" w:rsidRPr="00050AE4" w:rsidRDefault="0068582F" w:rsidP="00906A16">
            <w:pPr>
              <w:spacing w:after="0"/>
              <w:rPr>
                <w:rFonts w:ascii="Arial Narrow" w:hAnsi="Arial Narrow"/>
                <w:i/>
              </w:rPr>
            </w:pPr>
            <w:r>
              <w:rPr>
                <w:rFonts w:ascii="Arial Narrow" w:hAnsi="Arial Narrow"/>
                <w:i/>
              </w:rPr>
              <w:t>Secure email for service</w:t>
            </w:r>
          </w:p>
        </w:tc>
      </w:tr>
      <w:tr w:rsidR="0068582F" w:rsidRPr="00CC4916" w14:paraId="31625950" w14:textId="77777777" w:rsidTr="00906A16">
        <w:trPr>
          <w:trHeight w:val="957"/>
        </w:trPr>
        <w:tc>
          <w:tcPr>
            <w:tcW w:w="534" w:type="dxa"/>
            <w:vMerge w:val="restart"/>
          </w:tcPr>
          <w:p w14:paraId="5F1BD211" w14:textId="5D412651" w:rsidR="0068582F" w:rsidRPr="00072275" w:rsidRDefault="0068582F" w:rsidP="00906A16">
            <w:pPr>
              <w:spacing w:after="0"/>
              <w:rPr>
                <w:rFonts w:ascii="Arial Narrow" w:hAnsi="Arial Narrow"/>
              </w:rPr>
            </w:pPr>
            <w:r>
              <w:rPr>
                <w:rFonts w:ascii="Arial Narrow" w:hAnsi="Arial Narrow"/>
              </w:rPr>
              <w:t>D</w:t>
            </w:r>
            <w:r>
              <w:rPr>
                <w:rFonts w:ascii="Arial Narrow" w:hAnsi="Arial Narrow"/>
              </w:rPr>
              <w:t>3</w:t>
            </w:r>
          </w:p>
          <w:p w14:paraId="4956C179" w14:textId="77777777" w:rsidR="0068582F" w:rsidRPr="007C3926" w:rsidRDefault="0068582F" w:rsidP="00906A16">
            <w:pPr>
              <w:rPr>
                <w:rFonts w:ascii="Arial Narrow" w:hAnsi="Arial Narrow"/>
              </w:rPr>
            </w:pPr>
          </w:p>
        </w:tc>
        <w:tc>
          <w:tcPr>
            <w:tcW w:w="2268" w:type="dxa"/>
          </w:tcPr>
          <w:p w14:paraId="20492875" w14:textId="77777777" w:rsidR="0068582F" w:rsidRPr="00910337" w:rsidRDefault="0068582F" w:rsidP="00906A16">
            <w:pPr>
              <w:spacing w:after="0"/>
              <w:rPr>
                <w:rFonts w:ascii="Arial Narrow" w:hAnsi="Arial Narrow"/>
              </w:rPr>
            </w:pPr>
            <w:r w:rsidRPr="00910337">
              <w:rPr>
                <w:rFonts w:ascii="Arial Narrow" w:hAnsi="Arial Narrow"/>
              </w:rPr>
              <w:t>Defence Solicitors</w:t>
            </w:r>
          </w:p>
          <w:p w14:paraId="31A1E0C1" w14:textId="77777777" w:rsidR="0068582F" w:rsidRPr="00CC4916" w:rsidRDefault="0068582F" w:rsidP="00906A16">
            <w:pPr>
              <w:spacing w:after="0"/>
              <w:rPr>
                <w:rFonts w:ascii="Arial Narrow" w:hAnsi="Arial Narrow"/>
              </w:rPr>
            </w:pPr>
            <w:r>
              <w:rPr>
                <w:rFonts w:ascii="Arial Narrow" w:hAnsi="Arial Narrow"/>
              </w:rPr>
              <w:t>(or unrepresented defendant)</w:t>
            </w:r>
          </w:p>
        </w:tc>
        <w:tc>
          <w:tcPr>
            <w:tcW w:w="3118" w:type="dxa"/>
            <w:shd w:val="clear" w:color="auto" w:fill="CCFFCC"/>
          </w:tcPr>
          <w:p w14:paraId="2A381432" w14:textId="77777777" w:rsidR="0068582F" w:rsidRPr="00CC4916" w:rsidRDefault="0068582F" w:rsidP="00906A16">
            <w:pPr>
              <w:spacing w:after="0"/>
              <w:rPr>
                <w:rFonts w:ascii="Arial Narrow" w:hAnsi="Arial Narrow"/>
              </w:rPr>
            </w:pPr>
          </w:p>
        </w:tc>
        <w:tc>
          <w:tcPr>
            <w:tcW w:w="1985" w:type="dxa"/>
            <w:shd w:val="clear" w:color="auto" w:fill="CCFFCC"/>
          </w:tcPr>
          <w:p w14:paraId="446B91F6" w14:textId="77777777" w:rsidR="0068582F" w:rsidRPr="00CC4916" w:rsidRDefault="0068582F" w:rsidP="00906A16">
            <w:pPr>
              <w:spacing w:after="0"/>
              <w:rPr>
                <w:rFonts w:ascii="Arial Narrow" w:hAnsi="Arial Narrow"/>
              </w:rPr>
            </w:pPr>
          </w:p>
        </w:tc>
        <w:tc>
          <w:tcPr>
            <w:tcW w:w="2976" w:type="dxa"/>
            <w:shd w:val="clear" w:color="auto" w:fill="CCFFCC"/>
          </w:tcPr>
          <w:p w14:paraId="6DCB755D" w14:textId="77777777" w:rsidR="0068582F" w:rsidRPr="00CC4916" w:rsidRDefault="0068582F" w:rsidP="00906A16">
            <w:pPr>
              <w:spacing w:after="0"/>
              <w:rPr>
                <w:rFonts w:ascii="Arial Narrow" w:hAnsi="Arial Narrow"/>
              </w:rPr>
            </w:pPr>
          </w:p>
        </w:tc>
      </w:tr>
      <w:tr w:rsidR="0068582F" w:rsidRPr="00CC4916" w14:paraId="1F1CD19E" w14:textId="77777777" w:rsidTr="00906A16">
        <w:tc>
          <w:tcPr>
            <w:tcW w:w="534" w:type="dxa"/>
            <w:vMerge/>
          </w:tcPr>
          <w:p w14:paraId="25091487" w14:textId="77777777" w:rsidR="0068582F" w:rsidRPr="00CC4916" w:rsidRDefault="0068582F" w:rsidP="00906A16">
            <w:pPr>
              <w:spacing w:after="0"/>
              <w:rPr>
                <w:rFonts w:ascii="Arial Narrow" w:hAnsi="Arial Narrow"/>
              </w:rPr>
            </w:pPr>
          </w:p>
        </w:tc>
        <w:tc>
          <w:tcPr>
            <w:tcW w:w="2268" w:type="dxa"/>
          </w:tcPr>
          <w:p w14:paraId="686536F0" w14:textId="77777777" w:rsidR="0068582F" w:rsidRDefault="0068582F" w:rsidP="00906A16">
            <w:pPr>
              <w:spacing w:after="0"/>
              <w:rPr>
                <w:rFonts w:ascii="Arial Narrow" w:hAnsi="Arial Narrow"/>
              </w:rPr>
            </w:pPr>
            <w:r>
              <w:rPr>
                <w:rFonts w:ascii="Arial Narrow" w:hAnsi="Arial Narrow"/>
              </w:rPr>
              <w:t>Case Progression Officer</w:t>
            </w:r>
          </w:p>
          <w:p w14:paraId="0DF9825D" w14:textId="77777777" w:rsidR="0068582F" w:rsidRPr="00CC4916" w:rsidRDefault="0068582F" w:rsidP="00906A16">
            <w:pPr>
              <w:spacing w:after="0"/>
              <w:rPr>
                <w:rFonts w:ascii="Arial Narrow" w:hAnsi="Arial Narrow"/>
              </w:rPr>
            </w:pPr>
          </w:p>
        </w:tc>
        <w:tc>
          <w:tcPr>
            <w:tcW w:w="3118" w:type="dxa"/>
            <w:shd w:val="clear" w:color="auto" w:fill="CCFFCC"/>
          </w:tcPr>
          <w:p w14:paraId="380ACFD9" w14:textId="77777777" w:rsidR="0068582F" w:rsidRPr="00CC4916" w:rsidRDefault="0068582F" w:rsidP="00906A16">
            <w:pPr>
              <w:spacing w:after="0"/>
              <w:rPr>
                <w:rFonts w:ascii="Arial Narrow" w:hAnsi="Arial Narrow"/>
              </w:rPr>
            </w:pPr>
          </w:p>
        </w:tc>
        <w:tc>
          <w:tcPr>
            <w:tcW w:w="1985" w:type="dxa"/>
            <w:shd w:val="clear" w:color="auto" w:fill="CCFFCC"/>
          </w:tcPr>
          <w:p w14:paraId="11D49C2A" w14:textId="77777777" w:rsidR="0068582F" w:rsidRPr="00CC4916" w:rsidRDefault="0068582F" w:rsidP="00906A16">
            <w:pPr>
              <w:spacing w:after="0"/>
              <w:rPr>
                <w:rFonts w:ascii="Arial Narrow" w:hAnsi="Arial Narrow"/>
              </w:rPr>
            </w:pPr>
          </w:p>
        </w:tc>
        <w:tc>
          <w:tcPr>
            <w:tcW w:w="2976" w:type="dxa"/>
            <w:shd w:val="clear" w:color="auto" w:fill="CCFFCC"/>
          </w:tcPr>
          <w:p w14:paraId="2477B30D" w14:textId="77777777" w:rsidR="0068582F" w:rsidRPr="00CC4916" w:rsidRDefault="0068582F" w:rsidP="00906A16">
            <w:pPr>
              <w:spacing w:after="0"/>
              <w:rPr>
                <w:rFonts w:ascii="Arial Narrow" w:hAnsi="Arial Narrow"/>
              </w:rPr>
            </w:pPr>
          </w:p>
        </w:tc>
      </w:tr>
      <w:tr w:rsidR="0068582F" w:rsidRPr="00CC4916" w14:paraId="6D14B17D" w14:textId="77777777" w:rsidTr="00906A16">
        <w:tc>
          <w:tcPr>
            <w:tcW w:w="534" w:type="dxa"/>
            <w:vMerge/>
          </w:tcPr>
          <w:p w14:paraId="2FA25059" w14:textId="77777777" w:rsidR="0068582F" w:rsidRPr="00CC4916" w:rsidRDefault="0068582F" w:rsidP="00906A16">
            <w:pPr>
              <w:spacing w:after="0"/>
              <w:rPr>
                <w:rFonts w:ascii="Arial Narrow" w:hAnsi="Arial Narrow"/>
              </w:rPr>
            </w:pPr>
          </w:p>
        </w:tc>
        <w:tc>
          <w:tcPr>
            <w:tcW w:w="2268" w:type="dxa"/>
          </w:tcPr>
          <w:p w14:paraId="00F137C9" w14:textId="77777777" w:rsidR="0068582F" w:rsidRDefault="0068582F" w:rsidP="00906A16">
            <w:pPr>
              <w:spacing w:after="0"/>
              <w:rPr>
                <w:rFonts w:ascii="Arial Narrow" w:hAnsi="Arial Narrow"/>
              </w:rPr>
            </w:pPr>
            <w:r>
              <w:rPr>
                <w:rFonts w:ascii="Arial Narrow" w:hAnsi="Arial Narrow"/>
              </w:rPr>
              <w:t>Advocate at PTPH</w:t>
            </w:r>
          </w:p>
          <w:p w14:paraId="40F5B824" w14:textId="77777777" w:rsidR="0068582F" w:rsidRPr="00CC4916" w:rsidRDefault="0068582F" w:rsidP="00906A16">
            <w:pPr>
              <w:spacing w:after="0"/>
              <w:rPr>
                <w:rFonts w:ascii="Arial Narrow" w:hAnsi="Arial Narrow"/>
              </w:rPr>
            </w:pPr>
          </w:p>
        </w:tc>
        <w:tc>
          <w:tcPr>
            <w:tcW w:w="3118" w:type="dxa"/>
            <w:shd w:val="clear" w:color="auto" w:fill="CCFFCC"/>
          </w:tcPr>
          <w:p w14:paraId="2DA617AB" w14:textId="77777777" w:rsidR="0068582F" w:rsidRPr="00CC4916" w:rsidRDefault="0068582F" w:rsidP="00906A16">
            <w:pPr>
              <w:spacing w:after="0"/>
              <w:rPr>
                <w:rFonts w:ascii="Arial Narrow" w:hAnsi="Arial Narrow"/>
              </w:rPr>
            </w:pPr>
          </w:p>
        </w:tc>
        <w:tc>
          <w:tcPr>
            <w:tcW w:w="1985" w:type="dxa"/>
            <w:shd w:val="clear" w:color="auto" w:fill="CCFFCC"/>
          </w:tcPr>
          <w:p w14:paraId="57E6D136" w14:textId="77777777" w:rsidR="0068582F" w:rsidRPr="00CC4916" w:rsidRDefault="0068582F" w:rsidP="00906A16">
            <w:pPr>
              <w:spacing w:after="0"/>
              <w:rPr>
                <w:rFonts w:ascii="Arial Narrow" w:hAnsi="Arial Narrow"/>
              </w:rPr>
            </w:pPr>
          </w:p>
        </w:tc>
        <w:tc>
          <w:tcPr>
            <w:tcW w:w="2976" w:type="dxa"/>
            <w:shd w:val="clear" w:color="auto" w:fill="CCFFCC"/>
          </w:tcPr>
          <w:p w14:paraId="4CF4F981" w14:textId="77777777" w:rsidR="0068582F" w:rsidRPr="00CC4916" w:rsidRDefault="0068582F" w:rsidP="00906A16">
            <w:pPr>
              <w:spacing w:after="0"/>
              <w:rPr>
                <w:rFonts w:ascii="Arial Narrow" w:hAnsi="Arial Narrow"/>
              </w:rPr>
            </w:pPr>
          </w:p>
        </w:tc>
      </w:tr>
      <w:tr w:rsidR="0068582F" w:rsidRPr="00CC4916" w14:paraId="5D36F6D5" w14:textId="77777777" w:rsidTr="00906A16">
        <w:tc>
          <w:tcPr>
            <w:tcW w:w="534" w:type="dxa"/>
            <w:vMerge/>
          </w:tcPr>
          <w:p w14:paraId="4DE9EA44" w14:textId="77777777" w:rsidR="0068582F" w:rsidRPr="00CC4916" w:rsidRDefault="0068582F" w:rsidP="00906A16">
            <w:pPr>
              <w:spacing w:after="0"/>
              <w:rPr>
                <w:rFonts w:ascii="Arial Narrow" w:hAnsi="Arial Narrow"/>
              </w:rPr>
            </w:pPr>
          </w:p>
        </w:tc>
        <w:tc>
          <w:tcPr>
            <w:tcW w:w="2268" w:type="dxa"/>
          </w:tcPr>
          <w:p w14:paraId="21CD153C" w14:textId="77777777" w:rsidR="0068582F" w:rsidRDefault="0068582F" w:rsidP="00906A16">
            <w:pPr>
              <w:spacing w:after="0"/>
              <w:rPr>
                <w:rFonts w:ascii="Arial Narrow" w:hAnsi="Arial Narrow"/>
              </w:rPr>
            </w:pPr>
            <w:r>
              <w:rPr>
                <w:rFonts w:ascii="Arial Narrow" w:hAnsi="Arial Narrow"/>
              </w:rPr>
              <w:t>Advocate for trial</w:t>
            </w:r>
          </w:p>
          <w:p w14:paraId="53B4732A" w14:textId="77777777" w:rsidR="0068582F" w:rsidRPr="00CC4916" w:rsidRDefault="0068582F" w:rsidP="00906A16">
            <w:pPr>
              <w:spacing w:after="0"/>
              <w:rPr>
                <w:rFonts w:ascii="Arial Narrow" w:hAnsi="Arial Narrow"/>
              </w:rPr>
            </w:pPr>
          </w:p>
        </w:tc>
        <w:tc>
          <w:tcPr>
            <w:tcW w:w="3118" w:type="dxa"/>
            <w:shd w:val="clear" w:color="auto" w:fill="CCFFCC"/>
          </w:tcPr>
          <w:p w14:paraId="4CB30054" w14:textId="77777777" w:rsidR="0068582F" w:rsidRPr="00CC4916" w:rsidRDefault="0068582F" w:rsidP="00906A16">
            <w:pPr>
              <w:spacing w:after="0"/>
              <w:rPr>
                <w:rFonts w:ascii="Arial Narrow" w:hAnsi="Arial Narrow"/>
              </w:rPr>
            </w:pPr>
          </w:p>
        </w:tc>
        <w:tc>
          <w:tcPr>
            <w:tcW w:w="1985" w:type="dxa"/>
            <w:shd w:val="clear" w:color="auto" w:fill="CCFFCC"/>
          </w:tcPr>
          <w:p w14:paraId="0A2069D7" w14:textId="77777777" w:rsidR="0068582F" w:rsidRPr="00CC4916" w:rsidRDefault="0068582F" w:rsidP="00906A16">
            <w:pPr>
              <w:spacing w:after="0"/>
              <w:rPr>
                <w:rFonts w:ascii="Arial Narrow" w:hAnsi="Arial Narrow"/>
              </w:rPr>
            </w:pPr>
          </w:p>
        </w:tc>
        <w:tc>
          <w:tcPr>
            <w:tcW w:w="2976" w:type="dxa"/>
            <w:shd w:val="clear" w:color="auto" w:fill="CCFFCC"/>
          </w:tcPr>
          <w:p w14:paraId="18890FFC" w14:textId="77777777" w:rsidR="0068582F" w:rsidRPr="00CC4916" w:rsidRDefault="0068582F" w:rsidP="00906A16">
            <w:pPr>
              <w:spacing w:after="0"/>
              <w:rPr>
                <w:rFonts w:ascii="Arial Narrow" w:hAnsi="Arial Narrow"/>
              </w:rPr>
            </w:pPr>
          </w:p>
        </w:tc>
      </w:tr>
      <w:tr w:rsidR="0068582F" w:rsidRPr="00CC4916" w14:paraId="1381A3C6" w14:textId="77777777" w:rsidTr="00906A16">
        <w:tc>
          <w:tcPr>
            <w:tcW w:w="534" w:type="dxa"/>
            <w:vMerge/>
          </w:tcPr>
          <w:p w14:paraId="20A843BD" w14:textId="77777777" w:rsidR="0068582F" w:rsidRPr="00CC4916" w:rsidRDefault="0068582F" w:rsidP="00906A16">
            <w:pPr>
              <w:spacing w:after="0"/>
              <w:rPr>
                <w:rFonts w:ascii="Arial Narrow" w:hAnsi="Arial Narrow"/>
              </w:rPr>
            </w:pPr>
          </w:p>
        </w:tc>
        <w:tc>
          <w:tcPr>
            <w:tcW w:w="2268" w:type="dxa"/>
          </w:tcPr>
          <w:p w14:paraId="723B74E3" w14:textId="77777777" w:rsidR="0068582F" w:rsidRDefault="0068582F" w:rsidP="00906A16">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6E001063" w14:textId="77777777" w:rsidR="0068582F" w:rsidRDefault="0068582F" w:rsidP="00906A16">
            <w:pPr>
              <w:spacing w:after="0"/>
              <w:rPr>
                <w:rFonts w:ascii="Arial Narrow" w:hAnsi="Arial Narrow"/>
              </w:rPr>
            </w:pPr>
            <w:r>
              <w:rPr>
                <w:rFonts w:ascii="Arial Narrow" w:hAnsi="Arial Narrow"/>
              </w:rPr>
              <w:t xml:space="preserve">Private Funding </w:t>
            </w:r>
            <w:r>
              <w:rPr>
                <w:rFonts w:ascii="Arial Narrow" w:hAnsi="Arial Narrow"/>
              </w:rPr>
              <w:sym w:font="Wingdings" w:char="F0A8"/>
            </w:r>
            <w:r>
              <w:rPr>
                <w:rFonts w:ascii="Arial Narrow" w:hAnsi="Arial Narrow"/>
              </w:rPr>
              <w:t xml:space="preserve">; Legal Rep applied for </w:t>
            </w:r>
            <w:r>
              <w:rPr>
                <w:rFonts w:ascii="Arial Narrow" w:hAnsi="Arial Narrow"/>
              </w:rPr>
              <w:sym w:font="Wingdings" w:char="F0A8"/>
            </w:r>
            <w:r>
              <w:rPr>
                <w:rFonts w:ascii="Arial Narrow" w:hAnsi="Arial Narrow"/>
              </w:rPr>
              <w:t xml:space="preserve">; Legal Rep Order granted </w:t>
            </w:r>
            <w:r>
              <w:rPr>
                <w:rFonts w:ascii="Arial Narrow" w:hAnsi="Arial Narrow"/>
              </w:rPr>
              <w:sym w:font="Wingdings" w:char="F0A8"/>
            </w:r>
            <w:r>
              <w:rPr>
                <w:rFonts w:ascii="Arial Narrow" w:hAnsi="Arial Narrow"/>
              </w:rPr>
              <w:t xml:space="preserve">; or Unrepresented </w:t>
            </w:r>
            <w:r>
              <w:rPr>
                <w:rFonts w:ascii="Arial Narrow" w:hAnsi="Arial Narrow"/>
              </w:rPr>
              <w:sym w:font="Wingdings" w:char="F0A8"/>
            </w:r>
          </w:p>
        </w:tc>
      </w:tr>
    </w:tbl>
    <w:p w14:paraId="715C1923"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3ED3CEDF" w14:textId="77777777" w:rsidTr="00906A16">
        <w:tc>
          <w:tcPr>
            <w:tcW w:w="2802" w:type="dxa"/>
            <w:gridSpan w:val="2"/>
          </w:tcPr>
          <w:p w14:paraId="753D47C7" w14:textId="77777777" w:rsidR="0068582F" w:rsidRPr="00CC4916" w:rsidRDefault="0068582F" w:rsidP="00906A16">
            <w:pPr>
              <w:spacing w:after="0"/>
              <w:rPr>
                <w:rFonts w:ascii="Arial Narrow" w:hAnsi="Arial Narrow"/>
              </w:rPr>
            </w:pPr>
            <w:r>
              <w:rPr>
                <w:rFonts w:ascii="Arial Narrow" w:hAnsi="Arial Narrow"/>
                <w:b/>
              </w:rPr>
              <w:t>Defence</w:t>
            </w:r>
            <w:r w:rsidRPr="00CC4916">
              <w:rPr>
                <w:rFonts w:ascii="Arial Narrow" w:hAnsi="Arial Narrow"/>
                <w:b/>
              </w:rPr>
              <w:t xml:space="preserve"> </w:t>
            </w:r>
            <w:r>
              <w:rPr>
                <w:rFonts w:ascii="Arial Narrow" w:hAnsi="Arial Narrow"/>
                <w:b/>
              </w:rPr>
              <w:t>Contacts</w:t>
            </w:r>
          </w:p>
        </w:tc>
        <w:tc>
          <w:tcPr>
            <w:tcW w:w="3118" w:type="dxa"/>
          </w:tcPr>
          <w:p w14:paraId="4AF78511" w14:textId="77777777" w:rsidR="0068582F" w:rsidRPr="00050AE4" w:rsidRDefault="0068582F" w:rsidP="00906A16">
            <w:pPr>
              <w:spacing w:after="0"/>
              <w:rPr>
                <w:rFonts w:ascii="Arial Narrow" w:hAnsi="Arial Narrow"/>
                <w:i/>
              </w:rPr>
            </w:pPr>
            <w:r>
              <w:rPr>
                <w:rFonts w:ascii="Arial Narrow" w:hAnsi="Arial Narrow"/>
                <w:i/>
              </w:rPr>
              <w:t>Name and Address for Service</w:t>
            </w:r>
          </w:p>
        </w:tc>
        <w:tc>
          <w:tcPr>
            <w:tcW w:w="1985" w:type="dxa"/>
          </w:tcPr>
          <w:p w14:paraId="14B8CD0C" w14:textId="77777777" w:rsidR="0068582F" w:rsidRPr="00050AE4" w:rsidRDefault="0068582F" w:rsidP="00906A16">
            <w:pPr>
              <w:spacing w:after="0"/>
              <w:rPr>
                <w:rFonts w:ascii="Arial Narrow" w:hAnsi="Arial Narrow"/>
                <w:i/>
              </w:rPr>
            </w:pPr>
            <w:r>
              <w:rPr>
                <w:rFonts w:ascii="Arial Narrow" w:hAnsi="Arial Narrow"/>
                <w:i/>
              </w:rPr>
              <w:t>Phone</w:t>
            </w:r>
          </w:p>
        </w:tc>
        <w:tc>
          <w:tcPr>
            <w:tcW w:w="2976" w:type="dxa"/>
          </w:tcPr>
          <w:p w14:paraId="109F001B" w14:textId="77777777" w:rsidR="0068582F" w:rsidRPr="00050AE4" w:rsidRDefault="0068582F" w:rsidP="00906A16">
            <w:pPr>
              <w:spacing w:after="0"/>
              <w:rPr>
                <w:rFonts w:ascii="Arial Narrow" w:hAnsi="Arial Narrow"/>
                <w:i/>
              </w:rPr>
            </w:pPr>
            <w:r>
              <w:rPr>
                <w:rFonts w:ascii="Arial Narrow" w:hAnsi="Arial Narrow"/>
                <w:i/>
              </w:rPr>
              <w:t>Secure email for service</w:t>
            </w:r>
          </w:p>
        </w:tc>
      </w:tr>
      <w:tr w:rsidR="0068582F" w:rsidRPr="00CC4916" w14:paraId="3D775F49" w14:textId="77777777" w:rsidTr="00906A16">
        <w:trPr>
          <w:trHeight w:val="957"/>
        </w:trPr>
        <w:tc>
          <w:tcPr>
            <w:tcW w:w="534" w:type="dxa"/>
            <w:vMerge w:val="restart"/>
          </w:tcPr>
          <w:p w14:paraId="5EB40A4A" w14:textId="5837CFF9" w:rsidR="0068582F" w:rsidRPr="00072275" w:rsidRDefault="0068582F" w:rsidP="00906A16">
            <w:pPr>
              <w:spacing w:after="0"/>
              <w:rPr>
                <w:rFonts w:ascii="Arial Narrow" w:hAnsi="Arial Narrow"/>
              </w:rPr>
            </w:pPr>
            <w:r>
              <w:rPr>
                <w:rFonts w:ascii="Arial Narrow" w:hAnsi="Arial Narrow"/>
              </w:rPr>
              <w:t>D</w:t>
            </w:r>
            <w:r>
              <w:rPr>
                <w:rFonts w:ascii="Arial Narrow" w:hAnsi="Arial Narrow"/>
              </w:rPr>
              <w:t>4</w:t>
            </w:r>
          </w:p>
          <w:p w14:paraId="3BFBAB73" w14:textId="77777777" w:rsidR="0068582F" w:rsidRPr="007C3926" w:rsidRDefault="0068582F" w:rsidP="00906A16">
            <w:pPr>
              <w:rPr>
                <w:rFonts w:ascii="Arial Narrow" w:hAnsi="Arial Narrow"/>
              </w:rPr>
            </w:pPr>
          </w:p>
        </w:tc>
        <w:tc>
          <w:tcPr>
            <w:tcW w:w="2268" w:type="dxa"/>
          </w:tcPr>
          <w:p w14:paraId="40ED2A34" w14:textId="77777777" w:rsidR="0068582F" w:rsidRPr="00910337" w:rsidRDefault="0068582F" w:rsidP="00906A16">
            <w:pPr>
              <w:spacing w:after="0"/>
              <w:rPr>
                <w:rFonts w:ascii="Arial Narrow" w:hAnsi="Arial Narrow"/>
              </w:rPr>
            </w:pPr>
            <w:r w:rsidRPr="00910337">
              <w:rPr>
                <w:rFonts w:ascii="Arial Narrow" w:hAnsi="Arial Narrow"/>
              </w:rPr>
              <w:t>Defence Solicitors</w:t>
            </w:r>
          </w:p>
          <w:p w14:paraId="6578D50B" w14:textId="77777777" w:rsidR="0068582F" w:rsidRPr="00CC4916" w:rsidRDefault="0068582F" w:rsidP="00906A16">
            <w:pPr>
              <w:spacing w:after="0"/>
              <w:rPr>
                <w:rFonts w:ascii="Arial Narrow" w:hAnsi="Arial Narrow"/>
              </w:rPr>
            </w:pPr>
            <w:r>
              <w:rPr>
                <w:rFonts w:ascii="Arial Narrow" w:hAnsi="Arial Narrow"/>
              </w:rPr>
              <w:t>(or unrepresented defendant)</w:t>
            </w:r>
          </w:p>
        </w:tc>
        <w:tc>
          <w:tcPr>
            <w:tcW w:w="3118" w:type="dxa"/>
            <w:shd w:val="clear" w:color="auto" w:fill="CCFFCC"/>
          </w:tcPr>
          <w:p w14:paraId="67920420" w14:textId="77777777" w:rsidR="0068582F" w:rsidRPr="00CC4916" w:rsidRDefault="0068582F" w:rsidP="00906A16">
            <w:pPr>
              <w:spacing w:after="0"/>
              <w:rPr>
                <w:rFonts w:ascii="Arial Narrow" w:hAnsi="Arial Narrow"/>
              </w:rPr>
            </w:pPr>
          </w:p>
        </w:tc>
        <w:tc>
          <w:tcPr>
            <w:tcW w:w="1985" w:type="dxa"/>
            <w:shd w:val="clear" w:color="auto" w:fill="CCFFCC"/>
          </w:tcPr>
          <w:p w14:paraId="67B52680" w14:textId="77777777" w:rsidR="0068582F" w:rsidRPr="00CC4916" w:rsidRDefault="0068582F" w:rsidP="00906A16">
            <w:pPr>
              <w:spacing w:after="0"/>
              <w:rPr>
                <w:rFonts w:ascii="Arial Narrow" w:hAnsi="Arial Narrow"/>
              </w:rPr>
            </w:pPr>
          </w:p>
        </w:tc>
        <w:tc>
          <w:tcPr>
            <w:tcW w:w="2976" w:type="dxa"/>
            <w:shd w:val="clear" w:color="auto" w:fill="CCFFCC"/>
          </w:tcPr>
          <w:p w14:paraId="2B92E567" w14:textId="77777777" w:rsidR="0068582F" w:rsidRPr="00CC4916" w:rsidRDefault="0068582F" w:rsidP="00906A16">
            <w:pPr>
              <w:spacing w:after="0"/>
              <w:rPr>
                <w:rFonts w:ascii="Arial Narrow" w:hAnsi="Arial Narrow"/>
              </w:rPr>
            </w:pPr>
          </w:p>
        </w:tc>
      </w:tr>
      <w:tr w:rsidR="0068582F" w:rsidRPr="00CC4916" w14:paraId="686C6680" w14:textId="77777777" w:rsidTr="00906A16">
        <w:tc>
          <w:tcPr>
            <w:tcW w:w="534" w:type="dxa"/>
            <w:vMerge/>
          </w:tcPr>
          <w:p w14:paraId="278F3635" w14:textId="77777777" w:rsidR="0068582F" w:rsidRPr="00CC4916" w:rsidRDefault="0068582F" w:rsidP="00906A16">
            <w:pPr>
              <w:spacing w:after="0"/>
              <w:rPr>
                <w:rFonts w:ascii="Arial Narrow" w:hAnsi="Arial Narrow"/>
              </w:rPr>
            </w:pPr>
          </w:p>
        </w:tc>
        <w:tc>
          <w:tcPr>
            <w:tcW w:w="2268" w:type="dxa"/>
          </w:tcPr>
          <w:p w14:paraId="3C1F5C0E" w14:textId="77777777" w:rsidR="0068582F" w:rsidRDefault="0068582F" w:rsidP="00906A16">
            <w:pPr>
              <w:spacing w:after="0"/>
              <w:rPr>
                <w:rFonts w:ascii="Arial Narrow" w:hAnsi="Arial Narrow"/>
              </w:rPr>
            </w:pPr>
            <w:r>
              <w:rPr>
                <w:rFonts w:ascii="Arial Narrow" w:hAnsi="Arial Narrow"/>
              </w:rPr>
              <w:t>Case Progression Officer</w:t>
            </w:r>
          </w:p>
          <w:p w14:paraId="1A1B65E5" w14:textId="77777777" w:rsidR="0068582F" w:rsidRPr="00CC4916" w:rsidRDefault="0068582F" w:rsidP="00906A16">
            <w:pPr>
              <w:spacing w:after="0"/>
              <w:rPr>
                <w:rFonts w:ascii="Arial Narrow" w:hAnsi="Arial Narrow"/>
              </w:rPr>
            </w:pPr>
          </w:p>
        </w:tc>
        <w:tc>
          <w:tcPr>
            <w:tcW w:w="3118" w:type="dxa"/>
            <w:shd w:val="clear" w:color="auto" w:fill="CCFFCC"/>
          </w:tcPr>
          <w:p w14:paraId="2820CFBE" w14:textId="77777777" w:rsidR="0068582F" w:rsidRPr="00CC4916" w:rsidRDefault="0068582F" w:rsidP="00906A16">
            <w:pPr>
              <w:spacing w:after="0"/>
              <w:rPr>
                <w:rFonts w:ascii="Arial Narrow" w:hAnsi="Arial Narrow"/>
              </w:rPr>
            </w:pPr>
          </w:p>
        </w:tc>
        <w:tc>
          <w:tcPr>
            <w:tcW w:w="1985" w:type="dxa"/>
            <w:shd w:val="clear" w:color="auto" w:fill="CCFFCC"/>
          </w:tcPr>
          <w:p w14:paraId="0DCE85CA" w14:textId="77777777" w:rsidR="0068582F" w:rsidRPr="00CC4916" w:rsidRDefault="0068582F" w:rsidP="00906A16">
            <w:pPr>
              <w:spacing w:after="0"/>
              <w:rPr>
                <w:rFonts w:ascii="Arial Narrow" w:hAnsi="Arial Narrow"/>
              </w:rPr>
            </w:pPr>
          </w:p>
        </w:tc>
        <w:tc>
          <w:tcPr>
            <w:tcW w:w="2976" w:type="dxa"/>
            <w:shd w:val="clear" w:color="auto" w:fill="CCFFCC"/>
          </w:tcPr>
          <w:p w14:paraId="46EF6116" w14:textId="77777777" w:rsidR="0068582F" w:rsidRPr="00CC4916" w:rsidRDefault="0068582F" w:rsidP="00906A16">
            <w:pPr>
              <w:spacing w:after="0"/>
              <w:rPr>
                <w:rFonts w:ascii="Arial Narrow" w:hAnsi="Arial Narrow"/>
              </w:rPr>
            </w:pPr>
          </w:p>
        </w:tc>
      </w:tr>
      <w:tr w:rsidR="0068582F" w:rsidRPr="00CC4916" w14:paraId="42D6FCFB" w14:textId="77777777" w:rsidTr="00906A16">
        <w:tc>
          <w:tcPr>
            <w:tcW w:w="534" w:type="dxa"/>
            <w:vMerge/>
          </w:tcPr>
          <w:p w14:paraId="21A530B7" w14:textId="77777777" w:rsidR="0068582F" w:rsidRPr="00CC4916" w:rsidRDefault="0068582F" w:rsidP="00906A16">
            <w:pPr>
              <w:spacing w:after="0"/>
              <w:rPr>
                <w:rFonts w:ascii="Arial Narrow" w:hAnsi="Arial Narrow"/>
              </w:rPr>
            </w:pPr>
          </w:p>
        </w:tc>
        <w:tc>
          <w:tcPr>
            <w:tcW w:w="2268" w:type="dxa"/>
          </w:tcPr>
          <w:p w14:paraId="594AABC1" w14:textId="77777777" w:rsidR="0068582F" w:rsidRDefault="0068582F" w:rsidP="00906A16">
            <w:pPr>
              <w:spacing w:after="0"/>
              <w:rPr>
                <w:rFonts w:ascii="Arial Narrow" w:hAnsi="Arial Narrow"/>
              </w:rPr>
            </w:pPr>
            <w:r>
              <w:rPr>
                <w:rFonts w:ascii="Arial Narrow" w:hAnsi="Arial Narrow"/>
              </w:rPr>
              <w:t>Advocate at PTPH</w:t>
            </w:r>
          </w:p>
          <w:p w14:paraId="20ABEBB3" w14:textId="77777777" w:rsidR="0068582F" w:rsidRPr="00CC4916" w:rsidRDefault="0068582F" w:rsidP="00906A16">
            <w:pPr>
              <w:spacing w:after="0"/>
              <w:rPr>
                <w:rFonts w:ascii="Arial Narrow" w:hAnsi="Arial Narrow"/>
              </w:rPr>
            </w:pPr>
          </w:p>
        </w:tc>
        <w:tc>
          <w:tcPr>
            <w:tcW w:w="3118" w:type="dxa"/>
            <w:shd w:val="clear" w:color="auto" w:fill="CCFFCC"/>
          </w:tcPr>
          <w:p w14:paraId="7E7DEAAB" w14:textId="77777777" w:rsidR="0068582F" w:rsidRPr="00CC4916" w:rsidRDefault="0068582F" w:rsidP="00906A16">
            <w:pPr>
              <w:spacing w:after="0"/>
              <w:rPr>
                <w:rFonts w:ascii="Arial Narrow" w:hAnsi="Arial Narrow"/>
              </w:rPr>
            </w:pPr>
          </w:p>
        </w:tc>
        <w:tc>
          <w:tcPr>
            <w:tcW w:w="1985" w:type="dxa"/>
            <w:shd w:val="clear" w:color="auto" w:fill="CCFFCC"/>
          </w:tcPr>
          <w:p w14:paraId="3FA0AE9D" w14:textId="77777777" w:rsidR="0068582F" w:rsidRPr="00CC4916" w:rsidRDefault="0068582F" w:rsidP="00906A16">
            <w:pPr>
              <w:spacing w:after="0"/>
              <w:rPr>
                <w:rFonts w:ascii="Arial Narrow" w:hAnsi="Arial Narrow"/>
              </w:rPr>
            </w:pPr>
          </w:p>
        </w:tc>
        <w:tc>
          <w:tcPr>
            <w:tcW w:w="2976" w:type="dxa"/>
            <w:shd w:val="clear" w:color="auto" w:fill="CCFFCC"/>
          </w:tcPr>
          <w:p w14:paraId="125786B1" w14:textId="77777777" w:rsidR="0068582F" w:rsidRPr="00CC4916" w:rsidRDefault="0068582F" w:rsidP="00906A16">
            <w:pPr>
              <w:spacing w:after="0"/>
              <w:rPr>
                <w:rFonts w:ascii="Arial Narrow" w:hAnsi="Arial Narrow"/>
              </w:rPr>
            </w:pPr>
          </w:p>
        </w:tc>
      </w:tr>
      <w:tr w:rsidR="0068582F" w:rsidRPr="00CC4916" w14:paraId="63EBCE78" w14:textId="77777777" w:rsidTr="00906A16">
        <w:tc>
          <w:tcPr>
            <w:tcW w:w="534" w:type="dxa"/>
            <w:vMerge/>
          </w:tcPr>
          <w:p w14:paraId="4CB40A5D" w14:textId="77777777" w:rsidR="0068582F" w:rsidRPr="00CC4916" w:rsidRDefault="0068582F" w:rsidP="00906A16">
            <w:pPr>
              <w:spacing w:after="0"/>
              <w:rPr>
                <w:rFonts w:ascii="Arial Narrow" w:hAnsi="Arial Narrow"/>
              </w:rPr>
            </w:pPr>
          </w:p>
        </w:tc>
        <w:tc>
          <w:tcPr>
            <w:tcW w:w="2268" w:type="dxa"/>
          </w:tcPr>
          <w:p w14:paraId="31FE822E" w14:textId="77777777" w:rsidR="0068582F" w:rsidRDefault="0068582F" w:rsidP="00906A16">
            <w:pPr>
              <w:spacing w:after="0"/>
              <w:rPr>
                <w:rFonts w:ascii="Arial Narrow" w:hAnsi="Arial Narrow"/>
              </w:rPr>
            </w:pPr>
            <w:r>
              <w:rPr>
                <w:rFonts w:ascii="Arial Narrow" w:hAnsi="Arial Narrow"/>
              </w:rPr>
              <w:t>Advocate for trial</w:t>
            </w:r>
          </w:p>
          <w:p w14:paraId="0BD4E3E0" w14:textId="77777777" w:rsidR="0068582F" w:rsidRPr="00CC4916" w:rsidRDefault="0068582F" w:rsidP="00906A16">
            <w:pPr>
              <w:spacing w:after="0"/>
              <w:rPr>
                <w:rFonts w:ascii="Arial Narrow" w:hAnsi="Arial Narrow"/>
              </w:rPr>
            </w:pPr>
          </w:p>
        </w:tc>
        <w:tc>
          <w:tcPr>
            <w:tcW w:w="3118" w:type="dxa"/>
            <w:shd w:val="clear" w:color="auto" w:fill="CCFFCC"/>
          </w:tcPr>
          <w:p w14:paraId="0136AE98" w14:textId="77777777" w:rsidR="0068582F" w:rsidRPr="00CC4916" w:rsidRDefault="0068582F" w:rsidP="00906A16">
            <w:pPr>
              <w:spacing w:after="0"/>
              <w:rPr>
                <w:rFonts w:ascii="Arial Narrow" w:hAnsi="Arial Narrow"/>
              </w:rPr>
            </w:pPr>
          </w:p>
        </w:tc>
        <w:tc>
          <w:tcPr>
            <w:tcW w:w="1985" w:type="dxa"/>
            <w:shd w:val="clear" w:color="auto" w:fill="CCFFCC"/>
          </w:tcPr>
          <w:p w14:paraId="29D4A2C2" w14:textId="77777777" w:rsidR="0068582F" w:rsidRPr="00CC4916" w:rsidRDefault="0068582F" w:rsidP="00906A16">
            <w:pPr>
              <w:spacing w:after="0"/>
              <w:rPr>
                <w:rFonts w:ascii="Arial Narrow" w:hAnsi="Arial Narrow"/>
              </w:rPr>
            </w:pPr>
          </w:p>
        </w:tc>
        <w:tc>
          <w:tcPr>
            <w:tcW w:w="2976" w:type="dxa"/>
            <w:shd w:val="clear" w:color="auto" w:fill="CCFFCC"/>
          </w:tcPr>
          <w:p w14:paraId="5D74C664" w14:textId="77777777" w:rsidR="0068582F" w:rsidRPr="00CC4916" w:rsidRDefault="0068582F" w:rsidP="00906A16">
            <w:pPr>
              <w:spacing w:after="0"/>
              <w:rPr>
                <w:rFonts w:ascii="Arial Narrow" w:hAnsi="Arial Narrow"/>
              </w:rPr>
            </w:pPr>
          </w:p>
        </w:tc>
      </w:tr>
      <w:tr w:rsidR="0068582F" w:rsidRPr="00CC4916" w14:paraId="03A69825" w14:textId="77777777" w:rsidTr="00906A16">
        <w:tc>
          <w:tcPr>
            <w:tcW w:w="534" w:type="dxa"/>
            <w:vMerge/>
          </w:tcPr>
          <w:p w14:paraId="685CB58C" w14:textId="77777777" w:rsidR="0068582F" w:rsidRPr="00CC4916" w:rsidRDefault="0068582F" w:rsidP="00906A16">
            <w:pPr>
              <w:spacing w:after="0"/>
              <w:rPr>
                <w:rFonts w:ascii="Arial Narrow" w:hAnsi="Arial Narrow"/>
              </w:rPr>
            </w:pPr>
          </w:p>
        </w:tc>
        <w:tc>
          <w:tcPr>
            <w:tcW w:w="2268" w:type="dxa"/>
          </w:tcPr>
          <w:p w14:paraId="47ADA189" w14:textId="77777777" w:rsidR="0068582F" w:rsidRDefault="0068582F" w:rsidP="00906A16">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6B1AF143" w14:textId="77777777" w:rsidR="0068582F" w:rsidRDefault="0068582F" w:rsidP="00906A16">
            <w:pPr>
              <w:spacing w:after="0"/>
              <w:rPr>
                <w:rFonts w:ascii="Arial Narrow" w:hAnsi="Arial Narrow"/>
              </w:rPr>
            </w:pPr>
            <w:r>
              <w:rPr>
                <w:rFonts w:ascii="Arial Narrow" w:hAnsi="Arial Narrow"/>
              </w:rPr>
              <w:t xml:space="preserve">Private Funding </w:t>
            </w:r>
            <w:r>
              <w:rPr>
                <w:rFonts w:ascii="Arial Narrow" w:hAnsi="Arial Narrow"/>
              </w:rPr>
              <w:sym w:font="Wingdings" w:char="F0A8"/>
            </w:r>
            <w:r>
              <w:rPr>
                <w:rFonts w:ascii="Arial Narrow" w:hAnsi="Arial Narrow"/>
              </w:rPr>
              <w:t xml:space="preserve">; Legal Rep applied for </w:t>
            </w:r>
            <w:r>
              <w:rPr>
                <w:rFonts w:ascii="Arial Narrow" w:hAnsi="Arial Narrow"/>
              </w:rPr>
              <w:sym w:font="Wingdings" w:char="F0A8"/>
            </w:r>
            <w:r>
              <w:rPr>
                <w:rFonts w:ascii="Arial Narrow" w:hAnsi="Arial Narrow"/>
              </w:rPr>
              <w:t xml:space="preserve">; Legal Rep Order granted </w:t>
            </w:r>
            <w:r>
              <w:rPr>
                <w:rFonts w:ascii="Arial Narrow" w:hAnsi="Arial Narrow"/>
              </w:rPr>
              <w:sym w:font="Wingdings" w:char="F0A8"/>
            </w:r>
            <w:r>
              <w:rPr>
                <w:rFonts w:ascii="Arial Narrow" w:hAnsi="Arial Narrow"/>
              </w:rPr>
              <w:t xml:space="preserve">; or Unrepresented </w:t>
            </w:r>
            <w:r>
              <w:rPr>
                <w:rFonts w:ascii="Arial Narrow" w:hAnsi="Arial Narrow"/>
              </w:rPr>
              <w:sym w:font="Wingdings" w:char="F0A8"/>
            </w:r>
          </w:p>
        </w:tc>
      </w:tr>
    </w:tbl>
    <w:p w14:paraId="29278036"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70C289DA" w14:textId="77777777" w:rsidTr="00906A16">
        <w:tc>
          <w:tcPr>
            <w:tcW w:w="2802" w:type="dxa"/>
            <w:gridSpan w:val="2"/>
          </w:tcPr>
          <w:p w14:paraId="6B6E5701" w14:textId="77777777" w:rsidR="0068582F" w:rsidRPr="00CC4916" w:rsidRDefault="0068582F" w:rsidP="00906A16">
            <w:pPr>
              <w:spacing w:after="0"/>
              <w:rPr>
                <w:rFonts w:ascii="Arial Narrow" w:hAnsi="Arial Narrow"/>
              </w:rPr>
            </w:pPr>
            <w:r>
              <w:rPr>
                <w:rFonts w:ascii="Arial Narrow" w:hAnsi="Arial Narrow"/>
                <w:b/>
              </w:rPr>
              <w:t>Defence</w:t>
            </w:r>
            <w:r w:rsidRPr="00CC4916">
              <w:rPr>
                <w:rFonts w:ascii="Arial Narrow" w:hAnsi="Arial Narrow"/>
                <w:b/>
              </w:rPr>
              <w:t xml:space="preserve"> </w:t>
            </w:r>
            <w:r>
              <w:rPr>
                <w:rFonts w:ascii="Arial Narrow" w:hAnsi="Arial Narrow"/>
                <w:b/>
              </w:rPr>
              <w:t>Contacts</w:t>
            </w:r>
          </w:p>
        </w:tc>
        <w:tc>
          <w:tcPr>
            <w:tcW w:w="3118" w:type="dxa"/>
          </w:tcPr>
          <w:p w14:paraId="030CB4D5" w14:textId="77777777" w:rsidR="0068582F" w:rsidRPr="00050AE4" w:rsidRDefault="0068582F" w:rsidP="00906A16">
            <w:pPr>
              <w:spacing w:after="0"/>
              <w:rPr>
                <w:rFonts w:ascii="Arial Narrow" w:hAnsi="Arial Narrow"/>
                <w:i/>
              </w:rPr>
            </w:pPr>
            <w:r>
              <w:rPr>
                <w:rFonts w:ascii="Arial Narrow" w:hAnsi="Arial Narrow"/>
                <w:i/>
              </w:rPr>
              <w:t>Name and Address for Service</w:t>
            </w:r>
          </w:p>
        </w:tc>
        <w:tc>
          <w:tcPr>
            <w:tcW w:w="1985" w:type="dxa"/>
          </w:tcPr>
          <w:p w14:paraId="1981FF69" w14:textId="77777777" w:rsidR="0068582F" w:rsidRPr="00050AE4" w:rsidRDefault="0068582F" w:rsidP="00906A16">
            <w:pPr>
              <w:spacing w:after="0"/>
              <w:rPr>
                <w:rFonts w:ascii="Arial Narrow" w:hAnsi="Arial Narrow"/>
                <w:i/>
              </w:rPr>
            </w:pPr>
            <w:r>
              <w:rPr>
                <w:rFonts w:ascii="Arial Narrow" w:hAnsi="Arial Narrow"/>
                <w:i/>
              </w:rPr>
              <w:t>Phone</w:t>
            </w:r>
          </w:p>
        </w:tc>
        <w:tc>
          <w:tcPr>
            <w:tcW w:w="2976" w:type="dxa"/>
          </w:tcPr>
          <w:p w14:paraId="2B30232F" w14:textId="77777777" w:rsidR="0068582F" w:rsidRPr="00050AE4" w:rsidRDefault="0068582F" w:rsidP="00906A16">
            <w:pPr>
              <w:spacing w:after="0"/>
              <w:rPr>
                <w:rFonts w:ascii="Arial Narrow" w:hAnsi="Arial Narrow"/>
                <w:i/>
              </w:rPr>
            </w:pPr>
            <w:r>
              <w:rPr>
                <w:rFonts w:ascii="Arial Narrow" w:hAnsi="Arial Narrow"/>
                <w:i/>
              </w:rPr>
              <w:t>Secure email for service</w:t>
            </w:r>
          </w:p>
        </w:tc>
      </w:tr>
      <w:tr w:rsidR="0068582F" w:rsidRPr="00CC4916" w14:paraId="6A5CF072" w14:textId="77777777" w:rsidTr="00906A16">
        <w:trPr>
          <w:trHeight w:val="957"/>
        </w:trPr>
        <w:tc>
          <w:tcPr>
            <w:tcW w:w="534" w:type="dxa"/>
            <w:vMerge w:val="restart"/>
          </w:tcPr>
          <w:p w14:paraId="722F70D8" w14:textId="56ED0162" w:rsidR="0068582F" w:rsidRPr="00072275" w:rsidRDefault="0068582F" w:rsidP="00906A16">
            <w:pPr>
              <w:spacing w:after="0"/>
              <w:rPr>
                <w:rFonts w:ascii="Arial Narrow" w:hAnsi="Arial Narrow"/>
              </w:rPr>
            </w:pPr>
            <w:r>
              <w:rPr>
                <w:rFonts w:ascii="Arial Narrow" w:hAnsi="Arial Narrow"/>
              </w:rPr>
              <w:lastRenderedPageBreak/>
              <w:t>D</w:t>
            </w:r>
            <w:r>
              <w:rPr>
                <w:rFonts w:ascii="Arial Narrow" w:hAnsi="Arial Narrow"/>
              </w:rPr>
              <w:t>5</w:t>
            </w:r>
          </w:p>
          <w:p w14:paraId="21090A07" w14:textId="77777777" w:rsidR="0068582F" w:rsidRPr="007C3926" w:rsidRDefault="0068582F" w:rsidP="00906A16">
            <w:pPr>
              <w:rPr>
                <w:rFonts w:ascii="Arial Narrow" w:hAnsi="Arial Narrow"/>
              </w:rPr>
            </w:pPr>
          </w:p>
        </w:tc>
        <w:tc>
          <w:tcPr>
            <w:tcW w:w="2268" w:type="dxa"/>
          </w:tcPr>
          <w:p w14:paraId="72D2763F" w14:textId="77777777" w:rsidR="0068582F" w:rsidRPr="00910337" w:rsidRDefault="0068582F" w:rsidP="00906A16">
            <w:pPr>
              <w:spacing w:after="0"/>
              <w:rPr>
                <w:rFonts w:ascii="Arial Narrow" w:hAnsi="Arial Narrow"/>
              </w:rPr>
            </w:pPr>
            <w:r w:rsidRPr="00910337">
              <w:rPr>
                <w:rFonts w:ascii="Arial Narrow" w:hAnsi="Arial Narrow"/>
              </w:rPr>
              <w:t>Defence Solicitors</w:t>
            </w:r>
          </w:p>
          <w:p w14:paraId="0F0F4893" w14:textId="77777777" w:rsidR="0068582F" w:rsidRPr="00CC4916" w:rsidRDefault="0068582F" w:rsidP="00906A16">
            <w:pPr>
              <w:spacing w:after="0"/>
              <w:rPr>
                <w:rFonts w:ascii="Arial Narrow" w:hAnsi="Arial Narrow"/>
              </w:rPr>
            </w:pPr>
            <w:r>
              <w:rPr>
                <w:rFonts w:ascii="Arial Narrow" w:hAnsi="Arial Narrow"/>
              </w:rPr>
              <w:t>(or unrepresented defendant)</w:t>
            </w:r>
          </w:p>
        </w:tc>
        <w:tc>
          <w:tcPr>
            <w:tcW w:w="3118" w:type="dxa"/>
            <w:shd w:val="clear" w:color="auto" w:fill="CCFFCC"/>
          </w:tcPr>
          <w:p w14:paraId="585FE247" w14:textId="77777777" w:rsidR="0068582F" w:rsidRPr="00CC4916" w:rsidRDefault="0068582F" w:rsidP="00906A16">
            <w:pPr>
              <w:spacing w:after="0"/>
              <w:rPr>
                <w:rFonts w:ascii="Arial Narrow" w:hAnsi="Arial Narrow"/>
              </w:rPr>
            </w:pPr>
          </w:p>
        </w:tc>
        <w:tc>
          <w:tcPr>
            <w:tcW w:w="1985" w:type="dxa"/>
            <w:shd w:val="clear" w:color="auto" w:fill="CCFFCC"/>
          </w:tcPr>
          <w:p w14:paraId="7178A471" w14:textId="77777777" w:rsidR="0068582F" w:rsidRPr="00CC4916" w:rsidRDefault="0068582F" w:rsidP="00906A16">
            <w:pPr>
              <w:spacing w:after="0"/>
              <w:rPr>
                <w:rFonts w:ascii="Arial Narrow" w:hAnsi="Arial Narrow"/>
              </w:rPr>
            </w:pPr>
          </w:p>
        </w:tc>
        <w:tc>
          <w:tcPr>
            <w:tcW w:w="2976" w:type="dxa"/>
            <w:shd w:val="clear" w:color="auto" w:fill="CCFFCC"/>
          </w:tcPr>
          <w:p w14:paraId="3C497D69" w14:textId="77777777" w:rsidR="0068582F" w:rsidRPr="00CC4916" w:rsidRDefault="0068582F" w:rsidP="00906A16">
            <w:pPr>
              <w:spacing w:after="0"/>
              <w:rPr>
                <w:rFonts w:ascii="Arial Narrow" w:hAnsi="Arial Narrow"/>
              </w:rPr>
            </w:pPr>
          </w:p>
        </w:tc>
      </w:tr>
      <w:tr w:rsidR="0068582F" w:rsidRPr="00CC4916" w14:paraId="3E5FD0FF" w14:textId="77777777" w:rsidTr="00906A16">
        <w:tc>
          <w:tcPr>
            <w:tcW w:w="534" w:type="dxa"/>
            <w:vMerge/>
          </w:tcPr>
          <w:p w14:paraId="0A813450" w14:textId="77777777" w:rsidR="0068582F" w:rsidRPr="00CC4916" w:rsidRDefault="0068582F" w:rsidP="00906A16">
            <w:pPr>
              <w:spacing w:after="0"/>
              <w:rPr>
                <w:rFonts w:ascii="Arial Narrow" w:hAnsi="Arial Narrow"/>
              </w:rPr>
            </w:pPr>
          </w:p>
        </w:tc>
        <w:tc>
          <w:tcPr>
            <w:tcW w:w="2268" w:type="dxa"/>
          </w:tcPr>
          <w:p w14:paraId="19C08DF2" w14:textId="77777777" w:rsidR="0068582F" w:rsidRDefault="0068582F" w:rsidP="00906A16">
            <w:pPr>
              <w:spacing w:after="0"/>
              <w:rPr>
                <w:rFonts w:ascii="Arial Narrow" w:hAnsi="Arial Narrow"/>
              </w:rPr>
            </w:pPr>
            <w:r>
              <w:rPr>
                <w:rFonts w:ascii="Arial Narrow" w:hAnsi="Arial Narrow"/>
              </w:rPr>
              <w:t>Case Progression Officer</w:t>
            </w:r>
          </w:p>
          <w:p w14:paraId="0B124F30" w14:textId="77777777" w:rsidR="0068582F" w:rsidRPr="00CC4916" w:rsidRDefault="0068582F" w:rsidP="00906A16">
            <w:pPr>
              <w:spacing w:after="0"/>
              <w:rPr>
                <w:rFonts w:ascii="Arial Narrow" w:hAnsi="Arial Narrow"/>
              </w:rPr>
            </w:pPr>
          </w:p>
        </w:tc>
        <w:tc>
          <w:tcPr>
            <w:tcW w:w="3118" w:type="dxa"/>
            <w:shd w:val="clear" w:color="auto" w:fill="CCFFCC"/>
          </w:tcPr>
          <w:p w14:paraId="5874A8D9" w14:textId="77777777" w:rsidR="0068582F" w:rsidRPr="00CC4916" w:rsidRDefault="0068582F" w:rsidP="00906A16">
            <w:pPr>
              <w:spacing w:after="0"/>
              <w:rPr>
                <w:rFonts w:ascii="Arial Narrow" w:hAnsi="Arial Narrow"/>
              </w:rPr>
            </w:pPr>
          </w:p>
        </w:tc>
        <w:tc>
          <w:tcPr>
            <w:tcW w:w="1985" w:type="dxa"/>
            <w:shd w:val="clear" w:color="auto" w:fill="CCFFCC"/>
          </w:tcPr>
          <w:p w14:paraId="0E7E6075" w14:textId="77777777" w:rsidR="0068582F" w:rsidRPr="00CC4916" w:rsidRDefault="0068582F" w:rsidP="00906A16">
            <w:pPr>
              <w:spacing w:after="0"/>
              <w:rPr>
                <w:rFonts w:ascii="Arial Narrow" w:hAnsi="Arial Narrow"/>
              </w:rPr>
            </w:pPr>
          </w:p>
        </w:tc>
        <w:tc>
          <w:tcPr>
            <w:tcW w:w="2976" w:type="dxa"/>
            <w:shd w:val="clear" w:color="auto" w:fill="CCFFCC"/>
          </w:tcPr>
          <w:p w14:paraId="214710E4" w14:textId="77777777" w:rsidR="0068582F" w:rsidRPr="00CC4916" w:rsidRDefault="0068582F" w:rsidP="00906A16">
            <w:pPr>
              <w:spacing w:after="0"/>
              <w:rPr>
                <w:rFonts w:ascii="Arial Narrow" w:hAnsi="Arial Narrow"/>
              </w:rPr>
            </w:pPr>
          </w:p>
        </w:tc>
      </w:tr>
      <w:tr w:rsidR="0068582F" w:rsidRPr="00CC4916" w14:paraId="68399B67" w14:textId="77777777" w:rsidTr="00906A16">
        <w:tc>
          <w:tcPr>
            <w:tcW w:w="534" w:type="dxa"/>
            <w:vMerge/>
          </w:tcPr>
          <w:p w14:paraId="7CE19C20" w14:textId="77777777" w:rsidR="0068582F" w:rsidRPr="00CC4916" w:rsidRDefault="0068582F" w:rsidP="00906A16">
            <w:pPr>
              <w:spacing w:after="0"/>
              <w:rPr>
                <w:rFonts w:ascii="Arial Narrow" w:hAnsi="Arial Narrow"/>
              </w:rPr>
            </w:pPr>
          </w:p>
        </w:tc>
        <w:tc>
          <w:tcPr>
            <w:tcW w:w="2268" w:type="dxa"/>
          </w:tcPr>
          <w:p w14:paraId="762F817D" w14:textId="77777777" w:rsidR="0068582F" w:rsidRDefault="0068582F" w:rsidP="00906A16">
            <w:pPr>
              <w:spacing w:after="0"/>
              <w:rPr>
                <w:rFonts w:ascii="Arial Narrow" w:hAnsi="Arial Narrow"/>
              </w:rPr>
            </w:pPr>
            <w:r>
              <w:rPr>
                <w:rFonts w:ascii="Arial Narrow" w:hAnsi="Arial Narrow"/>
              </w:rPr>
              <w:t>Advocate at PTPH</w:t>
            </w:r>
          </w:p>
          <w:p w14:paraId="1787A102" w14:textId="77777777" w:rsidR="0068582F" w:rsidRPr="00CC4916" w:rsidRDefault="0068582F" w:rsidP="00906A16">
            <w:pPr>
              <w:spacing w:after="0"/>
              <w:rPr>
                <w:rFonts w:ascii="Arial Narrow" w:hAnsi="Arial Narrow"/>
              </w:rPr>
            </w:pPr>
          </w:p>
        </w:tc>
        <w:tc>
          <w:tcPr>
            <w:tcW w:w="3118" w:type="dxa"/>
            <w:shd w:val="clear" w:color="auto" w:fill="CCFFCC"/>
          </w:tcPr>
          <w:p w14:paraId="4938824C" w14:textId="77777777" w:rsidR="0068582F" w:rsidRPr="00CC4916" w:rsidRDefault="0068582F" w:rsidP="00906A16">
            <w:pPr>
              <w:spacing w:after="0"/>
              <w:rPr>
                <w:rFonts w:ascii="Arial Narrow" w:hAnsi="Arial Narrow"/>
              </w:rPr>
            </w:pPr>
          </w:p>
        </w:tc>
        <w:tc>
          <w:tcPr>
            <w:tcW w:w="1985" w:type="dxa"/>
            <w:shd w:val="clear" w:color="auto" w:fill="CCFFCC"/>
          </w:tcPr>
          <w:p w14:paraId="17EB7CC5" w14:textId="77777777" w:rsidR="0068582F" w:rsidRPr="00CC4916" w:rsidRDefault="0068582F" w:rsidP="00906A16">
            <w:pPr>
              <w:spacing w:after="0"/>
              <w:rPr>
                <w:rFonts w:ascii="Arial Narrow" w:hAnsi="Arial Narrow"/>
              </w:rPr>
            </w:pPr>
          </w:p>
        </w:tc>
        <w:tc>
          <w:tcPr>
            <w:tcW w:w="2976" w:type="dxa"/>
            <w:shd w:val="clear" w:color="auto" w:fill="CCFFCC"/>
          </w:tcPr>
          <w:p w14:paraId="401E5F44" w14:textId="77777777" w:rsidR="0068582F" w:rsidRPr="00CC4916" w:rsidRDefault="0068582F" w:rsidP="00906A16">
            <w:pPr>
              <w:spacing w:after="0"/>
              <w:rPr>
                <w:rFonts w:ascii="Arial Narrow" w:hAnsi="Arial Narrow"/>
              </w:rPr>
            </w:pPr>
          </w:p>
        </w:tc>
      </w:tr>
      <w:tr w:rsidR="0068582F" w:rsidRPr="00CC4916" w14:paraId="702AA5BB" w14:textId="77777777" w:rsidTr="00906A16">
        <w:tc>
          <w:tcPr>
            <w:tcW w:w="534" w:type="dxa"/>
            <w:vMerge/>
          </w:tcPr>
          <w:p w14:paraId="050BA73F" w14:textId="77777777" w:rsidR="0068582F" w:rsidRPr="00CC4916" w:rsidRDefault="0068582F" w:rsidP="00906A16">
            <w:pPr>
              <w:spacing w:after="0"/>
              <w:rPr>
                <w:rFonts w:ascii="Arial Narrow" w:hAnsi="Arial Narrow"/>
              </w:rPr>
            </w:pPr>
          </w:p>
        </w:tc>
        <w:tc>
          <w:tcPr>
            <w:tcW w:w="2268" w:type="dxa"/>
          </w:tcPr>
          <w:p w14:paraId="2B1BD3C9" w14:textId="77777777" w:rsidR="0068582F" w:rsidRDefault="0068582F" w:rsidP="00906A16">
            <w:pPr>
              <w:spacing w:after="0"/>
              <w:rPr>
                <w:rFonts w:ascii="Arial Narrow" w:hAnsi="Arial Narrow"/>
              </w:rPr>
            </w:pPr>
            <w:r>
              <w:rPr>
                <w:rFonts w:ascii="Arial Narrow" w:hAnsi="Arial Narrow"/>
              </w:rPr>
              <w:t>Advocate for trial</w:t>
            </w:r>
          </w:p>
          <w:p w14:paraId="65988CD3" w14:textId="77777777" w:rsidR="0068582F" w:rsidRPr="00CC4916" w:rsidRDefault="0068582F" w:rsidP="00906A16">
            <w:pPr>
              <w:spacing w:after="0"/>
              <w:rPr>
                <w:rFonts w:ascii="Arial Narrow" w:hAnsi="Arial Narrow"/>
              </w:rPr>
            </w:pPr>
          </w:p>
        </w:tc>
        <w:tc>
          <w:tcPr>
            <w:tcW w:w="3118" w:type="dxa"/>
            <w:shd w:val="clear" w:color="auto" w:fill="CCFFCC"/>
          </w:tcPr>
          <w:p w14:paraId="285F6D72" w14:textId="77777777" w:rsidR="0068582F" w:rsidRPr="00CC4916" w:rsidRDefault="0068582F" w:rsidP="00906A16">
            <w:pPr>
              <w:spacing w:after="0"/>
              <w:rPr>
                <w:rFonts w:ascii="Arial Narrow" w:hAnsi="Arial Narrow"/>
              </w:rPr>
            </w:pPr>
          </w:p>
        </w:tc>
        <w:tc>
          <w:tcPr>
            <w:tcW w:w="1985" w:type="dxa"/>
            <w:shd w:val="clear" w:color="auto" w:fill="CCFFCC"/>
          </w:tcPr>
          <w:p w14:paraId="6FF66C61" w14:textId="77777777" w:rsidR="0068582F" w:rsidRPr="00CC4916" w:rsidRDefault="0068582F" w:rsidP="00906A16">
            <w:pPr>
              <w:spacing w:after="0"/>
              <w:rPr>
                <w:rFonts w:ascii="Arial Narrow" w:hAnsi="Arial Narrow"/>
              </w:rPr>
            </w:pPr>
          </w:p>
        </w:tc>
        <w:tc>
          <w:tcPr>
            <w:tcW w:w="2976" w:type="dxa"/>
            <w:shd w:val="clear" w:color="auto" w:fill="CCFFCC"/>
          </w:tcPr>
          <w:p w14:paraId="5BA8A765" w14:textId="77777777" w:rsidR="0068582F" w:rsidRPr="00CC4916" w:rsidRDefault="0068582F" w:rsidP="00906A16">
            <w:pPr>
              <w:spacing w:after="0"/>
              <w:rPr>
                <w:rFonts w:ascii="Arial Narrow" w:hAnsi="Arial Narrow"/>
              </w:rPr>
            </w:pPr>
          </w:p>
        </w:tc>
      </w:tr>
      <w:tr w:rsidR="0068582F" w:rsidRPr="00CC4916" w14:paraId="0F076FA8" w14:textId="77777777" w:rsidTr="00906A16">
        <w:tc>
          <w:tcPr>
            <w:tcW w:w="534" w:type="dxa"/>
            <w:vMerge/>
          </w:tcPr>
          <w:p w14:paraId="2F24E12F" w14:textId="77777777" w:rsidR="0068582F" w:rsidRPr="00CC4916" w:rsidRDefault="0068582F" w:rsidP="00906A16">
            <w:pPr>
              <w:spacing w:after="0"/>
              <w:rPr>
                <w:rFonts w:ascii="Arial Narrow" w:hAnsi="Arial Narrow"/>
              </w:rPr>
            </w:pPr>
          </w:p>
        </w:tc>
        <w:tc>
          <w:tcPr>
            <w:tcW w:w="2268" w:type="dxa"/>
          </w:tcPr>
          <w:p w14:paraId="34DF916E" w14:textId="77777777" w:rsidR="0068582F" w:rsidRDefault="0068582F" w:rsidP="00906A16">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7FDAFC21" w14:textId="77777777" w:rsidR="0068582F" w:rsidRDefault="0068582F" w:rsidP="00906A16">
            <w:pPr>
              <w:spacing w:after="0"/>
              <w:rPr>
                <w:rFonts w:ascii="Arial Narrow" w:hAnsi="Arial Narrow"/>
              </w:rPr>
            </w:pPr>
            <w:r>
              <w:rPr>
                <w:rFonts w:ascii="Arial Narrow" w:hAnsi="Arial Narrow"/>
              </w:rPr>
              <w:t xml:space="preserve">Private Funding </w:t>
            </w:r>
            <w:r>
              <w:rPr>
                <w:rFonts w:ascii="Arial Narrow" w:hAnsi="Arial Narrow"/>
              </w:rPr>
              <w:sym w:font="Wingdings" w:char="F0A8"/>
            </w:r>
            <w:r>
              <w:rPr>
                <w:rFonts w:ascii="Arial Narrow" w:hAnsi="Arial Narrow"/>
              </w:rPr>
              <w:t xml:space="preserve">; Legal Rep applied for </w:t>
            </w:r>
            <w:r>
              <w:rPr>
                <w:rFonts w:ascii="Arial Narrow" w:hAnsi="Arial Narrow"/>
              </w:rPr>
              <w:sym w:font="Wingdings" w:char="F0A8"/>
            </w:r>
            <w:r>
              <w:rPr>
                <w:rFonts w:ascii="Arial Narrow" w:hAnsi="Arial Narrow"/>
              </w:rPr>
              <w:t xml:space="preserve">; Legal Rep Order granted </w:t>
            </w:r>
            <w:r>
              <w:rPr>
                <w:rFonts w:ascii="Arial Narrow" w:hAnsi="Arial Narrow"/>
              </w:rPr>
              <w:sym w:font="Wingdings" w:char="F0A8"/>
            </w:r>
            <w:r>
              <w:rPr>
                <w:rFonts w:ascii="Arial Narrow" w:hAnsi="Arial Narrow"/>
              </w:rPr>
              <w:t xml:space="preserve">; or Unrepresented </w:t>
            </w:r>
            <w:r>
              <w:rPr>
                <w:rFonts w:ascii="Arial Narrow" w:hAnsi="Arial Narrow"/>
              </w:rPr>
              <w:sym w:font="Wingdings" w:char="F0A8"/>
            </w:r>
          </w:p>
        </w:tc>
      </w:tr>
    </w:tbl>
    <w:p w14:paraId="26C6009A"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6BD08A35" w14:textId="77777777" w:rsidTr="008B4F5A">
        <w:tc>
          <w:tcPr>
            <w:tcW w:w="10790" w:type="dxa"/>
            <w:shd w:val="clear" w:color="auto" w:fill="BFBFBF" w:themeFill="background1" w:themeFillShade="BF"/>
          </w:tcPr>
          <w:p w14:paraId="1511ED7D" w14:textId="77777777" w:rsidR="004B2A63" w:rsidRPr="004B2A63" w:rsidRDefault="00E0434B" w:rsidP="00F13A0E">
            <w:pPr>
              <w:spacing w:after="0"/>
              <w:rPr>
                <w:rFonts w:ascii="Arial Narrow" w:hAnsi="Arial Narrow"/>
                <w:b/>
                <w:sz w:val="28"/>
                <w:szCs w:val="28"/>
              </w:rPr>
            </w:pPr>
            <w:r>
              <w:rPr>
                <w:rFonts w:ascii="Arial Narrow" w:hAnsi="Arial Narrow"/>
                <w:b/>
                <w:sz w:val="28"/>
                <w:szCs w:val="28"/>
              </w:rPr>
              <w:t>Prosecution Information f</w:t>
            </w:r>
            <w:r w:rsidRPr="004B2A63">
              <w:rPr>
                <w:rFonts w:ascii="Arial Narrow" w:hAnsi="Arial Narrow"/>
                <w:b/>
                <w:sz w:val="28"/>
                <w:szCs w:val="28"/>
              </w:rPr>
              <w:t xml:space="preserve">or </w:t>
            </w:r>
            <w:r w:rsidR="004B2A63" w:rsidRPr="004B2A63">
              <w:rPr>
                <w:rFonts w:ascii="Arial Narrow" w:hAnsi="Arial Narrow"/>
                <w:b/>
                <w:sz w:val="28"/>
                <w:szCs w:val="28"/>
              </w:rPr>
              <w:t>PTPH</w:t>
            </w:r>
          </w:p>
        </w:tc>
      </w:tr>
    </w:tbl>
    <w:p w14:paraId="3A52FD21"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24"/>
        <w:gridCol w:w="1159"/>
        <w:gridCol w:w="3327"/>
      </w:tblGrid>
      <w:tr w:rsidR="004B2A63" w:rsidRPr="00CC4916" w14:paraId="182CE076" w14:textId="77777777" w:rsidTr="00C951E4">
        <w:tc>
          <w:tcPr>
            <w:tcW w:w="6424" w:type="dxa"/>
          </w:tcPr>
          <w:p w14:paraId="1CC5A7CB" w14:textId="77777777" w:rsidR="004B2A63" w:rsidRPr="00CC4916" w:rsidRDefault="004B2A63" w:rsidP="00F13A0E">
            <w:pPr>
              <w:spacing w:after="0"/>
              <w:rPr>
                <w:rFonts w:ascii="Arial Narrow" w:hAnsi="Arial Narrow"/>
              </w:rPr>
            </w:pPr>
          </w:p>
        </w:tc>
        <w:tc>
          <w:tcPr>
            <w:tcW w:w="1159" w:type="dxa"/>
            <w:vAlign w:val="center"/>
          </w:tcPr>
          <w:p w14:paraId="65C2D130" w14:textId="77777777" w:rsidR="004B2A63" w:rsidRPr="00661984" w:rsidRDefault="004B2A63" w:rsidP="00F13A0E">
            <w:pPr>
              <w:spacing w:after="0"/>
              <w:rPr>
                <w:rFonts w:ascii="Arial Narrow" w:hAnsi="Arial Narrow"/>
                <w:sz w:val="20"/>
              </w:rPr>
            </w:pPr>
            <w:r w:rsidRPr="00D952E6">
              <w:rPr>
                <w:rFonts w:ascii="Arial Narrow" w:hAnsi="Arial Narrow"/>
                <w:i/>
              </w:rPr>
              <w:t>Yes/No/N/A</w:t>
            </w:r>
          </w:p>
        </w:tc>
        <w:tc>
          <w:tcPr>
            <w:tcW w:w="3327" w:type="dxa"/>
          </w:tcPr>
          <w:p w14:paraId="7DE01259" w14:textId="77777777" w:rsidR="004B2A63" w:rsidRPr="00661984" w:rsidRDefault="004B2A63" w:rsidP="00F13A0E">
            <w:pPr>
              <w:spacing w:after="0"/>
              <w:rPr>
                <w:rFonts w:ascii="Arial Narrow" w:hAnsi="Arial Narrow"/>
                <w:sz w:val="20"/>
              </w:rPr>
            </w:pPr>
            <w:r w:rsidRPr="00910337">
              <w:rPr>
                <w:rFonts w:ascii="Arial Narrow" w:hAnsi="Arial Narrow"/>
                <w:i/>
              </w:rPr>
              <w:t xml:space="preserve">If not yet served they can be served </w:t>
            </w:r>
            <w:r w:rsidR="00072275">
              <w:rPr>
                <w:rFonts w:ascii="Arial Narrow" w:hAnsi="Arial Narrow"/>
                <w:i/>
              </w:rPr>
              <w:t>by/Notes</w:t>
            </w:r>
          </w:p>
        </w:tc>
      </w:tr>
      <w:tr w:rsidR="004B2A63" w:rsidRPr="00CC4916" w14:paraId="18E68696" w14:textId="77777777" w:rsidTr="00C951E4">
        <w:tc>
          <w:tcPr>
            <w:tcW w:w="6424" w:type="dxa"/>
          </w:tcPr>
          <w:p w14:paraId="0CABD9B9" w14:textId="77777777" w:rsidR="004B2A63" w:rsidRDefault="004B2A63" w:rsidP="00F13A0E">
            <w:pPr>
              <w:spacing w:after="0"/>
              <w:rPr>
                <w:rFonts w:ascii="Arial Narrow" w:hAnsi="Arial Narrow"/>
              </w:rPr>
            </w:pPr>
            <w:r>
              <w:rPr>
                <w:rFonts w:ascii="Arial Narrow" w:hAnsi="Arial Narrow"/>
              </w:rPr>
              <w:t>Draft Indictment</w:t>
            </w:r>
          </w:p>
        </w:tc>
        <w:tc>
          <w:tcPr>
            <w:tcW w:w="1159" w:type="dxa"/>
            <w:shd w:val="clear" w:color="auto" w:fill="BDD6EE" w:themeFill="accent1" w:themeFillTint="66"/>
            <w:vAlign w:val="center"/>
          </w:tcPr>
          <w:p w14:paraId="37CC534B" w14:textId="77777777" w:rsidR="004B2A63" w:rsidRPr="00D952E6" w:rsidRDefault="004B2A63" w:rsidP="00F13A0E">
            <w:pPr>
              <w:spacing w:after="0"/>
              <w:rPr>
                <w:rFonts w:ascii="Arial Narrow" w:hAnsi="Arial Narrow"/>
              </w:rPr>
            </w:pPr>
          </w:p>
        </w:tc>
        <w:tc>
          <w:tcPr>
            <w:tcW w:w="3327" w:type="dxa"/>
            <w:shd w:val="clear" w:color="auto" w:fill="BDD6EE" w:themeFill="accent1" w:themeFillTint="66"/>
          </w:tcPr>
          <w:p w14:paraId="34A429DB" w14:textId="77777777" w:rsidR="004B2A63" w:rsidRPr="00CC4916" w:rsidRDefault="004B2A63" w:rsidP="00F13A0E">
            <w:pPr>
              <w:spacing w:after="0"/>
              <w:rPr>
                <w:rFonts w:ascii="Arial Narrow" w:hAnsi="Arial Narrow"/>
              </w:rPr>
            </w:pPr>
          </w:p>
        </w:tc>
      </w:tr>
      <w:tr w:rsidR="00623395" w:rsidRPr="00CC4916" w14:paraId="241B06A3" w14:textId="77777777" w:rsidTr="00623395">
        <w:tc>
          <w:tcPr>
            <w:tcW w:w="6424" w:type="dxa"/>
          </w:tcPr>
          <w:p w14:paraId="5EC5DBAB" w14:textId="77777777" w:rsidR="00623395" w:rsidRPr="00CC4916" w:rsidRDefault="00623395" w:rsidP="00F13A0E">
            <w:pPr>
              <w:spacing w:after="0"/>
              <w:rPr>
                <w:rFonts w:ascii="Arial Narrow" w:hAnsi="Arial Narrow"/>
              </w:rPr>
            </w:pPr>
            <w:r>
              <w:rPr>
                <w:rFonts w:ascii="Arial Narrow" w:hAnsi="Arial Narrow"/>
              </w:rPr>
              <w:t>Summary of circumstances of the o</w:t>
            </w:r>
            <w:r w:rsidRPr="00CC4916">
              <w:rPr>
                <w:rFonts w:ascii="Arial Narrow" w:hAnsi="Arial Narrow"/>
              </w:rPr>
              <w:t xml:space="preserve">ffence(s) </w:t>
            </w:r>
            <w:r>
              <w:rPr>
                <w:rFonts w:ascii="Arial Narrow" w:hAnsi="Arial Narrow"/>
              </w:rPr>
              <w:t>and of any account given by defendant(s) in inte</w:t>
            </w:r>
            <w:r w:rsidR="00072275">
              <w:rPr>
                <w:rFonts w:ascii="Arial Narrow" w:hAnsi="Arial Narrow"/>
              </w:rPr>
              <w:t>rview (this may be in Form MG5)</w:t>
            </w:r>
          </w:p>
        </w:tc>
        <w:tc>
          <w:tcPr>
            <w:tcW w:w="1159" w:type="dxa"/>
            <w:shd w:val="clear" w:color="auto" w:fill="BDD6EE" w:themeFill="accent1" w:themeFillTint="66"/>
          </w:tcPr>
          <w:p w14:paraId="67890B48"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0F82B309" w14:textId="77777777" w:rsidR="00623395" w:rsidRPr="00CC4916" w:rsidRDefault="00623395" w:rsidP="00F13A0E">
            <w:pPr>
              <w:spacing w:after="0"/>
              <w:rPr>
                <w:rFonts w:ascii="Arial Narrow" w:hAnsi="Arial Narrow"/>
              </w:rPr>
            </w:pPr>
          </w:p>
        </w:tc>
      </w:tr>
      <w:tr w:rsidR="00623395" w:rsidRPr="00CC4916" w14:paraId="36CE0D0F" w14:textId="77777777" w:rsidTr="00623395">
        <w:tc>
          <w:tcPr>
            <w:tcW w:w="6424" w:type="dxa"/>
          </w:tcPr>
          <w:p w14:paraId="3BDA4EB1" w14:textId="77777777" w:rsidR="00623395" w:rsidRPr="00CC4916" w:rsidRDefault="00623395" w:rsidP="00F13A0E">
            <w:pPr>
              <w:spacing w:after="0"/>
              <w:rPr>
                <w:rFonts w:ascii="Arial Narrow" w:hAnsi="Arial Narrow"/>
              </w:rPr>
            </w:pPr>
            <w:r>
              <w:rPr>
                <w:rFonts w:ascii="Arial Narrow" w:hAnsi="Arial Narrow"/>
              </w:rPr>
              <w:t>Statements identified by p</w:t>
            </w:r>
            <w:r w:rsidRPr="00CC4916">
              <w:rPr>
                <w:rFonts w:ascii="Arial Narrow" w:hAnsi="Arial Narrow"/>
              </w:rPr>
              <w:t xml:space="preserve">rosecution as </w:t>
            </w:r>
            <w:r>
              <w:rPr>
                <w:rFonts w:ascii="Arial Narrow" w:hAnsi="Arial Narrow"/>
              </w:rPr>
              <w:t xml:space="preserve">being of importance for the purpose of plea and initial </w:t>
            </w:r>
            <w:r w:rsidRPr="00CC4916">
              <w:rPr>
                <w:rFonts w:ascii="Arial Narrow" w:hAnsi="Arial Narrow"/>
              </w:rPr>
              <w:t>case management</w:t>
            </w:r>
          </w:p>
        </w:tc>
        <w:tc>
          <w:tcPr>
            <w:tcW w:w="1159" w:type="dxa"/>
            <w:shd w:val="clear" w:color="auto" w:fill="BDD6EE" w:themeFill="accent1" w:themeFillTint="66"/>
          </w:tcPr>
          <w:p w14:paraId="4109ADF9"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2B6402D9" w14:textId="77777777" w:rsidR="00623395" w:rsidRPr="00CC4916" w:rsidRDefault="00623395" w:rsidP="00F13A0E">
            <w:pPr>
              <w:spacing w:after="0"/>
              <w:rPr>
                <w:rFonts w:ascii="Arial Narrow" w:hAnsi="Arial Narrow"/>
              </w:rPr>
            </w:pPr>
          </w:p>
        </w:tc>
      </w:tr>
      <w:tr w:rsidR="00623395" w:rsidRPr="00CC4916" w14:paraId="52A140ED" w14:textId="77777777" w:rsidTr="00623395">
        <w:tc>
          <w:tcPr>
            <w:tcW w:w="6424" w:type="dxa"/>
          </w:tcPr>
          <w:p w14:paraId="19D7C434" w14:textId="77777777" w:rsidR="00623395" w:rsidRPr="00CC4916" w:rsidRDefault="00623395" w:rsidP="00F13A0E">
            <w:pPr>
              <w:spacing w:after="0"/>
              <w:rPr>
                <w:rFonts w:ascii="Arial Narrow" w:hAnsi="Arial Narrow"/>
              </w:rPr>
            </w:pPr>
            <w:r>
              <w:rPr>
                <w:rFonts w:ascii="Arial Narrow" w:hAnsi="Arial Narrow"/>
              </w:rPr>
              <w:t>Exhibits identified by p</w:t>
            </w:r>
            <w:r w:rsidRPr="00CC4916">
              <w:rPr>
                <w:rFonts w:ascii="Arial Narrow" w:hAnsi="Arial Narrow"/>
              </w:rPr>
              <w:t xml:space="preserve">rosecution as </w:t>
            </w:r>
            <w:r>
              <w:rPr>
                <w:rFonts w:ascii="Arial Narrow" w:hAnsi="Arial Narrow"/>
              </w:rPr>
              <w:t xml:space="preserve">being of importance for the purpose of plea and initial </w:t>
            </w:r>
            <w:r w:rsidRPr="00CC4916">
              <w:rPr>
                <w:rFonts w:ascii="Arial Narrow" w:hAnsi="Arial Narrow"/>
              </w:rPr>
              <w:t>case management</w:t>
            </w:r>
          </w:p>
        </w:tc>
        <w:tc>
          <w:tcPr>
            <w:tcW w:w="1159" w:type="dxa"/>
            <w:shd w:val="clear" w:color="auto" w:fill="BDD6EE" w:themeFill="accent1" w:themeFillTint="66"/>
          </w:tcPr>
          <w:p w14:paraId="058ECADF"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52098788" w14:textId="77777777" w:rsidR="00623395" w:rsidRPr="00CC4916" w:rsidRDefault="00623395" w:rsidP="00F13A0E">
            <w:pPr>
              <w:spacing w:after="0"/>
              <w:rPr>
                <w:rFonts w:ascii="Arial Narrow" w:hAnsi="Arial Narrow"/>
              </w:rPr>
            </w:pPr>
          </w:p>
        </w:tc>
      </w:tr>
      <w:tr w:rsidR="00813106" w:rsidRPr="00CC4916" w14:paraId="720645EE" w14:textId="77777777" w:rsidTr="00623395">
        <w:tc>
          <w:tcPr>
            <w:tcW w:w="6424" w:type="dxa"/>
          </w:tcPr>
          <w:p w14:paraId="0F4499BE" w14:textId="77777777" w:rsidR="00813106" w:rsidRPr="00CC4916" w:rsidRDefault="00813106" w:rsidP="00F13A0E">
            <w:pPr>
              <w:spacing w:after="0"/>
              <w:rPr>
                <w:rFonts w:ascii="Arial Narrow" w:hAnsi="Arial Narrow"/>
              </w:rPr>
            </w:pPr>
            <w:r>
              <w:rPr>
                <w:rFonts w:ascii="Arial Narrow" w:hAnsi="Arial Narrow"/>
              </w:rPr>
              <w:t>Relevant CCTV that would be relied upon by p</w:t>
            </w:r>
            <w:r w:rsidRPr="00CC4916">
              <w:rPr>
                <w:rFonts w:ascii="Arial Narrow" w:hAnsi="Arial Narrow"/>
              </w:rPr>
              <w:t>rosecution at trial</w:t>
            </w:r>
          </w:p>
        </w:tc>
        <w:tc>
          <w:tcPr>
            <w:tcW w:w="1159" w:type="dxa"/>
            <w:shd w:val="clear" w:color="auto" w:fill="BDD6EE" w:themeFill="accent1" w:themeFillTint="66"/>
          </w:tcPr>
          <w:p w14:paraId="55CAD91A"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1F7946F" w14:textId="77777777" w:rsidR="00813106" w:rsidRPr="00CC4916" w:rsidRDefault="00813106" w:rsidP="00F13A0E">
            <w:pPr>
              <w:spacing w:after="0"/>
              <w:rPr>
                <w:rFonts w:ascii="Arial Narrow" w:hAnsi="Arial Narrow"/>
              </w:rPr>
            </w:pPr>
          </w:p>
        </w:tc>
      </w:tr>
      <w:tr w:rsidR="00813106" w:rsidRPr="00CC4916" w14:paraId="3229A829" w14:textId="77777777" w:rsidTr="00623395">
        <w:tc>
          <w:tcPr>
            <w:tcW w:w="6424" w:type="dxa"/>
          </w:tcPr>
          <w:p w14:paraId="75B5B2F8" w14:textId="77777777" w:rsidR="00813106" w:rsidRPr="00CC4916" w:rsidRDefault="00813106" w:rsidP="00F13A0E">
            <w:pPr>
              <w:spacing w:after="0"/>
              <w:rPr>
                <w:rFonts w:ascii="Arial Narrow" w:hAnsi="Arial Narrow"/>
              </w:rPr>
            </w:pPr>
            <w:r w:rsidRPr="00CC4916">
              <w:rPr>
                <w:rFonts w:ascii="Arial Narrow" w:hAnsi="Arial Narrow"/>
              </w:rPr>
              <w:t>Streamlined Forensic Repo</w:t>
            </w:r>
            <w:r>
              <w:rPr>
                <w:rFonts w:ascii="Arial Narrow" w:hAnsi="Arial Narrow"/>
              </w:rPr>
              <w:t>rt(s) or indication of scientific evidence</w:t>
            </w:r>
            <w:r w:rsidRPr="00CC4916">
              <w:rPr>
                <w:rFonts w:ascii="Arial Narrow" w:hAnsi="Arial Narrow"/>
              </w:rPr>
              <w:t xml:space="preserve"> </w:t>
            </w:r>
            <w:r>
              <w:rPr>
                <w:rFonts w:ascii="Arial Narrow" w:hAnsi="Arial Narrow"/>
              </w:rPr>
              <w:t>that the prosecution is likely to introduce</w:t>
            </w:r>
          </w:p>
        </w:tc>
        <w:tc>
          <w:tcPr>
            <w:tcW w:w="1159" w:type="dxa"/>
            <w:shd w:val="clear" w:color="auto" w:fill="BDD6EE" w:themeFill="accent1" w:themeFillTint="66"/>
          </w:tcPr>
          <w:p w14:paraId="569FC98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B024BFB" w14:textId="77777777" w:rsidR="00813106" w:rsidRPr="00CC4916" w:rsidRDefault="00813106" w:rsidP="00F13A0E">
            <w:pPr>
              <w:spacing w:after="0"/>
              <w:rPr>
                <w:rFonts w:ascii="Arial Narrow" w:hAnsi="Arial Narrow"/>
              </w:rPr>
            </w:pPr>
          </w:p>
        </w:tc>
      </w:tr>
      <w:tr w:rsidR="00813106" w:rsidRPr="00CC4916" w14:paraId="6622C755" w14:textId="77777777" w:rsidTr="00623395">
        <w:tc>
          <w:tcPr>
            <w:tcW w:w="6424" w:type="dxa"/>
          </w:tcPr>
          <w:p w14:paraId="03250DC8" w14:textId="77777777" w:rsidR="00813106" w:rsidRPr="00CC4916" w:rsidRDefault="00813106" w:rsidP="00F13A0E">
            <w:pPr>
              <w:spacing w:after="0"/>
              <w:rPr>
                <w:rFonts w:ascii="Arial Narrow" w:hAnsi="Arial Narrow"/>
              </w:rPr>
            </w:pPr>
            <w:r>
              <w:rPr>
                <w:rFonts w:ascii="Arial Narrow" w:hAnsi="Arial Narrow"/>
              </w:rPr>
              <w:t>Indication of medical e</w:t>
            </w:r>
            <w:r w:rsidRPr="00CC4916">
              <w:rPr>
                <w:rFonts w:ascii="Arial Narrow" w:hAnsi="Arial Narrow"/>
              </w:rPr>
              <w:t>vidence that the</w:t>
            </w:r>
            <w:r>
              <w:rPr>
                <w:rFonts w:ascii="Arial Narrow" w:hAnsi="Arial Narrow"/>
              </w:rPr>
              <w:t xml:space="preserve"> prosecution is likely to introduce</w:t>
            </w:r>
          </w:p>
        </w:tc>
        <w:tc>
          <w:tcPr>
            <w:tcW w:w="1159" w:type="dxa"/>
            <w:shd w:val="clear" w:color="auto" w:fill="BDD6EE" w:themeFill="accent1" w:themeFillTint="66"/>
          </w:tcPr>
          <w:p w14:paraId="3F8E5FD0"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53FE8435" w14:textId="77777777" w:rsidR="00813106" w:rsidRPr="00CC4916" w:rsidRDefault="00813106" w:rsidP="00F13A0E">
            <w:pPr>
              <w:spacing w:after="0"/>
              <w:rPr>
                <w:rFonts w:ascii="Arial Narrow" w:hAnsi="Arial Narrow"/>
              </w:rPr>
            </w:pPr>
          </w:p>
        </w:tc>
      </w:tr>
      <w:tr w:rsidR="00813106" w:rsidRPr="00CC4916" w14:paraId="05B183E3" w14:textId="77777777" w:rsidTr="00623395">
        <w:tc>
          <w:tcPr>
            <w:tcW w:w="6424" w:type="dxa"/>
          </w:tcPr>
          <w:p w14:paraId="5F45FF2A" w14:textId="77777777" w:rsidR="00813106" w:rsidRPr="00CC4916" w:rsidRDefault="00813106" w:rsidP="00F13A0E">
            <w:pPr>
              <w:spacing w:after="0"/>
              <w:rPr>
                <w:rFonts w:ascii="Arial Narrow" w:hAnsi="Arial Narrow"/>
              </w:rPr>
            </w:pPr>
            <w:r>
              <w:rPr>
                <w:rFonts w:ascii="Arial Narrow" w:hAnsi="Arial Narrow"/>
              </w:rPr>
              <w:t>Indication of other expert e</w:t>
            </w:r>
            <w:r w:rsidRPr="00CC4916">
              <w:rPr>
                <w:rFonts w:ascii="Arial Narrow" w:hAnsi="Arial Narrow"/>
              </w:rPr>
              <w:t>vidence that the</w:t>
            </w:r>
            <w:r>
              <w:rPr>
                <w:rFonts w:ascii="Arial Narrow" w:hAnsi="Arial Narrow"/>
              </w:rPr>
              <w:t xml:space="preserve"> prosecution is likely to introduce</w:t>
            </w:r>
          </w:p>
        </w:tc>
        <w:tc>
          <w:tcPr>
            <w:tcW w:w="1159" w:type="dxa"/>
            <w:shd w:val="clear" w:color="auto" w:fill="BDD6EE" w:themeFill="accent1" w:themeFillTint="66"/>
          </w:tcPr>
          <w:p w14:paraId="1B5ACEB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5B82D61" w14:textId="77777777" w:rsidR="00813106" w:rsidRPr="00CC4916" w:rsidRDefault="00813106" w:rsidP="00F13A0E">
            <w:pPr>
              <w:spacing w:after="0"/>
              <w:rPr>
                <w:rFonts w:ascii="Arial Narrow" w:hAnsi="Arial Narrow"/>
              </w:rPr>
            </w:pPr>
          </w:p>
        </w:tc>
      </w:tr>
      <w:tr w:rsidR="00813106" w:rsidRPr="00CC4916" w14:paraId="4A63F047" w14:textId="77777777" w:rsidTr="00623395">
        <w:tc>
          <w:tcPr>
            <w:tcW w:w="6424" w:type="dxa"/>
          </w:tcPr>
          <w:p w14:paraId="061D3DF0" w14:textId="77777777" w:rsidR="00813106" w:rsidRPr="00CC4916" w:rsidRDefault="00813106" w:rsidP="00F13A0E">
            <w:pPr>
              <w:spacing w:after="0"/>
              <w:rPr>
                <w:rFonts w:ascii="Arial Narrow" w:hAnsi="Arial Narrow"/>
              </w:rPr>
            </w:pPr>
            <w:r>
              <w:rPr>
                <w:rFonts w:ascii="Arial Narrow" w:hAnsi="Arial Narrow"/>
              </w:rPr>
              <w:t>Indication of bad c</w:t>
            </w:r>
            <w:r w:rsidRPr="00CC4916">
              <w:rPr>
                <w:rFonts w:ascii="Arial Narrow" w:hAnsi="Arial Narrow"/>
              </w:rPr>
              <w:t>haracter evidence to be relied on</w:t>
            </w:r>
          </w:p>
        </w:tc>
        <w:tc>
          <w:tcPr>
            <w:tcW w:w="1159" w:type="dxa"/>
            <w:shd w:val="clear" w:color="auto" w:fill="BDD6EE" w:themeFill="accent1" w:themeFillTint="66"/>
          </w:tcPr>
          <w:p w14:paraId="2ADDC295"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87E8FEB" w14:textId="77777777" w:rsidR="00813106" w:rsidRPr="00CC4916" w:rsidRDefault="00813106" w:rsidP="00F13A0E">
            <w:pPr>
              <w:spacing w:after="0"/>
              <w:rPr>
                <w:rFonts w:ascii="Arial Narrow" w:hAnsi="Arial Narrow"/>
              </w:rPr>
            </w:pPr>
          </w:p>
        </w:tc>
      </w:tr>
      <w:tr w:rsidR="00813106" w:rsidRPr="00CC4916" w14:paraId="68509080" w14:textId="77777777" w:rsidTr="00623395">
        <w:tc>
          <w:tcPr>
            <w:tcW w:w="6424" w:type="dxa"/>
          </w:tcPr>
          <w:p w14:paraId="7705BFB0" w14:textId="77777777" w:rsidR="00813106" w:rsidRPr="00CC4916" w:rsidRDefault="00813106" w:rsidP="00F13A0E">
            <w:pPr>
              <w:spacing w:after="0"/>
              <w:rPr>
                <w:rFonts w:ascii="Arial Narrow" w:hAnsi="Arial Narrow"/>
              </w:rPr>
            </w:pPr>
            <w:r>
              <w:rPr>
                <w:rFonts w:ascii="Arial Narrow" w:hAnsi="Arial Narrow"/>
              </w:rPr>
              <w:t>Indication of any hearsay e</w:t>
            </w:r>
            <w:r w:rsidRPr="00CC4916">
              <w:rPr>
                <w:rFonts w:ascii="Arial Narrow" w:hAnsi="Arial Narrow"/>
              </w:rPr>
              <w:t>vidence to be relied on</w:t>
            </w:r>
          </w:p>
        </w:tc>
        <w:tc>
          <w:tcPr>
            <w:tcW w:w="1159" w:type="dxa"/>
            <w:shd w:val="clear" w:color="auto" w:fill="BDD6EE" w:themeFill="accent1" w:themeFillTint="66"/>
          </w:tcPr>
          <w:p w14:paraId="3297B25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0A22ACC" w14:textId="77777777" w:rsidR="00813106" w:rsidRPr="00CC4916" w:rsidRDefault="00813106" w:rsidP="00F13A0E">
            <w:pPr>
              <w:spacing w:after="0"/>
              <w:rPr>
                <w:rFonts w:ascii="Arial Narrow" w:hAnsi="Arial Narrow"/>
              </w:rPr>
            </w:pPr>
          </w:p>
        </w:tc>
      </w:tr>
      <w:tr w:rsidR="00813106" w:rsidRPr="00CC4916" w14:paraId="7B3CA035" w14:textId="77777777" w:rsidTr="00623395">
        <w:tc>
          <w:tcPr>
            <w:tcW w:w="6424" w:type="dxa"/>
          </w:tcPr>
          <w:p w14:paraId="75C467C6" w14:textId="77777777" w:rsidR="00813106" w:rsidRPr="00CC4916" w:rsidRDefault="00813106" w:rsidP="00F13A0E">
            <w:pPr>
              <w:spacing w:after="0"/>
              <w:rPr>
                <w:rFonts w:ascii="Arial Narrow" w:hAnsi="Arial Narrow"/>
              </w:rPr>
            </w:pPr>
            <w:r w:rsidRPr="00CC4916">
              <w:rPr>
                <w:rFonts w:ascii="Arial Narrow" w:hAnsi="Arial Narrow"/>
              </w:rPr>
              <w:t>Indicatio</w:t>
            </w:r>
            <w:r>
              <w:rPr>
                <w:rFonts w:ascii="Arial Narrow" w:hAnsi="Arial Narrow"/>
              </w:rPr>
              <w:t>n of special m</w:t>
            </w:r>
            <w:r w:rsidRPr="00CC4916">
              <w:rPr>
                <w:rFonts w:ascii="Arial Narrow" w:hAnsi="Arial Narrow"/>
              </w:rPr>
              <w:t>easures to be sought</w:t>
            </w:r>
          </w:p>
        </w:tc>
        <w:tc>
          <w:tcPr>
            <w:tcW w:w="1159" w:type="dxa"/>
            <w:shd w:val="clear" w:color="auto" w:fill="BDD6EE" w:themeFill="accent1" w:themeFillTint="66"/>
          </w:tcPr>
          <w:p w14:paraId="0ACE041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C8025F3" w14:textId="77777777" w:rsidR="00813106" w:rsidRPr="00CC4916" w:rsidRDefault="00813106" w:rsidP="00F13A0E">
            <w:pPr>
              <w:spacing w:after="0"/>
              <w:rPr>
                <w:rFonts w:ascii="Arial Narrow" w:hAnsi="Arial Narrow"/>
              </w:rPr>
            </w:pPr>
          </w:p>
        </w:tc>
      </w:tr>
      <w:tr w:rsidR="00813106" w:rsidRPr="00CC4916" w14:paraId="617EF047" w14:textId="77777777" w:rsidTr="00623395">
        <w:tc>
          <w:tcPr>
            <w:tcW w:w="6424" w:type="dxa"/>
          </w:tcPr>
          <w:p w14:paraId="5FDB15A7" w14:textId="77777777" w:rsidR="00813106" w:rsidRPr="00CC4916" w:rsidRDefault="00813106" w:rsidP="00F13A0E">
            <w:pPr>
              <w:spacing w:after="0"/>
              <w:rPr>
                <w:rFonts w:ascii="Arial Narrow" w:hAnsi="Arial Narrow"/>
              </w:rPr>
            </w:pPr>
            <w:r>
              <w:rPr>
                <w:rFonts w:ascii="Arial Narrow" w:hAnsi="Arial Narrow"/>
              </w:rPr>
              <w:t>Defendant’s criminal record if any</w:t>
            </w:r>
          </w:p>
        </w:tc>
        <w:tc>
          <w:tcPr>
            <w:tcW w:w="1159" w:type="dxa"/>
            <w:shd w:val="clear" w:color="auto" w:fill="BDD6EE" w:themeFill="accent1" w:themeFillTint="66"/>
          </w:tcPr>
          <w:p w14:paraId="72DA800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36DAC7C" w14:textId="77777777" w:rsidR="00813106" w:rsidRPr="00CC4916" w:rsidRDefault="00813106" w:rsidP="00F13A0E">
            <w:pPr>
              <w:spacing w:after="0"/>
              <w:rPr>
                <w:rFonts w:ascii="Arial Narrow" w:hAnsi="Arial Narrow"/>
              </w:rPr>
            </w:pPr>
          </w:p>
        </w:tc>
      </w:tr>
      <w:tr w:rsidR="00813106" w:rsidRPr="00CC4916" w14:paraId="3C8FF997" w14:textId="77777777" w:rsidTr="00623395">
        <w:tc>
          <w:tcPr>
            <w:tcW w:w="6424" w:type="dxa"/>
          </w:tcPr>
          <w:p w14:paraId="5DD4CED3" w14:textId="77777777" w:rsidR="00813106" w:rsidRDefault="00813106" w:rsidP="00F13A0E">
            <w:pPr>
              <w:spacing w:after="0"/>
              <w:rPr>
                <w:rFonts w:ascii="Arial Narrow" w:hAnsi="Arial Narrow"/>
              </w:rPr>
            </w:pPr>
            <w:r>
              <w:rPr>
                <w:rFonts w:ascii="Arial Narrow" w:hAnsi="Arial Narrow"/>
              </w:rPr>
              <w:t>Victim Personal Statement if any</w:t>
            </w:r>
          </w:p>
        </w:tc>
        <w:tc>
          <w:tcPr>
            <w:tcW w:w="1159" w:type="dxa"/>
            <w:shd w:val="clear" w:color="auto" w:fill="BDD6EE" w:themeFill="accent1" w:themeFillTint="66"/>
          </w:tcPr>
          <w:p w14:paraId="480F583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FB8B8A3" w14:textId="77777777" w:rsidR="00813106" w:rsidRPr="00CC4916" w:rsidRDefault="00813106" w:rsidP="00F13A0E">
            <w:pPr>
              <w:spacing w:after="0"/>
              <w:rPr>
                <w:rFonts w:ascii="Arial Narrow" w:hAnsi="Arial Narrow"/>
              </w:rPr>
            </w:pPr>
          </w:p>
        </w:tc>
      </w:tr>
      <w:tr w:rsidR="00813106" w:rsidRPr="00CC4916" w14:paraId="551A8680" w14:textId="77777777" w:rsidTr="00623395">
        <w:tc>
          <w:tcPr>
            <w:tcW w:w="6424" w:type="dxa"/>
          </w:tcPr>
          <w:p w14:paraId="7A66EE6B" w14:textId="77777777" w:rsidR="00813106" w:rsidRDefault="00813106" w:rsidP="00F13A0E">
            <w:pPr>
              <w:spacing w:after="0"/>
              <w:rPr>
                <w:rFonts w:ascii="Arial Narrow" w:hAnsi="Arial Narrow"/>
              </w:rPr>
            </w:pPr>
            <w:r>
              <w:rPr>
                <w:rFonts w:ascii="Arial Narrow" w:hAnsi="Arial Narrow"/>
              </w:rPr>
              <w:t>Has a Disclosure Management Document been provided?</w:t>
            </w:r>
          </w:p>
        </w:tc>
        <w:tc>
          <w:tcPr>
            <w:tcW w:w="1159" w:type="dxa"/>
            <w:shd w:val="clear" w:color="auto" w:fill="BDD6EE" w:themeFill="accent1" w:themeFillTint="66"/>
          </w:tcPr>
          <w:p w14:paraId="59D57388"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CBE2190" w14:textId="77777777" w:rsidR="00813106" w:rsidRPr="00CC4916" w:rsidRDefault="00813106" w:rsidP="00F13A0E">
            <w:pPr>
              <w:spacing w:after="0"/>
              <w:rPr>
                <w:rFonts w:ascii="Arial Narrow" w:hAnsi="Arial Narrow"/>
              </w:rPr>
            </w:pPr>
          </w:p>
        </w:tc>
      </w:tr>
      <w:tr w:rsidR="00813106" w:rsidRPr="00CC4916" w14:paraId="4FBB4BF6" w14:textId="77777777" w:rsidTr="00623395">
        <w:tc>
          <w:tcPr>
            <w:tcW w:w="6424" w:type="dxa"/>
          </w:tcPr>
          <w:p w14:paraId="75A6B9A2" w14:textId="77777777" w:rsidR="00813106" w:rsidRDefault="00813106" w:rsidP="00F13A0E">
            <w:pPr>
              <w:spacing w:after="0"/>
              <w:rPr>
                <w:rFonts w:ascii="Arial Narrow" w:hAnsi="Arial Narrow"/>
              </w:rPr>
            </w:pPr>
            <w:r>
              <w:rPr>
                <w:rFonts w:ascii="Arial Narrow" w:hAnsi="Arial Narrow"/>
              </w:rPr>
              <w:t>Does the Prosecution believe that any t</w:t>
            </w:r>
            <w:r w:rsidRPr="00CC4916">
              <w:rPr>
                <w:rFonts w:ascii="Arial Narrow" w:hAnsi="Arial Narrow"/>
              </w:rPr>
              <w:t xml:space="preserve">hird </w:t>
            </w:r>
            <w:r>
              <w:rPr>
                <w:rFonts w:ascii="Arial Narrow" w:hAnsi="Arial Narrow"/>
              </w:rPr>
              <w:t>party holds potentially disclosa</w:t>
            </w:r>
            <w:r w:rsidRPr="00CC4916">
              <w:rPr>
                <w:rFonts w:ascii="Arial Narrow" w:hAnsi="Arial Narrow"/>
              </w:rPr>
              <w:t>ble material?</w:t>
            </w:r>
          </w:p>
        </w:tc>
        <w:tc>
          <w:tcPr>
            <w:tcW w:w="1159" w:type="dxa"/>
            <w:shd w:val="clear" w:color="auto" w:fill="BDD6EE" w:themeFill="accent1" w:themeFillTint="66"/>
          </w:tcPr>
          <w:p w14:paraId="182C7397"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7C5B2585" w14:textId="77777777" w:rsidR="00813106" w:rsidRPr="00CC4916" w:rsidRDefault="00813106" w:rsidP="00F13A0E">
            <w:pPr>
              <w:spacing w:after="0"/>
              <w:rPr>
                <w:rFonts w:ascii="Arial Narrow" w:hAnsi="Arial Narrow"/>
              </w:rPr>
            </w:pPr>
          </w:p>
        </w:tc>
      </w:tr>
      <w:tr w:rsidR="00813106" w:rsidRPr="00CC4916" w14:paraId="0B78DA62" w14:textId="77777777" w:rsidTr="00623395">
        <w:tc>
          <w:tcPr>
            <w:tcW w:w="6424" w:type="dxa"/>
          </w:tcPr>
          <w:p w14:paraId="5F5E04E4" w14:textId="77777777" w:rsidR="00813106" w:rsidRDefault="00813106" w:rsidP="00F13A0E">
            <w:pPr>
              <w:spacing w:after="0"/>
              <w:rPr>
                <w:rFonts w:ascii="Arial Narrow" w:hAnsi="Arial Narrow"/>
              </w:rPr>
            </w:pPr>
            <w:r>
              <w:rPr>
                <w:rFonts w:ascii="Arial Narrow" w:hAnsi="Arial Narrow"/>
              </w:rPr>
              <w:t>Will the p</w:t>
            </w:r>
            <w:r w:rsidRPr="00CC4916">
              <w:rPr>
                <w:rFonts w:ascii="Arial Narrow" w:hAnsi="Arial Narrow"/>
              </w:rPr>
              <w:t>rosecution be making enquiries to review that material</w:t>
            </w:r>
            <w:r>
              <w:rPr>
                <w:rFonts w:ascii="Arial Narrow" w:hAnsi="Arial Narrow"/>
              </w:rPr>
              <w:t>?</w:t>
            </w:r>
          </w:p>
        </w:tc>
        <w:tc>
          <w:tcPr>
            <w:tcW w:w="1159" w:type="dxa"/>
            <w:shd w:val="clear" w:color="auto" w:fill="BDD6EE" w:themeFill="accent1" w:themeFillTint="66"/>
          </w:tcPr>
          <w:p w14:paraId="34EE8794"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3DD4100F" w14:textId="77777777" w:rsidR="00813106" w:rsidRPr="00CC4916" w:rsidRDefault="00813106" w:rsidP="00F13A0E">
            <w:pPr>
              <w:spacing w:after="0"/>
              <w:rPr>
                <w:rFonts w:ascii="Arial Narrow" w:hAnsi="Arial Narrow"/>
              </w:rPr>
            </w:pPr>
          </w:p>
        </w:tc>
      </w:tr>
    </w:tbl>
    <w:p w14:paraId="365E874B"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357741B2" w14:textId="77777777" w:rsidTr="008B4F5A">
        <w:tc>
          <w:tcPr>
            <w:tcW w:w="10790" w:type="dxa"/>
            <w:shd w:val="clear" w:color="auto" w:fill="BFBFBF" w:themeFill="background1" w:themeFillShade="BF"/>
          </w:tcPr>
          <w:p w14:paraId="637909BB" w14:textId="77777777" w:rsidR="004B2A63" w:rsidRPr="004B2A63" w:rsidRDefault="00E0434B" w:rsidP="00F13A0E">
            <w:pPr>
              <w:spacing w:after="0"/>
              <w:rPr>
                <w:rFonts w:ascii="Arial Narrow" w:hAnsi="Arial Narrow"/>
                <w:b/>
                <w:sz w:val="28"/>
                <w:szCs w:val="28"/>
              </w:rPr>
            </w:pPr>
            <w:r w:rsidRPr="004B2A63">
              <w:rPr>
                <w:rFonts w:ascii="Arial Narrow" w:hAnsi="Arial Narrow"/>
                <w:b/>
                <w:sz w:val="28"/>
                <w:szCs w:val="28"/>
              </w:rPr>
              <w:t xml:space="preserve">Defence Information for </w:t>
            </w:r>
            <w:r w:rsidR="004B2A63" w:rsidRPr="004B2A63">
              <w:rPr>
                <w:rFonts w:ascii="Arial Narrow" w:hAnsi="Arial Narrow"/>
                <w:b/>
                <w:sz w:val="28"/>
                <w:szCs w:val="28"/>
              </w:rPr>
              <w:t>PTPH</w:t>
            </w:r>
          </w:p>
        </w:tc>
      </w:tr>
    </w:tbl>
    <w:p w14:paraId="3B201FAF"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911F31" w:rsidRPr="006B0512" w14:paraId="067E91BD" w14:textId="77777777" w:rsidTr="008558B0">
        <w:tc>
          <w:tcPr>
            <w:tcW w:w="10910" w:type="dxa"/>
            <w:gridSpan w:val="3"/>
            <w:tcBorders>
              <w:top w:val="single" w:sz="4" w:space="0" w:color="auto"/>
              <w:left w:val="single" w:sz="4" w:space="0" w:color="auto"/>
              <w:right w:val="single" w:sz="4" w:space="0" w:color="auto"/>
            </w:tcBorders>
            <w:shd w:val="clear" w:color="auto" w:fill="A5A5A5" w:themeFill="accent3"/>
          </w:tcPr>
          <w:p w14:paraId="5A6C4421" w14:textId="77777777" w:rsidR="00911F31" w:rsidRPr="006B0512" w:rsidRDefault="00911F31" w:rsidP="00F13A0E">
            <w:pPr>
              <w:spacing w:after="0"/>
              <w:rPr>
                <w:rFonts w:ascii="Arial Narrow" w:hAnsi="Arial Narrow"/>
                <w:b/>
              </w:rPr>
            </w:pPr>
            <w:r w:rsidRPr="006B0512">
              <w:rPr>
                <w:rFonts w:ascii="Arial Narrow" w:hAnsi="Arial Narrow"/>
                <w:b/>
              </w:rPr>
              <w:t>D1</w:t>
            </w:r>
          </w:p>
        </w:tc>
      </w:tr>
      <w:tr w:rsidR="00813106" w:rsidRPr="006B0512" w14:paraId="578D28DD" w14:textId="77777777" w:rsidTr="007B09A7">
        <w:tc>
          <w:tcPr>
            <w:tcW w:w="3510" w:type="dxa"/>
            <w:tcBorders>
              <w:top w:val="single" w:sz="4" w:space="0" w:color="auto"/>
              <w:left w:val="single" w:sz="4" w:space="0" w:color="auto"/>
              <w:right w:val="single" w:sz="4" w:space="0" w:color="auto"/>
            </w:tcBorders>
          </w:tcPr>
          <w:p w14:paraId="47B207F7" w14:textId="77777777" w:rsidR="00813106" w:rsidRPr="006B0512" w:rsidRDefault="00813106" w:rsidP="00F13A0E">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13E872EA" w14:textId="77777777" w:rsidR="00813106" w:rsidRPr="006B0512" w:rsidRDefault="00813106" w:rsidP="00F13A0E">
            <w:pPr>
              <w:spacing w:after="0"/>
              <w:rPr>
                <w:rFonts w:ascii="Arial Narrow" w:hAnsi="Arial Narrow"/>
              </w:rPr>
            </w:pPr>
          </w:p>
        </w:tc>
      </w:tr>
      <w:tr w:rsidR="00813106" w:rsidRPr="006B0512" w14:paraId="24AC0D42" w14:textId="77777777" w:rsidTr="00C951E4">
        <w:tc>
          <w:tcPr>
            <w:tcW w:w="3510" w:type="dxa"/>
            <w:tcBorders>
              <w:top w:val="single" w:sz="4" w:space="0" w:color="auto"/>
              <w:left w:val="single" w:sz="4" w:space="0" w:color="auto"/>
              <w:right w:val="single" w:sz="4" w:space="0" w:color="auto"/>
            </w:tcBorders>
          </w:tcPr>
          <w:p w14:paraId="5D65866B" w14:textId="77777777" w:rsidR="00813106" w:rsidRPr="006B0512" w:rsidRDefault="00813106" w:rsidP="00F13A0E">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AE29270" w14:textId="77777777" w:rsidR="00813106" w:rsidRPr="00C951E4" w:rsidRDefault="00813106" w:rsidP="00F13A0E">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011884D2" w14:textId="77777777" w:rsidR="00813106" w:rsidRPr="00C951E4" w:rsidRDefault="00813106" w:rsidP="00F13A0E">
            <w:pPr>
              <w:spacing w:after="0"/>
              <w:rPr>
                <w:rFonts w:ascii="Arial Narrow" w:hAnsi="Arial Narrow"/>
                <w:i/>
              </w:rPr>
            </w:pPr>
            <w:r w:rsidRPr="00C951E4">
              <w:rPr>
                <w:rFonts w:ascii="Arial Narrow" w:hAnsi="Arial Narrow"/>
                <w:i/>
              </w:rPr>
              <w:t>Particulars</w:t>
            </w:r>
          </w:p>
        </w:tc>
      </w:tr>
      <w:tr w:rsidR="00813106" w:rsidRPr="006B0512" w14:paraId="1B92795D" w14:textId="77777777" w:rsidTr="007B09A7">
        <w:tc>
          <w:tcPr>
            <w:tcW w:w="3510" w:type="dxa"/>
            <w:shd w:val="clear" w:color="auto" w:fill="FFFFFF" w:themeFill="background1"/>
          </w:tcPr>
          <w:p w14:paraId="53332409" w14:textId="77777777" w:rsidR="00813106" w:rsidRDefault="00813106" w:rsidP="00F13A0E">
            <w:pPr>
              <w:spacing w:after="0"/>
              <w:rPr>
                <w:rFonts w:ascii="Arial Narrow" w:hAnsi="Arial Narrow"/>
                <w:b/>
              </w:rPr>
            </w:pPr>
            <w:r>
              <w:rPr>
                <w:rFonts w:ascii="Arial Narrow" w:hAnsi="Arial Narrow"/>
                <w:b/>
              </w:rPr>
              <w:lastRenderedPageBreak/>
              <w:t>Streamlined Forensic Reports</w:t>
            </w:r>
          </w:p>
          <w:p w14:paraId="6BFA5CAF" w14:textId="77777777" w:rsidR="00813106" w:rsidRPr="006B0512" w:rsidRDefault="00813106" w:rsidP="00F13A0E">
            <w:pPr>
              <w:spacing w:after="0"/>
              <w:rPr>
                <w:rFonts w:ascii="Arial Narrow" w:hAnsi="Arial Narrow"/>
              </w:rPr>
            </w:pPr>
            <w:r>
              <w:rPr>
                <w:rFonts w:ascii="Arial Narrow" w:hAnsi="Arial Narrow"/>
              </w:rPr>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admitted as fact. If not identify the disputed issues concerning that conclusion? Make clear what is ad</w:t>
            </w:r>
            <w:r>
              <w:rPr>
                <w:rFonts w:ascii="Arial Narrow" w:hAnsi="Arial Narrow"/>
              </w:rPr>
              <w:t>mitted and what is not admitted</w:t>
            </w:r>
          </w:p>
        </w:tc>
        <w:tc>
          <w:tcPr>
            <w:tcW w:w="1247" w:type="dxa"/>
            <w:shd w:val="clear" w:color="auto" w:fill="CCFFCC"/>
          </w:tcPr>
          <w:p w14:paraId="7EC2A998" w14:textId="77777777" w:rsidR="00813106" w:rsidRPr="006B0512" w:rsidRDefault="00813106" w:rsidP="00F13A0E">
            <w:pPr>
              <w:spacing w:after="0"/>
              <w:rPr>
                <w:rFonts w:ascii="Arial Narrow" w:hAnsi="Arial Narrow"/>
              </w:rPr>
            </w:pPr>
          </w:p>
        </w:tc>
        <w:tc>
          <w:tcPr>
            <w:tcW w:w="6153" w:type="dxa"/>
            <w:shd w:val="clear" w:color="auto" w:fill="CCFFCC"/>
          </w:tcPr>
          <w:p w14:paraId="0CF12E86" w14:textId="77777777" w:rsidR="00813106" w:rsidRPr="006B0512" w:rsidRDefault="00813106" w:rsidP="00F13A0E">
            <w:pPr>
              <w:spacing w:after="0"/>
              <w:rPr>
                <w:rFonts w:ascii="Arial Narrow" w:hAnsi="Arial Narrow"/>
              </w:rPr>
            </w:pPr>
          </w:p>
        </w:tc>
      </w:tr>
      <w:tr w:rsidR="00813106" w:rsidRPr="006B0512" w14:paraId="5A7CE567" w14:textId="77777777" w:rsidTr="00C951E4">
        <w:tc>
          <w:tcPr>
            <w:tcW w:w="3510" w:type="dxa"/>
            <w:shd w:val="clear" w:color="auto" w:fill="FFFFFF" w:themeFill="background1"/>
          </w:tcPr>
          <w:p w14:paraId="5D469E7A" w14:textId="77777777" w:rsidR="00813106" w:rsidRPr="006B0512" w:rsidRDefault="00813106" w:rsidP="00F13A0E">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793AA946" w14:textId="77777777" w:rsidR="00813106" w:rsidRPr="006B0512" w:rsidRDefault="00813106" w:rsidP="00F13A0E">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813106" w:rsidRPr="006B0512" w14:paraId="09F7A39D" w14:textId="77777777" w:rsidTr="007B09A7">
        <w:tc>
          <w:tcPr>
            <w:tcW w:w="3510" w:type="dxa"/>
            <w:shd w:val="clear" w:color="auto" w:fill="FFFFFF" w:themeFill="background1"/>
          </w:tcPr>
          <w:p w14:paraId="04798DBE" w14:textId="77777777" w:rsidR="00813106" w:rsidRPr="006B0512" w:rsidRDefault="00813106" w:rsidP="00F13A0E">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463F6606" w14:textId="77777777" w:rsidR="00813106" w:rsidRPr="006B0512" w:rsidRDefault="00813106" w:rsidP="00F13A0E">
            <w:pPr>
              <w:spacing w:after="0"/>
              <w:rPr>
                <w:rFonts w:ascii="Arial Narrow" w:hAnsi="Arial Narrow"/>
              </w:rPr>
            </w:pPr>
          </w:p>
        </w:tc>
        <w:tc>
          <w:tcPr>
            <w:tcW w:w="6153" w:type="dxa"/>
            <w:shd w:val="clear" w:color="auto" w:fill="CCFFCC"/>
          </w:tcPr>
          <w:p w14:paraId="0939D045" w14:textId="77777777" w:rsidR="00813106" w:rsidRPr="006B0512" w:rsidRDefault="00813106" w:rsidP="00F13A0E">
            <w:pPr>
              <w:spacing w:after="0"/>
              <w:rPr>
                <w:rFonts w:ascii="Arial Narrow" w:hAnsi="Arial Narrow"/>
              </w:rPr>
            </w:pPr>
          </w:p>
        </w:tc>
      </w:tr>
      <w:tr w:rsidR="00813106" w:rsidRPr="006B0512" w14:paraId="2392F292" w14:textId="77777777" w:rsidTr="007B09A7">
        <w:tc>
          <w:tcPr>
            <w:tcW w:w="3510" w:type="dxa"/>
            <w:shd w:val="clear" w:color="auto" w:fill="FFFFFF" w:themeFill="background1"/>
          </w:tcPr>
          <w:p w14:paraId="7C4C6884" w14:textId="77777777" w:rsidR="00813106" w:rsidRPr="006B0512" w:rsidRDefault="00813106" w:rsidP="00F13A0E">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1A528FC9" w14:textId="77777777" w:rsidR="00813106" w:rsidRPr="006B0512" w:rsidRDefault="00813106" w:rsidP="00F13A0E">
            <w:pPr>
              <w:spacing w:after="0"/>
              <w:rPr>
                <w:rFonts w:ascii="Arial Narrow" w:hAnsi="Arial Narrow"/>
              </w:rPr>
            </w:pPr>
          </w:p>
        </w:tc>
        <w:tc>
          <w:tcPr>
            <w:tcW w:w="6153" w:type="dxa"/>
            <w:shd w:val="clear" w:color="auto" w:fill="CCFFCC"/>
          </w:tcPr>
          <w:p w14:paraId="6C62C0FF" w14:textId="77777777" w:rsidR="00813106" w:rsidRPr="006B0512" w:rsidRDefault="00813106" w:rsidP="00F13A0E">
            <w:pPr>
              <w:spacing w:after="0"/>
              <w:rPr>
                <w:rFonts w:ascii="Arial Narrow" w:hAnsi="Arial Narrow"/>
              </w:rPr>
            </w:pPr>
          </w:p>
        </w:tc>
      </w:tr>
      <w:tr w:rsidR="00813106" w:rsidRPr="006B0512" w14:paraId="47C90199" w14:textId="77777777" w:rsidTr="007B09A7">
        <w:tc>
          <w:tcPr>
            <w:tcW w:w="3510" w:type="dxa"/>
            <w:shd w:val="clear" w:color="auto" w:fill="FFFFFF" w:themeFill="background1"/>
          </w:tcPr>
          <w:p w14:paraId="57708F4C" w14:textId="77777777" w:rsidR="00813106" w:rsidRPr="006B0512" w:rsidRDefault="00813106" w:rsidP="00F13A0E">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143642A9" w14:textId="77777777" w:rsidR="00813106" w:rsidRPr="006B0512" w:rsidRDefault="00813106" w:rsidP="00F13A0E">
            <w:pPr>
              <w:spacing w:after="0"/>
              <w:rPr>
                <w:rFonts w:ascii="Arial Narrow" w:hAnsi="Arial Narrow"/>
              </w:rPr>
            </w:pPr>
          </w:p>
        </w:tc>
        <w:tc>
          <w:tcPr>
            <w:tcW w:w="6153" w:type="dxa"/>
            <w:shd w:val="clear" w:color="auto" w:fill="CCFFCC"/>
          </w:tcPr>
          <w:p w14:paraId="00A7FE07" w14:textId="77777777" w:rsidR="00813106" w:rsidRPr="006B0512" w:rsidRDefault="00813106" w:rsidP="00F13A0E">
            <w:pPr>
              <w:spacing w:after="0"/>
              <w:rPr>
                <w:rFonts w:ascii="Arial Narrow" w:hAnsi="Arial Narrow"/>
              </w:rPr>
            </w:pPr>
          </w:p>
        </w:tc>
      </w:tr>
      <w:tr w:rsidR="00813106" w:rsidRPr="006B0512" w14:paraId="3901E248" w14:textId="77777777" w:rsidTr="007B09A7">
        <w:tc>
          <w:tcPr>
            <w:tcW w:w="3510" w:type="dxa"/>
            <w:shd w:val="clear" w:color="auto" w:fill="FFFFFF" w:themeFill="background1"/>
          </w:tcPr>
          <w:p w14:paraId="054F2720" w14:textId="77777777" w:rsidR="00813106" w:rsidRPr="006B0512" w:rsidRDefault="00813106" w:rsidP="00F13A0E">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489C9BB7" w14:textId="77777777" w:rsidR="00813106" w:rsidRPr="006B0512" w:rsidRDefault="00813106" w:rsidP="00F13A0E">
            <w:pPr>
              <w:spacing w:after="0"/>
              <w:rPr>
                <w:rFonts w:ascii="Arial Narrow" w:hAnsi="Arial Narrow"/>
              </w:rPr>
            </w:pPr>
          </w:p>
        </w:tc>
        <w:tc>
          <w:tcPr>
            <w:tcW w:w="6153" w:type="dxa"/>
            <w:shd w:val="clear" w:color="auto" w:fill="CCFFCC"/>
          </w:tcPr>
          <w:p w14:paraId="3B0E91F3" w14:textId="77777777" w:rsidR="00813106" w:rsidRPr="006B0512" w:rsidRDefault="00813106" w:rsidP="00F13A0E">
            <w:pPr>
              <w:spacing w:after="0"/>
              <w:rPr>
                <w:rFonts w:ascii="Arial Narrow" w:hAnsi="Arial Narrow"/>
              </w:rPr>
            </w:pPr>
          </w:p>
        </w:tc>
      </w:tr>
      <w:tr w:rsidR="00813106" w:rsidRPr="006B0512" w14:paraId="5546A721" w14:textId="77777777" w:rsidTr="007B09A7">
        <w:tc>
          <w:tcPr>
            <w:tcW w:w="3510" w:type="dxa"/>
            <w:shd w:val="clear" w:color="auto" w:fill="FFFFFF" w:themeFill="background1"/>
          </w:tcPr>
          <w:p w14:paraId="1852B72E" w14:textId="77777777" w:rsidR="00813106" w:rsidRPr="006B0512" w:rsidRDefault="00813106" w:rsidP="00F13A0E">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384A1D14" w14:textId="77777777" w:rsidR="00813106" w:rsidRPr="006B0512" w:rsidRDefault="00813106" w:rsidP="00F13A0E">
            <w:pPr>
              <w:spacing w:after="0"/>
              <w:rPr>
                <w:rFonts w:ascii="Arial Narrow" w:hAnsi="Arial Narrow"/>
              </w:rPr>
            </w:pPr>
          </w:p>
        </w:tc>
        <w:tc>
          <w:tcPr>
            <w:tcW w:w="6153" w:type="dxa"/>
            <w:shd w:val="clear" w:color="auto" w:fill="CCFFCC"/>
          </w:tcPr>
          <w:p w14:paraId="0E4A590B" w14:textId="77777777" w:rsidR="00813106" w:rsidRPr="006B0512" w:rsidRDefault="00813106" w:rsidP="00F13A0E">
            <w:pPr>
              <w:spacing w:after="0"/>
              <w:rPr>
                <w:rFonts w:ascii="Arial Narrow" w:hAnsi="Arial Narrow"/>
              </w:rPr>
            </w:pPr>
          </w:p>
        </w:tc>
      </w:tr>
      <w:tr w:rsidR="00813106" w:rsidRPr="006B0512" w14:paraId="0948FC53" w14:textId="77777777" w:rsidTr="007B09A7">
        <w:tc>
          <w:tcPr>
            <w:tcW w:w="3510" w:type="dxa"/>
            <w:shd w:val="clear" w:color="auto" w:fill="FFFFFF" w:themeFill="background1"/>
          </w:tcPr>
          <w:p w14:paraId="1286764E" w14:textId="77777777" w:rsidR="00813106" w:rsidRPr="006B0512" w:rsidRDefault="00813106" w:rsidP="00F13A0E">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4B755598" w14:textId="77777777" w:rsidR="00813106" w:rsidRPr="006B0512" w:rsidRDefault="00813106" w:rsidP="00F13A0E">
            <w:pPr>
              <w:spacing w:after="0"/>
              <w:rPr>
                <w:rFonts w:ascii="Arial Narrow" w:hAnsi="Arial Narrow"/>
              </w:rPr>
            </w:pPr>
          </w:p>
        </w:tc>
        <w:tc>
          <w:tcPr>
            <w:tcW w:w="6153" w:type="dxa"/>
            <w:shd w:val="clear" w:color="auto" w:fill="CCFFCC"/>
          </w:tcPr>
          <w:p w14:paraId="6F617817" w14:textId="77777777" w:rsidR="00813106" w:rsidRPr="006B0512" w:rsidRDefault="00813106" w:rsidP="00F13A0E">
            <w:pPr>
              <w:spacing w:after="0"/>
              <w:rPr>
                <w:rFonts w:ascii="Arial Narrow" w:hAnsi="Arial Narrow"/>
              </w:rPr>
            </w:pPr>
          </w:p>
        </w:tc>
      </w:tr>
      <w:tr w:rsidR="00813106" w:rsidRPr="006B0512" w14:paraId="60A8EEAF" w14:textId="77777777" w:rsidTr="007B09A7">
        <w:tc>
          <w:tcPr>
            <w:tcW w:w="3510" w:type="dxa"/>
            <w:shd w:val="clear" w:color="auto" w:fill="FFFFFF" w:themeFill="background1"/>
          </w:tcPr>
          <w:p w14:paraId="5004BA44" w14:textId="77777777" w:rsidR="00813106" w:rsidRPr="006B0512" w:rsidRDefault="00813106" w:rsidP="00F13A0E">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606AB2CB" w14:textId="77777777" w:rsidR="00813106" w:rsidRPr="006B0512" w:rsidRDefault="00813106" w:rsidP="00F13A0E">
            <w:pPr>
              <w:spacing w:after="0"/>
              <w:rPr>
                <w:rFonts w:ascii="Arial Narrow" w:hAnsi="Arial Narrow"/>
                <w:b/>
              </w:rPr>
            </w:pPr>
            <w:r w:rsidRPr="006B0512">
              <w:rPr>
                <w:rFonts w:ascii="Arial Narrow" w:hAnsi="Arial Narrow"/>
              </w:rPr>
              <w:t>CrimPR 3.21</w:t>
            </w:r>
          </w:p>
        </w:tc>
        <w:tc>
          <w:tcPr>
            <w:tcW w:w="1247" w:type="dxa"/>
            <w:shd w:val="clear" w:color="auto" w:fill="CCFFCC"/>
          </w:tcPr>
          <w:p w14:paraId="785A0BC1" w14:textId="77777777" w:rsidR="00813106" w:rsidRPr="006B0512" w:rsidRDefault="00813106" w:rsidP="00F13A0E">
            <w:pPr>
              <w:spacing w:after="0"/>
              <w:rPr>
                <w:rFonts w:ascii="Arial Narrow" w:hAnsi="Arial Narrow"/>
              </w:rPr>
            </w:pPr>
          </w:p>
        </w:tc>
        <w:tc>
          <w:tcPr>
            <w:tcW w:w="6153" w:type="dxa"/>
            <w:shd w:val="clear" w:color="auto" w:fill="CCFFCC"/>
          </w:tcPr>
          <w:p w14:paraId="3181EE8A" w14:textId="77777777" w:rsidR="00813106" w:rsidRPr="006B0512" w:rsidRDefault="00813106" w:rsidP="00F13A0E">
            <w:pPr>
              <w:spacing w:after="0"/>
              <w:rPr>
                <w:rFonts w:ascii="Arial Narrow" w:hAnsi="Arial Narrow"/>
              </w:rPr>
            </w:pPr>
          </w:p>
        </w:tc>
      </w:tr>
      <w:tr w:rsidR="00813106" w:rsidRPr="006B0512" w14:paraId="53EF36B5" w14:textId="77777777" w:rsidTr="007B09A7">
        <w:tc>
          <w:tcPr>
            <w:tcW w:w="3510" w:type="dxa"/>
            <w:shd w:val="clear" w:color="auto" w:fill="FFFFFF" w:themeFill="background1"/>
          </w:tcPr>
          <w:p w14:paraId="4BD9A583" w14:textId="77777777" w:rsidR="00813106" w:rsidRPr="006B0512" w:rsidRDefault="00813106" w:rsidP="00F13A0E">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77AF68AE" w14:textId="77777777" w:rsidR="00813106" w:rsidRPr="006B0512" w:rsidRDefault="00813106" w:rsidP="00F13A0E">
            <w:pPr>
              <w:spacing w:after="0"/>
              <w:rPr>
                <w:rFonts w:ascii="Arial Narrow" w:hAnsi="Arial Narrow"/>
              </w:rPr>
            </w:pPr>
          </w:p>
        </w:tc>
        <w:tc>
          <w:tcPr>
            <w:tcW w:w="6153" w:type="dxa"/>
            <w:shd w:val="clear" w:color="auto" w:fill="CCFFCC"/>
          </w:tcPr>
          <w:p w14:paraId="1F4FD01A" w14:textId="77777777" w:rsidR="00813106" w:rsidRPr="006B0512" w:rsidRDefault="00813106" w:rsidP="00F13A0E">
            <w:pPr>
              <w:spacing w:after="0"/>
              <w:rPr>
                <w:rFonts w:ascii="Arial Narrow" w:hAnsi="Arial Narrow"/>
              </w:rPr>
            </w:pPr>
          </w:p>
        </w:tc>
      </w:tr>
      <w:tr w:rsidR="00813106" w:rsidRPr="006B0512" w14:paraId="57267744" w14:textId="77777777" w:rsidTr="007B09A7">
        <w:tc>
          <w:tcPr>
            <w:tcW w:w="3510" w:type="dxa"/>
            <w:shd w:val="clear" w:color="auto" w:fill="FFFFFF" w:themeFill="background1"/>
          </w:tcPr>
          <w:p w14:paraId="1B129F9D" w14:textId="77777777" w:rsidR="00813106" w:rsidRPr="006B0512" w:rsidRDefault="00813106" w:rsidP="00F13A0E">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3482060E" w14:textId="77777777" w:rsidR="00813106" w:rsidRPr="006B0512" w:rsidRDefault="00813106" w:rsidP="00F13A0E">
            <w:pPr>
              <w:spacing w:after="0"/>
              <w:rPr>
                <w:rFonts w:ascii="Arial Narrow" w:hAnsi="Arial Narrow"/>
              </w:rPr>
            </w:pPr>
          </w:p>
        </w:tc>
        <w:tc>
          <w:tcPr>
            <w:tcW w:w="6153" w:type="dxa"/>
            <w:shd w:val="clear" w:color="auto" w:fill="CCFFCC"/>
          </w:tcPr>
          <w:p w14:paraId="7B2F0D84" w14:textId="77777777" w:rsidR="00813106" w:rsidRPr="006B0512" w:rsidRDefault="00813106" w:rsidP="00F13A0E">
            <w:pPr>
              <w:spacing w:after="0"/>
              <w:rPr>
                <w:rFonts w:ascii="Arial Narrow" w:hAnsi="Arial Narrow"/>
              </w:rPr>
            </w:pPr>
          </w:p>
        </w:tc>
      </w:tr>
    </w:tbl>
    <w:p w14:paraId="4A66E078"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07EC4B4D"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67BE3B0D" w14:textId="0F14C5DB" w:rsidR="0068582F" w:rsidRPr="006B0512" w:rsidRDefault="0068582F" w:rsidP="00906A16">
            <w:pPr>
              <w:spacing w:after="0"/>
              <w:rPr>
                <w:rFonts w:ascii="Arial Narrow" w:hAnsi="Arial Narrow"/>
                <w:b/>
              </w:rPr>
            </w:pPr>
            <w:r w:rsidRPr="006B0512">
              <w:rPr>
                <w:rFonts w:ascii="Arial Narrow" w:hAnsi="Arial Narrow"/>
                <w:b/>
              </w:rPr>
              <w:t>D</w:t>
            </w:r>
            <w:r>
              <w:rPr>
                <w:rFonts w:ascii="Arial Narrow" w:hAnsi="Arial Narrow"/>
                <w:b/>
              </w:rPr>
              <w:t>2</w:t>
            </w:r>
          </w:p>
        </w:tc>
      </w:tr>
      <w:tr w:rsidR="0068582F" w:rsidRPr="006B0512" w14:paraId="189CAFFF" w14:textId="77777777" w:rsidTr="00906A16">
        <w:tc>
          <w:tcPr>
            <w:tcW w:w="3510" w:type="dxa"/>
            <w:tcBorders>
              <w:top w:val="single" w:sz="4" w:space="0" w:color="auto"/>
              <w:left w:val="single" w:sz="4" w:space="0" w:color="auto"/>
              <w:right w:val="single" w:sz="4" w:space="0" w:color="auto"/>
            </w:tcBorders>
          </w:tcPr>
          <w:p w14:paraId="0F1179D4" w14:textId="77777777" w:rsidR="0068582F" w:rsidRPr="006B0512" w:rsidRDefault="0068582F" w:rsidP="00906A16">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2C7B7DFA" w14:textId="77777777" w:rsidR="0068582F" w:rsidRPr="006B0512" w:rsidRDefault="0068582F" w:rsidP="00906A16">
            <w:pPr>
              <w:spacing w:after="0"/>
              <w:rPr>
                <w:rFonts w:ascii="Arial Narrow" w:hAnsi="Arial Narrow"/>
              </w:rPr>
            </w:pPr>
          </w:p>
        </w:tc>
      </w:tr>
      <w:tr w:rsidR="0068582F" w:rsidRPr="006B0512" w14:paraId="518E5A12" w14:textId="77777777" w:rsidTr="00906A16">
        <w:tc>
          <w:tcPr>
            <w:tcW w:w="3510" w:type="dxa"/>
            <w:tcBorders>
              <w:top w:val="single" w:sz="4" w:space="0" w:color="auto"/>
              <w:left w:val="single" w:sz="4" w:space="0" w:color="auto"/>
              <w:right w:val="single" w:sz="4" w:space="0" w:color="auto"/>
            </w:tcBorders>
          </w:tcPr>
          <w:p w14:paraId="4E188AC0"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E8FBBAC" w14:textId="77777777" w:rsidR="0068582F" w:rsidRPr="00C951E4" w:rsidRDefault="0068582F" w:rsidP="00906A16">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0B1F79BF" w14:textId="77777777" w:rsidR="0068582F" w:rsidRPr="00C951E4" w:rsidRDefault="0068582F" w:rsidP="00906A16">
            <w:pPr>
              <w:spacing w:after="0"/>
              <w:rPr>
                <w:rFonts w:ascii="Arial Narrow" w:hAnsi="Arial Narrow"/>
                <w:i/>
              </w:rPr>
            </w:pPr>
            <w:r w:rsidRPr="00C951E4">
              <w:rPr>
                <w:rFonts w:ascii="Arial Narrow" w:hAnsi="Arial Narrow"/>
                <w:i/>
              </w:rPr>
              <w:t>Particulars</w:t>
            </w:r>
          </w:p>
        </w:tc>
      </w:tr>
      <w:tr w:rsidR="0068582F" w:rsidRPr="006B0512" w14:paraId="09224ADF" w14:textId="77777777" w:rsidTr="00906A16">
        <w:tc>
          <w:tcPr>
            <w:tcW w:w="3510" w:type="dxa"/>
            <w:shd w:val="clear" w:color="auto" w:fill="FFFFFF" w:themeFill="background1"/>
          </w:tcPr>
          <w:p w14:paraId="5D223B88" w14:textId="77777777" w:rsidR="0068582F" w:rsidRDefault="0068582F" w:rsidP="00906A16">
            <w:pPr>
              <w:spacing w:after="0"/>
              <w:rPr>
                <w:rFonts w:ascii="Arial Narrow" w:hAnsi="Arial Narrow"/>
                <w:b/>
              </w:rPr>
            </w:pPr>
            <w:r>
              <w:rPr>
                <w:rFonts w:ascii="Arial Narrow" w:hAnsi="Arial Narrow"/>
                <w:b/>
              </w:rPr>
              <w:t>Streamlined Forensic Reports</w:t>
            </w:r>
          </w:p>
          <w:p w14:paraId="0552A5D4" w14:textId="77777777" w:rsidR="0068582F" w:rsidRPr="006B0512" w:rsidRDefault="0068582F" w:rsidP="00906A16">
            <w:pPr>
              <w:spacing w:after="0"/>
              <w:rPr>
                <w:rFonts w:ascii="Arial Narrow" w:hAnsi="Arial Narrow"/>
              </w:rPr>
            </w:pPr>
            <w:r>
              <w:rPr>
                <w:rFonts w:ascii="Arial Narrow" w:hAnsi="Arial Narrow"/>
              </w:rPr>
              <w:lastRenderedPageBreak/>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admitted as fact. If not identify the disputed issues concerning that conclusion? Make clear what is ad</w:t>
            </w:r>
            <w:r>
              <w:rPr>
                <w:rFonts w:ascii="Arial Narrow" w:hAnsi="Arial Narrow"/>
              </w:rPr>
              <w:t>mitted and what is not admitted</w:t>
            </w:r>
          </w:p>
        </w:tc>
        <w:tc>
          <w:tcPr>
            <w:tcW w:w="1247" w:type="dxa"/>
            <w:shd w:val="clear" w:color="auto" w:fill="CCFFCC"/>
          </w:tcPr>
          <w:p w14:paraId="4EB06C30" w14:textId="77777777" w:rsidR="0068582F" w:rsidRPr="006B0512" w:rsidRDefault="0068582F" w:rsidP="00906A16">
            <w:pPr>
              <w:spacing w:after="0"/>
              <w:rPr>
                <w:rFonts w:ascii="Arial Narrow" w:hAnsi="Arial Narrow"/>
              </w:rPr>
            </w:pPr>
          </w:p>
        </w:tc>
        <w:tc>
          <w:tcPr>
            <w:tcW w:w="6153" w:type="dxa"/>
            <w:shd w:val="clear" w:color="auto" w:fill="CCFFCC"/>
          </w:tcPr>
          <w:p w14:paraId="613353CA" w14:textId="77777777" w:rsidR="0068582F" w:rsidRPr="006B0512" w:rsidRDefault="0068582F" w:rsidP="00906A16">
            <w:pPr>
              <w:spacing w:after="0"/>
              <w:rPr>
                <w:rFonts w:ascii="Arial Narrow" w:hAnsi="Arial Narrow"/>
              </w:rPr>
            </w:pPr>
          </w:p>
        </w:tc>
      </w:tr>
      <w:tr w:rsidR="0068582F" w:rsidRPr="006B0512" w14:paraId="242B8F49" w14:textId="77777777" w:rsidTr="00906A16">
        <w:tc>
          <w:tcPr>
            <w:tcW w:w="3510" w:type="dxa"/>
            <w:shd w:val="clear" w:color="auto" w:fill="FFFFFF" w:themeFill="background1"/>
          </w:tcPr>
          <w:p w14:paraId="039F025D" w14:textId="77777777" w:rsidR="0068582F" w:rsidRPr="006B0512" w:rsidRDefault="0068582F" w:rsidP="00906A16">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062A69DA" w14:textId="77777777" w:rsidR="0068582F" w:rsidRPr="006B0512" w:rsidRDefault="0068582F" w:rsidP="00906A16">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68582F" w:rsidRPr="006B0512" w14:paraId="18B76851" w14:textId="77777777" w:rsidTr="00906A16">
        <w:tc>
          <w:tcPr>
            <w:tcW w:w="3510" w:type="dxa"/>
            <w:shd w:val="clear" w:color="auto" w:fill="FFFFFF" w:themeFill="background1"/>
          </w:tcPr>
          <w:p w14:paraId="3624BB1D" w14:textId="77777777" w:rsidR="0068582F" w:rsidRPr="006B0512" w:rsidRDefault="0068582F" w:rsidP="00906A16">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3A2B07F9" w14:textId="77777777" w:rsidR="0068582F" w:rsidRPr="006B0512" w:rsidRDefault="0068582F" w:rsidP="00906A16">
            <w:pPr>
              <w:spacing w:after="0"/>
              <w:rPr>
                <w:rFonts w:ascii="Arial Narrow" w:hAnsi="Arial Narrow"/>
              </w:rPr>
            </w:pPr>
          </w:p>
        </w:tc>
        <w:tc>
          <w:tcPr>
            <w:tcW w:w="6153" w:type="dxa"/>
            <w:shd w:val="clear" w:color="auto" w:fill="CCFFCC"/>
          </w:tcPr>
          <w:p w14:paraId="1FDDBD64" w14:textId="77777777" w:rsidR="0068582F" w:rsidRPr="006B0512" w:rsidRDefault="0068582F" w:rsidP="00906A16">
            <w:pPr>
              <w:spacing w:after="0"/>
              <w:rPr>
                <w:rFonts w:ascii="Arial Narrow" w:hAnsi="Arial Narrow"/>
              </w:rPr>
            </w:pPr>
          </w:p>
        </w:tc>
      </w:tr>
      <w:tr w:rsidR="0068582F" w:rsidRPr="006B0512" w14:paraId="3F8CD643" w14:textId="77777777" w:rsidTr="00906A16">
        <w:tc>
          <w:tcPr>
            <w:tcW w:w="3510" w:type="dxa"/>
            <w:shd w:val="clear" w:color="auto" w:fill="FFFFFF" w:themeFill="background1"/>
          </w:tcPr>
          <w:p w14:paraId="4F29ADBD" w14:textId="77777777" w:rsidR="0068582F" w:rsidRPr="006B0512" w:rsidRDefault="0068582F" w:rsidP="00906A16">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0CFAFBFD" w14:textId="77777777" w:rsidR="0068582F" w:rsidRPr="006B0512" w:rsidRDefault="0068582F" w:rsidP="00906A16">
            <w:pPr>
              <w:spacing w:after="0"/>
              <w:rPr>
                <w:rFonts w:ascii="Arial Narrow" w:hAnsi="Arial Narrow"/>
              </w:rPr>
            </w:pPr>
          </w:p>
        </w:tc>
        <w:tc>
          <w:tcPr>
            <w:tcW w:w="6153" w:type="dxa"/>
            <w:shd w:val="clear" w:color="auto" w:fill="CCFFCC"/>
          </w:tcPr>
          <w:p w14:paraId="13A1C199" w14:textId="77777777" w:rsidR="0068582F" w:rsidRPr="006B0512" w:rsidRDefault="0068582F" w:rsidP="00906A16">
            <w:pPr>
              <w:spacing w:after="0"/>
              <w:rPr>
                <w:rFonts w:ascii="Arial Narrow" w:hAnsi="Arial Narrow"/>
              </w:rPr>
            </w:pPr>
          </w:p>
        </w:tc>
      </w:tr>
      <w:tr w:rsidR="0068582F" w:rsidRPr="006B0512" w14:paraId="31033E21" w14:textId="77777777" w:rsidTr="00906A16">
        <w:tc>
          <w:tcPr>
            <w:tcW w:w="3510" w:type="dxa"/>
            <w:shd w:val="clear" w:color="auto" w:fill="FFFFFF" w:themeFill="background1"/>
          </w:tcPr>
          <w:p w14:paraId="19048D5A" w14:textId="77777777" w:rsidR="0068582F" w:rsidRPr="006B0512" w:rsidRDefault="0068582F" w:rsidP="00906A16">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5EAF7455" w14:textId="77777777" w:rsidR="0068582F" w:rsidRPr="006B0512" w:rsidRDefault="0068582F" w:rsidP="00906A16">
            <w:pPr>
              <w:spacing w:after="0"/>
              <w:rPr>
                <w:rFonts w:ascii="Arial Narrow" w:hAnsi="Arial Narrow"/>
              </w:rPr>
            </w:pPr>
          </w:p>
        </w:tc>
        <w:tc>
          <w:tcPr>
            <w:tcW w:w="6153" w:type="dxa"/>
            <w:shd w:val="clear" w:color="auto" w:fill="CCFFCC"/>
          </w:tcPr>
          <w:p w14:paraId="0C0EDB64" w14:textId="77777777" w:rsidR="0068582F" w:rsidRPr="006B0512" w:rsidRDefault="0068582F" w:rsidP="00906A16">
            <w:pPr>
              <w:spacing w:after="0"/>
              <w:rPr>
                <w:rFonts w:ascii="Arial Narrow" w:hAnsi="Arial Narrow"/>
              </w:rPr>
            </w:pPr>
          </w:p>
        </w:tc>
      </w:tr>
      <w:tr w:rsidR="0068582F" w:rsidRPr="006B0512" w14:paraId="4757E48E" w14:textId="77777777" w:rsidTr="00906A16">
        <w:tc>
          <w:tcPr>
            <w:tcW w:w="3510" w:type="dxa"/>
            <w:shd w:val="clear" w:color="auto" w:fill="FFFFFF" w:themeFill="background1"/>
          </w:tcPr>
          <w:p w14:paraId="647357AB" w14:textId="77777777" w:rsidR="0068582F" w:rsidRPr="006B0512" w:rsidRDefault="0068582F" w:rsidP="00906A16">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37F7399A" w14:textId="77777777" w:rsidR="0068582F" w:rsidRPr="006B0512" w:rsidRDefault="0068582F" w:rsidP="00906A16">
            <w:pPr>
              <w:spacing w:after="0"/>
              <w:rPr>
                <w:rFonts w:ascii="Arial Narrow" w:hAnsi="Arial Narrow"/>
              </w:rPr>
            </w:pPr>
          </w:p>
        </w:tc>
        <w:tc>
          <w:tcPr>
            <w:tcW w:w="6153" w:type="dxa"/>
            <w:shd w:val="clear" w:color="auto" w:fill="CCFFCC"/>
          </w:tcPr>
          <w:p w14:paraId="226993CD" w14:textId="77777777" w:rsidR="0068582F" w:rsidRPr="006B0512" w:rsidRDefault="0068582F" w:rsidP="00906A16">
            <w:pPr>
              <w:spacing w:after="0"/>
              <w:rPr>
                <w:rFonts w:ascii="Arial Narrow" w:hAnsi="Arial Narrow"/>
              </w:rPr>
            </w:pPr>
          </w:p>
        </w:tc>
      </w:tr>
      <w:tr w:rsidR="0068582F" w:rsidRPr="006B0512" w14:paraId="6A6CFFCC" w14:textId="77777777" w:rsidTr="00906A16">
        <w:tc>
          <w:tcPr>
            <w:tcW w:w="3510" w:type="dxa"/>
            <w:shd w:val="clear" w:color="auto" w:fill="FFFFFF" w:themeFill="background1"/>
          </w:tcPr>
          <w:p w14:paraId="11E80790" w14:textId="77777777" w:rsidR="0068582F" w:rsidRPr="006B0512" w:rsidRDefault="0068582F" w:rsidP="00906A16">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0D76C8FA" w14:textId="77777777" w:rsidR="0068582F" w:rsidRPr="006B0512" w:rsidRDefault="0068582F" w:rsidP="00906A16">
            <w:pPr>
              <w:spacing w:after="0"/>
              <w:rPr>
                <w:rFonts w:ascii="Arial Narrow" w:hAnsi="Arial Narrow"/>
              </w:rPr>
            </w:pPr>
          </w:p>
        </w:tc>
        <w:tc>
          <w:tcPr>
            <w:tcW w:w="6153" w:type="dxa"/>
            <w:shd w:val="clear" w:color="auto" w:fill="CCFFCC"/>
          </w:tcPr>
          <w:p w14:paraId="2108D200" w14:textId="77777777" w:rsidR="0068582F" w:rsidRPr="006B0512" w:rsidRDefault="0068582F" w:rsidP="00906A16">
            <w:pPr>
              <w:spacing w:after="0"/>
              <w:rPr>
                <w:rFonts w:ascii="Arial Narrow" w:hAnsi="Arial Narrow"/>
              </w:rPr>
            </w:pPr>
          </w:p>
        </w:tc>
      </w:tr>
      <w:tr w:rsidR="0068582F" w:rsidRPr="006B0512" w14:paraId="070569BE" w14:textId="77777777" w:rsidTr="00906A16">
        <w:tc>
          <w:tcPr>
            <w:tcW w:w="3510" w:type="dxa"/>
            <w:shd w:val="clear" w:color="auto" w:fill="FFFFFF" w:themeFill="background1"/>
          </w:tcPr>
          <w:p w14:paraId="729E1EFB" w14:textId="77777777" w:rsidR="0068582F" w:rsidRPr="006B0512" w:rsidRDefault="0068582F" w:rsidP="00906A16">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37177646" w14:textId="77777777" w:rsidR="0068582F" w:rsidRPr="006B0512" w:rsidRDefault="0068582F" w:rsidP="00906A16">
            <w:pPr>
              <w:spacing w:after="0"/>
              <w:rPr>
                <w:rFonts w:ascii="Arial Narrow" w:hAnsi="Arial Narrow"/>
              </w:rPr>
            </w:pPr>
          </w:p>
        </w:tc>
        <w:tc>
          <w:tcPr>
            <w:tcW w:w="6153" w:type="dxa"/>
            <w:shd w:val="clear" w:color="auto" w:fill="CCFFCC"/>
          </w:tcPr>
          <w:p w14:paraId="1A213545" w14:textId="77777777" w:rsidR="0068582F" w:rsidRPr="006B0512" w:rsidRDefault="0068582F" w:rsidP="00906A16">
            <w:pPr>
              <w:spacing w:after="0"/>
              <w:rPr>
                <w:rFonts w:ascii="Arial Narrow" w:hAnsi="Arial Narrow"/>
              </w:rPr>
            </w:pPr>
          </w:p>
        </w:tc>
      </w:tr>
      <w:tr w:rsidR="0068582F" w:rsidRPr="006B0512" w14:paraId="5D352BDA" w14:textId="77777777" w:rsidTr="00906A16">
        <w:tc>
          <w:tcPr>
            <w:tcW w:w="3510" w:type="dxa"/>
            <w:shd w:val="clear" w:color="auto" w:fill="FFFFFF" w:themeFill="background1"/>
          </w:tcPr>
          <w:p w14:paraId="75B6510C" w14:textId="77777777" w:rsidR="0068582F" w:rsidRPr="006B0512" w:rsidRDefault="0068582F" w:rsidP="00906A16">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6E502DF2" w14:textId="77777777" w:rsidR="0068582F" w:rsidRPr="006B0512" w:rsidRDefault="0068582F" w:rsidP="00906A16">
            <w:pPr>
              <w:spacing w:after="0"/>
              <w:rPr>
                <w:rFonts w:ascii="Arial Narrow" w:hAnsi="Arial Narrow"/>
                <w:b/>
              </w:rPr>
            </w:pPr>
            <w:r w:rsidRPr="006B0512">
              <w:rPr>
                <w:rFonts w:ascii="Arial Narrow" w:hAnsi="Arial Narrow"/>
              </w:rPr>
              <w:t>CrimPR 3.21</w:t>
            </w:r>
          </w:p>
        </w:tc>
        <w:tc>
          <w:tcPr>
            <w:tcW w:w="1247" w:type="dxa"/>
            <w:shd w:val="clear" w:color="auto" w:fill="CCFFCC"/>
          </w:tcPr>
          <w:p w14:paraId="14FF8F08" w14:textId="77777777" w:rsidR="0068582F" w:rsidRPr="006B0512" w:rsidRDefault="0068582F" w:rsidP="00906A16">
            <w:pPr>
              <w:spacing w:after="0"/>
              <w:rPr>
                <w:rFonts w:ascii="Arial Narrow" w:hAnsi="Arial Narrow"/>
              </w:rPr>
            </w:pPr>
          </w:p>
        </w:tc>
        <w:tc>
          <w:tcPr>
            <w:tcW w:w="6153" w:type="dxa"/>
            <w:shd w:val="clear" w:color="auto" w:fill="CCFFCC"/>
          </w:tcPr>
          <w:p w14:paraId="2B1EF1F6" w14:textId="77777777" w:rsidR="0068582F" w:rsidRPr="006B0512" w:rsidRDefault="0068582F" w:rsidP="00906A16">
            <w:pPr>
              <w:spacing w:after="0"/>
              <w:rPr>
                <w:rFonts w:ascii="Arial Narrow" w:hAnsi="Arial Narrow"/>
              </w:rPr>
            </w:pPr>
          </w:p>
        </w:tc>
      </w:tr>
      <w:tr w:rsidR="0068582F" w:rsidRPr="006B0512" w14:paraId="5630E60B" w14:textId="77777777" w:rsidTr="00906A16">
        <w:tc>
          <w:tcPr>
            <w:tcW w:w="3510" w:type="dxa"/>
            <w:shd w:val="clear" w:color="auto" w:fill="FFFFFF" w:themeFill="background1"/>
          </w:tcPr>
          <w:p w14:paraId="5BE040F5" w14:textId="77777777" w:rsidR="0068582F" w:rsidRPr="006B0512" w:rsidRDefault="0068582F" w:rsidP="00906A16">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4528CD06" w14:textId="77777777" w:rsidR="0068582F" w:rsidRPr="006B0512" w:rsidRDefault="0068582F" w:rsidP="00906A16">
            <w:pPr>
              <w:spacing w:after="0"/>
              <w:rPr>
                <w:rFonts w:ascii="Arial Narrow" w:hAnsi="Arial Narrow"/>
              </w:rPr>
            </w:pPr>
          </w:p>
        </w:tc>
        <w:tc>
          <w:tcPr>
            <w:tcW w:w="6153" w:type="dxa"/>
            <w:shd w:val="clear" w:color="auto" w:fill="CCFFCC"/>
          </w:tcPr>
          <w:p w14:paraId="494E26BC" w14:textId="77777777" w:rsidR="0068582F" w:rsidRPr="006B0512" w:rsidRDefault="0068582F" w:rsidP="00906A16">
            <w:pPr>
              <w:spacing w:after="0"/>
              <w:rPr>
                <w:rFonts w:ascii="Arial Narrow" w:hAnsi="Arial Narrow"/>
              </w:rPr>
            </w:pPr>
          </w:p>
        </w:tc>
      </w:tr>
      <w:tr w:rsidR="0068582F" w:rsidRPr="006B0512" w14:paraId="3194A58A" w14:textId="77777777" w:rsidTr="00906A16">
        <w:tc>
          <w:tcPr>
            <w:tcW w:w="3510" w:type="dxa"/>
            <w:shd w:val="clear" w:color="auto" w:fill="FFFFFF" w:themeFill="background1"/>
          </w:tcPr>
          <w:p w14:paraId="2CF6157B" w14:textId="77777777" w:rsidR="0068582F" w:rsidRPr="006B0512" w:rsidRDefault="0068582F" w:rsidP="00906A16">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77A2CF38" w14:textId="77777777" w:rsidR="0068582F" w:rsidRPr="006B0512" w:rsidRDefault="0068582F" w:rsidP="00906A16">
            <w:pPr>
              <w:spacing w:after="0"/>
              <w:rPr>
                <w:rFonts w:ascii="Arial Narrow" w:hAnsi="Arial Narrow"/>
              </w:rPr>
            </w:pPr>
          </w:p>
        </w:tc>
        <w:tc>
          <w:tcPr>
            <w:tcW w:w="6153" w:type="dxa"/>
            <w:shd w:val="clear" w:color="auto" w:fill="CCFFCC"/>
          </w:tcPr>
          <w:p w14:paraId="3BF498BF" w14:textId="77777777" w:rsidR="0068582F" w:rsidRPr="006B0512" w:rsidRDefault="0068582F" w:rsidP="00906A16">
            <w:pPr>
              <w:spacing w:after="0"/>
              <w:rPr>
                <w:rFonts w:ascii="Arial Narrow" w:hAnsi="Arial Narrow"/>
              </w:rPr>
            </w:pPr>
          </w:p>
        </w:tc>
      </w:tr>
    </w:tbl>
    <w:p w14:paraId="4EB6400B"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3371E615"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40C3D291" w14:textId="62D6174B" w:rsidR="0068582F" w:rsidRPr="006B0512" w:rsidRDefault="0068582F" w:rsidP="00906A16">
            <w:pPr>
              <w:spacing w:after="0"/>
              <w:rPr>
                <w:rFonts w:ascii="Arial Narrow" w:hAnsi="Arial Narrow"/>
                <w:b/>
              </w:rPr>
            </w:pPr>
            <w:r w:rsidRPr="006B0512">
              <w:rPr>
                <w:rFonts w:ascii="Arial Narrow" w:hAnsi="Arial Narrow"/>
                <w:b/>
              </w:rPr>
              <w:t>D</w:t>
            </w:r>
            <w:r>
              <w:rPr>
                <w:rFonts w:ascii="Arial Narrow" w:hAnsi="Arial Narrow"/>
                <w:b/>
              </w:rPr>
              <w:t>3</w:t>
            </w:r>
          </w:p>
        </w:tc>
      </w:tr>
      <w:tr w:rsidR="0068582F" w:rsidRPr="006B0512" w14:paraId="312558A9" w14:textId="77777777" w:rsidTr="00906A16">
        <w:tc>
          <w:tcPr>
            <w:tcW w:w="3510" w:type="dxa"/>
            <w:tcBorders>
              <w:top w:val="single" w:sz="4" w:space="0" w:color="auto"/>
              <w:left w:val="single" w:sz="4" w:space="0" w:color="auto"/>
              <w:right w:val="single" w:sz="4" w:space="0" w:color="auto"/>
            </w:tcBorders>
          </w:tcPr>
          <w:p w14:paraId="33949290" w14:textId="77777777" w:rsidR="0068582F" w:rsidRPr="006B0512" w:rsidRDefault="0068582F" w:rsidP="00906A16">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65C77D78" w14:textId="77777777" w:rsidR="0068582F" w:rsidRPr="006B0512" w:rsidRDefault="0068582F" w:rsidP="00906A16">
            <w:pPr>
              <w:spacing w:after="0"/>
              <w:rPr>
                <w:rFonts w:ascii="Arial Narrow" w:hAnsi="Arial Narrow"/>
              </w:rPr>
            </w:pPr>
          </w:p>
        </w:tc>
      </w:tr>
      <w:tr w:rsidR="0068582F" w:rsidRPr="006B0512" w14:paraId="39216F02" w14:textId="77777777" w:rsidTr="00906A16">
        <w:tc>
          <w:tcPr>
            <w:tcW w:w="3510" w:type="dxa"/>
            <w:tcBorders>
              <w:top w:val="single" w:sz="4" w:space="0" w:color="auto"/>
              <w:left w:val="single" w:sz="4" w:space="0" w:color="auto"/>
              <w:right w:val="single" w:sz="4" w:space="0" w:color="auto"/>
            </w:tcBorders>
          </w:tcPr>
          <w:p w14:paraId="00C70CBC"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6F404AC1" w14:textId="77777777" w:rsidR="0068582F" w:rsidRPr="00C951E4" w:rsidRDefault="0068582F" w:rsidP="00906A16">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1080D2BE" w14:textId="77777777" w:rsidR="0068582F" w:rsidRPr="00C951E4" w:rsidRDefault="0068582F" w:rsidP="00906A16">
            <w:pPr>
              <w:spacing w:after="0"/>
              <w:rPr>
                <w:rFonts w:ascii="Arial Narrow" w:hAnsi="Arial Narrow"/>
                <w:i/>
              </w:rPr>
            </w:pPr>
            <w:r w:rsidRPr="00C951E4">
              <w:rPr>
                <w:rFonts w:ascii="Arial Narrow" w:hAnsi="Arial Narrow"/>
                <w:i/>
              </w:rPr>
              <w:t>Particulars</w:t>
            </w:r>
          </w:p>
        </w:tc>
      </w:tr>
      <w:tr w:rsidR="0068582F" w:rsidRPr="006B0512" w14:paraId="176A86F0" w14:textId="77777777" w:rsidTr="00906A16">
        <w:tc>
          <w:tcPr>
            <w:tcW w:w="3510" w:type="dxa"/>
            <w:shd w:val="clear" w:color="auto" w:fill="FFFFFF" w:themeFill="background1"/>
          </w:tcPr>
          <w:p w14:paraId="52AC6B1B" w14:textId="77777777" w:rsidR="0068582F" w:rsidRDefault="0068582F" w:rsidP="00906A16">
            <w:pPr>
              <w:spacing w:after="0"/>
              <w:rPr>
                <w:rFonts w:ascii="Arial Narrow" w:hAnsi="Arial Narrow"/>
                <w:b/>
              </w:rPr>
            </w:pPr>
            <w:r>
              <w:rPr>
                <w:rFonts w:ascii="Arial Narrow" w:hAnsi="Arial Narrow"/>
                <w:b/>
              </w:rPr>
              <w:t>Streamlined Forensic Reports</w:t>
            </w:r>
          </w:p>
          <w:p w14:paraId="3B95BA4F" w14:textId="77777777" w:rsidR="0068582F" w:rsidRPr="006B0512" w:rsidRDefault="0068582F" w:rsidP="00906A16">
            <w:pPr>
              <w:spacing w:after="0"/>
              <w:rPr>
                <w:rFonts w:ascii="Arial Narrow" w:hAnsi="Arial Narrow"/>
              </w:rPr>
            </w:pPr>
            <w:r>
              <w:rPr>
                <w:rFonts w:ascii="Arial Narrow" w:hAnsi="Arial Narrow"/>
              </w:rPr>
              <w:lastRenderedPageBreak/>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admitted as fact. If not identify the disputed issues concerning that conclusion? Make clear what is ad</w:t>
            </w:r>
            <w:r>
              <w:rPr>
                <w:rFonts w:ascii="Arial Narrow" w:hAnsi="Arial Narrow"/>
              </w:rPr>
              <w:t>mitted and what is not admitted</w:t>
            </w:r>
          </w:p>
        </w:tc>
        <w:tc>
          <w:tcPr>
            <w:tcW w:w="1247" w:type="dxa"/>
            <w:shd w:val="clear" w:color="auto" w:fill="CCFFCC"/>
          </w:tcPr>
          <w:p w14:paraId="7A1937D2" w14:textId="77777777" w:rsidR="0068582F" w:rsidRPr="006B0512" w:rsidRDefault="0068582F" w:rsidP="00906A16">
            <w:pPr>
              <w:spacing w:after="0"/>
              <w:rPr>
                <w:rFonts w:ascii="Arial Narrow" w:hAnsi="Arial Narrow"/>
              </w:rPr>
            </w:pPr>
          </w:p>
        </w:tc>
        <w:tc>
          <w:tcPr>
            <w:tcW w:w="6153" w:type="dxa"/>
            <w:shd w:val="clear" w:color="auto" w:fill="CCFFCC"/>
          </w:tcPr>
          <w:p w14:paraId="347F6C4D" w14:textId="77777777" w:rsidR="0068582F" w:rsidRPr="006B0512" w:rsidRDefault="0068582F" w:rsidP="00906A16">
            <w:pPr>
              <w:spacing w:after="0"/>
              <w:rPr>
                <w:rFonts w:ascii="Arial Narrow" w:hAnsi="Arial Narrow"/>
              </w:rPr>
            </w:pPr>
          </w:p>
        </w:tc>
      </w:tr>
      <w:tr w:rsidR="0068582F" w:rsidRPr="006B0512" w14:paraId="4994D76B" w14:textId="77777777" w:rsidTr="00906A16">
        <w:tc>
          <w:tcPr>
            <w:tcW w:w="3510" w:type="dxa"/>
            <w:shd w:val="clear" w:color="auto" w:fill="FFFFFF" w:themeFill="background1"/>
          </w:tcPr>
          <w:p w14:paraId="6CC76B2B" w14:textId="77777777" w:rsidR="0068582F" w:rsidRPr="006B0512" w:rsidRDefault="0068582F" w:rsidP="00906A16">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3967437D" w14:textId="77777777" w:rsidR="0068582F" w:rsidRPr="006B0512" w:rsidRDefault="0068582F" w:rsidP="00906A16">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68582F" w:rsidRPr="006B0512" w14:paraId="134FEE3E" w14:textId="77777777" w:rsidTr="00906A16">
        <w:tc>
          <w:tcPr>
            <w:tcW w:w="3510" w:type="dxa"/>
            <w:shd w:val="clear" w:color="auto" w:fill="FFFFFF" w:themeFill="background1"/>
          </w:tcPr>
          <w:p w14:paraId="6E1908DF" w14:textId="77777777" w:rsidR="0068582F" w:rsidRPr="006B0512" w:rsidRDefault="0068582F" w:rsidP="00906A16">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51764D85" w14:textId="77777777" w:rsidR="0068582F" w:rsidRPr="006B0512" w:rsidRDefault="0068582F" w:rsidP="00906A16">
            <w:pPr>
              <w:spacing w:after="0"/>
              <w:rPr>
                <w:rFonts w:ascii="Arial Narrow" w:hAnsi="Arial Narrow"/>
              </w:rPr>
            </w:pPr>
          </w:p>
        </w:tc>
        <w:tc>
          <w:tcPr>
            <w:tcW w:w="6153" w:type="dxa"/>
            <w:shd w:val="clear" w:color="auto" w:fill="CCFFCC"/>
          </w:tcPr>
          <w:p w14:paraId="4288C08E" w14:textId="77777777" w:rsidR="0068582F" w:rsidRPr="006B0512" w:rsidRDefault="0068582F" w:rsidP="00906A16">
            <w:pPr>
              <w:spacing w:after="0"/>
              <w:rPr>
                <w:rFonts w:ascii="Arial Narrow" w:hAnsi="Arial Narrow"/>
              </w:rPr>
            </w:pPr>
          </w:p>
        </w:tc>
      </w:tr>
      <w:tr w:rsidR="0068582F" w:rsidRPr="006B0512" w14:paraId="11CE0FDD" w14:textId="77777777" w:rsidTr="00906A16">
        <w:tc>
          <w:tcPr>
            <w:tcW w:w="3510" w:type="dxa"/>
            <w:shd w:val="clear" w:color="auto" w:fill="FFFFFF" w:themeFill="background1"/>
          </w:tcPr>
          <w:p w14:paraId="7C736E27" w14:textId="77777777" w:rsidR="0068582F" w:rsidRPr="006B0512" w:rsidRDefault="0068582F" w:rsidP="00906A16">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7355BFC2" w14:textId="77777777" w:rsidR="0068582F" w:rsidRPr="006B0512" w:rsidRDefault="0068582F" w:rsidP="00906A16">
            <w:pPr>
              <w:spacing w:after="0"/>
              <w:rPr>
                <w:rFonts w:ascii="Arial Narrow" w:hAnsi="Arial Narrow"/>
              </w:rPr>
            </w:pPr>
          </w:p>
        </w:tc>
        <w:tc>
          <w:tcPr>
            <w:tcW w:w="6153" w:type="dxa"/>
            <w:shd w:val="clear" w:color="auto" w:fill="CCFFCC"/>
          </w:tcPr>
          <w:p w14:paraId="3BAA5D67" w14:textId="77777777" w:rsidR="0068582F" w:rsidRPr="006B0512" w:rsidRDefault="0068582F" w:rsidP="00906A16">
            <w:pPr>
              <w:spacing w:after="0"/>
              <w:rPr>
                <w:rFonts w:ascii="Arial Narrow" w:hAnsi="Arial Narrow"/>
              </w:rPr>
            </w:pPr>
          </w:p>
        </w:tc>
      </w:tr>
      <w:tr w:rsidR="0068582F" w:rsidRPr="006B0512" w14:paraId="580ED8C6" w14:textId="77777777" w:rsidTr="00906A16">
        <w:tc>
          <w:tcPr>
            <w:tcW w:w="3510" w:type="dxa"/>
            <w:shd w:val="clear" w:color="auto" w:fill="FFFFFF" w:themeFill="background1"/>
          </w:tcPr>
          <w:p w14:paraId="294343CA" w14:textId="77777777" w:rsidR="0068582F" w:rsidRPr="006B0512" w:rsidRDefault="0068582F" w:rsidP="00906A16">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148C6032" w14:textId="77777777" w:rsidR="0068582F" w:rsidRPr="006B0512" w:rsidRDefault="0068582F" w:rsidP="00906A16">
            <w:pPr>
              <w:spacing w:after="0"/>
              <w:rPr>
                <w:rFonts w:ascii="Arial Narrow" w:hAnsi="Arial Narrow"/>
              </w:rPr>
            </w:pPr>
          </w:p>
        </w:tc>
        <w:tc>
          <w:tcPr>
            <w:tcW w:w="6153" w:type="dxa"/>
            <w:shd w:val="clear" w:color="auto" w:fill="CCFFCC"/>
          </w:tcPr>
          <w:p w14:paraId="68532066" w14:textId="77777777" w:rsidR="0068582F" w:rsidRPr="006B0512" w:rsidRDefault="0068582F" w:rsidP="00906A16">
            <w:pPr>
              <w:spacing w:after="0"/>
              <w:rPr>
                <w:rFonts w:ascii="Arial Narrow" w:hAnsi="Arial Narrow"/>
              </w:rPr>
            </w:pPr>
          </w:p>
        </w:tc>
      </w:tr>
      <w:tr w:rsidR="0068582F" w:rsidRPr="006B0512" w14:paraId="4B613667" w14:textId="77777777" w:rsidTr="00906A16">
        <w:tc>
          <w:tcPr>
            <w:tcW w:w="3510" w:type="dxa"/>
            <w:shd w:val="clear" w:color="auto" w:fill="FFFFFF" w:themeFill="background1"/>
          </w:tcPr>
          <w:p w14:paraId="4C9EF71A" w14:textId="77777777" w:rsidR="0068582F" w:rsidRPr="006B0512" w:rsidRDefault="0068582F" w:rsidP="00906A16">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097A6BC0" w14:textId="77777777" w:rsidR="0068582F" w:rsidRPr="006B0512" w:rsidRDefault="0068582F" w:rsidP="00906A16">
            <w:pPr>
              <w:spacing w:after="0"/>
              <w:rPr>
                <w:rFonts w:ascii="Arial Narrow" w:hAnsi="Arial Narrow"/>
              </w:rPr>
            </w:pPr>
          </w:p>
        </w:tc>
        <w:tc>
          <w:tcPr>
            <w:tcW w:w="6153" w:type="dxa"/>
            <w:shd w:val="clear" w:color="auto" w:fill="CCFFCC"/>
          </w:tcPr>
          <w:p w14:paraId="38846D48" w14:textId="77777777" w:rsidR="0068582F" w:rsidRPr="006B0512" w:rsidRDefault="0068582F" w:rsidP="00906A16">
            <w:pPr>
              <w:spacing w:after="0"/>
              <w:rPr>
                <w:rFonts w:ascii="Arial Narrow" w:hAnsi="Arial Narrow"/>
              </w:rPr>
            </w:pPr>
          </w:p>
        </w:tc>
      </w:tr>
      <w:tr w:rsidR="0068582F" w:rsidRPr="006B0512" w14:paraId="0A5A8B49" w14:textId="77777777" w:rsidTr="00906A16">
        <w:tc>
          <w:tcPr>
            <w:tcW w:w="3510" w:type="dxa"/>
            <w:shd w:val="clear" w:color="auto" w:fill="FFFFFF" w:themeFill="background1"/>
          </w:tcPr>
          <w:p w14:paraId="6B70DFB0" w14:textId="77777777" w:rsidR="0068582F" w:rsidRPr="006B0512" w:rsidRDefault="0068582F" w:rsidP="00906A16">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64424DB5" w14:textId="77777777" w:rsidR="0068582F" w:rsidRPr="006B0512" w:rsidRDefault="0068582F" w:rsidP="00906A16">
            <w:pPr>
              <w:spacing w:after="0"/>
              <w:rPr>
                <w:rFonts w:ascii="Arial Narrow" w:hAnsi="Arial Narrow"/>
              </w:rPr>
            </w:pPr>
          </w:p>
        </w:tc>
        <w:tc>
          <w:tcPr>
            <w:tcW w:w="6153" w:type="dxa"/>
            <w:shd w:val="clear" w:color="auto" w:fill="CCFFCC"/>
          </w:tcPr>
          <w:p w14:paraId="5EAC12CF" w14:textId="77777777" w:rsidR="0068582F" w:rsidRPr="006B0512" w:rsidRDefault="0068582F" w:rsidP="00906A16">
            <w:pPr>
              <w:spacing w:after="0"/>
              <w:rPr>
                <w:rFonts w:ascii="Arial Narrow" w:hAnsi="Arial Narrow"/>
              </w:rPr>
            </w:pPr>
          </w:p>
        </w:tc>
      </w:tr>
      <w:tr w:rsidR="0068582F" w:rsidRPr="006B0512" w14:paraId="5FC78D7E" w14:textId="77777777" w:rsidTr="00906A16">
        <w:tc>
          <w:tcPr>
            <w:tcW w:w="3510" w:type="dxa"/>
            <w:shd w:val="clear" w:color="auto" w:fill="FFFFFF" w:themeFill="background1"/>
          </w:tcPr>
          <w:p w14:paraId="4E9E1B34" w14:textId="77777777" w:rsidR="0068582F" w:rsidRPr="006B0512" w:rsidRDefault="0068582F" w:rsidP="00906A16">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22866FC3" w14:textId="77777777" w:rsidR="0068582F" w:rsidRPr="006B0512" w:rsidRDefault="0068582F" w:rsidP="00906A16">
            <w:pPr>
              <w:spacing w:after="0"/>
              <w:rPr>
                <w:rFonts w:ascii="Arial Narrow" w:hAnsi="Arial Narrow"/>
              </w:rPr>
            </w:pPr>
          </w:p>
        </w:tc>
        <w:tc>
          <w:tcPr>
            <w:tcW w:w="6153" w:type="dxa"/>
            <w:shd w:val="clear" w:color="auto" w:fill="CCFFCC"/>
          </w:tcPr>
          <w:p w14:paraId="1A7A4576" w14:textId="77777777" w:rsidR="0068582F" w:rsidRPr="006B0512" w:rsidRDefault="0068582F" w:rsidP="00906A16">
            <w:pPr>
              <w:spacing w:after="0"/>
              <w:rPr>
                <w:rFonts w:ascii="Arial Narrow" w:hAnsi="Arial Narrow"/>
              </w:rPr>
            </w:pPr>
          </w:p>
        </w:tc>
      </w:tr>
      <w:tr w:rsidR="0068582F" w:rsidRPr="006B0512" w14:paraId="72EF93D2" w14:textId="77777777" w:rsidTr="00906A16">
        <w:tc>
          <w:tcPr>
            <w:tcW w:w="3510" w:type="dxa"/>
            <w:shd w:val="clear" w:color="auto" w:fill="FFFFFF" w:themeFill="background1"/>
          </w:tcPr>
          <w:p w14:paraId="058BFB82" w14:textId="77777777" w:rsidR="0068582F" w:rsidRPr="006B0512" w:rsidRDefault="0068582F" w:rsidP="00906A16">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663C70CF" w14:textId="77777777" w:rsidR="0068582F" w:rsidRPr="006B0512" w:rsidRDefault="0068582F" w:rsidP="00906A16">
            <w:pPr>
              <w:spacing w:after="0"/>
              <w:rPr>
                <w:rFonts w:ascii="Arial Narrow" w:hAnsi="Arial Narrow"/>
                <w:b/>
              </w:rPr>
            </w:pPr>
            <w:r w:rsidRPr="006B0512">
              <w:rPr>
                <w:rFonts w:ascii="Arial Narrow" w:hAnsi="Arial Narrow"/>
              </w:rPr>
              <w:t>CrimPR 3.21</w:t>
            </w:r>
          </w:p>
        </w:tc>
        <w:tc>
          <w:tcPr>
            <w:tcW w:w="1247" w:type="dxa"/>
            <w:shd w:val="clear" w:color="auto" w:fill="CCFFCC"/>
          </w:tcPr>
          <w:p w14:paraId="37C09316" w14:textId="77777777" w:rsidR="0068582F" w:rsidRPr="006B0512" w:rsidRDefault="0068582F" w:rsidP="00906A16">
            <w:pPr>
              <w:spacing w:after="0"/>
              <w:rPr>
                <w:rFonts w:ascii="Arial Narrow" w:hAnsi="Arial Narrow"/>
              </w:rPr>
            </w:pPr>
          </w:p>
        </w:tc>
        <w:tc>
          <w:tcPr>
            <w:tcW w:w="6153" w:type="dxa"/>
            <w:shd w:val="clear" w:color="auto" w:fill="CCFFCC"/>
          </w:tcPr>
          <w:p w14:paraId="71D77D51" w14:textId="77777777" w:rsidR="0068582F" w:rsidRPr="006B0512" w:rsidRDefault="0068582F" w:rsidP="00906A16">
            <w:pPr>
              <w:spacing w:after="0"/>
              <w:rPr>
                <w:rFonts w:ascii="Arial Narrow" w:hAnsi="Arial Narrow"/>
              </w:rPr>
            </w:pPr>
          </w:p>
        </w:tc>
      </w:tr>
      <w:tr w:rsidR="0068582F" w:rsidRPr="006B0512" w14:paraId="42014287" w14:textId="77777777" w:rsidTr="00906A16">
        <w:tc>
          <w:tcPr>
            <w:tcW w:w="3510" w:type="dxa"/>
            <w:shd w:val="clear" w:color="auto" w:fill="FFFFFF" w:themeFill="background1"/>
          </w:tcPr>
          <w:p w14:paraId="6C06C1D1" w14:textId="77777777" w:rsidR="0068582F" w:rsidRPr="006B0512" w:rsidRDefault="0068582F" w:rsidP="00906A16">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5A4669BB" w14:textId="77777777" w:rsidR="0068582F" w:rsidRPr="006B0512" w:rsidRDefault="0068582F" w:rsidP="00906A16">
            <w:pPr>
              <w:spacing w:after="0"/>
              <w:rPr>
                <w:rFonts w:ascii="Arial Narrow" w:hAnsi="Arial Narrow"/>
              </w:rPr>
            </w:pPr>
          </w:p>
        </w:tc>
        <w:tc>
          <w:tcPr>
            <w:tcW w:w="6153" w:type="dxa"/>
            <w:shd w:val="clear" w:color="auto" w:fill="CCFFCC"/>
          </w:tcPr>
          <w:p w14:paraId="5A53200C" w14:textId="77777777" w:rsidR="0068582F" w:rsidRPr="006B0512" w:rsidRDefault="0068582F" w:rsidP="00906A16">
            <w:pPr>
              <w:spacing w:after="0"/>
              <w:rPr>
                <w:rFonts w:ascii="Arial Narrow" w:hAnsi="Arial Narrow"/>
              </w:rPr>
            </w:pPr>
          </w:p>
        </w:tc>
      </w:tr>
      <w:tr w:rsidR="0068582F" w:rsidRPr="006B0512" w14:paraId="69B3EA40" w14:textId="77777777" w:rsidTr="00906A16">
        <w:tc>
          <w:tcPr>
            <w:tcW w:w="3510" w:type="dxa"/>
            <w:shd w:val="clear" w:color="auto" w:fill="FFFFFF" w:themeFill="background1"/>
          </w:tcPr>
          <w:p w14:paraId="45620A89" w14:textId="77777777" w:rsidR="0068582F" w:rsidRPr="006B0512" w:rsidRDefault="0068582F" w:rsidP="00906A16">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5D3B0D46" w14:textId="77777777" w:rsidR="0068582F" w:rsidRPr="006B0512" w:rsidRDefault="0068582F" w:rsidP="00906A16">
            <w:pPr>
              <w:spacing w:after="0"/>
              <w:rPr>
                <w:rFonts w:ascii="Arial Narrow" w:hAnsi="Arial Narrow"/>
              </w:rPr>
            </w:pPr>
          </w:p>
        </w:tc>
        <w:tc>
          <w:tcPr>
            <w:tcW w:w="6153" w:type="dxa"/>
            <w:shd w:val="clear" w:color="auto" w:fill="CCFFCC"/>
          </w:tcPr>
          <w:p w14:paraId="3D7918A9" w14:textId="77777777" w:rsidR="0068582F" w:rsidRPr="006B0512" w:rsidRDefault="0068582F" w:rsidP="00906A16">
            <w:pPr>
              <w:spacing w:after="0"/>
              <w:rPr>
                <w:rFonts w:ascii="Arial Narrow" w:hAnsi="Arial Narrow"/>
              </w:rPr>
            </w:pPr>
          </w:p>
        </w:tc>
      </w:tr>
    </w:tbl>
    <w:p w14:paraId="34828BA9"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6F05F66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F34935C" w14:textId="7710F4B8" w:rsidR="0068582F" w:rsidRPr="006B0512" w:rsidRDefault="0068582F" w:rsidP="00906A16">
            <w:pPr>
              <w:spacing w:after="0"/>
              <w:rPr>
                <w:rFonts w:ascii="Arial Narrow" w:hAnsi="Arial Narrow"/>
                <w:b/>
              </w:rPr>
            </w:pPr>
            <w:r w:rsidRPr="006B0512">
              <w:rPr>
                <w:rFonts w:ascii="Arial Narrow" w:hAnsi="Arial Narrow"/>
                <w:b/>
              </w:rPr>
              <w:t>D</w:t>
            </w:r>
            <w:r>
              <w:rPr>
                <w:rFonts w:ascii="Arial Narrow" w:hAnsi="Arial Narrow"/>
                <w:b/>
              </w:rPr>
              <w:t>4</w:t>
            </w:r>
          </w:p>
        </w:tc>
      </w:tr>
      <w:tr w:rsidR="0068582F" w:rsidRPr="006B0512" w14:paraId="688CA10B" w14:textId="77777777" w:rsidTr="00906A16">
        <w:tc>
          <w:tcPr>
            <w:tcW w:w="3510" w:type="dxa"/>
            <w:tcBorders>
              <w:top w:val="single" w:sz="4" w:space="0" w:color="auto"/>
              <w:left w:val="single" w:sz="4" w:space="0" w:color="auto"/>
              <w:right w:val="single" w:sz="4" w:space="0" w:color="auto"/>
            </w:tcBorders>
          </w:tcPr>
          <w:p w14:paraId="52CAC048" w14:textId="77777777" w:rsidR="0068582F" w:rsidRPr="006B0512" w:rsidRDefault="0068582F" w:rsidP="00906A16">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473F7587" w14:textId="77777777" w:rsidR="0068582F" w:rsidRPr="006B0512" w:rsidRDefault="0068582F" w:rsidP="00906A16">
            <w:pPr>
              <w:spacing w:after="0"/>
              <w:rPr>
                <w:rFonts w:ascii="Arial Narrow" w:hAnsi="Arial Narrow"/>
              </w:rPr>
            </w:pPr>
          </w:p>
        </w:tc>
      </w:tr>
      <w:tr w:rsidR="0068582F" w:rsidRPr="006B0512" w14:paraId="444BB3ED" w14:textId="77777777" w:rsidTr="00906A16">
        <w:tc>
          <w:tcPr>
            <w:tcW w:w="3510" w:type="dxa"/>
            <w:tcBorders>
              <w:top w:val="single" w:sz="4" w:space="0" w:color="auto"/>
              <w:left w:val="single" w:sz="4" w:space="0" w:color="auto"/>
              <w:right w:val="single" w:sz="4" w:space="0" w:color="auto"/>
            </w:tcBorders>
          </w:tcPr>
          <w:p w14:paraId="760B1D80"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2377B708" w14:textId="77777777" w:rsidR="0068582F" w:rsidRPr="00C951E4" w:rsidRDefault="0068582F" w:rsidP="00906A16">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42B56760" w14:textId="77777777" w:rsidR="0068582F" w:rsidRPr="00C951E4" w:rsidRDefault="0068582F" w:rsidP="00906A16">
            <w:pPr>
              <w:spacing w:after="0"/>
              <w:rPr>
                <w:rFonts w:ascii="Arial Narrow" w:hAnsi="Arial Narrow"/>
                <w:i/>
              </w:rPr>
            </w:pPr>
            <w:r w:rsidRPr="00C951E4">
              <w:rPr>
                <w:rFonts w:ascii="Arial Narrow" w:hAnsi="Arial Narrow"/>
                <w:i/>
              </w:rPr>
              <w:t>Particulars</w:t>
            </w:r>
          </w:p>
        </w:tc>
      </w:tr>
      <w:tr w:rsidR="0068582F" w:rsidRPr="006B0512" w14:paraId="350F372C" w14:textId="77777777" w:rsidTr="00906A16">
        <w:tc>
          <w:tcPr>
            <w:tcW w:w="3510" w:type="dxa"/>
            <w:shd w:val="clear" w:color="auto" w:fill="FFFFFF" w:themeFill="background1"/>
          </w:tcPr>
          <w:p w14:paraId="27427413" w14:textId="77777777" w:rsidR="0068582F" w:rsidRDefault="0068582F" w:rsidP="00906A16">
            <w:pPr>
              <w:spacing w:after="0"/>
              <w:rPr>
                <w:rFonts w:ascii="Arial Narrow" w:hAnsi="Arial Narrow"/>
                <w:b/>
              </w:rPr>
            </w:pPr>
            <w:r>
              <w:rPr>
                <w:rFonts w:ascii="Arial Narrow" w:hAnsi="Arial Narrow"/>
                <w:b/>
              </w:rPr>
              <w:t>Streamlined Forensic Reports</w:t>
            </w:r>
          </w:p>
          <w:p w14:paraId="3B6BC2BC" w14:textId="77777777" w:rsidR="0068582F" w:rsidRPr="006B0512" w:rsidRDefault="0068582F" w:rsidP="00906A16">
            <w:pPr>
              <w:spacing w:after="0"/>
              <w:rPr>
                <w:rFonts w:ascii="Arial Narrow" w:hAnsi="Arial Narrow"/>
              </w:rPr>
            </w:pPr>
            <w:r>
              <w:rPr>
                <w:rFonts w:ascii="Arial Narrow" w:hAnsi="Arial Narrow"/>
              </w:rPr>
              <w:lastRenderedPageBreak/>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admitted as fact. If not identify the disputed issues concerning that conclusion? Make clear what is ad</w:t>
            </w:r>
            <w:r>
              <w:rPr>
                <w:rFonts w:ascii="Arial Narrow" w:hAnsi="Arial Narrow"/>
              </w:rPr>
              <w:t>mitted and what is not admitted</w:t>
            </w:r>
          </w:p>
        </w:tc>
        <w:tc>
          <w:tcPr>
            <w:tcW w:w="1247" w:type="dxa"/>
            <w:shd w:val="clear" w:color="auto" w:fill="CCFFCC"/>
          </w:tcPr>
          <w:p w14:paraId="301A8B3A" w14:textId="77777777" w:rsidR="0068582F" w:rsidRPr="006B0512" w:rsidRDefault="0068582F" w:rsidP="00906A16">
            <w:pPr>
              <w:spacing w:after="0"/>
              <w:rPr>
                <w:rFonts w:ascii="Arial Narrow" w:hAnsi="Arial Narrow"/>
              </w:rPr>
            </w:pPr>
          </w:p>
        </w:tc>
        <w:tc>
          <w:tcPr>
            <w:tcW w:w="6153" w:type="dxa"/>
            <w:shd w:val="clear" w:color="auto" w:fill="CCFFCC"/>
          </w:tcPr>
          <w:p w14:paraId="055BFD40" w14:textId="77777777" w:rsidR="0068582F" w:rsidRPr="006B0512" w:rsidRDefault="0068582F" w:rsidP="00906A16">
            <w:pPr>
              <w:spacing w:after="0"/>
              <w:rPr>
                <w:rFonts w:ascii="Arial Narrow" w:hAnsi="Arial Narrow"/>
              </w:rPr>
            </w:pPr>
          </w:p>
        </w:tc>
      </w:tr>
      <w:tr w:rsidR="0068582F" w:rsidRPr="006B0512" w14:paraId="31E6F790" w14:textId="77777777" w:rsidTr="00906A16">
        <w:tc>
          <w:tcPr>
            <w:tcW w:w="3510" w:type="dxa"/>
            <w:shd w:val="clear" w:color="auto" w:fill="FFFFFF" w:themeFill="background1"/>
          </w:tcPr>
          <w:p w14:paraId="23C4724C" w14:textId="77777777" w:rsidR="0068582F" w:rsidRPr="006B0512" w:rsidRDefault="0068582F" w:rsidP="00906A16">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426182E2" w14:textId="77777777" w:rsidR="0068582F" w:rsidRPr="006B0512" w:rsidRDefault="0068582F" w:rsidP="00906A16">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68582F" w:rsidRPr="006B0512" w14:paraId="08F6E421" w14:textId="77777777" w:rsidTr="00906A16">
        <w:tc>
          <w:tcPr>
            <w:tcW w:w="3510" w:type="dxa"/>
            <w:shd w:val="clear" w:color="auto" w:fill="FFFFFF" w:themeFill="background1"/>
          </w:tcPr>
          <w:p w14:paraId="04B41287" w14:textId="77777777" w:rsidR="0068582F" w:rsidRPr="006B0512" w:rsidRDefault="0068582F" w:rsidP="00906A16">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0B3775E6" w14:textId="77777777" w:rsidR="0068582F" w:rsidRPr="006B0512" w:rsidRDefault="0068582F" w:rsidP="00906A16">
            <w:pPr>
              <w:spacing w:after="0"/>
              <w:rPr>
                <w:rFonts w:ascii="Arial Narrow" w:hAnsi="Arial Narrow"/>
              </w:rPr>
            </w:pPr>
          </w:p>
        </w:tc>
        <w:tc>
          <w:tcPr>
            <w:tcW w:w="6153" w:type="dxa"/>
            <w:shd w:val="clear" w:color="auto" w:fill="CCFFCC"/>
          </w:tcPr>
          <w:p w14:paraId="69B2BC83" w14:textId="77777777" w:rsidR="0068582F" w:rsidRPr="006B0512" w:rsidRDefault="0068582F" w:rsidP="00906A16">
            <w:pPr>
              <w:spacing w:after="0"/>
              <w:rPr>
                <w:rFonts w:ascii="Arial Narrow" w:hAnsi="Arial Narrow"/>
              </w:rPr>
            </w:pPr>
          </w:p>
        </w:tc>
      </w:tr>
      <w:tr w:rsidR="0068582F" w:rsidRPr="006B0512" w14:paraId="1B6CAED5" w14:textId="77777777" w:rsidTr="00906A16">
        <w:tc>
          <w:tcPr>
            <w:tcW w:w="3510" w:type="dxa"/>
            <w:shd w:val="clear" w:color="auto" w:fill="FFFFFF" w:themeFill="background1"/>
          </w:tcPr>
          <w:p w14:paraId="029A871B" w14:textId="77777777" w:rsidR="0068582F" w:rsidRPr="006B0512" w:rsidRDefault="0068582F" w:rsidP="00906A16">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7D3DC45D" w14:textId="77777777" w:rsidR="0068582F" w:rsidRPr="006B0512" w:rsidRDefault="0068582F" w:rsidP="00906A16">
            <w:pPr>
              <w:spacing w:after="0"/>
              <w:rPr>
                <w:rFonts w:ascii="Arial Narrow" w:hAnsi="Arial Narrow"/>
              </w:rPr>
            </w:pPr>
          </w:p>
        </w:tc>
        <w:tc>
          <w:tcPr>
            <w:tcW w:w="6153" w:type="dxa"/>
            <w:shd w:val="clear" w:color="auto" w:fill="CCFFCC"/>
          </w:tcPr>
          <w:p w14:paraId="45A30E69" w14:textId="77777777" w:rsidR="0068582F" w:rsidRPr="006B0512" w:rsidRDefault="0068582F" w:rsidP="00906A16">
            <w:pPr>
              <w:spacing w:after="0"/>
              <w:rPr>
                <w:rFonts w:ascii="Arial Narrow" w:hAnsi="Arial Narrow"/>
              </w:rPr>
            </w:pPr>
          </w:p>
        </w:tc>
      </w:tr>
      <w:tr w:rsidR="0068582F" w:rsidRPr="006B0512" w14:paraId="569F1374" w14:textId="77777777" w:rsidTr="00906A16">
        <w:tc>
          <w:tcPr>
            <w:tcW w:w="3510" w:type="dxa"/>
            <w:shd w:val="clear" w:color="auto" w:fill="FFFFFF" w:themeFill="background1"/>
          </w:tcPr>
          <w:p w14:paraId="337BEF4E" w14:textId="77777777" w:rsidR="0068582F" w:rsidRPr="006B0512" w:rsidRDefault="0068582F" w:rsidP="00906A16">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34985994" w14:textId="77777777" w:rsidR="0068582F" w:rsidRPr="006B0512" w:rsidRDefault="0068582F" w:rsidP="00906A16">
            <w:pPr>
              <w:spacing w:after="0"/>
              <w:rPr>
                <w:rFonts w:ascii="Arial Narrow" w:hAnsi="Arial Narrow"/>
              </w:rPr>
            </w:pPr>
          </w:p>
        </w:tc>
        <w:tc>
          <w:tcPr>
            <w:tcW w:w="6153" w:type="dxa"/>
            <w:shd w:val="clear" w:color="auto" w:fill="CCFFCC"/>
          </w:tcPr>
          <w:p w14:paraId="53B15F3A" w14:textId="77777777" w:rsidR="0068582F" w:rsidRPr="006B0512" w:rsidRDefault="0068582F" w:rsidP="00906A16">
            <w:pPr>
              <w:spacing w:after="0"/>
              <w:rPr>
                <w:rFonts w:ascii="Arial Narrow" w:hAnsi="Arial Narrow"/>
              </w:rPr>
            </w:pPr>
          </w:p>
        </w:tc>
      </w:tr>
      <w:tr w:rsidR="0068582F" w:rsidRPr="006B0512" w14:paraId="4AE5AA3A" w14:textId="77777777" w:rsidTr="00906A16">
        <w:tc>
          <w:tcPr>
            <w:tcW w:w="3510" w:type="dxa"/>
            <w:shd w:val="clear" w:color="auto" w:fill="FFFFFF" w:themeFill="background1"/>
          </w:tcPr>
          <w:p w14:paraId="2FBA2BBF" w14:textId="77777777" w:rsidR="0068582F" w:rsidRPr="006B0512" w:rsidRDefault="0068582F" w:rsidP="00906A16">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142D19BA" w14:textId="77777777" w:rsidR="0068582F" w:rsidRPr="006B0512" w:rsidRDefault="0068582F" w:rsidP="00906A16">
            <w:pPr>
              <w:spacing w:after="0"/>
              <w:rPr>
                <w:rFonts w:ascii="Arial Narrow" w:hAnsi="Arial Narrow"/>
              </w:rPr>
            </w:pPr>
          </w:p>
        </w:tc>
        <w:tc>
          <w:tcPr>
            <w:tcW w:w="6153" w:type="dxa"/>
            <w:shd w:val="clear" w:color="auto" w:fill="CCFFCC"/>
          </w:tcPr>
          <w:p w14:paraId="2140B828" w14:textId="77777777" w:rsidR="0068582F" w:rsidRPr="006B0512" w:rsidRDefault="0068582F" w:rsidP="00906A16">
            <w:pPr>
              <w:spacing w:after="0"/>
              <w:rPr>
                <w:rFonts w:ascii="Arial Narrow" w:hAnsi="Arial Narrow"/>
              </w:rPr>
            </w:pPr>
          </w:p>
        </w:tc>
      </w:tr>
      <w:tr w:rsidR="0068582F" w:rsidRPr="006B0512" w14:paraId="33AA8900" w14:textId="77777777" w:rsidTr="00906A16">
        <w:tc>
          <w:tcPr>
            <w:tcW w:w="3510" w:type="dxa"/>
            <w:shd w:val="clear" w:color="auto" w:fill="FFFFFF" w:themeFill="background1"/>
          </w:tcPr>
          <w:p w14:paraId="67C048C9" w14:textId="77777777" w:rsidR="0068582F" w:rsidRPr="006B0512" w:rsidRDefault="0068582F" w:rsidP="00906A16">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56B53F6E" w14:textId="77777777" w:rsidR="0068582F" w:rsidRPr="006B0512" w:rsidRDefault="0068582F" w:rsidP="00906A16">
            <w:pPr>
              <w:spacing w:after="0"/>
              <w:rPr>
                <w:rFonts w:ascii="Arial Narrow" w:hAnsi="Arial Narrow"/>
              </w:rPr>
            </w:pPr>
          </w:p>
        </w:tc>
        <w:tc>
          <w:tcPr>
            <w:tcW w:w="6153" w:type="dxa"/>
            <w:shd w:val="clear" w:color="auto" w:fill="CCFFCC"/>
          </w:tcPr>
          <w:p w14:paraId="024F34D5" w14:textId="77777777" w:rsidR="0068582F" w:rsidRPr="006B0512" w:rsidRDefault="0068582F" w:rsidP="00906A16">
            <w:pPr>
              <w:spacing w:after="0"/>
              <w:rPr>
                <w:rFonts w:ascii="Arial Narrow" w:hAnsi="Arial Narrow"/>
              </w:rPr>
            </w:pPr>
          </w:p>
        </w:tc>
      </w:tr>
      <w:tr w:rsidR="0068582F" w:rsidRPr="006B0512" w14:paraId="1805392F" w14:textId="77777777" w:rsidTr="00906A16">
        <w:tc>
          <w:tcPr>
            <w:tcW w:w="3510" w:type="dxa"/>
            <w:shd w:val="clear" w:color="auto" w:fill="FFFFFF" w:themeFill="background1"/>
          </w:tcPr>
          <w:p w14:paraId="305692A1" w14:textId="77777777" w:rsidR="0068582F" w:rsidRPr="006B0512" w:rsidRDefault="0068582F" w:rsidP="00906A16">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0443FBDD" w14:textId="77777777" w:rsidR="0068582F" w:rsidRPr="006B0512" w:rsidRDefault="0068582F" w:rsidP="00906A16">
            <w:pPr>
              <w:spacing w:after="0"/>
              <w:rPr>
                <w:rFonts w:ascii="Arial Narrow" w:hAnsi="Arial Narrow"/>
              </w:rPr>
            </w:pPr>
          </w:p>
        </w:tc>
        <w:tc>
          <w:tcPr>
            <w:tcW w:w="6153" w:type="dxa"/>
            <w:shd w:val="clear" w:color="auto" w:fill="CCFFCC"/>
          </w:tcPr>
          <w:p w14:paraId="3F220ACD" w14:textId="77777777" w:rsidR="0068582F" w:rsidRPr="006B0512" w:rsidRDefault="0068582F" w:rsidP="00906A16">
            <w:pPr>
              <w:spacing w:after="0"/>
              <w:rPr>
                <w:rFonts w:ascii="Arial Narrow" w:hAnsi="Arial Narrow"/>
              </w:rPr>
            </w:pPr>
          </w:p>
        </w:tc>
      </w:tr>
      <w:tr w:rsidR="0068582F" w:rsidRPr="006B0512" w14:paraId="2CEF1FFD" w14:textId="77777777" w:rsidTr="00906A16">
        <w:tc>
          <w:tcPr>
            <w:tcW w:w="3510" w:type="dxa"/>
            <w:shd w:val="clear" w:color="auto" w:fill="FFFFFF" w:themeFill="background1"/>
          </w:tcPr>
          <w:p w14:paraId="1B6F8A55" w14:textId="77777777" w:rsidR="0068582F" w:rsidRPr="006B0512" w:rsidRDefault="0068582F" w:rsidP="00906A16">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211A9295" w14:textId="77777777" w:rsidR="0068582F" w:rsidRPr="006B0512" w:rsidRDefault="0068582F" w:rsidP="00906A16">
            <w:pPr>
              <w:spacing w:after="0"/>
              <w:rPr>
                <w:rFonts w:ascii="Arial Narrow" w:hAnsi="Arial Narrow"/>
                <w:b/>
              </w:rPr>
            </w:pPr>
            <w:r w:rsidRPr="006B0512">
              <w:rPr>
                <w:rFonts w:ascii="Arial Narrow" w:hAnsi="Arial Narrow"/>
              </w:rPr>
              <w:t>CrimPR 3.21</w:t>
            </w:r>
          </w:p>
        </w:tc>
        <w:tc>
          <w:tcPr>
            <w:tcW w:w="1247" w:type="dxa"/>
            <w:shd w:val="clear" w:color="auto" w:fill="CCFFCC"/>
          </w:tcPr>
          <w:p w14:paraId="13761E58" w14:textId="77777777" w:rsidR="0068582F" w:rsidRPr="006B0512" w:rsidRDefault="0068582F" w:rsidP="00906A16">
            <w:pPr>
              <w:spacing w:after="0"/>
              <w:rPr>
                <w:rFonts w:ascii="Arial Narrow" w:hAnsi="Arial Narrow"/>
              </w:rPr>
            </w:pPr>
          </w:p>
        </w:tc>
        <w:tc>
          <w:tcPr>
            <w:tcW w:w="6153" w:type="dxa"/>
            <w:shd w:val="clear" w:color="auto" w:fill="CCFFCC"/>
          </w:tcPr>
          <w:p w14:paraId="3576E2FF" w14:textId="77777777" w:rsidR="0068582F" w:rsidRPr="006B0512" w:rsidRDefault="0068582F" w:rsidP="00906A16">
            <w:pPr>
              <w:spacing w:after="0"/>
              <w:rPr>
                <w:rFonts w:ascii="Arial Narrow" w:hAnsi="Arial Narrow"/>
              </w:rPr>
            </w:pPr>
          </w:p>
        </w:tc>
      </w:tr>
      <w:tr w:rsidR="0068582F" w:rsidRPr="006B0512" w14:paraId="65FA2A95" w14:textId="77777777" w:rsidTr="00906A16">
        <w:tc>
          <w:tcPr>
            <w:tcW w:w="3510" w:type="dxa"/>
            <w:shd w:val="clear" w:color="auto" w:fill="FFFFFF" w:themeFill="background1"/>
          </w:tcPr>
          <w:p w14:paraId="6CAAEE18" w14:textId="77777777" w:rsidR="0068582F" w:rsidRPr="006B0512" w:rsidRDefault="0068582F" w:rsidP="00906A16">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747D0FF8" w14:textId="77777777" w:rsidR="0068582F" w:rsidRPr="006B0512" w:rsidRDefault="0068582F" w:rsidP="00906A16">
            <w:pPr>
              <w:spacing w:after="0"/>
              <w:rPr>
                <w:rFonts w:ascii="Arial Narrow" w:hAnsi="Arial Narrow"/>
              </w:rPr>
            </w:pPr>
          </w:p>
        </w:tc>
        <w:tc>
          <w:tcPr>
            <w:tcW w:w="6153" w:type="dxa"/>
            <w:shd w:val="clear" w:color="auto" w:fill="CCFFCC"/>
          </w:tcPr>
          <w:p w14:paraId="7CDA83AB" w14:textId="77777777" w:rsidR="0068582F" w:rsidRPr="006B0512" w:rsidRDefault="0068582F" w:rsidP="00906A16">
            <w:pPr>
              <w:spacing w:after="0"/>
              <w:rPr>
                <w:rFonts w:ascii="Arial Narrow" w:hAnsi="Arial Narrow"/>
              </w:rPr>
            </w:pPr>
          </w:p>
        </w:tc>
      </w:tr>
      <w:tr w:rsidR="0068582F" w:rsidRPr="006B0512" w14:paraId="063B29F0" w14:textId="77777777" w:rsidTr="00906A16">
        <w:tc>
          <w:tcPr>
            <w:tcW w:w="3510" w:type="dxa"/>
            <w:shd w:val="clear" w:color="auto" w:fill="FFFFFF" w:themeFill="background1"/>
          </w:tcPr>
          <w:p w14:paraId="494092E2" w14:textId="77777777" w:rsidR="0068582F" w:rsidRPr="006B0512" w:rsidRDefault="0068582F" w:rsidP="00906A16">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4D4FD280" w14:textId="77777777" w:rsidR="0068582F" w:rsidRPr="006B0512" w:rsidRDefault="0068582F" w:rsidP="00906A16">
            <w:pPr>
              <w:spacing w:after="0"/>
              <w:rPr>
                <w:rFonts w:ascii="Arial Narrow" w:hAnsi="Arial Narrow"/>
              </w:rPr>
            </w:pPr>
          </w:p>
        </w:tc>
        <w:tc>
          <w:tcPr>
            <w:tcW w:w="6153" w:type="dxa"/>
            <w:shd w:val="clear" w:color="auto" w:fill="CCFFCC"/>
          </w:tcPr>
          <w:p w14:paraId="0A4B4FA5" w14:textId="77777777" w:rsidR="0068582F" w:rsidRPr="006B0512" w:rsidRDefault="0068582F" w:rsidP="00906A16">
            <w:pPr>
              <w:spacing w:after="0"/>
              <w:rPr>
                <w:rFonts w:ascii="Arial Narrow" w:hAnsi="Arial Narrow"/>
              </w:rPr>
            </w:pPr>
          </w:p>
        </w:tc>
      </w:tr>
    </w:tbl>
    <w:p w14:paraId="5CF38800"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154FAAEB"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5B53F72" w14:textId="283B9A15" w:rsidR="0068582F" w:rsidRPr="006B0512" w:rsidRDefault="0068582F" w:rsidP="00906A16">
            <w:pPr>
              <w:spacing w:after="0"/>
              <w:rPr>
                <w:rFonts w:ascii="Arial Narrow" w:hAnsi="Arial Narrow"/>
                <w:b/>
              </w:rPr>
            </w:pPr>
            <w:r w:rsidRPr="006B0512">
              <w:rPr>
                <w:rFonts w:ascii="Arial Narrow" w:hAnsi="Arial Narrow"/>
                <w:b/>
              </w:rPr>
              <w:t>D</w:t>
            </w:r>
            <w:r>
              <w:rPr>
                <w:rFonts w:ascii="Arial Narrow" w:hAnsi="Arial Narrow"/>
                <w:b/>
              </w:rPr>
              <w:t>5</w:t>
            </w:r>
          </w:p>
        </w:tc>
      </w:tr>
      <w:tr w:rsidR="0068582F" w:rsidRPr="006B0512" w14:paraId="3111A46B" w14:textId="77777777" w:rsidTr="00906A16">
        <w:tc>
          <w:tcPr>
            <w:tcW w:w="3510" w:type="dxa"/>
            <w:tcBorders>
              <w:top w:val="single" w:sz="4" w:space="0" w:color="auto"/>
              <w:left w:val="single" w:sz="4" w:space="0" w:color="auto"/>
              <w:right w:val="single" w:sz="4" w:space="0" w:color="auto"/>
            </w:tcBorders>
          </w:tcPr>
          <w:p w14:paraId="2C5CBD2F" w14:textId="77777777" w:rsidR="0068582F" w:rsidRPr="006B0512" w:rsidRDefault="0068582F" w:rsidP="00906A16">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7CD2764F" w14:textId="77777777" w:rsidR="0068582F" w:rsidRPr="006B0512" w:rsidRDefault="0068582F" w:rsidP="00906A16">
            <w:pPr>
              <w:spacing w:after="0"/>
              <w:rPr>
                <w:rFonts w:ascii="Arial Narrow" w:hAnsi="Arial Narrow"/>
              </w:rPr>
            </w:pPr>
          </w:p>
        </w:tc>
      </w:tr>
      <w:tr w:rsidR="0068582F" w:rsidRPr="006B0512" w14:paraId="59052B4F" w14:textId="77777777" w:rsidTr="00906A16">
        <w:tc>
          <w:tcPr>
            <w:tcW w:w="3510" w:type="dxa"/>
            <w:tcBorders>
              <w:top w:val="single" w:sz="4" w:space="0" w:color="auto"/>
              <w:left w:val="single" w:sz="4" w:space="0" w:color="auto"/>
              <w:right w:val="single" w:sz="4" w:space="0" w:color="auto"/>
            </w:tcBorders>
          </w:tcPr>
          <w:p w14:paraId="0CDD701F"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2623012C" w14:textId="77777777" w:rsidR="0068582F" w:rsidRPr="00C951E4" w:rsidRDefault="0068582F" w:rsidP="00906A16">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27F0B965" w14:textId="77777777" w:rsidR="0068582F" w:rsidRPr="00C951E4" w:rsidRDefault="0068582F" w:rsidP="00906A16">
            <w:pPr>
              <w:spacing w:after="0"/>
              <w:rPr>
                <w:rFonts w:ascii="Arial Narrow" w:hAnsi="Arial Narrow"/>
                <w:i/>
              </w:rPr>
            </w:pPr>
            <w:r w:rsidRPr="00C951E4">
              <w:rPr>
                <w:rFonts w:ascii="Arial Narrow" w:hAnsi="Arial Narrow"/>
                <w:i/>
              </w:rPr>
              <w:t>Particulars</w:t>
            </w:r>
          </w:p>
        </w:tc>
      </w:tr>
      <w:tr w:rsidR="0068582F" w:rsidRPr="006B0512" w14:paraId="50D5DE8C" w14:textId="77777777" w:rsidTr="00906A16">
        <w:tc>
          <w:tcPr>
            <w:tcW w:w="3510" w:type="dxa"/>
            <w:shd w:val="clear" w:color="auto" w:fill="FFFFFF" w:themeFill="background1"/>
          </w:tcPr>
          <w:p w14:paraId="365B6AD0" w14:textId="77777777" w:rsidR="0068582F" w:rsidRDefault="0068582F" w:rsidP="00906A16">
            <w:pPr>
              <w:spacing w:after="0"/>
              <w:rPr>
                <w:rFonts w:ascii="Arial Narrow" w:hAnsi="Arial Narrow"/>
                <w:b/>
              </w:rPr>
            </w:pPr>
            <w:r>
              <w:rPr>
                <w:rFonts w:ascii="Arial Narrow" w:hAnsi="Arial Narrow"/>
                <w:b/>
              </w:rPr>
              <w:t>Streamlined Forensic Reports</w:t>
            </w:r>
          </w:p>
          <w:p w14:paraId="6C1D83BA" w14:textId="77777777" w:rsidR="0068582F" w:rsidRPr="006B0512" w:rsidRDefault="0068582F" w:rsidP="00906A16">
            <w:pPr>
              <w:spacing w:after="0"/>
              <w:rPr>
                <w:rFonts w:ascii="Arial Narrow" w:hAnsi="Arial Narrow"/>
              </w:rPr>
            </w:pPr>
            <w:r>
              <w:rPr>
                <w:rFonts w:ascii="Arial Narrow" w:hAnsi="Arial Narrow"/>
              </w:rPr>
              <w:lastRenderedPageBreak/>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admitted as fact. If not identify the disputed issues concerning that conclusion? Make clear what is ad</w:t>
            </w:r>
            <w:r>
              <w:rPr>
                <w:rFonts w:ascii="Arial Narrow" w:hAnsi="Arial Narrow"/>
              </w:rPr>
              <w:t>mitted and what is not admitted</w:t>
            </w:r>
          </w:p>
        </w:tc>
        <w:tc>
          <w:tcPr>
            <w:tcW w:w="1247" w:type="dxa"/>
            <w:shd w:val="clear" w:color="auto" w:fill="CCFFCC"/>
          </w:tcPr>
          <w:p w14:paraId="4353726D" w14:textId="77777777" w:rsidR="0068582F" w:rsidRPr="006B0512" w:rsidRDefault="0068582F" w:rsidP="00906A16">
            <w:pPr>
              <w:spacing w:after="0"/>
              <w:rPr>
                <w:rFonts w:ascii="Arial Narrow" w:hAnsi="Arial Narrow"/>
              </w:rPr>
            </w:pPr>
          </w:p>
        </w:tc>
        <w:tc>
          <w:tcPr>
            <w:tcW w:w="6153" w:type="dxa"/>
            <w:shd w:val="clear" w:color="auto" w:fill="CCFFCC"/>
          </w:tcPr>
          <w:p w14:paraId="7359A32D" w14:textId="77777777" w:rsidR="0068582F" w:rsidRPr="006B0512" w:rsidRDefault="0068582F" w:rsidP="00906A16">
            <w:pPr>
              <w:spacing w:after="0"/>
              <w:rPr>
                <w:rFonts w:ascii="Arial Narrow" w:hAnsi="Arial Narrow"/>
              </w:rPr>
            </w:pPr>
          </w:p>
        </w:tc>
      </w:tr>
      <w:tr w:rsidR="0068582F" w:rsidRPr="006B0512" w14:paraId="1CE4011B" w14:textId="77777777" w:rsidTr="00906A16">
        <w:tc>
          <w:tcPr>
            <w:tcW w:w="3510" w:type="dxa"/>
            <w:shd w:val="clear" w:color="auto" w:fill="FFFFFF" w:themeFill="background1"/>
          </w:tcPr>
          <w:p w14:paraId="37C77B99" w14:textId="77777777" w:rsidR="0068582F" w:rsidRPr="006B0512" w:rsidRDefault="0068582F" w:rsidP="00906A16">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7ADD7525" w14:textId="77777777" w:rsidR="0068582F" w:rsidRPr="006B0512" w:rsidRDefault="0068582F" w:rsidP="00906A16">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68582F" w:rsidRPr="006B0512" w14:paraId="5D43C5C8" w14:textId="77777777" w:rsidTr="00906A16">
        <w:tc>
          <w:tcPr>
            <w:tcW w:w="3510" w:type="dxa"/>
            <w:shd w:val="clear" w:color="auto" w:fill="FFFFFF" w:themeFill="background1"/>
          </w:tcPr>
          <w:p w14:paraId="720B3B9A" w14:textId="77777777" w:rsidR="0068582F" w:rsidRPr="006B0512" w:rsidRDefault="0068582F" w:rsidP="00906A16">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33FA7822" w14:textId="77777777" w:rsidR="0068582F" w:rsidRPr="006B0512" w:rsidRDefault="0068582F" w:rsidP="00906A16">
            <w:pPr>
              <w:spacing w:after="0"/>
              <w:rPr>
                <w:rFonts w:ascii="Arial Narrow" w:hAnsi="Arial Narrow"/>
              </w:rPr>
            </w:pPr>
          </w:p>
        </w:tc>
        <w:tc>
          <w:tcPr>
            <w:tcW w:w="6153" w:type="dxa"/>
            <w:shd w:val="clear" w:color="auto" w:fill="CCFFCC"/>
          </w:tcPr>
          <w:p w14:paraId="2ADF8D7D" w14:textId="77777777" w:rsidR="0068582F" w:rsidRPr="006B0512" w:rsidRDefault="0068582F" w:rsidP="00906A16">
            <w:pPr>
              <w:spacing w:after="0"/>
              <w:rPr>
                <w:rFonts w:ascii="Arial Narrow" w:hAnsi="Arial Narrow"/>
              </w:rPr>
            </w:pPr>
          </w:p>
        </w:tc>
      </w:tr>
      <w:tr w:rsidR="0068582F" w:rsidRPr="006B0512" w14:paraId="07AC6041" w14:textId="77777777" w:rsidTr="00906A16">
        <w:tc>
          <w:tcPr>
            <w:tcW w:w="3510" w:type="dxa"/>
            <w:shd w:val="clear" w:color="auto" w:fill="FFFFFF" w:themeFill="background1"/>
          </w:tcPr>
          <w:p w14:paraId="0C076D8A" w14:textId="77777777" w:rsidR="0068582F" w:rsidRPr="006B0512" w:rsidRDefault="0068582F" w:rsidP="00906A16">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1401FF7B" w14:textId="77777777" w:rsidR="0068582F" w:rsidRPr="006B0512" w:rsidRDefault="0068582F" w:rsidP="00906A16">
            <w:pPr>
              <w:spacing w:after="0"/>
              <w:rPr>
                <w:rFonts w:ascii="Arial Narrow" w:hAnsi="Arial Narrow"/>
              </w:rPr>
            </w:pPr>
          </w:p>
        </w:tc>
        <w:tc>
          <w:tcPr>
            <w:tcW w:w="6153" w:type="dxa"/>
            <w:shd w:val="clear" w:color="auto" w:fill="CCFFCC"/>
          </w:tcPr>
          <w:p w14:paraId="2BB2DBF0" w14:textId="77777777" w:rsidR="0068582F" w:rsidRPr="006B0512" w:rsidRDefault="0068582F" w:rsidP="00906A16">
            <w:pPr>
              <w:spacing w:after="0"/>
              <w:rPr>
                <w:rFonts w:ascii="Arial Narrow" w:hAnsi="Arial Narrow"/>
              </w:rPr>
            </w:pPr>
          </w:p>
        </w:tc>
      </w:tr>
      <w:tr w:rsidR="0068582F" w:rsidRPr="006B0512" w14:paraId="7EF40B84" w14:textId="77777777" w:rsidTr="00906A16">
        <w:tc>
          <w:tcPr>
            <w:tcW w:w="3510" w:type="dxa"/>
            <w:shd w:val="clear" w:color="auto" w:fill="FFFFFF" w:themeFill="background1"/>
          </w:tcPr>
          <w:p w14:paraId="7AF55DD3" w14:textId="77777777" w:rsidR="0068582F" w:rsidRPr="006B0512" w:rsidRDefault="0068582F" w:rsidP="00906A16">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321D5B0B" w14:textId="77777777" w:rsidR="0068582F" w:rsidRPr="006B0512" w:rsidRDefault="0068582F" w:rsidP="00906A16">
            <w:pPr>
              <w:spacing w:after="0"/>
              <w:rPr>
                <w:rFonts w:ascii="Arial Narrow" w:hAnsi="Arial Narrow"/>
              </w:rPr>
            </w:pPr>
          </w:p>
        </w:tc>
        <w:tc>
          <w:tcPr>
            <w:tcW w:w="6153" w:type="dxa"/>
            <w:shd w:val="clear" w:color="auto" w:fill="CCFFCC"/>
          </w:tcPr>
          <w:p w14:paraId="2B3A8459" w14:textId="77777777" w:rsidR="0068582F" w:rsidRPr="006B0512" w:rsidRDefault="0068582F" w:rsidP="00906A16">
            <w:pPr>
              <w:spacing w:after="0"/>
              <w:rPr>
                <w:rFonts w:ascii="Arial Narrow" w:hAnsi="Arial Narrow"/>
              </w:rPr>
            </w:pPr>
          </w:p>
        </w:tc>
      </w:tr>
      <w:tr w:rsidR="0068582F" w:rsidRPr="006B0512" w14:paraId="25480BFC" w14:textId="77777777" w:rsidTr="00906A16">
        <w:tc>
          <w:tcPr>
            <w:tcW w:w="3510" w:type="dxa"/>
            <w:shd w:val="clear" w:color="auto" w:fill="FFFFFF" w:themeFill="background1"/>
          </w:tcPr>
          <w:p w14:paraId="736AC834" w14:textId="77777777" w:rsidR="0068582F" w:rsidRPr="006B0512" w:rsidRDefault="0068582F" w:rsidP="00906A16">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628F5977" w14:textId="77777777" w:rsidR="0068582F" w:rsidRPr="006B0512" w:rsidRDefault="0068582F" w:rsidP="00906A16">
            <w:pPr>
              <w:spacing w:after="0"/>
              <w:rPr>
                <w:rFonts w:ascii="Arial Narrow" w:hAnsi="Arial Narrow"/>
              </w:rPr>
            </w:pPr>
          </w:p>
        </w:tc>
        <w:tc>
          <w:tcPr>
            <w:tcW w:w="6153" w:type="dxa"/>
            <w:shd w:val="clear" w:color="auto" w:fill="CCFFCC"/>
          </w:tcPr>
          <w:p w14:paraId="30681DB2" w14:textId="77777777" w:rsidR="0068582F" w:rsidRPr="006B0512" w:rsidRDefault="0068582F" w:rsidP="00906A16">
            <w:pPr>
              <w:spacing w:after="0"/>
              <w:rPr>
                <w:rFonts w:ascii="Arial Narrow" w:hAnsi="Arial Narrow"/>
              </w:rPr>
            </w:pPr>
          </w:p>
        </w:tc>
      </w:tr>
      <w:tr w:rsidR="0068582F" w:rsidRPr="006B0512" w14:paraId="1F7E53AC" w14:textId="77777777" w:rsidTr="00906A16">
        <w:tc>
          <w:tcPr>
            <w:tcW w:w="3510" w:type="dxa"/>
            <w:shd w:val="clear" w:color="auto" w:fill="FFFFFF" w:themeFill="background1"/>
          </w:tcPr>
          <w:p w14:paraId="58007F9D" w14:textId="77777777" w:rsidR="0068582F" w:rsidRPr="006B0512" w:rsidRDefault="0068582F" w:rsidP="00906A16">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262C854D" w14:textId="77777777" w:rsidR="0068582F" w:rsidRPr="006B0512" w:rsidRDefault="0068582F" w:rsidP="00906A16">
            <w:pPr>
              <w:spacing w:after="0"/>
              <w:rPr>
                <w:rFonts w:ascii="Arial Narrow" w:hAnsi="Arial Narrow"/>
              </w:rPr>
            </w:pPr>
          </w:p>
        </w:tc>
        <w:tc>
          <w:tcPr>
            <w:tcW w:w="6153" w:type="dxa"/>
            <w:shd w:val="clear" w:color="auto" w:fill="CCFFCC"/>
          </w:tcPr>
          <w:p w14:paraId="15029798" w14:textId="77777777" w:rsidR="0068582F" w:rsidRPr="006B0512" w:rsidRDefault="0068582F" w:rsidP="00906A16">
            <w:pPr>
              <w:spacing w:after="0"/>
              <w:rPr>
                <w:rFonts w:ascii="Arial Narrow" w:hAnsi="Arial Narrow"/>
              </w:rPr>
            </w:pPr>
          </w:p>
        </w:tc>
      </w:tr>
      <w:tr w:rsidR="0068582F" w:rsidRPr="006B0512" w14:paraId="373C2C0E" w14:textId="77777777" w:rsidTr="00906A16">
        <w:tc>
          <w:tcPr>
            <w:tcW w:w="3510" w:type="dxa"/>
            <w:shd w:val="clear" w:color="auto" w:fill="FFFFFF" w:themeFill="background1"/>
          </w:tcPr>
          <w:p w14:paraId="4C5CC2D4" w14:textId="77777777" w:rsidR="0068582F" w:rsidRPr="006B0512" w:rsidRDefault="0068582F" w:rsidP="00906A16">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1DAB1496" w14:textId="77777777" w:rsidR="0068582F" w:rsidRPr="006B0512" w:rsidRDefault="0068582F" w:rsidP="00906A16">
            <w:pPr>
              <w:spacing w:after="0"/>
              <w:rPr>
                <w:rFonts w:ascii="Arial Narrow" w:hAnsi="Arial Narrow"/>
              </w:rPr>
            </w:pPr>
          </w:p>
        </w:tc>
        <w:tc>
          <w:tcPr>
            <w:tcW w:w="6153" w:type="dxa"/>
            <w:shd w:val="clear" w:color="auto" w:fill="CCFFCC"/>
          </w:tcPr>
          <w:p w14:paraId="4741829A" w14:textId="77777777" w:rsidR="0068582F" w:rsidRPr="006B0512" w:rsidRDefault="0068582F" w:rsidP="00906A16">
            <w:pPr>
              <w:spacing w:after="0"/>
              <w:rPr>
                <w:rFonts w:ascii="Arial Narrow" w:hAnsi="Arial Narrow"/>
              </w:rPr>
            </w:pPr>
          </w:p>
        </w:tc>
      </w:tr>
      <w:tr w:rsidR="0068582F" w:rsidRPr="006B0512" w14:paraId="5FA74BC1" w14:textId="77777777" w:rsidTr="00906A16">
        <w:tc>
          <w:tcPr>
            <w:tcW w:w="3510" w:type="dxa"/>
            <w:shd w:val="clear" w:color="auto" w:fill="FFFFFF" w:themeFill="background1"/>
          </w:tcPr>
          <w:p w14:paraId="1A72F453" w14:textId="77777777" w:rsidR="0068582F" w:rsidRPr="006B0512" w:rsidRDefault="0068582F" w:rsidP="00906A16">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4713C275" w14:textId="77777777" w:rsidR="0068582F" w:rsidRPr="006B0512" w:rsidRDefault="0068582F" w:rsidP="00906A16">
            <w:pPr>
              <w:spacing w:after="0"/>
              <w:rPr>
                <w:rFonts w:ascii="Arial Narrow" w:hAnsi="Arial Narrow"/>
                <w:b/>
              </w:rPr>
            </w:pPr>
            <w:r w:rsidRPr="006B0512">
              <w:rPr>
                <w:rFonts w:ascii="Arial Narrow" w:hAnsi="Arial Narrow"/>
              </w:rPr>
              <w:t>CrimPR 3.21</w:t>
            </w:r>
          </w:p>
        </w:tc>
        <w:tc>
          <w:tcPr>
            <w:tcW w:w="1247" w:type="dxa"/>
            <w:shd w:val="clear" w:color="auto" w:fill="CCFFCC"/>
          </w:tcPr>
          <w:p w14:paraId="5C17E615" w14:textId="77777777" w:rsidR="0068582F" w:rsidRPr="006B0512" w:rsidRDefault="0068582F" w:rsidP="00906A16">
            <w:pPr>
              <w:spacing w:after="0"/>
              <w:rPr>
                <w:rFonts w:ascii="Arial Narrow" w:hAnsi="Arial Narrow"/>
              </w:rPr>
            </w:pPr>
          </w:p>
        </w:tc>
        <w:tc>
          <w:tcPr>
            <w:tcW w:w="6153" w:type="dxa"/>
            <w:shd w:val="clear" w:color="auto" w:fill="CCFFCC"/>
          </w:tcPr>
          <w:p w14:paraId="1BE29CD5" w14:textId="77777777" w:rsidR="0068582F" w:rsidRPr="006B0512" w:rsidRDefault="0068582F" w:rsidP="00906A16">
            <w:pPr>
              <w:spacing w:after="0"/>
              <w:rPr>
                <w:rFonts w:ascii="Arial Narrow" w:hAnsi="Arial Narrow"/>
              </w:rPr>
            </w:pPr>
          </w:p>
        </w:tc>
      </w:tr>
      <w:tr w:rsidR="0068582F" w:rsidRPr="006B0512" w14:paraId="2770A0EC" w14:textId="77777777" w:rsidTr="00906A16">
        <w:tc>
          <w:tcPr>
            <w:tcW w:w="3510" w:type="dxa"/>
            <w:shd w:val="clear" w:color="auto" w:fill="FFFFFF" w:themeFill="background1"/>
          </w:tcPr>
          <w:p w14:paraId="301203AE" w14:textId="77777777" w:rsidR="0068582F" w:rsidRPr="006B0512" w:rsidRDefault="0068582F" w:rsidP="00906A16">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3E23F883" w14:textId="77777777" w:rsidR="0068582F" w:rsidRPr="006B0512" w:rsidRDefault="0068582F" w:rsidP="00906A16">
            <w:pPr>
              <w:spacing w:after="0"/>
              <w:rPr>
                <w:rFonts w:ascii="Arial Narrow" w:hAnsi="Arial Narrow"/>
              </w:rPr>
            </w:pPr>
          </w:p>
        </w:tc>
        <w:tc>
          <w:tcPr>
            <w:tcW w:w="6153" w:type="dxa"/>
            <w:shd w:val="clear" w:color="auto" w:fill="CCFFCC"/>
          </w:tcPr>
          <w:p w14:paraId="05018C51" w14:textId="77777777" w:rsidR="0068582F" w:rsidRPr="006B0512" w:rsidRDefault="0068582F" w:rsidP="00906A16">
            <w:pPr>
              <w:spacing w:after="0"/>
              <w:rPr>
                <w:rFonts w:ascii="Arial Narrow" w:hAnsi="Arial Narrow"/>
              </w:rPr>
            </w:pPr>
          </w:p>
        </w:tc>
      </w:tr>
      <w:tr w:rsidR="0068582F" w:rsidRPr="006B0512" w14:paraId="6CE765BA" w14:textId="77777777" w:rsidTr="00906A16">
        <w:tc>
          <w:tcPr>
            <w:tcW w:w="3510" w:type="dxa"/>
            <w:shd w:val="clear" w:color="auto" w:fill="FFFFFF" w:themeFill="background1"/>
          </w:tcPr>
          <w:p w14:paraId="26DA38A1" w14:textId="77777777" w:rsidR="0068582F" w:rsidRPr="006B0512" w:rsidRDefault="0068582F" w:rsidP="00906A16">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1CBB497D" w14:textId="77777777" w:rsidR="0068582F" w:rsidRPr="006B0512" w:rsidRDefault="0068582F" w:rsidP="00906A16">
            <w:pPr>
              <w:spacing w:after="0"/>
              <w:rPr>
                <w:rFonts w:ascii="Arial Narrow" w:hAnsi="Arial Narrow"/>
              </w:rPr>
            </w:pPr>
          </w:p>
        </w:tc>
        <w:tc>
          <w:tcPr>
            <w:tcW w:w="6153" w:type="dxa"/>
            <w:shd w:val="clear" w:color="auto" w:fill="CCFFCC"/>
          </w:tcPr>
          <w:p w14:paraId="57FF0172" w14:textId="77777777" w:rsidR="0068582F" w:rsidRPr="006B0512" w:rsidRDefault="0068582F" w:rsidP="00906A16">
            <w:pPr>
              <w:spacing w:after="0"/>
              <w:rPr>
                <w:rFonts w:ascii="Arial Narrow" w:hAnsi="Arial Narrow"/>
              </w:rPr>
            </w:pPr>
          </w:p>
        </w:tc>
      </w:tr>
    </w:tbl>
    <w:p w14:paraId="04367F51" w14:textId="77777777" w:rsidR="0068582F" w:rsidRDefault="0068582F" w:rsidP="0068582F">
      <w:pPr>
        <w:spacing w:after="0"/>
        <w:rPr>
          <w:rFonts w:ascii="Arial Narrow" w:hAnsi="Arial Narrow"/>
        </w:rPr>
      </w:pPr>
    </w:p>
    <w:p w14:paraId="107AE269" w14:textId="77777777" w:rsidR="00A85654" w:rsidRDefault="00A85654"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0E7024" w14:paraId="2DBA10A8" w14:textId="77777777" w:rsidTr="000E7024">
        <w:tc>
          <w:tcPr>
            <w:tcW w:w="10790" w:type="dxa"/>
            <w:shd w:val="clear" w:color="auto" w:fill="BFBFBF" w:themeFill="background1" w:themeFillShade="BF"/>
          </w:tcPr>
          <w:p w14:paraId="78F6C395" w14:textId="77777777" w:rsidR="000E7024" w:rsidRPr="000E7024" w:rsidRDefault="00E0434B" w:rsidP="00F13A0E">
            <w:pPr>
              <w:spacing w:after="0"/>
              <w:rPr>
                <w:rFonts w:ascii="Arial Narrow" w:hAnsi="Arial Narrow"/>
                <w:b/>
                <w:sz w:val="28"/>
                <w:szCs w:val="28"/>
              </w:rPr>
            </w:pPr>
            <w:r w:rsidRPr="000E7024">
              <w:rPr>
                <w:rFonts w:ascii="Arial Narrow" w:hAnsi="Arial Narrow"/>
                <w:b/>
                <w:sz w:val="28"/>
                <w:szCs w:val="28"/>
              </w:rPr>
              <w:t>A</w:t>
            </w:r>
            <w:r>
              <w:rPr>
                <w:rFonts w:ascii="Arial Narrow" w:hAnsi="Arial Narrow"/>
                <w:b/>
                <w:sz w:val="28"/>
                <w:szCs w:val="28"/>
              </w:rPr>
              <w:t>ll Parties: Information a</w:t>
            </w:r>
            <w:r w:rsidRPr="000E7024">
              <w:rPr>
                <w:rFonts w:ascii="Arial Narrow" w:hAnsi="Arial Narrow"/>
                <w:b/>
                <w:sz w:val="28"/>
                <w:szCs w:val="28"/>
              </w:rPr>
              <w:t>bout Other Proceedings</w:t>
            </w:r>
          </w:p>
        </w:tc>
      </w:tr>
    </w:tbl>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7342"/>
      </w:tblGrid>
      <w:tr w:rsidR="00623395" w:rsidRPr="00CC4916" w14:paraId="44EA5F77" w14:textId="77777777" w:rsidTr="00623395">
        <w:tc>
          <w:tcPr>
            <w:tcW w:w="3539" w:type="dxa"/>
          </w:tcPr>
          <w:p w14:paraId="37E05DF8" w14:textId="77777777" w:rsidR="00623395" w:rsidRPr="00524250" w:rsidRDefault="00623395" w:rsidP="00F13A0E">
            <w:pPr>
              <w:spacing w:after="0"/>
              <w:rPr>
                <w:rFonts w:ascii="Arial Narrow" w:hAnsi="Arial Narrow"/>
                <w:i/>
              </w:rPr>
            </w:pPr>
            <w:r>
              <w:rPr>
                <w:rFonts w:ascii="Arial Narrow" w:hAnsi="Arial Narrow"/>
                <w:i/>
              </w:rPr>
              <w:t>Particulars of</w:t>
            </w:r>
            <w:r w:rsidRPr="00524250">
              <w:rPr>
                <w:rFonts w:ascii="Arial Narrow" w:hAnsi="Arial Narrow"/>
                <w:i/>
              </w:rPr>
              <w:t xml:space="preserve"> any associated CRIMINAL proceedings?</w:t>
            </w:r>
          </w:p>
        </w:tc>
        <w:tc>
          <w:tcPr>
            <w:tcW w:w="7342" w:type="dxa"/>
            <w:shd w:val="clear" w:color="auto" w:fill="BDD6EE" w:themeFill="accent1" w:themeFillTint="66"/>
            <w:vAlign w:val="center"/>
          </w:tcPr>
          <w:p w14:paraId="3581B2EF" w14:textId="77777777" w:rsidR="00623395" w:rsidRDefault="00623395" w:rsidP="00F13A0E">
            <w:pPr>
              <w:spacing w:after="0"/>
              <w:rPr>
                <w:rFonts w:ascii="Arial Narrow" w:hAnsi="Arial Narrow"/>
              </w:rPr>
            </w:pPr>
          </w:p>
          <w:p w14:paraId="4BBA4B5F" w14:textId="77777777" w:rsidR="00623395" w:rsidRPr="00CC4916" w:rsidRDefault="00623395" w:rsidP="00F13A0E">
            <w:pPr>
              <w:spacing w:after="0"/>
              <w:rPr>
                <w:rFonts w:ascii="Arial Narrow" w:hAnsi="Arial Narrow"/>
              </w:rPr>
            </w:pPr>
          </w:p>
        </w:tc>
      </w:tr>
      <w:tr w:rsidR="00623395" w:rsidRPr="00CC4916" w14:paraId="730CC5FC" w14:textId="77777777" w:rsidTr="00BB37F3">
        <w:tc>
          <w:tcPr>
            <w:tcW w:w="3539" w:type="dxa"/>
          </w:tcPr>
          <w:p w14:paraId="6E5D3DE8" w14:textId="77777777" w:rsidR="00623395" w:rsidRPr="00524250" w:rsidRDefault="00623395" w:rsidP="00F13A0E">
            <w:pPr>
              <w:spacing w:after="0"/>
              <w:rPr>
                <w:rFonts w:ascii="Arial Narrow" w:hAnsi="Arial Narrow"/>
                <w:i/>
              </w:rPr>
            </w:pPr>
            <w:r>
              <w:rPr>
                <w:rFonts w:ascii="Arial Narrow" w:hAnsi="Arial Narrow"/>
                <w:i/>
              </w:rPr>
              <w:t>Particulars of</w:t>
            </w:r>
            <w:r w:rsidRPr="00524250">
              <w:rPr>
                <w:rFonts w:ascii="Arial Narrow" w:hAnsi="Arial Narrow"/>
                <w:i/>
              </w:rPr>
              <w:t xml:space="preserve"> any linked FAMILY proceedings?</w:t>
            </w:r>
          </w:p>
        </w:tc>
        <w:tc>
          <w:tcPr>
            <w:tcW w:w="7342" w:type="dxa"/>
            <w:shd w:val="solid" w:color="C6D9F1" w:fill="auto"/>
            <w:vAlign w:val="center"/>
          </w:tcPr>
          <w:p w14:paraId="0A1CD9C8" w14:textId="77777777" w:rsidR="00623395" w:rsidRDefault="00623395" w:rsidP="00F13A0E">
            <w:pPr>
              <w:spacing w:after="0"/>
              <w:rPr>
                <w:rFonts w:ascii="Arial Narrow" w:hAnsi="Arial Narrow"/>
              </w:rPr>
            </w:pPr>
          </w:p>
          <w:p w14:paraId="0FDB81BC" w14:textId="77777777" w:rsidR="00623395" w:rsidRPr="00CC4916" w:rsidRDefault="00623395" w:rsidP="00F13A0E">
            <w:pPr>
              <w:spacing w:after="0"/>
              <w:rPr>
                <w:rFonts w:ascii="Arial Narrow" w:hAnsi="Arial Narrow"/>
              </w:rPr>
            </w:pPr>
          </w:p>
        </w:tc>
      </w:tr>
    </w:tbl>
    <w:p w14:paraId="115FE380"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Style w:val="TableGrid"/>
        <w:tblW w:w="10910" w:type="dxa"/>
        <w:tblLook w:val="04A0" w:firstRow="1" w:lastRow="0" w:firstColumn="1" w:lastColumn="0" w:noHBand="0" w:noVBand="1"/>
      </w:tblPr>
      <w:tblGrid>
        <w:gridCol w:w="10910"/>
      </w:tblGrid>
      <w:tr w:rsidR="00C06060" w:rsidRPr="0082568D" w14:paraId="7BA310C9" w14:textId="77777777" w:rsidTr="00BA24AA">
        <w:tc>
          <w:tcPr>
            <w:tcW w:w="10910" w:type="dxa"/>
            <w:shd w:val="clear" w:color="auto" w:fill="BFBFBF" w:themeFill="background1" w:themeFillShade="BF"/>
          </w:tcPr>
          <w:p w14:paraId="26A74F89" w14:textId="0CEC9DA5" w:rsidR="00C06060" w:rsidRPr="0082568D" w:rsidRDefault="00C06060" w:rsidP="00C06060">
            <w:pPr>
              <w:spacing w:after="0"/>
              <w:jc w:val="both"/>
              <w:rPr>
                <w:rFonts w:ascii="Arial Narrow" w:hAnsi="Arial Narrow" w:cs="Georgia"/>
                <w:b/>
                <w:sz w:val="28"/>
                <w:szCs w:val="28"/>
                <w:lang w:eastAsia="ja-JP"/>
              </w:rPr>
            </w:pPr>
            <w:r w:rsidRPr="0082568D">
              <w:rPr>
                <w:rFonts w:ascii="Arial Narrow" w:hAnsi="Arial Narrow" w:cs="Georgia"/>
                <w:b/>
                <w:sz w:val="28"/>
                <w:szCs w:val="28"/>
                <w:lang w:eastAsia="ja-JP"/>
              </w:rPr>
              <w:t>All Parties: Information</w:t>
            </w:r>
            <w:r>
              <w:rPr>
                <w:rFonts w:ascii="Arial Narrow" w:hAnsi="Arial Narrow" w:cs="Georgia"/>
                <w:b/>
                <w:sz w:val="28"/>
                <w:szCs w:val="28"/>
                <w:lang w:eastAsia="ja-JP"/>
              </w:rPr>
              <w:t xml:space="preserve"> about priority</w:t>
            </w:r>
          </w:p>
        </w:tc>
      </w:tr>
    </w:tbl>
    <w:p w14:paraId="39C7DCF1"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4CD9682D"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4373CF02" w14:textId="77777777" w:rsidR="00C06060" w:rsidRPr="00BA24AA" w:rsidRDefault="00C06060" w:rsidP="00BA24AA">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Prosecution</w:t>
            </w:r>
          </w:p>
        </w:tc>
      </w:tr>
      <w:tr w:rsidR="00C06060" w:rsidRPr="0082568D" w14:paraId="46095AF9" w14:textId="77777777" w:rsidTr="00591F71">
        <w:tc>
          <w:tcPr>
            <w:tcW w:w="3510" w:type="dxa"/>
            <w:tcBorders>
              <w:top w:val="single" w:sz="4" w:space="0" w:color="auto"/>
              <w:left w:val="single" w:sz="4" w:space="0" w:color="auto"/>
              <w:right w:val="single" w:sz="4" w:space="0" w:color="auto"/>
            </w:tcBorders>
          </w:tcPr>
          <w:p w14:paraId="4B7E6821" w14:textId="5801A330"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Prosecution </w:t>
            </w:r>
            <w:r w:rsidR="00F6380E">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 xml:space="preserve">(to include </w:t>
            </w:r>
            <w:r>
              <w:rPr>
                <w:rFonts w:ascii="Arial Narrow" w:eastAsia="Georgia" w:hAnsi="Arial Narrow" w:cs="Georgia"/>
                <w:sz w:val="24"/>
                <w:szCs w:val="24"/>
                <w:lang w:eastAsia="ja-JP"/>
              </w:rPr>
              <w:t xml:space="preserve">estimate for </w:t>
            </w:r>
            <w:r w:rsidRPr="0082568D">
              <w:rPr>
                <w:rFonts w:ascii="Arial Narrow" w:eastAsia="Georgia" w:hAnsi="Arial Narrow" w:cs="Georgia"/>
                <w:sz w:val="24"/>
                <w:szCs w:val="24"/>
                <w:lang w:eastAsia="ja-JP"/>
              </w:rPr>
              <w:t>jury retirement)</w:t>
            </w:r>
          </w:p>
        </w:tc>
        <w:tc>
          <w:tcPr>
            <w:tcW w:w="7400" w:type="dxa"/>
            <w:gridSpan w:val="2"/>
            <w:tcBorders>
              <w:top w:val="single" w:sz="4" w:space="0" w:color="auto"/>
              <w:left w:val="single" w:sz="4" w:space="0" w:color="auto"/>
              <w:right w:val="single" w:sz="4" w:space="0" w:color="auto"/>
            </w:tcBorders>
            <w:shd w:val="clear" w:color="auto" w:fill="DEEAF6" w:themeFill="accent1" w:themeFillTint="33"/>
          </w:tcPr>
          <w:p w14:paraId="4B6D956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w:t>
            </w:r>
            <w:r>
              <w:rPr>
                <w:rFonts w:ascii="Arial Narrow" w:eastAsia="Georgia" w:hAnsi="Arial Narrow" w:cs="Georgia"/>
                <w:sz w:val="24"/>
                <w:szCs w:val="24"/>
                <w:lang w:eastAsia="ja-JP"/>
              </w:rPr>
              <w:t xml:space="preserve">  c</w:t>
            </w:r>
            <w:r w:rsidRPr="0082568D">
              <w:rPr>
                <w:rFonts w:ascii="Arial Narrow" w:eastAsia="Georgia" w:hAnsi="Arial Narrow" w:cs="Georgia"/>
                <w:sz w:val="24"/>
                <w:szCs w:val="24"/>
                <w:lang w:eastAsia="ja-JP"/>
              </w:rPr>
              <w:t>ourt days</w:t>
            </w:r>
          </w:p>
        </w:tc>
      </w:tr>
      <w:tr w:rsidR="00C06060" w:rsidRPr="0082568D" w14:paraId="1AF5F59A" w14:textId="77777777" w:rsidTr="00591F71">
        <w:tc>
          <w:tcPr>
            <w:tcW w:w="3510" w:type="dxa"/>
            <w:tcBorders>
              <w:top w:val="single" w:sz="4" w:space="0" w:color="auto"/>
              <w:left w:val="single" w:sz="4" w:space="0" w:color="auto"/>
              <w:right w:val="single" w:sz="4" w:space="0" w:color="auto"/>
            </w:tcBorders>
          </w:tcPr>
          <w:p w14:paraId="6FF3D207" w14:textId="77777777"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Period from report to charge</w:t>
            </w:r>
          </w:p>
        </w:tc>
        <w:tc>
          <w:tcPr>
            <w:tcW w:w="7400" w:type="dxa"/>
            <w:gridSpan w:val="2"/>
            <w:tcBorders>
              <w:top w:val="single" w:sz="4" w:space="0" w:color="000000"/>
              <w:left w:val="single" w:sz="4" w:space="0" w:color="auto"/>
              <w:right w:val="single" w:sz="4" w:space="0" w:color="auto"/>
            </w:tcBorders>
            <w:shd w:val="clear" w:color="auto" w:fill="DEEAF6" w:themeFill="accent1" w:themeFillTint="33"/>
          </w:tcPr>
          <w:p w14:paraId="77CD52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CEF9E13" w14:textId="77777777" w:rsidTr="00D22679">
        <w:tc>
          <w:tcPr>
            <w:tcW w:w="3510" w:type="dxa"/>
            <w:tcBorders>
              <w:top w:val="single" w:sz="4" w:space="0" w:color="auto"/>
              <w:left w:val="single" w:sz="4" w:space="0" w:color="auto"/>
              <w:right w:val="single" w:sz="4" w:space="0" w:color="auto"/>
            </w:tcBorders>
          </w:tcPr>
          <w:p w14:paraId="68DBDD40"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55C3C4F4"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5267A346"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C06060" w:rsidRPr="0082568D" w14:paraId="3A1D24C7" w14:textId="77777777" w:rsidTr="00D22679">
        <w:tc>
          <w:tcPr>
            <w:tcW w:w="3510" w:type="dxa"/>
            <w:shd w:val="clear" w:color="auto" w:fill="FFFFFF" w:themeFill="background1"/>
          </w:tcPr>
          <w:p w14:paraId="3F90437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this a Tier 5, 6, or 7 case?</w:t>
            </w:r>
          </w:p>
        </w:tc>
        <w:tc>
          <w:tcPr>
            <w:tcW w:w="1247" w:type="dxa"/>
            <w:shd w:val="clear" w:color="auto" w:fill="DEEAF6" w:themeFill="accent1" w:themeFillTint="33"/>
          </w:tcPr>
          <w:p w14:paraId="1C78790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C8E59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1609D50" w14:textId="77777777" w:rsidTr="00D22679">
        <w:tc>
          <w:tcPr>
            <w:tcW w:w="3510" w:type="dxa"/>
            <w:shd w:val="clear" w:color="auto" w:fill="FFFFFF" w:themeFill="background1"/>
          </w:tcPr>
          <w:p w14:paraId="0B18CC5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Does the case involve loss of life</w:t>
            </w:r>
            <w:r>
              <w:rPr>
                <w:rFonts w:ascii="Arial Narrow" w:eastAsia="Georgia" w:hAnsi="Arial Narrow" w:cs="Georgia"/>
                <w:sz w:val="24"/>
                <w:szCs w:val="24"/>
                <w:lang w:eastAsia="ja-JP"/>
              </w:rPr>
              <w:t>?</w:t>
            </w:r>
          </w:p>
        </w:tc>
        <w:tc>
          <w:tcPr>
            <w:tcW w:w="1247" w:type="dxa"/>
            <w:shd w:val="clear" w:color="auto" w:fill="DEEAF6" w:themeFill="accent1" w:themeFillTint="33"/>
          </w:tcPr>
          <w:p w14:paraId="516434F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C4FEDC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0CA5C72" w14:textId="77777777" w:rsidTr="00D22679">
        <w:tc>
          <w:tcPr>
            <w:tcW w:w="3510" w:type="dxa"/>
            <w:shd w:val="clear" w:color="auto" w:fill="FFFFFF" w:themeFill="background1"/>
          </w:tcPr>
          <w:p w14:paraId="227FF99B" w14:textId="3CFD886B"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Does this case </w:t>
            </w:r>
            <w:r w:rsidR="000B4CC9">
              <w:rPr>
                <w:rFonts w:ascii="Arial Narrow" w:eastAsia="Georgia" w:hAnsi="Arial Narrow" w:cs="Georgia"/>
                <w:sz w:val="24"/>
                <w:szCs w:val="24"/>
                <w:lang w:eastAsia="ja-JP"/>
              </w:rPr>
              <w:t>allege</w:t>
            </w:r>
            <w:r w:rsidRPr="0082568D">
              <w:rPr>
                <w:rFonts w:ascii="Arial Narrow" w:eastAsia="Georgia" w:hAnsi="Arial Narrow" w:cs="Georgia"/>
                <w:sz w:val="24"/>
                <w:szCs w:val="24"/>
                <w:lang w:eastAsia="ja-JP"/>
              </w:rPr>
              <w:t xml:space="preserve"> sexual offending?</w:t>
            </w:r>
          </w:p>
        </w:tc>
        <w:tc>
          <w:tcPr>
            <w:tcW w:w="1247" w:type="dxa"/>
            <w:shd w:val="clear" w:color="auto" w:fill="DEEAF6" w:themeFill="accent1" w:themeFillTint="33"/>
          </w:tcPr>
          <w:p w14:paraId="2297666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253F847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F30054A" w14:textId="77777777" w:rsidTr="00D22679">
        <w:tc>
          <w:tcPr>
            <w:tcW w:w="3510" w:type="dxa"/>
            <w:shd w:val="clear" w:color="auto" w:fill="FFFFFF" w:themeFill="background1"/>
          </w:tcPr>
          <w:p w14:paraId="3E493B4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domestic violence context?</w:t>
            </w:r>
          </w:p>
        </w:tc>
        <w:tc>
          <w:tcPr>
            <w:tcW w:w="1247" w:type="dxa"/>
            <w:shd w:val="clear" w:color="auto" w:fill="DEEAF6" w:themeFill="accent1" w:themeFillTint="33"/>
          </w:tcPr>
          <w:p w14:paraId="1A73358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0D8909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F784A92" w14:textId="77777777" w:rsidTr="00D22679">
        <w:tc>
          <w:tcPr>
            <w:tcW w:w="3510" w:type="dxa"/>
            <w:shd w:val="clear" w:color="auto" w:fill="FFFFFF" w:themeFill="background1"/>
          </w:tcPr>
          <w:p w14:paraId="1047BB3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victim, witness or defendant highly vulnerable (CrimPDL 4.1.(f))</w:t>
            </w:r>
            <w:r>
              <w:rPr>
                <w:rFonts w:ascii="Arial Narrow" w:eastAsia="Georgia" w:hAnsi="Arial Narrow" w:cs="Georgia"/>
                <w:sz w:val="24"/>
                <w:szCs w:val="24"/>
                <w:lang w:eastAsia="ja-JP"/>
              </w:rPr>
              <w:t>?</w:t>
            </w:r>
          </w:p>
        </w:tc>
        <w:tc>
          <w:tcPr>
            <w:tcW w:w="1247" w:type="dxa"/>
            <w:shd w:val="clear" w:color="auto" w:fill="DEEAF6" w:themeFill="accent1" w:themeFillTint="33"/>
          </w:tcPr>
          <w:p w14:paraId="2AE5932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44A3F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FCA4424" w14:textId="77777777" w:rsidTr="00D22679">
        <w:tc>
          <w:tcPr>
            <w:tcW w:w="3510" w:type="dxa"/>
            <w:shd w:val="clear" w:color="auto" w:fill="FFFFFF" w:themeFill="background1"/>
          </w:tcPr>
          <w:p w14:paraId="74D1B4A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witness under 10 at sending likely to be required to give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2C0B6C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D4AF5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2DADE64" w14:textId="77777777" w:rsidTr="00D22679">
        <w:tc>
          <w:tcPr>
            <w:tcW w:w="3510" w:type="dxa"/>
            <w:shd w:val="clear" w:color="auto" w:fill="FFFFFF" w:themeFill="background1"/>
          </w:tcPr>
          <w:p w14:paraId="1DA5034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witness under 18 at sending likely to be required to give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5E7A96D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FF9F28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347E0EC" w14:textId="77777777" w:rsidTr="00D22679">
        <w:tc>
          <w:tcPr>
            <w:tcW w:w="3510" w:type="dxa"/>
            <w:shd w:val="clear" w:color="auto" w:fill="FFFFFF" w:themeFill="background1"/>
          </w:tcPr>
          <w:p w14:paraId="319293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s.28 application likely for any witness</w:t>
            </w:r>
            <w:r>
              <w:rPr>
                <w:rFonts w:ascii="Arial Narrow" w:eastAsia="Georgia" w:hAnsi="Arial Narrow" w:cs="Georgia"/>
                <w:sz w:val="24"/>
                <w:szCs w:val="24"/>
                <w:lang w:eastAsia="ja-JP"/>
              </w:rPr>
              <w:t>?</w:t>
            </w:r>
          </w:p>
        </w:tc>
        <w:tc>
          <w:tcPr>
            <w:tcW w:w="1247" w:type="dxa"/>
            <w:shd w:val="clear" w:color="auto" w:fill="DEEAF6" w:themeFill="accent1" w:themeFillTint="33"/>
          </w:tcPr>
          <w:p w14:paraId="5F4466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E1052D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53E6F7B" w14:textId="77777777" w:rsidTr="00D22679">
        <w:tc>
          <w:tcPr>
            <w:tcW w:w="3510" w:type="dxa"/>
            <w:shd w:val="clear" w:color="auto" w:fill="FFFFFF" w:themeFill="background1"/>
          </w:tcPr>
          <w:p w14:paraId="678C822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Does the evidence depend on the recollection of </w:t>
            </w:r>
            <w:r>
              <w:rPr>
                <w:rFonts w:ascii="Arial Narrow" w:eastAsia="Georgia" w:hAnsi="Arial Narrow" w:cs="Georgia"/>
                <w:sz w:val="24"/>
                <w:szCs w:val="24"/>
                <w:lang w:eastAsia="ja-JP"/>
              </w:rPr>
              <w:t>lay</w:t>
            </w:r>
            <w:r w:rsidRPr="0082568D">
              <w:rPr>
                <w:rFonts w:ascii="Arial Narrow" w:eastAsia="Georgia" w:hAnsi="Arial Narrow" w:cs="Georgia"/>
                <w:sz w:val="24"/>
                <w:szCs w:val="24"/>
                <w:lang w:eastAsia="ja-JP"/>
              </w:rPr>
              <w:t xml:space="preserve"> witnesses?</w:t>
            </w:r>
          </w:p>
        </w:tc>
        <w:tc>
          <w:tcPr>
            <w:tcW w:w="1247" w:type="dxa"/>
            <w:shd w:val="clear" w:color="auto" w:fill="DEEAF6" w:themeFill="accent1" w:themeFillTint="33"/>
          </w:tcPr>
          <w:p w14:paraId="1469991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221C9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43BC988" w14:textId="77777777" w:rsidTr="00D22679">
        <w:tc>
          <w:tcPr>
            <w:tcW w:w="3510" w:type="dxa"/>
            <w:shd w:val="clear" w:color="auto" w:fill="FFFFFF" w:themeFill="background1"/>
          </w:tcPr>
          <w:p w14:paraId="5747972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Are there </w:t>
            </w:r>
            <w:r>
              <w:rPr>
                <w:rFonts w:ascii="Arial Narrow" w:eastAsia="Georgia" w:hAnsi="Arial Narrow" w:cs="Georgia"/>
                <w:sz w:val="24"/>
                <w:szCs w:val="24"/>
                <w:lang w:eastAsia="ja-JP"/>
              </w:rPr>
              <w:t>lay</w:t>
            </w:r>
            <w:r w:rsidRPr="0082568D">
              <w:rPr>
                <w:rFonts w:ascii="Arial Narrow" w:eastAsia="Georgia" w:hAnsi="Arial Narrow" w:cs="Georgia"/>
                <w:sz w:val="24"/>
                <w:szCs w:val="24"/>
                <w:lang w:eastAsia="ja-JP"/>
              </w:rPr>
              <w:t xml:space="preserve"> witnesses who </w:t>
            </w:r>
            <w:r>
              <w:rPr>
                <w:rFonts w:ascii="Arial Narrow" w:eastAsia="Georgia" w:hAnsi="Arial Narrow" w:cs="Georgia"/>
                <w:sz w:val="24"/>
                <w:szCs w:val="24"/>
                <w:lang w:eastAsia="ja-JP"/>
              </w:rPr>
              <w:t xml:space="preserve">may </w:t>
            </w:r>
            <w:r w:rsidRPr="0082568D">
              <w:rPr>
                <w:rFonts w:ascii="Arial Narrow" w:eastAsia="Georgia" w:hAnsi="Arial Narrow" w:cs="Georgia"/>
                <w:sz w:val="24"/>
                <w:szCs w:val="24"/>
                <w:lang w:eastAsia="ja-JP"/>
              </w:rPr>
              <w:t>be traumatised</w:t>
            </w:r>
            <w:r>
              <w:rPr>
                <w:rFonts w:ascii="Arial Narrow" w:eastAsia="Georgia" w:hAnsi="Arial Narrow" w:cs="Georgia"/>
                <w:sz w:val="24"/>
                <w:szCs w:val="24"/>
                <w:lang w:eastAsia="ja-JP"/>
              </w:rPr>
              <w:t>?</w:t>
            </w:r>
          </w:p>
        </w:tc>
        <w:tc>
          <w:tcPr>
            <w:tcW w:w="1247" w:type="dxa"/>
            <w:shd w:val="clear" w:color="auto" w:fill="DEEAF6" w:themeFill="accent1" w:themeFillTint="33"/>
          </w:tcPr>
          <w:p w14:paraId="707F7CD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5E599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9E4D319" w14:textId="77777777" w:rsidTr="00D22679">
        <w:tc>
          <w:tcPr>
            <w:tcW w:w="3510" w:type="dxa"/>
            <w:shd w:val="clear" w:color="auto" w:fill="FFFFFF" w:themeFill="background1"/>
          </w:tcPr>
          <w:p w14:paraId="74AF45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serious risk that delay will adversely affect the quality of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030C996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564DFA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5E74A45" w14:textId="77777777" w:rsidTr="00D22679">
        <w:tc>
          <w:tcPr>
            <w:tcW w:w="3510" w:type="dxa"/>
            <w:shd w:val="clear" w:color="auto" w:fill="FFFFFF" w:themeFill="background1"/>
          </w:tcPr>
          <w:p w14:paraId="3A83573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a witness’s ability to participate effectively?</w:t>
            </w:r>
          </w:p>
        </w:tc>
        <w:tc>
          <w:tcPr>
            <w:tcW w:w="1247" w:type="dxa"/>
            <w:shd w:val="clear" w:color="auto" w:fill="DEEAF6" w:themeFill="accent1" w:themeFillTint="33"/>
          </w:tcPr>
          <w:p w14:paraId="5BB60A2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71B19D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CC5A30E" w14:textId="77777777" w:rsidTr="00D22679">
        <w:tc>
          <w:tcPr>
            <w:tcW w:w="3510" w:type="dxa"/>
            <w:shd w:val="clear" w:color="auto" w:fill="FFFFFF" w:themeFill="background1"/>
          </w:tcPr>
          <w:p w14:paraId="551916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an intermediary application for one or more prosecution witnesses</w:t>
            </w:r>
            <w:r>
              <w:rPr>
                <w:rFonts w:ascii="Arial Narrow" w:eastAsia="Georgia" w:hAnsi="Arial Narrow" w:cs="Georgia"/>
                <w:sz w:val="24"/>
                <w:szCs w:val="24"/>
                <w:lang w:eastAsia="ja-JP"/>
              </w:rPr>
              <w:t>?</w:t>
            </w:r>
          </w:p>
        </w:tc>
        <w:tc>
          <w:tcPr>
            <w:tcW w:w="1247" w:type="dxa"/>
            <w:shd w:val="clear" w:color="auto" w:fill="DEEAF6" w:themeFill="accent1" w:themeFillTint="33"/>
          </w:tcPr>
          <w:p w14:paraId="3E759A4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0ABE03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4860B0E" w14:textId="77777777" w:rsidTr="00D22679">
        <w:tc>
          <w:tcPr>
            <w:tcW w:w="3510" w:type="dxa"/>
            <w:shd w:val="clear" w:color="auto" w:fill="FFFFFF" w:themeFill="background1"/>
          </w:tcPr>
          <w:p w14:paraId="650D1A5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there be another impact from delay?</w:t>
            </w:r>
          </w:p>
        </w:tc>
        <w:tc>
          <w:tcPr>
            <w:tcW w:w="1247" w:type="dxa"/>
            <w:shd w:val="clear" w:color="auto" w:fill="DEEAF6" w:themeFill="accent1" w:themeFillTint="33"/>
          </w:tcPr>
          <w:p w14:paraId="42B855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4BB67B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2BE00A9" w14:textId="77777777" w:rsidTr="00D22679">
        <w:tc>
          <w:tcPr>
            <w:tcW w:w="3510" w:type="dxa"/>
            <w:shd w:val="clear" w:color="auto" w:fill="FFFFFF" w:themeFill="background1"/>
          </w:tcPr>
          <w:p w14:paraId="7562E76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prosecution witness who would be travelling from abroad?</w:t>
            </w:r>
          </w:p>
        </w:tc>
        <w:tc>
          <w:tcPr>
            <w:tcW w:w="1247" w:type="dxa"/>
            <w:shd w:val="clear" w:color="auto" w:fill="DEEAF6" w:themeFill="accent1" w:themeFillTint="33"/>
          </w:tcPr>
          <w:p w14:paraId="6E5574D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F7190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A13D4A9" w14:textId="77777777" w:rsidTr="00D22679">
        <w:tc>
          <w:tcPr>
            <w:tcW w:w="3510" w:type="dxa"/>
            <w:shd w:val="clear" w:color="auto" w:fill="FFFFFF" w:themeFill="background1"/>
          </w:tcPr>
          <w:p w14:paraId="6E2C182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p>
        </w:tc>
        <w:tc>
          <w:tcPr>
            <w:tcW w:w="1247" w:type="dxa"/>
            <w:shd w:val="clear" w:color="auto" w:fill="DEEAF6" w:themeFill="accent1" w:themeFillTint="33"/>
          </w:tcPr>
          <w:p w14:paraId="2CA86CD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6321C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1FD44BC" w14:textId="77777777" w:rsidTr="00D22679">
        <w:tc>
          <w:tcPr>
            <w:tcW w:w="3510" w:type="dxa"/>
            <w:shd w:val="clear" w:color="auto" w:fill="FFFFFF" w:themeFill="background1"/>
          </w:tcPr>
          <w:p w14:paraId="65D263E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lastRenderedPageBreak/>
              <w:t>Is the prosecution case based only or predominantly on police (or investigator) evidence or documentary evidence (inc CCTV).</w:t>
            </w:r>
          </w:p>
        </w:tc>
        <w:tc>
          <w:tcPr>
            <w:tcW w:w="1247" w:type="dxa"/>
            <w:shd w:val="clear" w:color="auto" w:fill="DEEAF6" w:themeFill="accent1" w:themeFillTint="33"/>
          </w:tcPr>
          <w:p w14:paraId="534EC5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FECFEF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BD91B7F" w14:textId="77777777" w:rsidTr="00D22679">
        <w:tc>
          <w:tcPr>
            <w:tcW w:w="3510" w:type="dxa"/>
            <w:shd w:val="clear" w:color="auto" w:fill="FFFFFF" w:themeFill="background1"/>
          </w:tcPr>
          <w:p w14:paraId="3C42AA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shd w:val="clear" w:color="auto" w:fill="DEEAF6" w:themeFill="accent1" w:themeFillTint="33"/>
          </w:tcPr>
          <w:p w14:paraId="648D1DA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4B842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16EB881" w14:textId="77777777" w:rsidTr="00D22679">
        <w:tc>
          <w:tcPr>
            <w:tcW w:w="3510" w:type="dxa"/>
            <w:shd w:val="clear" w:color="auto" w:fill="FFFFFF" w:themeFill="background1"/>
          </w:tcPr>
          <w:p w14:paraId="5300D7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DEEAF6" w:themeFill="accent1" w:themeFillTint="33"/>
          </w:tcPr>
          <w:p w14:paraId="6254D62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BA8451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C80574E" w14:textId="77777777" w:rsidTr="00D22679">
        <w:tc>
          <w:tcPr>
            <w:tcW w:w="3510" w:type="dxa"/>
            <w:shd w:val="clear" w:color="auto" w:fill="FFFFFF" w:themeFill="background1"/>
          </w:tcPr>
          <w:p w14:paraId="7FA8F5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Prosecution suggested Tier?</w:t>
            </w:r>
          </w:p>
        </w:tc>
        <w:tc>
          <w:tcPr>
            <w:tcW w:w="1247" w:type="dxa"/>
            <w:shd w:val="clear" w:color="auto" w:fill="DEEAF6" w:themeFill="accent1" w:themeFillTint="33"/>
          </w:tcPr>
          <w:p w14:paraId="0FD257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36CE9CA" w14:textId="77777777" w:rsidR="00C06060" w:rsidRPr="0082568D" w:rsidRDefault="00C06060" w:rsidP="00D22679">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5451AD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w:t>
            </w:r>
          </w:p>
        </w:tc>
      </w:tr>
    </w:tbl>
    <w:p w14:paraId="42A2318A"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0D8B362B"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63534BAE" w14:textId="628C59B1" w:rsidR="00C06060" w:rsidRPr="00BA24AA" w:rsidRDefault="00C06060" w:rsidP="00BA24AA">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w:t>
            </w:r>
            <w:r w:rsidR="00FB614D">
              <w:rPr>
                <w:rFonts w:ascii="Arial Narrow" w:eastAsia="Georgia" w:hAnsi="Arial Narrow" w:cs="Georgia"/>
                <w:b/>
                <w:sz w:val="28"/>
                <w:szCs w:val="28"/>
                <w:lang w:eastAsia="ja-JP"/>
              </w:rPr>
              <w:t>1</w:t>
            </w:r>
            <w:r w:rsidRPr="00BA24AA">
              <w:rPr>
                <w:rFonts w:ascii="Arial Narrow" w:eastAsia="Georgia" w:hAnsi="Arial Narrow" w:cs="Georgia"/>
                <w:b/>
                <w:sz w:val="28"/>
                <w:szCs w:val="28"/>
                <w:lang w:eastAsia="ja-JP"/>
              </w:rPr>
              <w:t xml:space="preserve"> Priority Information</w:t>
            </w:r>
          </w:p>
        </w:tc>
      </w:tr>
      <w:tr w:rsidR="00C06060" w:rsidRPr="0082568D" w14:paraId="7C448B39" w14:textId="77777777" w:rsidTr="00710E6C">
        <w:tc>
          <w:tcPr>
            <w:tcW w:w="3510" w:type="dxa"/>
            <w:tcBorders>
              <w:top w:val="single" w:sz="4" w:space="0" w:color="auto"/>
              <w:left w:val="single" w:sz="4" w:space="0" w:color="auto"/>
              <w:right w:val="single" w:sz="4" w:space="0" w:color="auto"/>
            </w:tcBorders>
          </w:tcPr>
          <w:p w14:paraId="30A9CEF0" w14:textId="56DAECE1"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sidR="00F6380E">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7D74935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C06060" w:rsidRPr="0082568D" w14:paraId="27308434" w14:textId="77777777" w:rsidTr="00710E6C">
        <w:tc>
          <w:tcPr>
            <w:tcW w:w="3510" w:type="dxa"/>
            <w:tcBorders>
              <w:top w:val="single" w:sz="4" w:space="0" w:color="auto"/>
              <w:left w:val="single" w:sz="4" w:space="0" w:color="auto"/>
              <w:right w:val="single" w:sz="4" w:space="0" w:color="auto"/>
            </w:tcBorders>
          </w:tcPr>
          <w:p w14:paraId="6C9E1333" w14:textId="77777777"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75371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E707D6D" w14:textId="77777777" w:rsidTr="00D22679">
        <w:tc>
          <w:tcPr>
            <w:tcW w:w="3510" w:type="dxa"/>
            <w:tcBorders>
              <w:top w:val="single" w:sz="4" w:space="0" w:color="auto"/>
              <w:left w:val="single" w:sz="4" w:space="0" w:color="auto"/>
              <w:right w:val="single" w:sz="4" w:space="0" w:color="auto"/>
            </w:tcBorders>
          </w:tcPr>
          <w:p w14:paraId="0B4C980F"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47230C6"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7BC5CDAE"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C06060" w:rsidRPr="0082568D" w14:paraId="08E2EF68" w14:textId="77777777" w:rsidTr="00710E6C">
        <w:tc>
          <w:tcPr>
            <w:tcW w:w="3510" w:type="dxa"/>
            <w:shd w:val="clear" w:color="auto" w:fill="FFFFFF" w:themeFill="background1"/>
          </w:tcPr>
          <w:p w14:paraId="6C88AA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51F333E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A1B6A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0CB64BFE" w14:textId="77777777" w:rsidTr="00710E6C">
        <w:tc>
          <w:tcPr>
            <w:tcW w:w="3510" w:type="dxa"/>
            <w:shd w:val="clear" w:color="auto" w:fill="FFFFFF" w:themeFill="background1"/>
          </w:tcPr>
          <w:p w14:paraId="0507177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7C1BE9E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5E9FDB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AF3791C" w14:textId="77777777" w:rsidTr="00710E6C">
        <w:tc>
          <w:tcPr>
            <w:tcW w:w="3510" w:type="dxa"/>
            <w:shd w:val="clear" w:color="auto" w:fill="FFFFFF" w:themeFill="background1"/>
          </w:tcPr>
          <w:p w14:paraId="488DF6D6"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094345F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0B10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345FA7B" w14:textId="77777777" w:rsidTr="00710E6C">
        <w:tc>
          <w:tcPr>
            <w:tcW w:w="3510" w:type="dxa"/>
            <w:shd w:val="clear" w:color="auto" w:fill="FFFFFF" w:themeFill="background1"/>
          </w:tcPr>
          <w:p w14:paraId="197A09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79D8D29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E133E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813849B" w14:textId="77777777" w:rsidTr="00710E6C">
        <w:tc>
          <w:tcPr>
            <w:tcW w:w="3510" w:type="dxa"/>
            <w:shd w:val="clear" w:color="auto" w:fill="FFFFFF" w:themeFill="background1"/>
          </w:tcPr>
          <w:p w14:paraId="7EA6ECE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64DAC71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81566B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FF09923" w14:textId="77777777" w:rsidTr="00710E6C">
        <w:tc>
          <w:tcPr>
            <w:tcW w:w="3510" w:type="dxa"/>
            <w:shd w:val="clear" w:color="auto" w:fill="FFFFFF" w:themeFill="background1"/>
          </w:tcPr>
          <w:p w14:paraId="0FD2F246"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2AA5113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99338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0E254FA" w14:textId="77777777" w:rsidTr="00710E6C">
        <w:tc>
          <w:tcPr>
            <w:tcW w:w="3510" w:type="dxa"/>
            <w:shd w:val="clear" w:color="auto" w:fill="FFFFFF" w:themeFill="background1"/>
          </w:tcPr>
          <w:p w14:paraId="0C2F97F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18E6178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4E2086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3C5B234" w14:textId="77777777" w:rsidTr="00710E6C">
        <w:tc>
          <w:tcPr>
            <w:tcW w:w="3510" w:type="dxa"/>
            <w:shd w:val="clear" w:color="auto" w:fill="FFFFFF" w:themeFill="background1"/>
          </w:tcPr>
          <w:p w14:paraId="15E2D7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3A6CA4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C2EA0" w14:textId="77777777" w:rsidR="00C06060" w:rsidRPr="0082568D" w:rsidRDefault="00C06060" w:rsidP="00D22679">
            <w:pPr>
              <w:spacing w:before="120" w:after="0" w:line="240" w:lineRule="auto"/>
              <w:jc w:val="both"/>
              <w:rPr>
                <w:rFonts w:ascii="Wingdings" w:eastAsia="Times New Roman" w:hAnsi="Wingdings" w:cs="Times New Roman"/>
                <w:sz w:val="24"/>
                <w:szCs w:val="24"/>
                <w:lang w:eastAsia="en-GB"/>
              </w:rPr>
            </w:pPr>
          </w:p>
        </w:tc>
      </w:tr>
      <w:tr w:rsidR="00C06060" w:rsidRPr="0082568D" w14:paraId="447F3F36" w14:textId="77777777" w:rsidTr="00710E6C">
        <w:tc>
          <w:tcPr>
            <w:tcW w:w="3510" w:type="dxa"/>
            <w:shd w:val="clear" w:color="auto" w:fill="FFFFFF" w:themeFill="background1"/>
          </w:tcPr>
          <w:p w14:paraId="725234F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56C65A1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27B2276" w14:textId="77777777" w:rsidR="00C06060" w:rsidRPr="0082568D" w:rsidRDefault="00C06060" w:rsidP="00D22679">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18E5D73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4571D7C2"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2BE0527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3B6EFCAD" w14:textId="370DE62A" w:rsidR="00737B1D" w:rsidRPr="00BA24AA" w:rsidRDefault="00737B1D" w:rsidP="00906A16">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w:t>
            </w:r>
            <w:r w:rsidR="00FB614D">
              <w:rPr>
                <w:rFonts w:ascii="Arial Narrow" w:eastAsia="Georgia" w:hAnsi="Arial Narrow" w:cs="Georgia"/>
                <w:b/>
                <w:sz w:val="28"/>
                <w:szCs w:val="28"/>
                <w:lang w:eastAsia="ja-JP"/>
              </w:rPr>
              <w:t>2</w:t>
            </w:r>
            <w:r w:rsidRPr="00BA24AA">
              <w:rPr>
                <w:rFonts w:ascii="Arial Narrow" w:eastAsia="Georgia" w:hAnsi="Arial Narrow" w:cs="Georgia"/>
                <w:b/>
                <w:sz w:val="28"/>
                <w:szCs w:val="28"/>
                <w:lang w:eastAsia="ja-JP"/>
              </w:rPr>
              <w:t xml:space="preserve"> Priority Information</w:t>
            </w:r>
          </w:p>
        </w:tc>
      </w:tr>
      <w:tr w:rsidR="00737B1D" w:rsidRPr="0082568D" w14:paraId="4F53686E" w14:textId="77777777" w:rsidTr="00906A16">
        <w:tc>
          <w:tcPr>
            <w:tcW w:w="3510" w:type="dxa"/>
            <w:tcBorders>
              <w:top w:val="single" w:sz="4" w:space="0" w:color="auto"/>
              <w:left w:val="single" w:sz="4" w:space="0" w:color="auto"/>
              <w:right w:val="single" w:sz="4" w:space="0" w:color="auto"/>
            </w:tcBorders>
          </w:tcPr>
          <w:p w14:paraId="57C85BFF"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3C7E2B6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737B1D" w:rsidRPr="0082568D" w14:paraId="7C1BDAF7" w14:textId="77777777" w:rsidTr="00906A16">
        <w:tc>
          <w:tcPr>
            <w:tcW w:w="3510" w:type="dxa"/>
            <w:tcBorders>
              <w:top w:val="single" w:sz="4" w:space="0" w:color="auto"/>
              <w:left w:val="single" w:sz="4" w:space="0" w:color="auto"/>
              <w:right w:val="single" w:sz="4" w:space="0" w:color="auto"/>
            </w:tcBorders>
          </w:tcPr>
          <w:p w14:paraId="4DDA1A47"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lastRenderedPageBreak/>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432EF93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B4EA3E6" w14:textId="77777777" w:rsidTr="00906A16">
        <w:tc>
          <w:tcPr>
            <w:tcW w:w="3510" w:type="dxa"/>
            <w:tcBorders>
              <w:top w:val="single" w:sz="4" w:space="0" w:color="auto"/>
              <w:left w:val="single" w:sz="4" w:space="0" w:color="auto"/>
              <w:right w:val="single" w:sz="4" w:space="0" w:color="auto"/>
            </w:tcBorders>
          </w:tcPr>
          <w:p w14:paraId="53AC3F13"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1FC93CC"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21BEAF0F"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737B1D" w:rsidRPr="0082568D" w14:paraId="5AC29AC9" w14:textId="77777777" w:rsidTr="00906A16">
        <w:tc>
          <w:tcPr>
            <w:tcW w:w="3510" w:type="dxa"/>
            <w:shd w:val="clear" w:color="auto" w:fill="FFFFFF" w:themeFill="background1"/>
          </w:tcPr>
          <w:p w14:paraId="02F2730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2A34213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CEB525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31DB4BE4" w14:textId="77777777" w:rsidTr="00906A16">
        <w:tc>
          <w:tcPr>
            <w:tcW w:w="3510" w:type="dxa"/>
            <w:shd w:val="clear" w:color="auto" w:fill="FFFFFF" w:themeFill="background1"/>
          </w:tcPr>
          <w:p w14:paraId="76B9004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324CE69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B37AC5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D188589" w14:textId="77777777" w:rsidTr="00906A16">
        <w:tc>
          <w:tcPr>
            <w:tcW w:w="3510" w:type="dxa"/>
            <w:shd w:val="clear" w:color="auto" w:fill="FFFFFF" w:themeFill="background1"/>
          </w:tcPr>
          <w:p w14:paraId="44FB2BD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72CDB1E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82F63E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E168942" w14:textId="77777777" w:rsidTr="00906A16">
        <w:tc>
          <w:tcPr>
            <w:tcW w:w="3510" w:type="dxa"/>
            <w:shd w:val="clear" w:color="auto" w:fill="FFFFFF" w:themeFill="background1"/>
          </w:tcPr>
          <w:p w14:paraId="20C7B2D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28247BF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AB4330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59EFEF9" w14:textId="77777777" w:rsidTr="00906A16">
        <w:tc>
          <w:tcPr>
            <w:tcW w:w="3510" w:type="dxa"/>
            <w:shd w:val="clear" w:color="auto" w:fill="FFFFFF" w:themeFill="background1"/>
          </w:tcPr>
          <w:p w14:paraId="119C6A2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38A1A82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CBC79F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2802BDA" w14:textId="77777777" w:rsidTr="00906A16">
        <w:tc>
          <w:tcPr>
            <w:tcW w:w="3510" w:type="dxa"/>
            <w:shd w:val="clear" w:color="auto" w:fill="FFFFFF" w:themeFill="background1"/>
          </w:tcPr>
          <w:p w14:paraId="4FA869E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0AF4904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634FABD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6A68976" w14:textId="77777777" w:rsidTr="00906A16">
        <w:tc>
          <w:tcPr>
            <w:tcW w:w="3510" w:type="dxa"/>
            <w:shd w:val="clear" w:color="auto" w:fill="FFFFFF" w:themeFill="background1"/>
          </w:tcPr>
          <w:p w14:paraId="0A1F0E6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6477845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581C098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A83D585" w14:textId="77777777" w:rsidTr="00906A16">
        <w:tc>
          <w:tcPr>
            <w:tcW w:w="3510" w:type="dxa"/>
            <w:shd w:val="clear" w:color="auto" w:fill="FFFFFF" w:themeFill="background1"/>
          </w:tcPr>
          <w:p w14:paraId="7DF452A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2113A1E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9367DC6"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7D2099E9" w14:textId="77777777" w:rsidTr="00906A16">
        <w:tc>
          <w:tcPr>
            <w:tcW w:w="3510" w:type="dxa"/>
            <w:shd w:val="clear" w:color="auto" w:fill="FFFFFF" w:themeFill="background1"/>
          </w:tcPr>
          <w:p w14:paraId="7EA318D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51FC116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E34391D" w14:textId="77777777" w:rsidR="00737B1D" w:rsidRPr="0082568D" w:rsidRDefault="00737B1D" w:rsidP="00906A16">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447FFD2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0D4EEB7C"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252DB6A8"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27ACA474" w14:textId="5BA880E1" w:rsidR="00737B1D" w:rsidRPr="00BA24AA" w:rsidRDefault="00737B1D" w:rsidP="00906A16">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w:t>
            </w:r>
            <w:r w:rsidR="00FB614D">
              <w:rPr>
                <w:rFonts w:ascii="Arial Narrow" w:eastAsia="Georgia" w:hAnsi="Arial Narrow" w:cs="Georgia"/>
                <w:b/>
                <w:sz w:val="28"/>
                <w:szCs w:val="28"/>
                <w:lang w:eastAsia="ja-JP"/>
              </w:rPr>
              <w:t>3</w:t>
            </w:r>
            <w:r w:rsidRPr="00BA24AA">
              <w:rPr>
                <w:rFonts w:ascii="Arial Narrow" w:eastAsia="Georgia" w:hAnsi="Arial Narrow" w:cs="Georgia"/>
                <w:b/>
                <w:sz w:val="28"/>
                <w:szCs w:val="28"/>
                <w:lang w:eastAsia="ja-JP"/>
              </w:rPr>
              <w:t xml:space="preserve"> Priority Information</w:t>
            </w:r>
          </w:p>
        </w:tc>
      </w:tr>
      <w:tr w:rsidR="00737B1D" w:rsidRPr="0082568D" w14:paraId="2FAD7EF8" w14:textId="77777777" w:rsidTr="00906A16">
        <w:tc>
          <w:tcPr>
            <w:tcW w:w="3510" w:type="dxa"/>
            <w:tcBorders>
              <w:top w:val="single" w:sz="4" w:space="0" w:color="auto"/>
              <w:left w:val="single" w:sz="4" w:space="0" w:color="auto"/>
              <w:right w:val="single" w:sz="4" w:space="0" w:color="auto"/>
            </w:tcBorders>
          </w:tcPr>
          <w:p w14:paraId="65C50D91"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3A658E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737B1D" w:rsidRPr="0082568D" w14:paraId="1649938E" w14:textId="77777777" w:rsidTr="00906A16">
        <w:tc>
          <w:tcPr>
            <w:tcW w:w="3510" w:type="dxa"/>
            <w:tcBorders>
              <w:top w:val="single" w:sz="4" w:space="0" w:color="auto"/>
              <w:left w:val="single" w:sz="4" w:space="0" w:color="auto"/>
              <w:right w:val="single" w:sz="4" w:space="0" w:color="auto"/>
            </w:tcBorders>
          </w:tcPr>
          <w:p w14:paraId="2DECBCE6"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6E177DF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461A5FD" w14:textId="77777777" w:rsidTr="00906A16">
        <w:tc>
          <w:tcPr>
            <w:tcW w:w="3510" w:type="dxa"/>
            <w:tcBorders>
              <w:top w:val="single" w:sz="4" w:space="0" w:color="auto"/>
              <w:left w:val="single" w:sz="4" w:space="0" w:color="auto"/>
              <w:right w:val="single" w:sz="4" w:space="0" w:color="auto"/>
            </w:tcBorders>
          </w:tcPr>
          <w:p w14:paraId="1FAE6210"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7FF4D17B"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6E155B6F"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737B1D" w:rsidRPr="0082568D" w14:paraId="656E504A" w14:textId="77777777" w:rsidTr="00906A16">
        <w:tc>
          <w:tcPr>
            <w:tcW w:w="3510" w:type="dxa"/>
            <w:shd w:val="clear" w:color="auto" w:fill="FFFFFF" w:themeFill="background1"/>
          </w:tcPr>
          <w:p w14:paraId="7129ADB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66F9C79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76A55E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161C263" w14:textId="77777777" w:rsidTr="00906A16">
        <w:tc>
          <w:tcPr>
            <w:tcW w:w="3510" w:type="dxa"/>
            <w:shd w:val="clear" w:color="auto" w:fill="FFFFFF" w:themeFill="background1"/>
          </w:tcPr>
          <w:p w14:paraId="540B0AC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46A8B98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1E3207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6BC4D746" w14:textId="77777777" w:rsidTr="00906A16">
        <w:tc>
          <w:tcPr>
            <w:tcW w:w="3510" w:type="dxa"/>
            <w:shd w:val="clear" w:color="auto" w:fill="FFFFFF" w:themeFill="background1"/>
          </w:tcPr>
          <w:p w14:paraId="6E6B102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1C5881B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A75FF0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6F9735E" w14:textId="77777777" w:rsidTr="00906A16">
        <w:tc>
          <w:tcPr>
            <w:tcW w:w="3510" w:type="dxa"/>
            <w:shd w:val="clear" w:color="auto" w:fill="FFFFFF" w:themeFill="background1"/>
          </w:tcPr>
          <w:p w14:paraId="798399A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48AB8EC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891A87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F2C28AF" w14:textId="77777777" w:rsidTr="00906A16">
        <w:tc>
          <w:tcPr>
            <w:tcW w:w="3510" w:type="dxa"/>
            <w:shd w:val="clear" w:color="auto" w:fill="FFFFFF" w:themeFill="background1"/>
          </w:tcPr>
          <w:p w14:paraId="2ACB9A3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5FE80B3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4042C8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61AE0B1" w14:textId="77777777" w:rsidTr="00906A16">
        <w:tc>
          <w:tcPr>
            <w:tcW w:w="3510" w:type="dxa"/>
            <w:shd w:val="clear" w:color="auto" w:fill="FFFFFF" w:themeFill="background1"/>
          </w:tcPr>
          <w:p w14:paraId="2C21708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lastRenderedPageBreak/>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19E7CD2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6CB63BA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FA702D4" w14:textId="77777777" w:rsidTr="00906A16">
        <w:tc>
          <w:tcPr>
            <w:tcW w:w="3510" w:type="dxa"/>
            <w:shd w:val="clear" w:color="auto" w:fill="FFFFFF" w:themeFill="background1"/>
          </w:tcPr>
          <w:p w14:paraId="702A9F2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2E292FA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7D15FD6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930FC7D" w14:textId="77777777" w:rsidTr="00906A16">
        <w:tc>
          <w:tcPr>
            <w:tcW w:w="3510" w:type="dxa"/>
            <w:shd w:val="clear" w:color="auto" w:fill="FFFFFF" w:themeFill="background1"/>
          </w:tcPr>
          <w:p w14:paraId="552451A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6D5DA7A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CF54A52"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33928479" w14:textId="77777777" w:rsidTr="00906A16">
        <w:tc>
          <w:tcPr>
            <w:tcW w:w="3510" w:type="dxa"/>
            <w:shd w:val="clear" w:color="auto" w:fill="FFFFFF" w:themeFill="background1"/>
          </w:tcPr>
          <w:p w14:paraId="575312F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290A5EA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DDCE703" w14:textId="77777777" w:rsidR="00737B1D" w:rsidRPr="0082568D" w:rsidRDefault="00737B1D" w:rsidP="00906A16">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6E970B1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2FB9E9FF"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1F513A4B"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A52A359" w14:textId="433AA29C" w:rsidR="00737B1D" w:rsidRPr="00BA24AA" w:rsidRDefault="00737B1D" w:rsidP="00906A16">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w:t>
            </w:r>
            <w:r w:rsidR="00FB614D">
              <w:rPr>
                <w:rFonts w:ascii="Arial Narrow" w:eastAsia="Georgia" w:hAnsi="Arial Narrow" w:cs="Georgia"/>
                <w:b/>
                <w:sz w:val="28"/>
                <w:szCs w:val="28"/>
                <w:lang w:eastAsia="ja-JP"/>
              </w:rPr>
              <w:t>4</w:t>
            </w:r>
            <w:r w:rsidRPr="00BA24AA">
              <w:rPr>
                <w:rFonts w:ascii="Arial Narrow" w:eastAsia="Georgia" w:hAnsi="Arial Narrow" w:cs="Georgia"/>
                <w:b/>
                <w:sz w:val="28"/>
                <w:szCs w:val="28"/>
                <w:lang w:eastAsia="ja-JP"/>
              </w:rPr>
              <w:t xml:space="preserve"> Priority Information</w:t>
            </w:r>
          </w:p>
        </w:tc>
      </w:tr>
      <w:tr w:rsidR="00737B1D" w:rsidRPr="0082568D" w14:paraId="6D12F600" w14:textId="77777777" w:rsidTr="00906A16">
        <w:tc>
          <w:tcPr>
            <w:tcW w:w="3510" w:type="dxa"/>
            <w:tcBorders>
              <w:top w:val="single" w:sz="4" w:space="0" w:color="auto"/>
              <w:left w:val="single" w:sz="4" w:space="0" w:color="auto"/>
              <w:right w:val="single" w:sz="4" w:space="0" w:color="auto"/>
            </w:tcBorders>
          </w:tcPr>
          <w:p w14:paraId="0A360220"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4FC45E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737B1D" w:rsidRPr="0082568D" w14:paraId="0AE83F07" w14:textId="77777777" w:rsidTr="00906A16">
        <w:tc>
          <w:tcPr>
            <w:tcW w:w="3510" w:type="dxa"/>
            <w:tcBorders>
              <w:top w:val="single" w:sz="4" w:space="0" w:color="auto"/>
              <w:left w:val="single" w:sz="4" w:space="0" w:color="auto"/>
              <w:right w:val="single" w:sz="4" w:space="0" w:color="auto"/>
            </w:tcBorders>
          </w:tcPr>
          <w:p w14:paraId="0B744F98"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81E3BC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6F01D34" w14:textId="77777777" w:rsidTr="00906A16">
        <w:tc>
          <w:tcPr>
            <w:tcW w:w="3510" w:type="dxa"/>
            <w:tcBorders>
              <w:top w:val="single" w:sz="4" w:space="0" w:color="auto"/>
              <w:left w:val="single" w:sz="4" w:space="0" w:color="auto"/>
              <w:right w:val="single" w:sz="4" w:space="0" w:color="auto"/>
            </w:tcBorders>
          </w:tcPr>
          <w:p w14:paraId="0AC69B14"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00381633"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02B86465"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737B1D" w:rsidRPr="0082568D" w14:paraId="61236A61" w14:textId="77777777" w:rsidTr="00906A16">
        <w:tc>
          <w:tcPr>
            <w:tcW w:w="3510" w:type="dxa"/>
            <w:shd w:val="clear" w:color="auto" w:fill="FFFFFF" w:themeFill="background1"/>
          </w:tcPr>
          <w:p w14:paraId="749D4A0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512E4CD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84744B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5532E35" w14:textId="77777777" w:rsidTr="00906A16">
        <w:tc>
          <w:tcPr>
            <w:tcW w:w="3510" w:type="dxa"/>
            <w:shd w:val="clear" w:color="auto" w:fill="FFFFFF" w:themeFill="background1"/>
          </w:tcPr>
          <w:p w14:paraId="26B5060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09B5C90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DEE2D7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A6F19F5" w14:textId="77777777" w:rsidTr="00906A16">
        <w:tc>
          <w:tcPr>
            <w:tcW w:w="3510" w:type="dxa"/>
            <w:shd w:val="clear" w:color="auto" w:fill="FFFFFF" w:themeFill="background1"/>
          </w:tcPr>
          <w:p w14:paraId="73208A6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4269B75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CABEB4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A6E150F" w14:textId="77777777" w:rsidTr="00906A16">
        <w:tc>
          <w:tcPr>
            <w:tcW w:w="3510" w:type="dxa"/>
            <w:shd w:val="clear" w:color="auto" w:fill="FFFFFF" w:themeFill="background1"/>
          </w:tcPr>
          <w:p w14:paraId="334380F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3FB7E0C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C36B94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308A1A09" w14:textId="77777777" w:rsidTr="00906A16">
        <w:tc>
          <w:tcPr>
            <w:tcW w:w="3510" w:type="dxa"/>
            <w:shd w:val="clear" w:color="auto" w:fill="FFFFFF" w:themeFill="background1"/>
          </w:tcPr>
          <w:p w14:paraId="5C2AB27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6D0E880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1846E5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030E2FF" w14:textId="77777777" w:rsidTr="00906A16">
        <w:tc>
          <w:tcPr>
            <w:tcW w:w="3510" w:type="dxa"/>
            <w:shd w:val="clear" w:color="auto" w:fill="FFFFFF" w:themeFill="background1"/>
          </w:tcPr>
          <w:p w14:paraId="3D158C9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7EBFFF2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26AB999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0E62996" w14:textId="77777777" w:rsidTr="00906A16">
        <w:tc>
          <w:tcPr>
            <w:tcW w:w="3510" w:type="dxa"/>
            <w:shd w:val="clear" w:color="auto" w:fill="FFFFFF" w:themeFill="background1"/>
          </w:tcPr>
          <w:p w14:paraId="0E8104A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069BBD4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FBA15E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BB83140" w14:textId="77777777" w:rsidTr="00906A16">
        <w:tc>
          <w:tcPr>
            <w:tcW w:w="3510" w:type="dxa"/>
            <w:shd w:val="clear" w:color="auto" w:fill="FFFFFF" w:themeFill="background1"/>
          </w:tcPr>
          <w:p w14:paraId="58D638F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2D53E43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666402A"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4CE10DE4" w14:textId="77777777" w:rsidTr="00906A16">
        <w:tc>
          <w:tcPr>
            <w:tcW w:w="3510" w:type="dxa"/>
            <w:shd w:val="clear" w:color="auto" w:fill="FFFFFF" w:themeFill="background1"/>
          </w:tcPr>
          <w:p w14:paraId="04461B4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1090262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514F0C7" w14:textId="77777777" w:rsidR="00737B1D" w:rsidRPr="0082568D" w:rsidRDefault="00737B1D" w:rsidP="00906A16">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0F65BBC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2E63C0AC"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00DCD0E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43E3450D" w14:textId="478602E7" w:rsidR="00737B1D" w:rsidRPr="00BA24AA" w:rsidRDefault="00737B1D" w:rsidP="00906A16">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w:t>
            </w:r>
            <w:r w:rsidR="00FB614D">
              <w:rPr>
                <w:rFonts w:ascii="Arial Narrow" w:eastAsia="Georgia" w:hAnsi="Arial Narrow" w:cs="Georgia"/>
                <w:b/>
                <w:sz w:val="28"/>
                <w:szCs w:val="28"/>
                <w:lang w:eastAsia="ja-JP"/>
              </w:rPr>
              <w:t>5</w:t>
            </w:r>
            <w:r w:rsidRPr="00BA24AA">
              <w:rPr>
                <w:rFonts w:ascii="Arial Narrow" w:eastAsia="Georgia" w:hAnsi="Arial Narrow" w:cs="Georgia"/>
                <w:b/>
                <w:sz w:val="28"/>
                <w:szCs w:val="28"/>
                <w:lang w:eastAsia="ja-JP"/>
              </w:rPr>
              <w:t xml:space="preserve"> Priority Information</w:t>
            </w:r>
          </w:p>
        </w:tc>
      </w:tr>
      <w:tr w:rsidR="00737B1D" w:rsidRPr="0082568D" w14:paraId="17E528A6" w14:textId="77777777" w:rsidTr="00906A16">
        <w:tc>
          <w:tcPr>
            <w:tcW w:w="3510" w:type="dxa"/>
            <w:tcBorders>
              <w:top w:val="single" w:sz="4" w:space="0" w:color="auto"/>
              <w:left w:val="single" w:sz="4" w:space="0" w:color="auto"/>
              <w:right w:val="single" w:sz="4" w:space="0" w:color="auto"/>
            </w:tcBorders>
          </w:tcPr>
          <w:p w14:paraId="3246E4D7"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64C5EB6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737B1D" w:rsidRPr="0082568D" w14:paraId="41EC1D46" w14:textId="77777777" w:rsidTr="00906A16">
        <w:tc>
          <w:tcPr>
            <w:tcW w:w="3510" w:type="dxa"/>
            <w:tcBorders>
              <w:top w:val="single" w:sz="4" w:space="0" w:color="auto"/>
              <w:left w:val="single" w:sz="4" w:space="0" w:color="auto"/>
              <w:right w:val="single" w:sz="4" w:space="0" w:color="auto"/>
            </w:tcBorders>
          </w:tcPr>
          <w:p w14:paraId="4D553016" w14:textId="77777777" w:rsidR="00737B1D" w:rsidRPr="0082568D" w:rsidRDefault="00737B1D" w:rsidP="00906A16">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822964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994A8A2" w14:textId="77777777" w:rsidTr="00906A16">
        <w:tc>
          <w:tcPr>
            <w:tcW w:w="3510" w:type="dxa"/>
            <w:tcBorders>
              <w:top w:val="single" w:sz="4" w:space="0" w:color="auto"/>
              <w:left w:val="single" w:sz="4" w:space="0" w:color="auto"/>
              <w:right w:val="single" w:sz="4" w:space="0" w:color="auto"/>
            </w:tcBorders>
          </w:tcPr>
          <w:p w14:paraId="1A2BED75"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224171FB"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43BE60CE" w14:textId="77777777" w:rsidR="00737B1D" w:rsidRPr="0082568D" w:rsidRDefault="00737B1D" w:rsidP="00906A16">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737B1D" w:rsidRPr="0082568D" w14:paraId="424C2A6C" w14:textId="77777777" w:rsidTr="00906A16">
        <w:tc>
          <w:tcPr>
            <w:tcW w:w="3510" w:type="dxa"/>
            <w:shd w:val="clear" w:color="auto" w:fill="FFFFFF" w:themeFill="background1"/>
          </w:tcPr>
          <w:p w14:paraId="57163AF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0AE1407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E73FA0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0220486" w14:textId="77777777" w:rsidTr="00906A16">
        <w:tc>
          <w:tcPr>
            <w:tcW w:w="3510" w:type="dxa"/>
            <w:shd w:val="clear" w:color="auto" w:fill="FFFFFF" w:themeFill="background1"/>
          </w:tcPr>
          <w:p w14:paraId="7F04548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642B194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475A40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EAC4F47" w14:textId="77777777" w:rsidTr="00906A16">
        <w:tc>
          <w:tcPr>
            <w:tcW w:w="3510" w:type="dxa"/>
            <w:shd w:val="clear" w:color="auto" w:fill="FFFFFF" w:themeFill="background1"/>
          </w:tcPr>
          <w:p w14:paraId="04143EB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17B657C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953609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623E6C12" w14:textId="77777777" w:rsidTr="00906A16">
        <w:tc>
          <w:tcPr>
            <w:tcW w:w="3510" w:type="dxa"/>
            <w:shd w:val="clear" w:color="auto" w:fill="FFFFFF" w:themeFill="background1"/>
          </w:tcPr>
          <w:p w14:paraId="536A1DE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2909E8D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C36ED6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2F1EA52" w14:textId="77777777" w:rsidTr="00906A16">
        <w:tc>
          <w:tcPr>
            <w:tcW w:w="3510" w:type="dxa"/>
            <w:shd w:val="clear" w:color="auto" w:fill="FFFFFF" w:themeFill="background1"/>
          </w:tcPr>
          <w:p w14:paraId="0FC4DED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0EA65C1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F28953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D0F9B2E" w14:textId="77777777" w:rsidTr="00906A16">
        <w:tc>
          <w:tcPr>
            <w:tcW w:w="3510" w:type="dxa"/>
            <w:shd w:val="clear" w:color="auto" w:fill="FFFFFF" w:themeFill="background1"/>
          </w:tcPr>
          <w:p w14:paraId="45B74F9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24751AD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3B9277E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D71F7B4" w14:textId="77777777" w:rsidTr="00906A16">
        <w:tc>
          <w:tcPr>
            <w:tcW w:w="3510" w:type="dxa"/>
            <w:shd w:val="clear" w:color="auto" w:fill="FFFFFF" w:themeFill="background1"/>
          </w:tcPr>
          <w:p w14:paraId="5AC13CF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424D3A0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27B81E5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43A412B" w14:textId="77777777" w:rsidTr="00906A16">
        <w:tc>
          <w:tcPr>
            <w:tcW w:w="3510" w:type="dxa"/>
            <w:shd w:val="clear" w:color="auto" w:fill="FFFFFF" w:themeFill="background1"/>
          </w:tcPr>
          <w:p w14:paraId="7838A26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2FBA7C5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0400CDD"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6DD6172B" w14:textId="77777777" w:rsidTr="00906A16">
        <w:tc>
          <w:tcPr>
            <w:tcW w:w="3510" w:type="dxa"/>
            <w:shd w:val="clear" w:color="auto" w:fill="FFFFFF" w:themeFill="background1"/>
          </w:tcPr>
          <w:p w14:paraId="59E2E20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700593A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0FE9CED" w14:textId="77777777" w:rsidR="00737B1D" w:rsidRPr="0082568D" w:rsidRDefault="00737B1D" w:rsidP="00906A16">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62D7048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0819DAE7" w14:textId="77777777" w:rsidR="00C84943" w:rsidRDefault="00C84943" w:rsidP="00F13A0E">
      <w:pPr>
        <w:spacing w:after="0"/>
      </w:pPr>
    </w:p>
    <w:p w14:paraId="1779E36C" w14:textId="77777777" w:rsidR="00C84943" w:rsidRDefault="00C84943" w:rsidP="00F13A0E">
      <w:pPr>
        <w:spacing w:after="0"/>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DBDB"/>
        <w:tblLook w:val="00A0" w:firstRow="1" w:lastRow="0" w:firstColumn="1" w:lastColumn="0" w:noHBand="0" w:noVBand="0"/>
      </w:tblPr>
      <w:tblGrid>
        <w:gridCol w:w="8905"/>
        <w:gridCol w:w="1976"/>
      </w:tblGrid>
      <w:tr w:rsidR="00E35958" w:rsidRPr="0040149A" w14:paraId="187185FD" w14:textId="77777777" w:rsidTr="00DA3450">
        <w:tc>
          <w:tcPr>
            <w:tcW w:w="9108" w:type="dxa"/>
            <w:shd w:val="clear" w:color="auto" w:fill="F2DBDB"/>
            <w:vAlign w:val="center"/>
          </w:tcPr>
          <w:p w14:paraId="43C1D2F6" w14:textId="77777777" w:rsidR="00E35958" w:rsidRDefault="00E35958" w:rsidP="00C20AB7">
            <w:pPr>
              <w:spacing w:after="0"/>
              <w:jc w:val="center"/>
              <w:rPr>
                <w:rFonts w:ascii="Arial Narrow" w:hAnsi="Arial Narrow"/>
                <w:b/>
                <w:sz w:val="40"/>
                <w:szCs w:val="40"/>
              </w:rPr>
            </w:pPr>
            <w:r w:rsidRPr="00B210C6">
              <w:rPr>
                <w:rFonts w:ascii="Arial Narrow" w:hAnsi="Arial Narrow"/>
                <w:b/>
                <w:sz w:val="40"/>
                <w:szCs w:val="40"/>
              </w:rPr>
              <w:t>PLEA AND TRIAL PREPARATION</w:t>
            </w:r>
            <w:r>
              <w:rPr>
                <w:rFonts w:ascii="Arial Narrow" w:hAnsi="Arial Narrow"/>
                <w:b/>
                <w:sz w:val="40"/>
                <w:szCs w:val="40"/>
              </w:rPr>
              <w:t xml:space="preserve"> </w:t>
            </w:r>
            <w:r w:rsidRPr="00B210C6">
              <w:rPr>
                <w:rFonts w:ascii="Arial Narrow" w:hAnsi="Arial Narrow"/>
                <w:b/>
                <w:sz w:val="40"/>
                <w:szCs w:val="40"/>
              </w:rPr>
              <w:t>HEARING</w:t>
            </w:r>
          </w:p>
          <w:p w14:paraId="7DC70446" w14:textId="77777777" w:rsidR="00E35958" w:rsidRPr="00B210C6" w:rsidRDefault="00E35958" w:rsidP="00C20AB7">
            <w:pPr>
              <w:spacing w:after="0"/>
              <w:jc w:val="center"/>
              <w:rPr>
                <w:rFonts w:ascii="Arial Narrow" w:hAnsi="Arial Narrow"/>
                <w:b/>
                <w:sz w:val="40"/>
                <w:szCs w:val="40"/>
              </w:rPr>
            </w:pPr>
            <w:r>
              <w:rPr>
                <w:rFonts w:ascii="Arial Narrow" w:hAnsi="Arial Narrow"/>
                <w:b/>
                <w:sz w:val="40"/>
                <w:szCs w:val="40"/>
              </w:rPr>
              <w:t xml:space="preserve">JUDICIAL </w:t>
            </w:r>
            <w:r w:rsidRPr="00B210C6">
              <w:rPr>
                <w:rFonts w:ascii="Arial Narrow" w:hAnsi="Arial Narrow"/>
                <w:b/>
                <w:sz w:val="40"/>
                <w:szCs w:val="40"/>
              </w:rPr>
              <w:t>ORDERS</w:t>
            </w:r>
          </w:p>
          <w:p w14:paraId="56FBFA9F" w14:textId="77777777" w:rsidR="00E35958" w:rsidRPr="00E0434B" w:rsidRDefault="00E35958" w:rsidP="00C20AB7">
            <w:pPr>
              <w:spacing w:after="0"/>
              <w:jc w:val="center"/>
              <w:rPr>
                <w:rFonts w:ascii="Arial Narrow" w:hAnsi="Arial Narrow"/>
              </w:rPr>
            </w:pPr>
            <w:r w:rsidRPr="00E0434B">
              <w:rPr>
                <w:rFonts w:ascii="Arial Narrow" w:hAnsi="Arial Narrow"/>
              </w:rPr>
              <w:t>This form is the primary record of all orders made at PTPH and its completion is a judicial function.</w:t>
            </w:r>
          </w:p>
          <w:p w14:paraId="1BCA9615" w14:textId="77777777" w:rsidR="00E35958" w:rsidRPr="00D952E6" w:rsidRDefault="00E35958" w:rsidP="00C20AB7">
            <w:pPr>
              <w:spacing w:after="0"/>
              <w:jc w:val="center"/>
              <w:rPr>
                <w:rFonts w:ascii="Arial Narrow" w:hAnsi="Arial Narrow"/>
              </w:rPr>
            </w:pPr>
            <w:r w:rsidRPr="00E0434B">
              <w:rPr>
                <w:rFonts w:ascii="Arial Narrow" w:hAnsi="Arial Narrow"/>
              </w:rPr>
              <w:t>All orders of the court at PTPH must be incorporated but any subsequent variation must be by further order.</w:t>
            </w:r>
          </w:p>
        </w:tc>
        <w:tc>
          <w:tcPr>
            <w:tcW w:w="1773" w:type="dxa"/>
          </w:tcPr>
          <w:p w14:paraId="45EC61D2" w14:textId="77777777" w:rsidR="00E35958" w:rsidRPr="0040149A" w:rsidRDefault="00E35958" w:rsidP="00F13A0E">
            <w:pPr>
              <w:spacing w:after="0"/>
              <w:rPr>
                <w:rFonts w:ascii="Arial Narrow" w:hAnsi="Arial Narrow"/>
                <w:color w:val="FF0000"/>
              </w:rPr>
            </w:pPr>
            <w:r>
              <w:rPr>
                <w:rFonts w:ascii="Arial Black" w:hAnsi="Arial Black"/>
                <w:noProof/>
                <w:sz w:val="36"/>
                <w:lang w:eastAsia="en-GB"/>
              </w:rPr>
              <w:drawing>
                <wp:inline distT="0" distB="0" distL="0" distR="0" wp14:anchorId="6CB9AB6C" wp14:editId="29F2521C">
                  <wp:extent cx="1090930" cy="969645"/>
                  <wp:effectExtent l="25400" t="0" r="1270" b="0"/>
                  <wp:docPr id="2"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562E0670" w14:textId="77777777" w:rsidR="00E35958" w:rsidRDefault="00E35958" w:rsidP="00F13A0E">
      <w:pPr>
        <w:spacing w:after="0"/>
      </w:pPr>
    </w:p>
    <w:tbl>
      <w:tblPr>
        <w:tblW w:w="10881" w:type="dxa"/>
        <w:tblLook w:val="00A0" w:firstRow="1" w:lastRow="0" w:firstColumn="1" w:lastColumn="0" w:noHBand="0" w:noVBand="0"/>
      </w:tblPr>
      <w:tblGrid>
        <w:gridCol w:w="1188"/>
        <w:gridCol w:w="1800"/>
        <w:gridCol w:w="360"/>
        <w:gridCol w:w="3191"/>
        <w:gridCol w:w="409"/>
        <w:gridCol w:w="3933"/>
      </w:tblGrid>
      <w:tr w:rsidR="00E35958" w:rsidRPr="00CC4916" w14:paraId="52993528" w14:textId="77777777" w:rsidTr="00DA3450">
        <w:tc>
          <w:tcPr>
            <w:tcW w:w="1188" w:type="dxa"/>
          </w:tcPr>
          <w:p w14:paraId="3EB9D420" w14:textId="77777777" w:rsidR="00E35958" w:rsidRPr="00737691" w:rsidRDefault="00E35958" w:rsidP="00F13A0E">
            <w:pPr>
              <w:spacing w:after="0"/>
              <w:rPr>
                <w:rFonts w:ascii="Arial Narrow" w:hAnsi="Arial Narrow"/>
                <w:b/>
              </w:rPr>
            </w:pPr>
            <w:r w:rsidRPr="00737691">
              <w:rPr>
                <w:rFonts w:ascii="Arial Narrow" w:hAnsi="Arial Narrow"/>
                <w:b/>
              </w:rPr>
              <w:t>Crown Court at:</w:t>
            </w:r>
          </w:p>
        </w:tc>
        <w:tc>
          <w:tcPr>
            <w:tcW w:w="1800" w:type="dxa"/>
            <w:shd w:val="clear" w:color="C6D9F1" w:fill="F2DBDB"/>
          </w:tcPr>
          <w:p w14:paraId="7A0B9681" w14:textId="77777777" w:rsidR="00E35958" w:rsidRPr="00CC4916" w:rsidRDefault="00E35958" w:rsidP="00F13A0E">
            <w:pPr>
              <w:spacing w:after="0"/>
              <w:rPr>
                <w:rFonts w:ascii="Arial Narrow" w:hAnsi="Arial Narrow"/>
              </w:rPr>
            </w:pPr>
          </w:p>
        </w:tc>
        <w:tc>
          <w:tcPr>
            <w:tcW w:w="360" w:type="dxa"/>
            <w:shd w:val="clear" w:color="C6D9F1" w:fill="auto"/>
          </w:tcPr>
          <w:p w14:paraId="2999CCA0" w14:textId="77777777" w:rsidR="00E35958" w:rsidRPr="00CC4916" w:rsidRDefault="00E35958" w:rsidP="00F13A0E">
            <w:pPr>
              <w:spacing w:after="0"/>
              <w:rPr>
                <w:rFonts w:ascii="Arial Narrow" w:hAnsi="Arial Narrow"/>
              </w:rPr>
            </w:pPr>
          </w:p>
        </w:tc>
        <w:tc>
          <w:tcPr>
            <w:tcW w:w="3191" w:type="dxa"/>
            <w:shd w:val="clear" w:color="C6D9F1" w:fill="F2DBDB"/>
          </w:tcPr>
          <w:p w14:paraId="0C4BD00C" w14:textId="77777777" w:rsidR="00E35958" w:rsidRDefault="00E35958" w:rsidP="00F13A0E">
            <w:pPr>
              <w:spacing w:after="0"/>
              <w:rPr>
                <w:rFonts w:ascii="Arial Narrow" w:hAnsi="Arial Narrow"/>
              </w:rPr>
            </w:pPr>
            <w:r w:rsidRPr="00CC4916">
              <w:rPr>
                <w:rFonts w:ascii="Arial Narrow" w:hAnsi="Arial Narrow"/>
              </w:rPr>
              <w:t xml:space="preserve">T: </w:t>
            </w:r>
          </w:p>
          <w:p w14:paraId="53791F7F" w14:textId="77777777" w:rsidR="00E35958" w:rsidRPr="00CC4916" w:rsidRDefault="00E35958" w:rsidP="00F13A0E">
            <w:pPr>
              <w:spacing w:after="0"/>
              <w:rPr>
                <w:rFonts w:ascii="Arial Narrow" w:hAnsi="Arial Narrow"/>
              </w:rPr>
            </w:pPr>
          </w:p>
        </w:tc>
        <w:tc>
          <w:tcPr>
            <w:tcW w:w="409" w:type="dxa"/>
          </w:tcPr>
          <w:p w14:paraId="68BA1B62" w14:textId="77777777" w:rsidR="00E35958" w:rsidRPr="00CC4916" w:rsidRDefault="00E35958" w:rsidP="00F13A0E">
            <w:pPr>
              <w:spacing w:after="0"/>
              <w:rPr>
                <w:rFonts w:ascii="Arial Narrow" w:hAnsi="Arial Narrow"/>
              </w:rPr>
            </w:pPr>
          </w:p>
        </w:tc>
        <w:tc>
          <w:tcPr>
            <w:tcW w:w="3933" w:type="dxa"/>
            <w:shd w:val="clear" w:color="C6D9F1" w:fill="F2DBDB"/>
          </w:tcPr>
          <w:p w14:paraId="46B96D0C" w14:textId="77777777" w:rsidR="00E35958" w:rsidRPr="00CC4916" w:rsidRDefault="00E35958" w:rsidP="00F13A0E">
            <w:pPr>
              <w:spacing w:after="0"/>
              <w:rPr>
                <w:rFonts w:ascii="Arial Narrow" w:hAnsi="Arial Narrow"/>
              </w:rPr>
            </w:pPr>
            <w:r w:rsidRPr="00CC4916">
              <w:rPr>
                <w:rFonts w:ascii="Arial Narrow" w:hAnsi="Arial Narrow"/>
              </w:rPr>
              <w:t>PTI URN:</w:t>
            </w:r>
            <w:r w:rsidR="00813106">
              <w:rPr>
                <w:rFonts w:ascii="Arial Narrow" w:hAnsi="Arial Narrow"/>
              </w:rPr>
              <w:t xml:space="preserve"> </w:t>
            </w:r>
          </w:p>
        </w:tc>
      </w:tr>
    </w:tbl>
    <w:p w14:paraId="5A992A87" w14:textId="77777777" w:rsidR="00E35958" w:rsidRDefault="00E35958"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8"/>
        <w:gridCol w:w="5103"/>
        <w:gridCol w:w="992"/>
        <w:gridCol w:w="2977"/>
      </w:tblGrid>
      <w:tr w:rsidR="00E35958" w:rsidRPr="00A26D0B" w14:paraId="6DA2546C" w14:textId="77777777" w:rsidTr="00DA3450">
        <w:tc>
          <w:tcPr>
            <w:tcW w:w="10910" w:type="dxa"/>
            <w:gridSpan w:val="4"/>
            <w:shd w:val="clear" w:color="auto" w:fill="F2DBDB"/>
          </w:tcPr>
          <w:p w14:paraId="41016591" w14:textId="77777777" w:rsidR="00E35958" w:rsidRPr="00E231DF" w:rsidRDefault="00E35958" w:rsidP="00F13A0E">
            <w:pPr>
              <w:tabs>
                <w:tab w:val="left" w:pos="9842"/>
              </w:tabs>
              <w:spacing w:after="0"/>
              <w:rPr>
                <w:rFonts w:ascii="Arial Narrow" w:hAnsi="Arial Narrow"/>
              </w:rPr>
            </w:pPr>
            <w:r>
              <w:rPr>
                <w:rFonts w:ascii="Arial Narrow" w:hAnsi="Arial Narrow"/>
                <w:b/>
                <w:sz w:val="28"/>
              </w:rPr>
              <w:t>Judge</w:t>
            </w:r>
            <w:r>
              <w:rPr>
                <w:rFonts w:ascii="Arial Narrow" w:hAnsi="Arial Narrow"/>
                <w:b/>
                <w:sz w:val="28"/>
              </w:rPr>
              <w:tab/>
            </w:r>
          </w:p>
        </w:tc>
      </w:tr>
      <w:tr w:rsidR="00E35958" w:rsidRPr="00A26D0B" w14:paraId="162592CC" w14:textId="77777777" w:rsidTr="00DA3450">
        <w:trPr>
          <w:trHeight w:val="619"/>
        </w:trPr>
        <w:tc>
          <w:tcPr>
            <w:tcW w:w="1838" w:type="dxa"/>
            <w:tcBorders>
              <w:bottom w:val="single" w:sz="4" w:space="0" w:color="000000"/>
            </w:tcBorders>
          </w:tcPr>
          <w:p w14:paraId="078DB0E5" w14:textId="77777777" w:rsidR="00E35958" w:rsidRDefault="00E35958" w:rsidP="00F13A0E">
            <w:pPr>
              <w:spacing w:after="0"/>
              <w:rPr>
                <w:rFonts w:ascii="Arial Narrow" w:hAnsi="Arial Narrow"/>
              </w:rPr>
            </w:pPr>
            <w:r>
              <w:rPr>
                <w:rFonts w:ascii="Arial Narrow" w:hAnsi="Arial Narrow"/>
              </w:rPr>
              <w:t>HHJ/Recorder:</w:t>
            </w:r>
          </w:p>
        </w:tc>
        <w:tc>
          <w:tcPr>
            <w:tcW w:w="5103" w:type="dxa"/>
            <w:tcBorders>
              <w:bottom w:val="single" w:sz="4" w:space="0" w:color="000000"/>
            </w:tcBorders>
          </w:tcPr>
          <w:p w14:paraId="61C7E5D4" w14:textId="77777777" w:rsidR="00E35958" w:rsidRPr="00E231DF" w:rsidRDefault="00E35958" w:rsidP="00F13A0E">
            <w:pPr>
              <w:spacing w:after="0"/>
              <w:rPr>
                <w:rFonts w:ascii="Arial Narrow" w:hAnsi="Arial Narrow"/>
                <w:sz w:val="20"/>
                <w:szCs w:val="20"/>
              </w:rPr>
            </w:pPr>
          </w:p>
        </w:tc>
        <w:tc>
          <w:tcPr>
            <w:tcW w:w="992" w:type="dxa"/>
            <w:tcBorders>
              <w:bottom w:val="single" w:sz="4" w:space="0" w:color="000000"/>
            </w:tcBorders>
          </w:tcPr>
          <w:p w14:paraId="4CC8EF66" w14:textId="77777777" w:rsidR="00E35958" w:rsidRPr="00A26D0B" w:rsidRDefault="00E35958" w:rsidP="00F13A0E">
            <w:pPr>
              <w:rPr>
                <w:rFonts w:ascii="Arial Narrow" w:hAnsi="Arial Narrow"/>
              </w:rPr>
            </w:pPr>
            <w:r>
              <w:rPr>
                <w:rFonts w:ascii="Arial Narrow" w:hAnsi="Arial Narrow"/>
              </w:rPr>
              <w:t>Date:</w:t>
            </w:r>
          </w:p>
        </w:tc>
        <w:tc>
          <w:tcPr>
            <w:tcW w:w="2977" w:type="dxa"/>
            <w:tcBorders>
              <w:bottom w:val="single" w:sz="4" w:space="0" w:color="000000"/>
            </w:tcBorders>
          </w:tcPr>
          <w:p w14:paraId="5394FFC9" w14:textId="77777777" w:rsidR="00E35958" w:rsidRPr="00A26D0B" w:rsidRDefault="00E35958" w:rsidP="00F13A0E">
            <w:pPr>
              <w:rPr>
                <w:rFonts w:ascii="Arial Narrow" w:hAnsi="Arial Narrow"/>
              </w:rPr>
            </w:pPr>
          </w:p>
        </w:tc>
      </w:tr>
    </w:tbl>
    <w:p w14:paraId="3A7D483E" w14:textId="77777777" w:rsidR="00E35958" w:rsidRDefault="00E35958" w:rsidP="00F13A0E">
      <w:pPr>
        <w:spacing w:after="0"/>
      </w:pPr>
    </w:p>
    <w:tbl>
      <w:tblPr>
        <w:tblStyle w:val="TableGrid"/>
        <w:tblW w:w="0" w:type="auto"/>
        <w:tblLook w:val="04A0" w:firstRow="1" w:lastRow="0" w:firstColumn="1" w:lastColumn="0" w:noHBand="0" w:noVBand="1"/>
      </w:tblPr>
      <w:tblGrid>
        <w:gridCol w:w="10790"/>
      </w:tblGrid>
      <w:tr w:rsidR="000E7024" w14:paraId="5DEF3E5C" w14:textId="77777777" w:rsidTr="000E7024">
        <w:tc>
          <w:tcPr>
            <w:tcW w:w="10790" w:type="dxa"/>
            <w:shd w:val="clear" w:color="auto" w:fill="BFBFBF" w:themeFill="background1" w:themeFillShade="BF"/>
          </w:tcPr>
          <w:p w14:paraId="73494BD6" w14:textId="77777777" w:rsidR="000E7024" w:rsidRPr="000E7024" w:rsidRDefault="00465DE5" w:rsidP="00F13A0E">
            <w:pPr>
              <w:spacing w:after="0"/>
              <w:rPr>
                <w:rFonts w:ascii="Arial Narrow" w:hAnsi="Arial Narrow"/>
                <w:b/>
                <w:sz w:val="28"/>
              </w:rPr>
            </w:pPr>
            <w:r w:rsidRPr="005116E4">
              <w:rPr>
                <w:rFonts w:ascii="Arial Narrow" w:hAnsi="Arial Narrow"/>
                <w:b/>
                <w:sz w:val="28"/>
              </w:rPr>
              <w:t xml:space="preserve">Witness </w:t>
            </w:r>
            <w:r>
              <w:rPr>
                <w:rFonts w:ascii="Arial Narrow" w:hAnsi="Arial Narrow"/>
                <w:b/>
                <w:sz w:val="28"/>
              </w:rPr>
              <w:t>and Intermediary Requirements Known a</w:t>
            </w:r>
            <w:r w:rsidRPr="005116E4">
              <w:rPr>
                <w:rFonts w:ascii="Arial Narrow" w:hAnsi="Arial Narrow"/>
                <w:b/>
                <w:sz w:val="28"/>
              </w:rPr>
              <w:t xml:space="preserve">t </w:t>
            </w:r>
            <w:r w:rsidR="000E7024" w:rsidRPr="005116E4">
              <w:rPr>
                <w:rFonts w:ascii="Arial Narrow" w:hAnsi="Arial Narrow"/>
                <w:b/>
                <w:sz w:val="28"/>
              </w:rPr>
              <w:t>PTPH</w:t>
            </w:r>
            <w:r w:rsidR="000E7024">
              <w:rPr>
                <w:rFonts w:ascii="Arial Narrow" w:hAnsi="Arial Narrow"/>
                <w:b/>
                <w:sz w:val="28"/>
              </w:rPr>
              <w:t>:</w:t>
            </w:r>
            <w:r w:rsidR="000E7024" w:rsidRPr="00D952E6">
              <w:rPr>
                <w:rFonts w:ascii="Arial Narrow" w:hAnsi="Arial Narrow"/>
                <w:b/>
                <w:sz w:val="28"/>
              </w:rPr>
              <w:t xml:space="preserve"> </w:t>
            </w:r>
          </w:p>
        </w:tc>
      </w:tr>
    </w:tbl>
    <w:p w14:paraId="3E3845BC" w14:textId="77777777" w:rsidR="000E7024" w:rsidRDefault="000E7024"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CE7808" w:rsidRPr="007A6AE0" w14:paraId="5E4A547F" w14:textId="77777777" w:rsidTr="004B2A63">
        <w:trPr>
          <w:trHeight w:val="586"/>
        </w:trPr>
        <w:tc>
          <w:tcPr>
            <w:tcW w:w="10910" w:type="dxa"/>
            <w:tcBorders>
              <w:bottom w:val="single" w:sz="4" w:space="0" w:color="000000"/>
            </w:tcBorders>
            <w:vAlign w:val="center"/>
          </w:tcPr>
          <w:p w14:paraId="0FD80FDF" w14:textId="77777777" w:rsidR="0080149C" w:rsidRPr="00CB544A" w:rsidRDefault="00A9557B" w:rsidP="00F13A0E">
            <w:pPr>
              <w:spacing w:after="120"/>
              <w:rPr>
                <w:rFonts w:ascii="Arial" w:hAnsi="Arial" w:cs="Arial"/>
              </w:rPr>
            </w:pPr>
            <w:r w:rsidRPr="00CB544A">
              <w:rPr>
                <w:rFonts w:ascii="Arial" w:hAnsi="Arial" w:cs="Arial"/>
                <w:b/>
                <w:sz w:val="28"/>
              </w:rPr>
              <w:t>How to complete:</w:t>
            </w:r>
          </w:p>
          <w:p w14:paraId="6EE597EE" w14:textId="77777777" w:rsidR="00E0434B" w:rsidRDefault="00E0434B" w:rsidP="00F13A0E">
            <w:pPr>
              <w:spacing w:after="120"/>
              <w:rPr>
                <w:rFonts w:ascii="Arial" w:hAnsi="Arial" w:cs="Arial"/>
                <w:b/>
                <w14:stylisticSets>
                  <w14:styleSet w14:id="5"/>
                </w14:stylisticSets>
              </w:rPr>
            </w:pPr>
            <w:bookmarkStart w:id="0" w:name="_Hlk524347196"/>
            <w:r w:rsidRPr="00F64B49">
              <w:rPr>
                <w:rFonts w:ascii="Arial" w:hAnsi="Arial" w:cs="Arial"/>
                <w:b/>
                <w14:stylisticSets>
                  <w14:styleSet w14:id="5"/>
                </w14:stylisticSets>
              </w:rPr>
              <w:lastRenderedPageBreak/>
              <w:t xml:space="preserve">Availability and Listing: </w:t>
            </w:r>
            <w:r w:rsidRPr="008017EE">
              <w:rPr>
                <w:rFonts w:ascii="Arial" w:hAnsi="Arial" w:cs="Arial"/>
                <w14:stylisticSets>
                  <w14:styleSet w14:id="5"/>
                </w14:stylisticSets>
              </w:rPr>
              <w:t>Witness and intermediary availability dates should be available at the PTPH. Parties should request a fixture if there is a witness under 10</w:t>
            </w:r>
            <w:r>
              <w:rPr>
                <w:rFonts w:ascii="Arial" w:hAnsi="Arial" w:cs="Arial"/>
                <w14:stylisticSets>
                  <w14:styleSet w14:id="5"/>
                </w14:stylisticSets>
              </w:rPr>
              <w:t>,</w:t>
            </w:r>
            <w:r w:rsidRPr="008017EE">
              <w:rPr>
                <w:rFonts w:ascii="Arial" w:hAnsi="Arial" w:cs="Arial"/>
                <w14:stylisticSets>
                  <w14:styleSet w14:id="5"/>
                </w14:stylisticSets>
              </w:rPr>
              <w:t xml:space="preserve"> OR there is a witness or defendant under 18 or vulnerable for some other reason</w:t>
            </w:r>
            <w:r>
              <w:rPr>
                <w:rFonts w:ascii="Arial" w:hAnsi="Arial" w:cs="Arial"/>
                <w14:stylisticSets>
                  <w14:styleSet w14:id="5"/>
                </w14:stylisticSets>
              </w:rPr>
              <w:t>,</w:t>
            </w:r>
            <w:r w:rsidRPr="008017EE">
              <w:rPr>
                <w:rFonts w:ascii="Arial" w:hAnsi="Arial" w:cs="Arial"/>
                <w14:stylisticSets>
                  <w14:styleSet w14:id="5"/>
                </w14:stylisticSets>
              </w:rPr>
              <w:t xml:space="preserve"> OR where a future intermediary application is anticipated.</w:t>
            </w:r>
          </w:p>
          <w:bookmarkEnd w:id="0"/>
          <w:p w14:paraId="79026EF5" w14:textId="77777777" w:rsidR="00E0434B" w:rsidRPr="003B2B10" w:rsidRDefault="00E0434B" w:rsidP="00F13A0E">
            <w:pPr>
              <w:spacing w:after="120"/>
              <w:rPr>
                <w:rFonts w:ascii="Arial" w:hAnsi="Arial" w:cs="Arial"/>
                <w14:stylisticSets>
                  <w14:styleSet w14:id="5"/>
                </w14:stylisticSets>
              </w:rPr>
            </w:pPr>
            <w:r>
              <w:rPr>
                <w:rFonts w:ascii="Arial" w:hAnsi="Arial" w:cs="Arial"/>
                <w:b/>
                <w14:stylisticSets>
                  <w14:styleSet w14:id="5"/>
                </w14:stylisticSets>
              </w:rPr>
              <w:t>P</w:t>
            </w:r>
            <w:r w:rsidRPr="00807319">
              <w:rPr>
                <w:rFonts w:ascii="Arial" w:hAnsi="Arial" w:cs="Arial"/>
                <w:b/>
                <w14:stylisticSets>
                  <w14:styleSet w14:id="5"/>
                </w14:stylisticSets>
              </w:rPr>
              <w:t>rosecution Witnesses required to attend:</w:t>
            </w:r>
            <w:r w:rsidRPr="003B2B10">
              <w:rPr>
                <w:rFonts w:ascii="Arial" w:hAnsi="Arial" w:cs="Arial"/>
                <w14:stylisticSets>
                  <w14:styleSet w14:id="5"/>
                </w14:stylisticSets>
              </w:rPr>
              <w:t xml:space="preserve"> To be populated with names of prosecution witnesses whose statements have been uploaded to the DCS at PTPH.  </w:t>
            </w:r>
          </w:p>
          <w:p w14:paraId="6D67A39D" w14:textId="77777777" w:rsidR="00E0434B" w:rsidRPr="003B2B10" w:rsidRDefault="00E0434B" w:rsidP="00F13A0E">
            <w:pPr>
              <w:spacing w:after="120"/>
              <w:rPr>
                <w:rFonts w:ascii="Arial" w:hAnsi="Arial" w:cs="Arial"/>
                <w14:stylisticSets>
                  <w14:styleSet w14:id="5"/>
                </w14:stylisticSets>
              </w:rPr>
            </w:pPr>
            <w:r w:rsidRPr="00807319">
              <w:rPr>
                <w:rFonts w:ascii="Arial" w:hAnsi="Arial" w:cs="Arial"/>
                <w:b/>
                <w14:stylisticSets>
                  <w14:styleSet w14:id="5"/>
                </w14:stylisticSets>
              </w:rPr>
              <w:t>Prosecution</w:t>
            </w:r>
            <w:r w:rsidRPr="003B2B10">
              <w:rPr>
                <w:rFonts w:ascii="Arial" w:hAnsi="Arial" w:cs="Arial"/>
                <w14:stylisticSets>
                  <w14:styleSet w14:id="5"/>
                </w14:stylisticSets>
              </w:rPr>
              <w:t xml:space="preserve"> to indicate any witness who</w:t>
            </w:r>
            <w:r w:rsidR="007C3926">
              <w:rPr>
                <w:rFonts w:ascii="Arial" w:hAnsi="Arial" w:cs="Arial"/>
                <w14:stylisticSets>
                  <w14:styleSet w14:id="5"/>
                </w14:stylisticSets>
              </w:rPr>
              <w:t>m</w:t>
            </w:r>
            <w:r w:rsidRPr="003B2B10">
              <w:rPr>
                <w:rFonts w:ascii="Arial" w:hAnsi="Arial" w:cs="Arial"/>
                <w14:stylisticSets>
                  <w14:styleSet w14:id="5"/>
                </w14:stylisticSets>
              </w:rPr>
              <w:t xml:space="preserve"> the Prosecution intend to call live regardless of Defence requirements (write “</w:t>
            </w:r>
            <w:r w:rsidRPr="009246D4">
              <w:rPr>
                <w:rFonts w:ascii="Arial" w:hAnsi="Arial" w:cs="Arial"/>
                <w:b/>
                <w14:stylisticSets>
                  <w14:styleSet w14:id="5"/>
                </w14:stylisticSets>
              </w:rPr>
              <w:t>P</w:t>
            </w:r>
            <w:r w:rsidRPr="003B2B10">
              <w:rPr>
                <w:rFonts w:ascii="Arial" w:hAnsi="Arial" w:cs="Arial"/>
                <w14:stylisticSets>
                  <w14:styleSet w14:id="5"/>
                </w14:stylisticSets>
              </w:rPr>
              <w:t>” in the “Required by” column</w:t>
            </w:r>
            <w:r w:rsidR="007C3926">
              <w:rPr>
                <w:rFonts w:ascii="Arial" w:hAnsi="Arial" w:cs="Arial"/>
                <w14:stylisticSets>
                  <w14:styleSet w14:id="5"/>
                </w14:stylisticSets>
              </w:rPr>
              <w:t>)</w:t>
            </w:r>
            <w:r w:rsidRPr="003B2B10">
              <w:rPr>
                <w:rFonts w:ascii="Arial" w:hAnsi="Arial" w:cs="Arial"/>
                <w14:stylisticSets>
                  <w14:styleSet w14:id="5"/>
                </w14:stylisticSets>
              </w:rPr>
              <w:t>.</w:t>
            </w:r>
          </w:p>
          <w:p w14:paraId="3BFCAC8E" w14:textId="77777777" w:rsidR="00E0434B" w:rsidRPr="003B2B10" w:rsidRDefault="00E0434B" w:rsidP="00F13A0E">
            <w:pPr>
              <w:spacing w:after="120"/>
              <w:rPr>
                <w:rFonts w:ascii="Arial" w:hAnsi="Arial" w:cs="Arial"/>
                <w14:stylisticSets>
                  <w14:styleSet w14:id="5"/>
                </w14:stylisticSets>
              </w:rPr>
            </w:pPr>
            <w:r w:rsidRPr="00807319">
              <w:rPr>
                <w:rFonts w:ascii="Arial" w:hAnsi="Arial" w:cs="Arial"/>
                <w:b/>
                <w14:stylisticSets>
                  <w14:styleSet w14:id="5"/>
                </w14:stylisticSets>
              </w:rPr>
              <w:t>Each Defendant</w:t>
            </w:r>
            <w:r w:rsidRPr="003B2B10">
              <w:rPr>
                <w:rFonts w:ascii="Arial" w:hAnsi="Arial" w:cs="Arial"/>
                <w14:stylisticSets>
                  <w14:styleSet w14:id="5"/>
                </w14:stylisticSets>
              </w:rPr>
              <w:t xml:space="preserve"> is required to identify which prosecution witnesses it can be predicted will be required to give evidence by that defendant (write “</w:t>
            </w:r>
            <w:r w:rsidRPr="009246D4">
              <w:rPr>
                <w:rFonts w:ascii="Arial" w:hAnsi="Arial" w:cs="Arial"/>
                <w:b/>
                <w14:stylisticSets>
                  <w14:styleSet w14:id="5"/>
                </w14:stylisticSets>
              </w:rPr>
              <w:t>D1</w:t>
            </w:r>
            <w:r w:rsidRPr="003B2B10">
              <w:rPr>
                <w:rFonts w:ascii="Arial" w:hAnsi="Arial" w:cs="Arial"/>
                <w14:stylisticSets>
                  <w14:styleSet w14:id="5"/>
                </w14:stylisticSets>
              </w:rPr>
              <w:t xml:space="preserve">” etc as appropriate in the relevant column) AND where a witness is required identify the relevant disputed issue for </w:t>
            </w:r>
            <w:r w:rsidRPr="009246D4">
              <w:rPr>
                <w:rFonts w:ascii="Arial" w:hAnsi="Arial" w:cs="Arial"/>
                <w:b/>
                <w14:stylisticSets>
                  <w14:styleSet w14:id="5"/>
                </w14:stylisticSets>
              </w:rPr>
              <w:t>that</w:t>
            </w:r>
            <w:r w:rsidRPr="003B2B10">
              <w:rPr>
                <w:rFonts w:ascii="Arial" w:hAnsi="Arial" w:cs="Arial"/>
                <w14:stylisticSets>
                  <w14:styleSet w14:id="5"/>
                </w14:stylisticSets>
              </w:rPr>
              <w:t xml:space="preserve"> defendant.</w:t>
            </w:r>
          </w:p>
          <w:p w14:paraId="67749A6D" w14:textId="77777777" w:rsidR="00E0434B" w:rsidRPr="003B2B10" w:rsidRDefault="00E0434B" w:rsidP="00F13A0E">
            <w:pPr>
              <w:spacing w:after="120"/>
              <w:rPr>
                <w:rFonts w:ascii="Arial" w:hAnsi="Arial" w:cs="Arial"/>
                <w14:stylisticSets>
                  <w14:styleSet w14:id="5"/>
                </w14:stylisticSets>
              </w:rPr>
            </w:pPr>
            <w:r w:rsidRPr="003B2B10">
              <w:rPr>
                <w:rFonts w:ascii="Arial" w:hAnsi="Arial" w:cs="Arial"/>
                <w14:stylisticSets>
                  <w14:styleSet w14:id="5"/>
                </w14:stylisticSets>
              </w:rPr>
              <w:t>Parties are expected to provide a considered list and must not simply indicate “all witnesses”. Where a witness is named but no statement has been provided parties are not expected to indicate requirements.</w:t>
            </w:r>
          </w:p>
          <w:p w14:paraId="7F553570" w14:textId="77777777" w:rsidR="00CB544A" w:rsidRPr="00CB544A" w:rsidRDefault="00CB544A" w:rsidP="00F13A0E">
            <w:pPr>
              <w:spacing w:after="120"/>
              <w:rPr>
                <w:rFonts w:ascii="Arial" w:hAnsi="Arial" w:cs="Arial"/>
                <w14:stylisticSets>
                  <w14:styleSet w14:id="5"/>
                </w14:stylisticSets>
              </w:rPr>
            </w:pPr>
            <w:r w:rsidRPr="00CB544A">
              <w:rPr>
                <w:rFonts w:ascii="Arial" w:hAnsi="Arial" w:cs="Arial"/>
                <w:b/>
                <w14:stylisticSets>
                  <w14:styleSet w14:id="5"/>
                </w14:stylisticSets>
              </w:rPr>
              <w:t xml:space="preserve">Witness Orders: </w:t>
            </w:r>
            <w:r w:rsidRPr="00CB544A">
              <w:rPr>
                <w:rFonts w:ascii="Arial" w:hAnsi="Arial" w:cs="Arial"/>
                <w14:stylisticSets>
                  <w14:styleSet w14:id="5"/>
                </w14:stylisticSets>
              </w:rPr>
              <w:t>Witness warning will be as confirmed by the Judge at PTPH.  The Court has agreed that prosecution witnesses marked as confirmed are likely to be required to give evidence.</w:t>
            </w:r>
          </w:p>
          <w:p w14:paraId="02F014D5" w14:textId="77777777" w:rsidR="00CB544A" w:rsidRPr="00CB544A" w:rsidRDefault="00CB544A" w:rsidP="00F13A0E">
            <w:pPr>
              <w:spacing w:after="120"/>
              <w:rPr>
                <w:rFonts w:ascii="Arial" w:hAnsi="Arial" w:cs="Arial"/>
                <w:b/>
                <w14:stylisticSets>
                  <w14:styleSet w14:id="5"/>
                </w14:stylisticSets>
              </w:rPr>
            </w:pPr>
            <w:r w:rsidRPr="00CB544A">
              <w:rPr>
                <w:rFonts w:ascii="Arial" w:hAnsi="Arial" w:cs="Arial"/>
                <w:b/>
                <w14:stylisticSets>
                  <w14:styleSet w14:id="5"/>
                </w14:stylisticSets>
              </w:rPr>
              <w:t>Unless otherwise ordered the Defence must also serve a Standard Witness Table at Stage 2.</w:t>
            </w:r>
          </w:p>
          <w:p w14:paraId="4F5BEEB1" w14:textId="77777777" w:rsidR="00E0434B" w:rsidRPr="003B2B10" w:rsidRDefault="00CB544A" w:rsidP="00F13A0E">
            <w:pPr>
              <w:spacing w:after="120"/>
              <w:contextualSpacing/>
              <w:rPr>
                <w:rFonts w:ascii="Arial" w:hAnsi="Arial" w:cs="Arial"/>
                <w14:stylisticSets>
                  <w14:styleSet w14:id="5"/>
                </w14:stylisticSets>
              </w:rPr>
            </w:pPr>
            <w:r w:rsidRPr="00CB544A">
              <w:rPr>
                <w:rFonts w:ascii="Arial" w:hAnsi="Arial" w:cs="Arial"/>
                <w14:stylisticSets>
                  <w14:styleSet w14:id="5"/>
                </w14:stylisticSets>
              </w:rPr>
              <w:t>Where it can be done justly at PTPH without further formality</w:t>
            </w:r>
            <w:r>
              <w:rPr>
                <w:rFonts w:ascii="Arial" w:hAnsi="Arial" w:cs="Arial"/>
                <w:b/>
                <w14:stylisticSets>
                  <w14:styleSet w14:id="5"/>
                </w14:stylisticSets>
              </w:rPr>
              <w:t xml:space="preserve"> </w:t>
            </w:r>
            <w:r w:rsidR="00E0434B" w:rsidRPr="003B2B10">
              <w:rPr>
                <w:rFonts w:ascii="Arial" w:hAnsi="Arial" w:cs="Arial"/>
                <w14:stylisticSets>
                  <w14:styleSet w14:id="5"/>
                </w14:stylisticSets>
              </w:rPr>
              <w:t>the judge may make orders such as:</w:t>
            </w:r>
          </w:p>
          <w:p w14:paraId="14E0E8CD" w14:textId="77777777" w:rsidR="00E0434B" w:rsidRPr="003B2B10" w:rsidRDefault="00E0434B" w:rsidP="00F13A0E">
            <w:pPr>
              <w:spacing w:after="120"/>
              <w:ind w:left="455"/>
              <w:contextualSpacing/>
              <w:rPr>
                <w:rFonts w:ascii="Arial" w:hAnsi="Arial" w:cs="Arial"/>
                <w14:stylisticSets>
                  <w14:styleSet w14:id="5"/>
                </w14:stylisticSets>
              </w:rPr>
            </w:pPr>
            <w:r w:rsidRPr="003B2B10">
              <w:rPr>
                <w:rFonts w:ascii="Arial" w:hAnsi="Arial" w:cs="Arial"/>
                <w14:stylisticSets>
                  <w14:styleSet w14:id="5"/>
                </w14:stylisticSets>
              </w:rPr>
              <w:t>SMEAS – Special measures in which case the Court should specify which special measures are provided for;</w:t>
            </w:r>
          </w:p>
          <w:p w14:paraId="134FCB8E" w14:textId="77777777" w:rsidR="00E0434B" w:rsidRPr="003B2B10" w:rsidRDefault="00E0434B" w:rsidP="00F13A0E">
            <w:pPr>
              <w:spacing w:after="120"/>
              <w:ind w:left="455"/>
              <w:contextualSpacing/>
              <w:rPr>
                <w:rFonts w:ascii="Arial" w:hAnsi="Arial" w:cs="Arial"/>
                <w14:stylisticSets>
                  <w14:styleSet w14:id="5"/>
                </w14:stylisticSets>
              </w:rPr>
            </w:pPr>
            <w:r w:rsidRPr="003B2B10">
              <w:rPr>
                <w:rFonts w:ascii="Arial" w:hAnsi="Arial" w:cs="Arial"/>
                <w14:stylisticSets>
                  <w14:styleSet w14:id="5"/>
                </w14:stylisticSets>
              </w:rPr>
              <w:t>SUMM – ordering the issue of a witness summons for the witness where grounds are made out;</w:t>
            </w:r>
          </w:p>
          <w:p w14:paraId="7740BA35" w14:textId="77777777" w:rsidR="00E0434B" w:rsidRPr="003B2B10" w:rsidRDefault="00E0434B" w:rsidP="00F13A0E">
            <w:pPr>
              <w:spacing w:after="120"/>
              <w:ind w:left="455"/>
              <w:contextualSpacing/>
              <w:rPr>
                <w:rFonts w:ascii="Arial" w:hAnsi="Arial" w:cs="Arial"/>
                <w14:stylisticSets>
                  <w14:styleSet w14:id="5"/>
                </w14:stylisticSets>
              </w:rPr>
            </w:pPr>
            <w:r w:rsidRPr="003B2B10">
              <w:rPr>
                <w:rFonts w:ascii="Arial" w:hAnsi="Arial" w:cs="Arial"/>
                <w14:stylisticSets>
                  <w14:styleSet w14:id="5"/>
                </w14:stylisticSets>
              </w:rPr>
              <w:t xml:space="preserve">UKLINK – ordering a UK live link </w:t>
            </w:r>
            <w:r w:rsidRPr="00F12C76">
              <w:rPr>
                <w:rFonts w:ascii="Arial" w:hAnsi="Arial" w:cs="Arial"/>
                <w:u w:val="single"/>
                <w14:stylisticSets>
                  <w14:styleSet w14:id="5"/>
                </w14:stylisticSets>
              </w:rPr>
              <w:t>if available</w:t>
            </w:r>
            <w:r w:rsidRPr="003B2B10">
              <w:rPr>
                <w:rFonts w:ascii="Arial" w:hAnsi="Arial" w:cs="Arial"/>
                <w14:stylisticSets>
                  <w14:styleSet w14:id="5"/>
                </w14:stylisticSets>
              </w:rPr>
              <w:t xml:space="preserve"> – for example for police officers, other investigators, or experts to give evidence remotely;</w:t>
            </w:r>
          </w:p>
          <w:p w14:paraId="0934893B" w14:textId="77777777" w:rsidR="00E0434B" w:rsidRPr="003B2B10" w:rsidRDefault="00E0434B" w:rsidP="00F13A0E">
            <w:pPr>
              <w:spacing w:after="120"/>
              <w:ind w:left="455"/>
              <w:rPr>
                <w:rFonts w:ascii="Arial" w:hAnsi="Arial" w:cs="Arial"/>
                <w14:stylisticSets>
                  <w14:styleSet w14:id="5"/>
                </w14:stylisticSets>
              </w:rPr>
            </w:pPr>
            <w:r w:rsidRPr="003B2B10">
              <w:rPr>
                <w:rFonts w:ascii="Arial" w:hAnsi="Arial" w:cs="Arial"/>
                <w14:stylisticSets>
                  <w14:styleSet w14:id="5"/>
                </w14:stylisticSets>
              </w:rPr>
              <w:t>SAT – ordering a satellite link from abroad.</w:t>
            </w:r>
          </w:p>
          <w:p w14:paraId="3F814738" w14:textId="77777777" w:rsidR="00E0434B" w:rsidRPr="003B2B10" w:rsidRDefault="00E0434B" w:rsidP="00F13A0E">
            <w:pPr>
              <w:spacing w:after="120"/>
              <w:rPr>
                <w:rFonts w:ascii="Arial" w:hAnsi="Arial" w:cs="Arial"/>
                <w14:stylisticSets>
                  <w14:styleSet w14:id="5"/>
                </w14:stylisticSets>
              </w:rPr>
            </w:pPr>
            <w:r w:rsidRPr="009246D4">
              <w:rPr>
                <w:rFonts w:ascii="Arial" w:hAnsi="Arial" w:cs="Arial"/>
                <w:b/>
                <w14:stylisticSets>
                  <w14:styleSet w14:id="5"/>
                </w14:stylisticSets>
              </w:rPr>
              <w:t>Intermediaries:</w:t>
            </w:r>
            <w:r w:rsidRPr="003B2B10">
              <w:rPr>
                <w:rFonts w:ascii="Arial" w:hAnsi="Arial" w:cs="Arial"/>
                <w14:stylisticSets>
                  <w14:styleSet w14:id="5"/>
                </w14:stylisticSets>
              </w:rPr>
              <w:t xml:space="preserve"> If intermediaries have been identified at PTPH then the details should be inserted here</w:t>
            </w:r>
            <w:r>
              <w:rPr>
                <w:rFonts w:ascii="Arial" w:hAnsi="Arial" w:cs="Arial"/>
                <w14:stylisticSets>
                  <w14:styleSet w14:id="5"/>
                </w14:stylisticSets>
              </w:rPr>
              <w:t>, their availability information should be available,</w:t>
            </w:r>
            <w:r w:rsidRPr="003B2B10">
              <w:rPr>
                <w:rFonts w:ascii="Arial" w:hAnsi="Arial" w:cs="Arial"/>
                <w14:stylisticSets>
                  <w14:styleSet w14:id="5"/>
                </w14:stylisticSets>
              </w:rPr>
              <w:t xml:space="preserve"> and the judge can make such orders as can be made at PTPH.</w:t>
            </w:r>
          </w:p>
          <w:p w14:paraId="5D95FE51" w14:textId="77777777" w:rsidR="0080149C" w:rsidRPr="0080149C" w:rsidRDefault="00E0434B" w:rsidP="00F13A0E">
            <w:pPr>
              <w:spacing w:after="120"/>
              <w:rPr>
                <w:rFonts w:ascii="Arial Narrow" w:hAnsi="Arial Narrow"/>
              </w:rPr>
            </w:pPr>
            <w:r w:rsidRPr="009246D4">
              <w:rPr>
                <w:rFonts w:ascii="Arial" w:hAnsi="Arial" w:cs="Arial"/>
                <w:b/>
                <w14:stylisticSets>
                  <w14:styleSet w14:id="5"/>
                </w14:stylisticSets>
              </w:rPr>
              <w:t>Young/Vulnerable Defendants:</w:t>
            </w:r>
            <w:r w:rsidRPr="003B2B10">
              <w:rPr>
                <w:rFonts w:ascii="Arial" w:hAnsi="Arial" w:cs="Arial"/>
                <w14:stylisticSets>
                  <w14:styleSet w14:id="5"/>
                </w14:stylisticSets>
              </w:rPr>
              <w:t xml:space="preserve"> The judge may use this section to make and record measures required to assist the defendant to participate in the trial process the need for which is identified at PTPH.</w:t>
            </w:r>
          </w:p>
        </w:tc>
      </w:tr>
    </w:tbl>
    <w:p w14:paraId="64987BA1" w14:textId="77777777" w:rsidR="00FD59CF" w:rsidRDefault="00FD59CF" w:rsidP="00F13A0E">
      <w:pPr>
        <w:spacing w:after="0"/>
      </w:pPr>
    </w:p>
    <w:tbl>
      <w:tblPr>
        <w:tblStyle w:val="TableGrid"/>
        <w:tblW w:w="10910" w:type="dxa"/>
        <w:tblLook w:val="04A0" w:firstRow="1" w:lastRow="0" w:firstColumn="1" w:lastColumn="0" w:noHBand="0" w:noVBand="1"/>
      </w:tblPr>
      <w:tblGrid>
        <w:gridCol w:w="2012"/>
        <w:gridCol w:w="1755"/>
        <w:gridCol w:w="1754"/>
        <w:gridCol w:w="1759"/>
        <w:gridCol w:w="3630"/>
      </w:tblGrid>
      <w:tr w:rsidR="00E508D0" w14:paraId="49C9BA90" w14:textId="77777777" w:rsidTr="00623395">
        <w:tc>
          <w:tcPr>
            <w:tcW w:w="10910" w:type="dxa"/>
            <w:gridSpan w:val="5"/>
          </w:tcPr>
          <w:p w14:paraId="48CBB41E" w14:textId="77777777" w:rsidR="00E508D0" w:rsidRPr="000E7024" w:rsidRDefault="00E0434B" w:rsidP="00F13A0E">
            <w:pPr>
              <w:spacing w:after="0"/>
              <w:rPr>
                <w:rFonts w:ascii="Arial Narrow" w:hAnsi="Arial Narrow"/>
                <w:b/>
                <w:sz w:val="28"/>
                <w:szCs w:val="28"/>
              </w:rPr>
            </w:pPr>
            <w:r w:rsidRPr="000E7024">
              <w:rPr>
                <w:rFonts w:ascii="Arial Narrow" w:hAnsi="Arial Narrow"/>
                <w:b/>
                <w:sz w:val="28"/>
                <w:szCs w:val="28"/>
              </w:rPr>
              <w:t>Prosecution Witnesses Required to Attend</w:t>
            </w:r>
          </w:p>
        </w:tc>
      </w:tr>
      <w:tr w:rsidR="007B09A7" w14:paraId="02BD020B" w14:textId="77777777" w:rsidTr="00DA3450">
        <w:tc>
          <w:tcPr>
            <w:tcW w:w="2012" w:type="dxa"/>
          </w:tcPr>
          <w:p w14:paraId="5B071415" w14:textId="77777777" w:rsidR="007B09A7" w:rsidRPr="00FD59CF" w:rsidRDefault="007B09A7" w:rsidP="00F13A0E">
            <w:pPr>
              <w:spacing w:after="0"/>
              <w:rPr>
                <w:rFonts w:ascii="Arial Narrow" w:hAnsi="Arial Narrow"/>
              </w:rPr>
            </w:pPr>
            <w:r w:rsidRPr="00FD59CF">
              <w:rPr>
                <w:rFonts w:ascii="Arial Narrow" w:hAnsi="Arial Narrow"/>
                <w:i/>
              </w:rPr>
              <w:t xml:space="preserve">Name of </w:t>
            </w:r>
            <w:r>
              <w:rPr>
                <w:rFonts w:ascii="Arial Narrow" w:hAnsi="Arial Narrow"/>
                <w:i/>
              </w:rPr>
              <w:t xml:space="preserve">prosecution </w:t>
            </w:r>
            <w:r w:rsidRPr="00FD59CF">
              <w:rPr>
                <w:rFonts w:ascii="Arial Narrow" w:hAnsi="Arial Narrow"/>
                <w:i/>
              </w:rPr>
              <w:t>witness</w:t>
            </w:r>
          </w:p>
        </w:tc>
        <w:tc>
          <w:tcPr>
            <w:tcW w:w="1755" w:type="dxa"/>
          </w:tcPr>
          <w:p w14:paraId="399A4771" w14:textId="77777777" w:rsidR="007B09A7" w:rsidRPr="00FD59CF" w:rsidRDefault="007B09A7" w:rsidP="00F13A0E">
            <w:pPr>
              <w:spacing w:after="0"/>
              <w:rPr>
                <w:rFonts w:ascii="Arial Narrow" w:hAnsi="Arial Narrow"/>
              </w:rPr>
            </w:pPr>
            <w:r w:rsidRPr="00FD59CF">
              <w:rPr>
                <w:rFonts w:ascii="Arial Narrow" w:hAnsi="Arial Narrow"/>
                <w:i/>
              </w:rPr>
              <w:t>Required</w:t>
            </w:r>
            <w:r>
              <w:rPr>
                <w:rFonts w:ascii="Arial Narrow" w:hAnsi="Arial Narrow"/>
                <w:i/>
              </w:rPr>
              <w:t xml:space="preserve"> to attend </w:t>
            </w:r>
            <w:r w:rsidR="00072275">
              <w:rPr>
                <w:rFonts w:ascii="Arial Narrow" w:hAnsi="Arial Narrow"/>
                <w:i/>
              </w:rPr>
              <w:t>by</w:t>
            </w:r>
          </w:p>
        </w:tc>
        <w:tc>
          <w:tcPr>
            <w:tcW w:w="1754" w:type="dxa"/>
          </w:tcPr>
          <w:p w14:paraId="6EB37D69" w14:textId="77777777" w:rsidR="007B09A7" w:rsidRPr="00FD59CF" w:rsidRDefault="007B09A7" w:rsidP="00F13A0E">
            <w:pPr>
              <w:spacing w:after="0"/>
              <w:rPr>
                <w:rFonts w:ascii="Arial Narrow" w:hAnsi="Arial Narrow"/>
              </w:rPr>
            </w:pPr>
            <w:r w:rsidRPr="00FD59CF">
              <w:rPr>
                <w:rFonts w:ascii="Arial Narrow" w:hAnsi="Arial Narrow"/>
                <w:i/>
              </w:rPr>
              <w:t>Relevant disputed issue etc.</w:t>
            </w:r>
          </w:p>
        </w:tc>
        <w:tc>
          <w:tcPr>
            <w:tcW w:w="1759" w:type="dxa"/>
          </w:tcPr>
          <w:p w14:paraId="76DF0A4B" w14:textId="77777777" w:rsidR="007B09A7" w:rsidRPr="00FD59CF" w:rsidRDefault="007B09A7" w:rsidP="00F13A0E">
            <w:pPr>
              <w:spacing w:after="0"/>
              <w:rPr>
                <w:rFonts w:ascii="Arial Narrow" w:hAnsi="Arial Narrow"/>
              </w:rPr>
            </w:pPr>
            <w:r w:rsidRPr="00FD59CF">
              <w:rPr>
                <w:rFonts w:ascii="Arial Narrow" w:hAnsi="Arial Narrow"/>
              </w:rPr>
              <w:t>Confirmed by Court</w:t>
            </w:r>
          </w:p>
        </w:tc>
        <w:tc>
          <w:tcPr>
            <w:tcW w:w="3630" w:type="dxa"/>
          </w:tcPr>
          <w:p w14:paraId="659AE7D7" w14:textId="77777777" w:rsidR="007B09A7" w:rsidRPr="00FD59CF" w:rsidRDefault="007B09A7" w:rsidP="00F13A0E">
            <w:pPr>
              <w:spacing w:after="0"/>
              <w:rPr>
                <w:rFonts w:ascii="Arial Narrow" w:hAnsi="Arial Narrow"/>
              </w:rPr>
            </w:pPr>
            <w:r>
              <w:rPr>
                <w:rFonts w:ascii="Arial Narrow" w:hAnsi="Arial Narrow"/>
              </w:rPr>
              <w:t xml:space="preserve">SMEAS &amp; </w:t>
            </w:r>
            <w:r w:rsidRPr="00FD59CF">
              <w:rPr>
                <w:rFonts w:ascii="Arial Narrow" w:hAnsi="Arial Narrow"/>
              </w:rPr>
              <w:t>Additional Judicial Order</w:t>
            </w:r>
            <w:r>
              <w:rPr>
                <w:rFonts w:ascii="Arial Narrow" w:hAnsi="Arial Narrow"/>
              </w:rPr>
              <w:t>s</w:t>
            </w:r>
          </w:p>
        </w:tc>
      </w:tr>
      <w:tr w:rsidR="007B09A7" w14:paraId="658D94B4" w14:textId="77777777" w:rsidTr="00DA3450">
        <w:tc>
          <w:tcPr>
            <w:tcW w:w="2012" w:type="dxa"/>
            <w:shd w:val="clear" w:color="auto" w:fill="BDD6EE" w:themeFill="accent1" w:themeFillTint="66"/>
          </w:tcPr>
          <w:p w14:paraId="280418CB" w14:textId="77777777" w:rsidR="007B09A7" w:rsidRPr="00FD59CF" w:rsidRDefault="007B09A7" w:rsidP="00F13A0E">
            <w:pPr>
              <w:spacing w:after="0"/>
              <w:rPr>
                <w:rFonts w:ascii="Arial Narrow" w:hAnsi="Arial Narrow"/>
              </w:rPr>
            </w:pPr>
          </w:p>
        </w:tc>
        <w:tc>
          <w:tcPr>
            <w:tcW w:w="1755" w:type="dxa"/>
            <w:shd w:val="clear" w:color="auto" w:fill="BDD6EE" w:themeFill="accent1" w:themeFillTint="66"/>
          </w:tcPr>
          <w:p w14:paraId="4037F173" w14:textId="77777777" w:rsidR="007B09A7" w:rsidRPr="00FD59CF" w:rsidRDefault="007B09A7" w:rsidP="00F13A0E">
            <w:pPr>
              <w:spacing w:after="0"/>
              <w:rPr>
                <w:rFonts w:ascii="Arial Narrow" w:hAnsi="Arial Narrow"/>
              </w:rPr>
            </w:pPr>
          </w:p>
        </w:tc>
        <w:tc>
          <w:tcPr>
            <w:tcW w:w="1754" w:type="dxa"/>
            <w:shd w:val="clear" w:color="auto" w:fill="BDD6EE" w:themeFill="accent1" w:themeFillTint="66"/>
          </w:tcPr>
          <w:p w14:paraId="3D36A11E" w14:textId="77777777" w:rsidR="007B09A7" w:rsidRPr="00FD59CF" w:rsidRDefault="007B09A7" w:rsidP="00F13A0E">
            <w:pPr>
              <w:spacing w:after="0"/>
              <w:rPr>
                <w:rFonts w:ascii="Arial Narrow" w:hAnsi="Arial Narrow"/>
              </w:rPr>
            </w:pPr>
          </w:p>
        </w:tc>
        <w:tc>
          <w:tcPr>
            <w:tcW w:w="1759" w:type="dxa"/>
            <w:shd w:val="clear" w:color="auto" w:fill="F2DBDB"/>
          </w:tcPr>
          <w:p w14:paraId="73CFDBA7" w14:textId="77777777" w:rsidR="007B09A7"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082A9B1E" w14:textId="77777777" w:rsidR="007B09A7" w:rsidRPr="00FD59CF" w:rsidRDefault="007B09A7" w:rsidP="00F13A0E">
            <w:pPr>
              <w:spacing w:after="0"/>
              <w:rPr>
                <w:rFonts w:ascii="Arial Narrow" w:hAnsi="Arial Narrow"/>
              </w:rPr>
            </w:pPr>
          </w:p>
        </w:tc>
      </w:tr>
      <w:tr w:rsidR="00813106" w14:paraId="518C5279" w14:textId="77777777" w:rsidTr="00DA3450">
        <w:tc>
          <w:tcPr>
            <w:tcW w:w="2012" w:type="dxa"/>
            <w:shd w:val="clear" w:color="auto" w:fill="BDD6EE" w:themeFill="accent1" w:themeFillTint="66"/>
          </w:tcPr>
          <w:p w14:paraId="038EB02F"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1409B90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540C96CA" w14:textId="77777777" w:rsidR="00813106" w:rsidRPr="00FD59CF" w:rsidRDefault="00813106" w:rsidP="00F13A0E">
            <w:pPr>
              <w:spacing w:after="0"/>
              <w:rPr>
                <w:rFonts w:ascii="Arial Narrow" w:hAnsi="Arial Narrow"/>
              </w:rPr>
            </w:pPr>
          </w:p>
        </w:tc>
        <w:tc>
          <w:tcPr>
            <w:tcW w:w="1759" w:type="dxa"/>
            <w:shd w:val="clear" w:color="auto" w:fill="F2DBDB"/>
          </w:tcPr>
          <w:p w14:paraId="02019B47"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2AEA8BF" w14:textId="77777777" w:rsidR="00813106" w:rsidRPr="00FD59CF" w:rsidRDefault="00813106" w:rsidP="00F13A0E">
            <w:pPr>
              <w:spacing w:after="0"/>
              <w:rPr>
                <w:rFonts w:ascii="Arial Narrow" w:hAnsi="Arial Narrow"/>
              </w:rPr>
            </w:pPr>
          </w:p>
        </w:tc>
      </w:tr>
      <w:tr w:rsidR="00813106" w14:paraId="76BAA2CD" w14:textId="77777777" w:rsidTr="00DA3450">
        <w:tc>
          <w:tcPr>
            <w:tcW w:w="2012" w:type="dxa"/>
            <w:shd w:val="clear" w:color="auto" w:fill="BDD6EE" w:themeFill="accent1" w:themeFillTint="66"/>
          </w:tcPr>
          <w:p w14:paraId="0F44C773"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CA431EF"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21C8FA4" w14:textId="77777777" w:rsidR="00813106" w:rsidRPr="00FD59CF" w:rsidRDefault="00813106" w:rsidP="00F13A0E">
            <w:pPr>
              <w:spacing w:after="0"/>
              <w:rPr>
                <w:rFonts w:ascii="Arial Narrow" w:hAnsi="Arial Narrow"/>
              </w:rPr>
            </w:pPr>
          </w:p>
        </w:tc>
        <w:tc>
          <w:tcPr>
            <w:tcW w:w="1759" w:type="dxa"/>
            <w:shd w:val="clear" w:color="auto" w:fill="F2DBDB"/>
          </w:tcPr>
          <w:p w14:paraId="3CBF5D0C"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461605E" w14:textId="77777777" w:rsidR="00813106" w:rsidRPr="00FD59CF" w:rsidRDefault="00813106" w:rsidP="00F13A0E">
            <w:pPr>
              <w:spacing w:after="0"/>
              <w:rPr>
                <w:rFonts w:ascii="Arial Narrow" w:hAnsi="Arial Narrow"/>
              </w:rPr>
            </w:pPr>
          </w:p>
        </w:tc>
      </w:tr>
      <w:tr w:rsidR="00813106" w14:paraId="578C7263" w14:textId="77777777" w:rsidTr="00DA3450">
        <w:tc>
          <w:tcPr>
            <w:tcW w:w="2012" w:type="dxa"/>
            <w:shd w:val="clear" w:color="auto" w:fill="BDD6EE" w:themeFill="accent1" w:themeFillTint="66"/>
          </w:tcPr>
          <w:p w14:paraId="71049C90"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8F73786"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1F19E939" w14:textId="77777777" w:rsidR="00813106" w:rsidRPr="00FD59CF" w:rsidRDefault="00813106" w:rsidP="00F13A0E">
            <w:pPr>
              <w:spacing w:after="0"/>
              <w:rPr>
                <w:rFonts w:ascii="Arial Narrow" w:hAnsi="Arial Narrow"/>
              </w:rPr>
            </w:pPr>
          </w:p>
        </w:tc>
        <w:tc>
          <w:tcPr>
            <w:tcW w:w="1759" w:type="dxa"/>
            <w:shd w:val="clear" w:color="auto" w:fill="F2DBDB"/>
          </w:tcPr>
          <w:p w14:paraId="4014E582"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56FBC" w14:textId="77777777" w:rsidR="00813106" w:rsidRPr="00FD59CF" w:rsidRDefault="00813106" w:rsidP="00F13A0E">
            <w:pPr>
              <w:spacing w:after="0"/>
              <w:rPr>
                <w:rFonts w:ascii="Arial Narrow" w:hAnsi="Arial Narrow"/>
              </w:rPr>
            </w:pPr>
          </w:p>
        </w:tc>
      </w:tr>
      <w:tr w:rsidR="00813106" w14:paraId="7A7420B6" w14:textId="77777777" w:rsidTr="00DA3450">
        <w:tc>
          <w:tcPr>
            <w:tcW w:w="2012" w:type="dxa"/>
            <w:shd w:val="clear" w:color="auto" w:fill="BDD6EE" w:themeFill="accent1" w:themeFillTint="66"/>
          </w:tcPr>
          <w:p w14:paraId="420D19CE"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0BA3C583"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4DCE59E" w14:textId="77777777" w:rsidR="00813106" w:rsidRPr="00FD59CF" w:rsidRDefault="00813106" w:rsidP="00F13A0E">
            <w:pPr>
              <w:spacing w:after="0"/>
              <w:rPr>
                <w:rFonts w:ascii="Arial Narrow" w:hAnsi="Arial Narrow"/>
              </w:rPr>
            </w:pPr>
          </w:p>
        </w:tc>
        <w:tc>
          <w:tcPr>
            <w:tcW w:w="1759" w:type="dxa"/>
            <w:shd w:val="clear" w:color="auto" w:fill="F2DBDB"/>
          </w:tcPr>
          <w:p w14:paraId="4961ACA0"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432841E1" w14:textId="77777777" w:rsidR="00813106" w:rsidRPr="00FD59CF" w:rsidRDefault="00813106" w:rsidP="00F13A0E">
            <w:pPr>
              <w:spacing w:after="0"/>
              <w:rPr>
                <w:rFonts w:ascii="Arial Narrow" w:hAnsi="Arial Narrow"/>
              </w:rPr>
            </w:pPr>
          </w:p>
        </w:tc>
      </w:tr>
      <w:tr w:rsidR="00813106" w14:paraId="3E8CAF70" w14:textId="77777777" w:rsidTr="00DA3450">
        <w:tc>
          <w:tcPr>
            <w:tcW w:w="2012" w:type="dxa"/>
            <w:shd w:val="clear" w:color="auto" w:fill="BDD6EE" w:themeFill="accent1" w:themeFillTint="66"/>
          </w:tcPr>
          <w:p w14:paraId="5417ED5D"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4F9DD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0AEAED9" w14:textId="77777777" w:rsidR="00813106" w:rsidRPr="00FD59CF" w:rsidRDefault="00813106" w:rsidP="00F13A0E">
            <w:pPr>
              <w:spacing w:after="0"/>
              <w:rPr>
                <w:rFonts w:ascii="Arial Narrow" w:hAnsi="Arial Narrow"/>
              </w:rPr>
            </w:pPr>
          </w:p>
        </w:tc>
        <w:tc>
          <w:tcPr>
            <w:tcW w:w="1759" w:type="dxa"/>
            <w:shd w:val="clear" w:color="auto" w:fill="F2DBDB"/>
          </w:tcPr>
          <w:p w14:paraId="7876A82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B1DBA9A" w14:textId="77777777" w:rsidR="00813106" w:rsidRPr="00FD59CF" w:rsidRDefault="00813106" w:rsidP="00F13A0E">
            <w:pPr>
              <w:spacing w:after="0"/>
              <w:rPr>
                <w:rFonts w:ascii="Arial Narrow" w:hAnsi="Arial Narrow"/>
              </w:rPr>
            </w:pPr>
          </w:p>
        </w:tc>
      </w:tr>
      <w:tr w:rsidR="00813106" w14:paraId="0EBF7805" w14:textId="77777777" w:rsidTr="00DA3450">
        <w:tc>
          <w:tcPr>
            <w:tcW w:w="2012" w:type="dxa"/>
            <w:shd w:val="clear" w:color="auto" w:fill="BDD6EE" w:themeFill="accent1" w:themeFillTint="66"/>
          </w:tcPr>
          <w:p w14:paraId="3633418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7653905"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31496D61" w14:textId="77777777" w:rsidR="00813106" w:rsidRPr="00FD59CF" w:rsidRDefault="00813106" w:rsidP="00F13A0E">
            <w:pPr>
              <w:spacing w:after="0"/>
              <w:rPr>
                <w:rFonts w:ascii="Arial Narrow" w:hAnsi="Arial Narrow"/>
              </w:rPr>
            </w:pPr>
          </w:p>
        </w:tc>
        <w:tc>
          <w:tcPr>
            <w:tcW w:w="1759" w:type="dxa"/>
            <w:shd w:val="clear" w:color="auto" w:fill="F2DBDB"/>
          </w:tcPr>
          <w:p w14:paraId="68F5DFAD"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3B92EDF4" w14:textId="77777777" w:rsidR="00813106" w:rsidRPr="00FD59CF" w:rsidRDefault="00813106" w:rsidP="00F13A0E">
            <w:pPr>
              <w:spacing w:after="0"/>
              <w:rPr>
                <w:rFonts w:ascii="Arial Narrow" w:hAnsi="Arial Narrow"/>
              </w:rPr>
            </w:pPr>
          </w:p>
        </w:tc>
      </w:tr>
      <w:tr w:rsidR="00813106" w14:paraId="7ADAF7B2" w14:textId="77777777" w:rsidTr="00DA3450">
        <w:tc>
          <w:tcPr>
            <w:tcW w:w="2012" w:type="dxa"/>
            <w:shd w:val="clear" w:color="auto" w:fill="BDD6EE" w:themeFill="accent1" w:themeFillTint="66"/>
          </w:tcPr>
          <w:p w14:paraId="626C0B2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5F44E2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867F5FA" w14:textId="77777777" w:rsidR="00813106" w:rsidRPr="00FD59CF" w:rsidRDefault="00813106" w:rsidP="00F13A0E">
            <w:pPr>
              <w:spacing w:after="0"/>
              <w:rPr>
                <w:rFonts w:ascii="Arial Narrow" w:hAnsi="Arial Narrow"/>
              </w:rPr>
            </w:pPr>
          </w:p>
        </w:tc>
        <w:tc>
          <w:tcPr>
            <w:tcW w:w="1759" w:type="dxa"/>
            <w:shd w:val="clear" w:color="auto" w:fill="F2DBDB"/>
          </w:tcPr>
          <w:p w14:paraId="77546BA8"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30530" w14:textId="77777777" w:rsidR="00813106" w:rsidRPr="00FD59CF" w:rsidRDefault="00813106" w:rsidP="00F13A0E">
            <w:pPr>
              <w:spacing w:after="0"/>
              <w:rPr>
                <w:rFonts w:ascii="Arial Narrow" w:hAnsi="Arial Narrow"/>
              </w:rPr>
            </w:pPr>
          </w:p>
        </w:tc>
      </w:tr>
      <w:tr w:rsidR="00813106" w14:paraId="49C10DFC" w14:textId="77777777" w:rsidTr="00DA3450">
        <w:tc>
          <w:tcPr>
            <w:tcW w:w="2012" w:type="dxa"/>
            <w:shd w:val="clear" w:color="auto" w:fill="BDD6EE" w:themeFill="accent1" w:themeFillTint="66"/>
          </w:tcPr>
          <w:p w14:paraId="3D5D7235"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4F32F8C"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73F4F6" w14:textId="77777777" w:rsidR="00813106" w:rsidRPr="00FD59CF" w:rsidRDefault="00813106" w:rsidP="00F13A0E">
            <w:pPr>
              <w:spacing w:after="0"/>
              <w:rPr>
                <w:rFonts w:ascii="Arial Narrow" w:hAnsi="Arial Narrow"/>
              </w:rPr>
            </w:pPr>
          </w:p>
        </w:tc>
        <w:tc>
          <w:tcPr>
            <w:tcW w:w="1759" w:type="dxa"/>
            <w:shd w:val="clear" w:color="auto" w:fill="F2DBDB"/>
          </w:tcPr>
          <w:p w14:paraId="3B8958CF"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F20D611" w14:textId="77777777" w:rsidR="00813106" w:rsidRPr="00FD59CF" w:rsidRDefault="00813106" w:rsidP="00F13A0E">
            <w:pPr>
              <w:spacing w:after="0"/>
              <w:rPr>
                <w:rFonts w:ascii="Arial Narrow" w:hAnsi="Arial Narrow"/>
              </w:rPr>
            </w:pPr>
          </w:p>
        </w:tc>
      </w:tr>
      <w:tr w:rsidR="00813106" w14:paraId="59321F39" w14:textId="77777777" w:rsidTr="00DA3450">
        <w:tc>
          <w:tcPr>
            <w:tcW w:w="2012" w:type="dxa"/>
            <w:shd w:val="clear" w:color="auto" w:fill="BDD6EE" w:themeFill="accent1" w:themeFillTint="66"/>
          </w:tcPr>
          <w:p w14:paraId="0E426526"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242F2C29"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BDF411" w14:textId="77777777" w:rsidR="00813106" w:rsidRPr="00FD59CF" w:rsidRDefault="00813106" w:rsidP="00F13A0E">
            <w:pPr>
              <w:spacing w:after="0"/>
              <w:rPr>
                <w:rFonts w:ascii="Arial Narrow" w:hAnsi="Arial Narrow"/>
              </w:rPr>
            </w:pPr>
          </w:p>
        </w:tc>
        <w:tc>
          <w:tcPr>
            <w:tcW w:w="1759" w:type="dxa"/>
            <w:shd w:val="clear" w:color="auto" w:fill="F2DBDB"/>
          </w:tcPr>
          <w:p w14:paraId="5248FB7A"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4E46637" w14:textId="77777777" w:rsidR="00813106" w:rsidRPr="00FD59CF" w:rsidRDefault="00813106" w:rsidP="00F13A0E">
            <w:pPr>
              <w:spacing w:after="0"/>
              <w:rPr>
                <w:rFonts w:ascii="Arial Narrow" w:hAnsi="Arial Narrow"/>
              </w:rPr>
            </w:pPr>
          </w:p>
        </w:tc>
      </w:tr>
      <w:tr w:rsidR="00813106" w14:paraId="52B79C5D" w14:textId="77777777" w:rsidTr="00DA3450">
        <w:tc>
          <w:tcPr>
            <w:tcW w:w="2012" w:type="dxa"/>
            <w:shd w:val="clear" w:color="auto" w:fill="BDD6EE" w:themeFill="accent1" w:themeFillTint="66"/>
          </w:tcPr>
          <w:p w14:paraId="72E4C657"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D99E2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38E76EF" w14:textId="77777777" w:rsidR="00813106" w:rsidRPr="00FD59CF" w:rsidRDefault="00813106" w:rsidP="00F13A0E">
            <w:pPr>
              <w:spacing w:after="0"/>
              <w:rPr>
                <w:rFonts w:ascii="Arial Narrow" w:hAnsi="Arial Narrow"/>
              </w:rPr>
            </w:pPr>
          </w:p>
        </w:tc>
        <w:tc>
          <w:tcPr>
            <w:tcW w:w="1759" w:type="dxa"/>
            <w:shd w:val="clear" w:color="auto" w:fill="F2DBDB"/>
          </w:tcPr>
          <w:p w14:paraId="2B75848B"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66A9A8B" w14:textId="77777777" w:rsidR="00813106" w:rsidRPr="00FD59CF" w:rsidRDefault="00813106" w:rsidP="00F13A0E">
            <w:pPr>
              <w:spacing w:after="0"/>
              <w:rPr>
                <w:rFonts w:ascii="Arial Narrow" w:hAnsi="Arial Narrow"/>
              </w:rPr>
            </w:pPr>
          </w:p>
        </w:tc>
      </w:tr>
      <w:tr w:rsidR="00813106" w14:paraId="4B69C888" w14:textId="77777777" w:rsidTr="00DA3450">
        <w:tc>
          <w:tcPr>
            <w:tcW w:w="2012" w:type="dxa"/>
            <w:shd w:val="clear" w:color="auto" w:fill="BDD6EE" w:themeFill="accent1" w:themeFillTint="66"/>
          </w:tcPr>
          <w:p w14:paraId="68F67BC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2F7023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91BF288" w14:textId="77777777" w:rsidR="00813106" w:rsidRPr="00FD59CF" w:rsidRDefault="00813106" w:rsidP="00F13A0E">
            <w:pPr>
              <w:spacing w:after="0"/>
              <w:rPr>
                <w:rFonts w:ascii="Arial Narrow" w:hAnsi="Arial Narrow"/>
              </w:rPr>
            </w:pPr>
          </w:p>
        </w:tc>
        <w:tc>
          <w:tcPr>
            <w:tcW w:w="1759" w:type="dxa"/>
            <w:shd w:val="clear" w:color="auto" w:fill="F2DBDB"/>
          </w:tcPr>
          <w:p w14:paraId="70343859"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E62B295" w14:textId="77777777" w:rsidR="00813106" w:rsidRPr="00FD59CF" w:rsidRDefault="00813106" w:rsidP="00F13A0E">
            <w:pPr>
              <w:spacing w:after="0"/>
              <w:rPr>
                <w:rFonts w:ascii="Arial Narrow" w:hAnsi="Arial Narrow"/>
              </w:rPr>
            </w:pPr>
          </w:p>
        </w:tc>
      </w:tr>
      <w:tr w:rsidR="00813106" w14:paraId="2E57B34D" w14:textId="77777777" w:rsidTr="00DA3450">
        <w:tc>
          <w:tcPr>
            <w:tcW w:w="2012" w:type="dxa"/>
            <w:shd w:val="clear" w:color="auto" w:fill="BDD6EE" w:themeFill="accent1" w:themeFillTint="66"/>
          </w:tcPr>
          <w:p w14:paraId="343EF168"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DC0011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9F7A9AC" w14:textId="77777777" w:rsidR="00813106" w:rsidRPr="00FD59CF" w:rsidRDefault="00813106" w:rsidP="00F13A0E">
            <w:pPr>
              <w:spacing w:after="0"/>
              <w:rPr>
                <w:rFonts w:ascii="Arial Narrow" w:hAnsi="Arial Narrow"/>
              </w:rPr>
            </w:pPr>
          </w:p>
        </w:tc>
        <w:tc>
          <w:tcPr>
            <w:tcW w:w="1759" w:type="dxa"/>
            <w:shd w:val="clear" w:color="auto" w:fill="F2DBDB"/>
          </w:tcPr>
          <w:p w14:paraId="2D351A4E"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693EEEB0" w14:textId="77777777" w:rsidR="00813106" w:rsidRPr="00FD59CF" w:rsidRDefault="00813106" w:rsidP="00F13A0E">
            <w:pPr>
              <w:spacing w:after="0"/>
              <w:rPr>
                <w:rFonts w:ascii="Arial Narrow" w:hAnsi="Arial Narrow"/>
              </w:rPr>
            </w:pPr>
          </w:p>
        </w:tc>
      </w:tr>
      <w:tr w:rsidR="00813106" w14:paraId="70672A03" w14:textId="77777777" w:rsidTr="00DA3450">
        <w:tc>
          <w:tcPr>
            <w:tcW w:w="2012" w:type="dxa"/>
            <w:shd w:val="clear" w:color="auto" w:fill="BDD6EE" w:themeFill="accent1" w:themeFillTint="66"/>
          </w:tcPr>
          <w:p w14:paraId="758650E2"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CD9EBF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0F3EDC05" w14:textId="77777777" w:rsidR="00813106" w:rsidRPr="00FD59CF" w:rsidRDefault="00813106" w:rsidP="00F13A0E">
            <w:pPr>
              <w:spacing w:after="0"/>
              <w:rPr>
                <w:rFonts w:ascii="Arial Narrow" w:hAnsi="Arial Narrow"/>
              </w:rPr>
            </w:pPr>
          </w:p>
        </w:tc>
        <w:tc>
          <w:tcPr>
            <w:tcW w:w="1759" w:type="dxa"/>
            <w:shd w:val="clear" w:color="auto" w:fill="F2DBDB"/>
          </w:tcPr>
          <w:p w14:paraId="798B6B8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4A81CD6" w14:textId="77777777" w:rsidR="00813106" w:rsidRPr="00FD59CF" w:rsidRDefault="00813106" w:rsidP="00F13A0E">
            <w:pPr>
              <w:spacing w:after="0"/>
              <w:rPr>
                <w:rFonts w:ascii="Arial Narrow" w:hAnsi="Arial Narrow"/>
              </w:rPr>
            </w:pPr>
          </w:p>
        </w:tc>
      </w:tr>
    </w:tbl>
    <w:p w14:paraId="40C3A110" w14:textId="77777777" w:rsidR="00E508D0" w:rsidRDefault="00E508D0" w:rsidP="00F13A0E">
      <w:pPr>
        <w:spacing w:after="0"/>
      </w:pPr>
    </w:p>
    <w:tbl>
      <w:tblPr>
        <w:tblStyle w:val="TableGrid"/>
        <w:tblW w:w="10910" w:type="dxa"/>
        <w:tblLook w:val="04A0" w:firstRow="1" w:lastRow="0" w:firstColumn="1" w:lastColumn="0" w:noHBand="0" w:noVBand="1"/>
      </w:tblPr>
      <w:tblGrid>
        <w:gridCol w:w="1798"/>
        <w:gridCol w:w="1798"/>
        <w:gridCol w:w="1798"/>
        <w:gridCol w:w="1798"/>
        <w:gridCol w:w="3718"/>
      </w:tblGrid>
      <w:tr w:rsidR="00E508D0" w14:paraId="180A7528" w14:textId="77777777" w:rsidTr="00623395">
        <w:tc>
          <w:tcPr>
            <w:tcW w:w="10910" w:type="dxa"/>
            <w:gridSpan w:val="5"/>
          </w:tcPr>
          <w:p w14:paraId="2C06B2EA" w14:textId="77777777" w:rsidR="00E508D0" w:rsidRPr="00F923FB" w:rsidRDefault="00E0434B" w:rsidP="00F13A0E">
            <w:pPr>
              <w:spacing w:after="0"/>
              <w:rPr>
                <w:rFonts w:ascii="Arial Narrow" w:hAnsi="Arial Narrow"/>
                <w:sz w:val="28"/>
                <w:szCs w:val="28"/>
              </w:rPr>
            </w:pPr>
            <w:r>
              <w:rPr>
                <w:rFonts w:ascii="Arial Narrow" w:hAnsi="Arial Narrow"/>
                <w:b/>
                <w:sz w:val="28"/>
                <w:szCs w:val="28"/>
              </w:rPr>
              <w:t>Intermediary Known a</w:t>
            </w:r>
            <w:r w:rsidRPr="000E7024">
              <w:rPr>
                <w:rFonts w:ascii="Arial Narrow" w:hAnsi="Arial Narrow"/>
                <w:b/>
                <w:sz w:val="28"/>
                <w:szCs w:val="28"/>
              </w:rPr>
              <w:t xml:space="preserve">t </w:t>
            </w:r>
            <w:r w:rsidR="00072275">
              <w:rPr>
                <w:rFonts w:ascii="Arial Narrow" w:hAnsi="Arial Narrow"/>
                <w:b/>
                <w:sz w:val="28"/>
                <w:szCs w:val="28"/>
              </w:rPr>
              <w:t>PTPH</w:t>
            </w:r>
          </w:p>
        </w:tc>
      </w:tr>
      <w:tr w:rsidR="00047A07" w14:paraId="7F3F602C" w14:textId="77777777" w:rsidTr="00DA3450">
        <w:tc>
          <w:tcPr>
            <w:tcW w:w="1798" w:type="dxa"/>
          </w:tcPr>
          <w:p w14:paraId="643D3135" w14:textId="77777777" w:rsidR="00047A07" w:rsidRPr="00FD59CF" w:rsidRDefault="00047A07" w:rsidP="00F13A0E">
            <w:pPr>
              <w:spacing w:after="0"/>
              <w:rPr>
                <w:rFonts w:ascii="Arial Narrow" w:hAnsi="Arial Narrow"/>
              </w:rPr>
            </w:pPr>
            <w:r>
              <w:rPr>
                <w:rFonts w:ascii="Arial Narrow" w:hAnsi="Arial Narrow"/>
              </w:rPr>
              <w:t>Prosecution or Defendant</w:t>
            </w:r>
          </w:p>
        </w:tc>
        <w:tc>
          <w:tcPr>
            <w:tcW w:w="1798" w:type="dxa"/>
          </w:tcPr>
          <w:p w14:paraId="1A95A881" w14:textId="77777777" w:rsidR="00047A07" w:rsidRPr="00FD59CF" w:rsidRDefault="00047A07" w:rsidP="00F13A0E">
            <w:pPr>
              <w:spacing w:after="0"/>
              <w:rPr>
                <w:rFonts w:ascii="Arial Narrow" w:hAnsi="Arial Narrow"/>
              </w:rPr>
            </w:pPr>
            <w:r>
              <w:rPr>
                <w:rFonts w:ascii="Arial Narrow" w:hAnsi="Arial Narrow"/>
                <w:i/>
              </w:rPr>
              <w:t>Name of Intermediary known at PTPH</w:t>
            </w:r>
          </w:p>
        </w:tc>
        <w:tc>
          <w:tcPr>
            <w:tcW w:w="1798" w:type="dxa"/>
          </w:tcPr>
          <w:p w14:paraId="7A6E2611" w14:textId="77777777" w:rsidR="00047A07" w:rsidRPr="00FD59CF" w:rsidRDefault="00047A07" w:rsidP="00F13A0E">
            <w:pPr>
              <w:spacing w:after="0"/>
              <w:rPr>
                <w:rFonts w:ascii="Arial Narrow" w:hAnsi="Arial Narrow"/>
              </w:rPr>
            </w:pPr>
            <w:r>
              <w:rPr>
                <w:rFonts w:ascii="Arial Narrow" w:hAnsi="Arial Narrow"/>
                <w:i/>
              </w:rPr>
              <w:t>Witness for whom intermediary appointed</w:t>
            </w:r>
          </w:p>
        </w:tc>
        <w:tc>
          <w:tcPr>
            <w:tcW w:w="1798" w:type="dxa"/>
          </w:tcPr>
          <w:p w14:paraId="6EB745C5" w14:textId="77777777" w:rsidR="00047A07" w:rsidRPr="00FD59CF" w:rsidRDefault="00047A07" w:rsidP="00F13A0E">
            <w:pPr>
              <w:spacing w:after="0"/>
              <w:rPr>
                <w:rFonts w:ascii="Arial Narrow" w:hAnsi="Arial Narrow"/>
              </w:rPr>
            </w:pPr>
            <w:r w:rsidRPr="00FD59CF">
              <w:rPr>
                <w:rFonts w:ascii="Arial Narrow" w:hAnsi="Arial Narrow"/>
              </w:rPr>
              <w:t>Confirmed by Court</w:t>
            </w:r>
          </w:p>
        </w:tc>
        <w:tc>
          <w:tcPr>
            <w:tcW w:w="3718" w:type="dxa"/>
          </w:tcPr>
          <w:p w14:paraId="07FC907A" w14:textId="77777777" w:rsidR="00047A07" w:rsidRPr="00FD59CF" w:rsidRDefault="00047A07" w:rsidP="00F13A0E">
            <w:pPr>
              <w:spacing w:after="0"/>
              <w:rPr>
                <w:rFonts w:ascii="Arial Narrow" w:hAnsi="Arial Narrow"/>
              </w:rPr>
            </w:pPr>
            <w:r>
              <w:rPr>
                <w:rFonts w:ascii="Arial Narrow" w:hAnsi="Arial Narrow"/>
              </w:rPr>
              <w:t xml:space="preserve">SMEAS &amp; </w:t>
            </w:r>
            <w:r w:rsidRPr="00FD59CF">
              <w:rPr>
                <w:rFonts w:ascii="Arial Narrow" w:hAnsi="Arial Narrow"/>
              </w:rPr>
              <w:t>Additional Judicial Order</w:t>
            </w:r>
            <w:r>
              <w:rPr>
                <w:rFonts w:ascii="Arial Narrow" w:hAnsi="Arial Narrow"/>
              </w:rPr>
              <w:t>s</w:t>
            </w:r>
          </w:p>
        </w:tc>
      </w:tr>
      <w:tr w:rsidR="00813106" w14:paraId="4AE107EB" w14:textId="77777777" w:rsidTr="00DA3450">
        <w:tc>
          <w:tcPr>
            <w:tcW w:w="1798" w:type="dxa"/>
            <w:shd w:val="clear" w:color="auto" w:fill="BDD6EE" w:themeFill="accent1" w:themeFillTint="66"/>
          </w:tcPr>
          <w:p w14:paraId="3D597F9B"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2D812E75"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FE00D7A" w14:textId="77777777" w:rsidR="00813106" w:rsidRPr="00FD59CF" w:rsidRDefault="00813106" w:rsidP="00F13A0E">
            <w:pPr>
              <w:spacing w:after="0"/>
              <w:rPr>
                <w:rFonts w:ascii="Arial Narrow" w:hAnsi="Arial Narrow"/>
              </w:rPr>
            </w:pPr>
          </w:p>
        </w:tc>
        <w:tc>
          <w:tcPr>
            <w:tcW w:w="1798" w:type="dxa"/>
            <w:shd w:val="clear" w:color="auto" w:fill="F2DBDB"/>
          </w:tcPr>
          <w:p w14:paraId="6171EC64"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6A86A7D2" w14:textId="77777777" w:rsidR="00813106" w:rsidRPr="00FD59CF" w:rsidRDefault="00813106" w:rsidP="00F13A0E">
            <w:pPr>
              <w:spacing w:after="0"/>
              <w:rPr>
                <w:rFonts w:ascii="Arial Narrow" w:hAnsi="Arial Narrow"/>
              </w:rPr>
            </w:pPr>
          </w:p>
        </w:tc>
      </w:tr>
      <w:tr w:rsidR="00813106" w14:paraId="5347A6B6" w14:textId="77777777" w:rsidTr="00DA3450">
        <w:tc>
          <w:tcPr>
            <w:tcW w:w="1798" w:type="dxa"/>
            <w:shd w:val="clear" w:color="auto" w:fill="BDD6EE" w:themeFill="accent1" w:themeFillTint="66"/>
          </w:tcPr>
          <w:p w14:paraId="35F99A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39739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B741272" w14:textId="77777777" w:rsidR="00813106" w:rsidRPr="00FD59CF" w:rsidRDefault="00813106" w:rsidP="00F13A0E">
            <w:pPr>
              <w:spacing w:after="0"/>
              <w:rPr>
                <w:rFonts w:ascii="Arial Narrow" w:hAnsi="Arial Narrow"/>
              </w:rPr>
            </w:pPr>
          </w:p>
        </w:tc>
        <w:tc>
          <w:tcPr>
            <w:tcW w:w="1798" w:type="dxa"/>
            <w:shd w:val="clear" w:color="auto" w:fill="F2DBDB"/>
          </w:tcPr>
          <w:p w14:paraId="4EF462C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107E2B16" w14:textId="77777777" w:rsidR="00813106" w:rsidRPr="00FD59CF" w:rsidRDefault="00813106" w:rsidP="00F13A0E">
            <w:pPr>
              <w:spacing w:after="0"/>
              <w:rPr>
                <w:rFonts w:ascii="Arial Narrow" w:hAnsi="Arial Narrow"/>
              </w:rPr>
            </w:pPr>
          </w:p>
        </w:tc>
      </w:tr>
      <w:tr w:rsidR="00813106" w14:paraId="5921E328" w14:textId="77777777" w:rsidTr="00DA3450">
        <w:tc>
          <w:tcPr>
            <w:tcW w:w="1798" w:type="dxa"/>
            <w:shd w:val="clear" w:color="auto" w:fill="BDD6EE" w:themeFill="accent1" w:themeFillTint="66"/>
          </w:tcPr>
          <w:p w14:paraId="7ED36509"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0ED81112"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2138A54" w14:textId="77777777" w:rsidR="00813106" w:rsidRPr="00FD59CF" w:rsidRDefault="00813106" w:rsidP="00F13A0E">
            <w:pPr>
              <w:spacing w:after="0"/>
              <w:rPr>
                <w:rFonts w:ascii="Arial Narrow" w:hAnsi="Arial Narrow"/>
              </w:rPr>
            </w:pPr>
          </w:p>
        </w:tc>
        <w:tc>
          <w:tcPr>
            <w:tcW w:w="1798" w:type="dxa"/>
            <w:shd w:val="clear" w:color="auto" w:fill="F2DBDB"/>
          </w:tcPr>
          <w:p w14:paraId="12AE612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46D0F3B3" w14:textId="77777777" w:rsidR="00813106" w:rsidRPr="00FD59CF" w:rsidRDefault="00813106" w:rsidP="00F13A0E">
            <w:pPr>
              <w:spacing w:after="0"/>
              <w:rPr>
                <w:rFonts w:ascii="Arial Narrow" w:hAnsi="Arial Narrow"/>
              </w:rPr>
            </w:pPr>
          </w:p>
        </w:tc>
      </w:tr>
    </w:tbl>
    <w:p w14:paraId="04145A2A" w14:textId="77777777" w:rsidR="000D3A63" w:rsidRPr="00B16396" w:rsidRDefault="000D3A63"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3"/>
        <w:gridCol w:w="7825"/>
      </w:tblGrid>
      <w:tr w:rsidR="00623395" w:rsidRPr="00A26D0B" w14:paraId="22DC91B9" w14:textId="77777777" w:rsidTr="004A3E3F">
        <w:trPr>
          <w:trHeight w:val="20"/>
        </w:trPr>
        <w:tc>
          <w:tcPr>
            <w:tcW w:w="10908" w:type="dxa"/>
            <w:gridSpan w:val="2"/>
            <w:shd w:val="clear" w:color="auto" w:fill="F2DBDB"/>
          </w:tcPr>
          <w:p w14:paraId="1BD3AE90" w14:textId="77777777" w:rsidR="00623395" w:rsidRPr="00F60F4E" w:rsidRDefault="00465DE5" w:rsidP="00F13A0E">
            <w:pPr>
              <w:spacing w:after="0"/>
              <w:rPr>
                <w:rFonts w:ascii="Arial Narrow" w:hAnsi="Arial Narrow"/>
                <w:b/>
                <w:sz w:val="28"/>
              </w:rPr>
            </w:pPr>
            <w:r>
              <w:rPr>
                <w:rFonts w:ascii="Arial Narrow" w:hAnsi="Arial Narrow"/>
                <w:b/>
                <w:sz w:val="28"/>
              </w:rPr>
              <w:t>Young/Vulnerable/Intimidated Defendants - Measures to assist that can be granted at PTPH</w:t>
            </w:r>
          </w:p>
        </w:tc>
      </w:tr>
      <w:tr w:rsidR="00EF3F5F" w:rsidRPr="003311D1" w14:paraId="5EB17964" w14:textId="77777777" w:rsidTr="00623E24">
        <w:trPr>
          <w:trHeight w:val="360"/>
        </w:trPr>
        <w:tc>
          <w:tcPr>
            <w:tcW w:w="10908" w:type="dxa"/>
            <w:gridSpan w:val="2"/>
          </w:tcPr>
          <w:p w14:paraId="02CF1DA8" w14:textId="77777777" w:rsidR="00EF3F5F" w:rsidRDefault="00EF3F5F" w:rsidP="00F13A0E">
            <w:pPr>
              <w:spacing w:after="0"/>
              <w:rPr>
                <w:rFonts w:ascii="Arial Narrow" w:hAnsi="Arial Narrow"/>
              </w:rPr>
            </w:pPr>
            <w:r>
              <w:rPr>
                <w:rFonts w:ascii="Arial Narrow" w:hAnsi="Arial Narrow"/>
              </w:rPr>
              <w:t>The Court is required to give reasons for depa</w:t>
            </w:r>
            <w:r w:rsidR="00215A8D">
              <w:rPr>
                <w:rFonts w:ascii="Arial Narrow" w:hAnsi="Arial Narrow"/>
              </w:rPr>
              <w:t>rting from the relevant provisions of the CrimPD – See CrimPD I 3D-3G and 3N; CrimPD V 18A-B</w:t>
            </w:r>
            <w:r w:rsidR="000A7DAF">
              <w:rPr>
                <w:rFonts w:ascii="Arial Narrow" w:hAnsi="Arial Narrow"/>
              </w:rPr>
              <w:t xml:space="preserve"> – R v Grant-Morris [2017] EWCA Crim 1228</w:t>
            </w:r>
            <w:r w:rsidR="00E0434B">
              <w:t xml:space="preserve"> </w:t>
            </w:r>
            <w:r w:rsidR="00E0434B" w:rsidRPr="00E0434B">
              <w:rPr>
                <w:rFonts w:ascii="Arial Narrow" w:hAnsi="Arial Narrow"/>
              </w:rPr>
              <w:t>and</w:t>
            </w:r>
            <w:r w:rsidR="00072275">
              <w:rPr>
                <w:rFonts w:ascii="Arial Narrow" w:hAnsi="Arial Narrow"/>
              </w:rPr>
              <w:t xml:space="preserve"> the Equal Treatment Bench Book</w:t>
            </w:r>
          </w:p>
        </w:tc>
      </w:tr>
      <w:tr w:rsidR="009309EC" w:rsidRPr="003311D1" w14:paraId="16DCBE6D" w14:textId="77777777" w:rsidTr="004A3E3F">
        <w:trPr>
          <w:trHeight w:val="360"/>
        </w:trPr>
        <w:tc>
          <w:tcPr>
            <w:tcW w:w="3083" w:type="dxa"/>
          </w:tcPr>
          <w:p w14:paraId="598AD67C" w14:textId="77777777" w:rsidR="009309EC" w:rsidRDefault="000A7DAF" w:rsidP="00F13A0E">
            <w:pPr>
              <w:spacing w:after="0"/>
              <w:rPr>
                <w:rFonts w:ascii="Arial Narrow" w:hAnsi="Arial Narrow"/>
              </w:rPr>
            </w:pPr>
            <w:r>
              <w:rPr>
                <w:rFonts w:ascii="Arial Narrow" w:hAnsi="Arial Narrow"/>
              </w:rPr>
              <w:t>These directions</w:t>
            </w:r>
            <w:r w:rsidR="009309EC">
              <w:rPr>
                <w:rFonts w:ascii="Arial Narrow" w:hAnsi="Arial Narrow"/>
              </w:rPr>
              <w:t xml:space="preserve"> apply to the following defendant(s)</w:t>
            </w:r>
          </w:p>
        </w:tc>
        <w:tc>
          <w:tcPr>
            <w:tcW w:w="7825" w:type="dxa"/>
            <w:shd w:val="clear" w:color="auto" w:fill="F2DBDB"/>
          </w:tcPr>
          <w:p w14:paraId="3E5325C5" w14:textId="77777777" w:rsidR="009309EC" w:rsidRPr="003311D1" w:rsidRDefault="00E0434B" w:rsidP="00F13A0E">
            <w:pPr>
              <w:spacing w:after="0"/>
              <w:rPr>
                <w:rFonts w:ascii="Arial Narrow" w:hAnsi="Arial Narrow"/>
              </w:rPr>
            </w:pPr>
            <w:r w:rsidRPr="00575854">
              <w:rPr>
                <w:rFonts w:ascii="Arial Narrow" w:hAnsi="Arial Narrow"/>
                <w:b/>
              </w:rPr>
              <w:t>Name</w:t>
            </w:r>
            <w:r>
              <w:rPr>
                <w:rFonts w:ascii="Arial Narrow" w:hAnsi="Arial Narrow"/>
                <w:b/>
              </w:rPr>
              <w:t>(s)</w:t>
            </w:r>
            <w:r w:rsidR="00F13A0E">
              <w:rPr>
                <w:rFonts w:ascii="Arial Narrow" w:hAnsi="Arial Narrow"/>
                <w:b/>
              </w:rPr>
              <w:t xml:space="preserve"> </w:t>
            </w:r>
          </w:p>
        </w:tc>
      </w:tr>
      <w:tr w:rsidR="00E0434B" w:rsidRPr="003311D1" w14:paraId="597B5CF7" w14:textId="77777777" w:rsidTr="004A3E3F">
        <w:trPr>
          <w:trHeight w:val="360"/>
        </w:trPr>
        <w:tc>
          <w:tcPr>
            <w:tcW w:w="3083" w:type="dxa"/>
          </w:tcPr>
          <w:p w14:paraId="2D82167E" w14:textId="77777777" w:rsidR="00E0434B" w:rsidRDefault="00E0434B" w:rsidP="00F13A0E">
            <w:pPr>
              <w:spacing w:after="0"/>
              <w:rPr>
                <w:rFonts w:ascii="Arial Narrow" w:hAnsi="Arial Narrow"/>
              </w:rPr>
            </w:pPr>
            <w:r>
              <w:rPr>
                <w:rFonts w:ascii="Arial Narrow" w:hAnsi="Arial Narrow"/>
              </w:rPr>
              <w:t>During court proceedings the de</w:t>
            </w:r>
            <w:r w:rsidR="00072275">
              <w:rPr>
                <w:rFonts w:ascii="Arial Narrow" w:hAnsi="Arial Narrow"/>
              </w:rPr>
              <w:t>fendant is to be referred to as</w:t>
            </w:r>
          </w:p>
        </w:tc>
        <w:tc>
          <w:tcPr>
            <w:tcW w:w="7825" w:type="dxa"/>
            <w:shd w:val="clear" w:color="auto" w:fill="F2DBDB"/>
          </w:tcPr>
          <w:p w14:paraId="72A5B0C5" w14:textId="77777777" w:rsidR="00E0434B" w:rsidRDefault="00072275" w:rsidP="00F13A0E">
            <w:pPr>
              <w:spacing w:after="0"/>
              <w:rPr>
                <w:rFonts w:ascii="Arial Narrow" w:hAnsi="Arial Narrow"/>
              </w:rPr>
            </w:pPr>
            <w:r>
              <w:rPr>
                <w:rFonts w:ascii="Arial Narrow" w:hAnsi="Arial Narrow"/>
                <w:b/>
              </w:rPr>
              <w:t>Name</w:t>
            </w:r>
            <w:r w:rsidR="00F13A0E">
              <w:rPr>
                <w:rFonts w:ascii="Arial Narrow" w:hAnsi="Arial Narrow"/>
                <w:b/>
              </w:rPr>
              <w:t xml:space="preserve"> </w:t>
            </w:r>
          </w:p>
        </w:tc>
      </w:tr>
      <w:tr w:rsidR="000D3A63" w:rsidRPr="003311D1" w14:paraId="004E3A66" w14:textId="77777777" w:rsidTr="004A3E3F">
        <w:trPr>
          <w:trHeight w:val="360"/>
        </w:trPr>
        <w:tc>
          <w:tcPr>
            <w:tcW w:w="3083" w:type="dxa"/>
          </w:tcPr>
          <w:p w14:paraId="6CAA630B" w14:textId="77777777" w:rsidR="000D3A63" w:rsidRDefault="000D3A63" w:rsidP="00F13A0E">
            <w:pPr>
              <w:spacing w:after="0"/>
              <w:rPr>
                <w:rFonts w:ascii="Arial Narrow" w:hAnsi="Arial Narrow"/>
              </w:rPr>
            </w:pPr>
            <w:r>
              <w:rPr>
                <w:rFonts w:ascii="Arial Narrow" w:hAnsi="Arial Narrow"/>
              </w:rPr>
              <w:t>Measures that can be granted at PTPH without formal application:</w:t>
            </w:r>
          </w:p>
          <w:p w14:paraId="5FA68BBD" w14:textId="77777777" w:rsidR="00DB512F" w:rsidRDefault="00DB512F" w:rsidP="00F13A0E">
            <w:pPr>
              <w:spacing w:after="0"/>
              <w:rPr>
                <w:rFonts w:ascii="Arial Narrow" w:hAnsi="Arial Narrow"/>
              </w:rPr>
            </w:pPr>
            <w:r>
              <w:rPr>
                <w:rFonts w:ascii="Arial Narrow" w:hAnsi="Arial Narrow"/>
              </w:rPr>
              <w:t>CrimPD 3C-3G</w:t>
            </w:r>
          </w:p>
          <w:p w14:paraId="134BBD7C" w14:textId="77777777" w:rsidR="00DB512F" w:rsidRDefault="00DB512F" w:rsidP="00F13A0E">
            <w:pPr>
              <w:spacing w:after="0"/>
              <w:rPr>
                <w:rFonts w:ascii="Arial Narrow" w:hAnsi="Arial Narrow"/>
              </w:rPr>
            </w:pPr>
            <w:r>
              <w:rPr>
                <w:rFonts w:ascii="Arial Narrow" w:hAnsi="Arial Narrow"/>
              </w:rPr>
              <w:t>These mea</w:t>
            </w:r>
            <w:r w:rsidR="0032122A">
              <w:rPr>
                <w:rFonts w:ascii="Arial Narrow" w:hAnsi="Arial Narrow"/>
              </w:rPr>
              <w:t xml:space="preserve">sures </w:t>
            </w:r>
            <w:r w:rsidR="00EE4CFA">
              <w:rPr>
                <w:rFonts w:ascii="Arial Narrow" w:hAnsi="Arial Narrow"/>
              </w:rPr>
              <w:t>apply to</w:t>
            </w:r>
            <w:r>
              <w:rPr>
                <w:rFonts w:ascii="Arial Narrow" w:hAnsi="Arial Narrow"/>
              </w:rPr>
              <w:t xml:space="preserve"> pre-trial hearings</w:t>
            </w:r>
            <w:r w:rsidR="00072275">
              <w:rPr>
                <w:rFonts w:ascii="Arial Narrow" w:hAnsi="Arial Narrow"/>
              </w:rPr>
              <w:t xml:space="preserve"> as appropriate</w:t>
            </w:r>
          </w:p>
          <w:p w14:paraId="5BB10022"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305EFA22" w14:textId="77777777" w:rsidR="00623E24" w:rsidRPr="00E0434B" w:rsidRDefault="00E0434B" w:rsidP="00F13A0E">
            <w:pPr>
              <w:spacing w:after="0"/>
              <w:rPr>
                <w:rFonts w:ascii="Arial Narrow" w:hAnsi="Arial Narrow"/>
                <w:b/>
              </w:rPr>
            </w:pPr>
            <w:r w:rsidRPr="00E0434B">
              <w:rPr>
                <w:rFonts w:ascii="Arial Narrow" w:hAnsi="Arial Narrow"/>
                <w:b/>
              </w:rPr>
              <w:t>Publicity about the Defendant</w:t>
            </w:r>
          </w:p>
          <w:p w14:paraId="46AEC5C4"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An order is made under s.45 YJCEA rest</w:t>
            </w:r>
            <w:r w:rsidR="008309E8">
              <w:rPr>
                <w:rFonts w:ascii="Arial Narrow" w:hAnsi="Arial Narrow"/>
              </w:rPr>
              <w:t>ricting publicity of name, address, school or other educational establishment, place of work or any still or moving picture or other matter likely</w:t>
            </w:r>
            <w:r w:rsidR="00623E24">
              <w:rPr>
                <w:rFonts w:ascii="Arial Narrow" w:hAnsi="Arial Narrow"/>
              </w:rPr>
              <w:t xml:space="preserve"> to lead members of the public to identify the defendant whilst under the a</w:t>
            </w:r>
            <w:r w:rsidR="00072275">
              <w:rPr>
                <w:rFonts w:ascii="Arial Narrow" w:hAnsi="Arial Narrow"/>
              </w:rPr>
              <w:t>ge of 18</w:t>
            </w:r>
          </w:p>
          <w:p w14:paraId="39E5BAC2" w14:textId="77777777" w:rsidR="00623E24" w:rsidRDefault="00623E24" w:rsidP="00F13A0E">
            <w:pPr>
              <w:spacing w:after="0"/>
              <w:rPr>
                <w:rFonts w:ascii="Arial Narrow" w:hAnsi="Arial Narrow"/>
              </w:rPr>
            </w:pPr>
            <w:r>
              <w:rPr>
                <w:rFonts w:ascii="Arial Narrow" w:hAnsi="Arial Narrow"/>
              </w:rPr>
              <w:t>OR</w:t>
            </w:r>
          </w:p>
          <w:p w14:paraId="3D3A740D"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8309E8">
              <w:rPr>
                <w:rFonts w:ascii="Arial Narrow" w:hAnsi="Arial Narrow"/>
              </w:rPr>
              <w:t>An order has already been made under s.45 YJCEA restricting publicity of name, address, school or other educational establishment, place of work or any still or moving picture or other matter likely to lead members of the public to identify the defen</w:t>
            </w:r>
            <w:r w:rsidR="00072275">
              <w:rPr>
                <w:rFonts w:ascii="Arial Narrow" w:hAnsi="Arial Narrow"/>
              </w:rPr>
              <w:t>dant whilst under the age of 18</w:t>
            </w:r>
          </w:p>
          <w:p w14:paraId="0682ECD2" w14:textId="77777777" w:rsidR="00623E24" w:rsidRDefault="00623E24" w:rsidP="00F13A0E">
            <w:pPr>
              <w:spacing w:after="0"/>
              <w:rPr>
                <w:rFonts w:ascii="Arial Narrow" w:hAnsi="Arial Narrow"/>
              </w:rPr>
            </w:pPr>
            <w:r>
              <w:rPr>
                <w:rFonts w:ascii="Arial Narrow" w:hAnsi="Arial Narrow"/>
              </w:rPr>
              <w:t>OR</w:t>
            </w:r>
          </w:p>
          <w:p w14:paraId="67C3DC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FD375B">
              <w:rPr>
                <w:rFonts w:ascii="Arial Narrow" w:hAnsi="Arial Narrow"/>
              </w:rPr>
              <w:t xml:space="preserve">Separate order(s) have been made </w:t>
            </w:r>
            <w:r w:rsidR="00EE4CFA">
              <w:rPr>
                <w:rFonts w:ascii="Arial Narrow" w:hAnsi="Arial Narrow"/>
              </w:rPr>
              <w:t xml:space="preserve">elsewhere under other provisions </w:t>
            </w:r>
            <w:r w:rsidR="00FD375B">
              <w:rPr>
                <w:rFonts w:ascii="Arial Narrow" w:hAnsi="Arial Narrow"/>
              </w:rPr>
              <w:t>restraining publicity likely to identify the defendant</w:t>
            </w:r>
            <w:r w:rsidR="00EE4CFA">
              <w:rPr>
                <w:rFonts w:ascii="Arial Narrow" w:hAnsi="Arial Narrow"/>
              </w:rPr>
              <w:t xml:space="preserve"> (</w:t>
            </w:r>
            <w:r w:rsidR="00E0434B">
              <w:rPr>
                <w:rFonts w:ascii="Arial Narrow" w:hAnsi="Arial Narrow"/>
              </w:rPr>
              <w:t>e.g.</w:t>
            </w:r>
            <w:r w:rsidR="00EE4CFA">
              <w:rPr>
                <w:rFonts w:ascii="Arial Narrow" w:hAnsi="Arial Narrow"/>
              </w:rPr>
              <w:t xml:space="preserve"> Contempt of Court Act)</w:t>
            </w:r>
          </w:p>
          <w:p w14:paraId="5FED0F67" w14:textId="77777777" w:rsidR="00FD375B" w:rsidRDefault="00FD375B" w:rsidP="00F13A0E">
            <w:pPr>
              <w:spacing w:after="0"/>
              <w:rPr>
                <w:rFonts w:ascii="Arial Narrow" w:hAnsi="Arial Narrow"/>
              </w:rPr>
            </w:pPr>
            <w:r>
              <w:rPr>
                <w:rFonts w:ascii="Arial Narrow" w:hAnsi="Arial Narrow"/>
              </w:rPr>
              <w:t>OR</w:t>
            </w:r>
          </w:p>
          <w:p w14:paraId="2474C447"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No order has been made in this case restraining publicity</w:t>
            </w:r>
            <w:r w:rsidR="00FD375B">
              <w:rPr>
                <w:rFonts w:ascii="Arial Narrow" w:hAnsi="Arial Narrow"/>
              </w:rPr>
              <w:t xml:space="preserve"> about the </w:t>
            </w:r>
            <w:r w:rsidR="00072275">
              <w:rPr>
                <w:rFonts w:ascii="Arial Narrow" w:hAnsi="Arial Narrow"/>
              </w:rPr>
              <w:t>defendant</w:t>
            </w:r>
          </w:p>
          <w:p w14:paraId="2E9A93D0" w14:textId="77777777" w:rsidR="00DB512F" w:rsidRPr="00E0434B" w:rsidRDefault="00E0434B" w:rsidP="00F13A0E">
            <w:pPr>
              <w:spacing w:after="0"/>
              <w:rPr>
                <w:rFonts w:ascii="Arial Narrow" w:hAnsi="Arial Narrow"/>
              </w:rPr>
            </w:pPr>
            <w:r w:rsidRPr="00E0434B">
              <w:rPr>
                <w:rFonts w:ascii="Arial Narrow" w:hAnsi="Arial Narrow"/>
                <w:b/>
              </w:rPr>
              <w:t>Severance</w:t>
            </w:r>
            <w:r w:rsidRPr="00E0434B">
              <w:rPr>
                <w:rFonts w:ascii="Arial Narrow" w:hAnsi="Arial Narrow"/>
              </w:rPr>
              <w:t xml:space="preserve"> </w:t>
            </w:r>
            <w:r w:rsidR="00DB512F" w:rsidRPr="00E0434B">
              <w:rPr>
                <w:rFonts w:ascii="Arial Narrow" w:hAnsi="Arial Narrow"/>
              </w:rPr>
              <w:t xml:space="preserve">- </w:t>
            </w:r>
            <w:r w:rsidR="00072275" w:rsidRPr="00072275">
              <w:rPr>
                <w:rFonts w:ascii="Arial Narrow" w:hAnsi="Arial Narrow"/>
              </w:rPr>
              <w:t>Where the defendant appears alongside a defendant who is not vulnerable</w:t>
            </w:r>
          </w:p>
          <w:p w14:paraId="7B2558FE"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B512F">
              <w:rPr>
                <w:rFonts w:ascii="Arial Narrow" w:hAnsi="Arial Narrow"/>
              </w:rPr>
              <w:t xml:space="preserve">The court finds </w:t>
            </w:r>
            <w:r w:rsidR="00704CCB">
              <w:rPr>
                <w:rFonts w:ascii="Arial Narrow" w:hAnsi="Arial Narrow"/>
              </w:rPr>
              <w:t xml:space="preserve">that the </w:t>
            </w:r>
            <w:r w:rsidR="0032122A">
              <w:rPr>
                <w:rFonts w:ascii="Arial Narrow" w:hAnsi="Arial Narrow"/>
              </w:rPr>
              <w:t>d</w:t>
            </w:r>
            <w:r w:rsidR="00072275">
              <w:rPr>
                <w:rFonts w:ascii="Arial Narrow" w:hAnsi="Arial Narrow"/>
              </w:rPr>
              <w:t>efendant should be tried alone</w:t>
            </w:r>
          </w:p>
          <w:p w14:paraId="62D3FE95" w14:textId="77777777" w:rsidR="00DB512F" w:rsidRDefault="0032122A" w:rsidP="00F13A0E">
            <w:pPr>
              <w:spacing w:after="0"/>
              <w:rPr>
                <w:rFonts w:ascii="Arial Narrow" w:hAnsi="Arial Narrow"/>
              </w:rPr>
            </w:pPr>
            <w:r>
              <w:rPr>
                <w:rFonts w:ascii="Arial Narrow" w:hAnsi="Arial Narrow"/>
              </w:rPr>
              <w:t>OR</w:t>
            </w:r>
          </w:p>
          <w:p w14:paraId="79DA932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 xml:space="preserve">The court is satisfied that, with appropriate measures, the vulnerable defendant can </w:t>
            </w:r>
            <w:r w:rsidR="0032122A">
              <w:rPr>
                <w:rFonts w:ascii="Arial Narrow" w:hAnsi="Arial Narrow"/>
              </w:rPr>
              <w:t>b</w:t>
            </w:r>
            <w:r w:rsidR="00072275">
              <w:rPr>
                <w:rFonts w:ascii="Arial Narrow" w:hAnsi="Arial Narrow"/>
              </w:rPr>
              <w:t>e tried alongside the other(s)</w:t>
            </w:r>
          </w:p>
          <w:p w14:paraId="514B8CF7" w14:textId="77777777" w:rsidR="00DB512F" w:rsidRDefault="0032122A" w:rsidP="00F13A0E">
            <w:pPr>
              <w:spacing w:after="0"/>
              <w:rPr>
                <w:rFonts w:ascii="Arial Narrow" w:hAnsi="Arial Narrow"/>
              </w:rPr>
            </w:pPr>
            <w:r>
              <w:rPr>
                <w:rFonts w:ascii="Arial Narrow" w:hAnsi="Arial Narrow"/>
              </w:rPr>
              <w:t>OR</w:t>
            </w:r>
          </w:p>
          <w:p w14:paraId="5A6BC542"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 xml:space="preserve">Does not apply in this </w:t>
            </w:r>
            <w:r w:rsidR="00072275">
              <w:rPr>
                <w:rFonts w:ascii="Arial Narrow" w:hAnsi="Arial Narrow"/>
              </w:rPr>
              <w:t>case</w:t>
            </w:r>
          </w:p>
          <w:p w14:paraId="737B5389" w14:textId="77777777" w:rsidR="00DB512F" w:rsidRPr="00E0434B" w:rsidRDefault="00E0434B" w:rsidP="00F13A0E">
            <w:pPr>
              <w:spacing w:after="0"/>
              <w:rPr>
                <w:rFonts w:ascii="Arial Narrow" w:hAnsi="Arial Narrow"/>
                <w:b/>
              </w:rPr>
            </w:pPr>
            <w:r w:rsidRPr="00E0434B">
              <w:rPr>
                <w:rFonts w:ascii="Arial Narrow" w:hAnsi="Arial Narrow"/>
                <w:b/>
              </w:rPr>
              <w:t>Ground Rules Hearing</w:t>
            </w:r>
          </w:p>
          <w:p w14:paraId="5D4091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FD03B9">
              <w:rPr>
                <w:rFonts w:ascii="Arial Narrow" w:hAnsi="Arial Narrow"/>
              </w:rPr>
              <w:t>A Ground</w:t>
            </w:r>
            <w:r w:rsidR="00623E24">
              <w:rPr>
                <w:rFonts w:ascii="Arial Narrow" w:hAnsi="Arial Narrow"/>
              </w:rPr>
              <w:t xml:space="preserve"> Rules Hearing will be required directions for which are made below</w:t>
            </w:r>
          </w:p>
          <w:p w14:paraId="1118CB29" w14:textId="77777777" w:rsidR="00FD03B9" w:rsidRDefault="0032122A" w:rsidP="00F13A0E">
            <w:pPr>
              <w:spacing w:after="0"/>
              <w:rPr>
                <w:rFonts w:ascii="Arial Narrow" w:hAnsi="Arial Narrow"/>
              </w:rPr>
            </w:pPr>
            <w:r>
              <w:rPr>
                <w:rFonts w:ascii="Arial Narrow" w:hAnsi="Arial Narrow"/>
              </w:rPr>
              <w:t>OR</w:t>
            </w:r>
          </w:p>
          <w:p w14:paraId="7F36AA53"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No Ground</w:t>
            </w:r>
            <w:r w:rsidR="00072275">
              <w:rPr>
                <w:rFonts w:ascii="Arial Narrow" w:hAnsi="Arial Narrow"/>
              </w:rPr>
              <w:t xml:space="preserve"> Rules Hearing will be required</w:t>
            </w:r>
          </w:p>
          <w:p w14:paraId="6F312876" w14:textId="77777777" w:rsidR="009309EC" w:rsidRPr="00E0434B" w:rsidRDefault="00E0434B" w:rsidP="00F13A0E">
            <w:pPr>
              <w:spacing w:after="0"/>
              <w:rPr>
                <w:rFonts w:ascii="Arial Narrow" w:hAnsi="Arial Narrow"/>
                <w:b/>
              </w:rPr>
            </w:pPr>
            <w:r w:rsidRPr="00E0434B">
              <w:rPr>
                <w:rFonts w:ascii="Arial Narrow" w:hAnsi="Arial Narrow"/>
                <w:b/>
              </w:rPr>
              <w:t>Intermediary</w:t>
            </w:r>
          </w:p>
          <w:p w14:paraId="4BEA2FE0"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309EC">
              <w:rPr>
                <w:rFonts w:ascii="Arial Narrow" w:hAnsi="Arial Narrow"/>
              </w:rPr>
              <w:t>In this case a formal application will be required</w:t>
            </w:r>
            <w:r w:rsidR="005B1467">
              <w:rPr>
                <w:rFonts w:ascii="Arial Narrow" w:hAnsi="Arial Narrow"/>
              </w:rPr>
              <w:t xml:space="preserve"> at Stage 2</w:t>
            </w:r>
            <w:r w:rsidR="009309EC">
              <w:rPr>
                <w:rFonts w:ascii="Arial Narrow" w:hAnsi="Arial Narrow"/>
              </w:rPr>
              <w:t xml:space="preserve"> if an intermedi</w:t>
            </w:r>
            <w:r w:rsidR="00CC04F0">
              <w:rPr>
                <w:rFonts w:ascii="Arial Narrow" w:hAnsi="Arial Narrow"/>
              </w:rPr>
              <w:t xml:space="preserve">ary is </w:t>
            </w:r>
            <w:r w:rsidR="00072275">
              <w:rPr>
                <w:rFonts w:ascii="Arial Narrow" w:hAnsi="Arial Narrow"/>
              </w:rPr>
              <w:t>sought for the defendant</w:t>
            </w:r>
          </w:p>
          <w:p w14:paraId="723B8BB3" w14:textId="77777777" w:rsidR="009309EC" w:rsidRDefault="009309EC" w:rsidP="00F13A0E">
            <w:pPr>
              <w:spacing w:after="0"/>
              <w:rPr>
                <w:rFonts w:ascii="Arial Narrow" w:hAnsi="Arial Narrow"/>
              </w:rPr>
            </w:pPr>
            <w:r>
              <w:rPr>
                <w:rFonts w:ascii="Arial Narrow" w:hAnsi="Arial Narrow"/>
              </w:rPr>
              <w:lastRenderedPageBreak/>
              <w:t>OR</w:t>
            </w:r>
          </w:p>
          <w:p w14:paraId="716B3E5F"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pre-trial preparati</w:t>
            </w:r>
            <w:r w:rsidR="00072275">
              <w:rPr>
                <w:rFonts w:ascii="Arial Narrow" w:hAnsi="Arial Narrow"/>
              </w:rPr>
              <w:t>on granted</w:t>
            </w:r>
          </w:p>
          <w:p w14:paraId="3A44B58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pre-trial court visi</w:t>
            </w:r>
            <w:r w:rsidR="00072275">
              <w:rPr>
                <w:rFonts w:ascii="Arial Narrow" w:hAnsi="Arial Narrow"/>
              </w:rPr>
              <w:t>t granted</w:t>
            </w:r>
          </w:p>
          <w:p w14:paraId="78F4CEFC"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whole of tria</w:t>
            </w:r>
            <w:r w:rsidR="00072275">
              <w:rPr>
                <w:rFonts w:ascii="Arial Narrow" w:hAnsi="Arial Narrow"/>
              </w:rPr>
              <w:t>l granted</w:t>
            </w:r>
          </w:p>
          <w:p w14:paraId="62B59CAB"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period w</w:t>
            </w:r>
            <w:r w:rsidR="009309EC">
              <w:rPr>
                <w:rFonts w:ascii="Arial Narrow" w:hAnsi="Arial Narrow"/>
              </w:rPr>
              <w:t>hen defendant may give evidence granted</w:t>
            </w:r>
          </w:p>
          <w:p w14:paraId="6C484787" w14:textId="77777777" w:rsidR="00325623" w:rsidRDefault="00065678" w:rsidP="00F13A0E">
            <w:pPr>
              <w:spacing w:after="0"/>
              <w:rPr>
                <w:rFonts w:ascii="Arial Narrow" w:hAnsi="Arial Narrow"/>
              </w:rPr>
            </w:pPr>
            <w:r>
              <w:rPr>
                <w:rFonts w:ascii="Arial Narrow" w:hAnsi="Arial Narrow"/>
              </w:rPr>
              <w:t>OR</w:t>
            </w:r>
          </w:p>
          <w:p w14:paraId="2BECE61A" w14:textId="77777777" w:rsidR="00065678"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65678">
              <w:rPr>
                <w:rFonts w:ascii="Arial Narrow" w:hAnsi="Arial Narrow"/>
              </w:rPr>
              <w:t>No intermed</w:t>
            </w:r>
            <w:r w:rsidR="00072275">
              <w:rPr>
                <w:rFonts w:ascii="Arial Narrow" w:hAnsi="Arial Narrow"/>
              </w:rPr>
              <w:t>iary required</w:t>
            </w:r>
          </w:p>
          <w:p w14:paraId="3A444831" w14:textId="77777777" w:rsidR="00623E24" w:rsidRPr="00E0434B" w:rsidRDefault="00E0434B" w:rsidP="00F13A0E">
            <w:pPr>
              <w:spacing w:after="0"/>
              <w:rPr>
                <w:rFonts w:ascii="Arial Narrow" w:hAnsi="Arial Narrow"/>
                <w:b/>
              </w:rPr>
            </w:pPr>
            <w:r w:rsidRPr="00E0434B">
              <w:rPr>
                <w:rFonts w:ascii="Arial Narrow" w:hAnsi="Arial Narrow"/>
                <w:b/>
              </w:rPr>
              <w:t>Non-Trial Hearings – Suitability of Video Link</w:t>
            </w:r>
          </w:p>
          <w:p w14:paraId="689243FC"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Whe</w:t>
            </w:r>
            <w:r w:rsidR="00015B4A">
              <w:rPr>
                <w:rFonts w:ascii="Arial Narrow" w:hAnsi="Arial Narrow"/>
              </w:rPr>
              <w:t>n attendance required defendant</w:t>
            </w:r>
            <w:r w:rsidR="00072275">
              <w:rPr>
                <w:rFonts w:ascii="Arial Narrow" w:hAnsi="Arial Narrow"/>
              </w:rPr>
              <w:t xml:space="preserve"> to be produced in person</w:t>
            </w:r>
          </w:p>
          <w:p w14:paraId="4E46FFA0" w14:textId="77777777" w:rsidR="00623E24" w:rsidRDefault="0032122A" w:rsidP="00F13A0E">
            <w:pPr>
              <w:spacing w:after="0"/>
              <w:rPr>
                <w:rFonts w:ascii="Arial Narrow" w:hAnsi="Arial Narrow"/>
              </w:rPr>
            </w:pPr>
            <w:r>
              <w:rPr>
                <w:rFonts w:ascii="Arial Narrow" w:hAnsi="Arial Narrow"/>
              </w:rPr>
              <w:t>OR</w:t>
            </w:r>
          </w:p>
          <w:p w14:paraId="14C9783E"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 xml:space="preserve">When attendance required </w:t>
            </w:r>
            <w:r w:rsidR="00015B4A">
              <w:rPr>
                <w:rFonts w:ascii="Arial Narrow" w:hAnsi="Arial Narrow"/>
              </w:rPr>
              <w:t>defendant may be produced by video-link</w:t>
            </w:r>
          </w:p>
          <w:p w14:paraId="10169135" w14:textId="77777777" w:rsidR="00704CCB" w:rsidRPr="00E0434B" w:rsidRDefault="00E0434B" w:rsidP="00F13A0E">
            <w:pPr>
              <w:spacing w:after="0"/>
              <w:rPr>
                <w:rFonts w:ascii="Arial Narrow" w:hAnsi="Arial Narrow"/>
                <w:b/>
              </w:rPr>
            </w:pPr>
            <w:r w:rsidRPr="00E0434B">
              <w:rPr>
                <w:rFonts w:ascii="Arial Narrow" w:hAnsi="Arial Narrow"/>
                <w:b/>
              </w:rPr>
              <w:t xml:space="preserve">Other </w:t>
            </w:r>
          </w:p>
          <w:p w14:paraId="4CCD57F3"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Arrangements to be made between Defence and Court Staff, and if necessary the Police, so that defendant not exposed to intimidation, vilificatio</w:t>
            </w:r>
            <w:r w:rsidR="00072275">
              <w:rPr>
                <w:rFonts w:ascii="Arial Narrow" w:hAnsi="Arial Narrow"/>
              </w:rPr>
              <w:t>n or abuse when attending court</w:t>
            </w:r>
          </w:p>
          <w:p w14:paraId="7CB3D9DE" w14:textId="77777777" w:rsidR="00704CCB"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Suitable supporting adult</w:t>
            </w:r>
            <w:r w:rsidR="00015B4A">
              <w:rPr>
                <w:rFonts w:ascii="Arial Narrow" w:hAnsi="Arial Narrow"/>
              </w:rPr>
              <w:t xml:space="preserve"> (such as parent</w:t>
            </w:r>
            <w:r w:rsidR="006B6C7D">
              <w:rPr>
                <w:rFonts w:ascii="Arial Narrow" w:hAnsi="Arial Narrow"/>
              </w:rPr>
              <w:t>, support worker</w:t>
            </w:r>
            <w:r w:rsidR="00015B4A">
              <w:rPr>
                <w:rFonts w:ascii="Arial Narrow" w:hAnsi="Arial Narrow"/>
              </w:rPr>
              <w:t xml:space="preserve"> or other appropriate person approved by the trial judge)</w:t>
            </w:r>
            <w:r w:rsidR="00704CCB">
              <w:rPr>
                <w:rFonts w:ascii="Arial Narrow" w:hAnsi="Arial Narrow"/>
              </w:rPr>
              <w:t xml:space="preserve"> to be available throu</w:t>
            </w:r>
            <w:r w:rsidR="00072275">
              <w:rPr>
                <w:rFonts w:ascii="Arial Narrow" w:hAnsi="Arial Narrow"/>
              </w:rPr>
              <w:t>ghout the course of proceedings</w:t>
            </w:r>
          </w:p>
          <w:p w14:paraId="1ABA1CA0"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 xml:space="preserve">Supporting adult </w:t>
            </w:r>
            <w:r w:rsidR="00072275">
              <w:rPr>
                <w:rFonts w:ascii="Arial Narrow" w:hAnsi="Arial Narrow"/>
              </w:rPr>
              <w:t>may sit with defendant at trial</w:t>
            </w:r>
          </w:p>
          <w:p w14:paraId="70E8ED14"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Defendant to sit near a</w:t>
            </w:r>
            <w:r w:rsidR="00072275">
              <w:rPr>
                <w:rFonts w:ascii="Arial Narrow" w:hAnsi="Arial Narrow"/>
              </w:rPr>
              <w:t>dvocate rather than in the dock</w:t>
            </w:r>
          </w:p>
          <w:p w14:paraId="32DC18FE" w14:textId="77777777" w:rsidR="00325623"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 xml:space="preserve">Defence to provide a note </w:t>
            </w:r>
            <w:r w:rsidR="00EE27ED">
              <w:rPr>
                <w:rFonts w:ascii="Arial Narrow" w:hAnsi="Arial Narrow"/>
              </w:rPr>
              <w:t xml:space="preserve">with any supporting material </w:t>
            </w:r>
            <w:r w:rsidR="008C2B60">
              <w:rPr>
                <w:rFonts w:ascii="Arial Narrow" w:hAnsi="Arial Narrow"/>
              </w:rPr>
              <w:t xml:space="preserve">by Stage 2 </w:t>
            </w:r>
            <w:r w:rsidR="00E0434B" w:rsidRPr="00E0434B">
              <w:rPr>
                <w:rFonts w:ascii="Arial Narrow" w:hAnsi="Arial Narrow"/>
              </w:rPr>
              <w:t>providing all necessary welfare information to the court and</w:t>
            </w:r>
            <w:r w:rsidR="00E0434B">
              <w:rPr>
                <w:rFonts w:ascii="Arial Narrow" w:hAnsi="Arial Narrow"/>
              </w:rPr>
              <w:t xml:space="preserve"> </w:t>
            </w:r>
            <w:r w:rsidR="00325623">
              <w:rPr>
                <w:rFonts w:ascii="Arial Narrow" w:hAnsi="Arial Narrow"/>
              </w:rPr>
              <w:t>as to the</w:t>
            </w:r>
            <w:r w:rsidR="008C2B60">
              <w:rPr>
                <w:rFonts w:ascii="Arial Narrow" w:hAnsi="Arial Narrow"/>
              </w:rPr>
              <w:t xml:space="preserve"> timetabling of the trial and</w:t>
            </w:r>
            <w:r w:rsidR="00325623">
              <w:rPr>
                <w:rFonts w:ascii="Arial Narrow" w:hAnsi="Arial Narrow"/>
              </w:rPr>
              <w:t xml:space="preserve"> regularity of breaks</w:t>
            </w:r>
            <w:r w:rsidR="00015B4A">
              <w:rPr>
                <w:rFonts w:ascii="Arial Narrow" w:hAnsi="Arial Narrow"/>
              </w:rPr>
              <w:t xml:space="preserve"> and any other measures required</w:t>
            </w:r>
            <w:r w:rsidR="008C2B60">
              <w:rPr>
                <w:rFonts w:ascii="Arial Narrow" w:hAnsi="Arial Narrow"/>
              </w:rPr>
              <w:t xml:space="preserve"> so that the defendant can maintain concentration to be reviewed by trial judge </w:t>
            </w:r>
            <w:r w:rsidR="00FD03B9">
              <w:rPr>
                <w:rFonts w:ascii="Arial Narrow" w:hAnsi="Arial Narrow"/>
              </w:rPr>
              <w:t xml:space="preserve">at a Ground Rules or other hearing </w:t>
            </w:r>
            <w:r w:rsidR="00072275">
              <w:rPr>
                <w:rFonts w:ascii="Arial Narrow" w:hAnsi="Arial Narrow"/>
              </w:rPr>
              <w:t>pre-trial</w:t>
            </w:r>
          </w:p>
          <w:p w14:paraId="40B7A483"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Wigs and robes not to be wo</w:t>
            </w:r>
            <w:r w:rsidR="00072275">
              <w:rPr>
                <w:rFonts w:ascii="Arial Narrow" w:hAnsi="Arial Narrow"/>
              </w:rPr>
              <w:t>rn</w:t>
            </w:r>
          </w:p>
          <w:p w14:paraId="602F0011" w14:textId="77777777" w:rsidR="00B9474C"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Dock security</w:t>
            </w:r>
            <w:r w:rsidR="00072275">
              <w:rPr>
                <w:rFonts w:ascii="Arial Narrow" w:hAnsi="Arial Narrow"/>
              </w:rPr>
              <w:t xml:space="preserve"> staff to wear civilian clothes</w:t>
            </w:r>
          </w:p>
          <w:p w14:paraId="06227B26"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Save for good reason there be no uniformed police presence in the courtroom;</w:t>
            </w:r>
          </w:p>
          <w:p w14:paraId="73DB14A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Trial t</w:t>
            </w:r>
            <w:r w:rsidR="00D80731">
              <w:rPr>
                <w:rFonts w:ascii="Arial Narrow" w:hAnsi="Arial Narrow"/>
              </w:rPr>
              <w:t>o be conducted in adapted court</w:t>
            </w:r>
            <w:r w:rsidR="00325623">
              <w:rPr>
                <w:rFonts w:ascii="Arial Narrow" w:hAnsi="Arial Narrow"/>
              </w:rPr>
              <w:t>room where participants are on th</w:t>
            </w:r>
            <w:r w:rsidR="00072275">
              <w:rPr>
                <w:rFonts w:ascii="Arial Narrow" w:hAnsi="Arial Narrow"/>
              </w:rPr>
              <w:t>e same or almost the same level</w:t>
            </w:r>
          </w:p>
          <w:p w14:paraId="36B43F2F"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Public/Press numbers attending the trial in the courtroom will be restricted and</w:t>
            </w:r>
            <w:r w:rsidR="00072275">
              <w:rPr>
                <w:rFonts w:ascii="Arial Narrow" w:hAnsi="Arial Narrow"/>
              </w:rPr>
              <w:t xml:space="preserve"> a video relay will be required</w:t>
            </w:r>
          </w:p>
          <w:p w14:paraId="3BE8B2EF"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Defendant to have pre-trial visit to allocated courtroom to be during non-sitting hours.</w:t>
            </w:r>
            <w:r w:rsidR="00E0434B">
              <w:t xml:space="preserve"> </w:t>
            </w:r>
            <w:r w:rsidR="00E0434B" w:rsidRPr="00E0434B">
              <w:rPr>
                <w:rFonts w:ascii="Arial Narrow" w:hAnsi="Arial Narrow"/>
              </w:rPr>
              <w:t>(accompanie</w:t>
            </w:r>
            <w:r w:rsidR="00072275">
              <w:rPr>
                <w:rFonts w:ascii="Arial Narrow" w:hAnsi="Arial Narrow"/>
              </w:rPr>
              <w:t>d by intermediary if appointed)</w:t>
            </w:r>
          </w:p>
          <w:p w14:paraId="692551E4" w14:textId="77777777" w:rsidR="000D3A6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877CFE">
              <w:rPr>
                <w:rFonts w:ascii="Arial Narrow" w:hAnsi="Arial Narrow"/>
              </w:rPr>
              <w:t>Trial to be conducted</w:t>
            </w:r>
            <w:r w:rsidR="00015B4A">
              <w:rPr>
                <w:rFonts w:ascii="Arial Narrow" w:hAnsi="Arial Narrow"/>
              </w:rPr>
              <w:t xml:space="preserve"> throughout</w:t>
            </w:r>
            <w:r w:rsidR="00877CFE">
              <w:rPr>
                <w:rFonts w:ascii="Arial Narrow" w:hAnsi="Arial Narrow"/>
              </w:rPr>
              <w:t>, so far as possible, in clear language so that the defendant can understand the proceedings</w:t>
            </w:r>
            <w:r w:rsidR="00704CCB">
              <w:rPr>
                <w:rFonts w:ascii="Arial Narrow" w:hAnsi="Arial Narrow"/>
              </w:rPr>
              <w:t xml:space="preserve"> and evidence of witnesses</w:t>
            </w:r>
            <w:r w:rsidR="00877CFE">
              <w:rPr>
                <w:rFonts w:ascii="Arial Narrow" w:hAnsi="Arial Narrow"/>
              </w:rPr>
              <w:t>, and in accordance with</w:t>
            </w:r>
            <w:r w:rsidR="006827F6">
              <w:rPr>
                <w:rFonts w:ascii="Arial Narrow" w:hAnsi="Arial Narrow"/>
              </w:rPr>
              <w:t xml:space="preserve"> relevant</w:t>
            </w:r>
            <w:r w:rsidR="00877CFE">
              <w:rPr>
                <w:rFonts w:ascii="Arial Narrow" w:hAnsi="Arial Narrow"/>
              </w:rPr>
              <w:t xml:space="preserve"> Advocates Gateway Toolkits</w:t>
            </w:r>
            <w:r w:rsidR="00BB16AA">
              <w:t xml:space="preserve"> </w:t>
            </w:r>
            <w:r w:rsidR="00BB16AA" w:rsidRPr="00BB16AA">
              <w:rPr>
                <w:rFonts w:ascii="Arial Narrow" w:hAnsi="Arial Narrow"/>
              </w:rPr>
              <w:t>or the ICCA 20 Principles of Questioning</w:t>
            </w:r>
          </w:p>
          <w:p w14:paraId="57C37437"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Other:</w:t>
            </w:r>
            <w:r w:rsidR="00F13A0E">
              <w:rPr>
                <w:rFonts w:ascii="Arial Narrow" w:hAnsi="Arial Narrow"/>
              </w:rPr>
              <w:t xml:space="preserve"> </w:t>
            </w:r>
          </w:p>
        </w:tc>
      </w:tr>
      <w:tr w:rsidR="000D3A63" w:rsidRPr="003311D1" w14:paraId="71BC8E4D" w14:textId="77777777" w:rsidTr="004A3E3F">
        <w:trPr>
          <w:trHeight w:val="360"/>
        </w:trPr>
        <w:tc>
          <w:tcPr>
            <w:tcW w:w="3083" w:type="dxa"/>
          </w:tcPr>
          <w:p w14:paraId="54231B6B" w14:textId="77777777" w:rsidR="000D3A63" w:rsidRDefault="00DA7A13" w:rsidP="00F13A0E">
            <w:pPr>
              <w:spacing w:after="0"/>
              <w:rPr>
                <w:rFonts w:ascii="Arial Narrow" w:hAnsi="Arial Narrow"/>
              </w:rPr>
            </w:pPr>
            <w:r>
              <w:rPr>
                <w:rFonts w:ascii="Arial Narrow" w:hAnsi="Arial Narrow"/>
              </w:rPr>
              <w:lastRenderedPageBreak/>
              <w:t>Measures to assist the defendant to give evidence</w:t>
            </w:r>
          </w:p>
          <w:p w14:paraId="61DFB2D5" w14:textId="77777777" w:rsidR="007158B5" w:rsidRDefault="00DA7A13" w:rsidP="00F13A0E">
            <w:pPr>
              <w:spacing w:after="0"/>
              <w:rPr>
                <w:rFonts w:ascii="Arial Narrow" w:hAnsi="Arial Narrow"/>
              </w:rPr>
            </w:pPr>
            <w:r>
              <w:rPr>
                <w:rFonts w:ascii="Arial Narrow" w:hAnsi="Arial Narrow"/>
              </w:rPr>
              <w:t xml:space="preserve">CrimPD V </w:t>
            </w:r>
            <w:r w:rsidR="00DB512F">
              <w:rPr>
                <w:rFonts w:ascii="Arial Narrow" w:hAnsi="Arial Narrow"/>
              </w:rPr>
              <w:t>18</w:t>
            </w:r>
          </w:p>
        </w:tc>
        <w:tc>
          <w:tcPr>
            <w:tcW w:w="7825" w:type="dxa"/>
            <w:shd w:val="clear" w:color="auto" w:fill="F2DBDB"/>
          </w:tcPr>
          <w:p w14:paraId="5DDC913C" w14:textId="77777777" w:rsidR="00DB512F" w:rsidRDefault="008847B1" w:rsidP="00F13A0E">
            <w:pPr>
              <w:spacing w:after="0"/>
              <w:rPr>
                <w:rFonts w:ascii="Arial Narrow" w:hAnsi="Arial Narrow"/>
              </w:rPr>
            </w:pPr>
            <w:r w:rsidRPr="008847B1">
              <w:rPr>
                <w:rFonts w:ascii="Arial Narrow" w:hAnsi="Arial Narrow"/>
              </w:rPr>
              <w:t>If the defendant seeks additional special measures such as the use of live link (with or without pre-trial practice) or screens to give evidence, or to have a supporter (other than an intermediary) in the live-link room or to sit near the defendant during evidence or other special measure then a formal application will be required at Stage 2</w:t>
            </w:r>
          </w:p>
        </w:tc>
      </w:tr>
      <w:tr w:rsidR="00BA5317" w:rsidRPr="003311D1" w14:paraId="22E87B1E" w14:textId="77777777" w:rsidTr="004A3E3F">
        <w:trPr>
          <w:trHeight w:val="360"/>
        </w:trPr>
        <w:tc>
          <w:tcPr>
            <w:tcW w:w="3083" w:type="dxa"/>
          </w:tcPr>
          <w:p w14:paraId="69AC0234" w14:textId="77777777" w:rsidR="00BA5317" w:rsidRDefault="00BA5317" w:rsidP="00F13A0E">
            <w:pPr>
              <w:spacing w:after="0"/>
              <w:rPr>
                <w:rFonts w:ascii="Arial Narrow" w:hAnsi="Arial Narrow"/>
              </w:rPr>
            </w:pPr>
            <w:r>
              <w:rPr>
                <w:rFonts w:ascii="Arial Narrow" w:hAnsi="Arial Narrow"/>
              </w:rPr>
              <w:t>Has the Judge given an oral judgement on the measures required?</w:t>
            </w:r>
          </w:p>
          <w:p w14:paraId="06DD63D4"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764B74CF" w14:textId="77777777" w:rsidR="00BA531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A5317">
              <w:rPr>
                <w:rFonts w:ascii="Arial Narrow" w:hAnsi="Arial Narrow"/>
              </w:rPr>
              <w:t>Yes</w:t>
            </w:r>
          </w:p>
          <w:p w14:paraId="47CD1D43" w14:textId="77777777" w:rsidR="00BA5317" w:rsidRPr="003311D1"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A5317">
              <w:rPr>
                <w:rFonts w:ascii="Arial Narrow" w:hAnsi="Arial Narrow"/>
              </w:rPr>
              <w:t>No</w:t>
            </w:r>
          </w:p>
        </w:tc>
      </w:tr>
    </w:tbl>
    <w:p w14:paraId="4BC7F754" w14:textId="77777777" w:rsidR="00F631B2" w:rsidRDefault="00F631B2"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3"/>
        <w:gridCol w:w="7367"/>
      </w:tblGrid>
      <w:tr w:rsidR="00CE7808" w:rsidRPr="00A26D0B" w14:paraId="245F9337" w14:textId="77777777" w:rsidTr="000738F5">
        <w:tc>
          <w:tcPr>
            <w:tcW w:w="10910" w:type="dxa"/>
            <w:gridSpan w:val="2"/>
            <w:shd w:val="clear" w:color="auto" w:fill="F2DBDB"/>
          </w:tcPr>
          <w:p w14:paraId="51682BA7" w14:textId="77777777" w:rsidR="00CE7808" w:rsidRPr="001F5FEA" w:rsidRDefault="00E0434B" w:rsidP="00F13A0E">
            <w:pPr>
              <w:spacing w:after="0"/>
              <w:rPr>
                <w:rFonts w:ascii="Arial Narrow" w:hAnsi="Arial Narrow"/>
                <w:sz w:val="28"/>
              </w:rPr>
            </w:pPr>
            <w:r w:rsidRPr="001F5FEA">
              <w:rPr>
                <w:rFonts w:ascii="Arial Narrow" w:hAnsi="Arial Narrow"/>
                <w:b/>
                <w:sz w:val="28"/>
              </w:rPr>
              <w:t>Pleas</w:t>
            </w:r>
          </w:p>
        </w:tc>
      </w:tr>
      <w:tr w:rsidR="002574E5" w:rsidRPr="00A26D0B" w14:paraId="76DB169C" w14:textId="77777777" w:rsidTr="000738F5">
        <w:tc>
          <w:tcPr>
            <w:tcW w:w="3543" w:type="dxa"/>
          </w:tcPr>
          <w:p w14:paraId="019F6DE4" w14:textId="77777777" w:rsidR="002574E5" w:rsidRPr="00A26D0B" w:rsidRDefault="007A5C42" w:rsidP="00F13A0E">
            <w:pPr>
              <w:rPr>
                <w:rFonts w:ascii="Arial Narrow" w:hAnsi="Arial Narrow"/>
              </w:rPr>
            </w:pPr>
            <w:r>
              <w:rPr>
                <w:rFonts w:ascii="Arial Narrow" w:hAnsi="Arial Narrow"/>
              </w:rPr>
              <w:lastRenderedPageBreak/>
              <w:t>Judicial checks and comments</w:t>
            </w:r>
          </w:p>
        </w:tc>
        <w:tc>
          <w:tcPr>
            <w:tcW w:w="7367" w:type="dxa"/>
          </w:tcPr>
          <w:p w14:paraId="5C476D30"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A36B9D" w:rsidRPr="00A36B9D">
              <w:rPr>
                <w:rFonts w:ascii="Arial Narrow" w:hAnsi="Arial Narrow"/>
              </w:rPr>
              <w:t>Confirmed which version of indictment being pursued if more than one</w:t>
            </w:r>
          </w:p>
          <w:p w14:paraId="3B34AE78" w14:textId="77777777" w:rsidR="00A36B9D"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A36B9D">
              <w:rPr>
                <w:rFonts w:ascii="Arial Narrow" w:hAnsi="Arial Narrow"/>
              </w:rPr>
              <w:t>Confirmed with prosecutor that indictment properly sets out the offences (CrimPR 3.24)</w:t>
            </w:r>
          </w:p>
          <w:p w14:paraId="6F16035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2574E5">
              <w:rPr>
                <w:rFonts w:ascii="Arial Narrow" w:hAnsi="Arial Narrow"/>
              </w:rPr>
              <w:t>C</w:t>
            </w:r>
            <w:r w:rsidR="006B0512">
              <w:rPr>
                <w:rFonts w:ascii="Arial Narrow" w:hAnsi="Arial Narrow"/>
              </w:rPr>
              <w:t xml:space="preserve">onfirmed that defence </w:t>
            </w:r>
            <w:r w:rsidR="00514B02" w:rsidRPr="00514B02">
              <w:rPr>
                <w:rFonts w:ascii="Arial Narrow" w:hAnsi="Arial Narrow"/>
              </w:rPr>
              <w:t xml:space="preserve">advocate has explained the allegation(s) and has given </w:t>
            </w:r>
            <w:r w:rsidR="006B0512">
              <w:rPr>
                <w:rFonts w:ascii="Arial Narrow" w:hAnsi="Arial Narrow"/>
              </w:rPr>
              <w:t>advice on credit for plea</w:t>
            </w:r>
          </w:p>
          <w:p w14:paraId="3A8B00F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14B02" w:rsidRPr="00514B02">
              <w:rPr>
                <w:rFonts w:ascii="Arial Narrow" w:hAnsi="Arial Narrow"/>
              </w:rPr>
              <w:t xml:space="preserve">Judge explained the allegation(s) and </w:t>
            </w:r>
            <w:r w:rsidR="00514B02">
              <w:rPr>
                <w:rFonts w:ascii="Arial Narrow" w:hAnsi="Arial Narrow"/>
              </w:rPr>
              <w:t xml:space="preserve">gave </w:t>
            </w:r>
            <w:r w:rsidR="002574E5">
              <w:rPr>
                <w:rFonts w:ascii="Arial Narrow" w:hAnsi="Arial Narrow"/>
              </w:rPr>
              <w:t>warning to defendant</w:t>
            </w:r>
            <w:r w:rsidR="006B0512">
              <w:rPr>
                <w:rFonts w:ascii="Arial Narrow" w:hAnsi="Arial Narrow"/>
              </w:rPr>
              <w:t xml:space="preserve"> on credit for plea</w:t>
            </w:r>
          </w:p>
          <w:p w14:paraId="01B0CDFD" w14:textId="77777777" w:rsidR="002574E5" w:rsidRPr="00A26D0B" w:rsidRDefault="00072275" w:rsidP="00F13A0E">
            <w:pPr>
              <w:spacing w:after="0"/>
              <w:rPr>
                <w:rFonts w:ascii="Arial Narrow" w:hAnsi="Arial Narrow"/>
              </w:rPr>
            </w:pPr>
            <w:r>
              <w:rPr>
                <w:rFonts w:ascii="Arial Narrow" w:hAnsi="Arial Narrow"/>
              </w:rPr>
              <w:t>Comment:</w:t>
            </w:r>
            <w:r w:rsidR="00F13A0E">
              <w:rPr>
                <w:rFonts w:ascii="Arial Narrow" w:hAnsi="Arial Narrow"/>
              </w:rPr>
              <w:t xml:space="preserve"> </w:t>
            </w:r>
          </w:p>
        </w:tc>
      </w:tr>
      <w:tr w:rsidR="002574E5" w:rsidRPr="00A26D0B" w14:paraId="72A159B3" w14:textId="77777777" w:rsidTr="000738F5">
        <w:tc>
          <w:tcPr>
            <w:tcW w:w="3543" w:type="dxa"/>
          </w:tcPr>
          <w:p w14:paraId="4DFF4540" w14:textId="77777777" w:rsidR="002574E5" w:rsidRPr="00A26D0B" w:rsidRDefault="002574E5" w:rsidP="00F13A0E">
            <w:pPr>
              <w:rPr>
                <w:rFonts w:ascii="Arial Narrow" w:hAnsi="Arial Narrow"/>
              </w:rPr>
            </w:pPr>
            <w:r w:rsidRPr="00A26D0B">
              <w:rPr>
                <w:rFonts w:ascii="Arial Narrow" w:hAnsi="Arial Narrow"/>
              </w:rPr>
              <w:t>Pleas entered at PTPH</w:t>
            </w:r>
            <w:r w:rsidR="00735DD9">
              <w:rPr>
                <w:rFonts w:ascii="Arial Narrow" w:hAnsi="Arial Narrow"/>
              </w:rPr>
              <w:t xml:space="preserve"> or reason if not arraigned</w:t>
            </w:r>
          </w:p>
        </w:tc>
        <w:tc>
          <w:tcPr>
            <w:tcW w:w="7367" w:type="dxa"/>
          </w:tcPr>
          <w:p w14:paraId="55108C47" w14:textId="77777777" w:rsidR="002574E5" w:rsidRPr="00A26D0B" w:rsidRDefault="002574E5" w:rsidP="00F13A0E">
            <w:pPr>
              <w:spacing w:after="0"/>
              <w:rPr>
                <w:rFonts w:ascii="Arial Narrow" w:hAnsi="Arial Narrow"/>
              </w:rPr>
            </w:pPr>
          </w:p>
          <w:p w14:paraId="76E26C70" w14:textId="77777777" w:rsidR="002574E5" w:rsidRPr="00A26D0B" w:rsidRDefault="002574E5" w:rsidP="00F13A0E">
            <w:pPr>
              <w:spacing w:after="0"/>
              <w:rPr>
                <w:rFonts w:ascii="Arial Narrow" w:hAnsi="Arial Narrow"/>
              </w:rPr>
            </w:pPr>
          </w:p>
          <w:p w14:paraId="6766ED0F" w14:textId="77777777" w:rsidR="002574E5" w:rsidRPr="00A26D0B" w:rsidRDefault="002574E5" w:rsidP="00F13A0E">
            <w:pPr>
              <w:spacing w:after="0"/>
              <w:rPr>
                <w:rFonts w:ascii="Arial Narrow" w:hAnsi="Arial Narrow"/>
              </w:rPr>
            </w:pPr>
          </w:p>
        </w:tc>
      </w:tr>
    </w:tbl>
    <w:p w14:paraId="68887187" w14:textId="77777777" w:rsidR="00DB6638" w:rsidRPr="0082568D" w:rsidRDefault="00DB6638" w:rsidP="00E70CA7">
      <w:pPr>
        <w:spacing w:after="0" w:line="240" w:lineRule="auto"/>
        <w:rPr>
          <w:rFonts w:ascii="Aptos" w:eastAsia="Times New Roman" w:hAnsi="Aptos" w:cs="Times New Roman"/>
          <w:color w:val="000000"/>
          <w:sz w:val="24"/>
          <w:szCs w:val="24"/>
          <w:lang w:eastAsia="en-GB"/>
        </w:rPr>
      </w:pP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5"/>
        <w:gridCol w:w="3822"/>
        <w:gridCol w:w="4678"/>
      </w:tblGrid>
      <w:tr w:rsidR="00DB6638" w:rsidRPr="0082568D" w14:paraId="7D20281D" w14:textId="77777777" w:rsidTr="00D22679">
        <w:tc>
          <w:tcPr>
            <w:tcW w:w="10905" w:type="dxa"/>
            <w:gridSpan w:val="3"/>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55782494" w14:textId="77777777" w:rsidR="00DB6638" w:rsidRPr="003B450A" w:rsidRDefault="00DB6638" w:rsidP="00D22679">
            <w:pPr>
              <w:spacing w:after="0" w:line="240" w:lineRule="auto"/>
              <w:rPr>
                <w:rFonts w:ascii="Arial Narrow" w:eastAsia="Times New Roman" w:hAnsi="Arial Narrow" w:cs="Times New Roman"/>
                <w:b/>
                <w:bCs/>
                <w:sz w:val="28"/>
                <w:szCs w:val="28"/>
                <w:lang w:eastAsia="en-GB"/>
              </w:rPr>
            </w:pPr>
            <w:r w:rsidRPr="003B450A">
              <w:rPr>
                <w:rFonts w:ascii="Arial Narrow" w:eastAsia="Times New Roman" w:hAnsi="Arial Narrow" w:cs="Times New Roman"/>
                <w:b/>
                <w:bCs/>
                <w:sz w:val="28"/>
                <w:szCs w:val="28"/>
                <w:lang w:eastAsia="en-GB"/>
              </w:rPr>
              <w:t xml:space="preserve">Judicial assessment – </w:t>
            </w:r>
            <w:r>
              <w:rPr>
                <w:rFonts w:ascii="Arial Narrow" w:eastAsia="Times New Roman" w:hAnsi="Arial Narrow" w:cs="Times New Roman"/>
                <w:b/>
                <w:bCs/>
                <w:sz w:val="28"/>
                <w:szCs w:val="28"/>
                <w:lang w:eastAsia="en-GB"/>
              </w:rPr>
              <w:t xml:space="preserve">and </w:t>
            </w:r>
            <w:r w:rsidRPr="003B450A">
              <w:rPr>
                <w:rFonts w:ascii="Arial Narrow" w:eastAsia="Times New Roman" w:hAnsi="Arial Narrow" w:cs="Times New Roman"/>
                <w:b/>
                <w:bCs/>
                <w:sz w:val="28"/>
                <w:szCs w:val="28"/>
                <w:lang w:eastAsia="en-GB"/>
              </w:rPr>
              <w:t>factors materially influencing Priority Tier allocation</w:t>
            </w:r>
          </w:p>
        </w:tc>
      </w:tr>
      <w:tr w:rsidR="00DB6638" w:rsidRPr="0082568D" w14:paraId="57FFBC63" w14:textId="77777777" w:rsidTr="00D22679">
        <w:tc>
          <w:tcPr>
            <w:tcW w:w="10905" w:type="dxa"/>
            <w:gridSpan w:val="3"/>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55AFE562" w14:textId="0DDA4A7B" w:rsidR="00DB6638" w:rsidRPr="003B450A" w:rsidRDefault="000F1A18" w:rsidP="0042572D">
            <w:pPr>
              <w:pStyle w:val="NormalWeb"/>
              <w:spacing w:before="0" w:beforeAutospacing="0" w:after="0" w:afterAutospacing="0"/>
              <w:rPr>
                <w:rFonts w:ascii="Arial Narrow" w:hAnsi="Arial Narrow"/>
              </w:rPr>
            </w:pPr>
            <w:r>
              <w:rPr>
                <w:rFonts w:ascii="Arial Narrow" w:hAnsi="Arial Narrow" w:cs="Segoe UI"/>
                <w:i/>
                <w:iCs/>
                <w:color w:val="000000"/>
              </w:rPr>
              <w:t>For T1-4 cases t</w:t>
            </w:r>
            <w:r w:rsidR="00DB6638">
              <w:rPr>
                <w:rFonts w:ascii="Arial Narrow" w:hAnsi="Arial Narrow" w:cs="Segoe UI"/>
                <w:i/>
                <w:iCs/>
                <w:color w:val="000000"/>
              </w:rPr>
              <w:t>he judge should consider</w:t>
            </w:r>
            <w:r w:rsidR="00DB6638" w:rsidRPr="003B450A">
              <w:rPr>
                <w:rFonts w:ascii="Arial Narrow" w:hAnsi="Arial Narrow" w:cs="Segoe UI"/>
                <w:i/>
                <w:iCs/>
                <w:color w:val="000000"/>
              </w:rPr>
              <w:t xml:space="preserve"> the information provided by the parties</w:t>
            </w:r>
            <w:r w:rsidR="00DB6638">
              <w:rPr>
                <w:rFonts w:ascii="Arial Narrow" w:hAnsi="Arial Narrow" w:cs="Segoe UI"/>
                <w:i/>
                <w:iCs/>
                <w:color w:val="000000"/>
              </w:rPr>
              <w:t xml:space="preserve"> and </w:t>
            </w:r>
            <w:r w:rsidR="00DB6638" w:rsidRPr="003B450A">
              <w:rPr>
                <w:rFonts w:ascii="Arial Narrow" w:hAnsi="Arial Narrow" w:cs="Segoe UI"/>
                <w:i/>
                <w:iCs/>
                <w:color w:val="000000"/>
              </w:rPr>
              <w:t xml:space="preserve">indicate the principal factors which have materially influenced </w:t>
            </w:r>
            <w:r w:rsidR="00DB6638">
              <w:rPr>
                <w:rFonts w:ascii="Arial Narrow" w:hAnsi="Arial Narrow" w:cs="Segoe UI"/>
                <w:i/>
                <w:iCs/>
                <w:color w:val="000000"/>
              </w:rPr>
              <w:t xml:space="preserve">their </w:t>
            </w:r>
            <w:r w:rsidR="00DB6638" w:rsidRPr="003B450A">
              <w:rPr>
                <w:rFonts w:ascii="Arial Narrow" w:hAnsi="Arial Narrow" w:cs="Segoe UI"/>
                <w:i/>
                <w:iCs/>
                <w:color w:val="000000"/>
              </w:rPr>
              <w:t>allocation of the Priority Tier (tick all that apply).</w:t>
            </w:r>
          </w:p>
        </w:tc>
      </w:tr>
      <w:tr w:rsidR="00DB6638" w:rsidRPr="0082568D" w14:paraId="270ACC60"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08EB0F5D" w14:textId="77777777" w:rsidR="00DB6638" w:rsidRDefault="00DB6638" w:rsidP="00D22679">
            <w:pPr>
              <w:spacing w:after="0" w:line="240" w:lineRule="auto"/>
              <w:rPr>
                <w:rFonts w:ascii="Aptos Narrow" w:eastAsia="Times New Roman" w:hAnsi="Aptos Narrow" w:cs="Times New Roman"/>
                <w:sz w:val="24"/>
                <w:szCs w:val="24"/>
                <w:lang w:eastAsia="en-GB"/>
              </w:rPr>
            </w:pPr>
            <w:r w:rsidRPr="004C523B">
              <w:rPr>
                <w:rFonts w:ascii="Aptos Narrow" w:eastAsia="Times New Roman" w:hAnsi="Aptos Narrow" w:cs="Times New Roman"/>
                <w:sz w:val="24"/>
                <w:szCs w:val="24"/>
                <w:lang w:eastAsia="en-GB"/>
              </w:rPr>
              <w:t>Priority elements present (for T1-4)</w:t>
            </w:r>
          </w:p>
          <w:p w14:paraId="24B74D15" w14:textId="77777777" w:rsidR="00DB6638" w:rsidRPr="0082568D" w:rsidRDefault="00DB6638" w:rsidP="000F1A18">
            <w:pPr>
              <w:spacing w:after="0" w:line="240" w:lineRule="auto"/>
              <w:rPr>
                <w:rFonts w:ascii="Aptos" w:eastAsia="Times New Roman" w:hAnsi="Aptos" w:cs="Times New Roman"/>
                <w:sz w:val="24"/>
                <w:szCs w:val="24"/>
                <w:lang w:eastAsia="en-GB"/>
              </w:rPr>
            </w:pPr>
          </w:p>
        </w:tc>
        <w:tc>
          <w:tcPr>
            <w:tcW w:w="3822" w:type="dxa"/>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2714DB8C" w14:textId="77777777" w:rsidR="00DB6638" w:rsidRPr="00556C7E" w:rsidRDefault="00DB6638" w:rsidP="00D22679">
            <w:pPr>
              <w:spacing w:after="0" w:line="240" w:lineRule="auto"/>
              <w:rPr>
                <w:rFonts w:ascii="Arial Narrow" w:eastAsia="Times New Roman" w:hAnsi="Arial Narrow" w:cs="Times New Roman"/>
                <w:b/>
                <w:bCs/>
                <w:sz w:val="24"/>
                <w:szCs w:val="24"/>
                <w:lang w:eastAsia="en-GB"/>
              </w:rPr>
            </w:pPr>
            <w:r w:rsidRPr="00556C7E">
              <w:rPr>
                <w:rFonts w:ascii="Arial Narrow" w:eastAsia="Times New Roman" w:hAnsi="Arial Narrow" w:cs="Times New Roman"/>
                <w:b/>
                <w:bCs/>
                <w:sz w:val="24"/>
                <w:szCs w:val="24"/>
                <w:lang w:eastAsia="en-GB"/>
              </w:rPr>
              <w:t>Reasons influencing priority</w:t>
            </w:r>
          </w:p>
          <w:p w14:paraId="6637572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Loss of life</w:t>
            </w:r>
          </w:p>
          <w:p w14:paraId="7418914B" w14:textId="77777777" w:rsidR="00DB6638" w:rsidRPr="00BD429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Exceptional vulnerability</w:t>
            </w:r>
          </w:p>
          <w:p w14:paraId="6D8AE7AC"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Dependency on recollection of lay witnesses</w:t>
            </w:r>
          </w:p>
          <w:p w14:paraId="04E6B46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will affect D’s participation</w:t>
            </w:r>
          </w:p>
          <w:p w14:paraId="21A2FA0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will affect witness’ participation</w:t>
            </w:r>
          </w:p>
          <w:p w14:paraId="045EC400"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likely materially to affect the fairness of the proceedings</w:t>
            </w:r>
          </w:p>
          <w:p w14:paraId="4291E53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Witness(es) likely traumatised</w:t>
            </w:r>
          </w:p>
          <w:p w14:paraId="7213C8DF"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Young or s.28 witness</w:t>
            </w:r>
          </w:p>
          <w:p w14:paraId="7C0DF4F1"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Young defendant</w:t>
            </w:r>
          </w:p>
          <w:p w14:paraId="3E7AAAF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Vulnerable defendant</w:t>
            </w:r>
          </w:p>
          <w:p w14:paraId="02FE022E" w14:textId="77777777" w:rsidR="00DB6638" w:rsidRDefault="00DB6638" w:rsidP="00D22679">
            <w:pPr>
              <w:spacing w:after="0" w:line="240" w:lineRule="auto"/>
              <w:rPr>
                <w:rFonts w:ascii="Arial Narrow" w:eastAsia="Times New Roman" w:hAnsi="Arial Narrow" w:cs="Times New Roman"/>
                <w:sz w:val="24"/>
                <w:szCs w:val="24"/>
                <w:lang w:eastAsia="en-GB"/>
              </w:rPr>
            </w:pPr>
          </w:p>
          <w:p w14:paraId="65A64B84" w14:textId="77777777" w:rsidR="00DB6638" w:rsidRDefault="00DB6638" w:rsidP="00D22679">
            <w:pPr>
              <w:spacing w:after="0" w:line="240" w:lineRule="auto"/>
              <w:rPr>
                <w:rFonts w:ascii="Arial Narrow" w:eastAsia="Times New Roman" w:hAnsi="Arial Narrow" w:cs="Times New Roman"/>
                <w:sz w:val="24"/>
                <w:szCs w:val="24"/>
                <w:lang w:eastAsia="en-GB"/>
              </w:rPr>
            </w:pPr>
          </w:p>
        </w:tc>
        <w:tc>
          <w:tcPr>
            <w:tcW w:w="4678" w:type="dxa"/>
            <w:tcBorders>
              <w:top w:val="outset" w:sz="6" w:space="0" w:color="auto"/>
              <w:left w:val="outset" w:sz="6" w:space="0" w:color="auto"/>
              <w:bottom w:val="outset" w:sz="6" w:space="0" w:color="auto"/>
              <w:right w:val="single" w:sz="8" w:space="0" w:color="000000"/>
            </w:tcBorders>
          </w:tcPr>
          <w:p w14:paraId="37ABF89F" w14:textId="77777777" w:rsidR="00DB6638" w:rsidRPr="00556C7E" w:rsidRDefault="00DB6638" w:rsidP="00D22679">
            <w:pPr>
              <w:spacing w:after="0" w:line="240" w:lineRule="auto"/>
              <w:rPr>
                <w:rFonts w:ascii="Arial Narrow" w:eastAsia="Times New Roman" w:hAnsi="Arial Narrow" w:cs="Times New Roman"/>
                <w:b/>
                <w:bCs/>
                <w:sz w:val="24"/>
                <w:szCs w:val="24"/>
                <w:lang w:eastAsia="en-GB"/>
              </w:rPr>
            </w:pPr>
            <w:r w:rsidRPr="00556C7E">
              <w:rPr>
                <w:rFonts w:ascii="Arial Narrow" w:eastAsia="Times New Roman" w:hAnsi="Arial Narrow" w:cs="Times New Roman"/>
                <w:b/>
                <w:bCs/>
                <w:sz w:val="24"/>
                <w:szCs w:val="24"/>
                <w:lang w:eastAsia="en-GB"/>
              </w:rPr>
              <w:t>Relevant case characteristics</w:t>
            </w:r>
          </w:p>
          <w:p w14:paraId="5B6DCB4B"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Sexual offence</w:t>
            </w:r>
          </w:p>
          <w:p w14:paraId="1E1CECC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Domestic violence context</w:t>
            </w:r>
          </w:p>
          <w:p w14:paraId="56B4D47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Modern slavery issue</w:t>
            </w:r>
          </w:p>
          <w:p w14:paraId="72483704"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 xml:space="preserve">Likely intermediary (prosecution) </w:t>
            </w:r>
          </w:p>
          <w:p w14:paraId="57738778" w14:textId="77777777" w:rsidR="00DB6638" w:rsidRPr="00BD429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 xml:space="preserve">Likely intermediary (defence) </w:t>
            </w:r>
          </w:p>
          <w:p w14:paraId="0620D98B"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Witness travelling from abroad</w:t>
            </w:r>
          </w:p>
          <w:p w14:paraId="35465FE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Likely contested expert evidence</w:t>
            </w:r>
          </w:p>
          <w:p w14:paraId="67D9A915"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A Police or documentary evidence case</w:t>
            </w:r>
          </w:p>
          <w:p w14:paraId="2438831E"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04C2B297"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644F345F"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t xml:space="preserve">Other key priority element </w:t>
            </w:r>
            <w:r w:rsidRPr="00701051">
              <w:rPr>
                <w:rFonts w:ascii="Arial Narrow" w:eastAsia="Times New Roman" w:hAnsi="Arial Narrow" w:cs="Times New Roman"/>
                <w:i/>
                <w:iCs/>
                <w:sz w:val="24"/>
                <w:szCs w:val="24"/>
                <w:lang w:eastAsia="en-GB"/>
              </w:rPr>
              <w:t>(if any):</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4D9914E0" w14:textId="77777777" w:rsidR="00DB6638" w:rsidRPr="00613D6B" w:rsidRDefault="00DB6638" w:rsidP="00D22679">
            <w:pPr>
              <w:spacing w:after="240" w:line="240" w:lineRule="auto"/>
              <w:rPr>
                <w:rFonts w:ascii="Arial Narrow" w:eastAsia="Times New Roman" w:hAnsi="Arial Narrow" w:cs="Times New Roman"/>
                <w:i/>
                <w:iCs/>
                <w:sz w:val="24"/>
                <w:szCs w:val="24"/>
                <w:lang w:eastAsia="en-GB"/>
              </w:rPr>
            </w:pPr>
            <w:r w:rsidRPr="00613D6B">
              <w:rPr>
                <w:rFonts w:ascii="Arial Narrow" w:eastAsia="Times New Roman" w:hAnsi="Arial Narrow" w:cs="Times New Roman"/>
                <w:i/>
                <w:iCs/>
                <w:sz w:val="24"/>
                <w:szCs w:val="24"/>
                <w:lang w:eastAsia="en-GB"/>
              </w:rPr>
              <w:t xml:space="preserve">Particulars: </w:t>
            </w:r>
          </w:p>
        </w:tc>
      </w:tr>
      <w:tr w:rsidR="00DB6638" w:rsidRPr="0082568D" w14:paraId="5594A2B2" w14:textId="77777777" w:rsidTr="00D22679">
        <w:tc>
          <w:tcPr>
            <w:tcW w:w="2405"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C49FCD5" w14:textId="77777777" w:rsidR="00DB6638" w:rsidRPr="002162F9" w:rsidRDefault="00DB6638" w:rsidP="00D22679">
            <w:pPr>
              <w:spacing w:after="0" w:line="240" w:lineRule="auto"/>
              <w:rPr>
                <w:rFonts w:ascii="Arial Narrow" w:eastAsia="Times New Roman" w:hAnsi="Arial Narrow" w:cs="Times New Roman"/>
                <w:sz w:val="24"/>
                <w:szCs w:val="24"/>
                <w:lang w:eastAsia="en-GB"/>
              </w:rPr>
            </w:pPr>
            <w:r w:rsidRPr="002162F9">
              <w:rPr>
                <w:rFonts w:ascii="Arial Narrow" w:eastAsia="Times New Roman" w:hAnsi="Arial Narrow" w:cs="Times New Roman"/>
                <w:sz w:val="24"/>
                <w:szCs w:val="24"/>
                <w:lang w:eastAsia="en-GB"/>
              </w:rPr>
              <w:t>Judge’s Priority Tier allocation</w:t>
            </w:r>
          </w:p>
        </w:tc>
        <w:tc>
          <w:tcPr>
            <w:tcW w:w="3822"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7D75572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1</w:t>
            </w:r>
          </w:p>
          <w:p w14:paraId="199CB8CD"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2</w:t>
            </w:r>
          </w:p>
          <w:p w14:paraId="2C6A574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3</w:t>
            </w:r>
          </w:p>
          <w:p w14:paraId="06A33196"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4       </w:t>
            </w:r>
          </w:p>
        </w:tc>
        <w:tc>
          <w:tcPr>
            <w:tcW w:w="4678"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3DB2057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5 – High Court Judge</w:t>
            </w:r>
          </w:p>
          <w:p w14:paraId="71883BA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6 – Terrorism Cases List</w:t>
            </w:r>
          </w:p>
          <w:p w14:paraId="12659A4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7 – Economic Crime List</w:t>
            </w:r>
          </w:p>
          <w:p w14:paraId="5EDCBEE8"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1D2FB45B"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42326D64"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t>Key reason for a Fixed Date rather than Flexible Listing</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239B704B" w14:textId="77777777" w:rsidR="00DB6638" w:rsidRPr="0082568D" w:rsidRDefault="00DB6638" w:rsidP="00D22679">
            <w:pPr>
              <w:spacing w:before="240" w:after="240" w:line="240" w:lineRule="auto"/>
              <w:rPr>
                <w:rFonts w:ascii="Arial Narrow" w:eastAsia="Times New Roman" w:hAnsi="Arial Narrow" w:cs="Times New Roman"/>
                <w:sz w:val="24"/>
                <w:szCs w:val="24"/>
                <w:lang w:eastAsia="en-GB"/>
              </w:rPr>
            </w:pPr>
          </w:p>
        </w:tc>
      </w:tr>
    </w:tbl>
    <w:p w14:paraId="4A26C8FF" w14:textId="77777777" w:rsidR="00DB6638" w:rsidRPr="0082568D" w:rsidRDefault="00DB6638" w:rsidP="00DB6638">
      <w:pPr>
        <w:spacing w:after="0" w:line="240" w:lineRule="auto"/>
        <w:rPr>
          <w:rFonts w:ascii="Aptos" w:eastAsia="Times New Roman" w:hAnsi="Aptos" w:cs="Times New Roman"/>
          <w:color w:val="000000"/>
          <w:sz w:val="24"/>
          <w:szCs w:val="24"/>
          <w:lang w:eastAsia="en-GB"/>
        </w:rPr>
      </w:pPr>
      <w:r w:rsidRPr="0082568D">
        <w:rPr>
          <w:rFonts w:ascii="Arial Narrow" w:eastAsia="Times New Roman" w:hAnsi="Arial Narrow" w:cs="Times New Roman"/>
          <w:color w:val="000000"/>
          <w:sz w:val="24"/>
          <w:szCs w:val="24"/>
          <w:lang w:eastAsia="en-GB"/>
        </w:rPr>
        <w:t>  </w:t>
      </w: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7"/>
        <w:gridCol w:w="2123"/>
        <w:gridCol w:w="141"/>
        <w:gridCol w:w="1559"/>
        <w:gridCol w:w="3261"/>
        <w:gridCol w:w="2834"/>
      </w:tblGrid>
      <w:tr w:rsidR="00DB6638" w:rsidRPr="0082568D" w14:paraId="2240FC57" w14:textId="77777777" w:rsidTr="00D22679">
        <w:tc>
          <w:tcPr>
            <w:tcW w:w="10905" w:type="dxa"/>
            <w:gridSpan w:val="6"/>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4CF9B27B" w14:textId="4167C7C6" w:rsidR="00DB6638" w:rsidRPr="003B3C36" w:rsidRDefault="0070558B" w:rsidP="00D22679">
            <w:pPr>
              <w:spacing w:after="0" w:line="240" w:lineRule="auto"/>
              <w:rPr>
                <w:rFonts w:ascii="Arial Narrow" w:eastAsia="Times New Roman" w:hAnsi="Arial Narrow" w:cs="Arial"/>
                <w:b/>
                <w:bCs/>
                <w:sz w:val="28"/>
                <w:szCs w:val="28"/>
                <w:lang w:eastAsia="en-GB"/>
              </w:rPr>
            </w:pPr>
            <w:r>
              <w:rPr>
                <w:rFonts w:ascii="Arial Narrow" w:eastAsia="Times New Roman" w:hAnsi="Arial Narrow" w:cs="Arial"/>
                <w:b/>
                <w:bCs/>
                <w:sz w:val="28"/>
                <w:szCs w:val="28"/>
                <w:lang w:eastAsia="en-GB"/>
              </w:rPr>
              <w:t xml:space="preserve">Trial </w:t>
            </w:r>
            <w:r w:rsidR="00DB6638" w:rsidRPr="003B3C36">
              <w:rPr>
                <w:rFonts w:ascii="Arial Narrow" w:eastAsia="Times New Roman" w:hAnsi="Arial Narrow" w:cs="Arial"/>
                <w:b/>
                <w:bCs/>
                <w:sz w:val="28"/>
                <w:szCs w:val="28"/>
                <w:lang w:eastAsia="en-GB"/>
              </w:rPr>
              <w:t>Listing Directions</w:t>
            </w:r>
          </w:p>
        </w:tc>
      </w:tr>
      <w:tr w:rsidR="00DB6638" w:rsidRPr="0082568D" w14:paraId="0C73EB92"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21D5F6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i/>
                <w:iCs/>
                <w:sz w:val="24"/>
                <w:szCs w:val="24"/>
                <w:lang w:eastAsia="en-GB"/>
              </w:rPr>
              <w:t>Date</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E215C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i/>
                <w:iCs/>
                <w:sz w:val="24"/>
                <w:szCs w:val="24"/>
                <w:lang w:eastAsia="en-GB"/>
              </w:rPr>
              <w:t>Listing</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B69B2C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sidRPr="0082568D">
              <w:rPr>
                <w:rFonts w:ascii="Arial Narrow" w:eastAsia="Times New Roman" w:hAnsi="Arial Narrow" w:cs="Times New Roman"/>
                <w:i/>
                <w:iCs/>
                <w:sz w:val="24"/>
                <w:szCs w:val="24"/>
                <w:lang w:eastAsia="en-GB"/>
              </w:rPr>
              <w:t>Time Estimate</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0FC6D6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2" w:eastAsia="Times New Roman" w:hAnsi="Wingdings 2" w:cs="Times New Roman"/>
                <w:sz w:val="24"/>
                <w:szCs w:val="24"/>
                <w:lang w:eastAsia="en-GB"/>
              </w:rPr>
              <w:t>R</w:t>
            </w:r>
            <w:r w:rsidRPr="0082568D">
              <w:rPr>
                <w:rFonts w:ascii="Arial Narrow" w:eastAsia="Times New Roman" w:hAnsi="Arial Narrow" w:cs="Times New Roman"/>
                <w:sz w:val="24"/>
                <w:szCs w:val="24"/>
                <w:lang w:eastAsia="en-GB"/>
              </w:rPr>
              <w:t> </w:t>
            </w:r>
            <w:r w:rsidRPr="0082568D">
              <w:rPr>
                <w:rFonts w:ascii="Arial Narrow" w:eastAsia="Times New Roman" w:hAnsi="Arial Narrow" w:cs="Times New Roman"/>
                <w:i/>
                <w:iCs/>
                <w:sz w:val="24"/>
                <w:szCs w:val="24"/>
                <w:lang w:eastAsia="en-GB"/>
              </w:rPr>
              <w:t>Facilities required</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EFF1FCE"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Directions</w:t>
            </w:r>
          </w:p>
        </w:tc>
      </w:tr>
      <w:tr w:rsidR="00DB6638" w:rsidRPr="0082568D" w14:paraId="0D427F21"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5620E95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 </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7A3F237"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Fixed date 1F - Custody</w:t>
            </w:r>
          </w:p>
          <w:p w14:paraId="778FF26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Fixed date 1F - Bail</w:t>
            </w:r>
          </w:p>
          <w:p w14:paraId="6852819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Flexible date 2F - Custody</w:t>
            </w:r>
          </w:p>
          <w:p w14:paraId="4042CF48"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lastRenderedPageBreak/>
              <w:t>¨</w:t>
            </w:r>
            <w:r w:rsidRPr="0082568D">
              <w:rPr>
                <w:rFonts w:ascii="Arial Narrow" w:eastAsia="Times New Roman" w:hAnsi="Arial Narrow" w:cs="Times New Roman"/>
                <w:sz w:val="24"/>
                <w:szCs w:val="24"/>
                <w:lang w:eastAsia="en-GB"/>
              </w:rPr>
              <w:t xml:space="preserve"> Flexible date 2F </w:t>
            </w:r>
            <w:r>
              <w:rPr>
                <w:rFonts w:ascii="Arial Narrow" w:eastAsia="Times New Roman" w:hAnsi="Arial Narrow" w:cs="Times New Roman"/>
                <w:sz w:val="24"/>
                <w:szCs w:val="24"/>
                <w:lang w:eastAsia="en-GB"/>
              </w:rPr>
              <w:t>–</w:t>
            </w:r>
            <w:r w:rsidRPr="0082568D">
              <w:rPr>
                <w:rFonts w:ascii="Arial Narrow" w:eastAsia="Times New Roman" w:hAnsi="Arial Narrow" w:cs="Times New Roman"/>
                <w:sz w:val="24"/>
                <w:szCs w:val="24"/>
                <w:lang w:eastAsia="en-GB"/>
              </w:rPr>
              <w:t xml:space="preserve"> Bail</w:t>
            </w:r>
          </w:p>
          <w:p w14:paraId="5E16CAEE" w14:textId="77777777" w:rsidR="00DB6638" w:rsidRPr="002A244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Short Trial Court</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73FB22"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lastRenderedPageBreak/>
              <w:t>court days</w:t>
            </w:r>
          </w:p>
          <w:p w14:paraId="1B7605B2"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p w14:paraId="19C535F0"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p w14:paraId="3DB2FB7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6662F2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Requires early reservation to trial judge:</w:t>
            </w:r>
          </w:p>
          <w:p w14:paraId="692B5E47"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Interpreter for defendant(s)</w:t>
            </w:r>
          </w:p>
          <w:p w14:paraId="3FCCC0B4"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sz w:val="24"/>
                <w:szCs w:val="24"/>
                <w:lang w:eastAsia="en-GB"/>
              </w:rPr>
              <w:t>(language):</w:t>
            </w:r>
          </w:p>
          <w:p w14:paraId="2D099D5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Defendant requires a wheelchair court.                 </w:t>
            </w:r>
          </w:p>
          <w:p w14:paraId="64E61EA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Other:                     </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6B328C6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2938F712"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4B13D1C1"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Certificates of Readiness</w:t>
            </w:r>
            <w:r w:rsidRPr="0082568D">
              <w:rPr>
                <w:rFonts w:ascii="Arial Narrow" w:eastAsia="Times New Roman" w:hAnsi="Arial Narrow" w:cs="Times New Roman"/>
                <w:sz w:val="24"/>
                <w:szCs w:val="24"/>
                <w:lang w:eastAsia="en-GB"/>
              </w:rPr>
              <w:t xml:space="preserve"> to be filed by all parties</w:t>
            </w:r>
          </w:p>
          <w:p w14:paraId="5262BEDD"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(If no date is inserted then to be 28 days before trial date)</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314117C0"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43841AB5"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096B2A9C"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b/>
                <w:bCs/>
                <w:sz w:val="24"/>
                <w:szCs w:val="24"/>
                <w:lang w:eastAsia="en-GB"/>
              </w:rPr>
              <w:t>Court Case Progression meeting</w:t>
            </w:r>
            <w:r w:rsidRPr="0082568D">
              <w:rPr>
                <w:rFonts w:ascii="Arial Narrow" w:eastAsia="Times New Roman" w:hAnsi="Arial Narrow" w:cs="Times New Roman"/>
                <w:sz w:val="24"/>
                <w:szCs w:val="24"/>
                <w:lang w:eastAsia="en-GB"/>
              </w:rPr>
              <w:t xml:space="preserve"> date</w:t>
            </w:r>
            <w:r>
              <w:rPr>
                <w:rFonts w:ascii="Arial Narrow" w:eastAsia="Times New Roman" w:hAnsi="Arial Narrow" w:cs="Times New Roman"/>
                <w:sz w:val="24"/>
                <w:szCs w:val="24"/>
                <w:lang w:eastAsia="en-GB"/>
              </w:rPr>
              <w:t>:</w:t>
            </w:r>
            <w:r w:rsidRPr="0082568D">
              <w:rPr>
                <w:rFonts w:ascii="Arial Narrow" w:eastAsia="Times New Roman" w:hAnsi="Arial Narrow" w:cs="Times New Roman"/>
                <w:sz w:val="24"/>
                <w:szCs w:val="24"/>
                <w:lang w:eastAsia="en-GB"/>
              </w:rPr>
              <w:t xml:space="preserve"> </w:t>
            </w:r>
          </w:p>
          <w:p w14:paraId="6F4E5792"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sz w:val="24"/>
                <w:szCs w:val="24"/>
                <w:lang w:eastAsia="en-GB"/>
              </w:rPr>
              <w:t>(if no date is inserted it will be during third week before trial date and any submissions to be made no later than 21 days before trial date). This is NOT a hearing.</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25F05"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p>
        </w:tc>
      </w:tr>
      <w:tr w:rsidR="00DB6638" w:rsidRPr="0082568D" w14:paraId="06DCE59D" w14:textId="77777777" w:rsidTr="00D22679">
        <w:tc>
          <w:tcPr>
            <w:tcW w:w="4810" w:type="dxa"/>
            <w:gridSpan w:val="4"/>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3E016E11"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Guilty Pleas:</w:t>
            </w:r>
            <w:r w:rsidRPr="0082568D">
              <w:rPr>
                <w:rFonts w:ascii="Arial Narrow" w:eastAsia="Times New Roman" w:hAnsi="Arial Narrow" w:cs="Times New Roman"/>
                <w:sz w:val="24"/>
                <w:szCs w:val="24"/>
                <w:lang w:eastAsia="en-GB"/>
              </w:rPr>
              <w:t xml:space="preserve"> Orders made in respect of defendant(s) or charge(s) where there has been a guilty plea, but where a trial is still required (e.g. as to timing of or arrangements for sentence of co-defendants)</w:t>
            </w:r>
          </w:p>
        </w:tc>
        <w:tc>
          <w:tcPr>
            <w:tcW w:w="6095"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57E8539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31473357" w14:textId="77777777" w:rsidTr="00D22679">
        <w:tc>
          <w:tcPr>
            <w:tcW w:w="3251" w:type="dxa"/>
            <w:gridSpan w:val="3"/>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63616C42"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3753D6">
              <w:rPr>
                <w:rFonts w:ascii="Arial Narrow" w:eastAsia="Times New Roman" w:hAnsi="Arial Narrow" w:cs="Times New Roman"/>
                <w:b/>
                <w:bCs/>
                <w:sz w:val="24"/>
                <w:szCs w:val="24"/>
                <w:lang w:eastAsia="en-GB"/>
              </w:rPr>
              <w:t>Transfer:</w:t>
            </w:r>
            <w:r>
              <w:rPr>
                <w:rFonts w:ascii="Arial Narrow" w:eastAsia="Times New Roman" w:hAnsi="Arial Narrow" w:cs="Times New Roman"/>
                <w:sz w:val="24"/>
                <w:szCs w:val="24"/>
                <w:lang w:eastAsia="en-GB"/>
              </w:rPr>
              <w:t xml:space="preserve"> </w:t>
            </w:r>
            <w:r w:rsidRPr="0082568D">
              <w:rPr>
                <w:rFonts w:ascii="Arial Narrow" w:eastAsia="Times New Roman" w:hAnsi="Arial Narrow" w:cs="Times New Roman"/>
                <w:sz w:val="24"/>
                <w:szCs w:val="24"/>
                <w:lang w:eastAsia="en-GB"/>
              </w:rPr>
              <w:t xml:space="preserve">Is the case suitable for transfer to another trial centre </w:t>
            </w:r>
            <w:r>
              <w:rPr>
                <w:rFonts w:ascii="Arial Narrow" w:eastAsia="Times New Roman" w:hAnsi="Arial Narrow" w:cs="Times New Roman"/>
                <w:sz w:val="24"/>
                <w:szCs w:val="24"/>
                <w:lang w:eastAsia="en-GB"/>
              </w:rPr>
              <w:t xml:space="preserve">if necessary </w:t>
            </w:r>
            <w:r w:rsidRPr="0082568D">
              <w:rPr>
                <w:rFonts w:ascii="Arial Narrow" w:eastAsia="Times New Roman" w:hAnsi="Arial Narrow" w:cs="Times New Roman"/>
                <w:sz w:val="24"/>
                <w:szCs w:val="24"/>
                <w:lang w:eastAsia="en-GB"/>
              </w:rPr>
              <w:t>to maintain the listing?</w:t>
            </w:r>
          </w:p>
        </w:tc>
        <w:tc>
          <w:tcPr>
            <w:tcW w:w="1559"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310F8"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Yes: </w:t>
            </w:r>
          </w:p>
          <w:p w14:paraId="5E2ED0A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No</w:t>
            </w:r>
          </w:p>
        </w:tc>
        <w:tc>
          <w:tcPr>
            <w:tcW w:w="6095" w:type="dxa"/>
            <w:gridSpan w:val="2"/>
            <w:tcBorders>
              <w:top w:val="outset" w:sz="6" w:space="0" w:color="auto"/>
              <w:left w:val="outset" w:sz="6" w:space="0" w:color="auto"/>
              <w:bottom w:val="single" w:sz="8" w:space="0" w:color="000000"/>
              <w:right w:val="single" w:sz="8" w:space="0" w:color="000000"/>
            </w:tcBorders>
          </w:tcPr>
          <w:p w14:paraId="4506CF30" w14:textId="77777777" w:rsidR="00DB6638" w:rsidRPr="00A650B2" w:rsidRDefault="00DB6638" w:rsidP="00D22679">
            <w:pPr>
              <w:spacing w:after="0" w:line="240" w:lineRule="auto"/>
              <w:rPr>
                <w:rFonts w:ascii="Arial Narrow" w:eastAsia="Times New Roman" w:hAnsi="Arial Narrow" w:cs="Times New Roman"/>
                <w:i/>
                <w:iCs/>
                <w:sz w:val="24"/>
                <w:szCs w:val="24"/>
                <w:lang w:eastAsia="en-GB"/>
              </w:rPr>
            </w:pPr>
            <w:r w:rsidRPr="00A650B2">
              <w:rPr>
                <w:rFonts w:ascii="Arial Narrow" w:eastAsia="Times New Roman" w:hAnsi="Arial Narrow" w:cs="Times New Roman"/>
                <w:i/>
                <w:iCs/>
                <w:sz w:val="24"/>
                <w:szCs w:val="24"/>
                <w:lang w:eastAsia="en-GB"/>
              </w:rPr>
              <w:t>Particulars (if suitable):</w:t>
            </w:r>
          </w:p>
        </w:tc>
      </w:tr>
    </w:tbl>
    <w:p w14:paraId="6C2E4D75" w14:textId="77777777" w:rsidR="00167AD5" w:rsidRDefault="00167AD5" w:rsidP="00F13A0E">
      <w:pPr>
        <w:spacing w:after="160" w:line="259" w:lineRule="auto"/>
        <w:rPr>
          <w:rFonts w:ascii="Arial Narrow" w:hAnsi="Arial Narrow"/>
        </w:rPr>
      </w:pPr>
    </w:p>
    <w:tbl>
      <w:tblPr>
        <w:tblW w:w="10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134"/>
        <w:gridCol w:w="2665"/>
        <w:gridCol w:w="1871"/>
        <w:gridCol w:w="21"/>
      </w:tblGrid>
      <w:tr w:rsidR="00CE7808" w:rsidRPr="00231CCC" w14:paraId="5E410D0C" w14:textId="77777777" w:rsidTr="00F631B2">
        <w:tc>
          <w:tcPr>
            <w:tcW w:w="9039" w:type="dxa"/>
            <w:gridSpan w:val="3"/>
            <w:shd w:val="clear" w:color="auto" w:fill="F2DBDB"/>
          </w:tcPr>
          <w:p w14:paraId="32FB7B11" w14:textId="77777777" w:rsidR="00CE7808" w:rsidRDefault="009846E0" w:rsidP="00F13A0E">
            <w:pPr>
              <w:spacing w:after="0"/>
              <w:rPr>
                <w:rFonts w:ascii="Arial Narrow" w:hAnsi="Arial Narrow"/>
                <w:b/>
                <w:sz w:val="28"/>
              </w:rPr>
            </w:pPr>
            <w:r>
              <w:rPr>
                <w:rFonts w:ascii="Arial Narrow" w:hAnsi="Arial Narrow"/>
                <w:b/>
                <w:sz w:val="28"/>
              </w:rPr>
              <w:t>Stage 1 - U</w:t>
            </w:r>
            <w:r w:rsidRPr="00231CCC">
              <w:rPr>
                <w:rFonts w:ascii="Arial Narrow" w:hAnsi="Arial Narrow"/>
                <w:b/>
                <w:sz w:val="28"/>
              </w:rPr>
              <w:t>nless individual dates are provided the prosecution shall serve the following by</w:t>
            </w:r>
            <w:r w:rsidR="00CE7808" w:rsidRPr="00231CCC">
              <w:rPr>
                <w:rFonts w:ascii="Arial Narrow" w:hAnsi="Arial Narrow"/>
                <w:b/>
                <w:sz w:val="28"/>
              </w:rPr>
              <w:t>:</w:t>
            </w:r>
          </w:p>
          <w:p w14:paraId="74AD123D" w14:textId="77777777" w:rsidR="00CE7808" w:rsidRPr="00231CCC" w:rsidRDefault="00CE7808" w:rsidP="00F13A0E">
            <w:pPr>
              <w:spacing w:after="0"/>
              <w:rPr>
                <w:rFonts w:ascii="Arial Narrow" w:hAnsi="Arial Narrow"/>
              </w:rPr>
            </w:pPr>
            <w:r w:rsidRPr="00231CCC">
              <w:rPr>
                <w:rFonts w:ascii="Arial Narrow" w:hAnsi="Arial Narrow"/>
              </w:rPr>
              <w:t>Ordinarily 50</w:t>
            </w:r>
            <w:r>
              <w:rPr>
                <w:rFonts w:ascii="Arial Narrow" w:hAnsi="Arial Narrow"/>
              </w:rPr>
              <w:t xml:space="preserve"> days</w:t>
            </w:r>
            <w:r w:rsidRPr="00231CCC">
              <w:rPr>
                <w:rFonts w:ascii="Arial Narrow" w:hAnsi="Arial Narrow"/>
              </w:rPr>
              <w:t xml:space="preserve"> (custody cases) or 70 </w:t>
            </w:r>
            <w:r>
              <w:rPr>
                <w:rFonts w:ascii="Arial Narrow" w:hAnsi="Arial Narrow"/>
              </w:rPr>
              <w:t xml:space="preserve">days </w:t>
            </w:r>
            <w:r w:rsidRPr="00231CCC">
              <w:rPr>
                <w:rFonts w:ascii="Arial Narrow" w:hAnsi="Arial Narrow"/>
              </w:rPr>
              <w:t>(bail cases) after sending.</w:t>
            </w:r>
          </w:p>
        </w:tc>
        <w:tc>
          <w:tcPr>
            <w:tcW w:w="1892" w:type="dxa"/>
            <w:gridSpan w:val="2"/>
            <w:shd w:val="clear" w:color="auto" w:fill="F2DBDB"/>
          </w:tcPr>
          <w:p w14:paraId="2EA1B0E9" w14:textId="77777777" w:rsidR="00C20AB7" w:rsidRDefault="00CE7808" w:rsidP="00F13A0E">
            <w:pPr>
              <w:spacing w:after="0"/>
              <w:rPr>
                <w:rFonts w:ascii="Arial Narrow" w:hAnsi="Arial Narrow"/>
                <w:b/>
                <w:sz w:val="28"/>
              </w:rPr>
            </w:pPr>
            <w:r w:rsidRPr="00C20AB7">
              <w:rPr>
                <w:rFonts w:ascii="Arial Narrow" w:hAnsi="Arial Narrow"/>
                <w:b/>
                <w:sz w:val="28"/>
              </w:rPr>
              <w:t>Date:</w:t>
            </w:r>
          </w:p>
          <w:p w14:paraId="0C0CB323" w14:textId="77777777" w:rsidR="00CE7808" w:rsidRPr="00C20AB7" w:rsidRDefault="00CE7808" w:rsidP="00F13A0E">
            <w:pPr>
              <w:spacing w:after="0"/>
              <w:rPr>
                <w:rFonts w:ascii="Arial Narrow" w:hAnsi="Arial Narrow"/>
                <w:b/>
                <w:sz w:val="28"/>
              </w:rPr>
            </w:pPr>
          </w:p>
        </w:tc>
      </w:tr>
      <w:tr w:rsidR="00544A29" w:rsidRPr="007A6AE0" w14:paraId="6AC172F3" w14:textId="77777777" w:rsidTr="007441ED">
        <w:tc>
          <w:tcPr>
            <w:tcW w:w="5240" w:type="dxa"/>
            <w:vAlign w:val="center"/>
          </w:tcPr>
          <w:p w14:paraId="009E5C35" w14:textId="77777777" w:rsidR="00544A29" w:rsidRPr="007A6AE0" w:rsidRDefault="009846E0" w:rsidP="00F13A0E">
            <w:pPr>
              <w:spacing w:after="0"/>
              <w:rPr>
                <w:rFonts w:ascii="Arial Narrow" w:hAnsi="Arial Narrow"/>
                <w:i/>
              </w:rPr>
            </w:pPr>
            <w:r>
              <w:rPr>
                <w:rFonts w:ascii="Arial Narrow" w:hAnsi="Arial Narrow"/>
                <w:i/>
              </w:rPr>
              <w:t>Item</w:t>
            </w:r>
          </w:p>
        </w:tc>
        <w:tc>
          <w:tcPr>
            <w:tcW w:w="1134" w:type="dxa"/>
            <w:vAlign w:val="center"/>
          </w:tcPr>
          <w:p w14:paraId="5643FE5F" w14:textId="77777777" w:rsidR="00544A29" w:rsidRPr="007A6AE0" w:rsidRDefault="004E0B7E" w:rsidP="00F13A0E">
            <w:pPr>
              <w:spacing w:after="0"/>
              <w:rPr>
                <w:rFonts w:ascii="Arial Narrow" w:hAnsi="Arial Narrow"/>
                <w:i/>
              </w:rPr>
            </w:pPr>
            <w:r>
              <w:rPr>
                <w:rFonts w:ascii="Arial Narrow" w:hAnsi="Arial Narrow"/>
                <w:i/>
              </w:rPr>
              <w:t>Date</w:t>
            </w:r>
          </w:p>
        </w:tc>
        <w:tc>
          <w:tcPr>
            <w:tcW w:w="4557" w:type="dxa"/>
            <w:gridSpan w:val="3"/>
            <w:vAlign w:val="center"/>
          </w:tcPr>
          <w:p w14:paraId="0982674C" w14:textId="77777777" w:rsidR="00544A29" w:rsidRPr="007A6AE0" w:rsidRDefault="00544A29" w:rsidP="00F13A0E">
            <w:pPr>
              <w:spacing w:after="0"/>
              <w:rPr>
                <w:rFonts w:ascii="Arial Narrow" w:hAnsi="Arial Narrow"/>
                <w:i/>
              </w:rPr>
            </w:pPr>
            <w:r w:rsidRPr="007A6AE0">
              <w:rPr>
                <w:rFonts w:ascii="Arial Narrow" w:hAnsi="Arial Narrow"/>
                <w:i/>
              </w:rPr>
              <w:t>Additional requirements/particulars/directions if any</w:t>
            </w:r>
          </w:p>
        </w:tc>
      </w:tr>
      <w:tr w:rsidR="007441ED" w:rsidRPr="0040149A" w14:paraId="467C6C45" w14:textId="77777777" w:rsidTr="007441ED">
        <w:trPr>
          <w:gridAfter w:val="1"/>
          <w:wAfter w:w="21" w:type="dxa"/>
        </w:trPr>
        <w:tc>
          <w:tcPr>
            <w:tcW w:w="5240" w:type="dxa"/>
          </w:tcPr>
          <w:p w14:paraId="1A63B1CA" w14:textId="77777777" w:rsidR="007441ED" w:rsidRPr="0040149A" w:rsidRDefault="007441ED" w:rsidP="00F13A0E">
            <w:pPr>
              <w:spacing w:after="0"/>
              <w:rPr>
                <w:rFonts w:ascii="Arial Narrow" w:hAnsi="Arial Narrow"/>
              </w:rPr>
            </w:pPr>
            <w:r>
              <w:rPr>
                <w:rFonts w:ascii="Arial Narrow" w:hAnsi="Arial Narrow"/>
              </w:rPr>
              <w:t>Service of prosecution case to i</w:t>
            </w:r>
            <w:r w:rsidRPr="003E7B45">
              <w:rPr>
                <w:rFonts w:ascii="Arial Narrow" w:hAnsi="Arial Narrow"/>
              </w:rPr>
              <w:t>nclude making available</w:t>
            </w:r>
            <w:r w:rsidR="0080149C">
              <w:rPr>
                <w:rFonts w:ascii="Arial Narrow" w:hAnsi="Arial Narrow"/>
              </w:rPr>
              <w:t xml:space="preserve"> ABE transc</w:t>
            </w:r>
            <w:r w:rsidR="00072275">
              <w:rPr>
                <w:rFonts w:ascii="Arial Narrow" w:hAnsi="Arial Narrow"/>
              </w:rPr>
              <w:t>ripts and recordings relied on</w:t>
            </w:r>
          </w:p>
        </w:tc>
        <w:tc>
          <w:tcPr>
            <w:tcW w:w="1134" w:type="dxa"/>
          </w:tcPr>
          <w:p w14:paraId="7DA8603B" w14:textId="77777777" w:rsidR="007441ED" w:rsidRPr="0040149A" w:rsidRDefault="007441ED" w:rsidP="00F13A0E">
            <w:pPr>
              <w:spacing w:after="0"/>
              <w:rPr>
                <w:rFonts w:ascii="Arial Narrow" w:hAnsi="Arial Narrow"/>
              </w:rPr>
            </w:pPr>
          </w:p>
        </w:tc>
        <w:tc>
          <w:tcPr>
            <w:tcW w:w="4536" w:type="dxa"/>
            <w:gridSpan w:val="2"/>
          </w:tcPr>
          <w:p w14:paraId="3F80AD12" w14:textId="77777777" w:rsidR="007441ED" w:rsidRPr="00F13A0E" w:rsidRDefault="007441ED" w:rsidP="00F13A0E">
            <w:pPr>
              <w:tabs>
                <w:tab w:val="left" w:pos="3368"/>
              </w:tabs>
              <w:rPr>
                <w:rFonts w:ascii="Arial Narrow" w:hAnsi="Arial Narrow"/>
              </w:rPr>
            </w:pPr>
          </w:p>
        </w:tc>
      </w:tr>
      <w:tr w:rsidR="00F13A0E" w:rsidRPr="0040149A" w14:paraId="0F1A7FD7" w14:textId="77777777" w:rsidTr="007441ED">
        <w:trPr>
          <w:gridAfter w:val="1"/>
          <w:wAfter w:w="21" w:type="dxa"/>
        </w:trPr>
        <w:tc>
          <w:tcPr>
            <w:tcW w:w="5240" w:type="dxa"/>
          </w:tcPr>
          <w:p w14:paraId="2E528003" w14:textId="77777777" w:rsidR="00F13A0E" w:rsidRPr="0040149A" w:rsidRDefault="00F13A0E" w:rsidP="00F13A0E">
            <w:pPr>
              <w:spacing w:after="0"/>
              <w:rPr>
                <w:rFonts w:ascii="Arial Narrow" w:hAnsi="Arial Narrow"/>
              </w:rPr>
            </w:pPr>
            <w:r w:rsidRPr="0040149A">
              <w:rPr>
                <w:rFonts w:ascii="Arial Narrow" w:hAnsi="Arial Narrow"/>
              </w:rPr>
              <w:t>Initial disclosure (if not yet served)</w:t>
            </w:r>
          </w:p>
        </w:tc>
        <w:tc>
          <w:tcPr>
            <w:tcW w:w="1134" w:type="dxa"/>
          </w:tcPr>
          <w:p w14:paraId="2E05D0FA" w14:textId="77777777" w:rsidR="00F13A0E" w:rsidRPr="0040149A" w:rsidRDefault="00F13A0E" w:rsidP="00F13A0E">
            <w:pPr>
              <w:spacing w:after="0"/>
              <w:rPr>
                <w:rFonts w:ascii="Arial Narrow" w:hAnsi="Arial Narrow"/>
              </w:rPr>
            </w:pPr>
          </w:p>
        </w:tc>
        <w:tc>
          <w:tcPr>
            <w:tcW w:w="4536" w:type="dxa"/>
            <w:gridSpan w:val="2"/>
          </w:tcPr>
          <w:p w14:paraId="302ED127" w14:textId="77777777" w:rsidR="00F13A0E" w:rsidRPr="0040149A" w:rsidRDefault="00F13A0E" w:rsidP="00F13A0E">
            <w:pPr>
              <w:spacing w:after="0"/>
              <w:rPr>
                <w:rFonts w:ascii="Arial Narrow" w:hAnsi="Arial Narrow"/>
              </w:rPr>
            </w:pPr>
          </w:p>
        </w:tc>
      </w:tr>
      <w:tr w:rsidR="00F13A0E" w:rsidRPr="0040149A" w14:paraId="76EBF3D3" w14:textId="77777777" w:rsidTr="007441ED">
        <w:trPr>
          <w:gridAfter w:val="1"/>
          <w:wAfter w:w="21" w:type="dxa"/>
        </w:trPr>
        <w:tc>
          <w:tcPr>
            <w:tcW w:w="5240" w:type="dxa"/>
          </w:tcPr>
          <w:p w14:paraId="06A71734" w14:textId="77777777" w:rsidR="00F13A0E" w:rsidRDefault="00F13A0E" w:rsidP="00F13A0E">
            <w:pPr>
              <w:spacing w:after="0"/>
              <w:rPr>
                <w:rFonts w:ascii="Arial Narrow" w:hAnsi="Arial Narrow"/>
              </w:rPr>
            </w:pPr>
            <w:r>
              <w:rPr>
                <w:rFonts w:ascii="Arial Narrow" w:hAnsi="Arial Narrow"/>
              </w:rPr>
              <w:t>Updated or initial Disclosure Management Document – to address issues raised by defence on the PTPH form</w:t>
            </w:r>
          </w:p>
        </w:tc>
        <w:tc>
          <w:tcPr>
            <w:tcW w:w="1134" w:type="dxa"/>
          </w:tcPr>
          <w:p w14:paraId="5331CCED" w14:textId="77777777" w:rsidR="00F13A0E" w:rsidRPr="0040149A" w:rsidRDefault="00F13A0E" w:rsidP="00F13A0E">
            <w:pPr>
              <w:spacing w:after="0"/>
              <w:rPr>
                <w:rFonts w:ascii="Arial Narrow" w:hAnsi="Arial Narrow"/>
              </w:rPr>
            </w:pPr>
          </w:p>
        </w:tc>
        <w:tc>
          <w:tcPr>
            <w:tcW w:w="4536" w:type="dxa"/>
            <w:gridSpan w:val="2"/>
          </w:tcPr>
          <w:p w14:paraId="388F924A" w14:textId="77777777" w:rsidR="00F13A0E" w:rsidRPr="0040149A" w:rsidRDefault="00F13A0E" w:rsidP="00F13A0E">
            <w:pPr>
              <w:spacing w:after="0"/>
              <w:rPr>
                <w:rFonts w:ascii="Arial Narrow" w:hAnsi="Arial Narrow"/>
              </w:rPr>
            </w:pPr>
          </w:p>
        </w:tc>
      </w:tr>
      <w:tr w:rsidR="00F13A0E" w:rsidRPr="0040149A" w14:paraId="2F3BDCB8" w14:textId="77777777" w:rsidTr="007441ED">
        <w:trPr>
          <w:gridAfter w:val="1"/>
          <w:wAfter w:w="21" w:type="dxa"/>
        </w:trPr>
        <w:tc>
          <w:tcPr>
            <w:tcW w:w="5240" w:type="dxa"/>
          </w:tcPr>
          <w:p w14:paraId="54F5E8C7" w14:textId="77777777" w:rsidR="00F13A0E" w:rsidRPr="0040149A" w:rsidRDefault="00F13A0E" w:rsidP="00F13A0E">
            <w:pPr>
              <w:spacing w:after="0"/>
              <w:rPr>
                <w:rFonts w:ascii="Arial Narrow" w:hAnsi="Arial Narrow"/>
              </w:rPr>
            </w:pPr>
            <w:r>
              <w:rPr>
                <w:rFonts w:ascii="Arial Narrow" w:hAnsi="Arial Narrow"/>
              </w:rPr>
              <w:t>Multi-media evidence (inc. CCTV and BWV)</w:t>
            </w:r>
            <w:r w:rsidRPr="0040149A">
              <w:rPr>
                <w:rFonts w:ascii="Arial Narrow" w:hAnsi="Arial Narrow"/>
              </w:rPr>
              <w:t xml:space="preserve"> relied upon</w:t>
            </w:r>
            <w:r>
              <w:rPr>
                <w:rFonts w:ascii="Arial Narrow" w:hAnsi="Arial Narrow"/>
              </w:rPr>
              <w:t xml:space="preserve"> as part of the prosecution case</w:t>
            </w:r>
          </w:p>
        </w:tc>
        <w:tc>
          <w:tcPr>
            <w:tcW w:w="1134" w:type="dxa"/>
          </w:tcPr>
          <w:p w14:paraId="78EFEF55" w14:textId="77777777" w:rsidR="00F13A0E" w:rsidRPr="0040149A" w:rsidRDefault="00F13A0E" w:rsidP="00F13A0E">
            <w:pPr>
              <w:spacing w:after="0"/>
              <w:rPr>
                <w:rFonts w:ascii="Arial Narrow" w:hAnsi="Arial Narrow"/>
              </w:rPr>
            </w:pPr>
          </w:p>
        </w:tc>
        <w:tc>
          <w:tcPr>
            <w:tcW w:w="4536" w:type="dxa"/>
            <w:gridSpan w:val="2"/>
          </w:tcPr>
          <w:p w14:paraId="27BD964D" w14:textId="77777777" w:rsidR="00F13A0E" w:rsidRPr="0040149A" w:rsidRDefault="00F13A0E" w:rsidP="00F13A0E">
            <w:pPr>
              <w:spacing w:after="0"/>
              <w:rPr>
                <w:rFonts w:ascii="Arial Narrow" w:hAnsi="Arial Narrow"/>
              </w:rPr>
            </w:pPr>
          </w:p>
        </w:tc>
      </w:tr>
      <w:tr w:rsidR="00F13A0E" w:rsidRPr="0040149A" w14:paraId="2759246C" w14:textId="77777777" w:rsidTr="007441ED">
        <w:trPr>
          <w:gridAfter w:val="1"/>
          <w:wAfter w:w="21" w:type="dxa"/>
        </w:trPr>
        <w:tc>
          <w:tcPr>
            <w:tcW w:w="5240" w:type="dxa"/>
          </w:tcPr>
          <w:p w14:paraId="268F4308" w14:textId="77777777" w:rsidR="00F13A0E" w:rsidRPr="0040149A" w:rsidRDefault="00F13A0E" w:rsidP="00F13A0E">
            <w:pPr>
              <w:spacing w:after="0"/>
              <w:rPr>
                <w:rFonts w:ascii="Arial Narrow" w:hAnsi="Arial Narrow"/>
              </w:rPr>
            </w:pPr>
            <w:r>
              <w:rPr>
                <w:rFonts w:ascii="Arial Narrow" w:hAnsi="Arial Narrow"/>
              </w:rPr>
              <w:t>Written record of defendant’s taped i</w:t>
            </w:r>
            <w:r w:rsidRPr="0040149A">
              <w:rPr>
                <w:rFonts w:ascii="Arial Narrow" w:hAnsi="Arial Narrow"/>
              </w:rPr>
              <w:t>nterview(s)</w:t>
            </w:r>
            <w:r>
              <w:rPr>
                <w:rFonts w:ascii="Arial Narrow" w:hAnsi="Arial Narrow"/>
              </w:rPr>
              <w:t xml:space="preserve"> (ROTI). </w:t>
            </w:r>
            <w:r w:rsidRPr="00B44227">
              <w:rPr>
                <w:rFonts w:ascii="Arial Narrow" w:hAnsi="Arial Narrow"/>
              </w:rPr>
              <w:t xml:space="preserve">Unless otherwise ordered where there is a substantially </w:t>
            </w:r>
            <w:r>
              <w:rPr>
                <w:rFonts w:ascii="Arial Narrow" w:hAnsi="Arial Narrow"/>
              </w:rPr>
              <w:t>“</w:t>
            </w:r>
            <w:r w:rsidRPr="00B44227">
              <w:rPr>
                <w:rFonts w:ascii="Arial Narrow" w:hAnsi="Arial Narrow"/>
              </w:rPr>
              <w:t>no comment</w:t>
            </w:r>
            <w:r>
              <w:rPr>
                <w:rFonts w:ascii="Arial Narrow" w:hAnsi="Arial Narrow"/>
              </w:rPr>
              <w:t>”</w:t>
            </w:r>
            <w:r w:rsidRPr="00B44227">
              <w:rPr>
                <w:rFonts w:ascii="Arial Narrow" w:hAnsi="Arial Narrow"/>
              </w:rPr>
              <w:t xml:space="preserve"> interview a short summary rather than a full transcript is sufficient.  In any event the parties are expected to engage pre-trial </w:t>
            </w:r>
            <w:r>
              <w:rPr>
                <w:rFonts w:ascii="Arial Narrow" w:hAnsi="Arial Narrow"/>
              </w:rPr>
              <w:t xml:space="preserve">to agree a summary or editing. </w:t>
            </w:r>
          </w:p>
        </w:tc>
        <w:tc>
          <w:tcPr>
            <w:tcW w:w="1134" w:type="dxa"/>
          </w:tcPr>
          <w:p w14:paraId="610B489F" w14:textId="77777777" w:rsidR="00F13A0E" w:rsidRPr="0040149A" w:rsidRDefault="00F13A0E" w:rsidP="00F13A0E">
            <w:pPr>
              <w:spacing w:after="0"/>
              <w:rPr>
                <w:rFonts w:ascii="Arial Narrow" w:hAnsi="Arial Narrow"/>
              </w:rPr>
            </w:pPr>
          </w:p>
        </w:tc>
        <w:tc>
          <w:tcPr>
            <w:tcW w:w="4536" w:type="dxa"/>
            <w:gridSpan w:val="2"/>
          </w:tcPr>
          <w:p w14:paraId="08EDD6E1" w14:textId="77777777" w:rsidR="00F13A0E" w:rsidRPr="00B44227" w:rsidRDefault="00F13A0E" w:rsidP="00F13A0E">
            <w:pPr>
              <w:spacing w:after="0"/>
              <w:rPr>
                <w:rFonts w:ascii="Arial Narrow" w:hAnsi="Arial Narrow"/>
              </w:rPr>
            </w:pPr>
          </w:p>
        </w:tc>
      </w:tr>
      <w:tr w:rsidR="00F13A0E" w:rsidRPr="0040149A" w14:paraId="61DE3DFC" w14:textId="77777777" w:rsidTr="007441ED">
        <w:trPr>
          <w:gridAfter w:val="1"/>
          <w:wAfter w:w="21" w:type="dxa"/>
        </w:trPr>
        <w:tc>
          <w:tcPr>
            <w:tcW w:w="5240" w:type="dxa"/>
          </w:tcPr>
          <w:p w14:paraId="21D6FCEE" w14:textId="77777777" w:rsidR="00F13A0E" w:rsidRPr="0040149A" w:rsidRDefault="00F13A0E" w:rsidP="00F13A0E">
            <w:pPr>
              <w:spacing w:after="0"/>
              <w:rPr>
                <w:rFonts w:ascii="Arial Narrow" w:hAnsi="Arial Narrow"/>
              </w:rPr>
            </w:pPr>
            <w:r>
              <w:rPr>
                <w:rFonts w:ascii="Arial Narrow" w:hAnsi="Arial Narrow"/>
              </w:rPr>
              <w:t>Audio recording of defendant’s t</w:t>
            </w:r>
            <w:r w:rsidRPr="0040149A">
              <w:rPr>
                <w:rFonts w:ascii="Arial Narrow" w:hAnsi="Arial Narrow"/>
              </w:rPr>
              <w:t>ape</w:t>
            </w:r>
            <w:r>
              <w:rPr>
                <w:rFonts w:ascii="Arial Narrow" w:hAnsi="Arial Narrow"/>
              </w:rPr>
              <w:t>d</w:t>
            </w:r>
            <w:r w:rsidRPr="0040149A">
              <w:rPr>
                <w:rFonts w:ascii="Arial Narrow" w:hAnsi="Arial Narrow"/>
              </w:rPr>
              <w:t xml:space="preserve"> interviews(s)</w:t>
            </w:r>
            <w:r>
              <w:t xml:space="preserve"> </w:t>
            </w:r>
            <w:r w:rsidRPr="00DA3450">
              <w:rPr>
                <w:rFonts w:ascii="Arial Narrow" w:hAnsi="Arial Narrow"/>
              </w:rPr>
              <w:t>to be ordered only if the defendant cannot apply to</w:t>
            </w:r>
            <w:r>
              <w:rPr>
                <w:rFonts w:ascii="Arial Narrow" w:hAnsi="Arial Narrow"/>
              </w:rPr>
              <w:t xml:space="preserve"> the</w:t>
            </w:r>
            <w:r w:rsidRPr="00DA3450">
              <w:rPr>
                <w:rFonts w:ascii="Arial Narrow" w:hAnsi="Arial Narrow"/>
              </w:rPr>
              <w:t xml:space="preserve"> investigator for audio under PACE</w:t>
            </w:r>
          </w:p>
        </w:tc>
        <w:tc>
          <w:tcPr>
            <w:tcW w:w="1134" w:type="dxa"/>
          </w:tcPr>
          <w:p w14:paraId="4FB20B0E" w14:textId="77777777" w:rsidR="00F13A0E" w:rsidRPr="0040149A" w:rsidRDefault="00F13A0E" w:rsidP="00F13A0E">
            <w:pPr>
              <w:spacing w:after="0"/>
              <w:rPr>
                <w:rFonts w:ascii="Arial Narrow" w:hAnsi="Arial Narrow"/>
              </w:rPr>
            </w:pPr>
          </w:p>
        </w:tc>
        <w:tc>
          <w:tcPr>
            <w:tcW w:w="4536" w:type="dxa"/>
            <w:gridSpan w:val="2"/>
          </w:tcPr>
          <w:p w14:paraId="7C5EF4B2" w14:textId="77777777" w:rsidR="00F13A0E" w:rsidRPr="0040149A" w:rsidRDefault="00F13A0E" w:rsidP="00F13A0E">
            <w:pPr>
              <w:spacing w:after="0"/>
              <w:rPr>
                <w:rFonts w:ascii="Arial Narrow" w:hAnsi="Arial Narrow"/>
              </w:rPr>
            </w:pPr>
          </w:p>
        </w:tc>
      </w:tr>
      <w:tr w:rsidR="00F13A0E" w:rsidRPr="0040149A" w14:paraId="5115F53B" w14:textId="77777777" w:rsidTr="007441ED">
        <w:trPr>
          <w:gridAfter w:val="1"/>
          <w:wAfter w:w="21" w:type="dxa"/>
        </w:trPr>
        <w:tc>
          <w:tcPr>
            <w:tcW w:w="5240" w:type="dxa"/>
          </w:tcPr>
          <w:p w14:paraId="25FCC6FD" w14:textId="77777777" w:rsidR="00F13A0E" w:rsidRPr="0040149A" w:rsidRDefault="00F13A0E" w:rsidP="00F13A0E">
            <w:pPr>
              <w:spacing w:after="0"/>
              <w:rPr>
                <w:rFonts w:ascii="Arial Narrow" w:hAnsi="Arial Narrow"/>
              </w:rPr>
            </w:pPr>
            <w:r>
              <w:rPr>
                <w:rFonts w:ascii="Arial Narrow" w:hAnsi="Arial Narrow"/>
              </w:rPr>
              <w:t xml:space="preserve">999 call transcript(s) and recording(s) if relied upon as part of the prosecution case </w:t>
            </w:r>
          </w:p>
        </w:tc>
        <w:tc>
          <w:tcPr>
            <w:tcW w:w="1134" w:type="dxa"/>
          </w:tcPr>
          <w:p w14:paraId="6D6A949A" w14:textId="77777777" w:rsidR="00F13A0E" w:rsidRPr="0040149A" w:rsidRDefault="00F13A0E" w:rsidP="00F13A0E">
            <w:pPr>
              <w:spacing w:after="0"/>
              <w:rPr>
                <w:rFonts w:ascii="Arial Narrow" w:hAnsi="Arial Narrow"/>
              </w:rPr>
            </w:pPr>
          </w:p>
        </w:tc>
        <w:tc>
          <w:tcPr>
            <w:tcW w:w="4536" w:type="dxa"/>
            <w:gridSpan w:val="2"/>
          </w:tcPr>
          <w:p w14:paraId="2CD3B6BB" w14:textId="77777777" w:rsidR="00F13A0E" w:rsidRPr="0040149A" w:rsidRDefault="00F13A0E" w:rsidP="00F13A0E">
            <w:pPr>
              <w:spacing w:after="0"/>
              <w:rPr>
                <w:rFonts w:ascii="Arial Narrow" w:hAnsi="Arial Narrow"/>
              </w:rPr>
            </w:pPr>
          </w:p>
        </w:tc>
      </w:tr>
      <w:tr w:rsidR="00F13A0E" w:rsidRPr="0040149A" w14:paraId="1A1F81FA" w14:textId="77777777" w:rsidTr="007441ED">
        <w:trPr>
          <w:gridAfter w:val="1"/>
          <w:wAfter w:w="21" w:type="dxa"/>
        </w:trPr>
        <w:tc>
          <w:tcPr>
            <w:tcW w:w="5240" w:type="dxa"/>
          </w:tcPr>
          <w:p w14:paraId="526DB558" w14:textId="77777777" w:rsidR="00F13A0E" w:rsidRDefault="00F13A0E" w:rsidP="00F13A0E">
            <w:pPr>
              <w:spacing w:after="0"/>
              <w:rPr>
                <w:rFonts w:ascii="Arial Narrow" w:hAnsi="Arial Narrow"/>
              </w:rPr>
            </w:pPr>
            <w:r>
              <w:rPr>
                <w:rFonts w:ascii="Arial Narrow" w:hAnsi="Arial Narrow"/>
              </w:rPr>
              <w:t>T</w:t>
            </w:r>
            <w:r w:rsidRPr="0040149A">
              <w:rPr>
                <w:rFonts w:ascii="Arial Narrow" w:hAnsi="Arial Narrow"/>
              </w:rPr>
              <w:t>el</w:t>
            </w:r>
            <w:r>
              <w:rPr>
                <w:rFonts w:ascii="Arial Narrow" w:hAnsi="Arial Narrow"/>
              </w:rPr>
              <w:t>ephone, text or other social media records if relied on as part of the prosecution case</w:t>
            </w:r>
          </w:p>
          <w:p w14:paraId="55D2D3CC" w14:textId="77777777" w:rsidR="00F13A0E" w:rsidRPr="0040149A" w:rsidRDefault="00F13A0E" w:rsidP="00F13A0E">
            <w:pPr>
              <w:spacing w:after="0"/>
              <w:rPr>
                <w:rFonts w:ascii="Arial Narrow" w:hAnsi="Arial Narrow"/>
              </w:rPr>
            </w:pPr>
            <w:r>
              <w:rPr>
                <w:rFonts w:ascii="Arial Narrow" w:hAnsi="Arial Narrow"/>
              </w:rPr>
              <w:t>[Generally, an individual date will need to be considered]</w:t>
            </w:r>
          </w:p>
        </w:tc>
        <w:tc>
          <w:tcPr>
            <w:tcW w:w="1134" w:type="dxa"/>
          </w:tcPr>
          <w:p w14:paraId="1414295B" w14:textId="77777777" w:rsidR="00F13A0E" w:rsidRPr="0040149A" w:rsidRDefault="00F13A0E" w:rsidP="00F13A0E">
            <w:pPr>
              <w:spacing w:after="0"/>
              <w:rPr>
                <w:rFonts w:ascii="Arial Narrow" w:hAnsi="Arial Narrow"/>
              </w:rPr>
            </w:pPr>
          </w:p>
        </w:tc>
        <w:tc>
          <w:tcPr>
            <w:tcW w:w="4536" w:type="dxa"/>
            <w:gridSpan w:val="2"/>
          </w:tcPr>
          <w:p w14:paraId="64833F47" w14:textId="77777777" w:rsidR="00F13A0E" w:rsidRPr="0040149A" w:rsidRDefault="00F13A0E" w:rsidP="00F13A0E">
            <w:pPr>
              <w:spacing w:after="0"/>
              <w:rPr>
                <w:rFonts w:ascii="Arial Narrow" w:hAnsi="Arial Narrow"/>
              </w:rPr>
            </w:pPr>
          </w:p>
        </w:tc>
      </w:tr>
      <w:tr w:rsidR="00F13A0E" w:rsidRPr="0040149A" w14:paraId="41409038" w14:textId="77777777" w:rsidTr="007441ED">
        <w:trPr>
          <w:gridAfter w:val="1"/>
          <w:wAfter w:w="21" w:type="dxa"/>
        </w:trPr>
        <w:tc>
          <w:tcPr>
            <w:tcW w:w="5240" w:type="dxa"/>
          </w:tcPr>
          <w:p w14:paraId="45CA1EF9" w14:textId="77777777" w:rsidR="00F13A0E" w:rsidRDefault="00F13A0E" w:rsidP="00F13A0E">
            <w:pPr>
              <w:spacing w:after="0"/>
              <w:rPr>
                <w:rFonts w:ascii="Arial Narrow" w:hAnsi="Arial Narrow"/>
              </w:rPr>
            </w:pPr>
            <w:r>
              <w:rPr>
                <w:rFonts w:ascii="Arial Narrow" w:hAnsi="Arial Narrow"/>
              </w:rPr>
              <w:t>Telephone, cell site, social media, and/or timeline analysis</w:t>
            </w:r>
          </w:p>
          <w:p w14:paraId="76131769" w14:textId="77777777" w:rsidR="00F13A0E" w:rsidRPr="00034869" w:rsidRDefault="00F13A0E" w:rsidP="00F13A0E">
            <w:pPr>
              <w:spacing w:after="0"/>
              <w:rPr>
                <w:rFonts w:ascii="Arial Narrow" w:hAnsi="Arial Narrow"/>
                <w:color w:val="C00000"/>
                <w:sz w:val="36"/>
                <w:szCs w:val="36"/>
              </w:rPr>
            </w:pPr>
            <w:r>
              <w:rPr>
                <w:rFonts w:ascii="Arial Narrow" w:hAnsi="Arial Narrow"/>
              </w:rPr>
              <w:lastRenderedPageBreak/>
              <w:t>[Generally, an individual date will need to be considered]</w:t>
            </w:r>
          </w:p>
        </w:tc>
        <w:tc>
          <w:tcPr>
            <w:tcW w:w="1134" w:type="dxa"/>
          </w:tcPr>
          <w:p w14:paraId="557618FF" w14:textId="77777777" w:rsidR="00F13A0E" w:rsidRPr="0040149A" w:rsidRDefault="00F13A0E" w:rsidP="00F13A0E">
            <w:pPr>
              <w:spacing w:after="0"/>
              <w:rPr>
                <w:rFonts w:ascii="Arial Narrow" w:hAnsi="Arial Narrow"/>
              </w:rPr>
            </w:pPr>
          </w:p>
        </w:tc>
        <w:tc>
          <w:tcPr>
            <w:tcW w:w="4536" w:type="dxa"/>
            <w:gridSpan w:val="2"/>
          </w:tcPr>
          <w:p w14:paraId="2EA9C03C" w14:textId="77777777" w:rsidR="00F13A0E" w:rsidRPr="0040149A" w:rsidRDefault="00F13A0E" w:rsidP="00F13A0E">
            <w:pPr>
              <w:spacing w:after="0"/>
              <w:rPr>
                <w:rFonts w:ascii="Arial Narrow" w:hAnsi="Arial Narrow"/>
              </w:rPr>
            </w:pPr>
          </w:p>
        </w:tc>
      </w:tr>
      <w:tr w:rsidR="00F13A0E" w:rsidRPr="0040149A" w14:paraId="60BF6651" w14:textId="77777777" w:rsidTr="007441ED">
        <w:trPr>
          <w:gridAfter w:val="1"/>
          <w:wAfter w:w="21" w:type="dxa"/>
        </w:trPr>
        <w:tc>
          <w:tcPr>
            <w:tcW w:w="5240" w:type="dxa"/>
          </w:tcPr>
          <w:p w14:paraId="64E986B0" w14:textId="77777777" w:rsidR="00F13A0E" w:rsidRPr="0040149A" w:rsidRDefault="00F13A0E" w:rsidP="00F13A0E">
            <w:pPr>
              <w:spacing w:after="0"/>
              <w:rPr>
                <w:rFonts w:ascii="Arial Narrow" w:hAnsi="Arial Narrow"/>
              </w:rPr>
            </w:pPr>
            <w:r>
              <w:rPr>
                <w:rFonts w:ascii="Arial Narrow" w:hAnsi="Arial Narrow"/>
              </w:rPr>
              <w:t xml:space="preserve">Forensic statements (SFR 2 or MG11) that can be served by Stage 1. </w:t>
            </w:r>
            <w:r w:rsidRPr="00B44227">
              <w:rPr>
                <w:rFonts w:ascii="Arial Narrow" w:hAnsi="Arial Narrow"/>
              </w:rPr>
              <w:t>This order only</w:t>
            </w:r>
            <w:r>
              <w:rPr>
                <w:rFonts w:ascii="Arial Narrow" w:hAnsi="Arial Narrow"/>
              </w:rPr>
              <w:t xml:space="preserve"> applies where, in relation to SFR1 (or other served summary of expert’s conclusions), the defendant has identified on the PTPH form a conclusion that is not admitted and what the disputed issues are.  The SFR2 or MG11 will be limited to those identified issues</w:t>
            </w:r>
          </w:p>
        </w:tc>
        <w:tc>
          <w:tcPr>
            <w:tcW w:w="1134" w:type="dxa"/>
          </w:tcPr>
          <w:p w14:paraId="6DE0FFAD" w14:textId="77777777" w:rsidR="00F13A0E" w:rsidRPr="0040149A" w:rsidRDefault="00F13A0E" w:rsidP="00F13A0E">
            <w:pPr>
              <w:spacing w:after="0"/>
              <w:rPr>
                <w:rFonts w:ascii="Arial Narrow" w:hAnsi="Arial Narrow"/>
              </w:rPr>
            </w:pPr>
          </w:p>
        </w:tc>
        <w:tc>
          <w:tcPr>
            <w:tcW w:w="4536" w:type="dxa"/>
            <w:gridSpan w:val="2"/>
          </w:tcPr>
          <w:p w14:paraId="6BBD85B5" w14:textId="77777777" w:rsidR="00F13A0E" w:rsidRPr="0040149A" w:rsidRDefault="00F13A0E" w:rsidP="00F13A0E">
            <w:pPr>
              <w:spacing w:after="0"/>
              <w:rPr>
                <w:rFonts w:ascii="Arial Narrow" w:hAnsi="Arial Narrow"/>
              </w:rPr>
            </w:pPr>
          </w:p>
        </w:tc>
      </w:tr>
      <w:tr w:rsidR="00F13A0E" w:rsidRPr="0040149A" w14:paraId="5EF92EA0" w14:textId="77777777" w:rsidTr="007441ED">
        <w:trPr>
          <w:gridAfter w:val="1"/>
          <w:wAfter w:w="21" w:type="dxa"/>
        </w:trPr>
        <w:tc>
          <w:tcPr>
            <w:tcW w:w="5240" w:type="dxa"/>
          </w:tcPr>
          <w:p w14:paraId="29C50B1E" w14:textId="77777777" w:rsidR="00F13A0E" w:rsidRDefault="00F13A0E" w:rsidP="00F13A0E">
            <w:pPr>
              <w:spacing w:after="0"/>
              <w:rPr>
                <w:rFonts w:ascii="Arial Narrow" w:hAnsi="Arial Narrow"/>
              </w:rPr>
            </w:pPr>
            <w:r w:rsidRPr="00CB544A">
              <w:rPr>
                <w:rFonts w:ascii="Arial Narrow" w:hAnsi="Arial Narrow"/>
              </w:rPr>
              <w:t>Bad character notice(s) with supporting evidence re</w:t>
            </w:r>
            <w:r>
              <w:rPr>
                <w:rFonts w:ascii="Arial Narrow" w:hAnsi="Arial Narrow"/>
              </w:rPr>
              <w:t>lied on</w:t>
            </w:r>
          </w:p>
          <w:p w14:paraId="074841A3" w14:textId="77777777" w:rsidR="00F13A0E" w:rsidRPr="0040149A" w:rsidRDefault="00F13A0E" w:rsidP="00F13A0E">
            <w:pPr>
              <w:spacing w:after="0"/>
              <w:rPr>
                <w:rFonts w:ascii="Arial Narrow" w:hAnsi="Arial Narrow"/>
              </w:rPr>
            </w:pPr>
            <w:r w:rsidRPr="00CB544A">
              <w:rPr>
                <w:rFonts w:ascii="Arial Narrow" w:hAnsi="Arial Narrow"/>
              </w:rPr>
              <w:t>CrimPR 21</w:t>
            </w:r>
          </w:p>
        </w:tc>
        <w:tc>
          <w:tcPr>
            <w:tcW w:w="1134" w:type="dxa"/>
          </w:tcPr>
          <w:p w14:paraId="7A0AC57B" w14:textId="77777777" w:rsidR="00F13A0E" w:rsidRPr="0040149A" w:rsidRDefault="00F13A0E" w:rsidP="00F13A0E">
            <w:pPr>
              <w:spacing w:after="0"/>
              <w:rPr>
                <w:rFonts w:ascii="Arial Narrow" w:hAnsi="Arial Narrow"/>
              </w:rPr>
            </w:pPr>
          </w:p>
        </w:tc>
        <w:tc>
          <w:tcPr>
            <w:tcW w:w="4536" w:type="dxa"/>
            <w:gridSpan w:val="2"/>
          </w:tcPr>
          <w:p w14:paraId="0A46F387" w14:textId="77777777" w:rsidR="00F13A0E" w:rsidRPr="0040149A" w:rsidRDefault="00F13A0E" w:rsidP="00F13A0E">
            <w:pPr>
              <w:spacing w:after="0"/>
              <w:rPr>
                <w:rFonts w:ascii="Arial Narrow" w:hAnsi="Arial Narrow"/>
              </w:rPr>
            </w:pPr>
          </w:p>
        </w:tc>
      </w:tr>
      <w:tr w:rsidR="00F13A0E" w:rsidRPr="0040149A" w14:paraId="6E0621BD" w14:textId="77777777" w:rsidTr="007441ED">
        <w:trPr>
          <w:gridAfter w:val="1"/>
          <w:wAfter w:w="21" w:type="dxa"/>
        </w:trPr>
        <w:tc>
          <w:tcPr>
            <w:tcW w:w="5240" w:type="dxa"/>
          </w:tcPr>
          <w:p w14:paraId="187E8CE4" w14:textId="77777777" w:rsidR="00F13A0E" w:rsidRDefault="00F13A0E" w:rsidP="00F13A0E">
            <w:pPr>
              <w:spacing w:after="0"/>
              <w:rPr>
                <w:rFonts w:ascii="Arial Narrow" w:hAnsi="Arial Narrow"/>
              </w:rPr>
            </w:pPr>
            <w:r w:rsidRPr="0040149A">
              <w:rPr>
                <w:rFonts w:ascii="Arial Narrow" w:hAnsi="Arial Narrow"/>
              </w:rPr>
              <w:t xml:space="preserve">Hearsay </w:t>
            </w:r>
            <w:r>
              <w:rPr>
                <w:rFonts w:ascii="Arial Narrow" w:hAnsi="Arial Narrow"/>
              </w:rPr>
              <w:t>application</w:t>
            </w:r>
            <w:r w:rsidRPr="0040149A">
              <w:rPr>
                <w:rFonts w:ascii="Arial Narrow" w:hAnsi="Arial Narrow"/>
              </w:rPr>
              <w:t>(s)</w:t>
            </w:r>
          </w:p>
          <w:p w14:paraId="49EFB55C" w14:textId="77777777" w:rsidR="00F13A0E" w:rsidRPr="0040149A" w:rsidRDefault="00F13A0E" w:rsidP="00F13A0E">
            <w:pPr>
              <w:spacing w:after="0"/>
              <w:rPr>
                <w:rFonts w:ascii="Arial Narrow" w:hAnsi="Arial Narrow"/>
              </w:rPr>
            </w:pPr>
            <w:r>
              <w:rPr>
                <w:rFonts w:ascii="Arial Narrow" w:hAnsi="Arial Narrow"/>
              </w:rPr>
              <w:t>CrimPR 20</w:t>
            </w:r>
          </w:p>
        </w:tc>
        <w:tc>
          <w:tcPr>
            <w:tcW w:w="1134" w:type="dxa"/>
          </w:tcPr>
          <w:p w14:paraId="0C0D5C8C" w14:textId="77777777" w:rsidR="00F13A0E" w:rsidRPr="0040149A" w:rsidRDefault="00F13A0E" w:rsidP="00F13A0E">
            <w:pPr>
              <w:spacing w:after="0"/>
              <w:rPr>
                <w:rFonts w:ascii="Arial Narrow" w:hAnsi="Arial Narrow"/>
              </w:rPr>
            </w:pPr>
          </w:p>
        </w:tc>
        <w:tc>
          <w:tcPr>
            <w:tcW w:w="4536" w:type="dxa"/>
            <w:gridSpan w:val="2"/>
          </w:tcPr>
          <w:p w14:paraId="77A41D54" w14:textId="77777777" w:rsidR="00F13A0E" w:rsidRPr="0040149A" w:rsidRDefault="00F13A0E" w:rsidP="00F13A0E">
            <w:pPr>
              <w:spacing w:after="0"/>
              <w:rPr>
                <w:rFonts w:ascii="Arial Narrow" w:hAnsi="Arial Narrow"/>
              </w:rPr>
            </w:pPr>
          </w:p>
        </w:tc>
      </w:tr>
      <w:tr w:rsidR="00F13A0E" w:rsidRPr="0040149A" w14:paraId="20FFE9A8" w14:textId="77777777" w:rsidTr="007441ED">
        <w:trPr>
          <w:gridAfter w:val="1"/>
          <w:wAfter w:w="21" w:type="dxa"/>
        </w:trPr>
        <w:tc>
          <w:tcPr>
            <w:tcW w:w="5240" w:type="dxa"/>
          </w:tcPr>
          <w:p w14:paraId="7C49442C" w14:textId="77777777" w:rsidR="00F13A0E" w:rsidRDefault="00F13A0E" w:rsidP="00F13A0E">
            <w:pPr>
              <w:spacing w:after="0"/>
              <w:rPr>
                <w:rFonts w:ascii="Arial Narrow" w:hAnsi="Arial Narrow"/>
              </w:rPr>
            </w:pPr>
            <w:r>
              <w:rPr>
                <w:rFonts w:ascii="Arial Narrow" w:hAnsi="Arial Narrow"/>
              </w:rPr>
              <w:t>Special measures application(s)</w:t>
            </w:r>
          </w:p>
          <w:p w14:paraId="21C93735" w14:textId="77777777" w:rsidR="00F13A0E" w:rsidRDefault="00F13A0E" w:rsidP="00F13A0E">
            <w:pPr>
              <w:spacing w:after="0"/>
              <w:rPr>
                <w:rFonts w:ascii="Arial Narrow" w:hAnsi="Arial Narrow"/>
              </w:rPr>
            </w:pPr>
            <w:r>
              <w:rPr>
                <w:rFonts w:ascii="Arial Narrow" w:hAnsi="Arial Narrow"/>
              </w:rPr>
              <w:t>CrimPR 18</w:t>
            </w:r>
          </w:p>
        </w:tc>
        <w:tc>
          <w:tcPr>
            <w:tcW w:w="1134" w:type="dxa"/>
          </w:tcPr>
          <w:p w14:paraId="3F57C365" w14:textId="77777777" w:rsidR="00F13A0E" w:rsidRPr="0040149A" w:rsidRDefault="00F13A0E" w:rsidP="00F13A0E">
            <w:pPr>
              <w:spacing w:after="0"/>
              <w:rPr>
                <w:rFonts w:ascii="Arial Narrow" w:hAnsi="Arial Narrow"/>
              </w:rPr>
            </w:pPr>
          </w:p>
        </w:tc>
        <w:tc>
          <w:tcPr>
            <w:tcW w:w="4536" w:type="dxa"/>
            <w:gridSpan w:val="2"/>
          </w:tcPr>
          <w:p w14:paraId="24EFDD0C" w14:textId="77777777" w:rsidR="00F13A0E" w:rsidRPr="0040149A" w:rsidRDefault="00F13A0E" w:rsidP="00F13A0E">
            <w:pPr>
              <w:spacing w:after="0"/>
              <w:rPr>
                <w:rFonts w:ascii="Arial Narrow" w:hAnsi="Arial Narrow"/>
              </w:rPr>
            </w:pPr>
          </w:p>
        </w:tc>
      </w:tr>
      <w:tr w:rsidR="00F13A0E" w:rsidRPr="0040149A" w14:paraId="67E5DB07" w14:textId="77777777" w:rsidTr="007441ED">
        <w:trPr>
          <w:gridAfter w:val="1"/>
          <w:wAfter w:w="21" w:type="dxa"/>
        </w:trPr>
        <w:tc>
          <w:tcPr>
            <w:tcW w:w="5240" w:type="dxa"/>
          </w:tcPr>
          <w:p w14:paraId="14B392C6" w14:textId="77777777" w:rsidR="00F13A0E" w:rsidRDefault="00F13A0E" w:rsidP="00F13A0E">
            <w:pPr>
              <w:spacing w:after="0"/>
              <w:rPr>
                <w:rFonts w:ascii="Arial Narrow" w:hAnsi="Arial Narrow"/>
              </w:rPr>
            </w:pPr>
            <w:r>
              <w:rPr>
                <w:rFonts w:ascii="Arial Narrow" w:hAnsi="Arial Narrow"/>
              </w:rPr>
              <w:t xml:space="preserve">Other: </w:t>
            </w:r>
          </w:p>
        </w:tc>
        <w:tc>
          <w:tcPr>
            <w:tcW w:w="1134" w:type="dxa"/>
          </w:tcPr>
          <w:p w14:paraId="48126702" w14:textId="77777777" w:rsidR="00F13A0E" w:rsidRPr="0040149A" w:rsidRDefault="00F13A0E" w:rsidP="00F13A0E">
            <w:pPr>
              <w:spacing w:after="0"/>
              <w:rPr>
                <w:rFonts w:ascii="Arial Narrow" w:hAnsi="Arial Narrow"/>
              </w:rPr>
            </w:pPr>
          </w:p>
        </w:tc>
        <w:tc>
          <w:tcPr>
            <w:tcW w:w="4536" w:type="dxa"/>
            <w:gridSpan w:val="2"/>
          </w:tcPr>
          <w:p w14:paraId="05069098" w14:textId="77777777" w:rsidR="00F13A0E" w:rsidRPr="0040149A" w:rsidRDefault="00F13A0E" w:rsidP="00F13A0E">
            <w:pPr>
              <w:spacing w:after="0"/>
              <w:rPr>
                <w:rFonts w:ascii="Arial Narrow" w:hAnsi="Arial Narrow"/>
              </w:rPr>
            </w:pPr>
          </w:p>
        </w:tc>
      </w:tr>
    </w:tbl>
    <w:p w14:paraId="78108424" w14:textId="77777777" w:rsidR="00B16396" w:rsidRPr="00B16396" w:rsidRDefault="00B16396"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68"/>
        <w:gridCol w:w="1440"/>
      </w:tblGrid>
      <w:tr w:rsidR="008C4547" w:rsidRPr="0040149A" w14:paraId="5A4AB74A" w14:textId="77777777" w:rsidTr="008C4547">
        <w:tc>
          <w:tcPr>
            <w:tcW w:w="9468" w:type="dxa"/>
            <w:shd w:val="clear" w:color="auto" w:fill="F2DBDB"/>
          </w:tcPr>
          <w:p w14:paraId="2CAA48CC" w14:textId="77777777" w:rsidR="008C4547" w:rsidRPr="00231CCC" w:rsidRDefault="00D80731" w:rsidP="00F13A0E">
            <w:pPr>
              <w:spacing w:after="0"/>
              <w:rPr>
                <w:rFonts w:ascii="Arial Narrow" w:hAnsi="Arial Narrow"/>
                <w:sz w:val="28"/>
              </w:rPr>
            </w:pPr>
            <w:r>
              <w:rPr>
                <w:rFonts w:ascii="Arial Narrow" w:hAnsi="Arial Narrow"/>
                <w:b/>
                <w:sz w:val="28"/>
              </w:rPr>
              <w:t>Third Party</w:t>
            </w:r>
            <w:r w:rsidR="009846E0" w:rsidRPr="00231CCC">
              <w:rPr>
                <w:rFonts w:ascii="Arial Narrow" w:hAnsi="Arial Narrow"/>
                <w:b/>
                <w:sz w:val="28"/>
              </w:rPr>
              <w:t xml:space="preserve"> Disclosur</w:t>
            </w:r>
            <w:r w:rsidR="009846E0">
              <w:rPr>
                <w:rFonts w:ascii="Arial Narrow" w:hAnsi="Arial Narrow"/>
                <w:b/>
                <w:sz w:val="28"/>
              </w:rPr>
              <w:t>e</w:t>
            </w:r>
            <w:r w:rsidR="008C4547">
              <w:rPr>
                <w:rFonts w:ascii="Arial Narrow" w:hAnsi="Arial Narrow"/>
                <w:b/>
                <w:sz w:val="28"/>
              </w:rPr>
              <w:t xml:space="preserve">: </w:t>
            </w:r>
            <w:r w:rsidR="008C4547" w:rsidRPr="00231CCC">
              <w:rPr>
                <w:rFonts w:ascii="Arial Narrow" w:hAnsi="Arial Narrow"/>
                <w:b/>
                <w:sz w:val="28"/>
              </w:rPr>
              <w:t xml:space="preserve"> </w:t>
            </w:r>
            <w:r w:rsidR="009846E0">
              <w:rPr>
                <w:rFonts w:ascii="Arial Narrow" w:hAnsi="Arial Narrow"/>
                <w:b/>
                <w:sz w:val="28"/>
              </w:rPr>
              <w:t>U</w:t>
            </w:r>
            <w:r w:rsidR="009846E0" w:rsidRPr="00231CCC">
              <w:rPr>
                <w:rFonts w:ascii="Arial Narrow" w:hAnsi="Arial Narrow"/>
                <w:b/>
                <w:sz w:val="28"/>
              </w:rPr>
              <w:t>nless individual dates are provided the prosecution shall serve the following by</w:t>
            </w:r>
            <w:r w:rsidR="008C4547" w:rsidRPr="00231CCC">
              <w:rPr>
                <w:rFonts w:ascii="Arial Narrow" w:hAnsi="Arial Narrow"/>
                <w:b/>
                <w:sz w:val="28"/>
              </w:rPr>
              <w:t>:</w:t>
            </w:r>
          </w:p>
        </w:tc>
        <w:tc>
          <w:tcPr>
            <w:tcW w:w="1440" w:type="dxa"/>
            <w:shd w:val="clear" w:color="auto" w:fill="F2DBDB"/>
          </w:tcPr>
          <w:p w14:paraId="1BB78D5B" w14:textId="77777777" w:rsidR="00C20AB7" w:rsidRDefault="009846E0" w:rsidP="00F13A0E">
            <w:pPr>
              <w:spacing w:after="0"/>
              <w:rPr>
                <w:rFonts w:ascii="Arial Narrow" w:hAnsi="Arial Narrow"/>
                <w:b/>
              </w:rPr>
            </w:pPr>
            <w:r w:rsidRPr="00C20AB7">
              <w:rPr>
                <w:rFonts w:ascii="Arial Narrow" w:hAnsi="Arial Narrow"/>
                <w:b/>
                <w:sz w:val="28"/>
                <w:szCs w:val="28"/>
              </w:rPr>
              <w:t>Date</w:t>
            </w:r>
            <w:r w:rsidR="008C4547" w:rsidRPr="00C20AB7">
              <w:rPr>
                <w:rFonts w:ascii="Arial Narrow" w:hAnsi="Arial Narrow"/>
                <w:b/>
              </w:rPr>
              <w:t>:</w:t>
            </w:r>
          </w:p>
          <w:p w14:paraId="6BB6AE54" w14:textId="77777777" w:rsidR="008C4547" w:rsidRPr="00C20AB7" w:rsidRDefault="008C4547" w:rsidP="00F13A0E">
            <w:pPr>
              <w:spacing w:after="0"/>
              <w:rPr>
                <w:rFonts w:ascii="Arial Narrow" w:hAnsi="Arial Narrow"/>
                <w:b/>
              </w:rPr>
            </w:pPr>
          </w:p>
        </w:tc>
      </w:tr>
      <w:tr w:rsidR="00F13A0E" w:rsidRPr="00237514" w14:paraId="3E5F2D96" w14:textId="77777777" w:rsidTr="007441ED">
        <w:tc>
          <w:tcPr>
            <w:tcW w:w="9468" w:type="dxa"/>
          </w:tcPr>
          <w:p w14:paraId="7F666593" w14:textId="77777777" w:rsidR="00F13A0E" w:rsidRPr="00237514" w:rsidRDefault="00F13A0E" w:rsidP="00F13A0E">
            <w:pPr>
              <w:spacing w:after="0"/>
              <w:rPr>
                <w:rFonts w:ascii="Arial Narrow" w:hAnsi="Arial Narrow"/>
              </w:rPr>
            </w:pPr>
            <w:r w:rsidRPr="00237514">
              <w:rPr>
                <w:rFonts w:ascii="Arial Narrow" w:hAnsi="Arial Narrow"/>
              </w:rPr>
              <w:t>The following areas of third party material have been identified:</w:t>
            </w:r>
          </w:p>
          <w:p w14:paraId="1653B47D" w14:textId="77777777" w:rsidR="00F13A0E" w:rsidRPr="00237514" w:rsidRDefault="00F13A0E" w:rsidP="00F13A0E">
            <w:pPr>
              <w:spacing w:after="0"/>
              <w:rPr>
                <w:rFonts w:ascii="Arial Narrow" w:hAnsi="Arial Narrow"/>
              </w:rPr>
            </w:pPr>
          </w:p>
        </w:tc>
        <w:tc>
          <w:tcPr>
            <w:tcW w:w="1440" w:type="dxa"/>
          </w:tcPr>
          <w:p w14:paraId="243FCB18" w14:textId="77777777" w:rsidR="00F13A0E" w:rsidRPr="00237514" w:rsidRDefault="00F13A0E" w:rsidP="00F13A0E">
            <w:pPr>
              <w:spacing w:after="0"/>
              <w:rPr>
                <w:rFonts w:ascii="Arial Narrow" w:hAnsi="Arial Narrow"/>
              </w:rPr>
            </w:pPr>
          </w:p>
        </w:tc>
      </w:tr>
      <w:tr w:rsidR="00F13A0E" w:rsidRPr="0040149A" w14:paraId="4AD150A5" w14:textId="77777777" w:rsidTr="007441ED">
        <w:tc>
          <w:tcPr>
            <w:tcW w:w="9468" w:type="dxa"/>
          </w:tcPr>
          <w:p w14:paraId="6464B379" w14:textId="77777777" w:rsidR="00F13A0E" w:rsidRPr="0040149A" w:rsidRDefault="00F13A0E" w:rsidP="00F13A0E">
            <w:pPr>
              <w:spacing w:after="0"/>
              <w:rPr>
                <w:rFonts w:ascii="Arial Narrow" w:hAnsi="Arial Narrow"/>
                <w:color w:val="000000"/>
              </w:rPr>
            </w:pPr>
            <w:r>
              <w:rPr>
                <w:rFonts w:ascii="Arial Narrow" w:hAnsi="Arial Narrow"/>
                <w:color w:val="000000"/>
              </w:rPr>
              <w:t>Prosecution shall either make requests to third party and if necessary apply for third party disclosure summonses</w:t>
            </w:r>
            <w:r w:rsidRPr="0040149A">
              <w:rPr>
                <w:rFonts w:ascii="Arial Narrow" w:hAnsi="Arial Narrow"/>
                <w:color w:val="000000"/>
              </w:rPr>
              <w:t>, OR</w:t>
            </w:r>
            <w:r>
              <w:rPr>
                <w:rFonts w:ascii="Arial Narrow" w:hAnsi="Arial Narrow"/>
                <w:color w:val="000000"/>
              </w:rPr>
              <w:t xml:space="preserve"> </w:t>
            </w:r>
            <w:r w:rsidRPr="0040149A">
              <w:rPr>
                <w:rFonts w:ascii="Arial Narrow" w:hAnsi="Arial Narrow"/>
                <w:color w:val="000000"/>
              </w:rPr>
              <w:t xml:space="preserve">notify defence in writing that </w:t>
            </w:r>
            <w:r>
              <w:rPr>
                <w:rFonts w:ascii="Arial Narrow" w:hAnsi="Arial Narrow"/>
                <w:color w:val="000000"/>
              </w:rPr>
              <w:t>no requests will be made for third party d</w:t>
            </w:r>
            <w:r w:rsidRPr="0040149A">
              <w:rPr>
                <w:rFonts w:ascii="Arial Narrow" w:hAnsi="Arial Narrow"/>
                <w:color w:val="000000"/>
              </w:rPr>
              <w:t>isclosure by</w:t>
            </w:r>
          </w:p>
        </w:tc>
        <w:tc>
          <w:tcPr>
            <w:tcW w:w="1440" w:type="dxa"/>
          </w:tcPr>
          <w:p w14:paraId="06461CF3" w14:textId="77777777" w:rsidR="00F13A0E" w:rsidRPr="0040149A" w:rsidRDefault="00F13A0E" w:rsidP="00F13A0E">
            <w:pPr>
              <w:spacing w:after="0"/>
              <w:rPr>
                <w:rFonts w:ascii="Arial Narrow" w:hAnsi="Arial Narrow"/>
              </w:rPr>
            </w:pPr>
          </w:p>
        </w:tc>
      </w:tr>
      <w:tr w:rsidR="00F13A0E" w:rsidRPr="0040149A" w14:paraId="53624706" w14:textId="77777777" w:rsidTr="007441ED">
        <w:tc>
          <w:tcPr>
            <w:tcW w:w="9468" w:type="dxa"/>
          </w:tcPr>
          <w:p w14:paraId="5B0FB6E3" w14:textId="77777777" w:rsidR="00F13A0E" w:rsidRPr="0040149A" w:rsidRDefault="00F13A0E" w:rsidP="00F13A0E">
            <w:pPr>
              <w:spacing w:after="0"/>
              <w:rPr>
                <w:rFonts w:ascii="Arial Narrow" w:hAnsi="Arial Narrow"/>
              </w:rPr>
            </w:pPr>
            <w:r>
              <w:rPr>
                <w:rFonts w:ascii="Arial Narrow" w:hAnsi="Arial Narrow"/>
              </w:rPr>
              <w:t>If the p</w:t>
            </w:r>
            <w:r w:rsidRPr="0040149A">
              <w:rPr>
                <w:rFonts w:ascii="Arial Narrow" w:hAnsi="Arial Narrow"/>
              </w:rPr>
              <w:t xml:space="preserve">rosecution is </w:t>
            </w:r>
            <w:r>
              <w:rPr>
                <w:rFonts w:ascii="Arial Narrow" w:hAnsi="Arial Narrow"/>
              </w:rPr>
              <w:t>to pursue third party disclosure, then the prosecution must</w:t>
            </w:r>
            <w:r w:rsidRPr="0040149A">
              <w:rPr>
                <w:rFonts w:ascii="Arial Narrow" w:hAnsi="Arial Narrow"/>
              </w:rPr>
              <w:t xml:space="preserve"> serve a report in writing on the outcome of efforts to identify potentially</w:t>
            </w:r>
            <w:r>
              <w:rPr>
                <w:rFonts w:ascii="Arial Narrow" w:hAnsi="Arial Narrow"/>
              </w:rPr>
              <w:t xml:space="preserve"> disclosable materials held by third p</w:t>
            </w:r>
            <w:r w:rsidRPr="0040149A">
              <w:rPr>
                <w:rFonts w:ascii="Arial Narrow" w:hAnsi="Arial Narrow"/>
              </w:rPr>
              <w:t>arties and any ongoing enquiries not yet completed</w:t>
            </w:r>
            <w:r>
              <w:rPr>
                <w:rFonts w:ascii="Arial Narrow" w:hAnsi="Arial Narrow"/>
              </w:rPr>
              <w:t>. The same may be included in a Disclosure Management Document by</w:t>
            </w:r>
          </w:p>
        </w:tc>
        <w:tc>
          <w:tcPr>
            <w:tcW w:w="1440" w:type="dxa"/>
          </w:tcPr>
          <w:p w14:paraId="04E8005B" w14:textId="77777777" w:rsidR="00F13A0E" w:rsidRPr="0040149A" w:rsidRDefault="00F13A0E" w:rsidP="00F13A0E">
            <w:pPr>
              <w:spacing w:after="0"/>
              <w:rPr>
                <w:rFonts w:ascii="Arial Narrow" w:hAnsi="Arial Narrow"/>
              </w:rPr>
            </w:pPr>
          </w:p>
        </w:tc>
      </w:tr>
      <w:tr w:rsidR="00F13A0E" w:rsidRPr="0040149A" w14:paraId="5EEA1A74" w14:textId="77777777" w:rsidTr="007441ED">
        <w:tc>
          <w:tcPr>
            <w:tcW w:w="9468" w:type="dxa"/>
          </w:tcPr>
          <w:p w14:paraId="7C4B9235" w14:textId="77777777" w:rsidR="00F13A0E" w:rsidRPr="0040149A" w:rsidRDefault="00F13A0E" w:rsidP="00F13A0E">
            <w:pPr>
              <w:spacing w:after="0"/>
              <w:rPr>
                <w:rFonts w:ascii="Arial Narrow" w:hAnsi="Arial Narrow"/>
              </w:rPr>
            </w:pPr>
            <w:r>
              <w:rPr>
                <w:rFonts w:ascii="Arial Narrow" w:hAnsi="Arial Narrow"/>
              </w:rPr>
              <w:t>Any disclosable third party disclosure shall be served on the defence by</w:t>
            </w:r>
          </w:p>
        </w:tc>
        <w:tc>
          <w:tcPr>
            <w:tcW w:w="1440" w:type="dxa"/>
          </w:tcPr>
          <w:p w14:paraId="7A350412" w14:textId="77777777" w:rsidR="00F13A0E" w:rsidRPr="0040149A" w:rsidRDefault="00F13A0E" w:rsidP="00F13A0E">
            <w:pPr>
              <w:spacing w:after="0"/>
              <w:rPr>
                <w:rFonts w:ascii="Arial Narrow" w:hAnsi="Arial Narrow"/>
              </w:rPr>
            </w:pPr>
          </w:p>
        </w:tc>
      </w:tr>
      <w:tr w:rsidR="00F13A0E" w:rsidRPr="00237514" w14:paraId="470175F3" w14:textId="77777777" w:rsidTr="007441ED">
        <w:tc>
          <w:tcPr>
            <w:tcW w:w="9468" w:type="dxa"/>
          </w:tcPr>
          <w:p w14:paraId="5605ADFB" w14:textId="77777777" w:rsidR="00F13A0E" w:rsidRPr="00237514" w:rsidRDefault="00F13A0E" w:rsidP="00F13A0E">
            <w:pPr>
              <w:spacing w:after="0"/>
              <w:rPr>
                <w:rFonts w:ascii="Arial Narrow" w:hAnsi="Arial Narrow"/>
              </w:rPr>
            </w:pPr>
            <w:r w:rsidRPr="00237514">
              <w:rPr>
                <w:rFonts w:ascii="Arial Narrow" w:hAnsi="Arial Narrow"/>
              </w:rPr>
              <w:t>Prosecution to make any application required to the Family C</w:t>
            </w:r>
            <w:r>
              <w:rPr>
                <w:rFonts w:ascii="Arial Narrow" w:hAnsi="Arial Narrow"/>
              </w:rPr>
              <w:t>ourt by</w:t>
            </w:r>
          </w:p>
        </w:tc>
        <w:tc>
          <w:tcPr>
            <w:tcW w:w="1440" w:type="dxa"/>
          </w:tcPr>
          <w:p w14:paraId="32F047DB" w14:textId="77777777" w:rsidR="00F13A0E" w:rsidRPr="00237514" w:rsidRDefault="00F13A0E" w:rsidP="00F13A0E">
            <w:pPr>
              <w:spacing w:after="0"/>
              <w:rPr>
                <w:rFonts w:ascii="Arial Narrow" w:hAnsi="Arial Narrow"/>
              </w:rPr>
            </w:pPr>
          </w:p>
        </w:tc>
      </w:tr>
      <w:tr w:rsidR="00F13A0E" w:rsidRPr="00237514" w14:paraId="27FC5A61" w14:textId="77777777" w:rsidTr="007441ED">
        <w:tc>
          <w:tcPr>
            <w:tcW w:w="9468" w:type="dxa"/>
          </w:tcPr>
          <w:p w14:paraId="1E16B981" w14:textId="77777777" w:rsidR="00F13A0E" w:rsidRPr="00237514" w:rsidRDefault="00F13A0E" w:rsidP="00F13A0E">
            <w:pPr>
              <w:spacing w:after="0"/>
              <w:rPr>
                <w:rFonts w:ascii="Arial Narrow" w:hAnsi="Arial Narrow"/>
              </w:rPr>
            </w:pPr>
            <w:r w:rsidRPr="00237514">
              <w:rPr>
                <w:rFonts w:ascii="Arial Narrow" w:hAnsi="Arial Narrow"/>
              </w:rPr>
              <w:t>Other:</w:t>
            </w:r>
            <w:r>
              <w:rPr>
                <w:rFonts w:ascii="Arial Narrow" w:hAnsi="Arial Narrow"/>
              </w:rPr>
              <w:t xml:space="preserve"> </w:t>
            </w:r>
          </w:p>
        </w:tc>
        <w:tc>
          <w:tcPr>
            <w:tcW w:w="1440" w:type="dxa"/>
          </w:tcPr>
          <w:p w14:paraId="68D7559D" w14:textId="77777777" w:rsidR="00F13A0E" w:rsidRPr="00237514" w:rsidRDefault="00F13A0E" w:rsidP="00F13A0E">
            <w:pPr>
              <w:spacing w:after="0"/>
              <w:rPr>
                <w:rFonts w:ascii="Arial Narrow" w:hAnsi="Arial Narrow"/>
              </w:rPr>
            </w:pPr>
          </w:p>
        </w:tc>
      </w:tr>
    </w:tbl>
    <w:p w14:paraId="1723F5C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79DCE9A0" w14:textId="77777777" w:rsidTr="00F631B2">
        <w:tc>
          <w:tcPr>
            <w:tcW w:w="9468" w:type="dxa"/>
            <w:gridSpan w:val="3"/>
            <w:shd w:val="clear" w:color="auto" w:fill="F2DBDB"/>
          </w:tcPr>
          <w:p w14:paraId="5997E7FF" w14:textId="77777777" w:rsidR="00CE7808" w:rsidRPr="00231CCC" w:rsidRDefault="009846E0" w:rsidP="00F13A0E">
            <w:pPr>
              <w:spacing w:after="0"/>
              <w:rPr>
                <w:rFonts w:ascii="Arial Narrow" w:hAnsi="Arial Narrow"/>
                <w:b/>
                <w:sz w:val="28"/>
              </w:rPr>
            </w:pPr>
            <w:r w:rsidRPr="00231CCC">
              <w:rPr>
                <w:rFonts w:ascii="Arial Narrow" w:hAnsi="Arial Narrow"/>
                <w:b/>
                <w:sz w:val="28"/>
              </w:rPr>
              <w:t xml:space="preserve">Stage 2 - </w:t>
            </w:r>
            <w:r>
              <w:rPr>
                <w:rFonts w:ascii="Arial Narrow" w:hAnsi="Arial Narrow"/>
                <w:b/>
                <w:sz w:val="28"/>
              </w:rPr>
              <w:t>U</w:t>
            </w:r>
            <w:r w:rsidRPr="00231CCC">
              <w:rPr>
                <w:rFonts w:ascii="Arial Narrow" w:hAnsi="Arial Narrow"/>
                <w:b/>
                <w:sz w:val="28"/>
              </w:rPr>
              <w:t>nless individual dates are provided it is ordered that the defence shall serve the following by</w:t>
            </w:r>
            <w:r w:rsidR="00CE7808" w:rsidRPr="00231CCC">
              <w:rPr>
                <w:rFonts w:ascii="Arial Narrow" w:hAnsi="Arial Narrow"/>
                <w:b/>
                <w:sz w:val="28"/>
              </w:rPr>
              <w:t>:</w:t>
            </w:r>
          </w:p>
          <w:p w14:paraId="33ABF748" w14:textId="77777777" w:rsidR="00CE7808" w:rsidRPr="00231CCC" w:rsidRDefault="00CE7808" w:rsidP="00F13A0E">
            <w:pPr>
              <w:spacing w:after="0"/>
              <w:rPr>
                <w:rFonts w:ascii="Arial Narrow" w:hAnsi="Arial Narrow"/>
              </w:rPr>
            </w:pPr>
            <w:r w:rsidRPr="00231CCC">
              <w:rPr>
                <w:rFonts w:ascii="Arial Narrow" w:hAnsi="Arial Narrow"/>
              </w:rPr>
              <w:t>Ordinar</w:t>
            </w:r>
            <w:r w:rsidR="00072275">
              <w:rPr>
                <w:rFonts w:ascii="Arial Narrow" w:hAnsi="Arial Narrow"/>
              </w:rPr>
              <w:t>ily 28 days after Stage 1</w:t>
            </w:r>
          </w:p>
        </w:tc>
        <w:tc>
          <w:tcPr>
            <w:tcW w:w="1413" w:type="dxa"/>
            <w:shd w:val="clear" w:color="auto" w:fill="F2DBDB"/>
          </w:tcPr>
          <w:p w14:paraId="673A503B" w14:textId="77777777" w:rsidR="00C20AB7" w:rsidRDefault="009846E0" w:rsidP="00F13A0E">
            <w:pPr>
              <w:spacing w:after="0"/>
              <w:rPr>
                <w:rFonts w:ascii="Arial Narrow" w:hAnsi="Arial Narrow"/>
                <w:b/>
              </w:rPr>
            </w:pPr>
            <w:r w:rsidRPr="00C20AB7">
              <w:rPr>
                <w:rFonts w:ascii="Arial Narrow" w:hAnsi="Arial Narrow"/>
                <w:b/>
                <w:sz w:val="28"/>
              </w:rPr>
              <w:t>Date</w:t>
            </w:r>
            <w:r w:rsidR="00CE7808">
              <w:rPr>
                <w:rFonts w:ascii="Arial Narrow" w:hAnsi="Arial Narrow"/>
                <w:b/>
              </w:rPr>
              <w:t>:</w:t>
            </w:r>
          </w:p>
          <w:p w14:paraId="4324E7C9" w14:textId="77777777" w:rsidR="00CE7808" w:rsidRPr="003904F2" w:rsidRDefault="00CE7808" w:rsidP="00F13A0E">
            <w:pPr>
              <w:spacing w:after="0"/>
              <w:rPr>
                <w:rFonts w:ascii="Arial Narrow" w:hAnsi="Arial Narrow"/>
                <w:b/>
              </w:rPr>
            </w:pPr>
          </w:p>
        </w:tc>
      </w:tr>
      <w:tr w:rsidR="00CE7808" w:rsidRPr="007A6AE0" w14:paraId="737F0A9C" w14:textId="77777777" w:rsidTr="004740F1">
        <w:tc>
          <w:tcPr>
            <w:tcW w:w="5240" w:type="dxa"/>
            <w:vAlign w:val="center"/>
          </w:tcPr>
          <w:p w14:paraId="2AFB96A3" w14:textId="77777777" w:rsidR="00CE7808" w:rsidRPr="007A6AE0" w:rsidRDefault="00072275" w:rsidP="00F13A0E">
            <w:pPr>
              <w:spacing w:after="0"/>
              <w:rPr>
                <w:rFonts w:ascii="Arial Narrow" w:hAnsi="Arial Narrow"/>
                <w:i/>
              </w:rPr>
            </w:pPr>
            <w:r>
              <w:rPr>
                <w:rFonts w:ascii="Arial Narrow" w:hAnsi="Arial Narrow"/>
                <w:i/>
              </w:rPr>
              <w:t>Item</w:t>
            </w:r>
          </w:p>
        </w:tc>
        <w:tc>
          <w:tcPr>
            <w:tcW w:w="1134" w:type="dxa"/>
            <w:vAlign w:val="center"/>
          </w:tcPr>
          <w:p w14:paraId="10CEBA44" w14:textId="77777777" w:rsidR="00CE7808" w:rsidRPr="007A6AE0" w:rsidRDefault="00072275" w:rsidP="00F13A0E">
            <w:pPr>
              <w:spacing w:after="0"/>
              <w:rPr>
                <w:rFonts w:ascii="Arial Narrow" w:hAnsi="Arial Narrow"/>
                <w:i/>
              </w:rPr>
            </w:pPr>
            <w:r>
              <w:rPr>
                <w:rFonts w:ascii="Arial Narrow" w:hAnsi="Arial Narrow"/>
                <w:i/>
              </w:rPr>
              <w:t>Date</w:t>
            </w:r>
          </w:p>
        </w:tc>
        <w:tc>
          <w:tcPr>
            <w:tcW w:w="4507" w:type="dxa"/>
            <w:gridSpan w:val="2"/>
            <w:vAlign w:val="center"/>
          </w:tcPr>
          <w:p w14:paraId="65CC8E61" w14:textId="77777777" w:rsidR="00CE7808" w:rsidRPr="007A6AE0" w:rsidRDefault="00CE7808" w:rsidP="00F13A0E">
            <w:pPr>
              <w:spacing w:after="0"/>
              <w:rPr>
                <w:rFonts w:ascii="Arial Narrow" w:hAnsi="Arial Narrow"/>
                <w:i/>
              </w:rPr>
            </w:pPr>
            <w:r w:rsidRPr="007A6AE0">
              <w:rPr>
                <w:rFonts w:ascii="Arial Narrow" w:hAnsi="Arial Narrow"/>
                <w:i/>
              </w:rPr>
              <w:t>Additional requ</w:t>
            </w:r>
            <w:r w:rsidR="00072275">
              <w:rPr>
                <w:rFonts w:ascii="Arial Narrow" w:hAnsi="Arial Narrow"/>
                <w:i/>
              </w:rPr>
              <w:t>irements/particulars/directions</w:t>
            </w:r>
          </w:p>
        </w:tc>
      </w:tr>
      <w:tr w:rsidR="00F13A0E" w:rsidRPr="0040149A" w14:paraId="1CBC703E" w14:textId="77777777" w:rsidTr="004740F1">
        <w:tc>
          <w:tcPr>
            <w:tcW w:w="5240" w:type="dxa"/>
          </w:tcPr>
          <w:p w14:paraId="6BC6E7AC" w14:textId="77777777" w:rsidR="00F13A0E" w:rsidRPr="0040149A" w:rsidRDefault="00F13A0E" w:rsidP="00F13A0E">
            <w:pPr>
              <w:spacing w:after="0"/>
              <w:rPr>
                <w:rFonts w:ascii="Arial Narrow" w:hAnsi="Arial Narrow"/>
              </w:rPr>
            </w:pPr>
            <w:r>
              <w:rPr>
                <w:rFonts w:ascii="Arial Narrow" w:hAnsi="Arial Narrow"/>
              </w:rPr>
              <w:t>Defence Statement t</w:t>
            </w:r>
            <w:r w:rsidRPr="0073736B">
              <w:rPr>
                <w:rFonts w:ascii="Arial Narrow" w:hAnsi="Arial Narrow"/>
              </w:rPr>
              <w:t xml:space="preserve">o include particulars of alibi; and requests for disclosure, </w:t>
            </w:r>
            <w:r w:rsidRPr="0073736B">
              <w:rPr>
                <w:rStyle w:val="Emphasis"/>
                <w:rFonts w:ascii="Arial Narrow" w:eastAsia="Arial Unicode MS" w:hAnsi="Arial Narrow" w:cs="Arial"/>
                <w:i w:val="0"/>
              </w:rPr>
              <w:t xml:space="preserve">describing the material and explaining, by reference to the issues in </w:t>
            </w:r>
            <w:r>
              <w:rPr>
                <w:rStyle w:val="Emphasis"/>
                <w:rFonts w:ascii="Arial Narrow" w:eastAsia="Arial Unicode MS" w:hAnsi="Arial Narrow" w:cs="Arial"/>
                <w:i w:val="0"/>
              </w:rPr>
              <w:t>the case, why it is disclosable</w:t>
            </w:r>
          </w:p>
        </w:tc>
        <w:tc>
          <w:tcPr>
            <w:tcW w:w="1134" w:type="dxa"/>
          </w:tcPr>
          <w:p w14:paraId="48B2ABFE" w14:textId="77777777" w:rsidR="00F13A0E" w:rsidRPr="0040149A" w:rsidRDefault="00F13A0E" w:rsidP="00F13A0E">
            <w:pPr>
              <w:spacing w:after="0"/>
              <w:rPr>
                <w:rFonts w:ascii="Arial Narrow" w:hAnsi="Arial Narrow"/>
              </w:rPr>
            </w:pPr>
          </w:p>
        </w:tc>
        <w:tc>
          <w:tcPr>
            <w:tcW w:w="4507" w:type="dxa"/>
            <w:gridSpan w:val="2"/>
          </w:tcPr>
          <w:p w14:paraId="097D0884" w14:textId="77777777" w:rsidR="00F13A0E" w:rsidRPr="00CC770B" w:rsidRDefault="00F13A0E" w:rsidP="00F13A0E">
            <w:pPr>
              <w:spacing w:after="0"/>
              <w:rPr>
                <w:rFonts w:ascii="Arial Narrow" w:hAnsi="Arial Narrow"/>
              </w:rPr>
            </w:pPr>
          </w:p>
        </w:tc>
      </w:tr>
      <w:tr w:rsidR="00F13A0E" w:rsidRPr="0040149A" w14:paraId="445299AD" w14:textId="77777777" w:rsidTr="004740F1">
        <w:tc>
          <w:tcPr>
            <w:tcW w:w="5240" w:type="dxa"/>
          </w:tcPr>
          <w:p w14:paraId="042ACE86" w14:textId="77777777" w:rsidR="00F13A0E" w:rsidRPr="0073736B" w:rsidRDefault="00F13A0E" w:rsidP="00F13A0E">
            <w:pPr>
              <w:spacing w:after="0"/>
              <w:rPr>
                <w:rFonts w:ascii="Arial Narrow" w:hAnsi="Arial Narrow"/>
              </w:rPr>
            </w:pPr>
            <w:r>
              <w:rPr>
                <w:rFonts w:ascii="Arial Narrow" w:hAnsi="Arial Narrow"/>
              </w:rPr>
              <w:t>Response to prosecution Disclosure Management Document if served identifying by reference to the issues in the case any disputes as to reasonable lines of enquiry or levels of data extraction</w:t>
            </w:r>
          </w:p>
        </w:tc>
        <w:tc>
          <w:tcPr>
            <w:tcW w:w="1134" w:type="dxa"/>
          </w:tcPr>
          <w:p w14:paraId="79418F8B" w14:textId="77777777" w:rsidR="00F13A0E" w:rsidRPr="0040149A" w:rsidRDefault="00F13A0E" w:rsidP="00F13A0E">
            <w:pPr>
              <w:spacing w:after="0"/>
              <w:rPr>
                <w:rFonts w:ascii="Arial Narrow" w:hAnsi="Arial Narrow"/>
              </w:rPr>
            </w:pPr>
          </w:p>
        </w:tc>
        <w:tc>
          <w:tcPr>
            <w:tcW w:w="4507" w:type="dxa"/>
            <w:gridSpan w:val="2"/>
          </w:tcPr>
          <w:p w14:paraId="632CAF6B" w14:textId="77777777" w:rsidR="00F13A0E" w:rsidRPr="00CC770B" w:rsidRDefault="00F13A0E" w:rsidP="00F13A0E">
            <w:pPr>
              <w:spacing w:after="0"/>
              <w:rPr>
                <w:rFonts w:ascii="Arial Narrow" w:hAnsi="Arial Narrow"/>
              </w:rPr>
            </w:pPr>
          </w:p>
        </w:tc>
      </w:tr>
      <w:tr w:rsidR="00F13A0E" w:rsidRPr="0040149A" w14:paraId="24567368" w14:textId="77777777" w:rsidTr="004740F1">
        <w:tc>
          <w:tcPr>
            <w:tcW w:w="5240" w:type="dxa"/>
          </w:tcPr>
          <w:p w14:paraId="2FDE5AB7" w14:textId="77777777" w:rsidR="00F13A0E" w:rsidRPr="0040149A" w:rsidRDefault="00F13A0E" w:rsidP="00F13A0E">
            <w:pPr>
              <w:spacing w:after="0"/>
              <w:rPr>
                <w:rFonts w:ascii="Arial Narrow" w:hAnsi="Arial Narrow"/>
              </w:rPr>
            </w:pPr>
            <w:r>
              <w:rPr>
                <w:rFonts w:ascii="Arial Narrow" w:hAnsi="Arial Narrow"/>
              </w:rPr>
              <w:t>Standard Witness Table of p</w:t>
            </w:r>
            <w:r w:rsidRPr="0040149A">
              <w:rPr>
                <w:rFonts w:ascii="Arial Narrow" w:hAnsi="Arial Narrow"/>
              </w:rPr>
              <w:t>rosecution witnesses required to give live evidence</w:t>
            </w:r>
            <w:r>
              <w:rPr>
                <w:rFonts w:ascii="Arial Narrow" w:hAnsi="Arial Narrow"/>
              </w:rPr>
              <w:t>; defence witnesses and interpreter requirements</w:t>
            </w:r>
          </w:p>
        </w:tc>
        <w:tc>
          <w:tcPr>
            <w:tcW w:w="1134" w:type="dxa"/>
          </w:tcPr>
          <w:p w14:paraId="004AE24B" w14:textId="77777777" w:rsidR="00F13A0E" w:rsidRPr="0040149A" w:rsidRDefault="00F13A0E" w:rsidP="00F13A0E">
            <w:pPr>
              <w:spacing w:after="0"/>
              <w:rPr>
                <w:rFonts w:ascii="Arial Narrow" w:hAnsi="Arial Narrow"/>
              </w:rPr>
            </w:pPr>
          </w:p>
        </w:tc>
        <w:tc>
          <w:tcPr>
            <w:tcW w:w="4507" w:type="dxa"/>
            <w:gridSpan w:val="2"/>
          </w:tcPr>
          <w:p w14:paraId="53D8197B" w14:textId="77777777" w:rsidR="00F13A0E" w:rsidRPr="0040149A" w:rsidRDefault="00F13A0E" w:rsidP="00F13A0E">
            <w:pPr>
              <w:spacing w:after="0"/>
              <w:rPr>
                <w:rFonts w:ascii="Arial Narrow" w:hAnsi="Arial Narrow"/>
              </w:rPr>
            </w:pPr>
          </w:p>
        </w:tc>
      </w:tr>
      <w:tr w:rsidR="00F13A0E" w:rsidRPr="0040149A" w14:paraId="16E961C7" w14:textId="77777777" w:rsidTr="004740F1">
        <w:tc>
          <w:tcPr>
            <w:tcW w:w="5240" w:type="dxa"/>
          </w:tcPr>
          <w:p w14:paraId="239617FA" w14:textId="77777777" w:rsidR="00F13A0E" w:rsidRDefault="00F13A0E" w:rsidP="00F13A0E">
            <w:pPr>
              <w:spacing w:after="0"/>
              <w:rPr>
                <w:rFonts w:ascii="Arial Narrow" w:hAnsi="Arial Narrow"/>
              </w:rPr>
            </w:pPr>
            <w:r w:rsidRPr="000A4E1F">
              <w:rPr>
                <w:rFonts w:ascii="Arial Narrow" w:hAnsi="Arial Narrow"/>
              </w:rPr>
              <w:lastRenderedPageBreak/>
              <w:t>Response to Summary of Expert Conclusions (SFR1) stating which</w:t>
            </w:r>
            <w:r>
              <w:rPr>
                <w:rFonts w:ascii="Arial Narrow" w:hAnsi="Arial Narrow"/>
              </w:rPr>
              <w:t>, if any, of the expert’s conclusions are admitted as fact and where a conclusion is not admitted stating what are the disputed issues concerning that conclusion. A defendant who did not identify such issues on the PTPH form and does not serve such a response is taken to admit as fact the conclusions of the summary (SFR1).</w:t>
            </w:r>
          </w:p>
        </w:tc>
        <w:tc>
          <w:tcPr>
            <w:tcW w:w="1134" w:type="dxa"/>
          </w:tcPr>
          <w:p w14:paraId="50229854" w14:textId="77777777" w:rsidR="00F13A0E" w:rsidRPr="0040149A" w:rsidRDefault="00F13A0E" w:rsidP="00F13A0E">
            <w:pPr>
              <w:spacing w:after="0"/>
              <w:rPr>
                <w:rFonts w:ascii="Arial Narrow" w:hAnsi="Arial Narrow"/>
              </w:rPr>
            </w:pPr>
          </w:p>
        </w:tc>
        <w:tc>
          <w:tcPr>
            <w:tcW w:w="4507" w:type="dxa"/>
            <w:gridSpan w:val="2"/>
          </w:tcPr>
          <w:p w14:paraId="5A3AA56E" w14:textId="77777777" w:rsidR="00F13A0E" w:rsidRDefault="00F13A0E" w:rsidP="00F13A0E">
            <w:pPr>
              <w:spacing w:after="0"/>
              <w:rPr>
                <w:rFonts w:ascii="Arial Narrow" w:hAnsi="Arial Narrow"/>
              </w:rPr>
            </w:pPr>
          </w:p>
        </w:tc>
      </w:tr>
      <w:tr w:rsidR="00F13A0E" w:rsidRPr="0040149A" w14:paraId="7A9273E5" w14:textId="77777777" w:rsidTr="004740F1">
        <w:tc>
          <w:tcPr>
            <w:tcW w:w="5240" w:type="dxa"/>
          </w:tcPr>
          <w:p w14:paraId="1258C997" w14:textId="77777777" w:rsidR="00F13A0E" w:rsidRPr="0040149A" w:rsidRDefault="00F13A0E" w:rsidP="00F13A0E">
            <w:pPr>
              <w:spacing w:after="0"/>
              <w:rPr>
                <w:rFonts w:ascii="Arial Narrow" w:hAnsi="Arial Narrow"/>
              </w:rPr>
            </w:pPr>
            <w:r>
              <w:rPr>
                <w:rFonts w:ascii="Arial Narrow" w:hAnsi="Arial Narrow"/>
              </w:rPr>
              <w:t>Response to p</w:t>
            </w:r>
            <w:r w:rsidRPr="0040149A">
              <w:rPr>
                <w:rFonts w:ascii="Arial Narrow" w:hAnsi="Arial Narrow"/>
              </w:rPr>
              <w:t>rosec</w:t>
            </w:r>
            <w:r>
              <w:rPr>
                <w:rFonts w:ascii="Arial Narrow" w:hAnsi="Arial Narrow"/>
              </w:rPr>
              <w:t>ution bad character notice(s) - CrimPR 21</w:t>
            </w:r>
          </w:p>
        </w:tc>
        <w:tc>
          <w:tcPr>
            <w:tcW w:w="1134" w:type="dxa"/>
          </w:tcPr>
          <w:p w14:paraId="733A6577" w14:textId="77777777" w:rsidR="00F13A0E" w:rsidRPr="0040149A" w:rsidRDefault="00F13A0E" w:rsidP="00F13A0E">
            <w:pPr>
              <w:spacing w:after="0"/>
              <w:rPr>
                <w:rFonts w:ascii="Arial Narrow" w:hAnsi="Arial Narrow"/>
              </w:rPr>
            </w:pPr>
          </w:p>
        </w:tc>
        <w:tc>
          <w:tcPr>
            <w:tcW w:w="4507" w:type="dxa"/>
            <w:gridSpan w:val="2"/>
          </w:tcPr>
          <w:p w14:paraId="22538E9A" w14:textId="77777777" w:rsidR="00F13A0E" w:rsidRPr="0040149A" w:rsidRDefault="00F13A0E" w:rsidP="00F13A0E">
            <w:pPr>
              <w:spacing w:after="0"/>
              <w:rPr>
                <w:rFonts w:ascii="Arial Narrow" w:hAnsi="Arial Narrow"/>
              </w:rPr>
            </w:pPr>
          </w:p>
        </w:tc>
      </w:tr>
      <w:tr w:rsidR="00F13A0E" w:rsidRPr="0040149A" w14:paraId="39F23E5A" w14:textId="77777777" w:rsidTr="004740F1">
        <w:tc>
          <w:tcPr>
            <w:tcW w:w="5240" w:type="dxa"/>
          </w:tcPr>
          <w:p w14:paraId="5F75231B" w14:textId="77777777" w:rsidR="00F13A0E" w:rsidRPr="0040149A" w:rsidRDefault="00F13A0E" w:rsidP="00F13A0E">
            <w:pPr>
              <w:spacing w:after="0"/>
              <w:rPr>
                <w:rFonts w:ascii="Arial Narrow" w:hAnsi="Arial Narrow"/>
              </w:rPr>
            </w:pPr>
            <w:r>
              <w:rPr>
                <w:rFonts w:ascii="Arial Narrow" w:hAnsi="Arial Narrow"/>
              </w:rPr>
              <w:t>Response to prosecution h</w:t>
            </w:r>
            <w:r w:rsidRPr="0040149A">
              <w:rPr>
                <w:rFonts w:ascii="Arial Narrow" w:hAnsi="Arial Narrow"/>
              </w:rPr>
              <w:t xml:space="preserve">earsay </w:t>
            </w:r>
            <w:r>
              <w:rPr>
                <w:rFonts w:ascii="Arial Narrow" w:hAnsi="Arial Narrow"/>
              </w:rPr>
              <w:t>application(s) - CrimPR 20</w:t>
            </w:r>
          </w:p>
        </w:tc>
        <w:tc>
          <w:tcPr>
            <w:tcW w:w="1134" w:type="dxa"/>
          </w:tcPr>
          <w:p w14:paraId="2BD0BA05" w14:textId="77777777" w:rsidR="00F13A0E" w:rsidRPr="0040149A" w:rsidRDefault="00F13A0E" w:rsidP="00F13A0E">
            <w:pPr>
              <w:spacing w:after="0"/>
              <w:rPr>
                <w:rFonts w:ascii="Arial Narrow" w:hAnsi="Arial Narrow"/>
              </w:rPr>
            </w:pPr>
          </w:p>
        </w:tc>
        <w:tc>
          <w:tcPr>
            <w:tcW w:w="4507" w:type="dxa"/>
            <w:gridSpan w:val="2"/>
          </w:tcPr>
          <w:p w14:paraId="017D2B49" w14:textId="77777777" w:rsidR="00F13A0E" w:rsidRPr="0040149A" w:rsidRDefault="00F13A0E" w:rsidP="00F13A0E">
            <w:pPr>
              <w:spacing w:after="0"/>
              <w:rPr>
                <w:rFonts w:ascii="Arial Narrow" w:hAnsi="Arial Narrow"/>
              </w:rPr>
            </w:pPr>
          </w:p>
        </w:tc>
      </w:tr>
      <w:tr w:rsidR="00F13A0E" w:rsidRPr="0040149A" w14:paraId="7C92BA59" w14:textId="77777777" w:rsidTr="004740F1">
        <w:tc>
          <w:tcPr>
            <w:tcW w:w="5240" w:type="dxa"/>
          </w:tcPr>
          <w:p w14:paraId="1D4ECA55" w14:textId="77777777" w:rsidR="00F13A0E" w:rsidRPr="0040149A" w:rsidRDefault="00F13A0E" w:rsidP="00F13A0E">
            <w:pPr>
              <w:spacing w:after="0"/>
              <w:rPr>
                <w:rFonts w:ascii="Arial Narrow" w:hAnsi="Arial Narrow"/>
              </w:rPr>
            </w:pPr>
            <w:r>
              <w:rPr>
                <w:rFonts w:ascii="Arial Narrow" w:hAnsi="Arial Narrow"/>
              </w:rPr>
              <w:t>Response to prosecution special measures application(s) - CrimPR 18</w:t>
            </w:r>
          </w:p>
        </w:tc>
        <w:tc>
          <w:tcPr>
            <w:tcW w:w="1134" w:type="dxa"/>
          </w:tcPr>
          <w:p w14:paraId="72B4D054" w14:textId="77777777" w:rsidR="00F13A0E" w:rsidRPr="0040149A" w:rsidRDefault="00F13A0E" w:rsidP="00F13A0E">
            <w:pPr>
              <w:spacing w:after="0"/>
              <w:rPr>
                <w:rFonts w:ascii="Arial Narrow" w:hAnsi="Arial Narrow"/>
              </w:rPr>
            </w:pPr>
          </w:p>
        </w:tc>
        <w:tc>
          <w:tcPr>
            <w:tcW w:w="4507" w:type="dxa"/>
            <w:gridSpan w:val="2"/>
          </w:tcPr>
          <w:p w14:paraId="1DA9223A" w14:textId="77777777" w:rsidR="00F13A0E" w:rsidRPr="0040149A" w:rsidRDefault="00F13A0E" w:rsidP="00F13A0E">
            <w:pPr>
              <w:spacing w:after="0"/>
              <w:rPr>
                <w:rFonts w:ascii="Arial Narrow" w:hAnsi="Arial Narrow"/>
              </w:rPr>
            </w:pPr>
          </w:p>
        </w:tc>
      </w:tr>
      <w:tr w:rsidR="00F13A0E" w:rsidRPr="0040149A" w14:paraId="7FA9EA1C" w14:textId="77777777" w:rsidTr="004740F1">
        <w:tc>
          <w:tcPr>
            <w:tcW w:w="5240" w:type="dxa"/>
          </w:tcPr>
          <w:p w14:paraId="2403D9C7" w14:textId="77777777" w:rsidR="00F13A0E" w:rsidRPr="0040149A" w:rsidRDefault="00F13A0E" w:rsidP="00F13A0E">
            <w:pPr>
              <w:spacing w:after="0"/>
              <w:rPr>
                <w:rFonts w:ascii="Arial Narrow" w:hAnsi="Arial Narrow"/>
              </w:rPr>
            </w:pPr>
            <w:r>
              <w:rPr>
                <w:rFonts w:ascii="Arial Narrow" w:hAnsi="Arial Narrow"/>
              </w:rPr>
              <w:t>Special measures application for defendant or d</w:t>
            </w:r>
            <w:r w:rsidRPr="0040149A">
              <w:rPr>
                <w:rFonts w:ascii="Arial Narrow" w:hAnsi="Arial Narrow"/>
              </w:rPr>
              <w:t>e</w:t>
            </w:r>
            <w:r>
              <w:rPr>
                <w:rFonts w:ascii="Arial Narrow" w:hAnsi="Arial Narrow"/>
              </w:rPr>
              <w:t>fence w</w:t>
            </w:r>
            <w:r w:rsidRPr="0040149A">
              <w:rPr>
                <w:rFonts w:ascii="Arial Narrow" w:hAnsi="Arial Narrow"/>
              </w:rPr>
              <w:t>itnesses</w:t>
            </w:r>
            <w:r>
              <w:rPr>
                <w:rFonts w:ascii="Arial Narrow" w:hAnsi="Arial Narrow"/>
              </w:rPr>
              <w:t>. Any reply from p</w:t>
            </w:r>
            <w:r w:rsidRPr="0040149A">
              <w:rPr>
                <w:rFonts w:ascii="Arial Narrow" w:hAnsi="Arial Narrow"/>
              </w:rPr>
              <w:t>rosecution or other party to be served within 14 days</w:t>
            </w:r>
          </w:p>
        </w:tc>
        <w:tc>
          <w:tcPr>
            <w:tcW w:w="1134" w:type="dxa"/>
          </w:tcPr>
          <w:p w14:paraId="42C65B12" w14:textId="77777777" w:rsidR="00F13A0E" w:rsidRPr="0040149A" w:rsidRDefault="00F13A0E" w:rsidP="00F13A0E">
            <w:pPr>
              <w:spacing w:after="0"/>
              <w:rPr>
                <w:rFonts w:ascii="Arial Narrow" w:hAnsi="Arial Narrow"/>
              </w:rPr>
            </w:pPr>
          </w:p>
        </w:tc>
        <w:tc>
          <w:tcPr>
            <w:tcW w:w="4507" w:type="dxa"/>
            <w:gridSpan w:val="2"/>
          </w:tcPr>
          <w:p w14:paraId="4EA088B8" w14:textId="77777777" w:rsidR="00F13A0E" w:rsidRPr="0040149A" w:rsidRDefault="00F13A0E" w:rsidP="00F13A0E">
            <w:pPr>
              <w:spacing w:after="0"/>
              <w:rPr>
                <w:rFonts w:ascii="Arial Narrow" w:hAnsi="Arial Narrow"/>
              </w:rPr>
            </w:pPr>
          </w:p>
        </w:tc>
      </w:tr>
      <w:tr w:rsidR="00F13A0E" w:rsidRPr="0040149A" w14:paraId="6B9DF619" w14:textId="77777777" w:rsidTr="004740F1">
        <w:tc>
          <w:tcPr>
            <w:tcW w:w="5240" w:type="dxa"/>
          </w:tcPr>
          <w:p w14:paraId="34872A43" w14:textId="77777777" w:rsidR="00F13A0E" w:rsidRPr="0040149A" w:rsidRDefault="00F13A0E" w:rsidP="00F13A0E">
            <w:pPr>
              <w:spacing w:after="0"/>
              <w:rPr>
                <w:rFonts w:ascii="Arial Narrow" w:hAnsi="Arial Narrow"/>
              </w:rPr>
            </w:pPr>
            <w:r>
              <w:rPr>
                <w:rFonts w:ascii="Arial Narrow" w:hAnsi="Arial Narrow"/>
              </w:rPr>
              <w:t>Defence expert e</w:t>
            </w:r>
            <w:r w:rsidRPr="0040149A">
              <w:rPr>
                <w:rFonts w:ascii="Arial Narrow" w:hAnsi="Arial Narrow"/>
              </w:rPr>
              <w:t xml:space="preserve">vidence to be </w:t>
            </w:r>
            <w:r>
              <w:rPr>
                <w:rFonts w:ascii="Arial Narrow" w:hAnsi="Arial Narrow"/>
              </w:rPr>
              <w:t>relied upon - CrimPR 19</w:t>
            </w:r>
          </w:p>
        </w:tc>
        <w:tc>
          <w:tcPr>
            <w:tcW w:w="1134" w:type="dxa"/>
          </w:tcPr>
          <w:p w14:paraId="406D0A02" w14:textId="77777777" w:rsidR="00F13A0E" w:rsidRPr="0040149A" w:rsidRDefault="00F13A0E" w:rsidP="00F13A0E">
            <w:pPr>
              <w:spacing w:after="0"/>
              <w:rPr>
                <w:rFonts w:ascii="Arial Narrow" w:hAnsi="Arial Narrow"/>
              </w:rPr>
            </w:pPr>
          </w:p>
        </w:tc>
        <w:tc>
          <w:tcPr>
            <w:tcW w:w="4507" w:type="dxa"/>
            <w:gridSpan w:val="2"/>
          </w:tcPr>
          <w:p w14:paraId="3225B503" w14:textId="77777777" w:rsidR="00F13A0E" w:rsidRPr="0040149A" w:rsidRDefault="00F13A0E" w:rsidP="00F13A0E">
            <w:pPr>
              <w:spacing w:after="0"/>
              <w:rPr>
                <w:rFonts w:ascii="Arial Narrow" w:hAnsi="Arial Narrow"/>
              </w:rPr>
            </w:pPr>
          </w:p>
        </w:tc>
      </w:tr>
      <w:tr w:rsidR="00F13A0E" w:rsidRPr="0040149A" w14:paraId="5CECE8A9" w14:textId="77777777" w:rsidTr="004740F1">
        <w:tc>
          <w:tcPr>
            <w:tcW w:w="5240" w:type="dxa"/>
          </w:tcPr>
          <w:p w14:paraId="25F71E43" w14:textId="77777777" w:rsidR="00F13A0E" w:rsidRPr="0040149A" w:rsidRDefault="00F13A0E" w:rsidP="00F13A0E">
            <w:pPr>
              <w:spacing w:after="0"/>
              <w:rPr>
                <w:rFonts w:ascii="Arial Narrow" w:hAnsi="Arial Narrow"/>
              </w:rPr>
            </w:pPr>
            <w:r w:rsidRPr="0040149A">
              <w:rPr>
                <w:rFonts w:ascii="Arial Narrow" w:hAnsi="Arial Narrow"/>
              </w:rPr>
              <w:t>Other:</w:t>
            </w:r>
            <w:r w:rsidRPr="00F02C53">
              <w:rPr>
                <w:rFonts w:ascii="Arial Narrow" w:hAnsi="Arial Narrow"/>
              </w:rPr>
              <w:t xml:space="preserve"> </w:t>
            </w:r>
          </w:p>
        </w:tc>
        <w:tc>
          <w:tcPr>
            <w:tcW w:w="1134" w:type="dxa"/>
          </w:tcPr>
          <w:p w14:paraId="1450A983" w14:textId="77777777" w:rsidR="00F13A0E" w:rsidRPr="0040149A" w:rsidRDefault="00F13A0E" w:rsidP="00F13A0E">
            <w:pPr>
              <w:spacing w:after="0"/>
              <w:rPr>
                <w:rFonts w:ascii="Arial Narrow" w:hAnsi="Arial Narrow"/>
              </w:rPr>
            </w:pPr>
          </w:p>
        </w:tc>
        <w:tc>
          <w:tcPr>
            <w:tcW w:w="4507" w:type="dxa"/>
            <w:gridSpan w:val="2"/>
          </w:tcPr>
          <w:p w14:paraId="7583D0C4" w14:textId="77777777" w:rsidR="00F13A0E" w:rsidRPr="0040149A" w:rsidRDefault="00F13A0E" w:rsidP="00F13A0E">
            <w:pPr>
              <w:spacing w:after="0"/>
              <w:rPr>
                <w:rFonts w:ascii="Arial Narrow" w:hAnsi="Arial Narrow"/>
              </w:rPr>
            </w:pPr>
          </w:p>
        </w:tc>
      </w:tr>
    </w:tbl>
    <w:p w14:paraId="07A6862C"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59D9E69" w14:textId="77777777" w:rsidTr="00F631B2">
        <w:tc>
          <w:tcPr>
            <w:tcW w:w="9468" w:type="dxa"/>
            <w:gridSpan w:val="3"/>
            <w:shd w:val="clear" w:color="auto" w:fill="F2DBDB"/>
          </w:tcPr>
          <w:p w14:paraId="1A75F33E" w14:textId="77777777" w:rsidR="00CE7808" w:rsidRPr="00EB6062" w:rsidRDefault="009846E0" w:rsidP="00F13A0E">
            <w:pPr>
              <w:spacing w:after="0"/>
              <w:rPr>
                <w:rFonts w:ascii="Arial Narrow" w:hAnsi="Arial Narrow"/>
                <w:b/>
                <w:sz w:val="28"/>
              </w:rPr>
            </w:pPr>
            <w:r w:rsidRPr="00EB6062">
              <w:rPr>
                <w:rFonts w:ascii="Arial Narrow" w:hAnsi="Arial Narrow"/>
                <w:b/>
                <w:sz w:val="28"/>
              </w:rPr>
              <w:t>Stage 3 – Unless individual dates are provided it is ordered that the prosecution shall serve the following by:</w:t>
            </w:r>
          </w:p>
          <w:p w14:paraId="3A016046" w14:textId="77777777" w:rsidR="00CE7808" w:rsidRPr="00EB6062" w:rsidRDefault="00CE7808" w:rsidP="00F13A0E">
            <w:pPr>
              <w:spacing w:after="0"/>
              <w:rPr>
                <w:rFonts w:ascii="Arial Narrow" w:hAnsi="Arial Narrow"/>
              </w:rPr>
            </w:pPr>
            <w:r w:rsidRPr="00EB6062">
              <w:rPr>
                <w:rFonts w:ascii="Arial Narrow" w:hAnsi="Arial Narrow"/>
              </w:rPr>
              <w:t>Ordinarily 14 or 28 days after Stage 2</w:t>
            </w:r>
          </w:p>
        </w:tc>
        <w:tc>
          <w:tcPr>
            <w:tcW w:w="1413" w:type="dxa"/>
            <w:shd w:val="clear" w:color="auto" w:fill="F2DBDB"/>
          </w:tcPr>
          <w:p w14:paraId="61D73398" w14:textId="77777777" w:rsidR="00CE7808" w:rsidRDefault="009846E0" w:rsidP="00F13A0E">
            <w:pPr>
              <w:spacing w:after="0"/>
              <w:rPr>
                <w:rFonts w:ascii="Arial Narrow" w:hAnsi="Arial Narrow"/>
                <w:b/>
              </w:rPr>
            </w:pPr>
            <w:r w:rsidRPr="00C20AB7">
              <w:rPr>
                <w:rFonts w:ascii="Arial Narrow" w:hAnsi="Arial Narrow"/>
                <w:b/>
                <w:sz w:val="28"/>
              </w:rPr>
              <w:t>Date</w:t>
            </w:r>
            <w:r w:rsidR="00CE7808">
              <w:rPr>
                <w:rFonts w:ascii="Arial Narrow" w:hAnsi="Arial Narrow"/>
                <w:b/>
              </w:rPr>
              <w:t>:</w:t>
            </w:r>
          </w:p>
          <w:p w14:paraId="17E34A14" w14:textId="77777777" w:rsidR="00C20AB7" w:rsidRPr="003904F2" w:rsidRDefault="00C20AB7" w:rsidP="00F13A0E">
            <w:pPr>
              <w:spacing w:after="0"/>
              <w:rPr>
                <w:rFonts w:ascii="Arial Narrow" w:hAnsi="Arial Narrow"/>
                <w:b/>
              </w:rPr>
            </w:pPr>
          </w:p>
        </w:tc>
      </w:tr>
      <w:tr w:rsidR="00544A29" w:rsidRPr="00D542CC" w14:paraId="3A9FB66B" w14:textId="77777777" w:rsidTr="00544A29">
        <w:tc>
          <w:tcPr>
            <w:tcW w:w="5240" w:type="dxa"/>
          </w:tcPr>
          <w:p w14:paraId="0AD2DE04" w14:textId="77777777" w:rsidR="00544A29" w:rsidRPr="00D542CC" w:rsidRDefault="00072275" w:rsidP="00F13A0E">
            <w:pPr>
              <w:spacing w:after="0"/>
              <w:rPr>
                <w:rFonts w:ascii="Arial Narrow" w:hAnsi="Arial Narrow"/>
                <w:i/>
              </w:rPr>
            </w:pPr>
            <w:r>
              <w:rPr>
                <w:rFonts w:ascii="Arial Narrow" w:hAnsi="Arial Narrow"/>
                <w:i/>
              </w:rPr>
              <w:t>Item</w:t>
            </w:r>
          </w:p>
        </w:tc>
        <w:tc>
          <w:tcPr>
            <w:tcW w:w="1134" w:type="dxa"/>
          </w:tcPr>
          <w:p w14:paraId="569BF7F3" w14:textId="77777777" w:rsidR="00544A29" w:rsidRPr="00D542CC" w:rsidRDefault="00072275" w:rsidP="00F13A0E">
            <w:pPr>
              <w:spacing w:after="0"/>
              <w:rPr>
                <w:rFonts w:ascii="Arial Narrow" w:hAnsi="Arial Narrow"/>
                <w:i/>
              </w:rPr>
            </w:pPr>
            <w:r>
              <w:rPr>
                <w:rFonts w:ascii="Arial Narrow" w:hAnsi="Arial Narrow"/>
                <w:i/>
              </w:rPr>
              <w:t>Date</w:t>
            </w:r>
          </w:p>
        </w:tc>
        <w:tc>
          <w:tcPr>
            <w:tcW w:w="4507" w:type="dxa"/>
            <w:gridSpan w:val="2"/>
          </w:tcPr>
          <w:p w14:paraId="3883FD78" w14:textId="77777777" w:rsidR="00544A29" w:rsidRPr="00D542CC" w:rsidRDefault="00544A29" w:rsidP="00F13A0E">
            <w:pPr>
              <w:spacing w:after="0"/>
              <w:rPr>
                <w:rFonts w:ascii="Arial Narrow" w:hAnsi="Arial Narrow"/>
                <w:i/>
              </w:rPr>
            </w:pPr>
            <w:r w:rsidRPr="00D542CC">
              <w:rPr>
                <w:rFonts w:ascii="Arial Narrow" w:hAnsi="Arial Narrow"/>
                <w:i/>
              </w:rPr>
              <w:t>Additional requ</w:t>
            </w:r>
            <w:r w:rsidR="00072275">
              <w:rPr>
                <w:rFonts w:ascii="Arial Narrow" w:hAnsi="Arial Narrow"/>
                <w:i/>
              </w:rPr>
              <w:t>irements/particulars/directions</w:t>
            </w:r>
          </w:p>
        </w:tc>
      </w:tr>
      <w:tr w:rsidR="00F13A0E" w:rsidRPr="0040149A" w14:paraId="6A836BE9" w14:textId="77777777" w:rsidTr="00544A29">
        <w:tc>
          <w:tcPr>
            <w:tcW w:w="5240" w:type="dxa"/>
          </w:tcPr>
          <w:p w14:paraId="1C25E7D6" w14:textId="77777777" w:rsidR="00F13A0E" w:rsidRPr="0040149A" w:rsidRDefault="00F13A0E" w:rsidP="00F13A0E">
            <w:pPr>
              <w:spacing w:after="0"/>
              <w:rPr>
                <w:rFonts w:ascii="Arial Narrow" w:hAnsi="Arial Narrow"/>
              </w:rPr>
            </w:pPr>
            <w:r>
              <w:rPr>
                <w:rFonts w:ascii="Arial Narrow" w:hAnsi="Arial Narrow"/>
              </w:rPr>
              <w:t>Further disclosure of it</w:t>
            </w:r>
            <w:r w:rsidRPr="0040149A">
              <w:rPr>
                <w:rFonts w:ascii="Arial Narrow" w:hAnsi="Arial Narrow"/>
              </w:rPr>
              <w:t>ems required to be disclosed under CPIA resulting from or requested by the Defence Statement</w:t>
            </w:r>
            <w:r>
              <w:rPr>
                <w:rFonts w:ascii="Arial Narrow" w:hAnsi="Arial Narrow"/>
              </w:rPr>
              <w:t>. (If the Defence Statement is served late the prosecution have a like period from service of the Defence Statement as between Stages 2 and 3 to serve further disclosure)</w:t>
            </w:r>
          </w:p>
        </w:tc>
        <w:tc>
          <w:tcPr>
            <w:tcW w:w="1134" w:type="dxa"/>
          </w:tcPr>
          <w:p w14:paraId="753BC2B9" w14:textId="77777777" w:rsidR="00F13A0E" w:rsidRPr="0040149A" w:rsidRDefault="00F13A0E" w:rsidP="00F13A0E">
            <w:pPr>
              <w:spacing w:after="0"/>
              <w:rPr>
                <w:rFonts w:ascii="Arial Narrow" w:hAnsi="Arial Narrow"/>
              </w:rPr>
            </w:pPr>
          </w:p>
        </w:tc>
        <w:tc>
          <w:tcPr>
            <w:tcW w:w="4507" w:type="dxa"/>
            <w:gridSpan w:val="2"/>
          </w:tcPr>
          <w:p w14:paraId="10AA2613" w14:textId="77777777" w:rsidR="00F13A0E" w:rsidRPr="0040149A" w:rsidRDefault="00F13A0E" w:rsidP="00F13A0E">
            <w:pPr>
              <w:spacing w:after="0"/>
              <w:rPr>
                <w:rFonts w:ascii="Arial Narrow" w:hAnsi="Arial Narrow"/>
              </w:rPr>
            </w:pPr>
          </w:p>
        </w:tc>
      </w:tr>
      <w:tr w:rsidR="00F13A0E" w:rsidRPr="0040149A" w14:paraId="1292FB3D" w14:textId="77777777" w:rsidTr="00544A29">
        <w:tc>
          <w:tcPr>
            <w:tcW w:w="5240" w:type="dxa"/>
          </w:tcPr>
          <w:p w14:paraId="4ECFAEA6" w14:textId="77777777" w:rsidR="00F13A0E" w:rsidRDefault="00F13A0E" w:rsidP="00F13A0E">
            <w:pPr>
              <w:spacing w:after="0"/>
              <w:rPr>
                <w:rFonts w:ascii="Arial Narrow" w:hAnsi="Arial Narrow"/>
              </w:rPr>
            </w:pPr>
            <w:r>
              <w:rPr>
                <w:rFonts w:ascii="Arial Narrow" w:hAnsi="Arial Narrow"/>
              </w:rPr>
              <w:t>Further updated Disclosure Management Document. (If the Defence DMD response is served late the prosecution have a like period from service of the DMD Response as between Stages 2 and 3 to serve further disclosure)</w:t>
            </w:r>
          </w:p>
        </w:tc>
        <w:tc>
          <w:tcPr>
            <w:tcW w:w="1134" w:type="dxa"/>
          </w:tcPr>
          <w:p w14:paraId="106BEA74" w14:textId="77777777" w:rsidR="00F13A0E" w:rsidRPr="0040149A" w:rsidRDefault="00F13A0E" w:rsidP="00F13A0E">
            <w:pPr>
              <w:spacing w:after="0"/>
              <w:rPr>
                <w:rFonts w:ascii="Arial Narrow" w:hAnsi="Arial Narrow"/>
              </w:rPr>
            </w:pPr>
          </w:p>
        </w:tc>
        <w:tc>
          <w:tcPr>
            <w:tcW w:w="4507" w:type="dxa"/>
            <w:gridSpan w:val="2"/>
          </w:tcPr>
          <w:p w14:paraId="170E16F2" w14:textId="77777777" w:rsidR="00F13A0E" w:rsidRPr="0040149A" w:rsidRDefault="00F13A0E" w:rsidP="00F13A0E">
            <w:pPr>
              <w:spacing w:after="0"/>
              <w:rPr>
                <w:rFonts w:ascii="Arial Narrow" w:hAnsi="Arial Narrow"/>
              </w:rPr>
            </w:pPr>
          </w:p>
        </w:tc>
      </w:tr>
      <w:tr w:rsidR="00F13A0E" w:rsidRPr="0040149A" w14:paraId="2E8B801F" w14:textId="77777777" w:rsidTr="00544A29">
        <w:tc>
          <w:tcPr>
            <w:tcW w:w="5240" w:type="dxa"/>
          </w:tcPr>
          <w:p w14:paraId="2BBD04EA" w14:textId="77777777" w:rsidR="00F13A0E" w:rsidRPr="0040149A" w:rsidRDefault="00F13A0E" w:rsidP="00F13A0E">
            <w:pPr>
              <w:spacing w:after="0"/>
              <w:rPr>
                <w:rFonts w:ascii="Arial Narrow" w:hAnsi="Arial Narrow"/>
              </w:rPr>
            </w:pPr>
            <w:r>
              <w:rPr>
                <w:rFonts w:ascii="Arial Narrow" w:hAnsi="Arial Narrow"/>
              </w:rPr>
              <w:t>Further e</w:t>
            </w:r>
            <w:r w:rsidRPr="0040149A">
              <w:rPr>
                <w:rFonts w:ascii="Arial Narrow" w:hAnsi="Arial Narrow"/>
              </w:rPr>
              <w:t>vidence to be relied upon</w:t>
            </w:r>
            <w:r>
              <w:rPr>
                <w:rFonts w:ascii="Arial Narrow" w:hAnsi="Arial Narrow"/>
              </w:rPr>
              <w:t xml:space="preserve"> that could not be served by Stage 1</w:t>
            </w:r>
          </w:p>
        </w:tc>
        <w:tc>
          <w:tcPr>
            <w:tcW w:w="1134" w:type="dxa"/>
          </w:tcPr>
          <w:p w14:paraId="0D724FDD" w14:textId="77777777" w:rsidR="00F13A0E" w:rsidRPr="0040149A" w:rsidRDefault="00F13A0E" w:rsidP="00F13A0E">
            <w:pPr>
              <w:spacing w:after="0"/>
              <w:rPr>
                <w:rFonts w:ascii="Arial Narrow" w:hAnsi="Arial Narrow"/>
              </w:rPr>
            </w:pPr>
          </w:p>
        </w:tc>
        <w:tc>
          <w:tcPr>
            <w:tcW w:w="4507" w:type="dxa"/>
            <w:gridSpan w:val="2"/>
          </w:tcPr>
          <w:p w14:paraId="756E965E" w14:textId="77777777" w:rsidR="00F13A0E" w:rsidRPr="0040149A" w:rsidRDefault="00F13A0E" w:rsidP="00F13A0E">
            <w:pPr>
              <w:spacing w:after="0"/>
              <w:rPr>
                <w:rFonts w:ascii="Arial Narrow" w:hAnsi="Arial Narrow"/>
              </w:rPr>
            </w:pPr>
          </w:p>
        </w:tc>
      </w:tr>
      <w:tr w:rsidR="00F13A0E" w:rsidRPr="0040149A" w14:paraId="76E1CCBF" w14:textId="77777777" w:rsidTr="00544A29">
        <w:tc>
          <w:tcPr>
            <w:tcW w:w="5240" w:type="dxa"/>
          </w:tcPr>
          <w:p w14:paraId="38BEF55C" w14:textId="77777777" w:rsidR="00F13A0E" w:rsidRPr="0040149A" w:rsidRDefault="00F13A0E" w:rsidP="00F13A0E">
            <w:pPr>
              <w:spacing w:after="0"/>
              <w:rPr>
                <w:rFonts w:ascii="Arial Narrow" w:hAnsi="Arial Narrow"/>
              </w:rPr>
            </w:pPr>
            <w:r>
              <w:rPr>
                <w:rFonts w:ascii="Arial Narrow" w:hAnsi="Arial Narrow"/>
              </w:rPr>
              <w:t>F</w:t>
            </w:r>
            <w:r w:rsidRPr="0040149A">
              <w:rPr>
                <w:rFonts w:ascii="Arial Narrow" w:hAnsi="Arial Narrow"/>
              </w:rPr>
              <w:t xml:space="preserve">orensic </w:t>
            </w:r>
            <w:r>
              <w:rPr>
                <w:rFonts w:ascii="Arial Narrow" w:hAnsi="Arial Narrow"/>
              </w:rPr>
              <w:t>science s</w:t>
            </w:r>
            <w:r w:rsidRPr="0040149A">
              <w:rPr>
                <w:rFonts w:ascii="Arial Narrow" w:hAnsi="Arial Narrow"/>
              </w:rPr>
              <w:t>tatements</w:t>
            </w:r>
            <w:r>
              <w:rPr>
                <w:rFonts w:ascii="Arial Narrow" w:hAnsi="Arial Narrow"/>
              </w:rPr>
              <w:t xml:space="preserve"> (SFR2 or MG11) required as a result of the Defence response to a summary of conclusions (SFR1) - CrimPR 19</w:t>
            </w:r>
            <w:r w:rsidRPr="0040149A">
              <w:rPr>
                <w:rFonts w:ascii="Arial Narrow" w:hAnsi="Arial Narrow"/>
              </w:rPr>
              <w:t>.3</w:t>
            </w:r>
          </w:p>
        </w:tc>
        <w:tc>
          <w:tcPr>
            <w:tcW w:w="1134" w:type="dxa"/>
          </w:tcPr>
          <w:p w14:paraId="10D7AAEF" w14:textId="77777777" w:rsidR="00F13A0E" w:rsidRPr="0040149A" w:rsidRDefault="00F13A0E" w:rsidP="00F13A0E">
            <w:pPr>
              <w:spacing w:after="0"/>
              <w:rPr>
                <w:rFonts w:ascii="Arial Narrow" w:hAnsi="Arial Narrow"/>
              </w:rPr>
            </w:pPr>
          </w:p>
        </w:tc>
        <w:tc>
          <w:tcPr>
            <w:tcW w:w="4507" w:type="dxa"/>
            <w:gridSpan w:val="2"/>
          </w:tcPr>
          <w:p w14:paraId="3CC54481" w14:textId="77777777" w:rsidR="00F13A0E" w:rsidRPr="0040149A" w:rsidRDefault="00F13A0E" w:rsidP="00F13A0E">
            <w:pPr>
              <w:spacing w:after="0"/>
              <w:rPr>
                <w:rFonts w:ascii="Arial Narrow" w:hAnsi="Arial Narrow"/>
              </w:rPr>
            </w:pPr>
          </w:p>
        </w:tc>
      </w:tr>
      <w:tr w:rsidR="00F13A0E" w:rsidRPr="0040149A" w14:paraId="79A4BA6C" w14:textId="77777777" w:rsidTr="00544A29">
        <w:tc>
          <w:tcPr>
            <w:tcW w:w="5240" w:type="dxa"/>
          </w:tcPr>
          <w:p w14:paraId="4F78AAF4" w14:textId="77777777" w:rsidR="00F13A0E" w:rsidRPr="0040149A" w:rsidRDefault="00F13A0E" w:rsidP="00F13A0E">
            <w:pPr>
              <w:spacing w:after="0"/>
              <w:rPr>
                <w:rFonts w:ascii="Arial Narrow" w:hAnsi="Arial Narrow"/>
              </w:rPr>
            </w:pPr>
            <w:r>
              <w:rPr>
                <w:rFonts w:ascii="Arial Narrow" w:hAnsi="Arial Narrow"/>
              </w:rPr>
              <w:t>Expert medical e</w:t>
            </w:r>
            <w:r w:rsidRPr="0040149A">
              <w:rPr>
                <w:rFonts w:ascii="Arial Narrow" w:hAnsi="Arial Narrow"/>
              </w:rPr>
              <w:t>vidence</w:t>
            </w:r>
          </w:p>
        </w:tc>
        <w:tc>
          <w:tcPr>
            <w:tcW w:w="1134" w:type="dxa"/>
          </w:tcPr>
          <w:p w14:paraId="63433E50" w14:textId="77777777" w:rsidR="00F13A0E" w:rsidRPr="0040149A" w:rsidRDefault="00F13A0E" w:rsidP="00F13A0E">
            <w:pPr>
              <w:spacing w:after="0"/>
              <w:rPr>
                <w:rFonts w:ascii="Arial Narrow" w:hAnsi="Arial Narrow"/>
              </w:rPr>
            </w:pPr>
          </w:p>
        </w:tc>
        <w:tc>
          <w:tcPr>
            <w:tcW w:w="4507" w:type="dxa"/>
            <w:gridSpan w:val="2"/>
          </w:tcPr>
          <w:p w14:paraId="25BA5D94" w14:textId="77777777" w:rsidR="00F13A0E" w:rsidRPr="0040149A" w:rsidRDefault="00F13A0E" w:rsidP="00F13A0E">
            <w:pPr>
              <w:spacing w:after="0"/>
              <w:rPr>
                <w:rFonts w:ascii="Arial Narrow" w:hAnsi="Arial Narrow"/>
              </w:rPr>
            </w:pPr>
          </w:p>
        </w:tc>
      </w:tr>
      <w:tr w:rsidR="00F13A0E" w:rsidRPr="0040149A" w14:paraId="5B44C8CC" w14:textId="77777777" w:rsidTr="00544A29">
        <w:tc>
          <w:tcPr>
            <w:tcW w:w="5240" w:type="dxa"/>
          </w:tcPr>
          <w:p w14:paraId="3F90C243" w14:textId="77777777" w:rsidR="00F13A0E" w:rsidRPr="0040149A" w:rsidRDefault="00F13A0E" w:rsidP="00F13A0E">
            <w:pPr>
              <w:spacing w:after="0"/>
              <w:rPr>
                <w:rFonts w:ascii="Arial Narrow" w:hAnsi="Arial Narrow"/>
              </w:rPr>
            </w:pPr>
            <w:r>
              <w:rPr>
                <w:rFonts w:ascii="Arial Narrow" w:hAnsi="Arial Narrow"/>
              </w:rPr>
              <w:t>Psychiatric e</w:t>
            </w:r>
            <w:r w:rsidRPr="0040149A">
              <w:rPr>
                <w:rFonts w:ascii="Arial Narrow" w:hAnsi="Arial Narrow"/>
              </w:rPr>
              <w:t>vidence</w:t>
            </w:r>
          </w:p>
        </w:tc>
        <w:tc>
          <w:tcPr>
            <w:tcW w:w="1134" w:type="dxa"/>
          </w:tcPr>
          <w:p w14:paraId="2F795617" w14:textId="77777777" w:rsidR="00F13A0E" w:rsidRPr="0040149A" w:rsidRDefault="00F13A0E" w:rsidP="00F13A0E">
            <w:pPr>
              <w:spacing w:after="0"/>
              <w:rPr>
                <w:rFonts w:ascii="Arial Narrow" w:hAnsi="Arial Narrow"/>
              </w:rPr>
            </w:pPr>
          </w:p>
        </w:tc>
        <w:tc>
          <w:tcPr>
            <w:tcW w:w="4507" w:type="dxa"/>
            <w:gridSpan w:val="2"/>
          </w:tcPr>
          <w:p w14:paraId="5CE86A59" w14:textId="77777777" w:rsidR="00F13A0E" w:rsidRPr="0040149A" w:rsidRDefault="00F13A0E" w:rsidP="00F13A0E">
            <w:pPr>
              <w:spacing w:after="0"/>
              <w:rPr>
                <w:rFonts w:ascii="Arial Narrow" w:hAnsi="Arial Narrow"/>
              </w:rPr>
            </w:pPr>
          </w:p>
        </w:tc>
      </w:tr>
      <w:tr w:rsidR="00F13A0E" w:rsidRPr="0040149A" w14:paraId="145A69EE" w14:textId="77777777" w:rsidTr="00544A29">
        <w:tc>
          <w:tcPr>
            <w:tcW w:w="5240" w:type="dxa"/>
          </w:tcPr>
          <w:p w14:paraId="78D82C99" w14:textId="77777777" w:rsidR="00F13A0E" w:rsidRPr="0040149A" w:rsidRDefault="00F13A0E" w:rsidP="00F13A0E">
            <w:pPr>
              <w:spacing w:after="0"/>
              <w:rPr>
                <w:rFonts w:ascii="Arial Narrow" w:hAnsi="Arial Narrow"/>
              </w:rPr>
            </w:pPr>
            <w:r>
              <w:rPr>
                <w:rFonts w:ascii="Arial Narrow" w:hAnsi="Arial Narrow"/>
              </w:rPr>
              <w:t>Other (specify) expert e</w:t>
            </w:r>
            <w:r w:rsidRPr="0040149A">
              <w:rPr>
                <w:rFonts w:ascii="Arial Narrow" w:hAnsi="Arial Narrow"/>
              </w:rPr>
              <w:t>vidence</w:t>
            </w:r>
          </w:p>
        </w:tc>
        <w:tc>
          <w:tcPr>
            <w:tcW w:w="1134" w:type="dxa"/>
          </w:tcPr>
          <w:p w14:paraId="1833D867" w14:textId="77777777" w:rsidR="00F13A0E" w:rsidRPr="0040149A" w:rsidRDefault="00F13A0E" w:rsidP="00F13A0E">
            <w:pPr>
              <w:spacing w:after="0"/>
              <w:rPr>
                <w:rFonts w:ascii="Arial Narrow" w:hAnsi="Arial Narrow"/>
              </w:rPr>
            </w:pPr>
          </w:p>
        </w:tc>
        <w:tc>
          <w:tcPr>
            <w:tcW w:w="4507" w:type="dxa"/>
            <w:gridSpan w:val="2"/>
          </w:tcPr>
          <w:p w14:paraId="1801B3C6" w14:textId="77777777" w:rsidR="00F13A0E" w:rsidRPr="0040149A" w:rsidRDefault="00F13A0E" w:rsidP="00F13A0E">
            <w:pPr>
              <w:spacing w:after="0"/>
              <w:rPr>
                <w:rFonts w:ascii="Arial Narrow" w:hAnsi="Arial Narrow"/>
              </w:rPr>
            </w:pPr>
          </w:p>
        </w:tc>
      </w:tr>
      <w:tr w:rsidR="00F13A0E" w:rsidRPr="0040149A" w14:paraId="65B76BE3" w14:textId="77777777" w:rsidTr="00544A29">
        <w:tc>
          <w:tcPr>
            <w:tcW w:w="5240" w:type="dxa"/>
          </w:tcPr>
          <w:p w14:paraId="6B9E8F5F" w14:textId="77777777" w:rsidR="00F13A0E" w:rsidRDefault="00F13A0E" w:rsidP="00F13A0E">
            <w:pPr>
              <w:spacing w:after="0"/>
              <w:rPr>
                <w:rFonts w:ascii="Arial Narrow" w:hAnsi="Arial Narrow"/>
              </w:rPr>
            </w:pPr>
            <w:r>
              <w:rPr>
                <w:rFonts w:ascii="Arial Narrow" w:hAnsi="Arial Narrow"/>
              </w:rPr>
              <w:t>Satellite/UKLINK/Live link application(s).</w:t>
            </w:r>
          </w:p>
          <w:p w14:paraId="3CEF2D64"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3EAD3529" w14:textId="77777777" w:rsidR="00F13A0E" w:rsidRPr="0040149A" w:rsidRDefault="00F13A0E" w:rsidP="00F13A0E">
            <w:pPr>
              <w:spacing w:after="0"/>
              <w:rPr>
                <w:rFonts w:ascii="Arial Narrow" w:hAnsi="Arial Narrow"/>
              </w:rPr>
            </w:pPr>
          </w:p>
        </w:tc>
        <w:tc>
          <w:tcPr>
            <w:tcW w:w="4507" w:type="dxa"/>
            <w:gridSpan w:val="2"/>
          </w:tcPr>
          <w:p w14:paraId="15DD4BF3" w14:textId="77777777" w:rsidR="00F13A0E" w:rsidRPr="0040149A" w:rsidRDefault="00F13A0E" w:rsidP="00F13A0E">
            <w:pPr>
              <w:spacing w:after="0"/>
              <w:rPr>
                <w:rFonts w:ascii="Arial Narrow" w:hAnsi="Arial Narrow"/>
              </w:rPr>
            </w:pPr>
          </w:p>
        </w:tc>
      </w:tr>
      <w:tr w:rsidR="00F13A0E" w:rsidRPr="0040149A" w14:paraId="5D195AC8" w14:textId="77777777" w:rsidTr="00544A29">
        <w:tc>
          <w:tcPr>
            <w:tcW w:w="5240" w:type="dxa"/>
          </w:tcPr>
          <w:p w14:paraId="48B2CFA9" w14:textId="77777777" w:rsidR="00F13A0E" w:rsidRDefault="00F13A0E" w:rsidP="00F13A0E">
            <w:pPr>
              <w:spacing w:after="0"/>
              <w:rPr>
                <w:rFonts w:ascii="Arial Narrow" w:hAnsi="Arial Narrow"/>
              </w:rPr>
            </w:pPr>
            <w:r w:rsidRPr="000A4E1F">
              <w:rPr>
                <w:rFonts w:ascii="Arial Narrow" w:hAnsi="Arial Narrow"/>
              </w:rPr>
              <w:t>Intermediary report(s) with draft specific Ground Rules if to be applied for</w:t>
            </w:r>
            <w:r>
              <w:rPr>
                <w:rFonts w:ascii="Arial Narrow" w:hAnsi="Arial Narrow"/>
              </w:rPr>
              <w:t>.</w:t>
            </w:r>
          </w:p>
          <w:p w14:paraId="0ED56B54" w14:textId="77777777" w:rsidR="00F13A0E" w:rsidRPr="0040149A" w:rsidRDefault="00F13A0E" w:rsidP="00F13A0E">
            <w:pPr>
              <w:spacing w:after="0"/>
              <w:rPr>
                <w:rFonts w:ascii="Arial Narrow" w:hAnsi="Arial Narrow"/>
              </w:rPr>
            </w:pPr>
            <w:r>
              <w:rPr>
                <w:rFonts w:ascii="Arial Narrow" w:hAnsi="Arial Narrow"/>
              </w:rPr>
              <w:t>CrimPR 18 &amp; 3.9(7)</w:t>
            </w:r>
          </w:p>
        </w:tc>
        <w:tc>
          <w:tcPr>
            <w:tcW w:w="1134" w:type="dxa"/>
          </w:tcPr>
          <w:p w14:paraId="2C831C54" w14:textId="77777777" w:rsidR="00F13A0E" w:rsidRPr="0040149A" w:rsidRDefault="00F13A0E" w:rsidP="00F13A0E">
            <w:pPr>
              <w:spacing w:after="0"/>
              <w:rPr>
                <w:rFonts w:ascii="Arial Narrow" w:hAnsi="Arial Narrow"/>
              </w:rPr>
            </w:pPr>
          </w:p>
        </w:tc>
        <w:tc>
          <w:tcPr>
            <w:tcW w:w="4507" w:type="dxa"/>
            <w:gridSpan w:val="2"/>
          </w:tcPr>
          <w:p w14:paraId="3CE29FCD" w14:textId="77777777" w:rsidR="00F13A0E" w:rsidRPr="0040149A" w:rsidRDefault="00F13A0E" w:rsidP="00F13A0E">
            <w:pPr>
              <w:spacing w:after="0"/>
              <w:rPr>
                <w:rFonts w:ascii="Arial Narrow" w:hAnsi="Arial Narrow"/>
              </w:rPr>
            </w:pPr>
            <w:r>
              <w:rPr>
                <w:rFonts w:ascii="Arial Narrow" w:hAnsi="Arial Narrow"/>
              </w:rPr>
              <w:t>For Witness:</w:t>
            </w:r>
            <w:r w:rsidRPr="00F02C53">
              <w:rPr>
                <w:rFonts w:ascii="Arial Narrow" w:hAnsi="Arial Narrow"/>
              </w:rPr>
              <w:t xml:space="preserve"> </w:t>
            </w:r>
          </w:p>
        </w:tc>
      </w:tr>
      <w:tr w:rsidR="00F13A0E" w:rsidRPr="0040149A" w14:paraId="09338EF3" w14:textId="77777777" w:rsidTr="00544A29">
        <w:tc>
          <w:tcPr>
            <w:tcW w:w="5240" w:type="dxa"/>
          </w:tcPr>
          <w:p w14:paraId="30BC864B" w14:textId="77777777" w:rsidR="00F13A0E" w:rsidRPr="0040149A" w:rsidRDefault="00F13A0E" w:rsidP="00F13A0E">
            <w:pPr>
              <w:spacing w:after="0"/>
              <w:rPr>
                <w:rFonts w:ascii="Arial Narrow" w:hAnsi="Arial Narrow"/>
              </w:rPr>
            </w:pPr>
            <w:r>
              <w:rPr>
                <w:rFonts w:ascii="Arial Narrow" w:hAnsi="Arial Narrow"/>
              </w:rPr>
              <w:t>List of editing proposals to ABE interview recording</w:t>
            </w:r>
          </w:p>
        </w:tc>
        <w:tc>
          <w:tcPr>
            <w:tcW w:w="1134" w:type="dxa"/>
          </w:tcPr>
          <w:p w14:paraId="4B78CAB4" w14:textId="77777777" w:rsidR="00F13A0E" w:rsidRPr="0040149A" w:rsidRDefault="00F13A0E" w:rsidP="00F13A0E">
            <w:pPr>
              <w:spacing w:after="0"/>
              <w:rPr>
                <w:rFonts w:ascii="Arial Narrow" w:hAnsi="Arial Narrow"/>
              </w:rPr>
            </w:pPr>
          </w:p>
        </w:tc>
        <w:tc>
          <w:tcPr>
            <w:tcW w:w="4507" w:type="dxa"/>
            <w:gridSpan w:val="2"/>
          </w:tcPr>
          <w:p w14:paraId="740544F6" w14:textId="77777777" w:rsidR="00F13A0E" w:rsidRPr="0040149A" w:rsidRDefault="00F13A0E" w:rsidP="00F13A0E">
            <w:pPr>
              <w:spacing w:after="0"/>
              <w:rPr>
                <w:rFonts w:ascii="Arial Narrow" w:hAnsi="Arial Narrow"/>
              </w:rPr>
            </w:pPr>
          </w:p>
        </w:tc>
      </w:tr>
      <w:tr w:rsidR="00F13A0E" w:rsidRPr="0040149A" w14:paraId="264272FB" w14:textId="77777777" w:rsidTr="00544A29">
        <w:tc>
          <w:tcPr>
            <w:tcW w:w="5240" w:type="dxa"/>
          </w:tcPr>
          <w:p w14:paraId="19FFC43D" w14:textId="77777777" w:rsidR="00F13A0E" w:rsidRPr="0040149A" w:rsidRDefault="00F13A0E" w:rsidP="00F13A0E">
            <w:pPr>
              <w:spacing w:after="0"/>
              <w:rPr>
                <w:rFonts w:ascii="Arial Narrow" w:hAnsi="Arial Narrow"/>
              </w:rPr>
            </w:pPr>
            <w:r>
              <w:rPr>
                <w:rFonts w:ascii="Arial Narrow" w:hAnsi="Arial Narrow"/>
              </w:rPr>
              <w:lastRenderedPageBreak/>
              <w:t>Other:</w:t>
            </w:r>
            <w:r w:rsidRPr="00F02C53">
              <w:rPr>
                <w:rFonts w:ascii="Arial Narrow" w:hAnsi="Arial Narrow"/>
              </w:rPr>
              <w:t xml:space="preserve"> </w:t>
            </w:r>
          </w:p>
        </w:tc>
        <w:tc>
          <w:tcPr>
            <w:tcW w:w="1134" w:type="dxa"/>
          </w:tcPr>
          <w:p w14:paraId="04182856" w14:textId="77777777" w:rsidR="00F13A0E" w:rsidRPr="0040149A" w:rsidRDefault="00F13A0E" w:rsidP="00F13A0E">
            <w:pPr>
              <w:spacing w:after="0"/>
              <w:rPr>
                <w:rFonts w:ascii="Arial Narrow" w:hAnsi="Arial Narrow"/>
              </w:rPr>
            </w:pPr>
          </w:p>
        </w:tc>
        <w:tc>
          <w:tcPr>
            <w:tcW w:w="4507" w:type="dxa"/>
            <w:gridSpan w:val="2"/>
          </w:tcPr>
          <w:p w14:paraId="2DD02C5B" w14:textId="77777777" w:rsidR="00F13A0E" w:rsidRPr="0040149A" w:rsidRDefault="00F13A0E" w:rsidP="00F13A0E">
            <w:pPr>
              <w:spacing w:after="0"/>
              <w:rPr>
                <w:rFonts w:ascii="Arial Narrow" w:hAnsi="Arial Narrow"/>
              </w:rPr>
            </w:pPr>
          </w:p>
        </w:tc>
      </w:tr>
    </w:tbl>
    <w:p w14:paraId="5E41CB7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6A26A82" w14:textId="77777777" w:rsidTr="00F631B2">
        <w:tc>
          <w:tcPr>
            <w:tcW w:w="9468" w:type="dxa"/>
            <w:gridSpan w:val="3"/>
            <w:shd w:val="clear" w:color="auto" w:fill="F2DBDB"/>
          </w:tcPr>
          <w:p w14:paraId="1D269A1A" w14:textId="77777777" w:rsidR="00CE7808" w:rsidRPr="00CE5D2B" w:rsidRDefault="00D2425F" w:rsidP="00F13A0E">
            <w:pPr>
              <w:spacing w:after="0"/>
              <w:rPr>
                <w:rFonts w:ascii="Arial Narrow" w:hAnsi="Arial Narrow"/>
                <w:b/>
                <w:sz w:val="28"/>
              </w:rPr>
            </w:pPr>
            <w:r w:rsidRPr="00D2425F">
              <w:rPr>
                <w:rFonts w:ascii="Arial Narrow" w:hAnsi="Arial Narrow"/>
                <w:b/>
                <w:sz w:val="28"/>
              </w:rPr>
              <w:t xml:space="preserve">Stage 4 – </w:t>
            </w:r>
            <w:r>
              <w:rPr>
                <w:rFonts w:ascii="Arial Narrow" w:hAnsi="Arial Narrow"/>
                <w:b/>
                <w:sz w:val="28"/>
              </w:rPr>
              <w:t>U</w:t>
            </w:r>
            <w:r w:rsidRPr="00D2425F">
              <w:rPr>
                <w:rFonts w:ascii="Arial Narrow" w:hAnsi="Arial Narrow"/>
                <w:b/>
                <w:sz w:val="28"/>
              </w:rPr>
              <w:t>nless individual dates are given it is ordered that the defence shall serve the following by</w:t>
            </w:r>
            <w:r w:rsidRPr="00CE5D2B">
              <w:rPr>
                <w:rFonts w:ascii="Arial Narrow" w:hAnsi="Arial Narrow"/>
                <w:b/>
                <w:sz w:val="28"/>
              </w:rPr>
              <w:t>:</w:t>
            </w:r>
          </w:p>
          <w:p w14:paraId="6CF28812" w14:textId="77777777" w:rsidR="00CE7808" w:rsidRPr="00CE5D2B" w:rsidRDefault="00CE7808" w:rsidP="00F13A0E">
            <w:pPr>
              <w:spacing w:after="0"/>
              <w:rPr>
                <w:rFonts w:ascii="Arial Narrow" w:hAnsi="Arial Narrow"/>
              </w:rPr>
            </w:pPr>
            <w:r>
              <w:rPr>
                <w:rFonts w:ascii="Arial Narrow" w:hAnsi="Arial Narrow"/>
              </w:rPr>
              <w:t>Ordinar</w:t>
            </w:r>
            <w:r w:rsidR="00072275">
              <w:rPr>
                <w:rFonts w:ascii="Arial Narrow" w:hAnsi="Arial Narrow"/>
              </w:rPr>
              <w:t>ily 14 or 28 days after Stage 3</w:t>
            </w:r>
          </w:p>
        </w:tc>
        <w:tc>
          <w:tcPr>
            <w:tcW w:w="1413" w:type="dxa"/>
            <w:shd w:val="clear" w:color="auto" w:fill="F2DBDB"/>
          </w:tcPr>
          <w:p w14:paraId="2F5B1652" w14:textId="77777777" w:rsidR="00C20AB7" w:rsidRDefault="00D2425F" w:rsidP="00F13A0E">
            <w:pPr>
              <w:spacing w:after="0"/>
              <w:rPr>
                <w:rFonts w:ascii="Arial Narrow" w:hAnsi="Arial Narrow"/>
                <w:b/>
                <w:sz w:val="28"/>
              </w:rPr>
            </w:pPr>
            <w:r w:rsidRPr="00C20AB7">
              <w:rPr>
                <w:rFonts w:ascii="Arial Narrow" w:hAnsi="Arial Narrow"/>
                <w:b/>
                <w:sz w:val="28"/>
              </w:rPr>
              <w:t>Date</w:t>
            </w:r>
            <w:r w:rsidR="00CE7808" w:rsidRPr="00C20AB7">
              <w:rPr>
                <w:rFonts w:ascii="Arial Narrow" w:hAnsi="Arial Narrow"/>
                <w:b/>
                <w:sz w:val="28"/>
              </w:rPr>
              <w:t>:</w:t>
            </w:r>
          </w:p>
          <w:p w14:paraId="54742453" w14:textId="77777777" w:rsidR="00CE7808" w:rsidRPr="00C20AB7" w:rsidRDefault="00CE7808" w:rsidP="00F13A0E">
            <w:pPr>
              <w:spacing w:after="0"/>
              <w:rPr>
                <w:rFonts w:ascii="Arial Narrow" w:hAnsi="Arial Narrow"/>
                <w:b/>
                <w:sz w:val="28"/>
              </w:rPr>
            </w:pPr>
          </w:p>
        </w:tc>
      </w:tr>
      <w:tr w:rsidR="00544A29" w:rsidRPr="0040149A" w14:paraId="4060BBC3" w14:textId="77777777" w:rsidTr="00544A29">
        <w:tc>
          <w:tcPr>
            <w:tcW w:w="5240" w:type="dxa"/>
          </w:tcPr>
          <w:p w14:paraId="1FDCB55A" w14:textId="77777777" w:rsidR="00544A29" w:rsidRDefault="00072275" w:rsidP="00F13A0E">
            <w:pPr>
              <w:spacing w:after="0"/>
              <w:rPr>
                <w:rFonts w:ascii="Arial Narrow" w:hAnsi="Arial Narrow"/>
              </w:rPr>
            </w:pPr>
            <w:r>
              <w:rPr>
                <w:rFonts w:ascii="Arial Narrow" w:hAnsi="Arial Narrow"/>
                <w:i/>
              </w:rPr>
              <w:t>Item</w:t>
            </w:r>
          </w:p>
        </w:tc>
        <w:tc>
          <w:tcPr>
            <w:tcW w:w="1134" w:type="dxa"/>
          </w:tcPr>
          <w:p w14:paraId="7125F30B" w14:textId="77777777" w:rsidR="00544A29" w:rsidRPr="0040149A" w:rsidRDefault="00544A29" w:rsidP="00F13A0E">
            <w:pPr>
              <w:spacing w:after="0"/>
              <w:rPr>
                <w:rFonts w:ascii="Arial Narrow" w:hAnsi="Arial Narrow"/>
              </w:rPr>
            </w:pPr>
            <w:r>
              <w:rPr>
                <w:rFonts w:ascii="Arial Narrow" w:hAnsi="Arial Narrow"/>
                <w:i/>
              </w:rPr>
              <w:t>Da</w:t>
            </w:r>
            <w:r w:rsidR="00072275">
              <w:rPr>
                <w:rFonts w:ascii="Arial Narrow" w:hAnsi="Arial Narrow"/>
                <w:i/>
              </w:rPr>
              <w:t>te</w:t>
            </w:r>
          </w:p>
        </w:tc>
        <w:tc>
          <w:tcPr>
            <w:tcW w:w="4507" w:type="dxa"/>
            <w:gridSpan w:val="2"/>
          </w:tcPr>
          <w:p w14:paraId="57E9D36C" w14:textId="77777777" w:rsidR="00544A29" w:rsidRPr="0040149A" w:rsidRDefault="00544A29" w:rsidP="00F13A0E">
            <w:pPr>
              <w:spacing w:after="0"/>
              <w:rPr>
                <w:rFonts w:ascii="Arial Narrow" w:hAnsi="Arial Narrow"/>
              </w:rPr>
            </w:pPr>
            <w:r w:rsidRPr="00544A29">
              <w:rPr>
                <w:rFonts w:ascii="Arial Narrow" w:hAnsi="Arial Narrow"/>
                <w:i/>
              </w:rPr>
              <w:t>Additional requ</w:t>
            </w:r>
            <w:r w:rsidR="00072275">
              <w:rPr>
                <w:rFonts w:ascii="Arial Narrow" w:hAnsi="Arial Narrow"/>
                <w:i/>
              </w:rPr>
              <w:t>irements/particulars/directions</w:t>
            </w:r>
          </w:p>
        </w:tc>
      </w:tr>
      <w:tr w:rsidR="00F13A0E" w:rsidRPr="0040149A" w14:paraId="73FEF0C5" w14:textId="77777777" w:rsidTr="00544A29">
        <w:tc>
          <w:tcPr>
            <w:tcW w:w="5240" w:type="dxa"/>
          </w:tcPr>
          <w:p w14:paraId="5A100666" w14:textId="77777777" w:rsidR="00F13A0E" w:rsidRDefault="00F13A0E" w:rsidP="00F13A0E">
            <w:pPr>
              <w:spacing w:after="0"/>
              <w:rPr>
                <w:rFonts w:ascii="Arial Narrow" w:hAnsi="Arial Narrow"/>
              </w:rPr>
            </w:pPr>
            <w:r>
              <w:rPr>
                <w:rFonts w:ascii="Arial Narrow" w:hAnsi="Arial Narrow"/>
              </w:rPr>
              <w:t>Complaint about prosecution non-disclosure to comply with s.8 CPIA and CrimPR 15.5</w:t>
            </w:r>
          </w:p>
        </w:tc>
        <w:tc>
          <w:tcPr>
            <w:tcW w:w="1134" w:type="dxa"/>
          </w:tcPr>
          <w:p w14:paraId="33D259BC" w14:textId="77777777" w:rsidR="00F13A0E" w:rsidRPr="0040149A" w:rsidRDefault="00F13A0E" w:rsidP="00F13A0E">
            <w:pPr>
              <w:spacing w:after="0"/>
              <w:rPr>
                <w:rFonts w:ascii="Arial Narrow" w:hAnsi="Arial Narrow"/>
              </w:rPr>
            </w:pPr>
          </w:p>
        </w:tc>
        <w:tc>
          <w:tcPr>
            <w:tcW w:w="4507" w:type="dxa"/>
            <w:gridSpan w:val="2"/>
          </w:tcPr>
          <w:p w14:paraId="27C9639B" w14:textId="77777777" w:rsidR="00F13A0E" w:rsidRPr="0040149A" w:rsidRDefault="00F13A0E" w:rsidP="00F13A0E">
            <w:pPr>
              <w:spacing w:after="0"/>
              <w:rPr>
                <w:rFonts w:ascii="Arial Narrow" w:hAnsi="Arial Narrow"/>
              </w:rPr>
            </w:pPr>
          </w:p>
        </w:tc>
      </w:tr>
      <w:tr w:rsidR="00F13A0E" w:rsidRPr="0040149A" w14:paraId="382D649E" w14:textId="77777777" w:rsidTr="00544A29">
        <w:tc>
          <w:tcPr>
            <w:tcW w:w="5240" w:type="dxa"/>
          </w:tcPr>
          <w:p w14:paraId="1667B001" w14:textId="77777777" w:rsidR="00F13A0E" w:rsidRDefault="00F13A0E" w:rsidP="00F13A0E">
            <w:pPr>
              <w:spacing w:after="0"/>
              <w:rPr>
                <w:rFonts w:ascii="Arial Narrow" w:hAnsi="Arial Narrow"/>
              </w:rPr>
            </w:pPr>
            <w:r>
              <w:rPr>
                <w:rFonts w:ascii="Arial Narrow" w:hAnsi="Arial Narrow"/>
              </w:rPr>
              <w:t>Application(s) for witness summons for third party disclosure if the p</w:t>
            </w:r>
            <w:r w:rsidRPr="0040149A">
              <w:rPr>
                <w:rFonts w:ascii="Arial Narrow" w:hAnsi="Arial Narrow"/>
              </w:rPr>
              <w:t>rosecution indicates at PTPH th</w:t>
            </w:r>
            <w:r>
              <w:rPr>
                <w:rFonts w:ascii="Arial Narrow" w:hAnsi="Arial Narrow"/>
              </w:rPr>
              <w:t xml:space="preserve">at it will not be pursuing any TPD issues </w:t>
            </w:r>
            <w:r w:rsidRPr="0040149A">
              <w:rPr>
                <w:rFonts w:ascii="Arial Narrow" w:hAnsi="Arial Narrow"/>
              </w:rPr>
              <w:t>OR</w:t>
            </w:r>
            <w:r>
              <w:rPr>
                <w:rFonts w:ascii="Arial Narrow" w:hAnsi="Arial Narrow"/>
              </w:rPr>
              <w:t xml:space="preserve"> </w:t>
            </w:r>
            <w:r w:rsidRPr="0040149A">
              <w:rPr>
                <w:rFonts w:ascii="Arial Narrow" w:hAnsi="Arial Narrow"/>
              </w:rPr>
              <w:t>an</w:t>
            </w:r>
            <w:r>
              <w:rPr>
                <w:rFonts w:ascii="Arial Narrow" w:hAnsi="Arial Narrow"/>
              </w:rPr>
              <w:t>y defendant is dissatisfied with the outcome of p</w:t>
            </w:r>
            <w:r w:rsidRPr="0040149A">
              <w:rPr>
                <w:rFonts w:ascii="Arial Narrow" w:hAnsi="Arial Narrow"/>
              </w:rPr>
              <w:t>rosecution enq</w:t>
            </w:r>
            <w:r>
              <w:rPr>
                <w:rFonts w:ascii="Arial Narrow" w:hAnsi="Arial Narrow"/>
              </w:rPr>
              <w:t>uiries</w:t>
            </w:r>
          </w:p>
        </w:tc>
        <w:tc>
          <w:tcPr>
            <w:tcW w:w="1134" w:type="dxa"/>
          </w:tcPr>
          <w:p w14:paraId="22D7C259" w14:textId="77777777" w:rsidR="00F13A0E" w:rsidRPr="0040149A" w:rsidRDefault="00F13A0E" w:rsidP="00F13A0E">
            <w:pPr>
              <w:spacing w:after="0"/>
              <w:rPr>
                <w:rFonts w:ascii="Arial Narrow" w:hAnsi="Arial Narrow"/>
              </w:rPr>
            </w:pPr>
          </w:p>
        </w:tc>
        <w:tc>
          <w:tcPr>
            <w:tcW w:w="4507" w:type="dxa"/>
            <w:gridSpan w:val="2"/>
          </w:tcPr>
          <w:p w14:paraId="4A479BB6" w14:textId="77777777" w:rsidR="00F13A0E" w:rsidRPr="0040149A" w:rsidRDefault="00F13A0E" w:rsidP="00F13A0E">
            <w:pPr>
              <w:spacing w:after="0"/>
              <w:rPr>
                <w:rFonts w:ascii="Arial Narrow" w:hAnsi="Arial Narrow"/>
              </w:rPr>
            </w:pPr>
          </w:p>
        </w:tc>
      </w:tr>
      <w:tr w:rsidR="00F13A0E" w:rsidRPr="0040149A" w14:paraId="037C5ECD" w14:textId="77777777" w:rsidTr="00544A29">
        <w:tc>
          <w:tcPr>
            <w:tcW w:w="5240" w:type="dxa"/>
          </w:tcPr>
          <w:p w14:paraId="4079D086" w14:textId="77777777" w:rsidR="00F13A0E" w:rsidRPr="0040149A" w:rsidRDefault="00F13A0E" w:rsidP="00F13A0E">
            <w:pPr>
              <w:spacing w:after="0"/>
              <w:rPr>
                <w:rFonts w:ascii="Arial Narrow" w:hAnsi="Arial Narrow"/>
              </w:rPr>
            </w:pPr>
            <w:r>
              <w:rPr>
                <w:rFonts w:ascii="Arial Narrow" w:hAnsi="Arial Narrow"/>
              </w:rPr>
              <w:t>List of editing proposals to ABE interview recording (if any) and response to prosecution proposals (if served)</w:t>
            </w:r>
          </w:p>
        </w:tc>
        <w:tc>
          <w:tcPr>
            <w:tcW w:w="1134" w:type="dxa"/>
          </w:tcPr>
          <w:p w14:paraId="1C417754" w14:textId="77777777" w:rsidR="00F13A0E" w:rsidRPr="0040149A" w:rsidRDefault="00F13A0E" w:rsidP="00F13A0E">
            <w:pPr>
              <w:spacing w:after="0"/>
              <w:rPr>
                <w:rFonts w:ascii="Arial Narrow" w:hAnsi="Arial Narrow"/>
              </w:rPr>
            </w:pPr>
          </w:p>
        </w:tc>
        <w:tc>
          <w:tcPr>
            <w:tcW w:w="4507" w:type="dxa"/>
            <w:gridSpan w:val="2"/>
          </w:tcPr>
          <w:p w14:paraId="168B9268" w14:textId="77777777" w:rsidR="00F13A0E" w:rsidRPr="0040149A" w:rsidRDefault="00F13A0E" w:rsidP="00F13A0E">
            <w:pPr>
              <w:spacing w:after="0"/>
              <w:rPr>
                <w:rFonts w:ascii="Arial Narrow" w:hAnsi="Arial Narrow"/>
              </w:rPr>
            </w:pPr>
          </w:p>
        </w:tc>
      </w:tr>
      <w:tr w:rsidR="00F13A0E" w:rsidRPr="0040149A" w14:paraId="34556468" w14:textId="77777777" w:rsidTr="00544A29">
        <w:tc>
          <w:tcPr>
            <w:tcW w:w="5240" w:type="dxa"/>
          </w:tcPr>
          <w:p w14:paraId="554D88BB" w14:textId="77777777" w:rsidR="00F13A0E" w:rsidRPr="0040149A" w:rsidRDefault="00F13A0E" w:rsidP="00F13A0E">
            <w:pPr>
              <w:spacing w:after="0"/>
              <w:rPr>
                <w:rFonts w:ascii="Arial Narrow" w:hAnsi="Arial Narrow"/>
              </w:rPr>
            </w:pPr>
            <w:r w:rsidRPr="0040149A">
              <w:rPr>
                <w:rFonts w:ascii="Arial Narrow" w:hAnsi="Arial Narrow"/>
              </w:rPr>
              <w:t>s.100</w:t>
            </w:r>
            <w:r>
              <w:rPr>
                <w:rFonts w:ascii="Arial Narrow" w:hAnsi="Arial Narrow"/>
              </w:rPr>
              <w:t xml:space="preserve"> or 101 bad c</w:t>
            </w:r>
            <w:r w:rsidRPr="0040149A">
              <w:rPr>
                <w:rFonts w:ascii="Arial Narrow" w:hAnsi="Arial Narrow"/>
              </w:rPr>
              <w:t xml:space="preserve">haracter of </w:t>
            </w:r>
            <w:r>
              <w:rPr>
                <w:rFonts w:ascii="Arial Narrow" w:hAnsi="Arial Narrow"/>
              </w:rPr>
              <w:t>non-defendant application - CrimPR 21. Any reply from p</w:t>
            </w:r>
            <w:r w:rsidRPr="0040149A">
              <w:rPr>
                <w:rFonts w:ascii="Arial Narrow" w:hAnsi="Arial Narrow"/>
              </w:rPr>
              <w:t>rosecution or other party to be served within 14 days</w:t>
            </w:r>
          </w:p>
        </w:tc>
        <w:tc>
          <w:tcPr>
            <w:tcW w:w="1134" w:type="dxa"/>
          </w:tcPr>
          <w:p w14:paraId="1A8358DC" w14:textId="77777777" w:rsidR="00F13A0E" w:rsidRPr="0040149A" w:rsidRDefault="00F13A0E" w:rsidP="00F13A0E">
            <w:pPr>
              <w:spacing w:after="0"/>
              <w:rPr>
                <w:rFonts w:ascii="Arial Narrow" w:hAnsi="Arial Narrow"/>
              </w:rPr>
            </w:pPr>
          </w:p>
        </w:tc>
        <w:tc>
          <w:tcPr>
            <w:tcW w:w="4507" w:type="dxa"/>
            <w:gridSpan w:val="2"/>
          </w:tcPr>
          <w:p w14:paraId="3BF4AB1E" w14:textId="77777777" w:rsidR="00F13A0E" w:rsidRPr="0040149A" w:rsidRDefault="00F13A0E" w:rsidP="00F13A0E">
            <w:pPr>
              <w:spacing w:after="0"/>
              <w:rPr>
                <w:rFonts w:ascii="Arial Narrow" w:hAnsi="Arial Narrow"/>
              </w:rPr>
            </w:pPr>
          </w:p>
        </w:tc>
      </w:tr>
      <w:tr w:rsidR="00F13A0E" w:rsidRPr="0040149A" w14:paraId="1D4F0DCD" w14:textId="77777777" w:rsidTr="00544A29">
        <w:tc>
          <w:tcPr>
            <w:tcW w:w="5240" w:type="dxa"/>
          </w:tcPr>
          <w:p w14:paraId="4AF9C0B3" w14:textId="77777777" w:rsidR="00F13A0E" w:rsidRPr="0040149A" w:rsidRDefault="00F13A0E" w:rsidP="00F13A0E">
            <w:pPr>
              <w:spacing w:after="0"/>
              <w:rPr>
                <w:rFonts w:ascii="Arial Narrow" w:hAnsi="Arial Narrow"/>
              </w:rPr>
            </w:pPr>
            <w:r>
              <w:rPr>
                <w:rFonts w:ascii="Arial Narrow" w:hAnsi="Arial Narrow"/>
              </w:rPr>
              <w:t>S.41 Evidence of sexual behaviour application - CrimPR 22 and CrimPD V 22A -  Any reply from p</w:t>
            </w:r>
            <w:r w:rsidRPr="0040149A">
              <w:rPr>
                <w:rFonts w:ascii="Arial Narrow" w:hAnsi="Arial Narrow"/>
              </w:rPr>
              <w:t>rosecution or other party to be served within 14 days</w:t>
            </w:r>
          </w:p>
        </w:tc>
        <w:tc>
          <w:tcPr>
            <w:tcW w:w="1134" w:type="dxa"/>
          </w:tcPr>
          <w:p w14:paraId="6A62617A" w14:textId="77777777" w:rsidR="00F13A0E" w:rsidRPr="0040149A" w:rsidRDefault="00F13A0E" w:rsidP="00F13A0E">
            <w:pPr>
              <w:spacing w:after="0"/>
              <w:rPr>
                <w:rFonts w:ascii="Arial Narrow" w:hAnsi="Arial Narrow"/>
              </w:rPr>
            </w:pPr>
          </w:p>
        </w:tc>
        <w:tc>
          <w:tcPr>
            <w:tcW w:w="4507" w:type="dxa"/>
            <w:gridSpan w:val="2"/>
          </w:tcPr>
          <w:p w14:paraId="5B4265FA" w14:textId="77777777" w:rsidR="00F13A0E" w:rsidRPr="0040149A" w:rsidRDefault="00F13A0E" w:rsidP="00F13A0E">
            <w:pPr>
              <w:spacing w:after="0"/>
              <w:rPr>
                <w:rFonts w:ascii="Arial Narrow" w:hAnsi="Arial Narrow"/>
              </w:rPr>
            </w:pPr>
          </w:p>
        </w:tc>
      </w:tr>
      <w:tr w:rsidR="00F13A0E" w:rsidRPr="0040149A" w14:paraId="6AEAD264" w14:textId="77777777" w:rsidTr="00544A29">
        <w:tc>
          <w:tcPr>
            <w:tcW w:w="5240" w:type="dxa"/>
          </w:tcPr>
          <w:p w14:paraId="7CD12D1D" w14:textId="77777777" w:rsidR="00F13A0E" w:rsidRPr="0040149A" w:rsidRDefault="00F13A0E" w:rsidP="00F13A0E">
            <w:pPr>
              <w:spacing w:after="0"/>
              <w:rPr>
                <w:rFonts w:ascii="Arial Narrow" w:hAnsi="Arial Narrow"/>
              </w:rPr>
            </w:pPr>
            <w:r>
              <w:rPr>
                <w:rFonts w:ascii="Arial Narrow" w:hAnsi="Arial Narrow"/>
              </w:rPr>
              <w:t>Response to p</w:t>
            </w:r>
            <w:r w:rsidRPr="0040149A">
              <w:rPr>
                <w:rFonts w:ascii="Arial Narrow" w:hAnsi="Arial Narrow"/>
              </w:rPr>
              <w:t xml:space="preserve">rosecution </w:t>
            </w:r>
            <w:r>
              <w:rPr>
                <w:rFonts w:ascii="Arial Narrow" w:hAnsi="Arial Narrow"/>
              </w:rPr>
              <w:t>intermediary report(s) - CrimPR 18</w:t>
            </w:r>
          </w:p>
        </w:tc>
        <w:tc>
          <w:tcPr>
            <w:tcW w:w="1134" w:type="dxa"/>
          </w:tcPr>
          <w:p w14:paraId="7FBCA1D9" w14:textId="77777777" w:rsidR="00F13A0E" w:rsidRPr="0040149A" w:rsidRDefault="00F13A0E" w:rsidP="00F13A0E">
            <w:pPr>
              <w:spacing w:after="0"/>
              <w:rPr>
                <w:rFonts w:ascii="Arial Narrow" w:hAnsi="Arial Narrow"/>
              </w:rPr>
            </w:pPr>
          </w:p>
        </w:tc>
        <w:tc>
          <w:tcPr>
            <w:tcW w:w="4507" w:type="dxa"/>
            <w:gridSpan w:val="2"/>
          </w:tcPr>
          <w:p w14:paraId="029A0CD4" w14:textId="77777777" w:rsidR="00F13A0E" w:rsidRPr="0040149A" w:rsidRDefault="00F13A0E" w:rsidP="00F13A0E">
            <w:pPr>
              <w:spacing w:after="0"/>
              <w:rPr>
                <w:rFonts w:ascii="Arial Narrow" w:hAnsi="Arial Narrow"/>
              </w:rPr>
            </w:pPr>
          </w:p>
        </w:tc>
      </w:tr>
      <w:tr w:rsidR="00F13A0E" w:rsidRPr="0040149A" w14:paraId="776A538E" w14:textId="77777777" w:rsidTr="00544A29">
        <w:tc>
          <w:tcPr>
            <w:tcW w:w="5240" w:type="dxa"/>
          </w:tcPr>
          <w:p w14:paraId="4D963B11" w14:textId="77777777" w:rsidR="00F13A0E" w:rsidRPr="0040149A" w:rsidRDefault="00F13A0E" w:rsidP="00F13A0E">
            <w:pPr>
              <w:spacing w:after="0"/>
              <w:rPr>
                <w:rFonts w:ascii="Arial Narrow" w:hAnsi="Arial Narrow"/>
              </w:rPr>
            </w:pPr>
            <w:r>
              <w:rPr>
                <w:rFonts w:ascii="Arial Narrow" w:hAnsi="Arial Narrow"/>
              </w:rPr>
              <w:t>Intermediary report for defendant or defence witnesses with draft ground r</w:t>
            </w:r>
            <w:r w:rsidRPr="0040149A">
              <w:rPr>
                <w:rFonts w:ascii="Arial Narrow" w:hAnsi="Arial Narrow"/>
              </w:rPr>
              <w:t>ules</w:t>
            </w:r>
            <w:r>
              <w:rPr>
                <w:rFonts w:ascii="Arial Narrow" w:hAnsi="Arial Narrow"/>
              </w:rPr>
              <w:t>. Any reply from p</w:t>
            </w:r>
            <w:r w:rsidRPr="0040149A">
              <w:rPr>
                <w:rFonts w:ascii="Arial Narrow" w:hAnsi="Arial Narrow"/>
              </w:rPr>
              <w:t>rosecution or other party to be served within 14 days</w:t>
            </w:r>
          </w:p>
        </w:tc>
        <w:tc>
          <w:tcPr>
            <w:tcW w:w="1134" w:type="dxa"/>
          </w:tcPr>
          <w:p w14:paraId="1764EBF2" w14:textId="77777777" w:rsidR="00F13A0E" w:rsidRPr="0040149A" w:rsidRDefault="00F13A0E" w:rsidP="00F13A0E">
            <w:pPr>
              <w:spacing w:after="0"/>
              <w:rPr>
                <w:rFonts w:ascii="Arial Narrow" w:hAnsi="Arial Narrow"/>
              </w:rPr>
            </w:pPr>
          </w:p>
        </w:tc>
        <w:tc>
          <w:tcPr>
            <w:tcW w:w="4507" w:type="dxa"/>
            <w:gridSpan w:val="2"/>
          </w:tcPr>
          <w:p w14:paraId="15BC648E" w14:textId="77777777" w:rsidR="00F13A0E" w:rsidRPr="0040149A" w:rsidRDefault="00F13A0E" w:rsidP="00F13A0E">
            <w:pPr>
              <w:spacing w:after="0"/>
              <w:rPr>
                <w:rFonts w:ascii="Arial Narrow" w:hAnsi="Arial Narrow"/>
              </w:rPr>
            </w:pPr>
          </w:p>
        </w:tc>
      </w:tr>
      <w:tr w:rsidR="00F13A0E" w:rsidRPr="0040149A" w14:paraId="4847359C" w14:textId="77777777" w:rsidTr="00544A29">
        <w:tc>
          <w:tcPr>
            <w:tcW w:w="5240" w:type="dxa"/>
          </w:tcPr>
          <w:p w14:paraId="451462BA" w14:textId="77777777" w:rsidR="00F13A0E" w:rsidRDefault="00F13A0E" w:rsidP="00F13A0E">
            <w:pPr>
              <w:spacing w:after="0"/>
              <w:rPr>
                <w:rFonts w:ascii="Arial Narrow" w:hAnsi="Arial Narrow"/>
              </w:rPr>
            </w:pPr>
            <w:r>
              <w:rPr>
                <w:rFonts w:ascii="Arial Narrow" w:hAnsi="Arial Narrow"/>
              </w:rPr>
              <w:t>Satellite/UKLINK/Live link application(s)</w:t>
            </w:r>
          </w:p>
          <w:p w14:paraId="3A1C4207"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691DD2D1" w14:textId="77777777" w:rsidR="00F13A0E" w:rsidRPr="0040149A" w:rsidRDefault="00F13A0E" w:rsidP="00F13A0E">
            <w:pPr>
              <w:spacing w:after="0"/>
              <w:rPr>
                <w:rFonts w:ascii="Arial Narrow" w:hAnsi="Arial Narrow"/>
              </w:rPr>
            </w:pPr>
          </w:p>
        </w:tc>
        <w:tc>
          <w:tcPr>
            <w:tcW w:w="4507" w:type="dxa"/>
            <w:gridSpan w:val="2"/>
          </w:tcPr>
          <w:p w14:paraId="382D98AF" w14:textId="77777777" w:rsidR="00F13A0E" w:rsidRPr="0040149A" w:rsidRDefault="00F13A0E" w:rsidP="00F13A0E">
            <w:pPr>
              <w:spacing w:after="0"/>
              <w:rPr>
                <w:rFonts w:ascii="Arial Narrow" w:hAnsi="Arial Narrow"/>
              </w:rPr>
            </w:pPr>
          </w:p>
        </w:tc>
      </w:tr>
      <w:tr w:rsidR="00F13A0E" w:rsidRPr="0040149A" w14:paraId="5B517599" w14:textId="77777777" w:rsidTr="00544A29">
        <w:tc>
          <w:tcPr>
            <w:tcW w:w="5240" w:type="dxa"/>
          </w:tcPr>
          <w:p w14:paraId="6EE078D0" w14:textId="77777777" w:rsidR="00F13A0E" w:rsidRPr="0040149A" w:rsidRDefault="00F13A0E" w:rsidP="00F13A0E">
            <w:pPr>
              <w:spacing w:after="0"/>
              <w:rPr>
                <w:rFonts w:ascii="Arial Narrow" w:hAnsi="Arial Narrow"/>
              </w:rPr>
            </w:pPr>
            <w:r>
              <w:rPr>
                <w:rFonts w:ascii="Arial Narrow" w:hAnsi="Arial Narrow"/>
              </w:rPr>
              <w:t>Defence expert e</w:t>
            </w:r>
            <w:r w:rsidRPr="0040149A">
              <w:rPr>
                <w:rFonts w:ascii="Arial Narrow" w:hAnsi="Arial Narrow"/>
              </w:rPr>
              <w:t xml:space="preserve">vidence to be </w:t>
            </w:r>
            <w:r>
              <w:rPr>
                <w:rFonts w:ascii="Arial Narrow" w:hAnsi="Arial Narrow"/>
              </w:rPr>
              <w:t>relied upon that could not be served by Stage 2 - CrimPR 19</w:t>
            </w:r>
          </w:p>
        </w:tc>
        <w:tc>
          <w:tcPr>
            <w:tcW w:w="1134" w:type="dxa"/>
          </w:tcPr>
          <w:p w14:paraId="3487A6EB" w14:textId="77777777" w:rsidR="00F13A0E" w:rsidRPr="0040149A" w:rsidRDefault="00F13A0E" w:rsidP="00F13A0E">
            <w:pPr>
              <w:spacing w:after="0"/>
              <w:rPr>
                <w:rFonts w:ascii="Arial Narrow" w:hAnsi="Arial Narrow"/>
              </w:rPr>
            </w:pPr>
          </w:p>
        </w:tc>
        <w:tc>
          <w:tcPr>
            <w:tcW w:w="4507" w:type="dxa"/>
            <w:gridSpan w:val="2"/>
          </w:tcPr>
          <w:p w14:paraId="531B59D0" w14:textId="77777777" w:rsidR="00F13A0E" w:rsidRPr="0040149A" w:rsidRDefault="00F13A0E" w:rsidP="00F13A0E">
            <w:pPr>
              <w:spacing w:after="0"/>
              <w:rPr>
                <w:rFonts w:ascii="Arial Narrow" w:hAnsi="Arial Narrow"/>
              </w:rPr>
            </w:pPr>
          </w:p>
        </w:tc>
      </w:tr>
      <w:tr w:rsidR="00F13A0E" w:rsidRPr="0040149A" w14:paraId="778FF0CE" w14:textId="77777777" w:rsidTr="00544A29">
        <w:tc>
          <w:tcPr>
            <w:tcW w:w="5240" w:type="dxa"/>
          </w:tcPr>
          <w:p w14:paraId="5F196425" w14:textId="77777777" w:rsidR="00F13A0E" w:rsidRDefault="00F13A0E" w:rsidP="00F13A0E">
            <w:pPr>
              <w:spacing w:after="0"/>
              <w:rPr>
                <w:rFonts w:ascii="Arial Narrow" w:hAnsi="Arial Narrow"/>
              </w:rPr>
            </w:pPr>
            <w:r>
              <w:rPr>
                <w:rFonts w:ascii="Arial Narrow" w:hAnsi="Arial Narrow"/>
              </w:rPr>
              <w:t>Other:</w:t>
            </w:r>
            <w:r w:rsidRPr="00F02C53">
              <w:rPr>
                <w:rFonts w:ascii="Arial Narrow" w:hAnsi="Arial Narrow"/>
              </w:rPr>
              <w:t xml:space="preserve"> </w:t>
            </w:r>
          </w:p>
        </w:tc>
        <w:tc>
          <w:tcPr>
            <w:tcW w:w="1134" w:type="dxa"/>
          </w:tcPr>
          <w:p w14:paraId="6C23B90E" w14:textId="77777777" w:rsidR="00F13A0E" w:rsidRPr="0040149A" w:rsidRDefault="00F13A0E" w:rsidP="00F13A0E">
            <w:pPr>
              <w:spacing w:after="0"/>
              <w:rPr>
                <w:rFonts w:ascii="Arial Narrow" w:hAnsi="Arial Narrow"/>
              </w:rPr>
            </w:pPr>
          </w:p>
        </w:tc>
        <w:tc>
          <w:tcPr>
            <w:tcW w:w="4507" w:type="dxa"/>
            <w:gridSpan w:val="2"/>
          </w:tcPr>
          <w:p w14:paraId="317F3138" w14:textId="77777777" w:rsidR="00F13A0E" w:rsidRPr="0040149A" w:rsidRDefault="00F13A0E" w:rsidP="00F13A0E">
            <w:pPr>
              <w:spacing w:after="0"/>
              <w:rPr>
                <w:rFonts w:ascii="Arial Narrow" w:hAnsi="Arial Narrow"/>
              </w:rPr>
            </w:pPr>
          </w:p>
        </w:tc>
      </w:tr>
    </w:tbl>
    <w:p w14:paraId="68160944" w14:textId="77777777" w:rsidR="00B16396" w:rsidRPr="00B16396" w:rsidRDefault="00B16396" w:rsidP="00F13A0E">
      <w:pPr>
        <w:spacing w:after="0"/>
        <w:rPr>
          <w:rFonts w:ascii="Arial Narrow" w:hAnsi="Arial Narrow"/>
          <w:color w:val="FF0000"/>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559"/>
        <w:gridCol w:w="1698"/>
        <w:gridCol w:w="4111"/>
      </w:tblGrid>
      <w:tr w:rsidR="00735DD9" w:rsidRPr="0040149A" w14:paraId="178EA3E3" w14:textId="77777777" w:rsidTr="00735DD9">
        <w:tc>
          <w:tcPr>
            <w:tcW w:w="10907" w:type="dxa"/>
            <w:gridSpan w:val="4"/>
            <w:shd w:val="clear" w:color="auto" w:fill="F2DBDB"/>
          </w:tcPr>
          <w:p w14:paraId="306E6E6A" w14:textId="77777777" w:rsidR="00735DD9" w:rsidRPr="002574E5" w:rsidRDefault="00D2425F" w:rsidP="00F13A0E">
            <w:pPr>
              <w:spacing w:after="0"/>
              <w:rPr>
                <w:rFonts w:ascii="Arial Narrow" w:hAnsi="Arial Narrow"/>
                <w:b/>
                <w:sz w:val="28"/>
              </w:rPr>
            </w:pPr>
            <w:r>
              <w:rPr>
                <w:rFonts w:ascii="Arial Narrow" w:hAnsi="Arial Narrow"/>
                <w:b/>
                <w:sz w:val="28"/>
              </w:rPr>
              <w:t xml:space="preserve">Pre-Arraignment FCMH </w:t>
            </w:r>
            <w:r w:rsidR="00735DD9">
              <w:rPr>
                <w:rFonts w:ascii="Arial Narrow" w:hAnsi="Arial Narrow"/>
                <w:b/>
                <w:sz w:val="28"/>
              </w:rPr>
              <w:t>- Abuse; Dismissal; Severance; Other</w:t>
            </w:r>
          </w:p>
        </w:tc>
      </w:tr>
      <w:tr w:rsidR="00735DD9" w:rsidRPr="0040149A" w14:paraId="33D5FC9B" w14:textId="77777777" w:rsidTr="00735DD9">
        <w:tc>
          <w:tcPr>
            <w:tcW w:w="3539" w:type="dxa"/>
          </w:tcPr>
          <w:p w14:paraId="56320AF6" w14:textId="77777777" w:rsidR="00735DD9" w:rsidRPr="00D2425F" w:rsidRDefault="00072275" w:rsidP="00F13A0E">
            <w:pPr>
              <w:spacing w:after="0"/>
              <w:rPr>
                <w:rFonts w:ascii="Arial Narrow" w:hAnsi="Arial Narrow"/>
                <w:i/>
              </w:rPr>
            </w:pPr>
            <w:r>
              <w:rPr>
                <w:rFonts w:ascii="Arial Narrow" w:hAnsi="Arial Narrow"/>
                <w:i/>
              </w:rPr>
              <w:t>To resolve</w:t>
            </w:r>
          </w:p>
        </w:tc>
        <w:tc>
          <w:tcPr>
            <w:tcW w:w="1559" w:type="dxa"/>
          </w:tcPr>
          <w:p w14:paraId="58DB74DB" w14:textId="77777777" w:rsidR="00735DD9" w:rsidRPr="00D2425F" w:rsidRDefault="00072275" w:rsidP="00F13A0E">
            <w:pPr>
              <w:spacing w:after="0"/>
              <w:rPr>
                <w:rFonts w:ascii="Arial Narrow" w:hAnsi="Arial Narrow"/>
                <w:i/>
              </w:rPr>
            </w:pPr>
            <w:r>
              <w:rPr>
                <w:rFonts w:ascii="Arial Narrow" w:hAnsi="Arial Narrow"/>
                <w:i/>
              </w:rPr>
              <w:t>Date</w:t>
            </w:r>
          </w:p>
        </w:tc>
        <w:tc>
          <w:tcPr>
            <w:tcW w:w="1698" w:type="dxa"/>
          </w:tcPr>
          <w:p w14:paraId="761EC834" w14:textId="77777777" w:rsidR="00735DD9" w:rsidRPr="00D2425F" w:rsidRDefault="00735DD9" w:rsidP="00F13A0E">
            <w:pPr>
              <w:spacing w:after="0"/>
              <w:rPr>
                <w:rFonts w:ascii="Arial Narrow" w:hAnsi="Arial Narrow"/>
                <w:i/>
              </w:rPr>
            </w:pPr>
            <w:r w:rsidRPr="009846E0">
              <w:rPr>
                <w:rFonts w:ascii="Arial Narrow" w:hAnsi="Arial Narrow"/>
              </w:rPr>
              <w:sym w:font="Wingdings" w:char="F0B8"/>
            </w:r>
            <w:r w:rsidRPr="00D2425F">
              <w:rPr>
                <w:rFonts w:ascii="Arial Narrow" w:hAnsi="Arial Narrow"/>
                <w:i/>
              </w:rPr>
              <w:t xml:space="preserve"> Time Estimate</w:t>
            </w:r>
          </w:p>
        </w:tc>
        <w:tc>
          <w:tcPr>
            <w:tcW w:w="4111" w:type="dxa"/>
          </w:tcPr>
          <w:p w14:paraId="15F35A25" w14:textId="77777777" w:rsidR="00735DD9" w:rsidRPr="00D2425F" w:rsidRDefault="00D2425F" w:rsidP="00F13A0E">
            <w:pPr>
              <w:spacing w:after="0"/>
              <w:rPr>
                <w:rFonts w:ascii="Arial Narrow" w:hAnsi="Arial Narrow"/>
                <w:i/>
              </w:rPr>
            </w:pPr>
            <w:r w:rsidRPr="00D2425F">
              <w:rPr>
                <w:rFonts w:ascii="Arial Narrow" w:hAnsi="Arial Narrow"/>
                <w:i/>
              </w:rPr>
              <w:t>Directions</w:t>
            </w:r>
          </w:p>
        </w:tc>
      </w:tr>
      <w:tr w:rsidR="00735DD9" w:rsidRPr="0040149A" w14:paraId="16FBD06D" w14:textId="77777777" w:rsidTr="00735DD9">
        <w:tc>
          <w:tcPr>
            <w:tcW w:w="3539" w:type="dxa"/>
          </w:tcPr>
          <w:p w14:paraId="3348A4DF"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sidRPr="00A26D0B">
              <w:rPr>
                <w:rFonts w:ascii="Arial Narrow" w:hAnsi="Arial Narrow"/>
              </w:rPr>
              <w:t>Abuse of</w:t>
            </w:r>
            <w:r w:rsidR="00735DD9">
              <w:rPr>
                <w:rFonts w:ascii="Arial Narrow" w:hAnsi="Arial Narrow"/>
              </w:rPr>
              <w:t xml:space="preserve"> P</w:t>
            </w:r>
            <w:r w:rsidR="00072275">
              <w:rPr>
                <w:rFonts w:ascii="Arial Narrow" w:hAnsi="Arial Narrow"/>
              </w:rPr>
              <w:t>rocess</w:t>
            </w:r>
          </w:p>
          <w:p w14:paraId="04E9BB55"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Dismissal application</w:t>
            </w:r>
          </w:p>
          <w:p w14:paraId="15C467D3"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Joinder/Severance</w:t>
            </w:r>
          </w:p>
          <w:p w14:paraId="2ACFC91E"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Other issue:</w:t>
            </w:r>
            <w:r w:rsidR="00F13A0E">
              <w:rPr>
                <w:rFonts w:ascii="Arial Narrow" w:hAnsi="Arial Narrow"/>
              </w:rPr>
              <w:t xml:space="preserve"> </w:t>
            </w:r>
          </w:p>
          <w:p w14:paraId="006357F9" w14:textId="77777777" w:rsidR="00735DD9" w:rsidRDefault="00735DD9" w:rsidP="00F13A0E">
            <w:pPr>
              <w:spacing w:after="0"/>
              <w:rPr>
                <w:rFonts w:ascii="Arial Narrow" w:hAnsi="Arial Narrow"/>
                <w:b/>
              </w:rPr>
            </w:pPr>
          </w:p>
        </w:tc>
        <w:tc>
          <w:tcPr>
            <w:tcW w:w="1559" w:type="dxa"/>
          </w:tcPr>
          <w:p w14:paraId="7E329749" w14:textId="77777777" w:rsidR="00735DD9" w:rsidRPr="0040149A" w:rsidRDefault="00735DD9" w:rsidP="00F13A0E">
            <w:pPr>
              <w:spacing w:after="0"/>
              <w:rPr>
                <w:rFonts w:ascii="Arial Narrow" w:hAnsi="Arial Narrow"/>
              </w:rPr>
            </w:pPr>
          </w:p>
        </w:tc>
        <w:tc>
          <w:tcPr>
            <w:tcW w:w="1698" w:type="dxa"/>
          </w:tcPr>
          <w:p w14:paraId="75E2D5B0" w14:textId="77777777" w:rsidR="00735DD9" w:rsidRDefault="00256FDA" w:rsidP="00256FDA">
            <w:pPr>
              <w:spacing w:after="0"/>
              <w:jc w:val="right"/>
              <w:rPr>
                <w:rFonts w:ascii="Arial Narrow" w:hAnsi="Arial Narrow"/>
              </w:rPr>
            </w:pPr>
            <w:r>
              <w:rPr>
                <w:rFonts w:ascii="Arial Narrow" w:hAnsi="Arial Narrow"/>
              </w:rPr>
              <w:t>minutes</w:t>
            </w:r>
          </w:p>
          <w:p w14:paraId="1A2CA711" w14:textId="77777777" w:rsidR="00256FDA" w:rsidRDefault="00256FDA" w:rsidP="00256FDA">
            <w:pPr>
              <w:spacing w:after="0"/>
              <w:jc w:val="right"/>
              <w:rPr>
                <w:rFonts w:ascii="Arial Narrow" w:hAnsi="Arial Narrow"/>
              </w:rPr>
            </w:pPr>
          </w:p>
          <w:p w14:paraId="3E1200D5" w14:textId="77777777" w:rsidR="00256FDA" w:rsidRDefault="00256FDA" w:rsidP="00256FDA">
            <w:pPr>
              <w:spacing w:after="0"/>
              <w:jc w:val="right"/>
              <w:rPr>
                <w:rFonts w:ascii="Arial Narrow" w:hAnsi="Arial Narrow"/>
              </w:rPr>
            </w:pPr>
            <w:r>
              <w:rPr>
                <w:rFonts w:ascii="Arial Narrow" w:hAnsi="Arial Narrow"/>
              </w:rPr>
              <w:t>hours</w:t>
            </w:r>
          </w:p>
        </w:tc>
        <w:tc>
          <w:tcPr>
            <w:tcW w:w="4111" w:type="dxa"/>
          </w:tcPr>
          <w:p w14:paraId="53B6B40F"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sidRPr="0040149A">
              <w:rPr>
                <w:rFonts w:ascii="Arial Narrow" w:hAnsi="Arial Narrow"/>
              </w:rPr>
              <w:t>Defendant not required</w:t>
            </w:r>
          </w:p>
          <w:p w14:paraId="232684A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Pr>
                <w:rFonts w:ascii="Arial Narrow" w:hAnsi="Arial Narrow"/>
              </w:rPr>
              <w:t>Defendant must</w:t>
            </w:r>
            <w:r w:rsidR="00735DD9" w:rsidRPr="0040149A">
              <w:rPr>
                <w:rFonts w:ascii="Arial Narrow" w:hAnsi="Arial Narrow"/>
              </w:rPr>
              <w:t xml:space="preserve"> attend</w:t>
            </w:r>
          </w:p>
          <w:p w14:paraId="17BB04E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Pr>
                <w:rFonts w:ascii="Arial Narrow" w:hAnsi="Arial Narrow"/>
              </w:rPr>
              <w:t>Suitable for PVL</w:t>
            </w:r>
          </w:p>
          <w:p w14:paraId="7CB7174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Other</w:t>
            </w:r>
            <w:r w:rsidR="00F13A0E">
              <w:rPr>
                <w:rFonts w:ascii="Arial Narrow" w:hAnsi="Arial Narrow"/>
              </w:rPr>
              <w:t xml:space="preserve">: </w:t>
            </w:r>
          </w:p>
          <w:p w14:paraId="170431EB" w14:textId="77777777" w:rsidR="00735DD9" w:rsidRPr="0040149A" w:rsidRDefault="00735DD9" w:rsidP="00F13A0E">
            <w:pPr>
              <w:spacing w:after="0"/>
              <w:rPr>
                <w:rFonts w:ascii="Arial Narrow" w:hAnsi="Arial Narrow"/>
              </w:rPr>
            </w:pPr>
          </w:p>
        </w:tc>
      </w:tr>
      <w:tr w:rsidR="00D2425F" w:rsidRPr="0040149A" w14:paraId="6A51C763" w14:textId="77777777" w:rsidTr="00427C83">
        <w:tc>
          <w:tcPr>
            <w:tcW w:w="10907" w:type="dxa"/>
            <w:gridSpan w:val="4"/>
          </w:tcPr>
          <w:p w14:paraId="5577A71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 xml:space="preserve">Application/skeleton and supporting materials by: </w:t>
            </w:r>
          </w:p>
        </w:tc>
      </w:tr>
      <w:tr w:rsidR="00D2425F" w:rsidRPr="0040149A" w14:paraId="6881A6E3" w14:textId="77777777" w:rsidTr="00427C83">
        <w:tc>
          <w:tcPr>
            <w:tcW w:w="10907" w:type="dxa"/>
            <w:gridSpan w:val="4"/>
          </w:tcPr>
          <w:p w14:paraId="5E5B1D5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Response and supporting materials by:</w:t>
            </w:r>
            <w:r w:rsidR="00F13A0E">
              <w:rPr>
                <w:rFonts w:ascii="Arial Narrow" w:hAnsi="Arial Narrow"/>
              </w:rPr>
              <w:t xml:space="preserve"> </w:t>
            </w:r>
          </w:p>
        </w:tc>
      </w:tr>
    </w:tbl>
    <w:p w14:paraId="50EC3E36" w14:textId="77777777" w:rsidR="002F6822" w:rsidRDefault="002F6822" w:rsidP="00F13A0E">
      <w:pPr>
        <w:spacing w:after="0"/>
        <w:rPr>
          <w:rFonts w:ascii="Arial Narrow" w:hAnsi="Arial Narrow"/>
        </w:rPr>
      </w:pPr>
    </w:p>
    <w:p w14:paraId="121B7F1A"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45"/>
        <w:gridCol w:w="1418"/>
        <w:gridCol w:w="1733"/>
        <w:gridCol w:w="4085"/>
      </w:tblGrid>
      <w:tr w:rsidR="008C4547" w:rsidRPr="0040149A" w14:paraId="2DEFE996" w14:textId="77777777" w:rsidTr="00D2425F">
        <w:tc>
          <w:tcPr>
            <w:tcW w:w="10881" w:type="dxa"/>
            <w:gridSpan w:val="4"/>
            <w:shd w:val="clear" w:color="auto" w:fill="F2DBDB"/>
          </w:tcPr>
          <w:p w14:paraId="43E7C7FC" w14:textId="77777777" w:rsidR="008C4547" w:rsidRPr="0040149A" w:rsidRDefault="00B25BD5" w:rsidP="00F13A0E">
            <w:pPr>
              <w:spacing w:after="0"/>
              <w:rPr>
                <w:rFonts w:ascii="Arial Narrow" w:hAnsi="Arial Narrow"/>
              </w:rPr>
            </w:pPr>
            <w:r>
              <w:rPr>
                <w:rFonts w:ascii="Arial Narrow" w:hAnsi="Arial Narrow"/>
                <w:b/>
                <w:sz w:val="28"/>
              </w:rPr>
              <w:t xml:space="preserve">Pre-Arraignment </w:t>
            </w:r>
            <w:r w:rsidR="008C4547">
              <w:rPr>
                <w:rFonts w:ascii="Arial Narrow" w:hAnsi="Arial Narrow"/>
                <w:b/>
                <w:sz w:val="28"/>
              </w:rPr>
              <w:t>FCMH - Fitness to participate in the trial process</w:t>
            </w:r>
          </w:p>
        </w:tc>
      </w:tr>
      <w:tr w:rsidR="002F6822" w:rsidRPr="0040149A" w14:paraId="2FCCFB29" w14:textId="77777777" w:rsidTr="00D2425F">
        <w:tc>
          <w:tcPr>
            <w:tcW w:w="3645" w:type="dxa"/>
          </w:tcPr>
          <w:p w14:paraId="67E0ED91" w14:textId="77777777" w:rsidR="002F6822" w:rsidRPr="00D2425F" w:rsidRDefault="00072275" w:rsidP="00F13A0E">
            <w:pPr>
              <w:spacing w:after="0"/>
              <w:rPr>
                <w:rFonts w:ascii="Arial Narrow" w:hAnsi="Arial Narrow"/>
                <w:i/>
              </w:rPr>
            </w:pPr>
            <w:r>
              <w:rPr>
                <w:rFonts w:ascii="Arial Narrow" w:hAnsi="Arial Narrow"/>
                <w:i/>
              </w:rPr>
              <w:t>To resolve</w:t>
            </w:r>
          </w:p>
        </w:tc>
        <w:tc>
          <w:tcPr>
            <w:tcW w:w="1418" w:type="dxa"/>
          </w:tcPr>
          <w:p w14:paraId="3B06B7DB" w14:textId="77777777" w:rsidR="002F6822" w:rsidRPr="00D2425F" w:rsidRDefault="00072275" w:rsidP="00F13A0E">
            <w:pPr>
              <w:spacing w:after="0"/>
              <w:rPr>
                <w:rFonts w:ascii="Arial Narrow" w:hAnsi="Arial Narrow"/>
                <w:i/>
              </w:rPr>
            </w:pPr>
            <w:r>
              <w:rPr>
                <w:rFonts w:ascii="Arial Narrow" w:hAnsi="Arial Narrow"/>
                <w:i/>
              </w:rPr>
              <w:t>Date</w:t>
            </w:r>
          </w:p>
        </w:tc>
        <w:tc>
          <w:tcPr>
            <w:tcW w:w="1733" w:type="dxa"/>
          </w:tcPr>
          <w:p w14:paraId="0BC820C8" w14:textId="77777777" w:rsidR="002F6822" w:rsidRPr="00D2425F" w:rsidRDefault="00D2425F" w:rsidP="00F13A0E">
            <w:pPr>
              <w:spacing w:after="0"/>
              <w:rPr>
                <w:rFonts w:ascii="Arial Narrow" w:hAnsi="Arial Narrow"/>
                <w:i/>
              </w:rPr>
            </w:pPr>
            <w:r w:rsidRPr="009846E0">
              <w:rPr>
                <w:rFonts w:ascii="Arial Narrow" w:hAnsi="Arial Narrow"/>
              </w:rPr>
              <w:sym w:font="Wingdings" w:char="F0B8"/>
            </w:r>
            <w:r w:rsidR="00072275">
              <w:rPr>
                <w:rFonts w:ascii="Arial Narrow" w:hAnsi="Arial Narrow"/>
                <w:i/>
              </w:rPr>
              <w:t xml:space="preserve"> Time Estimate</w:t>
            </w:r>
          </w:p>
        </w:tc>
        <w:tc>
          <w:tcPr>
            <w:tcW w:w="4085" w:type="dxa"/>
          </w:tcPr>
          <w:p w14:paraId="179E526E" w14:textId="77777777" w:rsidR="002F6822" w:rsidRPr="00D2425F" w:rsidRDefault="00072275" w:rsidP="00F13A0E">
            <w:pPr>
              <w:spacing w:after="0"/>
              <w:rPr>
                <w:rFonts w:ascii="Arial Narrow" w:hAnsi="Arial Narrow"/>
                <w:i/>
              </w:rPr>
            </w:pPr>
            <w:r>
              <w:rPr>
                <w:rFonts w:ascii="Arial Narrow" w:hAnsi="Arial Narrow"/>
                <w:i/>
              </w:rPr>
              <w:t>Directions</w:t>
            </w:r>
          </w:p>
        </w:tc>
      </w:tr>
      <w:tr w:rsidR="002F6822" w:rsidRPr="0040149A" w14:paraId="7D4C6817" w14:textId="77777777" w:rsidTr="00D2425F">
        <w:tc>
          <w:tcPr>
            <w:tcW w:w="3645" w:type="dxa"/>
          </w:tcPr>
          <w:p w14:paraId="65CC2C62" w14:textId="77777777" w:rsidR="002F6822" w:rsidRPr="00D2425F" w:rsidRDefault="00256FDA" w:rsidP="00F13A0E">
            <w:pPr>
              <w:spacing w:after="0"/>
              <w:rPr>
                <w:rFonts w:ascii="Arial Narrow" w:hAnsi="Arial Narrow"/>
              </w:rPr>
            </w:pPr>
            <w:r>
              <w:rPr>
                <w:rFonts w:ascii="Arial Narrow" w:hAnsi="Arial Narrow"/>
              </w:rPr>
              <w:lastRenderedPageBreak/>
              <w:sym w:font="Wingdings" w:char="F0A8"/>
            </w:r>
            <w:r>
              <w:rPr>
                <w:rFonts w:ascii="Arial Narrow" w:hAnsi="Arial Narrow"/>
              </w:rPr>
              <w:t xml:space="preserve"> </w:t>
            </w:r>
            <w:r w:rsidR="00D2425F" w:rsidRPr="00D2425F">
              <w:rPr>
                <w:rFonts w:ascii="Arial Narrow" w:hAnsi="Arial Narrow"/>
              </w:rPr>
              <w:t>F</w:t>
            </w:r>
            <w:r w:rsidR="002F6822" w:rsidRPr="00D2425F">
              <w:rPr>
                <w:rFonts w:ascii="Arial Narrow" w:hAnsi="Arial Narrow"/>
              </w:rPr>
              <w:t>itness to p</w:t>
            </w:r>
            <w:r w:rsidR="00731E33">
              <w:rPr>
                <w:rFonts w:ascii="Arial Narrow" w:hAnsi="Arial Narrow"/>
              </w:rPr>
              <w:t>articipate in the trial process</w:t>
            </w:r>
          </w:p>
          <w:p w14:paraId="64CF994B" w14:textId="77777777" w:rsidR="00D2425F" w:rsidRDefault="00256FDA" w:rsidP="00F13A0E">
            <w:pPr>
              <w:spacing w:after="0"/>
              <w:rPr>
                <w:rFonts w:ascii="Arial Narrow" w:hAnsi="Arial Narrow"/>
                <w:b/>
              </w:rPr>
            </w:pPr>
            <w:r>
              <w:rPr>
                <w:rFonts w:ascii="Arial Narrow" w:hAnsi="Arial Narrow"/>
              </w:rPr>
              <w:sym w:font="Wingdings" w:char="F0A8"/>
            </w:r>
            <w:r>
              <w:rPr>
                <w:rFonts w:ascii="Arial Narrow" w:hAnsi="Arial Narrow"/>
              </w:rPr>
              <w:t xml:space="preserve"> </w:t>
            </w:r>
            <w:r w:rsidR="00D2425F" w:rsidRPr="00D2425F">
              <w:rPr>
                <w:rFonts w:ascii="Arial Narrow" w:hAnsi="Arial Narrow"/>
              </w:rPr>
              <w:t>Other issue:</w:t>
            </w:r>
            <w:r w:rsidR="00731E33">
              <w:rPr>
                <w:rFonts w:ascii="Arial Narrow" w:hAnsi="Arial Narrow"/>
              </w:rPr>
              <w:t xml:space="preserve"> </w:t>
            </w:r>
          </w:p>
        </w:tc>
        <w:tc>
          <w:tcPr>
            <w:tcW w:w="1418" w:type="dxa"/>
          </w:tcPr>
          <w:p w14:paraId="0B38CF74" w14:textId="77777777" w:rsidR="002F6822" w:rsidRPr="0040149A" w:rsidRDefault="002F6822" w:rsidP="00F13A0E">
            <w:pPr>
              <w:spacing w:after="0"/>
              <w:rPr>
                <w:rFonts w:ascii="Arial Narrow" w:hAnsi="Arial Narrow"/>
              </w:rPr>
            </w:pPr>
          </w:p>
        </w:tc>
        <w:tc>
          <w:tcPr>
            <w:tcW w:w="1733" w:type="dxa"/>
          </w:tcPr>
          <w:p w14:paraId="1D7B5CA0" w14:textId="77777777" w:rsidR="00256FDA" w:rsidRDefault="00256FDA" w:rsidP="00256FDA">
            <w:pPr>
              <w:spacing w:after="0"/>
              <w:jc w:val="right"/>
              <w:rPr>
                <w:rFonts w:ascii="Arial Narrow" w:hAnsi="Arial Narrow"/>
              </w:rPr>
            </w:pPr>
            <w:r>
              <w:rPr>
                <w:rFonts w:ascii="Arial Narrow" w:hAnsi="Arial Narrow"/>
              </w:rPr>
              <w:t>minutes</w:t>
            </w:r>
          </w:p>
          <w:p w14:paraId="209D248B" w14:textId="77777777" w:rsidR="00256FDA" w:rsidRDefault="00256FDA" w:rsidP="00256FDA">
            <w:pPr>
              <w:spacing w:after="0"/>
              <w:jc w:val="right"/>
              <w:rPr>
                <w:rFonts w:ascii="Arial Narrow" w:hAnsi="Arial Narrow"/>
              </w:rPr>
            </w:pPr>
          </w:p>
          <w:p w14:paraId="478FA7BC" w14:textId="77777777" w:rsidR="002F6822" w:rsidRDefault="00256FDA" w:rsidP="00256FDA">
            <w:pPr>
              <w:spacing w:after="0"/>
              <w:jc w:val="right"/>
              <w:rPr>
                <w:rFonts w:ascii="Arial Narrow" w:hAnsi="Arial Narrow"/>
              </w:rPr>
            </w:pPr>
            <w:r>
              <w:rPr>
                <w:rFonts w:ascii="Arial Narrow" w:hAnsi="Arial Narrow"/>
              </w:rPr>
              <w:t>hours</w:t>
            </w:r>
          </w:p>
          <w:p w14:paraId="6D22BCD3" w14:textId="77777777" w:rsidR="00256FDA" w:rsidRDefault="00256FDA" w:rsidP="00256FDA">
            <w:pPr>
              <w:spacing w:after="0"/>
              <w:rPr>
                <w:rFonts w:ascii="Arial Narrow" w:hAnsi="Arial Narrow"/>
              </w:rPr>
            </w:pPr>
          </w:p>
        </w:tc>
        <w:tc>
          <w:tcPr>
            <w:tcW w:w="4085" w:type="dxa"/>
          </w:tcPr>
          <w:p w14:paraId="68B2C93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sidRPr="0040149A">
              <w:rPr>
                <w:rFonts w:ascii="Arial Narrow" w:hAnsi="Arial Narrow"/>
              </w:rPr>
              <w:t>Defendant not required</w:t>
            </w:r>
          </w:p>
          <w:p w14:paraId="2DDDFF73"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Defendant must</w:t>
            </w:r>
            <w:r w:rsidR="00D2425F" w:rsidRPr="0040149A">
              <w:rPr>
                <w:rFonts w:ascii="Arial Narrow" w:hAnsi="Arial Narrow"/>
              </w:rPr>
              <w:t xml:space="preserve"> attend</w:t>
            </w:r>
          </w:p>
          <w:p w14:paraId="389DA8A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Suitable for PVL or Hospital Link</w:t>
            </w:r>
          </w:p>
          <w:p w14:paraId="135C129F"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Other</w:t>
            </w:r>
            <w:r w:rsidR="00731E33">
              <w:rPr>
                <w:rFonts w:ascii="Arial Narrow" w:hAnsi="Arial Narrow"/>
              </w:rPr>
              <w:t xml:space="preserve">: </w:t>
            </w:r>
          </w:p>
          <w:p w14:paraId="4E430C37" w14:textId="77777777" w:rsidR="00D2425F" w:rsidRPr="00D2425F" w:rsidRDefault="00D2425F" w:rsidP="00F13A0E">
            <w:pPr>
              <w:spacing w:after="0"/>
              <w:rPr>
                <w:rFonts w:ascii="Arial Narrow" w:hAnsi="Arial Narrow"/>
                <w:color w:val="FF0000"/>
              </w:rPr>
            </w:pPr>
          </w:p>
          <w:p w14:paraId="7D388B7E" w14:textId="77777777" w:rsidR="002F6822" w:rsidRDefault="002F6822" w:rsidP="00F13A0E">
            <w:pPr>
              <w:spacing w:after="0"/>
              <w:rPr>
                <w:rFonts w:ascii="Arial Narrow" w:hAnsi="Arial Narrow"/>
              </w:rPr>
            </w:pPr>
          </w:p>
        </w:tc>
      </w:tr>
      <w:tr w:rsidR="00D2425F" w:rsidRPr="0040149A" w14:paraId="43124E98" w14:textId="77777777" w:rsidTr="00427C83">
        <w:tc>
          <w:tcPr>
            <w:tcW w:w="10881" w:type="dxa"/>
            <w:gridSpan w:val="4"/>
          </w:tcPr>
          <w:p w14:paraId="77423C5A" w14:textId="77777777" w:rsidR="00D2425F" w:rsidRDefault="00D2425F" w:rsidP="00F13A0E">
            <w:pPr>
              <w:spacing w:after="0"/>
              <w:rPr>
                <w:rFonts w:ascii="Arial Narrow" w:hAnsi="Arial Narrow"/>
              </w:rPr>
            </w:pPr>
            <w:r>
              <w:rPr>
                <w:rFonts w:ascii="Arial Narrow" w:hAnsi="Arial Narrow"/>
              </w:rPr>
              <w:t>Where the Court has a Mental Health Liaison and Diversion Service the Defen</w:t>
            </w:r>
            <w:r w:rsidR="00072275">
              <w:rPr>
                <w:rFonts w:ascii="Arial Narrow" w:hAnsi="Arial Narrow"/>
              </w:rPr>
              <w:t>ce must engage with the service</w:t>
            </w:r>
          </w:p>
        </w:tc>
      </w:tr>
      <w:tr w:rsidR="00D2425F" w:rsidRPr="0040149A" w14:paraId="1D85E706" w14:textId="77777777" w:rsidTr="00427C83">
        <w:tc>
          <w:tcPr>
            <w:tcW w:w="10881" w:type="dxa"/>
            <w:gridSpan w:val="4"/>
          </w:tcPr>
          <w:p w14:paraId="305DE779"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06F90" w:rsidRPr="00506F90">
              <w:rPr>
                <w:rFonts w:ascii="Arial Narrow" w:hAnsi="Arial Narrow"/>
              </w:rPr>
              <w:t>Defence first medical report (or notice to the court and prosecution in writing that defendant is fit and the case should be listed for arraignment) by:</w:t>
            </w:r>
            <w:r w:rsidR="00731E33">
              <w:rPr>
                <w:rFonts w:ascii="Arial Narrow" w:hAnsi="Arial Narrow"/>
              </w:rPr>
              <w:t xml:space="preserve"> </w:t>
            </w:r>
          </w:p>
        </w:tc>
      </w:tr>
      <w:tr w:rsidR="00D2425F" w:rsidRPr="0040149A" w14:paraId="58629CB7" w14:textId="77777777" w:rsidTr="00427C83">
        <w:tc>
          <w:tcPr>
            <w:tcW w:w="10881" w:type="dxa"/>
            <w:gridSpan w:val="4"/>
          </w:tcPr>
          <w:p w14:paraId="34FC9165"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Prosecution to notify defence if the prosecution do OR do not intend to obtain medical report within 7 days or by:</w:t>
            </w:r>
            <w:r w:rsidR="00731E33">
              <w:rPr>
                <w:rFonts w:ascii="Arial Narrow" w:hAnsi="Arial Narrow"/>
              </w:rPr>
              <w:t xml:space="preserve"> </w:t>
            </w:r>
          </w:p>
        </w:tc>
      </w:tr>
      <w:tr w:rsidR="00D2425F" w:rsidRPr="0040149A" w14:paraId="0DE4555B" w14:textId="77777777" w:rsidTr="00427C83">
        <w:tc>
          <w:tcPr>
            <w:tcW w:w="10881" w:type="dxa"/>
            <w:gridSpan w:val="4"/>
          </w:tcPr>
          <w:p w14:paraId="5A230E31"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 xml:space="preserve">If </w:t>
            </w:r>
            <w:r w:rsidR="00506F90">
              <w:rPr>
                <w:rFonts w:ascii="Arial Narrow" w:hAnsi="Arial Narrow"/>
              </w:rPr>
              <w:t>p</w:t>
            </w:r>
            <w:r w:rsidR="00D2425F">
              <w:rPr>
                <w:rFonts w:ascii="Arial Narrow" w:hAnsi="Arial Narrow"/>
              </w:rPr>
              <w:t>rosecution are to serve medical r</w:t>
            </w:r>
            <w:r w:rsidR="00731E33">
              <w:rPr>
                <w:rFonts w:ascii="Arial Narrow" w:hAnsi="Arial Narrow"/>
              </w:rPr>
              <w:t xml:space="preserve">eport then to be served by: </w:t>
            </w:r>
          </w:p>
        </w:tc>
      </w:tr>
      <w:tr w:rsidR="00D2425F" w:rsidRPr="0040149A" w14:paraId="42A692A2" w14:textId="77777777" w:rsidTr="00427C83">
        <w:tc>
          <w:tcPr>
            <w:tcW w:w="10881" w:type="dxa"/>
            <w:gridSpan w:val="4"/>
          </w:tcPr>
          <w:p w14:paraId="0BAB389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06F90">
              <w:rPr>
                <w:rFonts w:ascii="Arial Narrow" w:hAnsi="Arial Narrow"/>
              </w:rPr>
              <w:t>If p</w:t>
            </w:r>
            <w:r w:rsidR="00D2425F">
              <w:rPr>
                <w:rFonts w:ascii="Arial Narrow" w:hAnsi="Arial Narrow"/>
              </w:rPr>
              <w:t>rosecution are not to serve medical report then defence to serve any second medical report by:</w:t>
            </w:r>
            <w:r w:rsidR="00731E33">
              <w:rPr>
                <w:rFonts w:ascii="Arial Narrow" w:hAnsi="Arial Narrow"/>
              </w:rPr>
              <w:t xml:space="preserve"> </w:t>
            </w:r>
          </w:p>
        </w:tc>
      </w:tr>
    </w:tbl>
    <w:p w14:paraId="0B5416EA" w14:textId="77777777" w:rsidR="001B0E95" w:rsidRPr="00B16396" w:rsidRDefault="001B0E95" w:rsidP="00F13A0E">
      <w:pPr>
        <w:spacing w:after="0"/>
        <w:rPr>
          <w:rFonts w:ascii="Arial Narrow" w:hAnsi="Arial Narrow"/>
          <w:color w:val="FF0000"/>
        </w:rPr>
      </w:pPr>
      <w:bookmarkStart w:id="1" w:name="_Hlk517005150"/>
      <w:bookmarkStart w:id="2" w:name="_Hlk517004165"/>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1539"/>
        <w:gridCol w:w="900"/>
        <w:gridCol w:w="1417"/>
        <w:gridCol w:w="1985"/>
        <w:gridCol w:w="1158"/>
        <w:gridCol w:w="826"/>
        <w:gridCol w:w="1814"/>
      </w:tblGrid>
      <w:tr w:rsidR="008C4547" w:rsidRPr="0040149A" w14:paraId="74E08BB5" w14:textId="77777777" w:rsidTr="008C4547">
        <w:tc>
          <w:tcPr>
            <w:tcW w:w="10881" w:type="dxa"/>
            <w:gridSpan w:val="8"/>
            <w:shd w:val="clear" w:color="auto" w:fill="F2DBDB"/>
          </w:tcPr>
          <w:bookmarkEnd w:id="1"/>
          <w:p w14:paraId="33FFBC1E" w14:textId="77777777" w:rsidR="008C4547" w:rsidRPr="0040149A" w:rsidRDefault="009846E0" w:rsidP="00F13A0E">
            <w:pPr>
              <w:spacing w:after="0"/>
              <w:rPr>
                <w:rFonts w:ascii="Arial Narrow" w:hAnsi="Arial Narrow"/>
              </w:rPr>
            </w:pPr>
            <w:r>
              <w:rPr>
                <w:rFonts w:ascii="Arial Narrow" w:hAnsi="Arial Narrow"/>
                <w:b/>
                <w:sz w:val="28"/>
              </w:rPr>
              <w:t xml:space="preserve">Pre-Trial Recorded Cross-Examination </w:t>
            </w:r>
            <w:r w:rsidR="008C4547">
              <w:rPr>
                <w:rFonts w:ascii="Arial Narrow" w:hAnsi="Arial Narrow"/>
                <w:b/>
                <w:sz w:val="28"/>
              </w:rPr>
              <w:t>(s.28) – Vulnerable Witnesses – s.16 YJCEA</w:t>
            </w:r>
          </w:p>
        </w:tc>
      </w:tr>
      <w:tr w:rsidR="001B0E95" w:rsidRPr="0040149A" w14:paraId="2DFA46CA" w14:textId="77777777" w:rsidTr="003A791D">
        <w:tc>
          <w:tcPr>
            <w:tcW w:w="10881" w:type="dxa"/>
            <w:gridSpan w:val="8"/>
          </w:tcPr>
          <w:p w14:paraId="655CA386" w14:textId="77777777" w:rsidR="001B0E95" w:rsidRDefault="001B0E95" w:rsidP="00F13A0E">
            <w:pPr>
              <w:spacing w:after="0"/>
              <w:rPr>
                <w:rFonts w:ascii="Arial Narrow" w:hAnsi="Arial Narrow"/>
              </w:rPr>
            </w:pPr>
            <w:r>
              <w:rPr>
                <w:rFonts w:ascii="Arial Narrow" w:hAnsi="Arial Narrow"/>
              </w:rPr>
              <w:t>The judge being satisfied that the following witness(es) is/are eligible for assistance under s.16 of the YJCEA a s.28 direction is made that their ABE interviews shall stand as their evidence in chief and they shall be cross e</w:t>
            </w:r>
            <w:r w:rsidR="00072275">
              <w:rPr>
                <w:rFonts w:ascii="Arial Narrow" w:hAnsi="Arial Narrow"/>
              </w:rPr>
              <w:t>xamined in advance of the trial</w:t>
            </w:r>
          </w:p>
        </w:tc>
      </w:tr>
      <w:tr w:rsidR="001B0E95" w:rsidRPr="0040149A" w14:paraId="6689B15A" w14:textId="77777777" w:rsidTr="00C20AB7">
        <w:tc>
          <w:tcPr>
            <w:tcW w:w="1242" w:type="dxa"/>
          </w:tcPr>
          <w:p w14:paraId="757A7791" w14:textId="77777777" w:rsidR="001B0E95" w:rsidRDefault="00072275" w:rsidP="00F13A0E">
            <w:pPr>
              <w:spacing w:after="0"/>
              <w:rPr>
                <w:rFonts w:ascii="Arial Narrow" w:hAnsi="Arial Narrow"/>
              </w:rPr>
            </w:pPr>
            <w:r>
              <w:rPr>
                <w:rFonts w:ascii="Arial Narrow" w:hAnsi="Arial Narrow"/>
              </w:rPr>
              <w:t>Witness</w:t>
            </w:r>
          </w:p>
        </w:tc>
        <w:tc>
          <w:tcPr>
            <w:tcW w:w="5841" w:type="dxa"/>
            <w:gridSpan w:val="4"/>
          </w:tcPr>
          <w:p w14:paraId="7649DAC0" w14:textId="77777777" w:rsidR="001B0E95" w:rsidRDefault="001B0E95" w:rsidP="00F13A0E">
            <w:pPr>
              <w:spacing w:after="0"/>
              <w:rPr>
                <w:rFonts w:ascii="Arial Narrow" w:hAnsi="Arial Narrow"/>
              </w:rPr>
            </w:pPr>
          </w:p>
        </w:tc>
        <w:tc>
          <w:tcPr>
            <w:tcW w:w="1984" w:type="dxa"/>
            <w:gridSpan w:val="2"/>
          </w:tcPr>
          <w:p w14:paraId="0A59F94E" w14:textId="77777777" w:rsidR="001B0E95" w:rsidRDefault="00072275" w:rsidP="00F13A0E">
            <w:pPr>
              <w:spacing w:after="0"/>
              <w:rPr>
                <w:rFonts w:ascii="Arial Narrow" w:hAnsi="Arial Narrow"/>
              </w:rPr>
            </w:pPr>
            <w:r>
              <w:rPr>
                <w:rFonts w:ascii="Arial Narrow" w:hAnsi="Arial Narrow"/>
              </w:rPr>
              <w:t>Date of Birth</w:t>
            </w:r>
          </w:p>
        </w:tc>
        <w:tc>
          <w:tcPr>
            <w:tcW w:w="1814" w:type="dxa"/>
          </w:tcPr>
          <w:p w14:paraId="38BDDB0F" w14:textId="77777777" w:rsidR="001B0E95" w:rsidRDefault="001B0E95" w:rsidP="00F13A0E">
            <w:pPr>
              <w:spacing w:after="0"/>
              <w:rPr>
                <w:rFonts w:ascii="Arial Narrow" w:hAnsi="Arial Narrow"/>
              </w:rPr>
            </w:pPr>
          </w:p>
        </w:tc>
      </w:tr>
      <w:tr w:rsidR="00731E33" w:rsidRPr="0040149A" w14:paraId="4704B931" w14:textId="77777777" w:rsidTr="00C20AB7">
        <w:tc>
          <w:tcPr>
            <w:tcW w:w="1242" w:type="dxa"/>
          </w:tcPr>
          <w:p w14:paraId="4B65C0E8" w14:textId="77777777" w:rsidR="00731E33" w:rsidRDefault="00731E33" w:rsidP="00731E33">
            <w:pPr>
              <w:spacing w:after="0"/>
              <w:rPr>
                <w:rFonts w:ascii="Arial Narrow" w:hAnsi="Arial Narrow"/>
              </w:rPr>
            </w:pPr>
            <w:r>
              <w:rPr>
                <w:rFonts w:ascii="Arial Narrow" w:hAnsi="Arial Narrow"/>
              </w:rPr>
              <w:t>Witness</w:t>
            </w:r>
          </w:p>
        </w:tc>
        <w:tc>
          <w:tcPr>
            <w:tcW w:w="5841" w:type="dxa"/>
            <w:gridSpan w:val="4"/>
          </w:tcPr>
          <w:p w14:paraId="19A65DC0" w14:textId="77777777" w:rsidR="00731E33" w:rsidRDefault="00731E33" w:rsidP="00731E33">
            <w:pPr>
              <w:spacing w:after="0"/>
              <w:rPr>
                <w:rFonts w:ascii="Arial Narrow" w:hAnsi="Arial Narrow"/>
              </w:rPr>
            </w:pPr>
          </w:p>
        </w:tc>
        <w:tc>
          <w:tcPr>
            <w:tcW w:w="1984" w:type="dxa"/>
            <w:gridSpan w:val="2"/>
          </w:tcPr>
          <w:p w14:paraId="1E673D95" w14:textId="77777777" w:rsidR="00731E33" w:rsidRDefault="00731E33" w:rsidP="00731E33">
            <w:pPr>
              <w:spacing w:after="0"/>
              <w:rPr>
                <w:rFonts w:ascii="Arial Narrow" w:hAnsi="Arial Narrow"/>
              </w:rPr>
            </w:pPr>
            <w:r>
              <w:rPr>
                <w:rFonts w:ascii="Arial Narrow" w:hAnsi="Arial Narrow"/>
              </w:rPr>
              <w:t>Date of Birth</w:t>
            </w:r>
          </w:p>
        </w:tc>
        <w:tc>
          <w:tcPr>
            <w:tcW w:w="1814" w:type="dxa"/>
          </w:tcPr>
          <w:p w14:paraId="79B244C2" w14:textId="77777777" w:rsidR="00731E33" w:rsidRDefault="00731E33" w:rsidP="00731E33">
            <w:pPr>
              <w:spacing w:after="0"/>
              <w:rPr>
                <w:rFonts w:ascii="Arial Narrow" w:hAnsi="Arial Narrow"/>
              </w:rPr>
            </w:pPr>
          </w:p>
        </w:tc>
      </w:tr>
      <w:tr w:rsidR="00731E33" w:rsidRPr="0040149A" w14:paraId="75AD784C" w14:textId="77777777" w:rsidTr="00C20AB7">
        <w:tc>
          <w:tcPr>
            <w:tcW w:w="1242" w:type="dxa"/>
          </w:tcPr>
          <w:p w14:paraId="1B416A3D" w14:textId="77777777" w:rsidR="00731E33" w:rsidRDefault="00731E33" w:rsidP="00731E33">
            <w:pPr>
              <w:spacing w:after="0"/>
              <w:rPr>
                <w:rFonts w:ascii="Arial Narrow" w:hAnsi="Arial Narrow"/>
              </w:rPr>
            </w:pPr>
            <w:r>
              <w:rPr>
                <w:rFonts w:ascii="Arial Narrow" w:hAnsi="Arial Narrow"/>
              </w:rPr>
              <w:t>Witness</w:t>
            </w:r>
          </w:p>
        </w:tc>
        <w:tc>
          <w:tcPr>
            <w:tcW w:w="5841" w:type="dxa"/>
            <w:gridSpan w:val="4"/>
          </w:tcPr>
          <w:p w14:paraId="37956D0B" w14:textId="77777777" w:rsidR="00731E33" w:rsidRDefault="00731E33" w:rsidP="00731E33">
            <w:pPr>
              <w:spacing w:after="0"/>
              <w:rPr>
                <w:rFonts w:ascii="Arial Narrow" w:hAnsi="Arial Narrow"/>
              </w:rPr>
            </w:pPr>
          </w:p>
        </w:tc>
        <w:tc>
          <w:tcPr>
            <w:tcW w:w="1984" w:type="dxa"/>
            <w:gridSpan w:val="2"/>
          </w:tcPr>
          <w:p w14:paraId="7A851263" w14:textId="77777777" w:rsidR="00731E33" w:rsidRDefault="00731E33" w:rsidP="00731E33">
            <w:pPr>
              <w:spacing w:after="0"/>
              <w:rPr>
                <w:rFonts w:ascii="Arial Narrow" w:hAnsi="Arial Narrow"/>
              </w:rPr>
            </w:pPr>
            <w:r>
              <w:rPr>
                <w:rFonts w:ascii="Arial Narrow" w:hAnsi="Arial Narrow"/>
              </w:rPr>
              <w:t>Date of Birth</w:t>
            </w:r>
          </w:p>
        </w:tc>
        <w:tc>
          <w:tcPr>
            <w:tcW w:w="1814" w:type="dxa"/>
          </w:tcPr>
          <w:p w14:paraId="5E1F6689" w14:textId="77777777" w:rsidR="00731E33" w:rsidRDefault="00731E33" w:rsidP="00731E33">
            <w:pPr>
              <w:spacing w:after="0"/>
              <w:rPr>
                <w:rFonts w:ascii="Arial Narrow" w:hAnsi="Arial Narrow"/>
              </w:rPr>
            </w:pPr>
          </w:p>
        </w:tc>
      </w:tr>
      <w:tr w:rsidR="001B0E95" w:rsidRPr="0040149A" w14:paraId="6DF060E8" w14:textId="77777777" w:rsidTr="003A791D">
        <w:tc>
          <w:tcPr>
            <w:tcW w:w="10881" w:type="dxa"/>
            <w:gridSpan w:val="8"/>
          </w:tcPr>
          <w:p w14:paraId="1AECF658" w14:textId="77777777" w:rsidR="001B0E95" w:rsidRDefault="001B0E95" w:rsidP="00F13A0E">
            <w:pPr>
              <w:spacing w:after="0"/>
              <w:rPr>
                <w:rFonts w:ascii="Arial Narrow" w:hAnsi="Arial Narrow"/>
              </w:rPr>
            </w:pPr>
            <w:r w:rsidRPr="00EB45BD">
              <w:rPr>
                <w:rFonts w:ascii="Arial Narrow" w:hAnsi="Arial Narrow"/>
              </w:rPr>
              <w:t>The case is allocate</w:t>
            </w:r>
            <w:r>
              <w:rPr>
                <w:rFonts w:ascii="Arial Narrow" w:hAnsi="Arial Narrow"/>
              </w:rPr>
              <w:t>d to [Judge]:</w:t>
            </w:r>
            <w:r w:rsidR="00731E33">
              <w:rPr>
                <w:rFonts w:ascii="Arial Narrow" w:hAnsi="Arial Narrow"/>
              </w:rPr>
              <w:t xml:space="preserve"> </w:t>
            </w:r>
          </w:p>
          <w:p w14:paraId="0FB355D4" w14:textId="77777777" w:rsidR="001B0E95" w:rsidRDefault="001B0E95" w:rsidP="00F13A0E">
            <w:pPr>
              <w:spacing w:after="0"/>
              <w:rPr>
                <w:rFonts w:ascii="Arial Narrow" w:hAnsi="Arial Narrow"/>
              </w:rPr>
            </w:pPr>
            <w:r w:rsidRPr="00EB45BD">
              <w:rPr>
                <w:rFonts w:ascii="Arial Narrow" w:hAnsi="Arial Narrow"/>
              </w:rPr>
              <w:t>The future management of the case will be under the supervision of the trial judge</w:t>
            </w:r>
          </w:p>
        </w:tc>
      </w:tr>
      <w:tr w:rsidR="001B0E95" w:rsidRPr="0040149A" w14:paraId="79D9CA0D" w14:textId="77777777" w:rsidTr="003A791D">
        <w:tc>
          <w:tcPr>
            <w:tcW w:w="10881" w:type="dxa"/>
            <w:gridSpan w:val="8"/>
          </w:tcPr>
          <w:p w14:paraId="39C29BA5" w14:textId="77777777" w:rsidR="001B0E95" w:rsidRDefault="001B0E95" w:rsidP="00F13A0E">
            <w:pPr>
              <w:spacing w:after="0"/>
              <w:rPr>
                <w:rFonts w:ascii="Arial Narrow" w:hAnsi="Arial Narrow"/>
              </w:rPr>
            </w:pPr>
            <w:r w:rsidRPr="00EB45BD">
              <w:rPr>
                <w:rFonts w:ascii="Arial Narrow" w:hAnsi="Arial Narrow"/>
              </w:rPr>
              <w:t xml:space="preserve">s.4 Contempt of Court Act 1981 order has been made for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 xml:space="preserve">the Ground Rules Hearing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s.28 hearing</w:t>
            </w:r>
          </w:p>
        </w:tc>
      </w:tr>
      <w:tr w:rsidR="001B0E95" w:rsidRPr="0040149A" w14:paraId="52C8C3FC" w14:textId="77777777" w:rsidTr="003A791D">
        <w:tc>
          <w:tcPr>
            <w:tcW w:w="10881" w:type="dxa"/>
            <w:gridSpan w:val="8"/>
          </w:tcPr>
          <w:p w14:paraId="33294F02" w14:textId="77777777" w:rsidR="001B0E95" w:rsidRPr="00D00DB8" w:rsidRDefault="001B0E95" w:rsidP="00F13A0E">
            <w:pPr>
              <w:spacing w:after="0"/>
              <w:rPr>
                <w:rFonts w:ascii="Arial Narrow" w:hAnsi="Arial Narrow"/>
                <w:b/>
              </w:rPr>
            </w:pPr>
            <w:r w:rsidRPr="00D00DB8">
              <w:rPr>
                <w:rFonts w:ascii="Arial Narrow" w:hAnsi="Arial Narrow"/>
                <w:b/>
              </w:rPr>
              <w:t>Timetable</w:t>
            </w:r>
          </w:p>
        </w:tc>
      </w:tr>
      <w:tr w:rsidR="001B0E95" w:rsidRPr="0040149A" w14:paraId="127F3B21" w14:textId="77777777" w:rsidTr="00D80731">
        <w:tc>
          <w:tcPr>
            <w:tcW w:w="2781" w:type="dxa"/>
            <w:gridSpan w:val="2"/>
          </w:tcPr>
          <w:p w14:paraId="7B138697" w14:textId="77777777" w:rsidR="001B0E95" w:rsidRPr="009846E0" w:rsidRDefault="00072275" w:rsidP="00F13A0E">
            <w:pPr>
              <w:spacing w:after="0"/>
              <w:rPr>
                <w:rFonts w:ascii="Arial Narrow" w:hAnsi="Arial Narrow"/>
                <w:i/>
              </w:rPr>
            </w:pPr>
            <w:r>
              <w:rPr>
                <w:rFonts w:ascii="Arial Narrow" w:hAnsi="Arial Narrow"/>
                <w:i/>
              </w:rPr>
              <w:t>Item</w:t>
            </w:r>
          </w:p>
        </w:tc>
        <w:tc>
          <w:tcPr>
            <w:tcW w:w="900" w:type="dxa"/>
          </w:tcPr>
          <w:p w14:paraId="371F4C36" w14:textId="77777777" w:rsidR="001B0E95" w:rsidRPr="009846E0" w:rsidRDefault="00072275" w:rsidP="00F13A0E">
            <w:pPr>
              <w:spacing w:after="0"/>
              <w:rPr>
                <w:rFonts w:ascii="Arial Narrow" w:hAnsi="Arial Narrow"/>
                <w:i/>
              </w:rPr>
            </w:pPr>
            <w:r>
              <w:rPr>
                <w:rFonts w:ascii="Arial Narrow" w:hAnsi="Arial Narrow"/>
                <w:i/>
              </w:rPr>
              <w:t>Date</w:t>
            </w:r>
          </w:p>
        </w:tc>
        <w:tc>
          <w:tcPr>
            <w:tcW w:w="1417" w:type="dxa"/>
          </w:tcPr>
          <w:p w14:paraId="46BB891C" w14:textId="77777777" w:rsidR="001B0E95" w:rsidRPr="009846E0" w:rsidRDefault="001B0E95" w:rsidP="00F13A0E">
            <w:pPr>
              <w:spacing w:after="0"/>
              <w:rPr>
                <w:rFonts w:ascii="Arial Narrow" w:hAnsi="Arial Narrow"/>
                <w:i/>
              </w:rPr>
            </w:pPr>
            <w:r w:rsidRPr="009846E0">
              <w:rPr>
                <w:rFonts w:ascii="Arial Narrow" w:hAnsi="Arial Narrow"/>
                <w:i/>
              </w:rPr>
              <w:t>Time</w:t>
            </w:r>
            <w:r w:rsidR="00D80731">
              <w:rPr>
                <w:rFonts w:ascii="Arial Narrow" w:hAnsi="Arial Narrow"/>
                <w:i/>
              </w:rPr>
              <w:t xml:space="preserve"> Marking</w:t>
            </w:r>
          </w:p>
        </w:tc>
        <w:tc>
          <w:tcPr>
            <w:tcW w:w="3143" w:type="dxa"/>
            <w:gridSpan w:val="2"/>
          </w:tcPr>
          <w:p w14:paraId="2387DAAE" w14:textId="77777777" w:rsidR="001B0E95" w:rsidRPr="009846E0" w:rsidRDefault="001B0E95" w:rsidP="00F13A0E">
            <w:pPr>
              <w:spacing w:after="0"/>
              <w:rPr>
                <w:rFonts w:ascii="Arial Narrow" w:hAnsi="Arial Narrow"/>
                <w:i/>
              </w:rPr>
            </w:pPr>
            <w:r w:rsidRPr="009846E0">
              <w:rPr>
                <w:rFonts w:ascii="Arial Narrow" w:hAnsi="Arial Narrow"/>
                <w:i/>
              </w:rPr>
              <w:sym w:font="Wingdings 2" w:char="F052"/>
            </w:r>
            <w:r w:rsidR="00072275">
              <w:rPr>
                <w:rFonts w:ascii="Arial Narrow" w:hAnsi="Arial Narrow"/>
                <w:i/>
              </w:rPr>
              <w:t xml:space="preserve"> Directions</w:t>
            </w:r>
          </w:p>
        </w:tc>
        <w:tc>
          <w:tcPr>
            <w:tcW w:w="2640" w:type="dxa"/>
            <w:gridSpan w:val="2"/>
          </w:tcPr>
          <w:p w14:paraId="2DDD0115" w14:textId="77777777" w:rsidR="001B0E95" w:rsidRPr="009846E0" w:rsidRDefault="001B0E95" w:rsidP="00F13A0E">
            <w:pPr>
              <w:spacing w:after="0"/>
              <w:rPr>
                <w:rFonts w:ascii="Arial Narrow" w:hAnsi="Arial Narrow"/>
                <w:i/>
              </w:rPr>
            </w:pPr>
            <w:r w:rsidRPr="009846E0">
              <w:rPr>
                <w:rFonts w:ascii="Arial Narrow" w:hAnsi="Arial Narrow"/>
              </w:rPr>
              <w:sym w:font="Wingdings" w:char="F0B8"/>
            </w:r>
            <w:r w:rsidRPr="009846E0">
              <w:rPr>
                <w:rFonts w:ascii="Arial Narrow" w:hAnsi="Arial Narrow"/>
                <w:i/>
              </w:rPr>
              <w:t xml:space="preserve"> Time Estimate</w:t>
            </w:r>
          </w:p>
        </w:tc>
      </w:tr>
      <w:tr w:rsidR="00731E33" w:rsidRPr="0040149A" w14:paraId="2CAA8B4F" w14:textId="77777777" w:rsidTr="00D80731">
        <w:tc>
          <w:tcPr>
            <w:tcW w:w="2781" w:type="dxa"/>
            <w:gridSpan w:val="2"/>
          </w:tcPr>
          <w:p w14:paraId="360C12D1" w14:textId="77777777" w:rsidR="00731E33" w:rsidRPr="00795A9C" w:rsidRDefault="00731E33" w:rsidP="00731E33">
            <w:pPr>
              <w:spacing w:after="0"/>
              <w:rPr>
                <w:rFonts w:ascii="Arial Narrow" w:hAnsi="Arial Narrow"/>
              </w:rPr>
            </w:pPr>
            <w:r>
              <w:rPr>
                <w:rFonts w:ascii="Arial Narrow" w:hAnsi="Arial Narrow"/>
              </w:rPr>
              <w:t>Intermediary report(s) to be served by:</w:t>
            </w:r>
          </w:p>
        </w:tc>
        <w:tc>
          <w:tcPr>
            <w:tcW w:w="900" w:type="dxa"/>
          </w:tcPr>
          <w:p w14:paraId="083AADC0"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4E285FB6" w14:textId="77777777" w:rsidR="00731E33" w:rsidRPr="00B44227" w:rsidRDefault="00731E33" w:rsidP="00731E33">
            <w:pPr>
              <w:spacing w:after="0"/>
              <w:rPr>
                <w:rFonts w:ascii="Arial Narrow" w:hAnsi="Arial Narrow"/>
              </w:rPr>
            </w:pPr>
          </w:p>
        </w:tc>
        <w:tc>
          <w:tcPr>
            <w:tcW w:w="3143" w:type="dxa"/>
            <w:gridSpan w:val="2"/>
          </w:tcPr>
          <w:p w14:paraId="7DECB576"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7CFA62BB" w14:textId="77777777" w:rsidR="00731E33" w:rsidRPr="003311D1" w:rsidRDefault="00731E33" w:rsidP="00731E33">
            <w:pPr>
              <w:spacing w:after="0"/>
              <w:rPr>
                <w:rFonts w:ascii="Arial Narrow" w:hAnsi="Arial Narrow"/>
              </w:rPr>
            </w:pPr>
          </w:p>
        </w:tc>
      </w:tr>
      <w:tr w:rsidR="00731E33" w:rsidRPr="0040149A" w14:paraId="2C78C876" w14:textId="77777777" w:rsidTr="00D80731">
        <w:tc>
          <w:tcPr>
            <w:tcW w:w="2781" w:type="dxa"/>
            <w:gridSpan w:val="2"/>
          </w:tcPr>
          <w:p w14:paraId="25AF146B" w14:textId="77777777" w:rsidR="00731E33" w:rsidRDefault="00731E33" w:rsidP="00731E33">
            <w:pPr>
              <w:spacing w:after="0"/>
              <w:rPr>
                <w:rFonts w:ascii="Arial Narrow" w:hAnsi="Arial Narrow"/>
              </w:rPr>
            </w:pPr>
            <w:r>
              <w:rPr>
                <w:rFonts w:ascii="Arial Narrow" w:hAnsi="Arial Narrow"/>
              </w:rPr>
              <w:t>Ground Rules Form and any applications relevant to the witness – eg s.100 bad character; s.41 sexual behaviour; or s.8 non-disclosure to be served by</w:t>
            </w:r>
          </w:p>
          <w:p w14:paraId="48AF019F" w14:textId="77777777" w:rsidR="00731E33" w:rsidRDefault="00731E33" w:rsidP="00731E33">
            <w:pPr>
              <w:spacing w:after="0"/>
              <w:rPr>
                <w:rFonts w:ascii="Arial Narrow" w:hAnsi="Arial Narrow"/>
              </w:rPr>
            </w:pPr>
          </w:p>
        </w:tc>
        <w:tc>
          <w:tcPr>
            <w:tcW w:w="900" w:type="dxa"/>
          </w:tcPr>
          <w:p w14:paraId="7CDE05CD"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6C918FE4" w14:textId="77777777" w:rsidR="00731E33" w:rsidRPr="00B44227" w:rsidRDefault="00731E33" w:rsidP="00731E33">
            <w:pPr>
              <w:spacing w:after="0"/>
              <w:rPr>
                <w:rFonts w:ascii="Arial Narrow" w:hAnsi="Arial Narrow"/>
              </w:rPr>
            </w:pPr>
          </w:p>
        </w:tc>
        <w:tc>
          <w:tcPr>
            <w:tcW w:w="3143" w:type="dxa"/>
            <w:gridSpan w:val="2"/>
          </w:tcPr>
          <w:p w14:paraId="274A18F0"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60AB7372" w14:textId="77777777" w:rsidR="00731E33" w:rsidRPr="003311D1" w:rsidRDefault="00731E33" w:rsidP="00731E33">
            <w:pPr>
              <w:spacing w:after="0"/>
              <w:rPr>
                <w:rFonts w:ascii="Arial Narrow" w:hAnsi="Arial Narrow"/>
              </w:rPr>
            </w:pPr>
          </w:p>
        </w:tc>
      </w:tr>
      <w:tr w:rsidR="00731E33" w:rsidRPr="0040149A" w14:paraId="68290A20" w14:textId="77777777" w:rsidTr="00D80731">
        <w:tc>
          <w:tcPr>
            <w:tcW w:w="2781" w:type="dxa"/>
            <w:gridSpan w:val="2"/>
          </w:tcPr>
          <w:p w14:paraId="30AF2DDC" w14:textId="77777777" w:rsidR="00731E33" w:rsidRDefault="00731E33" w:rsidP="00731E33">
            <w:pPr>
              <w:spacing w:after="0"/>
              <w:rPr>
                <w:rFonts w:ascii="Arial Narrow" w:hAnsi="Arial Narrow"/>
              </w:rPr>
            </w:pPr>
            <w:r>
              <w:rPr>
                <w:rFonts w:ascii="Arial Narrow" w:hAnsi="Arial Narrow"/>
              </w:rPr>
              <w:t>Responses to above applications to be served by</w:t>
            </w:r>
          </w:p>
        </w:tc>
        <w:tc>
          <w:tcPr>
            <w:tcW w:w="900" w:type="dxa"/>
          </w:tcPr>
          <w:p w14:paraId="4B7F2657"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67EEB424" w14:textId="77777777" w:rsidR="00731E33" w:rsidRPr="0040149A" w:rsidRDefault="00731E33" w:rsidP="00731E33">
            <w:pPr>
              <w:spacing w:after="0"/>
              <w:rPr>
                <w:rFonts w:ascii="Arial Narrow" w:hAnsi="Arial Narrow"/>
              </w:rPr>
            </w:pPr>
          </w:p>
        </w:tc>
        <w:tc>
          <w:tcPr>
            <w:tcW w:w="3143" w:type="dxa"/>
            <w:gridSpan w:val="2"/>
          </w:tcPr>
          <w:p w14:paraId="4B81AF6E"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4933ED72" w14:textId="77777777" w:rsidR="00731E33" w:rsidRDefault="00731E33" w:rsidP="00731E33">
            <w:pPr>
              <w:spacing w:after="0"/>
              <w:rPr>
                <w:rFonts w:ascii="Arial Narrow" w:hAnsi="Arial Narrow"/>
              </w:rPr>
            </w:pPr>
          </w:p>
        </w:tc>
      </w:tr>
      <w:tr w:rsidR="00731E33" w:rsidRPr="0040149A" w14:paraId="374D972D" w14:textId="77777777" w:rsidTr="00D80731">
        <w:tc>
          <w:tcPr>
            <w:tcW w:w="2781" w:type="dxa"/>
            <w:gridSpan w:val="2"/>
          </w:tcPr>
          <w:p w14:paraId="0976540E" w14:textId="77777777" w:rsidR="00731E33" w:rsidRPr="00795A9C" w:rsidRDefault="00731E33" w:rsidP="00731E33">
            <w:pPr>
              <w:spacing w:after="0"/>
              <w:rPr>
                <w:rFonts w:ascii="Arial Narrow" w:hAnsi="Arial Narrow"/>
              </w:rPr>
            </w:pPr>
            <w:r>
              <w:rPr>
                <w:rFonts w:ascii="Arial Narrow" w:hAnsi="Arial Narrow"/>
              </w:rPr>
              <w:t xml:space="preserve">s.28 directions and </w:t>
            </w:r>
            <w:r w:rsidRPr="00795A9C">
              <w:rPr>
                <w:rFonts w:ascii="Arial Narrow" w:hAnsi="Arial Narrow"/>
              </w:rPr>
              <w:t>Ground Rules Hearing</w:t>
            </w:r>
          </w:p>
        </w:tc>
        <w:tc>
          <w:tcPr>
            <w:tcW w:w="900" w:type="dxa"/>
          </w:tcPr>
          <w:p w14:paraId="1B835C2E" w14:textId="77777777" w:rsidR="00731E33" w:rsidRPr="0040149A" w:rsidRDefault="00731E33" w:rsidP="00731E33">
            <w:pPr>
              <w:spacing w:after="0"/>
              <w:rPr>
                <w:rFonts w:ascii="Arial Narrow" w:hAnsi="Arial Narrow"/>
              </w:rPr>
            </w:pPr>
          </w:p>
        </w:tc>
        <w:tc>
          <w:tcPr>
            <w:tcW w:w="1417" w:type="dxa"/>
          </w:tcPr>
          <w:p w14:paraId="197401F1" w14:textId="77777777" w:rsidR="00731E33" w:rsidRPr="0040149A" w:rsidRDefault="00731E33" w:rsidP="00731E33">
            <w:pPr>
              <w:spacing w:after="0"/>
              <w:rPr>
                <w:rFonts w:ascii="Arial Narrow" w:hAnsi="Arial Narrow"/>
              </w:rPr>
            </w:pPr>
          </w:p>
        </w:tc>
        <w:tc>
          <w:tcPr>
            <w:tcW w:w="3143" w:type="dxa"/>
            <w:gridSpan w:val="2"/>
          </w:tcPr>
          <w:p w14:paraId="127B3AFE"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sidRPr="0040149A">
              <w:rPr>
                <w:rFonts w:ascii="Arial Narrow" w:hAnsi="Arial Narrow"/>
              </w:rPr>
              <w:t>Defendant not required</w:t>
            </w:r>
          </w:p>
          <w:p w14:paraId="1C92DDD8"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Defendant must</w:t>
            </w:r>
            <w:r w:rsidR="00731E33" w:rsidRPr="0040149A">
              <w:rPr>
                <w:rFonts w:ascii="Arial Narrow" w:hAnsi="Arial Narrow"/>
              </w:rPr>
              <w:t xml:space="preserve"> attend</w:t>
            </w:r>
          </w:p>
          <w:p w14:paraId="49556A74"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Suitable for PVL</w:t>
            </w:r>
          </w:p>
          <w:p w14:paraId="6CE1CCD0" w14:textId="77777777" w:rsidR="00731E33" w:rsidRDefault="00731E33" w:rsidP="00731E33">
            <w:pPr>
              <w:spacing w:after="0"/>
              <w:rPr>
                <w:rFonts w:ascii="Arial Narrow" w:hAnsi="Arial Narrow"/>
                <w:color w:val="0070C0"/>
              </w:rPr>
            </w:pPr>
          </w:p>
          <w:p w14:paraId="2D7B3E40" w14:textId="77777777" w:rsidR="00731E33" w:rsidRPr="000363F3" w:rsidRDefault="00731E33" w:rsidP="00731E33">
            <w:pPr>
              <w:spacing w:after="0"/>
              <w:rPr>
                <w:rFonts w:ascii="Arial Narrow" w:hAnsi="Arial Narrow"/>
                <w:color w:val="0070C0"/>
              </w:rPr>
            </w:pPr>
            <w:r>
              <w:rPr>
                <w:rFonts w:ascii="Arial Narrow" w:hAnsi="Arial Narrow"/>
              </w:rPr>
              <w:t xml:space="preserve">Any </w:t>
            </w:r>
            <w:r w:rsidRPr="00EB45BD">
              <w:rPr>
                <w:rFonts w:ascii="Arial Narrow" w:hAnsi="Arial Narrow"/>
              </w:rPr>
              <w:t xml:space="preserve">intermediary </w:t>
            </w:r>
            <w:r>
              <w:rPr>
                <w:rFonts w:ascii="Arial Narrow" w:hAnsi="Arial Narrow"/>
              </w:rPr>
              <w:t xml:space="preserve">relied on </w:t>
            </w:r>
            <w:r w:rsidRPr="00EB45BD">
              <w:rPr>
                <w:rFonts w:ascii="Arial Narrow" w:hAnsi="Arial Narrow"/>
              </w:rPr>
              <w:t>shall attend the Ground Rules Hearing</w:t>
            </w:r>
          </w:p>
          <w:p w14:paraId="6C0FEC4C" w14:textId="77777777" w:rsidR="00731E33" w:rsidRPr="0040149A" w:rsidRDefault="00731E33" w:rsidP="00731E33">
            <w:pPr>
              <w:spacing w:after="0"/>
              <w:rPr>
                <w:rFonts w:ascii="Arial Narrow" w:hAnsi="Arial Narrow"/>
              </w:rPr>
            </w:pPr>
          </w:p>
        </w:tc>
        <w:tc>
          <w:tcPr>
            <w:tcW w:w="2640" w:type="dxa"/>
            <w:gridSpan w:val="2"/>
          </w:tcPr>
          <w:p w14:paraId="39E911A7" w14:textId="77777777" w:rsidR="00256FDA" w:rsidRDefault="00256FDA" w:rsidP="00256FDA">
            <w:pPr>
              <w:spacing w:after="0"/>
              <w:jc w:val="right"/>
              <w:rPr>
                <w:rFonts w:ascii="Arial Narrow" w:hAnsi="Arial Narrow"/>
              </w:rPr>
            </w:pPr>
            <w:r>
              <w:rPr>
                <w:rFonts w:ascii="Arial Narrow" w:hAnsi="Arial Narrow"/>
              </w:rPr>
              <w:t>minutes</w:t>
            </w:r>
          </w:p>
          <w:p w14:paraId="3D56F8D4" w14:textId="77777777" w:rsidR="00256FDA" w:rsidRDefault="00256FDA" w:rsidP="00256FDA">
            <w:pPr>
              <w:spacing w:after="0"/>
              <w:jc w:val="right"/>
              <w:rPr>
                <w:rFonts w:ascii="Arial Narrow" w:hAnsi="Arial Narrow"/>
              </w:rPr>
            </w:pPr>
          </w:p>
          <w:p w14:paraId="4C94A998" w14:textId="77777777" w:rsidR="00256FDA" w:rsidRDefault="00256FDA" w:rsidP="00256FDA">
            <w:pPr>
              <w:spacing w:after="0"/>
              <w:jc w:val="right"/>
              <w:rPr>
                <w:rFonts w:ascii="Arial Narrow" w:hAnsi="Arial Narrow"/>
              </w:rPr>
            </w:pPr>
            <w:r>
              <w:rPr>
                <w:rFonts w:ascii="Arial Narrow" w:hAnsi="Arial Narrow"/>
              </w:rPr>
              <w:t>hours</w:t>
            </w:r>
          </w:p>
          <w:p w14:paraId="7E3AF81E" w14:textId="77777777" w:rsidR="00731E33" w:rsidRPr="0040149A" w:rsidRDefault="00731E33" w:rsidP="00731E33">
            <w:pPr>
              <w:spacing w:after="0"/>
              <w:rPr>
                <w:rFonts w:ascii="Arial Narrow" w:hAnsi="Arial Narrow"/>
              </w:rPr>
            </w:pPr>
          </w:p>
        </w:tc>
      </w:tr>
      <w:tr w:rsidR="00731E33" w:rsidRPr="0040149A" w14:paraId="50C2A9F0" w14:textId="77777777" w:rsidTr="00D80731">
        <w:tc>
          <w:tcPr>
            <w:tcW w:w="2781" w:type="dxa"/>
            <w:gridSpan w:val="2"/>
          </w:tcPr>
          <w:p w14:paraId="36AD71FD" w14:textId="77777777" w:rsidR="00731E33" w:rsidRDefault="00731E33" w:rsidP="00731E33">
            <w:pPr>
              <w:spacing w:after="0"/>
              <w:rPr>
                <w:rFonts w:ascii="Arial Narrow" w:hAnsi="Arial Narrow"/>
              </w:rPr>
            </w:pPr>
            <w:r w:rsidRPr="00EB45BD">
              <w:rPr>
                <w:rFonts w:ascii="Arial Narrow" w:hAnsi="Arial Narrow"/>
              </w:rPr>
              <w:t xml:space="preserve">Date for </w:t>
            </w:r>
            <w:r>
              <w:rPr>
                <w:rFonts w:ascii="Arial Narrow" w:hAnsi="Arial Narrow"/>
              </w:rPr>
              <w:t>witness to refresh their memory</w:t>
            </w:r>
          </w:p>
        </w:tc>
        <w:tc>
          <w:tcPr>
            <w:tcW w:w="900" w:type="dxa"/>
          </w:tcPr>
          <w:p w14:paraId="36FACC2E"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4E77CF4F" w14:textId="77777777" w:rsidR="00731E33" w:rsidRPr="0040149A" w:rsidRDefault="00731E33" w:rsidP="00731E33">
            <w:pPr>
              <w:spacing w:after="0"/>
              <w:rPr>
                <w:rFonts w:ascii="Arial Narrow" w:hAnsi="Arial Narrow"/>
              </w:rPr>
            </w:pPr>
          </w:p>
        </w:tc>
        <w:tc>
          <w:tcPr>
            <w:tcW w:w="3143" w:type="dxa"/>
            <w:gridSpan w:val="2"/>
          </w:tcPr>
          <w:p w14:paraId="6558F84B" w14:textId="77777777" w:rsidR="00731E33" w:rsidRDefault="00731E33" w:rsidP="00731E33">
            <w:pPr>
              <w:spacing w:after="0"/>
              <w:rPr>
                <w:rFonts w:ascii="Arial Narrow" w:hAnsi="Arial Narrow"/>
              </w:rPr>
            </w:pPr>
            <w:r w:rsidRPr="00EB45BD">
              <w:rPr>
                <w:rFonts w:ascii="Arial Narrow" w:hAnsi="Arial Narrow"/>
              </w:rPr>
              <w:t xml:space="preserve">The officer in the case or another suitable police officer </w:t>
            </w:r>
            <w:r>
              <w:rPr>
                <w:rFonts w:ascii="Arial Narrow" w:hAnsi="Arial Narrow"/>
              </w:rPr>
              <w:t xml:space="preserve">(or </w:t>
            </w:r>
            <w:r>
              <w:rPr>
                <w:rFonts w:ascii="Arial Narrow" w:hAnsi="Arial Narrow"/>
              </w:rPr>
              <w:lastRenderedPageBreak/>
              <w:t xml:space="preserve">investigator equivalent) </w:t>
            </w:r>
            <w:r w:rsidRPr="006F3A4B">
              <w:rPr>
                <w:rFonts w:ascii="Arial Narrow" w:hAnsi="Arial Narrow"/>
              </w:rPr>
              <w:t>shall attend during the memory refreshing and make a note of any material comment by the witness</w:t>
            </w:r>
          </w:p>
        </w:tc>
        <w:tc>
          <w:tcPr>
            <w:tcW w:w="2640" w:type="dxa"/>
            <w:gridSpan w:val="2"/>
            <w:shd w:val="clear" w:color="auto" w:fill="E7E6E6" w:themeFill="background2"/>
          </w:tcPr>
          <w:p w14:paraId="213A32FC" w14:textId="77777777" w:rsidR="00731E33" w:rsidRDefault="00731E33" w:rsidP="00731E33">
            <w:pPr>
              <w:spacing w:after="0"/>
              <w:rPr>
                <w:rFonts w:ascii="Arial Narrow" w:hAnsi="Arial Narrow"/>
              </w:rPr>
            </w:pPr>
          </w:p>
        </w:tc>
      </w:tr>
      <w:tr w:rsidR="00731E33" w:rsidRPr="0040149A" w14:paraId="34042D84" w14:textId="77777777" w:rsidTr="00D80731">
        <w:tc>
          <w:tcPr>
            <w:tcW w:w="2781" w:type="dxa"/>
            <w:gridSpan w:val="2"/>
          </w:tcPr>
          <w:p w14:paraId="56FE4576" w14:textId="77777777" w:rsidR="00731E33" w:rsidRDefault="00731E33" w:rsidP="00731E33">
            <w:pPr>
              <w:spacing w:after="0"/>
              <w:rPr>
                <w:rFonts w:ascii="Arial Narrow" w:hAnsi="Arial Narrow"/>
              </w:rPr>
            </w:pPr>
            <w:r>
              <w:rPr>
                <w:rFonts w:ascii="Arial Narrow" w:hAnsi="Arial Narrow"/>
              </w:rPr>
              <w:t xml:space="preserve">The judge </w:t>
            </w:r>
            <w:r w:rsidRPr="00EB45BD">
              <w:rPr>
                <w:rFonts w:ascii="Arial Narrow" w:hAnsi="Arial Narrow"/>
              </w:rPr>
              <w:t>and advo</w:t>
            </w:r>
            <w:r>
              <w:rPr>
                <w:rFonts w:ascii="Arial Narrow" w:hAnsi="Arial Narrow"/>
              </w:rPr>
              <w:t>cates shall meet the witness on</w:t>
            </w:r>
          </w:p>
        </w:tc>
        <w:tc>
          <w:tcPr>
            <w:tcW w:w="900" w:type="dxa"/>
          </w:tcPr>
          <w:p w14:paraId="73BBA192" w14:textId="77777777" w:rsidR="00731E33" w:rsidRPr="0040149A" w:rsidRDefault="00731E33" w:rsidP="00731E33">
            <w:pPr>
              <w:spacing w:after="0"/>
              <w:rPr>
                <w:rFonts w:ascii="Arial Narrow" w:hAnsi="Arial Narrow"/>
              </w:rPr>
            </w:pPr>
          </w:p>
        </w:tc>
        <w:tc>
          <w:tcPr>
            <w:tcW w:w="1417" w:type="dxa"/>
          </w:tcPr>
          <w:p w14:paraId="003258DA" w14:textId="77777777" w:rsidR="00731E33" w:rsidRPr="0040149A" w:rsidRDefault="00731E33" w:rsidP="00731E33">
            <w:pPr>
              <w:spacing w:after="0"/>
              <w:rPr>
                <w:rFonts w:ascii="Arial Narrow" w:hAnsi="Arial Narrow"/>
              </w:rPr>
            </w:pPr>
          </w:p>
        </w:tc>
        <w:tc>
          <w:tcPr>
            <w:tcW w:w="3143" w:type="dxa"/>
            <w:gridSpan w:val="2"/>
          </w:tcPr>
          <w:p w14:paraId="26874B95" w14:textId="77777777" w:rsidR="00731E33" w:rsidRDefault="00731E33" w:rsidP="00731E33">
            <w:pPr>
              <w:spacing w:after="0"/>
              <w:rPr>
                <w:rFonts w:ascii="Arial Narrow" w:hAnsi="Arial Narrow"/>
              </w:rPr>
            </w:pPr>
            <w:r w:rsidRPr="00EB45BD">
              <w:rPr>
                <w:rFonts w:ascii="Arial Narrow" w:hAnsi="Arial Narrow"/>
              </w:rPr>
              <w:t>The advocates are not to meet the witness without the judge</w:t>
            </w:r>
          </w:p>
        </w:tc>
        <w:tc>
          <w:tcPr>
            <w:tcW w:w="2640" w:type="dxa"/>
            <w:gridSpan w:val="2"/>
          </w:tcPr>
          <w:p w14:paraId="2F6B694D" w14:textId="77777777" w:rsidR="00256FDA" w:rsidRDefault="00256FDA" w:rsidP="00256FDA">
            <w:pPr>
              <w:spacing w:after="0"/>
              <w:jc w:val="right"/>
              <w:rPr>
                <w:rFonts w:ascii="Arial Narrow" w:hAnsi="Arial Narrow"/>
              </w:rPr>
            </w:pPr>
            <w:r>
              <w:rPr>
                <w:rFonts w:ascii="Arial Narrow" w:hAnsi="Arial Narrow"/>
              </w:rPr>
              <w:t>minutes</w:t>
            </w:r>
          </w:p>
          <w:p w14:paraId="46B36C7D" w14:textId="77777777" w:rsidR="00256FDA" w:rsidRDefault="00256FDA" w:rsidP="00256FDA">
            <w:pPr>
              <w:spacing w:after="0"/>
              <w:jc w:val="right"/>
              <w:rPr>
                <w:rFonts w:ascii="Arial Narrow" w:hAnsi="Arial Narrow"/>
              </w:rPr>
            </w:pPr>
          </w:p>
          <w:p w14:paraId="6C55D61E" w14:textId="77777777" w:rsidR="00731E33" w:rsidRDefault="00256FDA" w:rsidP="00256FDA">
            <w:pPr>
              <w:spacing w:after="0"/>
              <w:jc w:val="right"/>
              <w:rPr>
                <w:rFonts w:ascii="Arial Narrow" w:hAnsi="Arial Narrow"/>
              </w:rPr>
            </w:pPr>
            <w:r>
              <w:rPr>
                <w:rFonts w:ascii="Arial Narrow" w:hAnsi="Arial Narrow"/>
              </w:rPr>
              <w:t>hours</w:t>
            </w:r>
          </w:p>
        </w:tc>
      </w:tr>
      <w:tr w:rsidR="00731E33" w:rsidRPr="0040149A" w14:paraId="4D731624" w14:textId="77777777" w:rsidTr="00D80731">
        <w:tc>
          <w:tcPr>
            <w:tcW w:w="2781" w:type="dxa"/>
            <w:gridSpan w:val="2"/>
          </w:tcPr>
          <w:p w14:paraId="1F52FB18" w14:textId="77777777" w:rsidR="00731E33" w:rsidRDefault="00731E33" w:rsidP="00731E33">
            <w:pPr>
              <w:spacing w:after="0"/>
              <w:rPr>
                <w:rFonts w:ascii="Arial Narrow" w:hAnsi="Arial Narrow"/>
              </w:rPr>
            </w:pPr>
            <w:r>
              <w:rPr>
                <w:rFonts w:ascii="Arial Narrow" w:hAnsi="Arial Narrow"/>
              </w:rPr>
              <w:t>Pre-trial c</w:t>
            </w:r>
            <w:r w:rsidRPr="00795A9C">
              <w:rPr>
                <w:rFonts w:ascii="Arial Narrow" w:hAnsi="Arial Narrow"/>
              </w:rPr>
              <w:t>ross-examination Hearing</w:t>
            </w:r>
          </w:p>
          <w:p w14:paraId="4D778EE6" w14:textId="77777777" w:rsidR="00731E33" w:rsidRDefault="00731E33" w:rsidP="00731E33">
            <w:pPr>
              <w:spacing w:after="0"/>
              <w:rPr>
                <w:rFonts w:ascii="Arial Narrow" w:hAnsi="Arial Narrow"/>
              </w:rPr>
            </w:pPr>
          </w:p>
          <w:p w14:paraId="7EB1FCD2" w14:textId="77777777" w:rsidR="00731E33" w:rsidRPr="000363F3" w:rsidRDefault="00731E33" w:rsidP="00731E33">
            <w:pPr>
              <w:spacing w:after="0"/>
              <w:rPr>
                <w:rFonts w:ascii="Arial Narrow" w:hAnsi="Arial Narrow"/>
                <w:color w:val="0070C0"/>
              </w:rPr>
            </w:pPr>
          </w:p>
        </w:tc>
        <w:tc>
          <w:tcPr>
            <w:tcW w:w="900" w:type="dxa"/>
          </w:tcPr>
          <w:p w14:paraId="0D3CFA61" w14:textId="77777777" w:rsidR="00731E33" w:rsidRPr="0040149A" w:rsidRDefault="00731E33" w:rsidP="00731E33">
            <w:pPr>
              <w:spacing w:after="0"/>
              <w:rPr>
                <w:rFonts w:ascii="Arial Narrow" w:hAnsi="Arial Narrow"/>
              </w:rPr>
            </w:pPr>
          </w:p>
        </w:tc>
        <w:tc>
          <w:tcPr>
            <w:tcW w:w="1417" w:type="dxa"/>
          </w:tcPr>
          <w:p w14:paraId="775E18E7" w14:textId="77777777" w:rsidR="00731E33" w:rsidRPr="0040149A" w:rsidRDefault="00731E33" w:rsidP="00731E33">
            <w:pPr>
              <w:spacing w:after="0"/>
              <w:rPr>
                <w:rFonts w:ascii="Arial Narrow" w:hAnsi="Arial Narrow"/>
              </w:rPr>
            </w:pPr>
          </w:p>
        </w:tc>
        <w:tc>
          <w:tcPr>
            <w:tcW w:w="3143" w:type="dxa"/>
            <w:gridSpan w:val="2"/>
          </w:tcPr>
          <w:p w14:paraId="6FEE4290" w14:textId="77777777" w:rsidR="00731E33" w:rsidRPr="00413248" w:rsidRDefault="00731E33" w:rsidP="00731E33">
            <w:pPr>
              <w:spacing w:after="0"/>
              <w:rPr>
                <w:rFonts w:ascii="Arial Narrow" w:hAnsi="Arial Narrow"/>
                <w:color w:val="FF0000"/>
              </w:rPr>
            </w:pPr>
            <w:r>
              <w:rPr>
                <w:rFonts w:ascii="Arial Narrow" w:hAnsi="Arial Narrow"/>
              </w:rPr>
              <w:t>Defendant to attend in person</w:t>
            </w:r>
          </w:p>
          <w:p w14:paraId="227C76D7" w14:textId="77777777" w:rsidR="00731E33" w:rsidRDefault="00731E33" w:rsidP="00731E33">
            <w:pPr>
              <w:spacing w:after="0"/>
              <w:rPr>
                <w:rFonts w:ascii="Arial Narrow" w:hAnsi="Arial Narrow"/>
              </w:rPr>
            </w:pPr>
            <w:r>
              <w:rPr>
                <w:rFonts w:ascii="Arial Narrow" w:hAnsi="Arial Narrow"/>
              </w:rPr>
              <w:t xml:space="preserve">Any </w:t>
            </w:r>
            <w:r w:rsidRPr="00EB45BD">
              <w:rPr>
                <w:rFonts w:ascii="Arial Narrow" w:hAnsi="Arial Narrow"/>
              </w:rPr>
              <w:t xml:space="preserve">intermediary </w:t>
            </w:r>
            <w:r>
              <w:rPr>
                <w:rFonts w:ascii="Arial Narrow" w:hAnsi="Arial Narrow"/>
              </w:rPr>
              <w:t xml:space="preserve">relied on </w:t>
            </w:r>
            <w:r w:rsidRPr="00EB45BD">
              <w:rPr>
                <w:rFonts w:ascii="Arial Narrow" w:hAnsi="Arial Narrow"/>
              </w:rPr>
              <w:t xml:space="preserve">shall </w:t>
            </w:r>
            <w:r>
              <w:rPr>
                <w:rFonts w:ascii="Arial Narrow" w:hAnsi="Arial Narrow"/>
              </w:rPr>
              <w:t>attend the Examination</w:t>
            </w:r>
            <w:r w:rsidRPr="00EB45BD">
              <w:rPr>
                <w:rFonts w:ascii="Arial Narrow" w:hAnsi="Arial Narrow"/>
              </w:rPr>
              <w:t xml:space="preserve"> Hearing</w:t>
            </w:r>
            <w:r>
              <w:rPr>
                <w:rFonts w:ascii="Arial Narrow" w:hAnsi="Arial Narrow"/>
              </w:rPr>
              <w:t>.</w:t>
            </w:r>
          </w:p>
          <w:p w14:paraId="1BE7D892" w14:textId="77777777" w:rsidR="00731E33" w:rsidRPr="0040149A" w:rsidRDefault="00731E33" w:rsidP="00731E33">
            <w:pPr>
              <w:spacing w:after="0"/>
              <w:rPr>
                <w:rFonts w:ascii="Arial Narrow" w:hAnsi="Arial Narrow"/>
              </w:rPr>
            </w:pPr>
            <w:r>
              <w:rPr>
                <w:rFonts w:ascii="Arial Narrow" w:hAnsi="Arial Narrow"/>
              </w:rPr>
              <w:t>Attendance of witness to be timetabled</w:t>
            </w:r>
          </w:p>
        </w:tc>
        <w:tc>
          <w:tcPr>
            <w:tcW w:w="2640" w:type="dxa"/>
            <w:gridSpan w:val="2"/>
          </w:tcPr>
          <w:p w14:paraId="286C10F0" w14:textId="77777777" w:rsidR="00256FDA" w:rsidRDefault="00256FDA" w:rsidP="00256FDA">
            <w:pPr>
              <w:spacing w:after="0"/>
              <w:jc w:val="right"/>
              <w:rPr>
                <w:rFonts w:ascii="Arial Narrow" w:hAnsi="Arial Narrow"/>
              </w:rPr>
            </w:pPr>
            <w:r>
              <w:rPr>
                <w:rFonts w:ascii="Arial Narrow" w:hAnsi="Arial Narrow"/>
              </w:rPr>
              <w:t>minutes</w:t>
            </w:r>
          </w:p>
          <w:p w14:paraId="54D28DFE" w14:textId="77777777" w:rsidR="00256FDA" w:rsidRDefault="00256FDA" w:rsidP="00256FDA">
            <w:pPr>
              <w:spacing w:after="0"/>
              <w:jc w:val="right"/>
              <w:rPr>
                <w:rFonts w:ascii="Arial Narrow" w:hAnsi="Arial Narrow"/>
              </w:rPr>
            </w:pPr>
          </w:p>
          <w:p w14:paraId="2C9E3C11" w14:textId="77777777" w:rsidR="00731E33" w:rsidRPr="0040149A" w:rsidRDefault="00256FDA" w:rsidP="00256FDA">
            <w:pPr>
              <w:spacing w:after="0"/>
              <w:jc w:val="right"/>
              <w:rPr>
                <w:rFonts w:ascii="Arial Narrow" w:hAnsi="Arial Narrow"/>
              </w:rPr>
            </w:pPr>
            <w:r>
              <w:rPr>
                <w:rFonts w:ascii="Arial Narrow" w:hAnsi="Arial Narrow"/>
              </w:rPr>
              <w:t>hours</w:t>
            </w:r>
          </w:p>
        </w:tc>
      </w:tr>
      <w:tr w:rsidR="00685444" w:rsidRPr="0040149A" w14:paraId="57DDE6B0" w14:textId="77777777" w:rsidTr="003A791D">
        <w:tc>
          <w:tcPr>
            <w:tcW w:w="10881" w:type="dxa"/>
            <w:gridSpan w:val="8"/>
          </w:tcPr>
          <w:p w14:paraId="5325453C" w14:textId="77777777" w:rsidR="00685444" w:rsidRPr="00EB45BD" w:rsidRDefault="00685444" w:rsidP="00F13A0E">
            <w:pPr>
              <w:spacing w:after="0"/>
              <w:rPr>
                <w:rFonts w:ascii="Arial Narrow" w:hAnsi="Arial Narrow"/>
              </w:rPr>
            </w:pPr>
            <w:r>
              <w:rPr>
                <w:rFonts w:ascii="Arial Narrow" w:hAnsi="Arial Narrow"/>
              </w:rPr>
              <w:t>Supplemental Special Measures Orders:</w:t>
            </w:r>
            <w:r w:rsidR="00731E33">
              <w:rPr>
                <w:rFonts w:ascii="Arial Narrow" w:hAnsi="Arial Narrow"/>
              </w:rPr>
              <w:t xml:space="preserve"> </w:t>
            </w:r>
          </w:p>
        </w:tc>
      </w:tr>
      <w:tr w:rsidR="00685444" w:rsidRPr="0040149A" w14:paraId="3546CAB3" w14:textId="77777777" w:rsidTr="003A791D">
        <w:tc>
          <w:tcPr>
            <w:tcW w:w="10881" w:type="dxa"/>
            <w:gridSpan w:val="8"/>
          </w:tcPr>
          <w:p w14:paraId="76E7CA3F" w14:textId="77777777" w:rsidR="00685444" w:rsidRPr="00EB45BD" w:rsidRDefault="00685444" w:rsidP="00F13A0E">
            <w:pPr>
              <w:spacing w:after="0"/>
              <w:rPr>
                <w:rFonts w:ascii="Arial Narrow" w:hAnsi="Arial Narrow"/>
              </w:rPr>
            </w:pPr>
            <w:r>
              <w:rPr>
                <w:rFonts w:ascii="Arial Narrow" w:hAnsi="Arial Narrow"/>
              </w:rPr>
              <w:t>Supplemental Orders:</w:t>
            </w:r>
            <w:r w:rsidR="00731E33">
              <w:rPr>
                <w:rFonts w:ascii="Arial Narrow" w:hAnsi="Arial Narrow"/>
              </w:rPr>
              <w:t xml:space="preserve"> </w:t>
            </w:r>
          </w:p>
        </w:tc>
      </w:tr>
    </w:tbl>
    <w:p w14:paraId="77DAF995" w14:textId="77777777" w:rsidR="001B0E95" w:rsidRPr="00B16396" w:rsidRDefault="001B0E95"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3"/>
        <w:gridCol w:w="1539"/>
        <w:gridCol w:w="899"/>
        <w:gridCol w:w="1417"/>
        <w:gridCol w:w="1985"/>
        <w:gridCol w:w="1155"/>
        <w:gridCol w:w="829"/>
        <w:gridCol w:w="1814"/>
      </w:tblGrid>
      <w:tr w:rsidR="008C4547" w:rsidRPr="0040149A" w14:paraId="4251A661" w14:textId="77777777" w:rsidTr="008C4547">
        <w:tc>
          <w:tcPr>
            <w:tcW w:w="10881" w:type="dxa"/>
            <w:gridSpan w:val="8"/>
            <w:shd w:val="clear" w:color="auto" w:fill="F2DBDB"/>
          </w:tcPr>
          <w:p w14:paraId="26A5D10D" w14:textId="77777777" w:rsidR="008C4547" w:rsidRPr="0040149A" w:rsidRDefault="00B25BD5" w:rsidP="00F13A0E">
            <w:pPr>
              <w:spacing w:after="0"/>
              <w:rPr>
                <w:rFonts w:ascii="Arial Narrow" w:hAnsi="Arial Narrow"/>
              </w:rPr>
            </w:pPr>
            <w:r>
              <w:rPr>
                <w:rFonts w:ascii="Arial Narrow" w:hAnsi="Arial Narrow"/>
                <w:b/>
                <w:sz w:val="28"/>
              </w:rPr>
              <w:t xml:space="preserve">Pre-Trial Recorded Cross-Examination </w:t>
            </w:r>
            <w:r w:rsidR="008C4547">
              <w:rPr>
                <w:rFonts w:ascii="Arial Narrow" w:hAnsi="Arial Narrow"/>
                <w:b/>
                <w:sz w:val="28"/>
              </w:rPr>
              <w:t>(s.28) – Intimidated Witnesses – s.17 YJCEA</w:t>
            </w:r>
          </w:p>
        </w:tc>
      </w:tr>
      <w:tr w:rsidR="001B0E95" w:rsidRPr="0040149A" w14:paraId="3A04AAED" w14:textId="77777777" w:rsidTr="003A791D">
        <w:tc>
          <w:tcPr>
            <w:tcW w:w="10881" w:type="dxa"/>
            <w:gridSpan w:val="8"/>
          </w:tcPr>
          <w:p w14:paraId="5168BC17" w14:textId="77777777" w:rsidR="001B0E95" w:rsidRDefault="001B0E95" w:rsidP="00F13A0E">
            <w:pPr>
              <w:spacing w:after="0"/>
              <w:rPr>
                <w:rFonts w:ascii="Arial Narrow" w:hAnsi="Arial Narrow"/>
              </w:rPr>
            </w:pPr>
            <w:r>
              <w:rPr>
                <w:rFonts w:ascii="Arial Narrow" w:hAnsi="Arial Narrow"/>
              </w:rPr>
              <w:t>The judge being satisfied that the following witness(es) is/are eligible for assistance under s.17 of the YJCEA a s.28 direction is made that their ABE interviews shall stand as their evidence in chief and they shall be cross e</w:t>
            </w:r>
            <w:r w:rsidR="00072275">
              <w:rPr>
                <w:rFonts w:ascii="Arial Narrow" w:hAnsi="Arial Narrow"/>
              </w:rPr>
              <w:t>xamined in advance of the trial</w:t>
            </w:r>
          </w:p>
        </w:tc>
      </w:tr>
      <w:tr w:rsidR="00731E33" w:rsidRPr="0040149A" w14:paraId="4B40A9A5" w14:textId="77777777" w:rsidTr="00C20AB7">
        <w:tc>
          <w:tcPr>
            <w:tcW w:w="1243" w:type="dxa"/>
          </w:tcPr>
          <w:p w14:paraId="601E2781"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7FDE5ECB" w14:textId="77777777" w:rsidR="00731E33" w:rsidRDefault="00731E33" w:rsidP="00731E33">
            <w:pPr>
              <w:spacing w:after="0"/>
              <w:rPr>
                <w:rFonts w:ascii="Arial Narrow" w:hAnsi="Arial Narrow"/>
              </w:rPr>
            </w:pPr>
          </w:p>
        </w:tc>
        <w:tc>
          <w:tcPr>
            <w:tcW w:w="1984" w:type="dxa"/>
            <w:gridSpan w:val="2"/>
          </w:tcPr>
          <w:p w14:paraId="10E79746"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1FA2FFEB" w14:textId="77777777" w:rsidR="00731E33" w:rsidRDefault="00731E33" w:rsidP="00731E33">
            <w:pPr>
              <w:spacing w:after="0"/>
              <w:rPr>
                <w:rFonts w:ascii="Arial Narrow" w:hAnsi="Arial Narrow"/>
              </w:rPr>
            </w:pPr>
          </w:p>
        </w:tc>
      </w:tr>
      <w:tr w:rsidR="00731E33" w:rsidRPr="0040149A" w14:paraId="5EFE790F" w14:textId="77777777" w:rsidTr="00C20AB7">
        <w:tc>
          <w:tcPr>
            <w:tcW w:w="1243" w:type="dxa"/>
          </w:tcPr>
          <w:p w14:paraId="0AB8FF87"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762F96B0" w14:textId="77777777" w:rsidR="00731E33" w:rsidRDefault="00731E33" w:rsidP="00731E33">
            <w:pPr>
              <w:spacing w:after="0"/>
              <w:rPr>
                <w:rFonts w:ascii="Arial Narrow" w:hAnsi="Arial Narrow"/>
              </w:rPr>
            </w:pPr>
          </w:p>
        </w:tc>
        <w:tc>
          <w:tcPr>
            <w:tcW w:w="1984" w:type="dxa"/>
            <w:gridSpan w:val="2"/>
          </w:tcPr>
          <w:p w14:paraId="1AB4C411"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23D289D5" w14:textId="77777777" w:rsidR="00731E33" w:rsidRDefault="00731E33" w:rsidP="00731E33">
            <w:pPr>
              <w:spacing w:after="0"/>
              <w:rPr>
                <w:rFonts w:ascii="Arial Narrow" w:hAnsi="Arial Narrow"/>
              </w:rPr>
            </w:pPr>
          </w:p>
        </w:tc>
      </w:tr>
      <w:tr w:rsidR="00731E33" w:rsidRPr="0040149A" w14:paraId="23193147" w14:textId="77777777" w:rsidTr="00C20AB7">
        <w:tc>
          <w:tcPr>
            <w:tcW w:w="1243" w:type="dxa"/>
          </w:tcPr>
          <w:p w14:paraId="637715A1"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6A85B1E1" w14:textId="77777777" w:rsidR="00731E33" w:rsidRDefault="00731E33" w:rsidP="00731E33">
            <w:pPr>
              <w:spacing w:after="0"/>
              <w:rPr>
                <w:rFonts w:ascii="Arial Narrow" w:hAnsi="Arial Narrow"/>
              </w:rPr>
            </w:pPr>
          </w:p>
        </w:tc>
        <w:tc>
          <w:tcPr>
            <w:tcW w:w="1984" w:type="dxa"/>
            <w:gridSpan w:val="2"/>
          </w:tcPr>
          <w:p w14:paraId="2605F043"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4CDF06EB" w14:textId="77777777" w:rsidR="00731E33" w:rsidRDefault="00731E33" w:rsidP="00731E33">
            <w:pPr>
              <w:spacing w:after="0"/>
              <w:rPr>
                <w:rFonts w:ascii="Arial Narrow" w:hAnsi="Arial Narrow"/>
              </w:rPr>
            </w:pPr>
          </w:p>
        </w:tc>
      </w:tr>
      <w:tr w:rsidR="001B0E95" w:rsidRPr="0040149A" w14:paraId="7B1D61F0" w14:textId="77777777" w:rsidTr="003A791D">
        <w:tc>
          <w:tcPr>
            <w:tcW w:w="10881" w:type="dxa"/>
            <w:gridSpan w:val="8"/>
          </w:tcPr>
          <w:p w14:paraId="18842459" w14:textId="77777777" w:rsidR="001B0E95" w:rsidRDefault="001B0E95" w:rsidP="00F13A0E">
            <w:pPr>
              <w:spacing w:after="0"/>
              <w:rPr>
                <w:rFonts w:ascii="Arial Narrow" w:hAnsi="Arial Narrow"/>
              </w:rPr>
            </w:pPr>
            <w:r w:rsidRPr="00EB45BD">
              <w:rPr>
                <w:rFonts w:ascii="Arial Narrow" w:hAnsi="Arial Narrow"/>
              </w:rPr>
              <w:t>The case is allocate</w:t>
            </w:r>
            <w:r w:rsidR="00C20AB7">
              <w:rPr>
                <w:rFonts w:ascii="Arial Narrow" w:hAnsi="Arial Narrow"/>
              </w:rPr>
              <w:t xml:space="preserve">d to [Judge]: </w:t>
            </w:r>
          </w:p>
          <w:p w14:paraId="20731C9C" w14:textId="77777777" w:rsidR="001B0E95" w:rsidRDefault="001B0E95" w:rsidP="00F13A0E">
            <w:pPr>
              <w:spacing w:after="0"/>
              <w:rPr>
                <w:rFonts w:ascii="Arial Narrow" w:hAnsi="Arial Narrow"/>
              </w:rPr>
            </w:pPr>
            <w:r w:rsidRPr="00EB45BD">
              <w:rPr>
                <w:rFonts w:ascii="Arial Narrow" w:hAnsi="Arial Narrow"/>
              </w:rPr>
              <w:t>The future management of the case will be under the supervision of the trial j</w:t>
            </w:r>
            <w:r w:rsidR="00072275">
              <w:rPr>
                <w:rFonts w:ascii="Arial Narrow" w:hAnsi="Arial Narrow"/>
              </w:rPr>
              <w:t>udge</w:t>
            </w:r>
          </w:p>
        </w:tc>
      </w:tr>
      <w:tr w:rsidR="001B0E95" w:rsidRPr="0040149A" w14:paraId="788E8578" w14:textId="77777777" w:rsidTr="003A791D">
        <w:tc>
          <w:tcPr>
            <w:tcW w:w="10881" w:type="dxa"/>
            <w:gridSpan w:val="8"/>
          </w:tcPr>
          <w:p w14:paraId="31432927" w14:textId="77777777" w:rsidR="001B0E95" w:rsidRDefault="001B0E95" w:rsidP="00F13A0E">
            <w:pPr>
              <w:spacing w:after="0"/>
              <w:rPr>
                <w:rFonts w:ascii="Arial Narrow" w:hAnsi="Arial Narrow"/>
              </w:rPr>
            </w:pPr>
            <w:r w:rsidRPr="00EB45BD">
              <w:rPr>
                <w:rFonts w:ascii="Arial Narrow" w:hAnsi="Arial Narrow"/>
              </w:rPr>
              <w:t>s.4 Contempt of Court Ac</w:t>
            </w:r>
            <w:r w:rsidR="00C20AB7">
              <w:rPr>
                <w:rFonts w:ascii="Arial Narrow" w:hAnsi="Arial Narrow"/>
              </w:rPr>
              <w:t>t 1981 order has been</w:t>
            </w:r>
            <w:r w:rsidR="00256FDA">
              <w:rPr>
                <w:rFonts w:ascii="Arial Narrow" w:hAnsi="Arial Narrow"/>
              </w:rPr>
              <w:t xml:space="preserve"> made for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 xml:space="preserve">the Ground Rules Hearing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s.28 hearing</w:t>
            </w:r>
          </w:p>
        </w:tc>
      </w:tr>
      <w:tr w:rsidR="001B0E95" w:rsidRPr="0040149A" w14:paraId="2B66CD08" w14:textId="77777777" w:rsidTr="003A791D">
        <w:tc>
          <w:tcPr>
            <w:tcW w:w="10881" w:type="dxa"/>
            <w:gridSpan w:val="8"/>
          </w:tcPr>
          <w:p w14:paraId="0EA357AA" w14:textId="77777777" w:rsidR="001B0E95" w:rsidRPr="00D00DB8" w:rsidRDefault="001B0E95" w:rsidP="00F13A0E">
            <w:pPr>
              <w:spacing w:after="0"/>
              <w:rPr>
                <w:rFonts w:ascii="Arial Narrow" w:hAnsi="Arial Narrow"/>
                <w:b/>
              </w:rPr>
            </w:pPr>
            <w:r w:rsidRPr="00D00DB8">
              <w:rPr>
                <w:rFonts w:ascii="Arial Narrow" w:hAnsi="Arial Narrow"/>
                <w:b/>
              </w:rPr>
              <w:t>Timetable</w:t>
            </w:r>
          </w:p>
        </w:tc>
      </w:tr>
      <w:tr w:rsidR="00072275" w:rsidRPr="0040149A" w14:paraId="07E95FFE" w14:textId="77777777" w:rsidTr="00D80731">
        <w:tc>
          <w:tcPr>
            <w:tcW w:w="2782" w:type="dxa"/>
            <w:gridSpan w:val="2"/>
          </w:tcPr>
          <w:p w14:paraId="21D46F32" w14:textId="77777777" w:rsidR="00072275" w:rsidRPr="00795A9C" w:rsidRDefault="00072275" w:rsidP="00F13A0E">
            <w:pPr>
              <w:spacing w:after="0"/>
              <w:rPr>
                <w:rFonts w:ascii="Arial Narrow" w:hAnsi="Arial Narrow"/>
              </w:rPr>
            </w:pPr>
            <w:r>
              <w:rPr>
                <w:rFonts w:ascii="Arial Narrow" w:hAnsi="Arial Narrow"/>
                <w:i/>
              </w:rPr>
              <w:t>Item</w:t>
            </w:r>
          </w:p>
        </w:tc>
        <w:tc>
          <w:tcPr>
            <w:tcW w:w="899" w:type="dxa"/>
          </w:tcPr>
          <w:p w14:paraId="6DBA88FC" w14:textId="77777777" w:rsidR="00072275" w:rsidRPr="0040149A" w:rsidRDefault="00072275" w:rsidP="00F13A0E">
            <w:pPr>
              <w:spacing w:after="0"/>
              <w:rPr>
                <w:rFonts w:ascii="Arial Narrow" w:hAnsi="Arial Narrow"/>
              </w:rPr>
            </w:pPr>
            <w:r>
              <w:rPr>
                <w:rFonts w:ascii="Arial Narrow" w:hAnsi="Arial Narrow"/>
                <w:i/>
              </w:rPr>
              <w:t>Date</w:t>
            </w:r>
          </w:p>
        </w:tc>
        <w:tc>
          <w:tcPr>
            <w:tcW w:w="1417" w:type="dxa"/>
          </w:tcPr>
          <w:p w14:paraId="282611C0" w14:textId="77777777" w:rsidR="00072275" w:rsidRPr="00B44227" w:rsidRDefault="00072275" w:rsidP="00F13A0E">
            <w:pPr>
              <w:spacing w:after="0"/>
              <w:rPr>
                <w:rFonts w:ascii="Arial Narrow" w:hAnsi="Arial Narrow"/>
              </w:rPr>
            </w:pPr>
            <w:r w:rsidRPr="009846E0">
              <w:rPr>
                <w:rFonts w:ascii="Arial Narrow" w:hAnsi="Arial Narrow"/>
                <w:i/>
              </w:rPr>
              <w:t>Time</w:t>
            </w:r>
            <w:r w:rsidR="00D80731">
              <w:rPr>
                <w:rFonts w:ascii="Arial Narrow" w:hAnsi="Arial Narrow"/>
                <w:i/>
              </w:rPr>
              <w:t xml:space="preserve"> Marking</w:t>
            </w:r>
          </w:p>
        </w:tc>
        <w:tc>
          <w:tcPr>
            <w:tcW w:w="3140" w:type="dxa"/>
            <w:gridSpan w:val="2"/>
          </w:tcPr>
          <w:p w14:paraId="5783C34C" w14:textId="77777777" w:rsidR="00072275" w:rsidRDefault="00072275" w:rsidP="00F13A0E">
            <w:pPr>
              <w:spacing w:after="0"/>
              <w:rPr>
                <w:rFonts w:ascii="Arial Narrow" w:hAnsi="Arial Narrow"/>
              </w:rPr>
            </w:pPr>
            <w:r w:rsidRPr="009846E0">
              <w:rPr>
                <w:rFonts w:ascii="Arial Narrow" w:hAnsi="Arial Narrow"/>
                <w:i/>
              </w:rPr>
              <w:sym w:font="Wingdings 2" w:char="F052"/>
            </w:r>
            <w:r>
              <w:rPr>
                <w:rFonts w:ascii="Arial Narrow" w:hAnsi="Arial Narrow"/>
                <w:i/>
              </w:rPr>
              <w:t xml:space="preserve"> Directions</w:t>
            </w:r>
          </w:p>
        </w:tc>
        <w:tc>
          <w:tcPr>
            <w:tcW w:w="2643" w:type="dxa"/>
            <w:gridSpan w:val="2"/>
          </w:tcPr>
          <w:p w14:paraId="74E81E90" w14:textId="77777777" w:rsidR="00072275" w:rsidRDefault="00072275" w:rsidP="00F13A0E">
            <w:pPr>
              <w:spacing w:after="0"/>
              <w:rPr>
                <w:rFonts w:ascii="Arial Narrow" w:hAnsi="Arial Narrow"/>
              </w:rPr>
            </w:pPr>
            <w:r w:rsidRPr="009846E0">
              <w:rPr>
                <w:rFonts w:ascii="Arial Narrow" w:hAnsi="Arial Narrow"/>
              </w:rPr>
              <w:sym w:font="Wingdings" w:char="F0B8"/>
            </w:r>
            <w:r w:rsidRPr="009846E0">
              <w:rPr>
                <w:rFonts w:ascii="Arial Narrow" w:hAnsi="Arial Narrow"/>
                <w:i/>
              </w:rPr>
              <w:t xml:space="preserve"> Time Estimate</w:t>
            </w:r>
          </w:p>
        </w:tc>
      </w:tr>
      <w:tr w:rsidR="00731E33" w:rsidRPr="0040149A" w14:paraId="7EDA6B63" w14:textId="77777777" w:rsidTr="00D80731">
        <w:tc>
          <w:tcPr>
            <w:tcW w:w="2782" w:type="dxa"/>
            <w:gridSpan w:val="2"/>
          </w:tcPr>
          <w:p w14:paraId="1F14597C" w14:textId="77777777" w:rsidR="00731E33" w:rsidRDefault="00731E33" w:rsidP="00731E33">
            <w:pPr>
              <w:spacing w:after="0"/>
              <w:rPr>
                <w:rFonts w:ascii="Arial Narrow" w:hAnsi="Arial Narrow"/>
              </w:rPr>
            </w:pPr>
            <w:r>
              <w:rPr>
                <w:rFonts w:ascii="Arial Narrow" w:hAnsi="Arial Narrow"/>
              </w:rPr>
              <w:t>Applications relevant to the witness – eg s.100 bad character; s.41 sexual behaviour; s.8 non-disclosure to be served by</w:t>
            </w:r>
          </w:p>
          <w:p w14:paraId="6AB9A517" w14:textId="77777777" w:rsidR="00731E33" w:rsidRDefault="00731E33" w:rsidP="00731E33">
            <w:pPr>
              <w:spacing w:after="0"/>
              <w:rPr>
                <w:rFonts w:ascii="Arial Narrow" w:hAnsi="Arial Narrow"/>
              </w:rPr>
            </w:pPr>
          </w:p>
        </w:tc>
        <w:tc>
          <w:tcPr>
            <w:tcW w:w="899" w:type="dxa"/>
          </w:tcPr>
          <w:p w14:paraId="6EFF4249"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519EF00A" w14:textId="77777777" w:rsidR="00731E33" w:rsidRPr="00B44227" w:rsidRDefault="00731E33" w:rsidP="00731E33">
            <w:pPr>
              <w:spacing w:after="0"/>
              <w:rPr>
                <w:rFonts w:ascii="Arial Narrow" w:hAnsi="Arial Narrow"/>
              </w:rPr>
            </w:pPr>
          </w:p>
        </w:tc>
        <w:tc>
          <w:tcPr>
            <w:tcW w:w="3140" w:type="dxa"/>
            <w:gridSpan w:val="2"/>
          </w:tcPr>
          <w:p w14:paraId="596BA3D8"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11798B1C" w14:textId="77777777" w:rsidR="00731E33" w:rsidRPr="003311D1" w:rsidRDefault="00731E33" w:rsidP="00731E33">
            <w:pPr>
              <w:spacing w:after="0"/>
              <w:rPr>
                <w:rFonts w:ascii="Arial Narrow" w:hAnsi="Arial Narrow"/>
              </w:rPr>
            </w:pPr>
          </w:p>
        </w:tc>
      </w:tr>
      <w:tr w:rsidR="00731E33" w:rsidRPr="0040149A" w14:paraId="58774A5B" w14:textId="77777777" w:rsidTr="00D80731">
        <w:tc>
          <w:tcPr>
            <w:tcW w:w="2782" w:type="dxa"/>
            <w:gridSpan w:val="2"/>
          </w:tcPr>
          <w:p w14:paraId="1C56BA57" w14:textId="77777777" w:rsidR="00731E33" w:rsidRDefault="00731E33" w:rsidP="00731E33">
            <w:pPr>
              <w:spacing w:after="0"/>
              <w:rPr>
                <w:rFonts w:ascii="Arial Narrow" w:hAnsi="Arial Narrow"/>
              </w:rPr>
            </w:pPr>
            <w:r>
              <w:rPr>
                <w:rFonts w:ascii="Arial Narrow" w:hAnsi="Arial Narrow"/>
              </w:rPr>
              <w:t>Responses to above applications to be served by</w:t>
            </w:r>
          </w:p>
        </w:tc>
        <w:tc>
          <w:tcPr>
            <w:tcW w:w="899" w:type="dxa"/>
          </w:tcPr>
          <w:p w14:paraId="46375B5F"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54B91517" w14:textId="77777777" w:rsidR="00731E33" w:rsidRPr="0040149A" w:rsidRDefault="00731E33" w:rsidP="00731E33">
            <w:pPr>
              <w:spacing w:after="0"/>
              <w:rPr>
                <w:rFonts w:ascii="Arial Narrow" w:hAnsi="Arial Narrow"/>
              </w:rPr>
            </w:pPr>
          </w:p>
        </w:tc>
        <w:tc>
          <w:tcPr>
            <w:tcW w:w="3140" w:type="dxa"/>
            <w:gridSpan w:val="2"/>
          </w:tcPr>
          <w:p w14:paraId="5B6AFB6E"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323C9044" w14:textId="77777777" w:rsidR="00731E33" w:rsidRDefault="00731E33" w:rsidP="00731E33">
            <w:pPr>
              <w:spacing w:after="0"/>
              <w:rPr>
                <w:rFonts w:ascii="Arial Narrow" w:hAnsi="Arial Narrow"/>
              </w:rPr>
            </w:pPr>
          </w:p>
        </w:tc>
      </w:tr>
      <w:tr w:rsidR="00731E33" w:rsidRPr="0040149A" w14:paraId="62328200" w14:textId="77777777" w:rsidTr="00D80731">
        <w:tc>
          <w:tcPr>
            <w:tcW w:w="2782" w:type="dxa"/>
            <w:gridSpan w:val="2"/>
          </w:tcPr>
          <w:p w14:paraId="736C7419" w14:textId="77777777" w:rsidR="00731E33" w:rsidRDefault="00731E33" w:rsidP="00731E33">
            <w:pPr>
              <w:spacing w:after="0"/>
              <w:rPr>
                <w:rFonts w:ascii="Arial Narrow" w:hAnsi="Arial Narrow"/>
              </w:rPr>
            </w:pPr>
            <w:r>
              <w:rPr>
                <w:rFonts w:ascii="Arial Narrow" w:hAnsi="Arial Narrow"/>
              </w:rPr>
              <w:t>s.28 directions hearing</w:t>
            </w:r>
          </w:p>
          <w:p w14:paraId="22AEEAA1" w14:textId="77777777" w:rsidR="00731E33" w:rsidRDefault="00731E33" w:rsidP="00731E33">
            <w:pPr>
              <w:spacing w:after="0"/>
              <w:rPr>
                <w:rFonts w:ascii="Arial Narrow" w:hAnsi="Arial Narrow"/>
              </w:rPr>
            </w:pPr>
            <w:r>
              <w:rPr>
                <w:rFonts w:ascii="Arial Narrow" w:hAnsi="Arial Narrow"/>
              </w:rPr>
              <w:t>The hearing</w:t>
            </w:r>
            <w:r w:rsidRPr="0040149A">
              <w:rPr>
                <w:rFonts w:ascii="Arial Narrow" w:hAnsi="Arial Narrow"/>
              </w:rPr>
              <w:t xml:space="preserve"> may be vacated on </w:t>
            </w:r>
            <w:r w:rsidRPr="0040149A">
              <w:rPr>
                <w:rFonts w:ascii="Arial Narrow" w:hAnsi="Arial Narrow"/>
                <w:u w:val="single"/>
              </w:rPr>
              <w:t>all</w:t>
            </w:r>
            <w:r w:rsidRPr="0040149A">
              <w:rPr>
                <w:rFonts w:ascii="Arial Narrow" w:hAnsi="Arial Narrow"/>
              </w:rPr>
              <w:t xml:space="preserve"> parties informing the Court CPO in wr</w:t>
            </w:r>
            <w:r>
              <w:rPr>
                <w:rFonts w:ascii="Arial Narrow" w:hAnsi="Arial Narrow"/>
              </w:rPr>
              <w:t xml:space="preserve">iting that they are fully </w:t>
            </w:r>
            <w:r w:rsidRPr="0040149A">
              <w:rPr>
                <w:rFonts w:ascii="Arial Narrow" w:hAnsi="Arial Narrow"/>
              </w:rPr>
              <w:t>ready and no orders are required</w:t>
            </w:r>
          </w:p>
          <w:p w14:paraId="2B6BEC98" w14:textId="77777777" w:rsidR="00731E33" w:rsidRPr="00795A9C" w:rsidRDefault="00731E33" w:rsidP="00731E33">
            <w:pPr>
              <w:spacing w:after="0"/>
              <w:rPr>
                <w:rFonts w:ascii="Arial Narrow" w:hAnsi="Arial Narrow"/>
              </w:rPr>
            </w:pPr>
          </w:p>
        </w:tc>
        <w:tc>
          <w:tcPr>
            <w:tcW w:w="899" w:type="dxa"/>
          </w:tcPr>
          <w:p w14:paraId="66604F58" w14:textId="77777777" w:rsidR="00731E33" w:rsidRPr="0040149A" w:rsidRDefault="00731E33" w:rsidP="00731E33">
            <w:pPr>
              <w:spacing w:after="0"/>
              <w:rPr>
                <w:rFonts w:ascii="Arial Narrow" w:hAnsi="Arial Narrow"/>
              </w:rPr>
            </w:pPr>
          </w:p>
        </w:tc>
        <w:tc>
          <w:tcPr>
            <w:tcW w:w="1417" w:type="dxa"/>
          </w:tcPr>
          <w:p w14:paraId="17D0D1CA" w14:textId="77777777" w:rsidR="00731E33" w:rsidRPr="0040149A" w:rsidRDefault="00731E33" w:rsidP="00731E33">
            <w:pPr>
              <w:spacing w:after="0"/>
              <w:rPr>
                <w:rFonts w:ascii="Arial Narrow" w:hAnsi="Arial Narrow"/>
              </w:rPr>
            </w:pPr>
          </w:p>
        </w:tc>
        <w:tc>
          <w:tcPr>
            <w:tcW w:w="3140" w:type="dxa"/>
            <w:gridSpan w:val="2"/>
          </w:tcPr>
          <w:p w14:paraId="410CFEA9"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sidRPr="0040149A">
              <w:rPr>
                <w:rFonts w:ascii="Arial Narrow" w:hAnsi="Arial Narrow"/>
              </w:rPr>
              <w:t>Defendant not required</w:t>
            </w:r>
          </w:p>
          <w:p w14:paraId="2A926FCA"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Defendant must</w:t>
            </w:r>
            <w:r w:rsidR="00731E33" w:rsidRPr="0040149A">
              <w:rPr>
                <w:rFonts w:ascii="Arial Narrow" w:hAnsi="Arial Narrow"/>
              </w:rPr>
              <w:t xml:space="preserve"> attend</w:t>
            </w:r>
          </w:p>
          <w:p w14:paraId="4ED75C6B"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Suitable for PVL</w:t>
            </w:r>
          </w:p>
          <w:p w14:paraId="37014C03" w14:textId="77777777" w:rsidR="00731E33" w:rsidRPr="0040149A" w:rsidRDefault="00731E33" w:rsidP="00731E33">
            <w:pPr>
              <w:spacing w:after="0"/>
              <w:rPr>
                <w:rFonts w:ascii="Arial Narrow" w:hAnsi="Arial Narrow"/>
              </w:rPr>
            </w:pPr>
          </w:p>
        </w:tc>
        <w:tc>
          <w:tcPr>
            <w:tcW w:w="2643" w:type="dxa"/>
            <w:gridSpan w:val="2"/>
          </w:tcPr>
          <w:p w14:paraId="47CDF272" w14:textId="77777777" w:rsidR="00256FDA" w:rsidRDefault="00256FDA" w:rsidP="00256FDA">
            <w:pPr>
              <w:spacing w:after="0"/>
              <w:jc w:val="right"/>
              <w:rPr>
                <w:rFonts w:ascii="Arial Narrow" w:hAnsi="Arial Narrow"/>
              </w:rPr>
            </w:pPr>
            <w:r>
              <w:rPr>
                <w:rFonts w:ascii="Arial Narrow" w:hAnsi="Arial Narrow"/>
              </w:rPr>
              <w:t>minutes</w:t>
            </w:r>
          </w:p>
          <w:p w14:paraId="42DAD3B5" w14:textId="77777777" w:rsidR="00256FDA" w:rsidRDefault="00256FDA" w:rsidP="00256FDA">
            <w:pPr>
              <w:spacing w:after="0"/>
              <w:jc w:val="right"/>
              <w:rPr>
                <w:rFonts w:ascii="Arial Narrow" w:hAnsi="Arial Narrow"/>
              </w:rPr>
            </w:pPr>
          </w:p>
          <w:p w14:paraId="5FF8ADDB" w14:textId="77777777" w:rsidR="00731E33" w:rsidRPr="0040149A" w:rsidRDefault="00256FDA" w:rsidP="00256FDA">
            <w:pPr>
              <w:spacing w:after="0"/>
              <w:jc w:val="right"/>
              <w:rPr>
                <w:rFonts w:ascii="Arial Narrow" w:hAnsi="Arial Narrow"/>
              </w:rPr>
            </w:pPr>
            <w:r>
              <w:rPr>
                <w:rFonts w:ascii="Arial Narrow" w:hAnsi="Arial Narrow"/>
              </w:rPr>
              <w:t>hours</w:t>
            </w:r>
          </w:p>
        </w:tc>
      </w:tr>
      <w:tr w:rsidR="00731E33" w:rsidRPr="0040149A" w14:paraId="7CBAD143" w14:textId="77777777" w:rsidTr="00D80731">
        <w:tc>
          <w:tcPr>
            <w:tcW w:w="2782" w:type="dxa"/>
            <w:gridSpan w:val="2"/>
          </w:tcPr>
          <w:p w14:paraId="46B212DD" w14:textId="77777777" w:rsidR="00731E33" w:rsidRDefault="00731E33" w:rsidP="00731E33">
            <w:pPr>
              <w:spacing w:after="0"/>
              <w:rPr>
                <w:rFonts w:ascii="Arial Narrow" w:hAnsi="Arial Narrow"/>
              </w:rPr>
            </w:pPr>
            <w:r w:rsidRPr="00EB45BD">
              <w:rPr>
                <w:rFonts w:ascii="Arial Narrow" w:hAnsi="Arial Narrow"/>
              </w:rPr>
              <w:t xml:space="preserve">Date for </w:t>
            </w:r>
            <w:r>
              <w:rPr>
                <w:rFonts w:ascii="Arial Narrow" w:hAnsi="Arial Narrow"/>
              </w:rPr>
              <w:t>witness to refresh their memory</w:t>
            </w:r>
          </w:p>
        </w:tc>
        <w:tc>
          <w:tcPr>
            <w:tcW w:w="899" w:type="dxa"/>
          </w:tcPr>
          <w:p w14:paraId="388A9276"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37217B1B" w14:textId="77777777" w:rsidR="00731E33" w:rsidRPr="0040149A" w:rsidRDefault="00731E33" w:rsidP="00731E33">
            <w:pPr>
              <w:spacing w:after="0"/>
              <w:rPr>
                <w:rFonts w:ascii="Arial Narrow" w:hAnsi="Arial Narrow"/>
              </w:rPr>
            </w:pPr>
          </w:p>
        </w:tc>
        <w:tc>
          <w:tcPr>
            <w:tcW w:w="3140" w:type="dxa"/>
            <w:gridSpan w:val="2"/>
          </w:tcPr>
          <w:p w14:paraId="1A7C842A" w14:textId="77777777" w:rsidR="00731E33" w:rsidRDefault="00731E33" w:rsidP="00731E33">
            <w:pPr>
              <w:spacing w:after="0"/>
              <w:rPr>
                <w:rFonts w:ascii="Arial Narrow" w:hAnsi="Arial Narrow"/>
              </w:rPr>
            </w:pPr>
            <w:r w:rsidRPr="00EB45BD">
              <w:rPr>
                <w:rFonts w:ascii="Arial Narrow" w:hAnsi="Arial Narrow"/>
              </w:rPr>
              <w:t xml:space="preserve">The officer in the case or another suitable police officer </w:t>
            </w:r>
            <w:r>
              <w:rPr>
                <w:rFonts w:ascii="Arial Narrow" w:hAnsi="Arial Narrow"/>
              </w:rPr>
              <w:t xml:space="preserve">(or investigator equivalent) </w:t>
            </w:r>
            <w:r w:rsidRPr="006F3A4B">
              <w:rPr>
                <w:rFonts w:ascii="Arial Narrow" w:hAnsi="Arial Narrow"/>
              </w:rPr>
              <w:t xml:space="preserve">shall attend </w:t>
            </w:r>
            <w:r w:rsidRPr="006F3A4B">
              <w:rPr>
                <w:rFonts w:ascii="Arial Narrow" w:hAnsi="Arial Narrow"/>
              </w:rPr>
              <w:lastRenderedPageBreak/>
              <w:t>during the memory refreshing and make a note of any material comment by the witness</w:t>
            </w:r>
          </w:p>
        </w:tc>
        <w:tc>
          <w:tcPr>
            <w:tcW w:w="2643" w:type="dxa"/>
            <w:gridSpan w:val="2"/>
            <w:shd w:val="clear" w:color="auto" w:fill="E7E6E6" w:themeFill="background2"/>
          </w:tcPr>
          <w:p w14:paraId="35E7126E" w14:textId="77777777" w:rsidR="00731E33" w:rsidRDefault="00731E33" w:rsidP="00731E33">
            <w:pPr>
              <w:spacing w:after="0"/>
              <w:rPr>
                <w:rFonts w:ascii="Arial Narrow" w:hAnsi="Arial Narrow"/>
              </w:rPr>
            </w:pPr>
          </w:p>
        </w:tc>
      </w:tr>
      <w:tr w:rsidR="00072275" w:rsidRPr="0040149A" w14:paraId="23E7E2E2" w14:textId="77777777" w:rsidTr="00D80731">
        <w:tc>
          <w:tcPr>
            <w:tcW w:w="2782" w:type="dxa"/>
            <w:gridSpan w:val="2"/>
          </w:tcPr>
          <w:p w14:paraId="25FAE63C" w14:textId="77777777" w:rsidR="00072275" w:rsidRDefault="00072275" w:rsidP="00F13A0E">
            <w:pPr>
              <w:spacing w:after="0"/>
              <w:rPr>
                <w:rFonts w:ascii="Arial Narrow" w:hAnsi="Arial Narrow"/>
              </w:rPr>
            </w:pPr>
            <w:r>
              <w:rPr>
                <w:rFonts w:ascii="Arial Narrow" w:hAnsi="Arial Narrow"/>
              </w:rPr>
              <w:t>Pre-trial c</w:t>
            </w:r>
            <w:r w:rsidRPr="00795A9C">
              <w:rPr>
                <w:rFonts w:ascii="Arial Narrow" w:hAnsi="Arial Narrow"/>
              </w:rPr>
              <w:t>ross-examination Hearing</w:t>
            </w:r>
          </w:p>
          <w:p w14:paraId="255F5F0B" w14:textId="77777777" w:rsidR="00072275" w:rsidRDefault="00072275" w:rsidP="00F13A0E">
            <w:pPr>
              <w:spacing w:after="0"/>
              <w:rPr>
                <w:rFonts w:ascii="Arial Narrow" w:hAnsi="Arial Narrow"/>
              </w:rPr>
            </w:pPr>
          </w:p>
          <w:p w14:paraId="56CDFB44" w14:textId="77777777" w:rsidR="00072275" w:rsidRPr="000363F3" w:rsidRDefault="00072275" w:rsidP="00F13A0E">
            <w:pPr>
              <w:spacing w:after="0"/>
              <w:rPr>
                <w:rFonts w:ascii="Arial Narrow" w:hAnsi="Arial Narrow"/>
                <w:color w:val="0070C0"/>
              </w:rPr>
            </w:pPr>
          </w:p>
        </w:tc>
        <w:tc>
          <w:tcPr>
            <w:tcW w:w="899" w:type="dxa"/>
          </w:tcPr>
          <w:p w14:paraId="372D4A7A" w14:textId="77777777" w:rsidR="00072275" w:rsidRPr="0040149A" w:rsidRDefault="00072275" w:rsidP="00F13A0E">
            <w:pPr>
              <w:spacing w:after="0"/>
              <w:rPr>
                <w:rFonts w:ascii="Arial Narrow" w:hAnsi="Arial Narrow"/>
              </w:rPr>
            </w:pPr>
          </w:p>
        </w:tc>
        <w:tc>
          <w:tcPr>
            <w:tcW w:w="1417" w:type="dxa"/>
          </w:tcPr>
          <w:p w14:paraId="5F8EFDF0" w14:textId="77777777" w:rsidR="00072275" w:rsidRPr="0040149A" w:rsidRDefault="00072275" w:rsidP="00F13A0E">
            <w:pPr>
              <w:spacing w:after="0"/>
              <w:rPr>
                <w:rFonts w:ascii="Arial Narrow" w:hAnsi="Arial Narrow"/>
              </w:rPr>
            </w:pPr>
          </w:p>
        </w:tc>
        <w:tc>
          <w:tcPr>
            <w:tcW w:w="3140" w:type="dxa"/>
            <w:gridSpan w:val="2"/>
          </w:tcPr>
          <w:p w14:paraId="0BB0D54E" w14:textId="77777777" w:rsidR="00072275" w:rsidRDefault="00072275" w:rsidP="00F13A0E">
            <w:pPr>
              <w:spacing w:after="0"/>
              <w:rPr>
                <w:rFonts w:ascii="Arial Narrow" w:hAnsi="Arial Narrow"/>
              </w:rPr>
            </w:pPr>
            <w:r>
              <w:rPr>
                <w:rFonts w:ascii="Arial Narrow" w:hAnsi="Arial Narrow"/>
              </w:rPr>
              <w:t>Defendant to attend in person.</w:t>
            </w:r>
          </w:p>
          <w:p w14:paraId="19F3C125" w14:textId="77777777" w:rsidR="00072275" w:rsidRPr="00413248" w:rsidRDefault="00072275" w:rsidP="00F13A0E">
            <w:pPr>
              <w:spacing w:after="0"/>
              <w:rPr>
                <w:rFonts w:ascii="Arial Narrow" w:hAnsi="Arial Narrow"/>
                <w:color w:val="FF0000"/>
              </w:rPr>
            </w:pPr>
            <w:r>
              <w:rPr>
                <w:rFonts w:ascii="Arial Narrow" w:hAnsi="Arial Narrow"/>
              </w:rPr>
              <w:t>Attendance of witness to be timetabled</w:t>
            </w:r>
          </w:p>
          <w:p w14:paraId="37455792" w14:textId="77777777" w:rsidR="00072275" w:rsidRDefault="00072275" w:rsidP="00F13A0E">
            <w:pPr>
              <w:spacing w:after="0"/>
              <w:rPr>
                <w:rFonts w:ascii="Arial Narrow" w:hAnsi="Arial Narrow"/>
              </w:rPr>
            </w:pPr>
          </w:p>
          <w:p w14:paraId="7A3D5F8A" w14:textId="77777777" w:rsidR="00072275" w:rsidRPr="0040149A" w:rsidRDefault="00072275" w:rsidP="00F13A0E">
            <w:pPr>
              <w:spacing w:after="0"/>
              <w:rPr>
                <w:rFonts w:ascii="Arial Narrow" w:hAnsi="Arial Narrow"/>
              </w:rPr>
            </w:pPr>
          </w:p>
        </w:tc>
        <w:tc>
          <w:tcPr>
            <w:tcW w:w="2643" w:type="dxa"/>
            <w:gridSpan w:val="2"/>
          </w:tcPr>
          <w:p w14:paraId="1F8739BB" w14:textId="77777777" w:rsidR="00256FDA" w:rsidRDefault="00256FDA" w:rsidP="00256FDA">
            <w:pPr>
              <w:spacing w:after="0"/>
              <w:jc w:val="right"/>
              <w:rPr>
                <w:rFonts w:ascii="Arial Narrow" w:hAnsi="Arial Narrow"/>
              </w:rPr>
            </w:pPr>
            <w:r>
              <w:rPr>
                <w:rFonts w:ascii="Arial Narrow" w:hAnsi="Arial Narrow"/>
              </w:rPr>
              <w:t>minutes</w:t>
            </w:r>
          </w:p>
          <w:p w14:paraId="21BE7382" w14:textId="77777777" w:rsidR="00256FDA" w:rsidRDefault="00256FDA" w:rsidP="00256FDA">
            <w:pPr>
              <w:spacing w:after="0"/>
              <w:jc w:val="right"/>
              <w:rPr>
                <w:rFonts w:ascii="Arial Narrow" w:hAnsi="Arial Narrow"/>
              </w:rPr>
            </w:pPr>
          </w:p>
          <w:p w14:paraId="2261FB06" w14:textId="77777777" w:rsidR="00072275" w:rsidRPr="0040149A" w:rsidRDefault="00256FDA" w:rsidP="00256FDA">
            <w:pPr>
              <w:spacing w:after="0"/>
              <w:jc w:val="right"/>
              <w:rPr>
                <w:rFonts w:ascii="Arial Narrow" w:hAnsi="Arial Narrow"/>
              </w:rPr>
            </w:pPr>
            <w:r>
              <w:rPr>
                <w:rFonts w:ascii="Arial Narrow" w:hAnsi="Arial Narrow"/>
              </w:rPr>
              <w:t>hours</w:t>
            </w:r>
          </w:p>
        </w:tc>
      </w:tr>
      <w:tr w:rsidR="00072275" w:rsidRPr="0040149A" w14:paraId="6791E683" w14:textId="77777777" w:rsidTr="003A791D">
        <w:tc>
          <w:tcPr>
            <w:tcW w:w="10881" w:type="dxa"/>
            <w:gridSpan w:val="8"/>
          </w:tcPr>
          <w:p w14:paraId="11F7B971" w14:textId="77777777" w:rsidR="00072275" w:rsidRPr="00EB45BD" w:rsidRDefault="00072275" w:rsidP="00F13A0E">
            <w:pPr>
              <w:spacing w:after="0"/>
              <w:rPr>
                <w:rFonts w:ascii="Arial Narrow" w:hAnsi="Arial Narrow"/>
              </w:rPr>
            </w:pPr>
            <w:r>
              <w:rPr>
                <w:rFonts w:ascii="Arial Narrow" w:hAnsi="Arial Narrow"/>
              </w:rPr>
              <w:t>Supplemental Special Measures directions:</w:t>
            </w:r>
            <w:r w:rsidR="00731E33">
              <w:rPr>
                <w:rFonts w:ascii="Arial Narrow" w:hAnsi="Arial Narrow"/>
              </w:rPr>
              <w:t xml:space="preserve"> </w:t>
            </w:r>
          </w:p>
        </w:tc>
      </w:tr>
      <w:tr w:rsidR="00072275" w:rsidRPr="0040149A" w14:paraId="6B312B00" w14:textId="77777777" w:rsidTr="003A791D">
        <w:tc>
          <w:tcPr>
            <w:tcW w:w="10881" w:type="dxa"/>
            <w:gridSpan w:val="8"/>
          </w:tcPr>
          <w:p w14:paraId="63450DD9" w14:textId="77777777" w:rsidR="00072275" w:rsidRPr="00EB45BD" w:rsidRDefault="00072275" w:rsidP="00F13A0E">
            <w:pPr>
              <w:spacing w:after="0"/>
              <w:rPr>
                <w:rFonts w:ascii="Arial Narrow" w:hAnsi="Arial Narrow"/>
              </w:rPr>
            </w:pPr>
            <w:r>
              <w:rPr>
                <w:rFonts w:ascii="Arial Narrow" w:hAnsi="Arial Narrow"/>
              </w:rPr>
              <w:t>Supplemental Orders:</w:t>
            </w:r>
            <w:r w:rsidR="00731E33">
              <w:rPr>
                <w:rFonts w:ascii="Arial Narrow" w:hAnsi="Arial Narrow"/>
              </w:rPr>
              <w:t xml:space="preserve"> </w:t>
            </w:r>
          </w:p>
        </w:tc>
      </w:tr>
    </w:tbl>
    <w:p w14:paraId="584B91CA"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4DE646" w14:textId="77777777" w:rsidTr="008C4547">
        <w:tc>
          <w:tcPr>
            <w:tcW w:w="10910" w:type="dxa"/>
            <w:gridSpan w:val="4"/>
            <w:shd w:val="clear" w:color="auto" w:fill="F2DBDB"/>
          </w:tcPr>
          <w:p w14:paraId="6624D6B6" w14:textId="77777777" w:rsidR="008C4547" w:rsidRPr="002574E5" w:rsidRDefault="008C4547" w:rsidP="00F13A0E">
            <w:pPr>
              <w:spacing w:after="0"/>
              <w:rPr>
                <w:rFonts w:ascii="Arial Narrow" w:hAnsi="Arial Narrow"/>
                <w:b/>
                <w:sz w:val="28"/>
              </w:rPr>
            </w:pPr>
            <w:r>
              <w:rPr>
                <w:rFonts w:ascii="Arial Narrow" w:hAnsi="Arial Narrow"/>
                <w:b/>
                <w:sz w:val="28"/>
              </w:rPr>
              <w:t>FCMH - General</w:t>
            </w:r>
          </w:p>
        </w:tc>
      </w:tr>
      <w:tr w:rsidR="00335B5F" w:rsidRPr="0040149A" w14:paraId="604F5F96" w14:textId="77777777" w:rsidTr="00335B5F">
        <w:tc>
          <w:tcPr>
            <w:tcW w:w="3539" w:type="dxa"/>
          </w:tcPr>
          <w:p w14:paraId="7D87E351" w14:textId="77777777" w:rsidR="00335B5F" w:rsidRPr="009846E0" w:rsidRDefault="00335B5F" w:rsidP="00F13A0E">
            <w:pPr>
              <w:spacing w:after="0"/>
              <w:rPr>
                <w:rFonts w:ascii="Arial Narrow" w:hAnsi="Arial Narrow"/>
                <w:i/>
              </w:rPr>
            </w:pPr>
            <w:r w:rsidRPr="009846E0">
              <w:rPr>
                <w:rFonts w:ascii="Arial Narrow" w:hAnsi="Arial Narrow"/>
                <w:i/>
              </w:rPr>
              <w:t>To r</w:t>
            </w:r>
            <w:r w:rsidR="00072275">
              <w:rPr>
                <w:rFonts w:ascii="Arial Narrow" w:hAnsi="Arial Narrow"/>
                <w:i/>
              </w:rPr>
              <w:t>esolve</w:t>
            </w:r>
          </w:p>
        </w:tc>
        <w:tc>
          <w:tcPr>
            <w:tcW w:w="1134" w:type="dxa"/>
          </w:tcPr>
          <w:p w14:paraId="61289D19" w14:textId="77777777" w:rsidR="00335B5F" w:rsidRPr="0040149A" w:rsidRDefault="00072275" w:rsidP="00F13A0E">
            <w:pPr>
              <w:spacing w:after="0"/>
              <w:rPr>
                <w:rFonts w:ascii="Arial Narrow" w:hAnsi="Arial Narrow"/>
              </w:rPr>
            </w:pPr>
            <w:r>
              <w:rPr>
                <w:rFonts w:ascii="Arial Narrow" w:hAnsi="Arial Narrow"/>
                <w:i/>
              </w:rPr>
              <w:t>Date</w:t>
            </w:r>
          </w:p>
        </w:tc>
        <w:tc>
          <w:tcPr>
            <w:tcW w:w="1701" w:type="dxa"/>
          </w:tcPr>
          <w:p w14:paraId="6E1FBFE4" w14:textId="77777777" w:rsidR="00335B5F" w:rsidRDefault="00335B5F"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531178AD" w14:textId="77777777" w:rsidR="00335B5F" w:rsidRDefault="00335B5F"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sidRPr="00335B5F">
              <w:rPr>
                <w:rFonts w:ascii="Arial Narrow" w:hAnsi="Arial Narrow"/>
                <w:i/>
              </w:rPr>
              <w:t>Directions</w:t>
            </w:r>
          </w:p>
        </w:tc>
      </w:tr>
      <w:tr w:rsidR="00335B5F" w:rsidRPr="0040149A" w14:paraId="66FC5708" w14:textId="77777777" w:rsidTr="00335B5F">
        <w:tc>
          <w:tcPr>
            <w:tcW w:w="3539" w:type="dxa"/>
          </w:tcPr>
          <w:p w14:paraId="6012D60E" w14:textId="77777777" w:rsidR="00335B5F" w:rsidRDefault="00335B5F" w:rsidP="00F13A0E">
            <w:pPr>
              <w:spacing w:after="0"/>
              <w:rPr>
                <w:rFonts w:ascii="Arial Narrow" w:hAnsi="Arial Narrow"/>
                <w:b/>
              </w:rPr>
            </w:pPr>
          </w:p>
        </w:tc>
        <w:tc>
          <w:tcPr>
            <w:tcW w:w="1134" w:type="dxa"/>
          </w:tcPr>
          <w:p w14:paraId="4DAACBC0" w14:textId="77777777" w:rsidR="00335B5F" w:rsidRPr="0040149A" w:rsidRDefault="00335B5F" w:rsidP="00F13A0E">
            <w:pPr>
              <w:spacing w:after="0"/>
              <w:rPr>
                <w:rFonts w:ascii="Arial Narrow" w:hAnsi="Arial Narrow"/>
              </w:rPr>
            </w:pPr>
          </w:p>
        </w:tc>
        <w:tc>
          <w:tcPr>
            <w:tcW w:w="1701" w:type="dxa"/>
          </w:tcPr>
          <w:p w14:paraId="2C575779" w14:textId="77777777" w:rsidR="00256FDA" w:rsidRDefault="00256FDA" w:rsidP="00256FDA">
            <w:pPr>
              <w:spacing w:after="0"/>
              <w:jc w:val="right"/>
              <w:rPr>
                <w:rFonts w:ascii="Arial Narrow" w:hAnsi="Arial Narrow"/>
              </w:rPr>
            </w:pPr>
            <w:r>
              <w:rPr>
                <w:rFonts w:ascii="Arial Narrow" w:hAnsi="Arial Narrow"/>
              </w:rPr>
              <w:t>minutes</w:t>
            </w:r>
          </w:p>
          <w:p w14:paraId="2DC384D1" w14:textId="77777777" w:rsidR="00256FDA" w:rsidRDefault="00256FDA" w:rsidP="00256FDA">
            <w:pPr>
              <w:spacing w:after="0"/>
              <w:jc w:val="right"/>
              <w:rPr>
                <w:rFonts w:ascii="Arial Narrow" w:hAnsi="Arial Narrow"/>
              </w:rPr>
            </w:pPr>
          </w:p>
          <w:p w14:paraId="40CB00D2" w14:textId="77777777" w:rsidR="00256FDA" w:rsidRDefault="00256FDA" w:rsidP="00256FDA">
            <w:pPr>
              <w:spacing w:after="0"/>
              <w:jc w:val="right"/>
              <w:rPr>
                <w:rFonts w:ascii="Arial Narrow" w:hAnsi="Arial Narrow"/>
              </w:rPr>
            </w:pPr>
            <w:r>
              <w:rPr>
                <w:rFonts w:ascii="Arial Narrow" w:hAnsi="Arial Narrow"/>
              </w:rPr>
              <w:t>hours</w:t>
            </w:r>
          </w:p>
          <w:p w14:paraId="46EB4949" w14:textId="77777777" w:rsidR="00335B5F" w:rsidRDefault="00335B5F" w:rsidP="00F13A0E">
            <w:pPr>
              <w:spacing w:after="0"/>
              <w:rPr>
                <w:rFonts w:ascii="Arial Narrow" w:hAnsi="Arial Narrow"/>
              </w:rPr>
            </w:pPr>
          </w:p>
        </w:tc>
        <w:tc>
          <w:tcPr>
            <w:tcW w:w="4536" w:type="dxa"/>
          </w:tcPr>
          <w:p w14:paraId="4B675CEC"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sidRPr="0040149A">
              <w:rPr>
                <w:rFonts w:ascii="Arial Narrow" w:hAnsi="Arial Narrow"/>
              </w:rPr>
              <w:t>Defendant not required</w:t>
            </w:r>
          </w:p>
          <w:p w14:paraId="576496A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Defendant must</w:t>
            </w:r>
            <w:r w:rsidR="00335B5F" w:rsidRPr="0040149A">
              <w:rPr>
                <w:rFonts w:ascii="Arial Narrow" w:hAnsi="Arial Narrow"/>
              </w:rPr>
              <w:t xml:space="preserve"> attend</w:t>
            </w:r>
          </w:p>
          <w:p w14:paraId="48F5A65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Suitable for PVL</w:t>
            </w:r>
          </w:p>
          <w:p w14:paraId="12FA5D1A" w14:textId="77777777" w:rsidR="00335B5F" w:rsidRDefault="00335B5F" w:rsidP="00F13A0E">
            <w:pPr>
              <w:spacing w:after="0"/>
              <w:rPr>
                <w:rFonts w:ascii="Arial Narrow" w:hAnsi="Arial Narrow"/>
              </w:rPr>
            </w:pPr>
          </w:p>
          <w:p w14:paraId="29D26299"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 xml:space="preserve">Application/skeleton and supporting materials by: </w:t>
            </w:r>
          </w:p>
          <w:p w14:paraId="071D4B3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Response and supporting materials by:</w:t>
            </w:r>
            <w:r w:rsidR="00731E33">
              <w:rPr>
                <w:rFonts w:ascii="Arial Narrow" w:hAnsi="Arial Narrow"/>
              </w:rPr>
              <w:t xml:space="preserve"> </w:t>
            </w:r>
            <w:r w:rsidR="00731E33" w:rsidRPr="00811E2C">
              <w:rPr>
                <w:rFonts w:ascii="Arial Narrow" w:hAnsi="Arial Narrow"/>
              </w:rPr>
              <w:t xml:space="preserve"> </w:t>
            </w:r>
          </w:p>
          <w:p w14:paraId="09DC6431" w14:textId="77777777" w:rsidR="00335B5F" w:rsidRPr="0040149A" w:rsidRDefault="00335B5F" w:rsidP="00F13A0E">
            <w:pPr>
              <w:spacing w:after="0"/>
              <w:rPr>
                <w:rFonts w:ascii="Arial Narrow" w:hAnsi="Arial Narrow"/>
              </w:rPr>
            </w:pPr>
          </w:p>
        </w:tc>
      </w:tr>
    </w:tbl>
    <w:p w14:paraId="79A3C6B0"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744519C1" w14:textId="77777777" w:rsidTr="008C4547">
        <w:tc>
          <w:tcPr>
            <w:tcW w:w="10910" w:type="dxa"/>
            <w:gridSpan w:val="4"/>
            <w:shd w:val="clear" w:color="auto" w:fill="F2DBDB"/>
          </w:tcPr>
          <w:bookmarkEnd w:id="2"/>
          <w:p w14:paraId="1B0A46A6" w14:textId="77777777" w:rsidR="008C4547" w:rsidRPr="002574E5" w:rsidRDefault="00335B5F" w:rsidP="00F13A0E">
            <w:pPr>
              <w:spacing w:after="0"/>
              <w:rPr>
                <w:rFonts w:ascii="Arial Narrow" w:hAnsi="Arial Narrow"/>
                <w:b/>
                <w:sz w:val="28"/>
              </w:rPr>
            </w:pPr>
            <w:r>
              <w:rPr>
                <w:rFonts w:ascii="Arial Narrow" w:hAnsi="Arial Narrow"/>
                <w:b/>
                <w:sz w:val="28"/>
              </w:rPr>
              <w:t xml:space="preserve">Pre-Trial Review </w:t>
            </w:r>
            <w:r w:rsidR="008C4547">
              <w:rPr>
                <w:rFonts w:ascii="Arial Narrow" w:hAnsi="Arial Narrow"/>
                <w:b/>
                <w:sz w:val="28"/>
              </w:rPr>
              <w:t>- General</w:t>
            </w:r>
          </w:p>
        </w:tc>
      </w:tr>
      <w:tr w:rsidR="002F6822" w:rsidRPr="0040149A" w14:paraId="32E9BDB4" w14:textId="77777777" w:rsidTr="00335B5F">
        <w:tc>
          <w:tcPr>
            <w:tcW w:w="3539" w:type="dxa"/>
          </w:tcPr>
          <w:p w14:paraId="19F9FDF2" w14:textId="77777777" w:rsidR="002F6822" w:rsidRDefault="002F6822" w:rsidP="00F13A0E">
            <w:pPr>
              <w:spacing w:after="0"/>
              <w:rPr>
                <w:rFonts w:ascii="Arial Narrow" w:hAnsi="Arial Narrow"/>
                <w:b/>
              </w:rPr>
            </w:pPr>
          </w:p>
        </w:tc>
        <w:tc>
          <w:tcPr>
            <w:tcW w:w="1134" w:type="dxa"/>
          </w:tcPr>
          <w:p w14:paraId="268FF812" w14:textId="77777777" w:rsidR="002F6822" w:rsidRPr="0040149A" w:rsidRDefault="00072275" w:rsidP="00F13A0E">
            <w:pPr>
              <w:spacing w:after="0"/>
              <w:rPr>
                <w:rFonts w:ascii="Arial Narrow" w:hAnsi="Arial Narrow"/>
              </w:rPr>
            </w:pPr>
            <w:r>
              <w:rPr>
                <w:rFonts w:ascii="Arial Narrow" w:hAnsi="Arial Narrow"/>
                <w:i/>
              </w:rPr>
              <w:t>Date</w:t>
            </w:r>
          </w:p>
        </w:tc>
        <w:tc>
          <w:tcPr>
            <w:tcW w:w="1701" w:type="dxa"/>
          </w:tcPr>
          <w:p w14:paraId="7C2C8521" w14:textId="77777777" w:rsidR="002F6822" w:rsidRDefault="00335B5F"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52FC44D7" w14:textId="77777777" w:rsidR="002F6822" w:rsidRPr="00335B5F" w:rsidRDefault="00335B5F"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sidR="00072275">
              <w:rPr>
                <w:rFonts w:ascii="Arial Narrow" w:hAnsi="Arial Narrow"/>
                <w:i/>
              </w:rPr>
              <w:t>Directions</w:t>
            </w:r>
          </w:p>
        </w:tc>
      </w:tr>
      <w:tr w:rsidR="002F6822" w:rsidRPr="0040149A" w14:paraId="4423A9FB" w14:textId="77777777" w:rsidTr="00335B5F">
        <w:tc>
          <w:tcPr>
            <w:tcW w:w="3539" w:type="dxa"/>
          </w:tcPr>
          <w:p w14:paraId="4C1F74D0" w14:textId="77777777" w:rsidR="002F6822" w:rsidRDefault="006F3A4B" w:rsidP="00F13A0E">
            <w:pPr>
              <w:spacing w:after="0"/>
              <w:rPr>
                <w:rFonts w:ascii="Arial Narrow" w:hAnsi="Arial Narrow"/>
              </w:rPr>
            </w:pPr>
            <w:r w:rsidRPr="006F3A4B">
              <w:rPr>
                <w:rFonts w:ascii="Arial Narrow" w:hAnsi="Arial Narrow"/>
              </w:rPr>
              <w:t xml:space="preserve">The PTR may be vacated on </w:t>
            </w:r>
            <w:r w:rsidRPr="006F3A4B">
              <w:rPr>
                <w:rFonts w:ascii="Arial Narrow" w:hAnsi="Arial Narrow"/>
                <w:u w:val="single"/>
              </w:rPr>
              <w:t>all</w:t>
            </w:r>
            <w:r w:rsidRPr="006F3A4B">
              <w:rPr>
                <w:rFonts w:ascii="Arial Narrow" w:hAnsi="Arial Narrow"/>
              </w:rPr>
              <w:t xml:space="preserve"> parties informing the court CPO in writing by Certificates of Readiness that they are fully trial ready and no orders are required</w:t>
            </w:r>
            <w:r w:rsidR="002F6822">
              <w:rPr>
                <w:rFonts w:ascii="Arial Narrow" w:hAnsi="Arial Narrow"/>
              </w:rPr>
              <w:t>.</w:t>
            </w:r>
          </w:p>
          <w:p w14:paraId="6DD121E8" w14:textId="77777777" w:rsidR="009A04A4" w:rsidRDefault="009A04A4" w:rsidP="00F13A0E">
            <w:pPr>
              <w:spacing w:after="0"/>
              <w:rPr>
                <w:rFonts w:ascii="Arial Narrow" w:hAnsi="Arial Narrow"/>
              </w:rPr>
            </w:pPr>
          </w:p>
          <w:p w14:paraId="0B0EB307" w14:textId="77777777" w:rsidR="009A04A4" w:rsidRDefault="009A04A4" w:rsidP="00F13A0E">
            <w:pPr>
              <w:spacing w:after="0"/>
              <w:rPr>
                <w:rFonts w:ascii="Arial Narrow" w:hAnsi="Arial Narrow"/>
              </w:rPr>
            </w:pPr>
            <w:r>
              <w:rPr>
                <w:rFonts w:ascii="Arial Narrow" w:hAnsi="Arial Narrow"/>
              </w:rPr>
              <w:t>Specific issues to be considered:</w:t>
            </w:r>
          </w:p>
          <w:p w14:paraId="4DF6BCD4" w14:textId="77777777" w:rsidR="00072275" w:rsidRDefault="00072275" w:rsidP="00F13A0E">
            <w:pPr>
              <w:spacing w:after="0"/>
              <w:rPr>
                <w:rFonts w:ascii="Arial Narrow" w:hAnsi="Arial Narrow"/>
              </w:rPr>
            </w:pPr>
          </w:p>
          <w:p w14:paraId="0DB6EE14" w14:textId="77777777" w:rsidR="00072275" w:rsidRDefault="00072275" w:rsidP="00F13A0E">
            <w:pPr>
              <w:spacing w:after="0"/>
              <w:rPr>
                <w:rFonts w:ascii="Arial Narrow" w:hAnsi="Arial Narrow"/>
              </w:rPr>
            </w:pPr>
          </w:p>
          <w:p w14:paraId="3DD83FAB" w14:textId="77777777" w:rsidR="00072275" w:rsidRDefault="00072275" w:rsidP="00F13A0E">
            <w:pPr>
              <w:spacing w:after="0"/>
              <w:rPr>
                <w:rFonts w:ascii="Arial Narrow" w:hAnsi="Arial Narrow"/>
                <w:b/>
              </w:rPr>
            </w:pPr>
          </w:p>
        </w:tc>
        <w:tc>
          <w:tcPr>
            <w:tcW w:w="1134" w:type="dxa"/>
          </w:tcPr>
          <w:p w14:paraId="2C0F6B20" w14:textId="77777777" w:rsidR="002F6822" w:rsidRPr="0040149A" w:rsidRDefault="002F6822" w:rsidP="00F13A0E">
            <w:pPr>
              <w:spacing w:after="0"/>
              <w:rPr>
                <w:rFonts w:ascii="Arial Narrow" w:hAnsi="Arial Narrow"/>
              </w:rPr>
            </w:pPr>
          </w:p>
        </w:tc>
        <w:tc>
          <w:tcPr>
            <w:tcW w:w="1701" w:type="dxa"/>
          </w:tcPr>
          <w:p w14:paraId="668D6298" w14:textId="77777777" w:rsidR="00256FDA" w:rsidRDefault="00256FDA" w:rsidP="00256FDA">
            <w:pPr>
              <w:spacing w:after="0"/>
              <w:jc w:val="right"/>
              <w:rPr>
                <w:rFonts w:ascii="Arial Narrow" w:hAnsi="Arial Narrow"/>
              </w:rPr>
            </w:pPr>
            <w:r>
              <w:rPr>
                <w:rFonts w:ascii="Arial Narrow" w:hAnsi="Arial Narrow"/>
              </w:rPr>
              <w:t>minutes</w:t>
            </w:r>
          </w:p>
          <w:p w14:paraId="590C555B" w14:textId="77777777" w:rsidR="00256FDA" w:rsidRDefault="00256FDA" w:rsidP="00256FDA">
            <w:pPr>
              <w:spacing w:after="0"/>
              <w:jc w:val="right"/>
              <w:rPr>
                <w:rFonts w:ascii="Arial Narrow" w:hAnsi="Arial Narrow"/>
              </w:rPr>
            </w:pPr>
          </w:p>
          <w:p w14:paraId="493372BA" w14:textId="77777777" w:rsidR="00256FDA" w:rsidRDefault="00256FDA" w:rsidP="00256FDA">
            <w:pPr>
              <w:spacing w:after="0"/>
              <w:jc w:val="right"/>
              <w:rPr>
                <w:rFonts w:ascii="Arial Narrow" w:hAnsi="Arial Narrow"/>
              </w:rPr>
            </w:pPr>
            <w:r>
              <w:rPr>
                <w:rFonts w:ascii="Arial Narrow" w:hAnsi="Arial Narrow"/>
              </w:rPr>
              <w:t>hours</w:t>
            </w:r>
          </w:p>
          <w:p w14:paraId="55C52E46" w14:textId="77777777" w:rsidR="002F6822" w:rsidRDefault="002F6822" w:rsidP="00F13A0E">
            <w:pPr>
              <w:spacing w:after="0"/>
              <w:rPr>
                <w:rFonts w:ascii="Arial Narrow" w:hAnsi="Arial Narrow"/>
              </w:rPr>
            </w:pPr>
          </w:p>
        </w:tc>
        <w:tc>
          <w:tcPr>
            <w:tcW w:w="4536" w:type="dxa"/>
          </w:tcPr>
          <w:p w14:paraId="088D121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sidRPr="0040149A">
              <w:rPr>
                <w:rFonts w:ascii="Arial Narrow" w:hAnsi="Arial Narrow"/>
              </w:rPr>
              <w:t>Defendant not required</w:t>
            </w:r>
          </w:p>
          <w:p w14:paraId="26FAD977"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Defendant must</w:t>
            </w:r>
            <w:r w:rsidR="00335B5F" w:rsidRPr="0040149A">
              <w:rPr>
                <w:rFonts w:ascii="Arial Narrow" w:hAnsi="Arial Narrow"/>
              </w:rPr>
              <w:t xml:space="preserve"> attend</w:t>
            </w:r>
          </w:p>
          <w:p w14:paraId="0075620E"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Suitable for PVL</w:t>
            </w:r>
          </w:p>
          <w:p w14:paraId="323F72ED" w14:textId="77777777" w:rsidR="00335B5F" w:rsidRDefault="00335B5F" w:rsidP="00F13A0E">
            <w:pPr>
              <w:spacing w:after="0"/>
              <w:rPr>
                <w:rFonts w:ascii="Arial Narrow" w:hAnsi="Arial Narrow"/>
              </w:rPr>
            </w:pPr>
          </w:p>
          <w:p w14:paraId="4728BEA6"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Other</w:t>
            </w:r>
            <w:r w:rsidR="00731E33">
              <w:rPr>
                <w:rFonts w:ascii="Arial Narrow" w:hAnsi="Arial Narrow"/>
              </w:rPr>
              <w:t xml:space="preserve">:  </w:t>
            </w:r>
          </w:p>
          <w:p w14:paraId="0126AF67" w14:textId="77777777" w:rsidR="002F6822" w:rsidRPr="0040149A" w:rsidRDefault="002F6822" w:rsidP="00F13A0E">
            <w:pPr>
              <w:spacing w:after="0"/>
              <w:rPr>
                <w:rFonts w:ascii="Arial Narrow" w:hAnsi="Arial Narrow"/>
              </w:rPr>
            </w:pPr>
          </w:p>
        </w:tc>
      </w:tr>
    </w:tbl>
    <w:p w14:paraId="273CD86E"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0BAD0C" w14:textId="77777777" w:rsidTr="008C4547">
        <w:tc>
          <w:tcPr>
            <w:tcW w:w="10910" w:type="dxa"/>
            <w:gridSpan w:val="4"/>
            <w:shd w:val="clear" w:color="auto" w:fill="F2DBDB"/>
          </w:tcPr>
          <w:p w14:paraId="6447B585" w14:textId="77777777" w:rsidR="008C4547" w:rsidRPr="002574E5" w:rsidRDefault="00335B5F" w:rsidP="00F13A0E">
            <w:pPr>
              <w:spacing w:after="0"/>
              <w:rPr>
                <w:rFonts w:ascii="Arial Narrow" w:hAnsi="Arial Narrow"/>
                <w:b/>
                <w:sz w:val="28"/>
              </w:rPr>
            </w:pPr>
            <w:r>
              <w:rPr>
                <w:rFonts w:ascii="Arial Narrow" w:hAnsi="Arial Narrow"/>
                <w:b/>
                <w:sz w:val="28"/>
              </w:rPr>
              <w:t xml:space="preserve">Ground Rules and Welfare and/or S.41 Sexual Behaviour and Pre-Trial Review </w:t>
            </w:r>
            <w:r w:rsidR="008C4547">
              <w:rPr>
                <w:rFonts w:ascii="Arial Narrow" w:hAnsi="Arial Narrow"/>
                <w:b/>
                <w:sz w:val="28"/>
              </w:rPr>
              <w:t>– (not s.28)</w:t>
            </w:r>
          </w:p>
        </w:tc>
      </w:tr>
      <w:tr w:rsidR="009A04A4" w:rsidRPr="0040149A" w14:paraId="4F4D5F17" w14:textId="77777777" w:rsidTr="00465DE5">
        <w:tc>
          <w:tcPr>
            <w:tcW w:w="3539" w:type="dxa"/>
          </w:tcPr>
          <w:p w14:paraId="10FA7742" w14:textId="77777777" w:rsidR="009A04A4" w:rsidRDefault="009A04A4" w:rsidP="00F13A0E">
            <w:pPr>
              <w:spacing w:after="0"/>
              <w:rPr>
                <w:rFonts w:ascii="Arial Narrow" w:hAnsi="Arial Narrow"/>
                <w:b/>
              </w:rPr>
            </w:pPr>
          </w:p>
        </w:tc>
        <w:tc>
          <w:tcPr>
            <w:tcW w:w="1134" w:type="dxa"/>
          </w:tcPr>
          <w:p w14:paraId="73BDE6E8" w14:textId="77777777" w:rsidR="009A04A4" w:rsidRPr="0040149A" w:rsidRDefault="00072275" w:rsidP="00F13A0E">
            <w:pPr>
              <w:spacing w:after="0"/>
              <w:rPr>
                <w:rFonts w:ascii="Arial Narrow" w:hAnsi="Arial Narrow"/>
              </w:rPr>
            </w:pPr>
            <w:r>
              <w:rPr>
                <w:rFonts w:ascii="Arial Narrow" w:hAnsi="Arial Narrow"/>
                <w:i/>
              </w:rPr>
              <w:t>Date</w:t>
            </w:r>
          </w:p>
        </w:tc>
        <w:tc>
          <w:tcPr>
            <w:tcW w:w="1701" w:type="dxa"/>
          </w:tcPr>
          <w:p w14:paraId="57503A81" w14:textId="77777777" w:rsidR="009A04A4" w:rsidRDefault="00465DE5"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3BE15A2E" w14:textId="77777777" w:rsidR="009A04A4" w:rsidRDefault="00465DE5"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sidRPr="00465DE5">
              <w:rPr>
                <w:rFonts w:ascii="Arial Narrow" w:hAnsi="Arial Narrow"/>
                <w:i/>
              </w:rPr>
              <w:t>Directions</w:t>
            </w:r>
          </w:p>
        </w:tc>
      </w:tr>
      <w:tr w:rsidR="009A04A4" w:rsidRPr="0040149A" w14:paraId="0BB73E11" w14:textId="77777777" w:rsidTr="00465DE5">
        <w:tc>
          <w:tcPr>
            <w:tcW w:w="3539" w:type="dxa"/>
          </w:tcPr>
          <w:p w14:paraId="6645E107" w14:textId="77777777" w:rsidR="009A04A4" w:rsidRDefault="00CE7219" w:rsidP="00F13A0E">
            <w:pPr>
              <w:spacing w:after="0"/>
              <w:rPr>
                <w:rFonts w:ascii="Arial Narrow" w:hAnsi="Arial Narrow"/>
              </w:rPr>
            </w:pPr>
            <w:r>
              <w:rPr>
                <w:rFonts w:ascii="Arial Narrow" w:hAnsi="Arial Narrow"/>
              </w:rPr>
              <w:t>S</w:t>
            </w:r>
            <w:r w:rsidR="009A04A4">
              <w:rPr>
                <w:rFonts w:ascii="Arial Narrow" w:hAnsi="Arial Narrow"/>
              </w:rPr>
              <w:t>pecific issues to be considered:</w:t>
            </w:r>
          </w:p>
          <w:p w14:paraId="21D6A40F" w14:textId="77777777" w:rsidR="00CE7219" w:rsidRDefault="00CE7219" w:rsidP="00F13A0E">
            <w:pPr>
              <w:spacing w:after="0"/>
              <w:rPr>
                <w:rFonts w:ascii="Arial Narrow" w:hAnsi="Arial Narrow"/>
                <w:b/>
              </w:rPr>
            </w:pPr>
          </w:p>
        </w:tc>
        <w:tc>
          <w:tcPr>
            <w:tcW w:w="1134" w:type="dxa"/>
          </w:tcPr>
          <w:p w14:paraId="4260971C" w14:textId="77777777" w:rsidR="009A04A4" w:rsidRPr="0040149A" w:rsidRDefault="009A04A4" w:rsidP="00F13A0E">
            <w:pPr>
              <w:spacing w:after="0"/>
              <w:rPr>
                <w:rFonts w:ascii="Arial Narrow" w:hAnsi="Arial Narrow"/>
              </w:rPr>
            </w:pPr>
          </w:p>
        </w:tc>
        <w:tc>
          <w:tcPr>
            <w:tcW w:w="1701" w:type="dxa"/>
          </w:tcPr>
          <w:p w14:paraId="0E91E7D7" w14:textId="77777777" w:rsidR="00256FDA" w:rsidRDefault="00256FDA" w:rsidP="00256FDA">
            <w:pPr>
              <w:spacing w:after="0"/>
              <w:jc w:val="right"/>
              <w:rPr>
                <w:rFonts w:ascii="Arial Narrow" w:hAnsi="Arial Narrow"/>
              </w:rPr>
            </w:pPr>
            <w:r>
              <w:rPr>
                <w:rFonts w:ascii="Arial Narrow" w:hAnsi="Arial Narrow"/>
              </w:rPr>
              <w:t>minutes</w:t>
            </w:r>
          </w:p>
          <w:p w14:paraId="0E77CE58" w14:textId="77777777" w:rsidR="00256FDA" w:rsidRDefault="00256FDA" w:rsidP="00256FDA">
            <w:pPr>
              <w:spacing w:after="0"/>
              <w:jc w:val="right"/>
              <w:rPr>
                <w:rFonts w:ascii="Arial Narrow" w:hAnsi="Arial Narrow"/>
              </w:rPr>
            </w:pPr>
          </w:p>
          <w:p w14:paraId="2533B207" w14:textId="77777777" w:rsidR="00256FDA" w:rsidRDefault="00256FDA" w:rsidP="00256FDA">
            <w:pPr>
              <w:spacing w:after="0"/>
              <w:jc w:val="right"/>
              <w:rPr>
                <w:rFonts w:ascii="Arial Narrow" w:hAnsi="Arial Narrow"/>
              </w:rPr>
            </w:pPr>
            <w:r>
              <w:rPr>
                <w:rFonts w:ascii="Arial Narrow" w:hAnsi="Arial Narrow"/>
              </w:rPr>
              <w:t>hours</w:t>
            </w:r>
          </w:p>
          <w:p w14:paraId="4B4188E4" w14:textId="77777777" w:rsidR="009A04A4" w:rsidRDefault="009A04A4" w:rsidP="00F13A0E">
            <w:pPr>
              <w:spacing w:after="0"/>
              <w:rPr>
                <w:rFonts w:ascii="Arial Narrow" w:hAnsi="Arial Narrow"/>
              </w:rPr>
            </w:pPr>
          </w:p>
        </w:tc>
        <w:tc>
          <w:tcPr>
            <w:tcW w:w="4536" w:type="dxa"/>
          </w:tcPr>
          <w:p w14:paraId="2C2D5E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GRH for prosecution witnesses</w:t>
            </w:r>
          </w:p>
          <w:p w14:paraId="6383E6C0"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GRH for d</w:t>
            </w:r>
            <w:r w:rsidR="00465DE5">
              <w:rPr>
                <w:rFonts w:ascii="Arial Narrow" w:hAnsi="Arial Narrow"/>
              </w:rPr>
              <w:t>efendant or defence witnesses</w:t>
            </w:r>
          </w:p>
          <w:p w14:paraId="5638493D"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Hearing to determine s.41 Sexual Behaviour application</w:t>
            </w:r>
          </w:p>
          <w:p w14:paraId="485E7BCE" w14:textId="77777777" w:rsidR="00465DE5" w:rsidRDefault="00465DE5" w:rsidP="00F13A0E">
            <w:pPr>
              <w:spacing w:after="0"/>
              <w:rPr>
                <w:rFonts w:ascii="Arial Narrow" w:hAnsi="Arial Narrow"/>
              </w:rPr>
            </w:pPr>
          </w:p>
          <w:p w14:paraId="6BC07516"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40149A">
              <w:rPr>
                <w:rFonts w:ascii="Arial Narrow" w:hAnsi="Arial Narrow"/>
              </w:rPr>
              <w:t>Defendant not required</w:t>
            </w:r>
          </w:p>
          <w:p w14:paraId="5158B25F"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40149A">
              <w:rPr>
                <w:rFonts w:ascii="Arial Narrow" w:hAnsi="Arial Narrow"/>
              </w:rPr>
              <w:t>Def</w:t>
            </w:r>
            <w:r w:rsidR="00465DE5">
              <w:rPr>
                <w:rFonts w:ascii="Arial Narrow" w:hAnsi="Arial Narrow"/>
              </w:rPr>
              <w:t>endant must</w:t>
            </w:r>
            <w:r w:rsidR="00465DE5" w:rsidRPr="0040149A">
              <w:rPr>
                <w:rFonts w:ascii="Arial Narrow" w:hAnsi="Arial Narrow"/>
              </w:rPr>
              <w:t xml:space="preserve"> atten</w:t>
            </w:r>
            <w:r w:rsidR="00465DE5">
              <w:rPr>
                <w:rFonts w:ascii="Arial Narrow" w:hAnsi="Arial Narrow"/>
              </w:rPr>
              <w:t>d</w:t>
            </w:r>
          </w:p>
          <w:p w14:paraId="52BFB7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Suitable for PVL</w:t>
            </w:r>
          </w:p>
          <w:p w14:paraId="1FE45E26" w14:textId="77777777" w:rsidR="00465DE5" w:rsidRPr="00237514" w:rsidRDefault="00465DE5" w:rsidP="00F13A0E">
            <w:pPr>
              <w:spacing w:after="0"/>
              <w:rPr>
                <w:rFonts w:ascii="Arial Narrow" w:hAnsi="Arial Narrow"/>
              </w:rPr>
            </w:pPr>
          </w:p>
          <w:p w14:paraId="16FC8EE1" w14:textId="77777777" w:rsidR="00465DE5" w:rsidRDefault="00465DE5" w:rsidP="00F13A0E">
            <w:pPr>
              <w:spacing w:after="0"/>
              <w:rPr>
                <w:rFonts w:ascii="Arial Narrow" w:hAnsi="Arial Narrow"/>
              </w:rPr>
            </w:pPr>
            <w:r>
              <w:rPr>
                <w:rFonts w:ascii="Arial Narrow" w:hAnsi="Arial Narrow"/>
              </w:rPr>
              <w:t>Any intermediary relied on to attend.</w:t>
            </w:r>
          </w:p>
          <w:p w14:paraId="7202149E"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Not an intermediary case</w:t>
            </w:r>
          </w:p>
          <w:p w14:paraId="54DDEB28" w14:textId="77777777" w:rsidR="00465DE5" w:rsidRPr="00237514"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237514">
              <w:rPr>
                <w:rFonts w:ascii="Arial Narrow" w:hAnsi="Arial Narrow"/>
              </w:rPr>
              <w:t>Other:</w:t>
            </w:r>
            <w:r w:rsidR="00731E33">
              <w:rPr>
                <w:rFonts w:ascii="Arial Narrow" w:hAnsi="Arial Narrow"/>
              </w:rPr>
              <w:t xml:space="preserve"> </w:t>
            </w:r>
          </w:p>
          <w:p w14:paraId="60933DD0" w14:textId="77777777" w:rsidR="009A04A4" w:rsidRPr="0040149A" w:rsidRDefault="009A04A4" w:rsidP="00F13A0E">
            <w:pPr>
              <w:spacing w:after="0"/>
              <w:rPr>
                <w:rFonts w:ascii="Arial Narrow" w:hAnsi="Arial Narrow"/>
              </w:rPr>
            </w:pPr>
          </w:p>
        </w:tc>
      </w:tr>
    </w:tbl>
    <w:p w14:paraId="0FD4BC10"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1276"/>
        <w:gridCol w:w="3402"/>
        <w:gridCol w:w="1417"/>
      </w:tblGrid>
      <w:tr w:rsidR="008C4547" w:rsidRPr="00237514" w14:paraId="713415FD" w14:textId="77777777" w:rsidTr="008C4547">
        <w:tc>
          <w:tcPr>
            <w:tcW w:w="10881" w:type="dxa"/>
            <w:gridSpan w:val="4"/>
            <w:tcBorders>
              <w:bottom w:val="single" w:sz="4" w:space="0" w:color="000000"/>
            </w:tcBorders>
            <w:shd w:val="clear" w:color="auto" w:fill="F2DBDB"/>
          </w:tcPr>
          <w:p w14:paraId="6F3F79E4" w14:textId="77777777" w:rsidR="008C4547" w:rsidRPr="00237514" w:rsidRDefault="00335B5F" w:rsidP="00F13A0E">
            <w:pPr>
              <w:spacing w:after="0"/>
              <w:rPr>
                <w:rFonts w:ascii="Arial Narrow" w:hAnsi="Arial Narrow"/>
                <w:i/>
                <w:sz w:val="28"/>
              </w:rPr>
            </w:pPr>
            <w:r>
              <w:rPr>
                <w:rFonts w:ascii="Arial Narrow" w:hAnsi="Arial Narrow"/>
                <w:b/>
                <w:sz w:val="28"/>
              </w:rPr>
              <w:t xml:space="preserve">Trial </w:t>
            </w:r>
            <w:r w:rsidRPr="00465DE5">
              <w:rPr>
                <w:rFonts w:ascii="Arial Narrow" w:hAnsi="Arial Narrow"/>
                <w:b/>
                <w:sz w:val="28"/>
                <w:szCs w:val="28"/>
              </w:rPr>
              <w:t>Preparation</w:t>
            </w:r>
            <w:r w:rsidRPr="00465DE5">
              <w:rPr>
                <w:rFonts w:ascii="Arial Narrow" w:hAnsi="Arial Narrow"/>
                <w:b/>
                <w:sz w:val="24"/>
                <w:szCs w:val="28"/>
              </w:rPr>
              <w:t xml:space="preserve"> </w:t>
            </w:r>
            <w:r w:rsidR="008C4547" w:rsidRPr="00465DE5">
              <w:rPr>
                <w:rFonts w:ascii="Arial Narrow" w:hAnsi="Arial Narrow"/>
                <w:b/>
                <w:sz w:val="24"/>
                <w:szCs w:val="28"/>
              </w:rPr>
              <w:t>(these orders will only be required in more substantial cases)</w:t>
            </w:r>
          </w:p>
        </w:tc>
      </w:tr>
      <w:tr w:rsidR="002F6822" w:rsidRPr="00237514" w14:paraId="52400869" w14:textId="77777777" w:rsidTr="00256FDA">
        <w:tc>
          <w:tcPr>
            <w:tcW w:w="4786" w:type="dxa"/>
            <w:tcBorders>
              <w:bottom w:val="single" w:sz="4" w:space="0" w:color="auto"/>
            </w:tcBorders>
          </w:tcPr>
          <w:p w14:paraId="763C75FB" w14:textId="77777777" w:rsidR="002F6822" w:rsidRPr="00237514" w:rsidRDefault="002F6822" w:rsidP="00F13A0E">
            <w:pPr>
              <w:spacing w:after="0"/>
              <w:rPr>
                <w:rFonts w:ascii="Arial Narrow" w:hAnsi="Arial Narrow"/>
                <w:i/>
              </w:rPr>
            </w:pPr>
            <w:r w:rsidRPr="00237514">
              <w:rPr>
                <w:rFonts w:ascii="Arial Narrow" w:hAnsi="Arial Narrow"/>
                <w:i/>
              </w:rPr>
              <w:t>Prosecution</w:t>
            </w:r>
          </w:p>
        </w:tc>
        <w:tc>
          <w:tcPr>
            <w:tcW w:w="1276" w:type="dxa"/>
            <w:tcBorders>
              <w:bottom w:val="single" w:sz="4" w:space="0" w:color="auto"/>
            </w:tcBorders>
          </w:tcPr>
          <w:p w14:paraId="08870DC1" w14:textId="77777777" w:rsidR="002F6822" w:rsidRPr="00237514" w:rsidRDefault="002F6822" w:rsidP="00F13A0E">
            <w:pPr>
              <w:spacing w:after="0"/>
              <w:rPr>
                <w:rFonts w:ascii="Arial Narrow" w:hAnsi="Arial Narrow"/>
                <w:i/>
              </w:rPr>
            </w:pPr>
            <w:r w:rsidRPr="00237514">
              <w:rPr>
                <w:rFonts w:ascii="Arial Narrow" w:hAnsi="Arial Narrow"/>
                <w:i/>
              </w:rPr>
              <w:t>Date</w:t>
            </w:r>
          </w:p>
        </w:tc>
        <w:tc>
          <w:tcPr>
            <w:tcW w:w="3402" w:type="dxa"/>
            <w:tcBorders>
              <w:bottom w:val="single" w:sz="4" w:space="0" w:color="auto"/>
            </w:tcBorders>
          </w:tcPr>
          <w:p w14:paraId="40276A6C" w14:textId="77777777" w:rsidR="002F6822" w:rsidRPr="00237514" w:rsidRDefault="002F6822" w:rsidP="00F13A0E">
            <w:pPr>
              <w:spacing w:after="0"/>
              <w:rPr>
                <w:rFonts w:ascii="Arial Narrow" w:hAnsi="Arial Narrow"/>
                <w:i/>
              </w:rPr>
            </w:pPr>
            <w:r w:rsidRPr="00237514">
              <w:rPr>
                <w:rFonts w:ascii="Arial Narrow" w:hAnsi="Arial Narrow"/>
                <w:i/>
              </w:rPr>
              <w:t>Defence</w:t>
            </w:r>
          </w:p>
        </w:tc>
        <w:tc>
          <w:tcPr>
            <w:tcW w:w="1417" w:type="dxa"/>
            <w:tcBorders>
              <w:bottom w:val="single" w:sz="4" w:space="0" w:color="auto"/>
            </w:tcBorders>
          </w:tcPr>
          <w:p w14:paraId="432A8BBF" w14:textId="77777777" w:rsidR="002F6822" w:rsidRPr="00237514" w:rsidRDefault="00072275" w:rsidP="00F13A0E">
            <w:pPr>
              <w:spacing w:after="0"/>
              <w:rPr>
                <w:rFonts w:ascii="Arial Narrow" w:hAnsi="Arial Narrow"/>
                <w:i/>
              </w:rPr>
            </w:pPr>
            <w:r>
              <w:rPr>
                <w:rFonts w:ascii="Arial Narrow" w:hAnsi="Arial Narrow"/>
                <w:i/>
              </w:rPr>
              <w:t>Date</w:t>
            </w:r>
          </w:p>
        </w:tc>
      </w:tr>
      <w:tr w:rsidR="00731E33" w:rsidRPr="00237514" w14:paraId="19A42F13" w14:textId="77777777" w:rsidTr="00256FDA">
        <w:tc>
          <w:tcPr>
            <w:tcW w:w="4786" w:type="dxa"/>
            <w:tcBorders>
              <w:top w:val="single" w:sz="4" w:space="0" w:color="auto"/>
              <w:left w:val="single" w:sz="4" w:space="0" w:color="auto"/>
              <w:bottom w:val="single" w:sz="4" w:space="0" w:color="auto"/>
              <w:right w:val="single" w:sz="4" w:space="0" w:color="auto"/>
            </w:tcBorders>
            <w:shd w:val="solid" w:color="FFFFFF" w:fill="auto"/>
          </w:tcPr>
          <w:p w14:paraId="7D8F7ECE" w14:textId="77777777" w:rsidR="00731E33" w:rsidRDefault="00731E33" w:rsidP="00731E33">
            <w:pPr>
              <w:spacing w:after="0"/>
              <w:rPr>
                <w:rFonts w:ascii="Arial Narrow" w:hAnsi="Arial Narrow"/>
              </w:rPr>
            </w:pPr>
            <w:r w:rsidRPr="00237514">
              <w:rPr>
                <w:rFonts w:ascii="Arial Narrow" w:hAnsi="Arial Narrow"/>
              </w:rPr>
              <w:t>Opening Note</w:t>
            </w:r>
          </w:p>
          <w:p w14:paraId="05009CCD" w14:textId="77777777" w:rsidR="00731E33" w:rsidRDefault="00731E33" w:rsidP="00731E33">
            <w:pPr>
              <w:spacing w:after="0"/>
              <w:rPr>
                <w:rFonts w:ascii="Arial Narrow" w:hAnsi="Arial Narrow"/>
              </w:rPr>
            </w:pPr>
            <w:r>
              <w:rPr>
                <w:rFonts w:ascii="Arial Narrow" w:hAnsi="Arial Narrow"/>
              </w:rPr>
              <w:t>Draft agreed facts (admissions)</w:t>
            </w:r>
          </w:p>
          <w:p w14:paraId="038C109C" w14:textId="77777777" w:rsidR="00731E33" w:rsidRPr="00237514" w:rsidRDefault="00731E33" w:rsidP="00731E33">
            <w:pPr>
              <w:spacing w:after="0"/>
              <w:rPr>
                <w:rFonts w:ascii="Arial Narrow" w:hAnsi="Arial Narrow"/>
              </w:rPr>
            </w:pPr>
            <w:r>
              <w:rPr>
                <w:rFonts w:ascii="Arial Narrow" w:hAnsi="Arial Narrow"/>
              </w:rPr>
              <w:t>Draft jury bundle index</w:t>
            </w:r>
          </w:p>
        </w:tc>
        <w:tc>
          <w:tcPr>
            <w:tcW w:w="1276" w:type="dxa"/>
            <w:tcBorders>
              <w:top w:val="single" w:sz="4" w:space="0" w:color="auto"/>
              <w:left w:val="single" w:sz="4" w:space="0" w:color="auto"/>
              <w:bottom w:val="single" w:sz="4" w:space="0" w:color="auto"/>
              <w:right w:val="single" w:sz="4" w:space="0" w:color="auto"/>
            </w:tcBorders>
            <w:shd w:val="solid" w:color="FFFFFF" w:fill="auto"/>
          </w:tcPr>
          <w:p w14:paraId="2F65E3A0" w14:textId="77777777" w:rsidR="00731E33" w:rsidRPr="00237514" w:rsidRDefault="00731E33" w:rsidP="00731E33">
            <w:pPr>
              <w:spacing w:after="0"/>
              <w:rPr>
                <w:rFonts w:ascii="Arial Narrow" w:hAnsi="Arial Narrow"/>
              </w:rPr>
            </w:pPr>
          </w:p>
        </w:tc>
        <w:tc>
          <w:tcPr>
            <w:tcW w:w="3402" w:type="dxa"/>
            <w:tcBorders>
              <w:top w:val="single" w:sz="4" w:space="0" w:color="auto"/>
              <w:left w:val="single" w:sz="4" w:space="0" w:color="auto"/>
              <w:bottom w:val="single" w:sz="4" w:space="0" w:color="auto"/>
              <w:right w:val="single" w:sz="4" w:space="0" w:color="auto"/>
            </w:tcBorders>
            <w:shd w:val="solid" w:color="FFFFFF" w:fill="auto"/>
          </w:tcPr>
          <w:p w14:paraId="72DA3861" w14:textId="77777777" w:rsidR="00731E33" w:rsidRPr="00237514" w:rsidRDefault="00731E33" w:rsidP="00731E33">
            <w:pPr>
              <w:spacing w:after="0"/>
              <w:rPr>
                <w:rFonts w:ascii="Arial Narrow" w:hAnsi="Arial Narrow"/>
              </w:rPr>
            </w:pPr>
            <w:r>
              <w:rPr>
                <w:rFonts w:ascii="Arial Narrow" w:hAnsi="Arial Narrow"/>
              </w:rPr>
              <w:t xml:space="preserve">Notice of objections; </w:t>
            </w:r>
            <w:r w:rsidRPr="00237514">
              <w:rPr>
                <w:rFonts w:ascii="Arial Narrow" w:hAnsi="Arial Narrow"/>
              </w:rPr>
              <w:t>comments</w:t>
            </w:r>
            <w:r>
              <w:rPr>
                <w:rFonts w:ascii="Arial Narrow" w:hAnsi="Arial Narrow"/>
              </w:rPr>
              <w:t>; responses, and requests for inclusion</w:t>
            </w:r>
          </w:p>
        </w:tc>
        <w:tc>
          <w:tcPr>
            <w:tcW w:w="1417" w:type="dxa"/>
            <w:tcBorders>
              <w:top w:val="single" w:sz="4" w:space="0" w:color="auto"/>
              <w:left w:val="single" w:sz="4" w:space="0" w:color="auto"/>
              <w:bottom w:val="single" w:sz="4" w:space="0" w:color="auto"/>
              <w:right w:val="single" w:sz="4" w:space="0" w:color="auto"/>
            </w:tcBorders>
            <w:shd w:val="solid" w:color="FFFFFF" w:fill="auto"/>
          </w:tcPr>
          <w:p w14:paraId="38B1D77A" w14:textId="77777777" w:rsidR="00731E33" w:rsidRPr="00237514" w:rsidRDefault="00731E33" w:rsidP="00731E33">
            <w:pPr>
              <w:spacing w:after="0"/>
              <w:rPr>
                <w:rFonts w:ascii="Arial Narrow" w:hAnsi="Arial Narrow"/>
              </w:rPr>
            </w:pPr>
          </w:p>
        </w:tc>
      </w:tr>
      <w:tr w:rsidR="00731E33" w:rsidRPr="00237514" w14:paraId="07178D8E" w14:textId="77777777" w:rsidTr="00256FDA">
        <w:tc>
          <w:tcPr>
            <w:tcW w:w="4786" w:type="dxa"/>
            <w:tcBorders>
              <w:top w:val="single" w:sz="4" w:space="0" w:color="auto"/>
            </w:tcBorders>
            <w:shd w:val="solid" w:color="FFFFFF" w:fill="auto"/>
          </w:tcPr>
          <w:p w14:paraId="4AAEB7E1" w14:textId="77777777" w:rsidR="00731E33" w:rsidRPr="00237514" w:rsidRDefault="00731E33" w:rsidP="00731E33">
            <w:pPr>
              <w:spacing w:after="0"/>
              <w:rPr>
                <w:rFonts w:ascii="Arial Narrow" w:hAnsi="Arial Narrow"/>
              </w:rPr>
            </w:pPr>
            <w:r w:rsidRPr="00237514">
              <w:rPr>
                <w:rFonts w:ascii="Arial Narrow" w:hAnsi="Arial Narrow"/>
              </w:rPr>
              <w:t>Prosecution draft edited defendant’s interview</w:t>
            </w:r>
            <w:r>
              <w:rPr>
                <w:rFonts w:ascii="Arial Narrow" w:hAnsi="Arial Narrow"/>
              </w:rPr>
              <w:t xml:space="preserve"> (ROTI)</w:t>
            </w:r>
          </w:p>
        </w:tc>
        <w:tc>
          <w:tcPr>
            <w:tcW w:w="1276" w:type="dxa"/>
            <w:tcBorders>
              <w:top w:val="single" w:sz="4" w:space="0" w:color="auto"/>
            </w:tcBorders>
            <w:shd w:val="solid" w:color="FFFFFF" w:fill="auto"/>
          </w:tcPr>
          <w:p w14:paraId="2BD1139F" w14:textId="77777777" w:rsidR="00731E33" w:rsidRPr="00237514" w:rsidRDefault="00731E33" w:rsidP="00731E33">
            <w:pPr>
              <w:spacing w:after="0"/>
              <w:rPr>
                <w:rFonts w:ascii="Arial Narrow" w:hAnsi="Arial Narrow"/>
              </w:rPr>
            </w:pPr>
          </w:p>
        </w:tc>
        <w:tc>
          <w:tcPr>
            <w:tcW w:w="3402" w:type="dxa"/>
            <w:tcBorders>
              <w:top w:val="single" w:sz="4" w:space="0" w:color="auto"/>
            </w:tcBorders>
            <w:shd w:val="solid" w:color="FFFFFF" w:fill="auto"/>
          </w:tcPr>
          <w:p w14:paraId="0EEA8F49" w14:textId="77777777" w:rsidR="00731E33" w:rsidRPr="00237514" w:rsidRDefault="00731E33" w:rsidP="00731E33">
            <w:pPr>
              <w:spacing w:after="0"/>
              <w:rPr>
                <w:rFonts w:ascii="Arial Narrow" w:hAnsi="Arial Narrow"/>
              </w:rPr>
            </w:pPr>
            <w:r w:rsidRPr="00237514">
              <w:rPr>
                <w:rFonts w:ascii="Arial Narrow" w:hAnsi="Arial Narrow"/>
              </w:rPr>
              <w:t>Defence response</w:t>
            </w:r>
            <w:r>
              <w:rPr>
                <w:rFonts w:ascii="Arial Narrow" w:hAnsi="Arial Narrow"/>
              </w:rPr>
              <w:t xml:space="preserve"> to defendant’s interview edits</w:t>
            </w:r>
          </w:p>
        </w:tc>
        <w:tc>
          <w:tcPr>
            <w:tcW w:w="1417" w:type="dxa"/>
            <w:tcBorders>
              <w:top w:val="single" w:sz="4" w:space="0" w:color="auto"/>
            </w:tcBorders>
            <w:shd w:val="solid" w:color="FFFFFF" w:fill="auto"/>
          </w:tcPr>
          <w:p w14:paraId="578792CC" w14:textId="77777777" w:rsidR="00731E33" w:rsidRPr="00237514" w:rsidRDefault="00731E33" w:rsidP="00731E33">
            <w:pPr>
              <w:spacing w:after="0"/>
              <w:rPr>
                <w:rFonts w:ascii="Arial Narrow" w:hAnsi="Arial Narrow"/>
              </w:rPr>
            </w:pPr>
          </w:p>
        </w:tc>
      </w:tr>
      <w:tr w:rsidR="00731E33" w:rsidRPr="00237514" w14:paraId="1CB0EEA7" w14:textId="77777777" w:rsidTr="00714AA3">
        <w:tc>
          <w:tcPr>
            <w:tcW w:w="4786" w:type="dxa"/>
            <w:shd w:val="solid" w:color="FFFFFF" w:fill="auto"/>
          </w:tcPr>
          <w:p w14:paraId="2D9E3437" w14:textId="77777777" w:rsidR="00731E33" w:rsidRPr="00237514" w:rsidRDefault="00731E33" w:rsidP="00731E33">
            <w:pPr>
              <w:spacing w:after="0"/>
              <w:rPr>
                <w:rFonts w:ascii="Arial Narrow" w:hAnsi="Arial Narrow"/>
              </w:rPr>
            </w:pPr>
            <w:r>
              <w:rPr>
                <w:rFonts w:ascii="Arial Narrow" w:hAnsi="Arial Narrow"/>
              </w:rPr>
              <w:t>Witness Timetable for prosecution witnesses with copy to the Witness Service</w:t>
            </w:r>
          </w:p>
        </w:tc>
        <w:tc>
          <w:tcPr>
            <w:tcW w:w="1276" w:type="dxa"/>
            <w:shd w:val="solid" w:color="FFFFFF" w:fill="auto"/>
          </w:tcPr>
          <w:p w14:paraId="2945DB3A" w14:textId="77777777" w:rsidR="00731E33" w:rsidRPr="00237514" w:rsidRDefault="00731E33" w:rsidP="00731E33">
            <w:pPr>
              <w:spacing w:after="0"/>
              <w:rPr>
                <w:rFonts w:ascii="Arial Narrow" w:hAnsi="Arial Narrow"/>
              </w:rPr>
            </w:pPr>
          </w:p>
        </w:tc>
        <w:tc>
          <w:tcPr>
            <w:tcW w:w="3402" w:type="dxa"/>
            <w:shd w:val="solid" w:color="FFFFFF" w:fill="auto"/>
          </w:tcPr>
          <w:p w14:paraId="77F81137" w14:textId="77777777" w:rsidR="00731E33" w:rsidRPr="00237514" w:rsidRDefault="00731E33" w:rsidP="00731E33">
            <w:pPr>
              <w:spacing w:after="0"/>
              <w:rPr>
                <w:rFonts w:ascii="Arial Narrow" w:hAnsi="Arial Narrow"/>
              </w:rPr>
            </w:pPr>
            <w:r>
              <w:rPr>
                <w:rFonts w:ascii="Arial Narrow" w:hAnsi="Arial Narrow"/>
              </w:rPr>
              <w:t>Any defence response to Witness Timetable</w:t>
            </w:r>
          </w:p>
        </w:tc>
        <w:tc>
          <w:tcPr>
            <w:tcW w:w="1417" w:type="dxa"/>
            <w:shd w:val="solid" w:color="FFFFFF" w:fill="auto"/>
          </w:tcPr>
          <w:p w14:paraId="02B96052" w14:textId="77777777" w:rsidR="00731E33" w:rsidRPr="00237514" w:rsidRDefault="00731E33" w:rsidP="00731E33">
            <w:pPr>
              <w:spacing w:after="0"/>
              <w:rPr>
                <w:rFonts w:ascii="Arial Narrow" w:hAnsi="Arial Narrow"/>
              </w:rPr>
            </w:pPr>
          </w:p>
        </w:tc>
      </w:tr>
      <w:tr w:rsidR="00731E33" w:rsidRPr="00237514" w14:paraId="08FF8D81" w14:textId="77777777" w:rsidTr="00714AA3">
        <w:tc>
          <w:tcPr>
            <w:tcW w:w="4786" w:type="dxa"/>
            <w:shd w:val="solid" w:color="FFFFFF" w:fill="auto"/>
          </w:tcPr>
          <w:p w14:paraId="4AC02D60" w14:textId="77777777" w:rsidR="00731E33" w:rsidRPr="00237514" w:rsidRDefault="00731E33" w:rsidP="00731E33">
            <w:pPr>
              <w:spacing w:after="0"/>
              <w:rPr>
                <w:rFonts w:ascii="Arial Narrow" w:hAnsi="Arial Narrow"/>
              </w:rPr>
            </w:pPr>
            <w:r w:rsidRPr="00237514">
              <w:rPr>
                <w:rFonts w:ascii="Arial Narrow" w:hAnsi="Arial Narrow"/>
              </w:rPr>
              <w:t>Other:</w:t>
            </w:r>
            <w:r>
              <w:rPr>
                <w:rFonts w:ascii="Arial Narrow" w:hAnsi="Arial Narrow"/>
              </w:rPr>
              <w:t xml:space="preserve"> </w:t>
            </w:r>
          </w:p>
        </w:tc>
        <w:tc>
          <w:tcPr>
            <w:tcW w:w="1276" w:type="dxa"/>
            <w:shd w:val="solid" w:color="FFFFFF" w:fill="auto"/>
          </w:tcPr>
          <w:p w14:paraId="499988E7" w14:textId="77777777" w:rsidR="00731E33" w:rsidRPr="00237514" w:rsidRDefault="00731E33" w:rsidP="00731E33">
            <w:pPr>
              <w:spacing w:after="0"/>
              <w:rPr>
                <w:rFonts w:ascii="Arial Narrow" w:hAnsi="Arial Narrow"/>
              </w:rPr>
            </w:pPr>
          </w:p>
        </w:tc>
        <w:tc>
          <w:tcPr>
            <w:tcW w:w="3402" w:type="dxa"/>
            <w:shd w:val="solid" w:color="FFFFFF" w:fill="auto"/>
          </w:tcPr>
          <w:p w14:paraId="2225D545" w14:textId="77777777" w:rsidR="00731E33" w:rsidRPr="00237514" w:rsidRDefault="00731E33" w:rsidP="00731E33">
            <w:pPr>
              <w:spacing w:after="0"/>
              <w:rPr>
                <w:rFonts w:ascii="Arial Narrow" w:hAnsi="Arial Narrow"/>
              </w:rPr>
            </w:pPr>
            <w:r>
              <w:rPr>
                <w:rFonts w:ascii="Arial Narrow" w:hAnsi="Arial Narrow"/>
              </w:rPr>
              <w:t xml:space="preserve">Other: </w:t>
            </w:r>
          </w:p>
        </w:tc>
        <w:tc>
          <w:tcPr>
            <w:tcW w:w="1417" w:type="dxa"/>
            <w:shd w:val="solid" w:color="FFFFFF" w:fill="auto"/>
          </w:tcPr>
          <w:p w14:paraId="20737942" w14:textId="77777777" w:rsidR="00731E33" w:rsidRPr="00237514" w:rsidRDefault="00731E33" w:rsidP="00731E33">
            <w:pPr>
              <w:spacing w:after="0"/>
              <w:rPr>
                <w:rFonts w:ascii="Arial Narrow" w:hAnsi="Arial Narrow"/>
              </w:rPr>
            </w:pPr>
          </w:p>
        </w:tc>
      </w:tr>
    </w:tbl>
    <w:p w14:paraId="4EE44E00" w14:textId="77777777" w:rsidR="00557F31" w:rsidRDefault="00557F31" w:rsidP="00F13A0E">
      <w:pPr>
        <w:spacing w:after="0"/>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8219"/>
      </w:tblGrid>
      <w:tr w:rsidR="00557F31" w:rsidRPr="00A26D0B" w14:paraId="0AADFCB5" w14:textId="77777777" w:rsidTr="00557F31">
        <w:trPr>
          <w:trHeight w:val="20"/>
        </w:trPr>
        <w:tc>
          <w:tcPr>
            <w:tcW w:w="10908" w:type="dxa"/>
            <w:gridSpan w:val="2"/>
            <w:shd w:val="clear" w:color="auto" w:fill="F2DBDB"/>
          </w:tcPr>
          <w:p w14:paraId="2791426C" w14:textId="77777777" w:rsidR="00557F31" w:rsidRPr="00F60F4E" w:rsidRDefault="00465DE5" w:rsidP="00F13A0E">
            <w:pPr>
              <w:spacing w:after="0"/>
              <w:rPr>
                <w:rFonts w:ascii="Arial Narrow" w:hAnsi="Arial Narrow"/>
                <w:b/>
                <w:sz w:val="28"/>
              </w:rPr>
            </w:pPr>
            <w:r>
              <w:rPr>
                <w:rFonts w:ascii="Arial Narrow" w:hAnsi="Arial Narrow"/>
                <w:b/>
                <w:sz w:val="28"/>
              </w:rPr>
              <w:t>Standard Orders for Witnesses and Defendant</w:t>
            </w:r>
          </w:p>
        </w:tc>
      </w:tr>
      <w:tr w:rsidR="00557F31" w:rsidRPr="003311D1" w14:paraId="524C81BC" w14:textId="77777777" w:rsidTr="007158B5">
        <w:trPr>
          <w:trHeight w:val="360"/>
        </w:trPr>
        <w:tc>
          <w:tcPr>
            <w:tcW w:w="2689" w:type="dxa"/>
          </w:tcPr>
          <w:p w14:paraId="4FC46C91" w14:textId="77777777" w:rsidR="00557F31" w:rsidRDefault="00557F31" w:rsidP="00F13A0E">
            <w:pPr>
              <w:spacing w:after="0"/>
              <w:rPr>
                <w:rFonts w:ascii="Arial Narrow" w:hAnsi="Arial Narrow"/>
              </w:rPr>
            </w:pPr>
            <w:r>
              <w:rPr>
                <w:rFonts w:ascii="Arial Narrow" w:hAnsi="Arial Narrow"/>
              </w:rPr>
              <w:t>Video Links</w:t>
            </w:r>
          </w:p>
        </w:tc>
        <w:tc>
          <w:tcPr>
            <w:tcW w:w="8219" w:type="dxa"/>
          </w:tcPr>
          <w:p w14:paraId="3D85D516" w14:textId="77777777" w:rsidR="00557F31" w:rsidRPr="007158B5" w:rsidRDefault="00557F31" w:rsidP="00F13A0E">
            <w:pPr>
              <w:pStyle w:val="ListParagraph"/>
              <w:numPr>
                <w:ilvl w:val="0"/>
                <w:numId w:val="31"/>
              </w:numPr>
              <w:spacing w:after="0"/>
              <w:rPr>
                <w:rFonts w:ascii="Arial Narrow" w:hAnsi="Arial Narrow"/>
              </w:rPr>
            </w:pPr>
            <w:r w:rsidRPr="007158B5">
              <w:rPr>
                <w:rFonts w:ascii="Arial Narrow" w:hAnsi="Arial Narrow"/>
              </w:rPr>
              <w:t>Where a defendant appears at PTPH by video link from custody without objection at the hearing the court makes a live link direction under s.57B Crime and Disorder Act 1998</w:t>
            </w:r>
          </w:p>
        </w:tc>
      </w:tr>
      <w:tr w:rsidR="00A359D2" w:rsidRPr="003311D1" w14:paraId="784BF7F8" w14:textId="77777777" w:rsidTr="007158B5">
        <w:trPr>
          <w:trHeight w:val="360"/>
        </w:trPr>
        <w:tc>
          <w:tcPr>
            <w:tcW w:w="2689" w:type="dxa"/>
            <w:vMerge w:val="restart"/>
          </w:tcPr>
          <w:p w14:paraId="5C19F3D8" w14:textId="77777777" w:rsidR="00A359D2" w:rsidRDefault="00A359D2" w:rsidP="00F13A0E">
            <w:pPr>
              <w:spacing w:after="0"/>
              <w:rPr>
                <w:rFonts w:ascii="Arial Narrow" w:hAnsi="Arial Narrow"/>
              </w:rPr>
            </w:pPr>
            <w:r>
              <w:rPr>
                <w:rFonts w:ascii="Arial Narrow" w:hAnsi="Arial Narrow"/>
              </w:rPr>
              <w:t>Witness requirements</w:t>
            </w:r>
          </w:p>
        </w:tc>
        <w:tc>
          <w:tcPr>
            <w:tcW w:w="8219" w:type="dxa"/>
          </w:tcPr>
          <w:p w14:paraId="6AAC8A8B" w14:textId="77777777" w:rsidR="00A359D2" w:rsidRPr="007158B5" w:rsidRDefault="00A359D2" w:rsidP="00F13A0E">
            <w:pPr>
              <w:pStyle w:val="ListParagraph"/>
              <w:numPr>
                <w:ilvl w:val="0"/>
                <w:numId w:val="31"/>
              </w:numPr>
              <w:spacing w:after="0"/>
              <w:rPr>
                <w:rFonts w:ascii="Arial Narrow" w:hAnsi="Arial Narrow"/>
              </w:rPr>
            </w:pPr>
            <w:r w:rsidRPr="007158B5">
              <w:rPr>
                <w:rFonts w:ascii="Arial Narrow" w:hAnsi="Arial Narrow"/>
              </w:rPr>
              <w:t xml:space="preserve">The witness requirements are as confirmed by the court on the Witness List and </w:t>
            </w:r>
            <w:r w:rsidR="00072275">
              <w:rPr>
                <w:rFonts w:ascii="Arial Narrow" w:hAnsi="Arial Narrow"/>
              </w:rPr>
              <w:t>any special measures or orders e</w:t>
            </w:r>
            <w:r w:rsidRPr="007158B5">
              <w:rPr>
                <w:rFonts w:ascii="Arial Narrow" w:hAnsi="Arial Narrow"/>
              </w:rPr>
              <w:t>ndorsed shall appl</w:t>
            </w:r>
            <w:r w:rsidR="00072275">
              <w:rPr>
                <w:rFonts w:ascii="Arial Narrow" w:hAnsi="Arial Narrow"/>
              </w:rPr>
              <w:t>y</w:t>
            </w:r>
          </w:p>
        </w:tc>
      </w:tr>
      <w:tr w:rsidR="00A359D2" w:rsidRPr="003311D1" w14:paraId="7A021869" w14:textId="77777777" w:rsidTr="007158B5">
        <w:trPr>
          <w:trHeight w:val="616"/>
        </w:trPr>
        <w:tc>
          <w:tcPr>
            <w:tcW w:w="2689" w:type="dxa"/>
            <w:vMerge/>
          </w:tcPr>
          <w:p w14:paraId="1574E081" w14:textId="77777777" w:rsidR="00A359D2" w:rsidRDefault="00A359D2" w:rsidP="00F13A0E">
            <w:pPr>
              <w:spacing w:after="0"/>
              <w:rPr>
                <w:rFonts w:ascii="Arial Narrow" w:hAnsi="Arial Narrow"/>
              </w:rPr>
            </w:pPr>
          </w:p>
        </w:tc>
        <w:tc>
          <w:tcPr>
            <w:tcW w:w="8219" w:type="dxa"/>
          </w:tcPr>
          <w:p w14:paraId="3FD56EA2" w14:textId="77777777" w:rsidR="00A359D2" w:rsidRPr="007158B5" w:rsidRDefault="00A359D2" w:rsidP="00F13A0E">
            <w:pPr>
              <w:pStyle w:val="ListParagraph"/>
              <w:numPr>
                <w:ilvl w:val="0"/>
                <w:numId w:val="31"/>
              </w:numPr>
              <w:spacing w:after="0"/>
              <w:rPr>
                <w:rFonts w:ascii="Arial Narrow" w:hAnsi="Arial Narrow"/>
              </w:rPr>
            </w:pPr>
            <w:r w:rsidRPr="007158B5">
              <w:rPr>
                <w:rFonts w:ascii="Arial Narrow" w:hAnsi="Arial Narrow" w:cs="Arial"/>
              </w:rPr>
              <w:t>If no Standar</w:t>
            </w:r>
            <w:r w:rsidR="006F3A4B">
              <w:rPr>
                <w:rFonts w:ascii="Arial Narrow" w:hAnsi="Arial Narrow" w:cs="Arial"/>
              </w:rPr>
              <w:t>d Witness Table is served by a d</w:t>
            </w:r>
            <w:r w:rsidRPr="007158B5">
              <w:rPr>
                <w:rFonts w:ascii="Arial Narrow" w:hAnsi="Arial Narrow" w:cs="Arial"/>
              </w:rPr>
              <w:t xml:space="preserve">efendant, the served written statements of witnesses (compliant with s.9 CJA 1967 and with notice as required by CrimPR 16) not listed as required in the Witness Table at PTPH shall be admissible as evidence to the like extent as oral evidence to the like </w:t>
            </w:r>
            <w:r w:rsidR="00072275">
              <w:rPr>
                <w:rFonts w:ascii="Arial Narrow" w:hAnsi="Arial Narrow" w:cs="Arial"/>
              </w:rPr>
              <w:t>effect by that witness</w:t>
            </w:r>
          </w:p>
        </w:tc>
      </w:tr>
      <w:tr w:rsidR="00255939" w:rsidRPr="003311D1" w14:paraId="25B30998" w14:textId="77777777" w:rsidTr="007158B5">
        <w:trPr>
          <w:trHeight w:val="616"/>
        </w:trPr>
        <w:tc>
          <w:tcPr>
            <w:tcW w:w="2689" w:type="dxa"/>
            <w:vMerge w:val="restart"/>
          </w:tcPr>
          <w:p w14:paraId="3D6F7300" w14:textId="77777777" w:rsidR="00255939" w:rsidRPr="003311D1" w:rsidRDefault="00255939" w:rsidP="00F13A0E">
            <w:pPr>
              <w:spacing w:after="0"/>
              <w:rPr>
                <w:rFonts w:ascii="Arial Narrow" w:hAnsi="Arial Narrow"/>
              </w:rPr>
            </w:pPr>
            <w:r>
              <w:rPr>
                <w:rFonts w:ascii="Arial Narrow" w:hAnsi="Arial Narrow"/>
              </w:rPr>
              <w:t>Where Special measures are granted for the use of ABE i</w:t>
            </w:r>
            <w:r w:rsidR="00072275">
              <w:rPr>
                <w:rFonts w:ascii="Arial Narrow" w:hAnsi="Arial Narrow"/>
              </w:rPr>
              <w:t>nterviews; live link or screens</w:t>
            </w:r>
          </w:p>
        </w:tc>
        <w:tc>
          <w:tcPr>
            <w:tcW w:w="8219" w:type="dxa"/>
          </w:tcPr>
          <w:p w14:paraId="779B8E67"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Where a witness has provided an ABE interview, the ABE interview as edited by agreement or by order of the court shall stand as that witness’ evidence in</w:t>
            </w:r>
            <w:r w:rsidR="00072275">
              <w:rPr>
                <w:rFonts w:ascii="Arial Narrow" w:hAnsi="Arial Narrow"/>
              </w:rPr>
              <w:t xml:space="preserve"> chief unless otherwise ordered</w:t>
            </w:r>
          </w:p>
        </w:tc>
      </w:tr>
      <w:tr w:rsidR="00255939" w:rsidRPr="003311D1" w14:paraId="33EA2A74" w14:textId="77777777" w:rsidTr="007158B5">
        <w:tc>
          <w:tcPr>
            <w:tcW w:w="2689" w:type="dxa"/>
            <w:vMerge/>
          </w:tcPr>
          <w:p w14:paraId="6083CF94" w14:textId="77777777" w:rsidR="00255939" w:rsidRDefault="00255939" w:rsidP="00F13A0E">
            <w:pPr>
              <w:spacing w:after="0"/>
              <w:rPr>
                <w:rFonts w:ascii="Arial Narrow" w:hAnsi="Arial Narrow"/>
              </w:rPr>
            </w:pPr>
          </w:p>
        </w:tc>
        <w:tc>
          <w:tcPr>
            <w:tcW w:w="8219" w:type="dxa"/>
          </w:tcPr>
          <w:p w14:paraId="3BBF45EB"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 xml:space="preserve">A witness whose ABE interview is relied on shall view that interview in the week preceding the trial in the presence of the officer in the case (or equivalent) or other suitable police officer (or investigator equivalent) who shall record any </w:t>
            </w:r>
            <w:r w:rsidR="006F3A4B">
              <w:rPr>
                <w:rFonts w:ascii="Arial Narrow" w:hAnsi="Arial Narrow"/>
              </w:rPr>
              <w:t xml:space="preserve">material </w:t>
            </w:r>
            <w:r w:rsidRPr="007158B5">
              <w:rPr>
                <w:rFonts w:ascii="Arial Narrow" w:hAnsi="Arial Narrow"/>
              </w:rPr>
              <w:t>comment the witness shall make and pas</w:t>
            </w:r>
            <w:r w:rsidR="00072275">
              <w:rPr>
                <w:rFonts w:ascii="Arial Narrow" w:hAnsi="Arial Narrow"/>
              </w:rPr>
              <w:t>s that record to the prosecutor</w:t>
            </w:r>
          </w:p>
        </w:tc>
      </w:tr>
      <w:tr w:rsidR="00255939" w:rsidRPr="003311D1" w14:paraId="69C68CF5" w14:textId="77777777" w:rsidTr="007158B5">
        <w:tc>
          <w:tcPr>
            <w:tcW w:w="2689" w:type="dxa"/>
            <w:vMerge/>
          </w:tcPr>
          <w:p w14:paraId="396B7510" w14:textId="77777777" w:rsidR="00255939" w:rsidRDefault="00255939" w:rsidP="00F13A0E">
            <w:pPr>
              <w:spacing w:after="0"/>
              <w:rPr>
                <w:rFonts w:ascii="Arial Narrow" w:hAnsi="Arial Narrow"/>
              </w:rPr>
            </w:pPr>
          </w:p>
        </w:tc>
        <w:tc>
          <w:tcPr>
            <w:tcW w:w="8219" w:type="dxa"/>
          </w:tcPr>
          <w:p w14:paraId="6A76C73E"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 xml:space="preserve">Any </w:t>
            </w:r>
            <w:r w:rsidR="00C00355" w:rsidRPr="007158B5">
              <w:rPr>
                <w:rFonts w:ascii="Arial Narrow" w:hAnsi="Arial Narrow"/>
              </w:rPr>
              <w:t xml:space="preserve">preference between </w:t>
            </w:r>
            <w:r w:rsidRPr="007158B5">
              <w:rPr>
                <w:rFonts w:ascii="Arial Narrow" w:hAnsi="Arial Narrow"/>
              </w:rPr>
              <w:t>screens or live link shall be</w:t>
            </w:r>
            <w:r w:rsidR="00C00355" w:rsidRPr="007158B5">
              <w:rPr>
                <w:rFonts w:ascii="Arial Narrow" w:hAnsi="Arial Narrow"/>
              </w:rPr>
              <w:t xml:space="preserve"> identified</w:t>
            </w:r>
            <w:r w:rsidRPr="007158B5">
              <w:rPr>
                <w:rFonts w:ascii="Arial Narrow" w:hAnsi="Arial Narrow"/>
              </w:rPr>
              <w:t xml:space="preserve"> after a court visit and shall include the witness’ reasons </w:t>
            </w:r>
            <w:r w:rsidR="00072275">
              <w:rPr>
                <w:rFonts w:ascii="Arial Narrow" w:hAnsi="Arial Narrow"/>
              </w:rPr>
              <w:t>for the preference</w:t>
            </w:r>
          </w:p>
        </w:tc>
      </w:tr>
      <w:tr w:rsidR="00255939" w:rsidRPr="003311D1" w14:paraId="2A74D083" w14:textId="77777777" w:rsidTr="007158B5">
        <w:tc>
          <w:tcPr>
            <w:tcW w:w="2689" w:type="dxa"/>
            <w:vMerge/>
          </w:tcPr>
          <w:p w14:paraId="011A8161" w14:textId="77777777" w:rsidR="00255939" w:rsidRDefault="00255939" w:rsidP="00F13A0E">
            <w:pPr>
              <w:spacing w:after="0"/>
              <w:rPr>
                <w:rFonts w:ascii="Arial Narrow" w:hAnsi="Arial Narrow"/>
              </w:rPr>
            </w:pPr>
          </w:p>
        </w:tc>
        <w:tc>
          <w:tcPr>
            <w:tcW w:w="8219" w:type="dxa"/>
          </w:tcPr>
          <w:p w14:paraId="70E208B4"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The attendance of any such witness at trial must be timetabled for the time when the witness is e</w:t>
            </w:r>
            <w:r w:rsidR="00072275">
              <w:rPr>
                <w:rFonts w:ascii="Arial Narrow" w:hAnsi="Arial Narrow"/>
              </w:rPr>
              <w:t>xpected to commence examination</w:t>
            </w:r>
          </w:p>
        </w:tc>
      </w:tr>
      <w:tr w:rsidR="00255939" w:rsidRPr="003311D1" w14:paraId="5FA71264" w14:textId="77777777" w:rsidTr="007158B5">
        <w:tc>
          <w:tcPr>
            <w:tcW w:w="2689" w:type="dxa"/>
          </w:tcPr>
          <w:p w14:paraId="5E6FFEFD" w14:textId="77777777" w:rsidR="00255939" w:rsidRPr="003311D1" w:rsidRDefault="00255939" w:rsidP="00F13A0E">
            <w:pPr>
              <w:spacing w:after="0"/>
              <w:rPr>
                <w:rFonts w:ascii="Arial Narrow" w:hAnsi="Arial Narrow"/>
              </w:rPr>
            </w:pPr>
            <w:r>
              <w:rPr>
                <w:rFonts w:ascii="Arial Narrow" w:hAnsi="Arial Narrow"/>
              </w:rPr>
              <w:t>Young or vulnerable witnesses or defendants CrimPR 18 &amp; 3.9(7)</w:t>
            </w:r>
          </w:p>
        </w:tc>
        <w:tc>
          <w:tcPr>
            <w:tcW w:w="8219" w:type="dxa"/>
          </w:tcPr>
          <w:p w14:paraId="0996221B" w14:textId="77777777" w:rsidR="00255939" w:rsidRPr="007158B5" w:rsidRDefault="004F35F5" w:rsidP="00F13A0E">
            <w:pPr>
              <w:pStyle w:val="ListParagraph"/>
              <w:numPr>
                <w:ilvl w:val="0"/>
                <w:numId w:val="31"/>
              </w:numPr>
              <w:spacing w:after="0"/>
              <w:rPr>
                <w:rFonts w:ascii="Arial Narrow" w:hAnsi="Arial Narrow"/>
              </w:rPr>
            </w:pPr>
            <w:r>
              <w:rPr>
                <w:rFonts w:ascii="Arial Narrow" w:hAnsi="Arial Narrow"/>
              </w:rPr>
              <w:t>Y</w:t>
            </w:r>
            <w:r w:rsidRPr="004F35F5">
              <w:rPr>
                <w:rFonts w:ascii="Arial Narrow" w:hAnsi="Arial Narrow"/>
              </w:rPr>
              <w:t>oung or vulnerable witnesses or defendants to whom an Advocates Gateway Toolkit or the ICCA 20 Principles of Questioning apply are to be examined and cross-examined in accordance with those principles unless those are supe</w:t>
            </w:r>
            <w:r w:rsidR="00072275">
              <w:rPr>
                <w:rFonts w:ascii="Arial Narrow" w:hAnsi="Arial Narrow"/>
              </w:rPr>
              <w:t>rseded by specific ground rules</w:t>
            </w:r>
          </w:p>
        </w:tc>
      </w:tr>
      <w:tr w:rsidR="00255939" w:rsidRPr="003311D1" w14:paraId="53EFEF5F" w14:textId="77777777" w:rsidTr="00D63913">
        <w:trPr>
          <w:trHeight w:val="47"/>
        </w:trPr>
        <w:tc>
          <w:tcPr>
            <w:tcW w:w="2689" w:type="dxa"/>
          </w:tcPr>
          <w:p w14:paraId="27796317" w14:textId="77777777" w:rsidR="00255939" w:rsidRPr="00B44227" w:rsidRDefault="00255939" w:rsidP="00F13A0E">
            <w:pPr>
              <w:spacing w:after="0"/>
              <w:rPr>
                <w:rFonts w:ascii="Arial Narrow" w:hAnsi="Arial Narrow"/>
              </w:rPr>
            </w:pPr>
            <w:r w:rsidRPr="00B44227">
              <w:rPr>
                <w:rFonts w:ascii="Arial Narrow" w:hAnsi="Arial Narrow"/>
              </w:rPr>
              <w:t>Where provision is made for a witness b</w:t>
            </w:r>
            <w:r w:rsidR="00072275">
              <w:rPr>
                <w:rFonts w:ascii="Arial Narrow" w:hAnsi="Arial Narrow"/>
              </w:rPr>
              <w:t>y UKLINK or SAT</w:t>
            </w:r>
          </w:p>
        </w:tc>
        <w:tc>
          <w:tcPr>
            <w:tcW w:w="8219" w:type="dxa"/>
          </w:tcPr>
          <w:p w14:paraId="76DB3E3F"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Particulars of the link must be provided not less than three weeks before trial - CrimPD 18.</w:t>
            </w:r>
            <w:r w:rsidR="00D63913">
              <w:rPr>
                <w:rFonts w:ascii="Arial Narrow" w:hAnsi="Arial Narrow"/>
              </w:rPr>
              <w:t>23-4</w:t>
            </w:r>
          </w:p>
        </w:tc>
      </w:tr>
      <w:tr w:rsidR="00255939" w:rsidRPr="003311D1" w14:paraId="5B27C22A" w14:textId="77777777" w:rsidTr="007158B5">
        <w:tc>
          <w:tcPr>
            <w:tcW w:w="2689" w:type="dxa"/>
          </w:tcPr>
          <w:p w14:paraId="36BEEC59" w14:textId="77777777" w:rsidR="00255939" w:rsidRPr="003311D1" w:rsidRDefault="00255939" w:rsidP="00F13A0E">
            <w:pPr>
              <w:spacing w:after="0"/>
              <w:rPr>
                <w:rFonts w:ascii="Arial Narrow" w:hAnsi="Arial Narrow"/>
              </w:rPr>
            </w:pPr>
            <w:r>
              <w:rPr>
                <w:rFonts w:ascii="Arial Narrow" w:hAnsi="Arial Narrow"/>
              </w:rPr>
              <w:lastRenderedPageBreak/>
              <w:t>Expert witnesses – CrimPR 19</w:t>
            </w:r>
          </w:p>
        </w:tc>
        <w:tc>
          <w:tcPr>
            <w:tcW w:w="8219" w:type="dxa"/>
          </w:tcPr>
          <w:p w14:paraId="557DEE31"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Expert witnesses of comparable disciplines must liaise and serve on the parties and the Court a statement of the points on which they agree and disagree with reasons no less than 14 days prior to the trial OR by such date as may be inserted here:</w:t>
            </w:r>
            <w:r w:rsidR="00731E33">
              <w:rPr>
                <w:rFonts w:ascii="Arial Narrow" w:hAnsi="Arial Narrow"/>
              </w:rPr>
              <w:t xml:space="preserve"> </w:t>
            </w:r>
          </w:p>
        </w:tc>
      </w:tr>
    </w:tbl>
    <w:p w14:paraId="1F50A279"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gridCol w:w="1672"/>
      </w:tblGrid>
      <w:tr w:rsidR="008C4547" w:rsidRPr="0040149A" w14:paraId="049E8996" w14:textId="77777777" w:rsidTr="008C4547">
        <w:tc>
          <w:tcPr>
            <w:tcW w:w="10881" w:type="dxa"/>
            <w:gridSpan w:val="2"/>
            <w:shd w:val="clear" w:color="auto" w:fill="F2DBDB"/>
          </w:tcPr>
          <w:p w14:paraId="7375ADEE" w14:textId="77777777" w:rsidR="008C4547" w:rsidRPr="00311DC2" w:rsidRDefault="00465DE5" w:rsidP="00F13A0E">
            <w:pPr>
              <w:spacing w:after="0"/>
              <w:rPr>
                <w:rFonts w:ascii="Arial Narrow" w:hAnsi="Arial Narrow"/>
                <w:i/>
                <w:sz w:val="28"/>
              </w:rPr>
            </w:pPr>
            <w:r w:rsidRPr="001F5FEA">
              <w:rPr>
                <w:rFonts w:ascii="Arial Narrow" w:hAnsi="Arial Narrow"/>
                <w:b/>
                <w:sz w:val="28"/>
              </w:rPr>
              <w:t>Additional Orders</w:t>
            </w:r>
            <w:r w:rsidR="008C4547" w:rsidRPr="001F5FEA">
              <w:rPr>
                <w:rFonts w:ascii="Arial Narrow" w:hAnsi="Arial Narrow"/>
                <w:b/>
                <w:sz w:val="28"/>
              </w:rPr>
              <w:t>:</w:t>
            </w:r>
          </w:p>
        </w:tc>
      </w:tr>
      <w:tr w:rsidR="00D542CC" w:rsidRPr="0040149A" w14:paraId="225A31B9" w14:textId="77777777" w:rsidTr="00D542CC">
        <w:tc>
          <w:tcPr>
            <w:tcW w:w="9209" w:type="dxa"/>
          </w:tcPr>
          <w:p w14:paraId="5110F85D" w14:textId="77777777" w:rsidR="00D542CC" w:rsidRPr="0040149A" w:rsidRDefault="00072275" w:rsidP="00F13A0E">
            <w:pPr>
              <w:spacing w:after="0"/>
              <w:rPr>
                <w:rFonts w:ascii="Arial Narrow" w:hAnsi="Arial Narrow"/>
              </w:rPr>
            </w:pPr>
            <w:r>
              <w:rPr>
                <w:rFonts w:ascii="Arial Narrow" w:hAnsi="Arial Narrow"/>
              </w:rPr>
              <w:t>Additional Order</w:t>
            </w:r>
          </w:p>
        </w:tc>
        <w:tc>
          <w:tcPr>
            <w:tcW w:w="1672" w:type="dxa"/>
          </w:tcPr>
          <w:p w14:paraId="1314DC75" w14:textId="77777777" w:rsidR="00D542CC" w:rsidRPr="00D542CC" w:rsidRDefault="00072275" w:rsidP="00F13A0E">
            <w:pPr>
              <w:spacing w:after="0"/>
              <w:rPr>
                <w:rFonts w:ascii="Arial Narrow" w:hAnsi="Arial Narrow"/>
              </w:rPr>
            </w:pPr>
            <w:r>
              <w:rPr>
                <w:rFonts w:ascii="Arial Narrow" w:hAnsi="Arial Narrow"/>
                <w:i/>
              </w:rPr>
              <w:t>Date</w:t>
            </w:r>
          </w:p>
        </w:tc>
      </w:tr>
      <w:tr w:rsidR="00731E33" w:rsidRPr="0040149A" w14:paraId="55CDD5F0" w14:textId="77777777" w:rsidTr="00D542CC">
        <w:tc>
          <w:tcPr>
            <w:tcW w:w="9209" w:type="dxa"/>
          </w:tcPr>
          <w:p w14:paraId="7932490A" w14:textId="77777777" w:rsidR="00731E33" w:rsidRPr="0040149A" w:rsidRDefault="00731E33" w:rsidP="00731E33">
            <w:pPr>
              <w:spacing w:after="0"/>
              <w:rPr>
                <w:rFonts w:ascii="Arial Narrow" w:hAnsi="Arial Narrow"/>
              </w:rPr>
            </w:pPr>
          </w:p>
        </w:tc>
        <w:tc>
          <w:tcPr>
            <w:tcW w:w="1672" w:type="dxa"/>
          </w:tcPr>
          <w:p w14:paraId="192905BD" w14:textId="77777777" w:rsidR="00731E33" w:rsidRPr="0040149A" w:rsidRDefault="00731E33" w:rsidP="00731E33">
            <w:pPr>
              <w:spacing w:after="0"/>
              <w:rPr>
                <w:rFonts w:ascii="Arial Narrow" w:hAnsi="Arial Narrow"/>
              </w:rPr>
            </w:pPr>
          </w:p>
        </w:tc>
      </w:tr>
      <w:tr w:rsidR="00731E33" w:rsidRPr="0040149A" w14:paraId="1459C40B" w14:textId="77777777" w:rsidTr="00D542CC">
        <w:tc>
          <w:tcPr>
            <w:tcW w:w="9209" w:type="dxa"/>
          </w:tcPr>
          <w:p w14:paraId="54952D74" w14:textId="77777777" w:rsidR="00731E33" w:rsidRPr="0040149A" w:rsidRDefault="00731E33" w:rsidP="00731E33">
            <w:pPr>
              <w:spacing w:after="0"/>
              <w:rPr>
                <w:rFonts w:ascii="Arial Narrow" w:hAnsi="Arial Narrow"/>
              </w:rPr>
            </w:pPr>
          </w:p>
        </w:tc>
        <w:tc>
          <w:tcPr>
            <w:tcW w:w="1672" w:type="dxa"/>
          </w:tcPr>
          <w:p w14:paraId="79FDB01A" w14:textId="77777777" w:rsidR="00731E33" w:rsidRPr="0040149A" w:rsidRDefault="00731E33" w:rsidP="00731E33">
            <w:pPr>
              <w:spacing w:after="0"/>
              <w:rPr>
                <w:rFonts w:ascii="Arial Narrow" w:hAnsi="Arial Narrow"/>
              </w:rPr>
            </w:pPr>
          </w:p>
        </w:tc>
      </w:tr>
      <w:tr w:rsidR="00731E33" w:rsidRPr="0040149A" w14:paraId="439C7831" w14:textId="77777777" w:rsidTr="00D542CC">
        <w:tc>
          <w:tcPr>
            <w:tcW w:w="9209" w:type="dxa"/>
          </w:tcPr>
          <w:p w14:paraId="52C2915E" w14:textId="77777777" w:rsidR="00731E33" w:rsidRDefault="00731E33" w:rsidP="00731E33">
            <w:pPr>
              <w:spacing w:after="0"/>
              <w:rPr>
                <w:rFonts w:ascii="Arial Narrow" w:hAnsi="Arial Narrow"/>
              </w:rPr>
            </w:pPr>
          </w:p>
        </w:tc>
        <w:tc>
          <w:tcPr>
            <w:tcW w:w="1672" w:type="dxa"/>
          </w:tcPr>
          <w:p w14:paraId="0D4FA5E8" w14:textId="77777777" w:rsidR="00731E33" w:rsidRPr="0040149A" w:rsidRDefault="00731E33" w:rsidP="00731E33">
            <w:pPr>
              <w:spacing w:after="0"/>
              <w:rPr>
                <w:rFonts w:ascii="Arial Narrow" w:hAnsi="Arial Narrow"/>
              </w:rPr>
            </w:pPr>
          </w:p>
        </w:tc>
      </w:tr>
    </w:tbl>
    <w:p w14:paraId="64BBD18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0"/>
        <w:gridCol w:w="8051"/>
      </w:tblGrid>
      <w:tr w:rsidR="00CE7808" w:rsidRPr="00A26D0B" w14:paraId="71616128" w14:textId="77777777" w:rsidTr="00F631B2">
        <w:tc>
          <w:tcPr>
            <w:tcW w:w="10881" w:type="dxa"/>
            <w:gridSpan w:val="2"/>
            <w:shd w:val="clear" w:color="auto" w:fill="F2DBDB"/>
          </w:tcPr>
          <w:p w14:paraId="14613CAC" w14:textId="77777777" w:rsidR="00CE7808" w:rsidRPr="001F5FEA" w:rsidRDefault="00465DE5" w:rsidP="00F13A0E">
            <w:pPr>
              <w:spacing w:after="0"/>
              <w:rPr>
                <w:rFonts w:ascii="Arial Narrow" w:hAnsi="Arial Narrow"/>
                <w:sz w:val="28"/>
              </w:rPr>
            </w:pPr>
            <w:r>
              <w:rPr>
                <w:rFonts w:ascii="Arial Narrow" w:hAnsi="Arial Narrow"/>
                <w:b/>
                <w:sz w:val="28"/>
              </w:rPr>
              <w:t>Final Judicial Warnings:</w:t>
            </w:r>
          </w:p>
        </w:tc>
      </w:tr>
      <w:tr w:rsidR="00B16396" w:rsidRPr="00A26D0B" w14:paraId="6AB662E1" w14:textId="77777777" w:rsidTr="00B16396">
        <w:tc>
          <w:tcPr>
            <w:tcW w:w="2830" w:type="dxa"/>
            <w:vMerge w:val="restart"/>
          </w:tcPr>
          <w:p w14:paraId="3FD93118" w14:textId="77777777" w:rsidR="00B16396" w:rsidRPr="00A26D0B" w:rsidRDefault="00B16396" w:rsidP="00F13A0E">
            <w:pPr>
              <w:spacing w:after="0"/>
              <w:rPr>
                <w:rFonts w:ascii="Arial Narrow" w:hAnsi="Arial Narrow"/>
              </w:rPr>
            </w:pPr>
            <w:r>
              <w:rPr>
                <w:rFonts w:ascii="Arial Narrow" w:hAnsi="Arial Narrow"/>
              </w:rPr>
              <w:t xml:space="preserve">Judicial warnings given  </w:t>
            </w:r>
            <w:r>
              <w:rPr>
                <w:rFonts w:ascii="Arial Narrow" w:hAnsi="Arial Narrow"/>
              </w:rPr>
              <w:sym w:font="Wingdings 2" w:char="F052"/>
            </w:r>
          </w:p>
        </w:tc>
        <w:tc>
          <w:tcPr>
            <w:tcW w:w="8051" w:type="dxa"/>
          </w:tcPr>
          <w:p w14:paraId="0A3D3F69"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542AB">
              <w:rPr>
                <w:rFonts w:ascii="Arial Narrow" w:hAnsi="Arial Narrow"/>
              </w:rPr>
              <w:t>T</w:t>
            </w:r>
            <w:r w:rsidR="00B16396">
              <w:rPr>
                <w:rFonts w:ascii="Arial Narrow" w:hAnsi="Arial Narrow"/>
              </w:rPr>
              <w:t>hat failure to provide a sufficiently detailed Defence S</w:t>
            </w:r>
            <w:r w:rsidR="001F6D91">
              <w:rPr>
                <w:rFonts w:ascii="Arial Narrow" w:hAnsi="Arial Narrow"/>
              </w:rPr>
              <w:t>tatement may count against the d</w:t>
            </w:r>
            <w:r w:rsidR="00B16396">
              <w:rPr>
                <w:rFonts w:ascii="Arial Narrow" w:hAnsi="Arial Narrow"/>
              </w:rPr>
              <w:t>efendant</w:t>
            </w:r>
          </w:p>
        </w:tc>
      </w:tr>
      <w:tr w:rsidR="00B16396" w:rsidRPr="00A26D0B" w14:paraId="35060CDB" w14:textId="77777777" w:rsidTr="00B16396">
        <w:tc>
          <w:tcPr>
            <w:tcW w:w="2830" w:type="dxa"/>
            <w:vMerge/>
          </w:tcPr>
          <w:p w14:paraId="71FC335E" w14:textId="77777777" w:rsidR="00B16396" w:rsidRDefault="00B16396" w:rsidP="00F13A0E">
            <w:pPr>
              <w:spacing w:after="0"/>
              <w:rPr>
                <w:rFonts w:ascii="Arial Narrow" w:hAnsi="Arial Narrow"/>
              </w:rPr>
            </w:pPr>
          </w:p>
        </w:tc>
        <w:tc>
          <w:tcPr>
            <w:tcW w:w="8051" w:type="dxa"/>
          </w:tcPr>
          <w:p w14:paraId="734B90FC"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542AB">
              <w:rPr>
                <w:rFonts w:ascii="Arial Narrow" w:hAnsi="Arial Narrow"/>
              </w:rPr>
              <w:t>That f</w:t>
            </w:r>
            <w:r w:rsidR="00B16396">
              <w:rPr>
                <w:rFonts w:ascii="Arial Narrow" w:hAnsi="Arial Narrow"/>
              </w:rPr>
              <w:t>ailure to attend</w:t>
            </w:r>
            <w:r w:rsidR="009470B8">
              <w:rPr>
                <w:rFonts w:ascii="Arial Narrow" w:hAnsi="Arial Narrow"/>
              </w:rPr>
              <w:t xml:space="preserve"> when required, whether from custody or bail, </w:t>
            </w:r>
            <w:r w:rsidR="00072275">
              <w:rPr>
                <w:rFonts w:ascii="Arial Narrow" w:hAnsi="Arial Narrow"/>
              </w:rPr>
              <w:t>may be</w:t>
            </w:r>
            <w:r w:rsidR="00B16396">
              <w:rPr>
                <w:rFonts w:ascii="Arial Narrow" w:hAnsi="Arial Narrow"/>
              </w:rPr>
              <w:t xml:space="preserve"> a separate offence</w:t>
            </w:r>
          </w:p>
        </w:tc>
      </w:tr>
      <w:tr w:rsidR="00B16396" w:rsidRPr="00A26D0B" w14:paraId="24D33597" w14:textId="77777777" w:rsidTr="00B16396">
        <w:trPr>
          <w:trHeight w:val="349"/>
        </w:trPr>
        <w:tc>
          <w:tcPr>
            <w:tcW w:w="2830" w:type="dxa"/>
            <w:vMerge/>
          </w:tcPr>
          <w:p w14:paraId="44280A65" w14:textId="77777777" w:rsidR="00B16396" w:rsidRDefault="00B16396" w:rsidP="00F13A0E">
            <w:pPr>
              <w:spacing w:after="0"/>
              <w:rPr>
                <w:rFonts w:ascii="Arial Narrow" w:hAnsi="Arial Narrow"/>
              </w:rPr>
            </w:pPr>
          </w:p>
        </w:tc>
        <w:tc>
          <w:tcPr>
            <w:tcW w:w="8051" w:type="dxa"/>
          </w:tcPr>
          <w:p w14:paraId="4F23A08E"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F3A4B" w:rsidRPr="006F3A4B">
              <w:rPr>
                <w:rFonts w:ascii="Arial Narrow" w:hAnsi="Arial Narrow"/>
              </w:rPr>
              <w:t>At trial the defendant will have the right to give evidence</w:t>
            </w:r>
          </w:p>
        </w:tc>
      </w:tr>
      <w:tr w:rsidR="00B16396" w:rsidRPr="00A26D0B" w14:paraId="19282AB2" w14:textId="77777777" w:rsidTr="00B16396">
        <w:tc>
          <w:tcPr>
            <w:tcW w:w="2830" w:type="dxa"/>
            <w:vMerge/>
          </w:tcPr>
          <w:p w14:paraId="55BB98B4" w14:textId="77777777" w:rsidR="00B16396" w:rsidRDefault="00B16396" w:rsidP="00F13A0E">
            <w:pPr>
              <w:spacing w:after="0"/>
              <w:rPr>
                <w:rFonts w:ascii="Arial Narrow" w:hAnsi="Arial Narrow"/>
              </w:rPr>
            </w:pPr>
          </w:p>
        </w:tc>
        <w:tc>
          <w:tcPr>
            <w:tcW w:w="8051" w:type="dxa"/>
          </w:tcPr>
          <w:p w14:paraId="18DE09BC"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158B5">
              <w:rPr>
                <w:rFonts w:ascii="Arial Narrow" w:hAnsi="Arial Narrow"/>
              </w:rPr>
              <w:t>If</w:t>
            </w:r>
            <w:r w:rsidR="009542AB">
              <w:rPr>
                <w:rFonts w:ascii="Arial Narrow" w:hAnsi="Arial Narrow"/>
              </w:rPr>
              <w:t xml:space="preserve"> </w:t>
            </w:r>
            <w:r w:rsidR="002719F0">
              <w:rPr>
                <w:rFonts w:ascii="Arial Narrow" w:hAnsi="Arial Narrow"/>
              </w:rPr>
              <w:t xml:space="preserve">the defendant fails to attend trial the trial may proceed in his/her </w:t>
            </w:r>
            <w:r w:rsidR="00B16396">
              <w:rPr>
                <w:rFonts w:ascii="Arial Narrow" w:hAnsi="Arial Narrow"/>
              </w:rPr>
              <w:t>absence in which case advocates may withdraw and the judge may inform the jury</w:t>
            </w:r>
            <w:r w:rsidR="00072275">
              <w:rPr>
                <w:rFonts w:ascii="Arial Narrow" w:hAnsi="Arial Narrow"/>
              </w:rPr>
              <w:t xml:space="preserve"> of the reason for that absence</w:t>
            </w:r>
          </w:p>
        </w:tc>
      </w:tr>
      <w:tr w:rsidR="00B16396" w:rsidRPr="00A26D0B" w14:paraId="4C6F637C" w14:textId="77777777" w:rsidTr="00731E33">
        <w:tc>
          <w:tcPr>
            <w:tcW w:w="2830" w:type="dxa"/>
            <w:vMerge/>
            <w:tcBorders>
              <w:bottom w:val="single" w:sz="4" w:space="0" w:color="auto"/>
            </w:tcBorders>
          </w:tcPr>
          <w:p w14:paraId="34FAA763" w14:textId="77777777" w:rsidR="00B16396" w:rsidRDefault="00B16396" w:rsidP="00F13A0E">
            <w:pPr>
              <w:spacing w:after="0"/>
              <w:rPr>
                <w:rFonts w:ascii="Arial Narrow" w:hAnsi="Arial Narrow"/>
              </w:rPr>
            </w:pPr>
          </w:p>
        </w:tc>
        <w:tc>
          <w:tcPr>
            <w:tcW w:w="8051" w:type="dxa"/>
            <w:tcBorders>
              <w:bottom w:val="single" w:sz="4" w:space="0" w:color="auto"/>
            </w:tcBorders>
          </w:tcPr>
          <w:p w14:paraId="0EF447B3" w14:textId="77777777" w:rsidR="00B16396" w:rsidRDefault="00B16396" w:rsidP="00F13A0E">
            <w:pPr>
              <w:spacing w:after="0"/>
              <w:rPr>
                <w:rFonts w:ascii="Arial Narrow" w:hAnsi="Arial Narrow"/>
              </w:rPr>
            </w:pPr>
            <w:r>
              <w:rPr>
                <w:rFonts w:ascii="Arial Narrow" w:hAnsi="Arial Narrow"/>
              </w:rPr>
              <w:t>Other:</w:t>
            </w:r>
            <w:r w:rsidR="00731E33">
              <w:rPr>
                <w:rFonts w:ascii="Arial Narrow" w:hAnsi="Arial Narrow"/>
              </w:rPr>
              <w:t xml:space="preserve"> </w:t>
            </w:r>
          </w:p>
        </w:tc>
      </w:tr>
      <w:tr w:rsidR="00B16396" w:rsidRPr="00A26D0B" w14:paraId="1CE4CBC9" w14:textId="77777777" w:rsidTr="00731E33">
        <w:tc>
          <w:tcPr>
            <w:tcW w:w="2830" w:type="dxa"/>
            <w:tcBorders>
              <w:top w:val="single" w:sz="4" w:space="0" w:color="auto"/>
              <w:left w:val="single" w:sz="4" w:space="0" w:color="auto"/>
              <w:bottom w:val="single" w:sz="4" w:space="0" w:color="auto"/>
              <w:right w:val="single" w:sz="4" w:space="0" w:color="auto"/>
            </w:tcBorders>
          </w:tcPr>
          <w:p w14:paraId="6848747F" w14:textId="77777777" w:rsidR="00B16396" w:rsidRDefault="00B16396" w:rsidP="00F13A0E">
            <w:pPr>
              <w:spacing w:after="0"/>
              <w:rPr>
                <w:rFonts w:ascii="Arial Narrow" w:hAnsi="Arial Narrow"/>
              </w:rPr>
            </w:pPr>
            <w:r>
              <w:rPr>
                <w:rFonts w:ascii="Arial Narrow" w:hAnsi="Arial Narrow"/>
              </w:rPr>
              <w:t xml:space="preserve">Judicial warnings not given </w:t>
            </w:r>
            <w:r>
              <w:rPr>
                <w:rFonts w:ascii="Arial Narrow" w:hAnsi="Arial Narrow"/>
              </w:rPr>
              <w:sym w:font="Wingdings 2" w:char="F052"/>
            </w:r>
          </w:p>
        </w:tc>
        <w:tc>
          <w:tcPr>
            <w:tcW w:w="8051" w:type="dxa"/>
            <w:tcBorders>
              <w:top w:val="single" w:sz="4" w:space="0" w:color="auto"/>
              <w:left w:val="single" w:sz="4" w:space="0" w:color="auto"/>
              <w:bottom w:val="single" w:sz="4" w:space="0" w:color="auto"/>
              <w:right w:val="single" w:sz="4" w:space="0" w:color="auto"/>
            </w:tcBorders>
          </w:tcPr>
          <w:p w14:paraId="3EAA0DEB"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16396">
              <w:rPr>
                <w:rFonts w:ascii="Arial Narrow" w:hAnsi="Arial Narrow"/>
              </w:rPr>
              <w:t>Reason:</w:t>
            </w:r>
            <w:r w:rsidR="00731E33">
              <w:rPr>
                <w:rFonts w:ascii="Arial Narrow" w:hAnsi="Arial Narrow"/>
              </w:rPr>
              <w:t xml:space="preserve"> </w:t>
            </w:r>
          </w:p>
        </w:tc>
      </w:tr>
    </w:tbl>
    <w:p w14:paraId="106AA894" w14:textId="77777777" w:rsidR="00CE7808" w:rsidRPr="00B25BD5" w:rsidRDefault="00CE7808" w:rsidP="00F13A0E">
      <w:pPr>
        <w:rPr>
          <w:rFonts w:ascii="Arial Narrow" w:hAnsi="Arial Narrow"/>
        </w:rPr>
      </w:pPr>
    </w:p>
    <w:sectPr w:rsidR="00CE7808" w:rsidRPr="00B25BD5" w:rsidSect="00B32154">
      <w:headerReference w:type="default" r:id="rId8"/>
      <w:footerReference w:type="default" r:id="rId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B6BFF" w14:textId="77777777" w:rsidR="00341ACF" w:rsidRDefault="00341ACF">
      <w:pPr>
        <w:spacing w:after="0" w:line="240" w:lineRule="auto"/>
      </w:pPr>
      <w:r>
        <w:separator/>
      </w:r>
    </w:p>
  </w:endnote>
  <w:endnote w:type="continuationSeparator" w:id="0">
    <w:p w14:paraId="6F4056D2" w14:textId="77777777" w:rsidR="00341ACF" w:rsidRDefault="00341ACF">
      <w:pPr>
        <w:spacing w:after="0" w:line="240" w:lineRule="auto"/>
      </w:pPr>
      <w:r>
        <w:continuationSeparator/>
      </w:r>
    </w:p>
  </w:endnote>
  <w:endnote w:type="continuationNotice" w:id="1">
    <w:p w14:paraId="155865B3" w14:textId="77777777" w:rsidR="00341ACF" w:rsidRDefault="00341A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 Gothic Medium Cond"/>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7FFA" w14:textId="7ED38736" w:rsidR="00001F1C" w:rsidRDefault="00000000" w:rsidP="00685444">
    <w:pPr>
      <w:pStyle w:val="Footer"/>
    </w:pPr>
    <w:sdt>
      <w:sdtPr>
        <w:id w:val="-1358503270"/>
        <w:docPartObj>
          <w:docPartGallery w:val="Page Numbers (Bottom of Page)"/>
          <w:docPartUnique/>
        </w:docPartObj>
      </w:sdtPr>
      <w:sdtEndPr>
        <w:rPr>
          <w:noProof/>
        </w:rPr>
      </w:sdtEndPr>
      <w:sdtContent>
        <w:r w:rsidR="00001F1C">
          <w:fldChar w:fldCharType="begin"/>
        </w:r>
        <w:r w:rsidR="00001F1C">
          <w:instrText xml:space="preserve"> PAGE   \* MERGEFORMAT </w:instrText>
        </w:r>
        <w:r w:rsidR="00001F1C">
          <w:fldChar w:fldCharType="separate"/>
        </w:r>
        <w:r w:rsidR="00F00283">
          <w:rPr>
            <w:noProof/>
          </w:rPr>
          <w:t>16</w:t>
        </w:r>
        <w:r w:rsidR="00001F1C">
          <w:rPr>
            <w:noProof/>
          </w:rPr>
          <w:fldChar w:fldCharType="end"/>
        </w:r>
      </w:sdtContent>
    </w:sdt>
    <w:r w:rsidR="00001F1C">
      <w:ptab w:relativeTo="margin" w:alignment="right" w:leader="none"/>
    </w:r>
    <w:r w:rsidR="00F00283">
      <w:t>©Crown copyright 20</w:t>
    </w:r>
    <w:r w:rsidR="0042572D">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3246" w14:textId="77777777" w:rsidR="00341ACF" w:rsidRDefault="00341ACF">
      <w:pPr>
        <w:spacing w:after="0" w:line="240" w:lineRule="auto"/>
      </w:pPr>
      <w:r>
        <w:separator/>
      </w:r>
    </w:p>
  </w:footnote>
  <w:footnote w:type="continuationSeparator" w:id="0">
    <w:p w14:paraId="123A77A9" w14:textId="77777777" w:rsidR="00341ACF" w:rsidRDefault="00341ACF">
      <w:pPr>
        <w:spacing w:after="0" w:line="240" w:lineRule="auto"/>
      </w:pPr>
      <w:r>
        <w:continuationSeparator/>
      </w:r>
    </w:p>
  </w:footnote>
  <w:footnote w:type="continuationNotice" w:id="1">
    <w:p w14:paraId="623FBBAE" w14:textId="77777777" w:rsidR="00341ACF" w:rsidRDefault="00341A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8515" w14:textId="59828274" w:rsidR="00001F1C" w:rsidRDefault="00001F1C" w:rsidP="00427C83">
    <w:pPr>
      <w:pStyle w:val="Header"/>
      <w:jc w:val="right"/>
    </w:pPr>
    <w:r>
      <w:t xml:space="preserve">FORM - PTPH NG </w:t>
    </w:r>
    <w:r w:rsidR="006D6DC9">
      <w:t>3</w:t>
    </w:r>
    <w:r w:rsidR="00566E1B">
      <w:t xml:space="preserve"> – for use for PTPH from 01.10.26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011"/>
    <w:multiLevelType w:val="hybridMultilevel"/>
    <w:tmpl w:val="DBE6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E767E"/>
    <w:multiLevelType w:val="hybridMultilevel"/>
    <w:tmpl w:val="347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B1B2A"/>
    <w:multiLevelType w:val="hybridMultilevel"/>
    <w:tmpl w:val="B5C8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02E4"/>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77CF9"/>
    <w:multiLevelType w:val="hybridMultilevel"/>
    <w:tmpl w:val="4C7A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E561F"/>
    <w:multiLevelType w:val="hybridMultilevel"/>
    <w:tmpl w:val="5204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51E0B"/>
    <w:multiLevelType w:val="hybridMultilevel"/>
    <w:tmpl w:val="A028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AB8"/>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E36BF"/>
    <w:multiLevelType w:val="hybridMultilevel"/>
    <w:tmpl w:val="F74A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52DE6"/>
    <w:multiLevelType w:val="hybridMultilevel"/>
    <w:tmpl w:val="4C722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14A1F"/>
    <w:multiLevelType w:val="hybridMultilevel"/>
    <w:tmpl w:val="A4B2D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00708"/>
    <w:multiLevelType w:val="hybridMultilevel"/>
    <w:tmpl w:val="0282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82143"/>
    <w:multiLevelType w:val="hybridMultilevel"/>
    <w:tmpl w:val="5F20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F4D72"/>
    <w:multiLevelType w:val="hybridMultilevel"/>
    <w:tmpl w:val="9DB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80EA8"/>
    <w:multiLevelType w:val="hybridMultilevel"/>
    <w:tmpl w:val="9A809F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522FF"/>
    <w:multiLevelType w:val="hybridMultilevel"/>
    <w:tmpl w:val="E4948104"/>
    <w:lvl w:ilvl="0" w:tplc="B7829D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57819"/>
    <w:multiLevelType w:val="hybridMultilevel"/>
    <w:tmpl w:val="4F246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DD3BEE"/>
    <w:multiLevelType w:val="hybridMultilevel"/>
    <w:tmpl w:val="D0D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35C32"/>
    <w:multiLevelType w:val="hybridMultilevel"/>
    <w:tmpl w:val="00787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2509"/>
    <w:multiLevelType w:val="hybridMultilevel"/>
    <w:tmpl w:val="FA986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D7066"/>
    <w:multiLevelType w:val="hybridMultilevel"/>
    <w:tmpl w:val="B65A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866D4"/>
    <w:multiLevelType w:val="hybridMultilevel"/>
    <w:tmpl w:val="4936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80714"/>
    <w:multiLevelType w:val="hybridMultilevel"/>
    <w:tmpl w:val="7886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F0A9E"/>
    <w:multiLevelType w:val="hybridMultilevel"/>
    <w:tmpl w:val="0F5E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077BAC"/>
    <w:multiLevelType w:val="hybridMultilevel"/>
    <w:tmpl w:val="38241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AA6D84"/>
    <w:multiLevelType w:val="hybridMultilevel"/>
    <w:tmpl w:val="6A58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558EB"/>
    <w:multiLevelType w:val="hybridMultilevel"/>
    <w:tmpl w:val="01DA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9D4EF4"/>
    <w:multiLevelType w:val="hybridMultilevel"/>
    <w:tmpl w:val="63180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24C03"/>
    <w:multiLevelType w:val="hybridMultilevel"/>
    <w:tmpl w:val="8D0CA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D73B7"/>
    <w:multiLevelType w:val="hybridMultilevel"/>
    <w:tmpl w:val="E050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7772A"/>
    <w:multiLevelType w:val="hybridMultilevel"/>
    <w:tmpl w:val="D0B6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341674">
    <w:abstractNumId w:val="26"/>
  </w:num>
  <w:num w:numId="2" w16cid:durableId="1401977271">
    <w:abstractNumId w:val="29"/>
  </w:num>
  <w:num w:numId="3" w16cid:durableId="764037899">
    <w:abstractNumId w:val="17"/>
  </w:num>
  <w:num w:numId="4" w16cid:durableId="1105736367">
    <w:abstractNumId w:val="21"/>
  </w:num>
  <w:num w:numId="5" w16cid:durableId="330109519">
    <w:abstractNumId w:val="30"/>
  </w:num>
  <w:num w:numId="6" w16cid:durableId="2032536445">
    <w:abstractNumId w:val="23"/>
  </w:num>
  <w:num w:numId="7" w16cid:durableId="540020133">
    <w:abstractNumId w:val="1"/>
  </w:num>
  <w:num w:numId="8" w16cid:durableId="720831971">
    <w:abstractNumId w:val="18"/>
  </w:num>
  <w:num w:numId="9" w16cid:durableId="1705403778">
    <w:abstractNumId w:val="6"/>
  </w:num>
  <w:num w:numId="10" w16cid:durableId="549726939">
    <w:abstractNumId w:val="10"/>
  </w:num>
  <w:num w:numId="11" w16cid:durableId="640963512">
    <w:abstractNumId w:val="25"/>
  </w:num>
  <w:num w:numId="12" w16cid:durableId="1985619058">
    <w:abstractNumId w:val="8"/>
  </w:num>
  <w:num w:numId="13" w16cid:durableId="1798135266">
    <w:abstractNumId w:val="13"/>
  </w:num>
  <w:num w:numId="14" w16cid:durableId="1303729159">
    <w:abstractNumId w:val="20"/>
  </w:num>
  <w:num w:numId="15" w16cid:durableId="2126801643">
    <w:abstractNumId w:val="22"/>
  </w:num>
  <w:num w:numId="16" w16cid:durableId="388070966">
    <w:abstractNumId w:val="5"/>
  </w:num>
  <w:num w:numId="17" w16cid:durableId="168911385">
    <w:abstractNumId w:val="2"/>
  </w:num>
  <w:num w:numId="18" w16cid:durableId="1551646461">
    <w:abstractNumId w:val="9"/>
  </w:num>
  <w:num w:numId="19" w16cid:durableId="1921716613">
    <w:abstractNumId w:val="7"/>
  </w:num>
  <w:num w:numId="20" w16cid:durableId="1723947142">
    <w:abstractNumId w:val="19"/>
  </w:num>
  <w:num w:numId="21" w16cid:durableId="89981659">
    <w:abstractNumId w:val="4"/>
  </w:num>
  <w:num w:numId="22" w16cid:durableId="1854681957">
    <w:abstractNumId w:val="28"/>
  </w:num>
  <w:num w:numId="23" w16cid:durableId="786972822">
    <w:abstractNumId w:val="15"/>
  </w:num>
  <w:num w:numId="24" w16cid:durableId="1802184507">
    <w:abstractNumId w:val="3"/>
  </w:num>
  <w:num w:numId="25" w16cid:durableId="2046828653">
    <w:abstractNumId w:val="27"/>
  </w:num>
  <w:num w:numId="26" w16cid:durableId="888958593">
    <w:abstractNumId w:val="16"/>
  </w:num>
  <w:num w:numId="27" w16cid:durableId="1655644774">
    <w:abstractNumId w:val="12"/>
  </w:num>
  <w:num w:numId="28" w16cid:durableId="51126319">
    <w:abstractNumId w:val="0"/>
  </w:num>
  <w:num w:numId="29" w16cid:durableId="104664519">
    <w:abstractNumId w:val="14"/>
  </w:num>
  <w:num w:numId="30" w16cid:durableId="1199196397">
    <w:abstractNumId w:val="11"/>
  </w:num>
  <w:num w:numId="31" w16cid:durableId="19819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C0"/>
    <w:rsid w:val="00001F1C"/>
    <w:rsid w:val="0000340B"/>
    <w:rsid w:val="00015B4A"/>
    <w:rsid w:val="00022F6D"/>
    <w:rsid w:val="00034869"/>
    <w:rsid w:val="00047A07"/>
    <w:rsid w:val="00065678"/>
    <w:rsid w:val="00072275"/>
    <w:rsid w:val="000738F5"/>
    <w:rsid w:val="00074081"/>
    <w:rsid w:val="000758E3"/>
    <w:rsid w:val="00087FE6"/>
    <w:rsid w:val="000A4E1F"/>
    <w:rsid w:val="000A7DAF"/>
    <w:rsid w:val="000B4CC9"/>
    <w:rsid w:val="000D3A63"/>
    <w:rsid w:val="000E0E85"/>
    <w:rsid w:val="000E7024"/>
    <w:rsid w:val="000F1A18"/>
    <w:rsid w:val="000F6F40"/>
    <w:rsid w:val="00103CC1"/>
    <w:rsid w:val="00106F27"/>
    <w:rsid w:val="001250F1"/>
    <w:rsid w:val="0014227A"/>
    <w:rsid w:val="00154790"/>
    <w:rsid w:val="00167AD5"/>
    <w:rsid w:val="00180A18"/>
    <w:rsid w:val="001963C1"/>
    <w:rsid w:val="001A10CF"/>
    <w:rsid w:val="001A5267"/>
    <w:rsid w:val="001B0E95"/>
    <w:rsid w:val="001D2D8B"/>
    <w:rsid w:val="001D6482"/>
    <w:rsid w:val="001E121D"/>
    <w:rsid w:val="001E3D5A"/>
    <w:rsid w:val="001F6785"/>
    <w:rsid w:val="001F6D91"/>
    <w:rsid w:val="00204681"/>
    <w:rsid w:val="00215A8D"/>
    <w:rsid w:val="0024573F"/>
    <w:rsid w:val="0024588B"/>
    <w:rsid w:val="002518EB"/>
    <w:rsid w:val="00253C48"/>
    <w:rsid w:val="00255939"/>
    <w:rsid w:val="00256FDA"/>
    <w:rsid w:val="002574E5"/>
    <w:rsid w:val="00266144"/>
    <w:rsid w:val="002719F0"/>
    <w:rsid w:val="002839E1"/>
    <w:rsid w:val="00290524"/>
    <w:rsid w:val="002A129C"/>
    <w:rsid w:val="002B4DB7"/>
    <w:rsid w:val="002C0F33"/>
    <w:rsid w:val="002C415C"/>
    <w:rsid w:val="002C636D"/>
    <w:rsid w:val="002C64E0"/>
    <w:rsid w:val="002E56E2"/>
    <w:rsid w:val="002F6822"/>
    <w:rsid w:val="00311F04"/>
    <w:rsid w:val="0032122A"/>
    <w:rsid w:val="00325623"/>
    <w:rsid w:val="0032653C"/>
    <w:rsid w:val="00335B5F"/>
    <w:rsid w:val="00341ACF"/>
    <w:rsid w:val="00394DD4"/>
    <w:rsid w:val="003A791D"/>
    <w:rsid w:val="003B3C36"/>
    <w:rsid w:val="003B3FBD"/>
    <w:rsid w:val="003C3250"/>
    <w:rsid w:val="003C4D9E"/>
    <w:rsid w:val="003C7411"/>
    <w:rsid w:val="003E025F"/>
    <w:rsid w:val="003E0938"/>
    <w:rsid w:val="003E1081"/>
    <w:rsid w:val="00406772"/>
    <w:rsid w:val="004202DE"/>
    <w:rsid w:val="00423ECB"/>
    <w:rsid w:val="0042572D"/>
    <w:rsid w:val="00426ECB"/>
    <w:rsid w:val="00427C83"/>
    <w:rsid w:val="00430C4E"/>
    <w:rsid w:val="00437BD8"/>
    <w:rsid w:val="00445225"/>
    <w:rsid w:val="00446631"/>
    <w:rsid w:val="00451D85"/>
    <w:rsid w:val="00465DE5"/>
    <w:rsid w:val="00472D3A"/>
    <w:rsid w:val="004740F1"/>
    <w:rsid w:val="0048701B"/>
    <w:rsid w:val="00494BC7"/>
    <w:rsid w:val="004A3E3F"/>
    <w:rsid w:val="004A5DAC"/>
    <w:rsid w:val="004B2A63"/>
    <w:rsid w:val="004D772F"/>
    <w:rsid w:val="004E0B7E"/>
    <w:rsid w:val="004F35F5"/>
    <w:rsid w:val="00506F90"/>
    <w:rsid w:val="00514B02"/>
    <w:rsid w:val="0051564D"/>
    <w:rsid w:val="0051749A"/>
    <w:rsid w:val="00527BC0"/>
    <w:rsid w:val="00544A29"/>
    <w:rsid w:val="005560D1"/>
    <w:rsid w:val="00557F31"/>
    <w:rsid w:val="00566E1B"/>
    <w:rsid w:val="00567000"/>
    <w:rsid w:val="00591F71"/>
    <w:rsid w:val="005A0B14"/>
    <w:rsid w:val="005B1467"/>
    <w:rsid w:val="005C1C8F"/>
    <w:rsid w:val="006055EE"/>
    <w:rsid w:val="006121FF"/>
    <w:rsid w:val="00613695"/>
    <w:rsid w:val="006139F2"/>
    <w:rsid w:val="00613C25"/>
    <w:rsid w:val="006177D9"/>
    <w:rsid w:val="00623395"/>
    <w:rsid w:val="00623E24"/>
    <w:rsid w:val="0063328F"/>
    <w:rsid w:val="00644DC3"/>
    <w:rsid w:val="00656EDB"/>
    <w:rsid w:val="00661984"/>
    <w:rsid w:val="0066607F"/>
    <w:rsid w:val="00666AA1"/>
    <w:rsid w:val="006827F6"/>
    <w:rsid w:val="00685444"/>
    <w:rsid w:val="0068582F"/>
    <w:rsid w:val="006866C7"/>
    <w:rsid w:val="006A2A98"/>
    <w:rsid w:val="006B0512"/>
    <w:rsid w:val="006B10F8"/>
    <w:rsid w:val="006B28E0"/>
    <w:rsid w:val="006B6C7D"/>
    <w:rsid w:val="006D5944"/>
    <w:rsid w:val="006D6DC9"/>
    <w:rsid w:val="006E66AB"/>
    <w:rsid w:val="006F3A4B"/>
    <w:rsid w:val="007006AA"/>
    <w:rsid w:val="00704CCB"/>
    <w:rsid w:val="0070558B"/>
    <w:rsid w:val="007103C3"/>
    <w:rsid w:val="00710E6C"/>
    <w:rsid w:val="00714AA3"/>
    <w:rsid w:val="007158B5"/>
    <w:rsid w:val="00731E33"/>
    <w:rsid w:val="00735DD9"/>
    <w:rsid w:val="0073736B"/>
    <w:rsid w:val="00737B1D"/>
    <w:rsid w:val="007421E8"/>
    <w:rsid w:val="007441ED"/>
    <w:rsid w:val="00750015"/>
    <w:rsid w:val="00775A12"/>
    <w:rsid w:val="007A2F4F"/>
    <w:rsid w:val="007A5C42"/>
    <w:rsid w:val="007B09A7"/>
    <w:rsid w:val="007C1E4A"/>
    <w:rsid w:val="007C3926"/>
    <w:rsid w:val="007E49FB"/>
    <w:rsid w:val="007F14FE"/>
    <w:rsid w:val="00800867"/>
    <w:rsid w:val="0080149C"/>
    <w:rsid w:val="0080619A"/>
    <w:rsid w:val="00813106"/>
    <w:rsid w:val="0082402A"/>
    <w:rsid w:val="008309E8"/>
    <w:rsid w:val="008558B0"/>
    <w:rsid w:val="008621AA"/>
    <w:rsid w:val="008674CD"/>
    <w:rsid w:val="00877CFE"/>
    <w:rsid w:val="00880AE6"/>
    <w:rsid w:val="008847B1"/>
    <w:rsid w:val="00884929"/>
    <w:rsid w:val="008B4F5A"/>
    <w:rsid w:val="008B6B00"/>
    <w:rsid w:val="008C2B60"/>
    <w:rsid w:val="008C4547"/>
    <w:rsid w:val="008D6B36"/>
    <w:rsid w:val="008E40D0"/>
    <w:rsid w:val="00907D99"/>
    <w:rsid w:val="009118BF"/>
    <w:rsid w:val="00911F31"/>
    <w:rsid w:val="009231E9"/>
    <w:rsid w:val="0092442E"/>
    <w:rsid w:val="00927C2E"/>
    <w:rsid w:val="009309EC"/>
    <w:rsid w:val="0093669E"/>
    <w:rsid w:val="009470B8"/>
    <w:rsid w:val="009542AB"/>
    <w:rsid w:val="009760A7"/>
    <w:rsid w:val="00983441"/>
    <w:rsid w:val="009846E0"/>
    <w:rsid w:val="00985C99"/>
    <w:rsid w:val="009A04A4"/>
    <w:rsid w:val="009A3748"/>
    <w:rsid w:val="009C6329"/>
    <w:rsid w:val="009C7921"/>
    <w:rsid w:val="009D51C6"/>
    <w:rsid w:val="009D5D77"/>
    <w:rsid w:val="009E29AA"/>
    <w:rsid w:val="00A13065"/>
    <w:rsid w:val="00A13180"/>
    <w:rsid w:val="00A13F5E"/>
    <w:rsid w:val="00A25BF9"/>
    <w:rsid w:val="00A33395"/>
    <w:rsid w:val="00A359D2"/>
    <w:rsid w:val="00A36B9D"/>
    <w:rsid w:val="00A44331"/>
    <w:rsid w:val="00A44CED"/>
    <w:rsid w:val="00A45826"/>
    <w:rsid w:val="00A514D8"/>
    <w:rsid w:val="00A61D57"/>
    <w:rsid w:val="00A71FC5"/>
    <w:rsid w:val="00A75D31"/>
    <w:rsid w:val="00A85654"/>
    <w:rsid w:val="00A9557B"/>
    <w:rsid w:val="00AB121D"/>
    <w:rsid w:val="00AC6656"/>
    <w:rsid w:val="00AD20E1"/>
    <w:rsid w:val="00B16396"/>
    <w:rsid w:val="00B25BD5"/>
    <w:rsid w:val="00B32154"/>
    <w:rsid w:val="00B40454"/>
    <w:rsid w:val="00B42126"/>
    <w:rsid w:val="00B83BF5"/>
    <w:rsid w:val="00B86DB8"/>
    <w:rsid w:val="00B9474C"/>
    <w:rsid w:val="00BA24AA"/>
    <w:rsid w:val="00BA5317"/>
    <w:rsid w:val="00BB16AA"/>
    <w:rsid w:val="00BB37F3"/>
    <w:rsid w:val="00BE021E"/>
    <w:rsid w:val="00BE07DB"/>
    <w:rsid w:val="00BE711B"/>
    <w:rsid w:val="00BF72CE"/>
    <w:rsid w:val="00C00355"/>
    <w:rsid w:val="00C06060"/>
    <w:rsid w:val="00C20AB7"/>
    <w:rsid w:val="00C41A07"/>
    <w:rsid w:val="00C45BF2"/>
    <w:rsid w:val="00C468D9"/>
    <w:rsid w:val="00C64B0A"/>
    <w:rsid w:val="00C64D87"/>
    <w:rsid w:val="00C716B1"/>
    <w:rsid w:val="00C824B7"/>
    <w:rsid w:val="00C84943"/>
    <w:rsid w:val="00C951E4"/>
    <w:rsid w:val="00CA1ADB"/>
    <w:rsid w:val="00CB544A"/>
    <w:rsid w:val="00CC04F0"/>
    <w:rsid w:val="00CC0C08"/>
    <w:rsid w:val="00CE7219"/>
    <w:rsid w:val="00CE7808"/>
    <w:rsid w:val="00CF5C84"/>
    <w:rsid w:val="00D00DB8"/>
    <w:rsid w:val="00D0374D"/>
    <w:rsid w:val="00D2425F"/>
    <w:rsid w:val="00D34D5B"/>
    <w:rsid w:val="00D353D5"/>
    <w:rsid w:val="00D459CA"/>
    <w:rsid w:val="00D50FAE"/>
    <w:rsid w:val="00D53915"/>
    <w:rsid w:val="00D542CC"/>
    <w:rsid w:val="00D63325"/>
    <w:rsid w:val="00D63913"/>
    <w:rsid w:val="00D76D1B"/>
    <w:rsid w:val="00D80731"/>
    <w:rsid w:val="00D94A60"/>
    <w:rsid w:val="00D94D2B"/>
    <w:rsid w:val="00DA3450"/>
    <w:rsid w:val="00DA7A13"/>
    <w:rsid w:val="00DB0D8C"/>
    <w:rsid w:val="00DB14BA"/>
    <w:rsid w:val="00DB3EB8"/>
    <w:rsid w:val="00DB512F"/>
    <w:rsid w:val="00DB6638"/>
    <w:rsid w:val="00DC04C9"/>
    <w:rsid w:val="00E02FF0"/>
    <w:rsid w:val="00E0434B"/>
    <w:rsid w:val="00E241D2"/>
    <w:rsid w:val="00E26D90"/>
    <w:rsid w:val="00E2751D"/>
    <w:rsid w:val="00E31550"/>
    <w:rsid w:val="00E35958"/>
    <w:rsid w:val="00E41F9D"/>
    <w:rsid w:val="00E508D0"/>
    <w:rsid w:val="00E558E1"/>
    <w:rsid w:val="00E642FB"/>
    <w:rsid w:val="00E6717F"/>
    <w:rsid w:val="00E70CA7"/>
    <w:rsid w:val="00E717C2"/>
    <w:rsid w:val="00EA0360"/>
    <w:rsid w:val="00EA0A91"/>
    <w:rsid w:val="00EA0FCF"/>
    <w:rsid w:val="00EA2F6D"/>
    <w:rsid w:val="00EB323D"/>
    <w:rsid w:val="00EB6E06"/>
    <w:rsid w:val="00EE27ED"/>
    <w:rsid w:val="00EE4CFA"/>
    <w:rsid w:val="00EF10C8"/>
    <w:rsid w:val="00EF3F5F"/>
    <w:rsid w:val="00F00283"/>
    <w:rsid w:val="00F13A0E"/>
    <w:rsid w:val="00F2743E"/>
    <w:rsid w:val="00F631B2"/>
    <w:rsid w:val="00F6354B"/>
    <w:rsid w:val="00F6380E"/>
    <w:rsid w:val="00F65009"/>
    <w:rsid w:val="00F70CBB"/>
    <w:rsid w:val="00F73844"/>
    <w:rsid w:val="00F923FB"/>
    <w:rsid w:val="00FB44B9"/>
    <w:rsid w:val="00FB614D"/>
    <w:rsid w:val="00FD03B9"/>
    <w:rsid w:val="00FD2C59"/>
    <w:rsid w:val="00FD375B"/>
    <w:rsid w:val="00FD5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1710"/>
  <w15:chartTrackingRefBased/>
  <w15:docId w15:val="{41F8F2BC-8692-3547-9421-102B82D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08"/>
    <w:pPr>
      <w:spacing w:after="200" w:line="288" w:lineRule="auto"/>
    </w:pPr>
    <w:rPr>
      <w:rFonts w:eastAsiaTheme="minorEastAsia"/>
    </w:rPr>
  </w:style>
  <w:style w:type="paragraph" w:styleId="Heading1">
    <w:name w:val="heading 1"/>
    <w:basedOn w:val="Normal"/>
    <w:next w:val="Normal"/>
    <w:link w:val="Heading1Char"/>
    <w:uiPriority w:val="9"/>
    <w:qFormat/>
    <w:rsid w:val="00CE7808"/>
    <w:pPr>
      <w:keepNext/>
      <w:keepLines/>
      <w:spacing w:before="480" w:after="0"/>
      <w:outlineLvl w:val="0"/>
    </w:pPr>
    <w:rPr>
      <w:rFonts w:asciiTheme="majorHAnsi" w:eastAsiaTheme="majorEastAsia" w:hAnsiTheme="majorHAnsi" w:cstheme="majorBidi"/>
      <w:bCs/>
      <w:caps/>
      <w:color w:val="5B9BD5" w:themeColor="accent1"/>
      <w:sz w:val="28"/>
      <w:szCs w:val="28"/>
    </w:rPr>
  </w:style>
  <w:style w:type="paragraph" w:styleId="Heading2">
    <w:name w:val="heading 2"/>
    <w:basedOn w:val="Normal"/>
    <w:next w:val="Normal"/>
    <w:link w:val="Heading2Char"/>
    <w:uiPriority w:val="9"/>
    <w:unhideWhenUsed/>
    <w:qFormat/>
    <w:rsid w:val="00CE780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E7808"/>
    <w:pPr>
      <w:keepNext/>
      <w:keepLines/>
      <w:spacing w:before="60" w:after="0" w:line="240" w:lineRule="auto"/>
      <w:outlineLvl w:val="2"/>
    </w:pPr>
    <w:rPr>
      <w:rFonts w:eastAsiaTheme="majorEastAsia" w:cstheme="majorBidi"/>
      <w:b/>
      <w:bCs/>
      <w:caps/>
      <w:color w:val="44546A" w:themeColor="text2"/>
    </w:rPr>
  </w:style>
  <w:style w:type="paragraph" w:styleId="Heading4">
    <w:name w:val="heading 4"/>
    <w:basedOn w:val="Normal"/>
    <w:next w:val="Normal"/>
    <w:link w:val="Heading4Char"/>
    <w:uiPriority w:val="9"/>
    <w:semiHidden/>
    <w:unhideWhenUsed/>
    <w:qFormat/>
    <w:rsid w:val="00CE7808"/>
    <w:pPr>
      <w:keepNext/>
      <w:keepLines/>
      <w:spacing w:before="200" w:after="0"/>
      <w:outlineLvl w:val="3"/>
    </w:pPr>
    <w:rPr>
      <w:rFonts w:asciiTheme="majorHAnsi" w:eastAsiaTheme="majorEastAsia" w:hAnsiTheme="majorHAnsi" w:cstheme="majorBidi"/>
      <w:bCs/>
      <w:i/>
      <w:iCs/>
      <w:color w:val="5B9BD5" w:themeColor="accent1"/>
    </w:rPr>
  </w:style>
  <w:style w:type="paragraph" w:styleId="Heading5">
    <w:name w:val="heading 5"/>
    <w:basedOn w:val="Normal"/>
    <w:next w:val="Normal"/>
    <w:link w:val="Heading5Char"/>
    <w:uiPriority w:val="9"/>
    <w:semiHidden/>
    <w:unhideWhenUsed/>
    <w:qFormat/>
    <w:rsid w:val="00CE7808"/>
    <w:pPr>
      <w:keepNext/>
      <w:keepLines/>
      <w:spacing w:before="20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semiHidden/>
    <w:unhideWhenUsed/>
    <w:qFormat/>
    <w:rsid w:val="00CE7808"/>
    <w:pPr>
      <w:keepNext/>
      <w:keepLines/>
      <w:spacing w:before="200" w:after="0"/>
      <w:outlineLvl w:val="5"/>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CE7808"/>
    <w:pPr>
      <w:keepNext/>
      <w:keepLines/>
      <w:spacing w:before="200" w:after="0"/>
      <w:outlineLvl w:val="6"/>
    </w:pPr>
    <w:rPr>
      <w:rFonts w:eastAsiaTheme="majorEastAsia" w:cstheme="majorBidi"/>
      <w:b/>
      <w:iCs/>
      <w:color w:val="44546A" w:themeColor="text2"/>
    </w:rPr>
  </w:style>
  <w:style w:type="paragraph" w:styleId="Heading8">
    <w:name w:val="heading 8"/>
    <w:basedOn w:val="Normal"/>
    <w:next w:val="Normal"/>
    <w:link w:val="Heading8Char"/>
    <w:uiPriority w:val="9"/>
    <w:semiHidden/>
    <w:unhideWhenUsed/>
    <w:qFormat/>
    <w:rsid w:val="00CE780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7808"/>
    <w:pPr>
      <w:keepNext/>
      <w:keepLines/>
      <w:spacing w:before="200" w:after="0"/>
      <w:outlineLvl w:val="8"/>
    </w:pPr>
    <w:rPr>
      <w:rFonts w:asciiTheme="majorHAnsi" w:eastAsiaTheme="majorEastAsia" w:hAnsiTheme="majorHAnsi" w:cstheme="majorBidi"/>
      <w:i/>
      <w:iCs/>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567000"/>
    <w:pPr>
      <w:spacing w:after="0" w:line="240" w:lineRule="auto"/>
      <w:ind w:left="240"/>
    </w:pPr>
    <w:rPr>
      <w:rFonts w:ascii="Goudy Old Style" w:eastAsia="Times New Roman" w:hAnsi="Goudy Old Style" w:cs="Times New Roman"/>
      <w:smallCaps/>
      <w:sz w:val="24"/>
      <w:szCs w:val="20"/>
      <w:lang w:eastAsia="en-GB"/>
    </w:rPr>
  </w:style>
  <w:style w:type="paragraph" w:styleId="TOC3">
    <w:name w:val="toc 3"/>
    <w:basedOn w:val="Normal"/>
    <w:next w:val="Normal"/>
    <w:autoRedefine/>
    <w:uiPriority w:val="39"/>
    <w:qFormat/>
    <w:rsid w:val="00567000"/>
    <w:pPr>
      <w:spacing w:after="0" w:line="240" w:lineRule="auto"/>
      <w:ind w:left="480"/>
    </w:pPr>
    <w:rPr>
      <w:rFonts w:ascii="Goudy Old Style" w:eastAsia="Times New Roman" w:hAnsi="Goudy Old Style" w:cs="Times New Roman"/>
      <w:i/>
      <w:iCs/>
      <w:sz w:val="24"/>
      <w:szCs w:val="20"/>
      <w:lang w:eastAsia="en-GB"/>
    </w:rPr>
  </w:style>
  <w:style w:type="paragraph" w:styleId="TOC4">
    <w:name w:val="toc 4"/>
    <w:basedOn w:val="Normal"/>
    <w:next w:val="Normal"/>
    <w:autoRedefine/>
    <w:uiPriority w:val="39"/>
    <w:qFormat/>
    <w:rsid w:val="00567000"/>
    <w:pPr>
      <w:spacing w:after="0" w:line="240" w:lineRule="auto"/>
      <w:ind w:left="720"/>
    </w:pPr>
    <w:rPr>
      <w:rFonts w:ascii="Goudy Old Style" w:eastAsia="Times New Roman" w:hAnsi="Goudy Old Style" w:cs="Times New Roman"/>
      <w:sz w:val="20"/>
      <w:szCs w:val="18"/>
      <w:lang w:eastAsia="en-GB"/>
    </w:rPr>
  </w:style>
  <w:style w:type="character" w:customStyle="1" w:styleId="Heading1Char">
    <w:name w:val="Heading 1 Char"/>
    <w:basedOn w:val="DefaultParagraphFont"/>
    <w:link w:val="Heading1"/>
    <w:uiPriority w:val="9"/>
    <w:rsid w:val="00CE7808"/>
    <w:rPr>
      <w:rFonts w:asciiTheme="majorHAnsi" w:eastAsiaTheme="majorEastAsia" w:hAnsiTheme="majorHAnsi" w:cstheme="majorBidi"/>
      <w:bCs/>
      <w:caps/>
      <w:color w:val="5B9BD5" w:themeColor="accent1"/>
      <w:sz w:val="28"/>
      <w:szCs w:val="28"/>
    </w:rPr>
  </w:style>
  <w:style w:type="character" w:customStyle="1" w:styleId="Heading2Char">
    <w:name w:val="Heading 2 Char"/>
    <w:basedOn w:val="DefaultParagraphFont"/>
    <w:link w:val="Heading2"/>
    <w:uiPriority w:val="9"/>
    <w:rsid w:val="00CE780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E7808"/>
    <w:rPr>
      <w:rFonts w:eastAsiaTheme="majorEastAsia" w:cstheme="majorBidi"/>
      <w:b/>
      <w:bCs/>
      <w:caps/>
      <w:color w:val="44546A" w:themeColor="text2"/>
    </w:rPr>
  </w:style>
  <w:style w:type="character" w:customStyle="1" w:styleId="Heading4Char">
    <w:name w:val="Heading 4 Char"/>
    <w:basedOn w:val="DefaultParagraphFont"/>
    <w:link w:val="Heading4"/>
    <w:uiPriority w:val="9"/>
    <w:semiHidden/>
    <w:rsid w:val="00CE7808"/>
    <w:rPr>
      <w:rFonts w:asciiTheme="majorHAnsi" w:eastAsiaTheme="majorEastAsia" w:hAnsiTheme="majorHAnsi" w:cstheme="majorBidi"/>
      <w:bCs/>
      <w:i/>
      <w:iCs/>
      <w:color w:val="5B9BD5" w:themeColor="accent1"/>
    </w:rPr>
  </w:style>
  <w:style w:type="character" w:customStyle="1" w:styleId="Heading5Char">
    <w:name w:val="Heading 5 Char"/>
    <w:basedOn w:val="DefaultParagraphFont"/>
    <w:link w:val="Heading5"/>
    <w:uiPriority w:val="9"/>
    <w:semiHidden/>
    <w:rsid w:val="00CE7808"/>
    <w:rPr>
      <w:rFonts w:eastAsiaTheme="majorEastAsia" w:cstheme="majorBidi"/>
      <w:b/>
      <w:color w:val="2E74B5" w:themeColor="accent1" w:themeShade="BF"/>
    </w:rPr>
  </w:style>
  <w:style w:type="character" w:customStyle="1" w:styleId="Heading6Char">
    <w:name w:val="Heading 6 Char"/>
    <w:basedOn w:val="DefaultParagraphFont"/>
    <w:link w:val="Heading6"/>
    <w:uiPriority w:val="9"/>
    <w:semiHidden/>
    <w:rsid w:val="00CE7808"/>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CE7808"/>
    <w:rPr>
      <w:rFonts w:eastAsiaTheme="majorEastAsia" w:cstheme="majorBidi"/>
      <w:b/>
      <w:iCs/>
      <w:color w:val="44546A" w:themeColor="text2"/>
    </w:rPr>
  </w:style>
  <w:style w:type="character" w:customStyle="1" w:styleId="Heading8Char">
    <w:name w:val="Heading 8 Char"/>
    <w:basedOn w:val="DefaultParagraphFont"/>
    <w:link w:val="Heading8"/>
    <w:uiPriority w:val="9"/>
    <w:semiHidden/>
    <w:rsid w:val="00CE7808"/>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7808"/>
    <w:rPr>
      <w:rFonts w:asciiTheme="majorHAnsi" w:eastAsiaTheme="majorEastAsia" w:hAnsiTheme="majorHAnsi" w:cstheme="majorBidi"/>
      <w:i/>
      <w:iCs/>
      <w:color w:val="2E74B5" w:themeColor="accent1" w:themeShade="BF"/>
      <w:sz w:val="20"/>
      <w:szCs w:val="20"/>
    </w:rPr>
  </w:style>
  <w:style w:type="paragraph" w:styleId="Caption">
    <w:name w:val="caption"/>
    <w:basedOn w:val="Normal"/>
    <w:next w:val="Normal"/>
    <w:uiPriority w:val="35"/>
    <w:unhideWhenUsed/>
    <w:qFormat/>
    <w:rsid w:val="00CE7808"/>
    <w:pPr>
      <w:spacing w:line="240" w:lineRule="auto"/>
    </w:pPr>
    <w:rPr>
      <w:bCs/>
      <w:caps/>
      <w:color w:val="5B9BD5" w:themeColor="accent1"/>
      <w:sz w:val="18"/>
      <w:szCs w:val="18"/>
    </w:rPr>
  </w:style>
  <w:style w:type="paragraph" w:styleId="Title">
    <w:name w:val="Title"/>
    <w:basedOn w:val="Normal"/>
    <w:next w:val="Normal"/>
    <w:link w:val="TitleChar"/>
    <w:uiPriority w:val="10"/>
    <w:qFormat/>
    <w:rsid w:val="00CE7808"/>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sid w:val="00CE7808"/>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rsid w:val="00CE7808"/>
    <w:pPr>
      <w:numPr>
        <w:ilvl w:val="1"/>
      </w:numPr>
    </w:pPr>
    <w:rPr>
      <w:rFonts w:asciiTheme="majorHAnsi" w:eastAsiaTheme="majorEastAsia" w:hAnsiTheme="majorHAnsi" w:cstheme="majorBidi"/>
      <w:iCs/>
      <w:caps/>
      <w:color w:val="808080" w:themeColor="background1" w:themeShade="80"/>
      <w:sz w:val="36"/>
      <w:szCs w:val="24"/>
    </w:rPr>
  </w:style>
  <w:style w:type="character" w:customStyle="1" w:styleId="SubtitleChar">
    <w:name w:val="Subtitle Char"/>
    <w:basedOn w:val="DefaultParagraphFont"/>
    <w:link w:val="Subtitle"/>
    <w:uiPriority w:val="11"/>
    <w:rsid w:val="00CE7808"/>
    <w:rPr>
      <w:rFonts w:asciiTheme="majorHAnsi" w:eastAsiaTheme="majorEastAsia" w:hAnsiTheme="majorHAnsi" w:cstheme="majorBidi"/>
      <w:iCs/>
      <w:caps/>
      <w:color w:val="808080" w:themeColor="background1" w:themeShade="80"/>
      <w:sz w:val="36"/>
      <w:szCs w:val="24"/>
    </w:rPr>
  </w:style>
  <w:style w:type="character" w:styleId="Strong">
    <w:name w:val="Strong"/>
    <w:basedOn w:val="DefaultParagraphFont"/>
    <w:uiPriority w:val="22"/>
    <w:qFormat/>
    <w:rsid w:val="00CE7808"/>
    <w:rPr>
      <w:b/>
      <w:bCs/>
    </w:rPr>
  </w:style>
  <w:style w:type="character" w:styleId="Emphasis">
    <w:name w:val="Emphasis"/>
    <w:basedOn w:val="DefaultParagraphFont"/>
    <w:qFormat/>
    <w:rsid w:val="00CE7808"/>
    <w:rPr>
      <w:i/>
      <w:iCs/>
    </w:rPr>
  </w:style>
  <w:style w:type="paragraph" w:styleId="NoSpacing">
    <w:name w:val="No Spacing"/>
    <w:link w:val="NoSpacingChar"/>
    <w:uiPriority w:val="1"/>
    <w:qFormat/>
    <w:rsid w:val="00CE780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E7808"/>
    <w:rPr>
      <w:rFonts w:eastAsiaTheme="minorEastAsia"/>
      <w:lang w:val="en-US"/>
    </w:rPr>
  </w:style>
  <w:style w:type="paragraph" w:styleId="ListParagraph">
    <w:name w:val="List Paragraph"/>
    <w:basedOn w:val="Normal"/>
    <w:uiPriority w:val="34"/>
    <w:qFormat/>
    <w:rsid w:val="00CE7808"/>
    <w:pPr>
      <w:ind w:left="720"/>
      <w:contextualSpacing/>
    </w:pPr>
  </w:style>
  <w:style w:type="paragraph" w:styleId="Quote">
    <w:name w:val="Quote"/>
    <w:basedOn w:val="Normal"/>
    <w:next w:val="Normal"/>
    <w:link w:val="QuoteChar"/>
    <w:uiPriority w:val="29"/>
    <w:qFormat/>
    <w:rsid w:val="00CE7808"/>
    <w:pPr>
      <w:spacing w:line="360" w:lineRule="auto"/>
    </w:pPr>
    <w:rPr>
      <w:i/>
      <w:iCs/>
      <w:color w:val="5B9BD5" w:themeColor="accent1"/>
      <w:sz w:val="28"/>
    </w:rPr>
  </w:style>
  <w:style w:type="character" w:customStyle="1" w:styleId="QuoteChar">
    <w:name w:val="Quote Char"/>
    <w:basedOn w:val="DefaultParagraphFont"/>
    <w:link w:val="Quote"/>
    <w:uiPriority w:val="29"/>
    <w:rsid w:val="00CE7808"/>
    <w:rPr>
      <w:rFonts w:eastAsiaTheme="minorEastAsia"/>
      <w:i/>
      <w:iCs/>
      <w:color w:val="5B9BD5" w:themeColor="accent1"/>
      <w:sz w:val="28"/>
    </w:rPr>
  </w:style>
  <w:style w:type="paragraph" w:styleId="IntenseQuote">
    <w:name w:val="Intense Quote"/>
    <w:basedOn w:val="Normal"/>
    <w:next w:val="Normal"/>
    <w:link w:val="IntenseQuoteChar"/>
    <w:uiPriority w:val="30"/>
    <w:qFormat/>
    <w:rsid w:val="00CE7808"/>
    <w:pPr>
      <w:pBdr>
        <w:top w:val="single" w:sz="36" w:space="5" w:color="000000" w:themeColor="text1"/>
        <w:bottom w:val="single" w:sz="18" w:space="5" w:color="44546A"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sid w:val="00CE7808"/>
    <w:rPr>
      <w:rFonts w:eastAsiaTheme="minorEastAsia"/>
      <w:b/>
      <w:bCs/>
      <w:i/>
      <w:iCs/>
      <w:color w:val="7F7F7F" w:themeColor="text1" w:themeTint="80"/>
      <w:sz w:val="26"/>
    </w:rPr>
  </w:style>
  <w:style w:type="character" w:styleId="SubtleEmphasis">
    <w:name w:val="Subtle Emphasis"/>
    <w:basedOn w:val="DefaultParagraphFont"/>
    <w:uiPriority w:val="19"/>
    <w:qFormat/>
    <w:rsid w:val="00CE7808"/>
    <w:rPr>
      <w:i/>
      <w:iCs/>
      <w:color w:val="5B9BD5" w:themeColor="accent1"/>
    </w:rPr>
  </w:style>
  <w:style w:type="character" w:styleId="IntenseEmphasis">
    <w:name w:val="Intense Emphasis"/>
    <w:basedOn w:val="DefaultParagraphFont"/>
    <w:uiPriority w:val="21"/>
    <w:qFormat/>
    <w:rsid w:val="00CE7808"/>
    <w:rPr>
      <w:b/>
      <w:bCs/>
      <w:i/>
      <w:iCs/>
      <w:color w:val="44546A" w:themeColor="text2"/>
    </w:rPr>
  </w:style>
  <w:style w:type="character" w:styleId="SubtleReference">
    <w:name w:val="Subtle Reference"/>
    <w:basedOn w:val="DefaultParagraphFont"/>
    <w:uiPriority w:val="31"/>
    <w:qFormat/>
    <w:rsid w:val="00CE7808"/>
    <w:rPr>
      <w:rFonts w:asciiTheme="minorHAnsi" w:hAnsiTheme="minorHAnsi"/>
      <w:smallCaps/>
      <w:color w:val="ED7D31" w:themeColor="accent2"/>
      <w:sz w:val="22"/>
      <w:u w:val="none"/>
    </w:rPr>
  </w:style>
  <w:style w:type="character" w:styleId="IntenseReference">
    <w:name w:val="Intense Reference"/>
    <w:basedOn w:val="DefaultParagraphFont"/>
    <w:uiPriority w:val="32"/>
    <w:qFormat/>
    <w:rsid w:val="00CE7808"/>
    <w:rPr>
      <w:rFonts w:asciiTheme="minorHAnsi" w:hAnsiTheme="minorHAnsi"/>
      <w:b/>
      <w:bCs/>
      <w:caps/>
      <w:color w:val="ED7D31" w:themeColor="accent2"/>
      <w:spacing w:val="5"/>
      <w:sz w:val="22"/>
      <w:u w:val="single"/>
    </w:rPr>
  </w:style>
  <w:style w:type="character" w:styleId="BookTitle">
    <w:name w:val="Book Title"/>
    <w:basedOn w:val="DefaultParagraphFont"/>
    <w:uiPriority w:val="33"/>
    <w:qFormat/>
    <w:rsid w:val="00CE7808"/>
    <w:rPr>
      <w:rFonts w:asciiTheme="minorHAnsi" w:hAnsiTheme="minorHAnsi"/>
      <w:b/>
      <w:bCs/>
      <w:caps/>
      <w:color w:val="1F4E79" w:themeColor="accent1" w:themeShade="80"/>
      <w:spacing w:val="5"/>
      <w:sz w:val="22"/>
    </w:rPr>
  </w:style>
  <w:style w:type="paragraph" w:styleId="TOCHeading">
    <w:name w:val="TOC Heading"/>
    <w:basedOn w:val="Heading1"/>
    <w:next w:val="Normal"/>
    <w:uiPriority w:val="39"/>
    <w:semiHidden/>
    <w:unhideWhenUsed/>
    <w:qFormat/>
    <w:rsid w:val="00CE7808"/>
    <w:pPr>
      <w:outlineLvl w:val="9"/>
    </w:pPr>
  </w:style>
  <w:style w:type="paragraph" w:styleId="BalloonText">
    <w:name w:val="Balloon Text"/>
    <w:basedOn w:val="Normal"/>
    <w:link w:val="BalloonTextChar"/>
    <w:uiPriority w:val="99"/>
    <w:semiHidden/>
    <w:unhideWhenUsed/>
    <w:rsid w:val="00CE7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808"/>
    <w:rPr>
      <w:rFonts w:ascii="Tahoma" w:eastAsiaTheme="minorEastAsia" w:hAnsi="Tahoma" w:cs="Tahoma"/>
      <w:sz w:val="16"/>
      <w:szCs w:val="16"/>
    </w:rPr>
  </w:style>
  <w:style w:type="character" w:styleId="PlaceholderText">
    <w:name w:val="Placeholder Text"/>
    <w:basedOn w:val="DefaultParagraphFont"/>
    <w:uiPriority w:val="99"/>
    <w:rsid w:val="00CE7808"/>
    <w:rPr>
      <w:color w:val="808080"/>
    </w:rPr>
  </w:style>
  <w:style w:type="paragraph" w:styleId="Header">
    <w:name w:val="header"/>
    <w:basedOn w:val="Normal"/>
    <w:link w:val="HeaderChar"/>
    <w:uiPriority w:val="99"/>
    <w:unhideWhenUsed/>
    <w:rsid w:val="00CE7808"/>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CE7808"/>
    <w:rPr>
      <w:rFonts w:eastAsiaTheme="minorEastAsia"/>
      <w:lang w:eastAsia="ja-JP"/>
    </w:rPr>
  </w:style>
  <w:style w:type="paragraph" w:styleId="Footer">
    <w:name w:val="footer"/>
    <w:basedOn w:val="Normal"/>
    <w:link w:val="FooterChar"/>
    <w:uiPriority w:val="99"/>
    <w:unhideWhenUsed/>
    <w:rsid w:val="00CE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08"/>
    <w:rPr>
      <w:rFonts w:eastAsiaTheme="minorEastAsia"/>
    </w:rPr>
  </w:style>
  <w:style w:type="paragraph" w:styleId="Revision">
    <w:name w:val="Revision"/>
    <w:hidden/>
    <w:uiPriority w:val="99"/>
    <w:semiHidden/>
    <w:rsid w:val="00CE7808"/>
    <w:pPr>
      <w:spacing w:after="0" w:line="240" w:lineRule="auto"/>
    </w:pPr>
    <w:rPr>
      <w:rFonts w:eastAsiaTheme="minorEastAsia"/>
    </w:rPr>
  </w:style>
  <w:style w:type="character" w:styleId="CommentReference">
    <w:name w:val="annotation reference"/>
    <w:basedOn w:val="DefaultParagraphFont"/>
    <w:uiPriority w:val="99"/>
    <w:semiHidden/>
    <w:unhideWhenUsed/>
    <w:rsid w:val="00CE7808"/>
    <w:rPr>
      <w:sz w:val="16"/>
      <w:szCs w:val="16"/>
    </w:rPr>
  </w:style>
  <w:style w:type="paragraph" w:styleId="CommentText">
    <w:name w:val="annotation text"/>
    <w:basedOn w:val="Normal"/>
    <w:link w:val="CommentTextChar"/>
    <w:uiPriority w:val="99"/>
    <w:semiHidden/>
    <w:unhideWhenUsed/>
    <w:rsid w:val="00CE7808"/>
    <w:pPr>
      <w:spacing w:line="240" w:lineRule="auto"/>
    </w:pPr>
    <w:rPr>
      <w:sz w:val="20"/>
      <w:szCs w:val="20"/>
    </w:rPr>
  </w:style>
  <w:style w:type="character" w:customStyle="1" w:styleId="CommentTextChar">
    <w:name w:val="Comment Text Char"/>
    <w:basedOn w:val="DefaultParagraphFont"/>
    <w:link w:val="CommentText"/>
    <w:uiPriority w:val="99"/>
    <w:semiHidden/>
    <w:rsid w:val="00CE780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E7808"/>
    <w:rPr>
      <w:b/>
      <w:bCs/>
    </w:rPr>
  </w:style>
  <w:style w:type="character" w:customStyle="1" w:styleId="CommentSubjectChar">
    <w:name w:val="Comment Subject Char"/>
    <w:basedOn w:val="CommentTextChar"/>
    <w:link w:val="CommentSubject"/>
    <w:uiPriority w:val="99"/>
    <w:semiHidden/>
    <w:rsid w:val="00CE7808"/>
    <w:rPr>
      <w:rFonts w:eastAsiaTheme="minorEastAsia"/>
      <w:b/>
      <w:bCs/>
      <w:sz w:val="20"/>
      <w:szCs w:val="20"/>
    </w:rPr>
  </w:style>
  <w:style w:type="character" w:customStyle="1" w:styleId="DocumentMapChar">
    <w:name w:val="Document Map Char"/>
    <w:link w:val="DocumentMap"/>
    <w:uiPriority w:val="99"/>
    <w:semiHidden/>
    <w:rsid w:val="00CE7808"/>
    <w:rPr>
      <w:rFonts w:ascii="Lucida Grande" w:hAnsi="Lucida Grande"/>
    </w:rPr>
  </w:style>
  <w:style w:type="paragraph" w:styleId="DocumentMap">
    <w:name w:val="Document Map"/>
    <w:basedOn w:val="Normal"/>
    <w:link w:val="DocumentMapChar"/>
    <w:uiPriority w:val="99"/>
    <w:semiHidden/>
    <w:unhideWhenUsed/>
    <w:rsid w:val="00CE7808"/>
    <w:pPr>
      <w:spacing w:line="240" w:lineRule="auto"/>
    </w:pPr>
    <w:rPr>
      <w:rFonts w:ascii="Lucida Grande" w:eastAsiaTheme="minorHAnsi" w:hAnsi="Lucida Grande"/>
    </w:rPr>
  </w:style>
  <w:style w:type="character" w:customStyle="1" w:styleId="DocumentMapChar1">
    <w:name w:val="Document Map Char1"/>
    <w:basedOn w:val="DefaultParagraphFont"/>
    <w:uiPriority w:val="99"/>
    <w:semiHidden/>
    <w:rsid w:val="00CE7808"/>
    <w:rPr>
      <w:rFonts w:ascii="Segoe UI" w:eastAsiaTheme="minorEastAsia" w:hAnsi="Segoe UI" w:cs="Segoe UI"/>
      <w:sz w:val="16"/>
      <w:szCs w:val="16"/>
    </w:rPr>
  </w:style>
  <w:style w:type="table" w:styleId="TableGrid">
    <w:name w:val="Table Grid"/>
    <w:basedOn w:val="TableNormal"/>
    <w:uiPriority w:val="59"/>
    <w:rsid w:val="00CE7808"/>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CE7808"/>
    <w:pPr>
      <w:spacing w:line="240" w:lineRule="auto"/>
    </w:pPr>
    <w:rPr>
      <w:rFonts w:ascii="Cambria" w:eastAsia="Cambria" w:hAnsi="Cambria" w:cs="Times New Roman"/>
      <w:sz w:val="24"/>
      <w:szCs w:val="24"/>
      <w:lang w:val="en-US"/>
    </w:rPr>
  </w:style>
  <w:style w:type="character" w:customStyle="1" w:styleId="FootnoteTextChar">
    <w:name w:val="Footnote Text Char"/>
    <w:basedOn w:val="DefaultParagraphFont"/>
    <w:link w:val="FootnoteText"/>
    <w:uiPriority w:val="99"/>
    <w:semiHidden/>
    <w:rsid w:val="00CE7808"/>
    <w:rPr>
      <w:rFonts w:ascii="Cambria" w:eastAsia="Cambria" w:hAnsi="Cambria" w:cs="Times New Roman"/>
      <w:sz w:val="24"/>
      <w:szCs w:val="24"/>
      <w:lang w:val="en-US"/>
    </w:rPr>
  </w:style>
  <w:style w:type="character" w:styleId="FootnoteReference">
    <w:name w:val="footnote reference"/>
    <w:uiPriority w:val="99"/>
    <w:semiHidden/>
    <w:unhideWhenUsed/>
    <w:rsid w:val="00CE7808"/>
    <w:rPr>
      <w:vertAlign w:val="superscript"/>
    </w:rPr>
  </w:style>
  <w:style w:type="paragraph" w:styleId="NormalWeb">
    <w:name w:val="Normal (Web)"/>
    <w:basedOn w:val="Normal"/>
    <w:uiPriority w:val="99"/>
    <w:unhideWhenUsed/>
    <w:rsid w:val="00DB6638"/>
    <w:pPr>
      <w:spacing w:before="100" w:beforeAutospacing="1" w:after="100" w:afterAutospacing="1" w:line="240" w:lineRule="auto"/>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6829</Words>
  <Characters>36403</Characters>
  <Application>Microsoft Office Word</Application>
  <DocSecurity>0</DocSecurity>
  <Lines>2022</Lines>
  <Paragraphs>939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Edmunds, HHJ Martin</cp:lastModifiedBy>
  <cp:revision>5</cp:revision>
  <cp:lastPrinted>2026-09-11T09:03:00Z</cp:lastPrinted>
  <dcterms:created xsi:type="dcterms:W3CDTF">2026-09-11T09:07:00Z</dcterms:created>
  <dcterms:modified xsi:type="dcterms:W3CDTF">2026-09-11T09:43:00Z</dcterms:modified>
</cp:coreProperties>
</file>