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72A4E" w14:textId="19D2F162" w:rsidR="00147A01" w:rsidRDefault="002C4ACC" w:rsidP="00E86A15">
      <w:pPr>
        <w:rPr>
          <w:rFonts w:ascii="Arial" w:hAnsi="Arial" w:cs="Arial"/>
          <w:sz w:val="40"/>
          <w:szCs w:val="40"/>
        </w:rPr>
      </w:pPr>
      <w:r w:rsidRPr="001547BC">
        <w:rPr>
          <w:rFonts w:ascii="Arial" w:hAnsi="Arial" w:cs="Arial"/>
          <w:sz w:val="40"/>
          <w:szCs w:val="40"/>
        </w:rPr>
        <w:t xml:space="preserve">Model parent or carer communication for schools and local authorities: </w:t>
      </w:r>
      <w:r w:rsidR="00F020EF">
        <w:rPr>
          <w:rFonts w:ascii="Arial" w:hAnsi="Arial" w:cs="Arial"/>
          <w:sz w:val="40"/>
          <w:szCs w:val="40"/>
        </w:rPr>
        <w:t xml:space="preserve">changes to temporary free school meals protections </w:t>
      </w:r>
    </w:p>
    <w:p w14:paraId="07DA974A" w14:textId="4578024A" w:rsidR="0046161C" w:rsidRPr="003E05D7" w:rsidRDefault="00F020EF" w:rsidP="004F6D44">
      <w:pPr>
        <w:rPr>
          <w:rFonts w:ascii="Arial" w:hAnsi="Arial" w:cs="Arial"/>
        </w:rPr>
      </w:pPr>
      <w:r w:rsidRPr="003E05D7">
        <w:rPr>
          <w:rFonts w:ascii="Arial" w:hAnsi="Arial" w:cs="Arial"/>
          <w:b/>
          <w:bCs/>
        </w:rPr>
        <w:t>Subject: Changes to free school meals from the 2026 to 2027 academic year</w:t>
      </w:r>
    </w:p>
    <w:p w14:paraId="3C2899D8" w14:textId="45C4F7D7" w:rsidR="00047970" w:rsidRPr="003E05D7" w:rsidRDefault="0036114A" w:rsidP="004F6D44">
      <w:pPr>
        <w:rPr>
          <w:rFonts w:ascii="Arial" w:hAnsi="Arial" w:cs="Arial"/>
        </w:rPr>
      </w:pPr>
      <w:r w:rsidRPr="003E05D7">
        <w:rPr>
          <w:rFonts w:ascii="Arial" w:hAnsi="Arial" w:cs="Arial"/>
        </w:rPr>
        <w:t xml:space="preserve">We are writing to let you know about a change </w:t>
      </w:r>
      <w:r w:rsidR="005C74CF" w:rsidRPr="003E05D7">
        <w:rPr>
          <w:rFonts w:ascii="Arial" w:hAnsi="Arial" w:cs="Arial"/>
        </w:rPr>
        <w:t>affecting</w:t>
      </w:r>
      <w:r w:rsidRPr="003E05D7">
        <w:rPr>
          <w:rFonts w:ascii="Arial" w:hAnsi="Arial" w:cs="Arial"/>
        </w:rPr>
        <w:t xml:space="preserve"> your child's </w:t>
      </w:r>
      <w:r w:rsidR="000A58AD" w:rsidRPr="003E05D7">
        <w:rPr>
          <w:rFonts w:ascii="Arial" w:hAnsi="Arial" w:cs="Arial"/>
        </w:rPr>
        <w:t xml:space="preserve">free school meals </w:t>
      </w:r>
      <w:r w:rsidRPr="003E05D7">
        <w:rPr>
          <w:rFonts w:ascii="Arial" w:hAnsi="Arial" w:cs="Arial"/>
        </w:rPr>
        <w:t>entitlement</w:t>
      </w:r>
      <w:r w:rsidR="00F45260" w:rsidRPr="003E05D7">
        <w:rPr>
          <w:rFonts w:ascii="Arial" w:hAnsi="Arial" w:cs="Arial"/>
        </w:rPr>
        <w:t>.</w:t>
      </w:r>
    </w:p>
    <w:p w14:paraId="0B3A2E7D" w14:textId="5B8944FE" w:rsidR="00D95D31" w:rsidRPr="003E05D7" w:rsidRDefault="006A5804" w:rsidP="004F6D44">
      <w:pPr>
        <w:rPr>
          <w:rFonts w:ascii="Arial" w:hAnsi="Arial" w:cs="Arial"/>
        </w:rPr>
      </w:pPr>
      <w:r w:rsidRPr="003E05D7">
        <w:rPr>
          <w:rFonts w:ascii="Arial" w:hAnsi="Arial" w:cs="Arial"/>
        </w:rPr>
        <w:t xml:space="preserve">This follows </w:t>
      </w:r>
      <w:r w:rsidR="00292D24" w:rsidRPr="003E05D7">
        <w:rPr>
          <w:rFonts w:ascii="Arial" w:hAnsi="Arial" w:cs="Arial"/>
        </w:rPr>
        <w:t>updates to the</w:t>
      </w:r>
      <w:r w:rsidRPr="003E05D7">
        <w:rPr>
          <w:rFonts w:ascii="Arial" w:hAnsi="Arial" w:cs="Arial"/>
        </w:rPr>
        <w:t xml:space="preserve"> national free school meals rules set by the Department for Education</w:t>
      </w:r>
      <w:r w:rsidR="008750E2" w:rsidRPr="003E05D7">
        <w:rPr>
          <w:rFonts w:ascii="Arial" w:hAnsi="Arial" w:cs="Arial"/>
        </w:rPr>
        <w:t xml:space="preserve">. </w:t>
      </w:r>
    </w:p>
    <w:p w14:paraId="3195B9B1" w14:textId="7C94E7DE" w:rsidR="00792720" w:rsidRPr="003E05D7" w:rsidRDefault="00047970" w:rsidP="004F6D44">
      <w:pPr>
        <w:rPr>
          <w:rFonts w:ascii="Arial" w:hAnsi="Arial" w:cs="Arial"/>
        </w:rPr>
      </w:pPr>
      <w:r w:rsidRPr="003E05D7">
        <w:rPr>
          <w:rFonts w:ascii="Arial" w:hAnsi="Arial" w:cs="Arial"/>
        </w:rPr>
        <w:t xml:space="preserve">Since 2018, some children have continued </w:t>
      </w:r>
      <w:r w:rsidR="00794706" w:rsidRPr="003E05D7">
        <w:rPr>
          <w:rFonts w:ascii="Arial" w:hAnsi="Arial" w:cs="Arial"/>
        </w:rPr>
        <w:t xml:space="preserve">receiving free school meals even when their family’s circumstances have changed and no longer met the standard eligibility rules. This temporary protection was introduced to provide stability during wider changes to the benefits system. </w:t>
      </w:r>
    </w:p>
    <w:p w14:paraId="7EA049CA" w14:textId="61387F84" w:rsidR="002B368A" w:rsidRPr="003E05D7" w:rsidRDefault="004C0020" w:rsidP="004F6D44">
      <w:pPr>
        <w:rPr>
          <w:rFonts w:ascii="Arial" w:hAnsi="Arial" w:cs="Arial"/>
        </w:rPr>
      </w:pPr>
      <w:r w:rsidRPr="003E05D7">
        <w:rPr>
          <w:rFonts w:ascii="Arial" w:hAnsi="Arial" w:cs="Arial"/>
        </w:rPr>
        <w:t>Th</w:t>
      </w:r>
      <w:r w:rsidR="007E31A0">
        <w:rPr>
          <w:rFonts w:ascii="Arial" w:hAnsi="Arial" w:cs="Arial"/>
        </w:rPr>
        <w:t>e</w:t>
      </w:r>
      <w:r w:rsidR="00792720" w:rsidRPr="003E05D7">
        <w:rPr>
          <w:rFonts w:ascii="Arial" w:hAnsi="Arial" w:cs="Arial"/>
        </w:rPr>
        <w:t xml:space="preserve"> temporary protection </w:t>
      </w:r>
      <w:r w:rsidR="00A94F2C" w:rsidRPr="003E05D7">
        <w:rPr>
          <w:rFonts w:ascii="Arial" w:hAnsi="Arial" w:cs="Arial"/>
        </w:rPr>
        <w:t>ended nat</w:t>
      </w:r>
      <w:r w:rsidR="001508AF" w:rsidRPr="003E05D7">
        <w:rPr>
          <w:rFonts w:ascii="Arial" w:hAnsi="Arial" w:cs="Arial"/>
        </w:rPr>
        <w:t>ionally a</w:t>
      </w:r>
      <w:r w:rsidR="00B113E7" w:rsidRPr="003E05D7">
        <w:rPr>
          <w:rFonts w:ascii="Arial" w:hAnsi="Arial" w:cs="Arial"/>
        </w:rPr>
        <w:t xml:space="preserve">t the end </w:t>
      </w:r>
      <w:r w:rsidR="00A60071" w:rsidRPr="003E05D7">
        <w:rPr>
          <w:rFonts w:ascii="Arial" w:hAnsi="Arial" w:cs="Arial"/>
        </w:rPr>
        <w:t xml:space="preserve">of the </w:t>
      </w:r>
      <w:r w:rsidR="00824586" w:rsidRPr="003E05D7">
        <w:rPr>
          <w:rFonts w:ascii="Arial" w:hAnsi="Arial" w:cs="Arial"/>
        </w:rPr>
        <w:t>2</w:t>
      </w:r>
      <w:r w:rsidR="00290D11" w:rsidRPr="003E05D7">
        <w:rPr>
          <w:rFonts w:ascii="Arial" w:hAnsi="Arial" w:cs="Arial"/>
        </w:rPr>
        <w:t>02</w:t>
      </w:r>
      <w:r w:rsidR="00CE455F" w:rsidRPr="003E05D7">
        <w:rPr>
          <w:rFonts w:ascii="Arial" w:hAnsi="Arial" w:cs="Arial"/>
        </w:rPr>
        <w:t xml:space="preserve">5/26 school </w:t>
      </w:r>
      <w:r w:rsidR="001853CC" w:rsidRPr="003E05D7">
        <w:rPr>
          <w:rFonts w:ascii="Arial" w:hAnsi="Arial" w:cs="Arial"/>
        </w:rPr>
        <w:t xml:space="preserve">year. </w:t>
      </w:r>
      <w:r w:rsidR="00792720" w:rsidRPr="003E05D7">
        <w:rPr>
          <w:rFonts w:ascii="Arial" w:hAnsi="Arial" w:cs="Arial"/>
        </w:rPr>
        <w:t xml:space="preserve"> </w:t>
      </w:r>
    </w:p>
    <w:p w14:paraId="7B9D873D" w14:textId="5923B6AC" w:rsidR="002B368A" w:rsidRPr="003E05D7" w:rsidRDefault="001D6A5D" w:rsidP="004F6D44">
      <w:pPr>
        <w:rPr>
          <w:rFonts w:ascii="Arial" w:hAnsi="Arial" w:cs="Arial"/>
        </w:rPr>
      </w:pPr>
      <w:r w:rsidRPr="003E05D7">
        <w:rPr>
          <w:rFonts w:ascii="Arial" w:hAnsi="Arial" w:cs="Arial"/>
        </w:rPr>
        <w:t>G</w:t>
      </w:r>
      <w:r w:rsidR="00144F60" w:rsidRPr="003E05D7">
        <w:rPr>
          <w:rFonts w:ascii="Arial" w:hAnsi="Arial" w:cs="Arial"/>
        </w:rPr>
        <w:t>o</w:t>
      </w:r>
      <w:r w:rsidRPr="003E05D7">
        <w:rPr>
          <w:rFonts w:ascii="Arial" w:hAnsi="Arial" w:cs="Arial"/>
        </w:rPr>
        <w:t>ing</w:t>
      </w:r>
      <w:r w:rsidR="00144F60" w:rsidRPr="003E05D7">
        <w:rPr>
          <w:rFonts w:ascii="Arial" w:hAnsi="Arial" w:cs="Arial"/>
        </w:rPr>
        <w:t xml:space="preserve"> for</w:t>
      </w:r>
      <w:r w:rsidR="000A7B4A" w:rsidRPr="003E05D7">
        <w:rPr>
          <w:rFonts w:ascii="Arial" w:hAnsi="Arial" w:cs="Arial"/>
        </w:rPr>
        <w:t xml:space="preserve">ward, </w:t>
      </w:r>
      <w:r w:rsidR="00AC4750" w:rsidRPr="003E05D7">
        <w:rPr>
          <w:rFonts w:ascii="Arial" w:hAnsi="Arial" w:cs="Arial"/>
        </w:rPr>
        <w:t>e</w:t>
      </w:r>
      <w:r w:rsidR="00792720" w:rsidRPr="003E05D7">
        <w:rPr>
          <w:rFonts w:ascii="Arial" w:hAnsi="Arial" w:cs="Arial"/>
        </w:rPr>
        <w:t xml:space="preserve">ligibility for free school meals will instead be based on a household’s current circumstances. </w:t>
      </w:r>
      <w:r w:rsidR="008C51C7" w:rsidRPr="003E05D7">
        <w:rPr>
          <w:rFonts w:ascii="Arial" w:hAnsi="Arial" w:cs="Arial"/>
        </w:rPr>
        <w:t xml:space="preserve"> </w:t>
      </w:r>
    </w:p>
    <w:p w14:paraId="7B4B3E18" w14:textId="138A6356" w:rsidR="00FF1A7C" w:rsidRPr="003E05D7" w:rsidRDefault="00FF1A7C" w:rsidP="004F6D44">
      <w:pPr>
        <w:rPr>
          <w:rFonts w:ascii="Arial" w:hAnsi="Arial" w:cs="Arial"/>
          <w:b/>
          <w:bCs/>
        </w:rPr>
      </w:pPr>
      <w:r w:rsidRPr="003E05D7">
        <w:rPr>
          <w:rFonts w:ascii="Arial" w:hAnsi="Arial" w:cs="Arial"/>
          <w:b/>
          <w:bCs/>
        </w:rPr>
        <w:t>What this means for your child</w:t>
      </w:r>
    </w:p>
    <w:p w14:paraId="7D382F80" w14:textId="7681B293" w:rsidR="001C442B" w:rsidRPr="003E05D7" w:rsidRDefault="00321AD2" w:rsidP="00AD4319">
      <w:pPr>
        <w:rPr>
          <w:rFonts w:ascii="Arial" w:hAnsi="Arial" w:cs="Arial"/>
        </w:rPr>
      </w:pPr>
      <w:r w:rsidRPr="003E05D7">
        <w:rPr>
          <w:rFonts w:ascii="Arial" w:hAnsi="Arial" w:cs="Arial"/>
        </w:rPr>
        <w:t>Our records indi</w:t>
      </w:r>
      <w:r w:rsidR="006828D5" w:rsidRPr="003E05D7">
        <w:rPr>
          <w:rFonts w:ascii="Arial" w:hAnsi="Arial" w:cs="Arial"/>
        </w:rPr>
        <w:t>c</w:t>
      </w:r>
      <w:r w:rsidRPr="003E05D7">
        <w:rPr>
          <w:rFonts w:ascii="Arial" w:hAnsi="Arial" w:cs="Arial"/>
        </w:rPr>
        <w:t xml:space="preserve">ate that your household does not currently meet the eligibility criteria </w:t>
      </w:r>
      <w:r w:rsidR="006828D5" w:rsidRPr="003E05D7">
        <w:rPr>
          <w:rFonts w:ascii="Arial" w:hAnsi="Arial" w:cs="Arial"/>
        </w:rPr>
        <w:t xml:space="preserve">for free school meals. </w:t>
      </w:r>
      <w:r w:rsidR="0087392E" w:rsidRPr="003E05D7">
        <w:rPr>
          <w:rFonts w:ascii="Arial" w:hAnsi="Arial" w:cs="Arial"/>
        </w:rPr>
        <w:t xml:space="preserve"> </w:t>
      </w:r>
      <w:r w:rsidR="006828D5" w:rsidRPr="003E05D7">
        <w:rPr>
          <w:rFonts w:ascii="Arial" w:hAnsi="Arial" w:cs="Arial"/>
        </w:rPr>
        <w:t xml:space="preserve">As a </w:t>
      </w:r>
      <w:r w:rsidR="001C442B" w:rsidRPr="003E05D7">
        <w:rPr>
          <w:rFonts w:ascii="Arial" w:hAnsi="Arial" w:cs="Arial"/>
        </w:rPr>
        <w:t>result, your child will no longer receive free school meals</w:t>
      </w:r>
      <w:r w:rsidR="002372F7" w:rsidRPr="003E05D7">
        <w:rPr>
          <w:rFonts w:ascii="Arial" w:hAnsi="Arial" w:cs="Arial"/>
        </w:rPr>
        <w:t xml:space="preserve">. </w:t>
      </w:r>
      <w:r w:rsidR="001C442B" w:rsidRPr="003E05D7">
        <w:rPr>
          <w:rFonts w:ascii="Arial" w:hAnsi="Arial" w:cs="Arial"/>
        </w:rPr>
        <w:t xml:space="preserve"> </w:t>
      </w:r>
    </w:p>
    <w:p w14:paraId="5C7AC071" w14:textId="5F0D0286" w:rsidR="00F2607A" w:rsidRPr="003E05D7" w:rsidRDefault="001C442B" w:rsidP="00AD4319">
      <w:pPr>
        <w:rPr>
          <w:rFonts w:ascii="Arial" w:hAnsi="Arial" w:cs="Arial"/>
        </w:rPr>
      </w:pPr>
      <w:r w:rsidRPr="003E05D7">
        <w:rPr>
          <w:rFonts w:ascii="Arial" w:hAnsi="Arial" w:cs="Arial"/>
        </w:rPr>
        <w:t>We understand that this may be disappointing news, particula</w:t>
      </w:r>
      <w:r w:rsidR="00AA1B7B" w:rsidRPr="003E05D7">
        <w:rPr>
          <w:rFonts w:ascii="Arial" w:hAnsi="Arial" w:cs="Arial"/>
        </w:rPr>
        <w:t xml:space="preserve">rly if your child has received free school meals for some time. However, under the new </w:t>
      </w:r>
      <w:r w:rsidR="00CF79A8" w:rsidRPr="003E05D7">
        <w:rPr>
          <w:rFonts w:ascii="Arial" w:hAnsi="Arial" w:cs="Arial"/>
        </w:rPr>
        <w:t>arrangements</w:t>
      </w:r>
      <w:r w:rsidR="00425054" w:rsidRPr="003E05D7">
        <w:rPr>
          <w:rFonts w:ascii="Arial" w:hAnsi="Arial" w:cs="Arial"/>
        </w:rPr>
        <w:t>,</w:t>
      </w:r>
      <w:r w:rsidR="00AA1B7B" w:rsidRPr="003E05D7">
        <w:rPr>
          <w:rFonts w:ascii="Arial" w:hAnsi="Arial" w:cs="Arial"/>
        </w:rPr>
        <w:t xml:space="preserve"> eligibility is assessed based on a household’s current circumstances, and whether </w:t>
      </w:r>
      <w:r w:rsidR="00425054" w:rsidRPr="003E05D7">
        <w:rPr>
          <w:rFonts w:ascii="Arial" w:hAnsi="Arial" w:cs="Arial"/>
        </w:rPr>
        <w:t>you are receiving Universal Credit</w:t>
      </w:r>
      <w:r w:rsidR="00AA1B7B" w:rsidRPr="003E05D7">
        <w:rPr>
          <w:rFonts w:ascii="Arial" w:hAnsi="Arial" w:cs="Arial"/>
        </w:rPr>
        <w:t xml:space="preserve">. </w:t>
      </w:r>
    </w:p>
    <w:p w14:paraId="610A33DF" w14:textId="2F87F578" w:rsidR="00F2607A" w:rsidRPr="003E05D7" w:rsidRDefault="00F2607A" w:rsidP="00AD4319">
      <w:pPr>
        <w:rPr>
          <w:rFonts w:ascii="Arial" w:hAnsi="Arial" w:cs="Arial"/>
          <w:b/>
          <w:bCs/>
        </w:rPr>
      </w:pPr>
      <w:r w:rsidRPr="003E05D7">
        <w:rPr>
          <w:rFonts w:ascii="Arial" w:hAnsi="Arial" w:cs="Arial"/>
          <w:b/>
          <w:bCs/>
        </w:rPr>
        <w:t xml:space="preserve">What </w:t>
      </w:r>
      <w:r w:rsidR="004B11F1" w:rsidRPr="003E05D7">
        <w:rPr>
          <w:rFonts w:ascii="Arial" w:hAnsi="Arial" w:cs="Arial"/>
          <w:b/>
          <w:bCs/>
        </w:rPr>
        <w:t xml:space="preserve">should you do next?  </w:t>
      </w:r>
    </w:p>
    <w:p w14:paraId="270A5818" w14:textId="521613E4" w:rsidR="00BD0895" w:rsidRPr="003E05D7" w:rsidRDefault="00BD0895" w:rsidP="00BD0895">
      <w:pPr>
        <w:rPr>
          <w:rFonts w:ascii="Arial" w:hAnsi="Arial" w:cs="Arial"/>
        </w:rPr>
      </w:pPr>
      <w:r w:rsidRPr="003E05D7">
        <w:rPr>
          <w:rFonts w:ascii="Arial" w:hAnsi="Arial" w:cs="Arial"/>
        </w:rPr>
        <w:t xml:space="preserve">If you are receiving Universal Credit, or think your circumstances may have changed, please contact us so that we can review your </w:t>
      </w:r>
      <w:r w:rsidR="00D26D24" w:rsidRPr="003E05D7">
        <w:rPr>
          <w:rFonts w:ascii="Arial" w:hAnsi="Arial" w:cs="Arial"/>
        </w:rPr>
        <w:t>entitlement.</w:t>
      </w:r>
    </w:p>
    <w:p w14:paraId="7EA5C30C" w14:textId="77777777" w:rsidR="00425F03" w:rsidRPr="003E05D7" w:rsidRDefault="00425F03" w:rsidP="00BD0895">
      <w:pPr>
        <w:rPr>
          <w:rFonts w:ascii="Arial" w:hAnsi="Arial" w:cs="Arial"/>
        </w:rPr>
      </w:pPr>
      <w:r w:rsidRPr="003E05D7">
        <w:rPr>
          <w:rFonts w:ascii="Arial" w:hAnsi="Arial" w:cs="Arial"/>
        </w:rPr>
        <w:t xml:space="preserve">If you think the information we hold about your circumstances is incorrect or out of date, please let us know as soon as possible. </w:t>
      </w:r>
    </w:p>
    <w:p w14:paraId="5332E0B7" w14:textId="72F87E3D" w:rsidR="00BD0895" w:rsidRPr="003E05D7" w:rsidRDefault="00425F03" w:rsidP="00546BE5">
      <w:pPr>
        <w:rPr>
          <w:rFonts w:ascii="Arial" w:hAnsi="Arial" w:cs="Arial"/>
        </w:rPr>
      </w:pPr>
      <w:r w:rsidRPr="003E05D7">
        <w:rPr>
          <w:rFonts w:ascii="Arial" w:hAnsi="Arial" w:cs="Arial"/>
        </w:rPr>
        <w:t xml:space="preserve">We know that circumstances can change over time. If your household starts receiving Universal Credit in the </w:t>
      </w:r>
      <w:r w:rsidR="004438BC" w:rsidRPr="003E05D7">
        <w:rPr>
          <w:rFonts w:ascii="Arial" w:hAnsi="Arial" w:cs="Arial"/>
        </w:rPr>
        <w:t>future, you</w:t>
      </w:r>
      <w:r w:rsidR="00EB710B" w:rsidRPr="003E05D7">
        <w:rPr>
          <w:rFonts w:ascii="Arial" w:hAnsi="Arial" w:cs="Arial"/>
        </w:rPr>
        <w:t xml:space="preserve"> can contact us to reapply for support.</w:t>
      </w:r>
      <w:r w:rsidR="00516DD3" w:rsidRPr="003E05D7">
        <w:rPr>
          <w:rFonts w:ascii="Arial" w:hAnsi="Arial" w:cs="Arial"/>
        </w:rPr>
        <w:t xml:space="preserve"> You will begin receiving free meals again once we confirm that you are receiving Universal Credit.</w:t>
      </w:r>
      <w:r w:rsidR="00EB710B" w:rsidRPr="003E05D7">
        <w:rPr>
          <w:rFonts w:ascii="Arial" w:hAnsi="Arial" w:cs="Arial"/>
        </w:rPr>
        <w:t xml:space="preserve"> </w:t>
      </w:r>
    </w:p>
    <w:p w14:paraId="61E3AF62" w14:textId="42245388" w:rsidR="00BD0895" w:rsidRPr="003E05D7" w:rsidRDefault="00BD0895" w:rsidP="00BD0895">
      <w:pPr>
        <w:rPr>
          <w:rFonts w:ascii="Arial" w:hAnsi="Arial" w:cs="Arial"/>
        </w:rPr>
      </w:pPr>
    </w:p>
    <w:p w14:paraId="0A562420" w14:textId="24F8D91A" w:rsidR="008F2566" w:rsidRPr="00C367DC" w:rsidRDefault="00546BE5" w:rsidP="00E86A15">
      <w:pPr>
        <w:rPr>
          <w:rFonts w:ascii="Arial" w:hAnsi="Arial" w:cs="Arial"/>
          <w:b/>
          <w:bCs/>
          <w:i/>
          <w:iCs/>
        </w:rPr>
      </w:pPr>
      <w:r w:rsidRPr="003E05D7">
        <w:rPr>
          <w:rFonts w:ascii="Arial" w:hAnsi="Arial" w:cs="Arial"/>
        </w:rPr>
        <w:lastRenderedPageBreak/>
        <w:t>If you have any questions this change or your child’s eligibility for free school meals</w:t>
      </w:r>
      <w:r w:rsidR="00C367DC">
        <w:rPr>
          <w:rFonts w:ascii="Arial" w:hAnsi="Arial" w:cs="Arial"/>
        </w:rPr>
        <w:t>,</w:t>
      </w:r>
      <w:r w:rsidR="00EB6C14" w:rsidRPr="003E05D7">
        <w:rPr>
          <w:rFonts w:ascii="Arial" w:hAnsi="Arial" w:cs="Arial"/>
        </w:rPr>
        <w:t xml:space="preserve"> </w:t>
      </w:r>
      <w:r w:rsidR="00895389" w:rsidRPr="003E05D7">
        <w:rPr>
          <w:rFonts w:ascii="Arial" w:hAnsi="Arial" w:cs="Arial"/>
        </w:rPr>
        <w:t>please contact</w:t>
      </w:r>
      <w:r w:rsidR="00895389" w:rsidRPr="003E05D7">
        <w:rPr>
          <w:rFonts w:ascii="Arial" w:hAnsi="Arial" w:cs="Arial"/>
          <w:b/>
          <w:bCs/>
        </w:rPr>
        <w:t xml:space="preserve"> </w:t>
      </w:r>
      <w:r w:rsidR="00895389" w:rsidRPr="00C367DC">
        <w:rPr>
          <w:rFonts w:ascii="Arial" w:hAnsi="Arial" w:cs="Arial"/>
          <w:b/>
          <w:bCs/>
          <w:i/>
          <w:iCs/>
        </w:rPr>
        <w:t xml:space="preserve">[school/local authority contact details]. </w:t>
      </w:r>
    </w:p>
    <w:p w14:paraId="4C1607A7" w14:textId="3A856090" w:rsidR="00895389" w:rsidRPr="003E05D7" w:rsidRDefault="00C573DA" w:rsidP="00E86A15">
      <w:pPr>
        <w:rPr>
          <w:rFonts w:ascii="Arial" w:hAnsi="Arial" w:cs="Arial"/>
          <w:b/>
          <w:bCs/>
        </w:rPr>
      </w:pPr>
      <w:r w:rsidRPr="00C367DC">
        <w:rPr>
          <w:rFonts w:ascii="Arial" w:hAnsi="Arial" w:cs="Arial"/>
          <w:b/>
          <w:bCs/>
          <w:i/>
          <w:iCs/>
        </w:rPr>
        <w:t>[Optional school/local authority text: insert details of local advice, support services, or other information you wish to make families aware of].</w:t>
      </w:r>
      <w:r w:rsidRPr="003E05D7">
        <w:rPr>
          <w:rFonts w:ascii="Arial" w:hAnsi="Arial" w:cs="Arial"/>
          <w:b/>
          <w:bCs/>
        </w:rPr>
        <w:t xml:space="preserve"> </w:t>
      </w:r>
    </w:p>
    <w:sectPr w:rsidR="00895389" w:rsidRPr="003E05D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F392C" w14:textId="77777777" w:rsidR="009F7813" w:rsidRDefault="009F7813" w:rsidP="0040037D">
      <w:pPr>
        <w:spacing w:after="0" w:line="240" w:lineRule="auto"/>
      </w:pPr>
      <w:r>
        <w:separator/>
      </w:r>
    </w:p>
  </w:endnote>
  <w:endnote w:type="continuationSeparator" w:id="0">
    <w:p w14:paraId="061EAB22" w14:textId="77777777" w:rsidR="009F7813" w:rsidRDefault="009F7813" w:rsidP="00400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D59D" w14:textId="25075E5F" w:rsidR="00416871" w:rsidRDefault="00416871">
    <w:pPr>
      <w:pStyle w:val="Footer"/>
    </w:pPr>
    <w:r>
      <w:rPr>
        <w:noProof/>
      </w:rPr>
      <mc:AlternateContent>
        <mc:Choice Requires="wps">
          <w:drawing>
            <wp:anchor distT="0" distB="0" distL="0" distR="0" simplePos="0" relativeHeight="251658244" behindDoc="0" locked="0" layoutInCell="1" allowOverlap="1" wp14:anchorId="26BC1C22" wp14:editId="34D6275C">
              <wp:simplePos x="635" y="635"/>
              <wp:positionH relativeFrom="page">
                <wp:align>center</wp:align>
              </wp:positionH>
              <wp:positionV relativeFrom="page">
                <wp:align>bottom</wp:align>
              </wp:positionV>
              <wp:extent cx="2000885" cy="387985"/>
              <wp:effectExtent l="0" t="0" r="18415" b="0"/>
              <wp:wrapNone/>
              <wp:docPr id="1533216683" name="Text Box 5" descr="OFFICIAL - FOR PUBLIC RELEASE">
                <a:extLst xmlns:a="http://schemas.openxmlformats.org/drawingml/2006/main">
                  <a:ext uri="{FF2B5EF4-FFF2-40B4-BE49-F238E27FC236}">
                    <a16:creationId xmlns:a16="http://schemas.microsoft.com/office/drawing/2014/main" id="{46CB9105-84F0-4133-9C77-AE7AAFD8312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1300022C" w14:textId="02600983" w:rsidR="00416871" w:rsidRPr="0040037D" w:rsidRDefault="00416871" w:rsidP="0040037D">
                          <w:pPr>
                            <w:spacing w:after="0"/>
                            <w:rPr>
                              <w:rFonts w:ascii="Aptos" w:eastAsia="Aptos" w:hAnsi="Aptos" w:cs="Aptos"/>
                              <w:noProof/>
                              <w:color w:val="000000"/>
                              <w:sz w:val="22"/>
                              <w:szCs w:val="22"/>
                            </w:rPr>
                          </w:pPr>
                          <w:r w:rsidRPr="0040037D">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BC1C22" id="_x0000_t202" coordsize="21600,21600" o:spt="202" path="m,l,21600r21600,l21600,xe">
              <v:stroke joinstyle="miter"/>
              <v:path gradientshapeok="t" o:connecttype="rect"/>
            </v:shapetype>
            <v:shape id="Text Box 5" o:spid="_x0000_s1028" type="#_x0000_t202" alt="OFFICIAL - FOR PUBLIC RELEASE" style="position:absolute;margin-left:0;margin-top:0;width:157.55pt;height:30.5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" filled="f" stroked="f">
              <v:textbox style="mso-fit-shape-to-text:t" inset="0,0,0,15pt">
                <w:txbxContent>
                  <w:p w14:paraId="1300022C" w14:textId="02600983" w:rsidR="00416871" w:rsidRPr="0040037D" w:rsidRDefault="00416871" w:rsidP="0040037D">
                    <w:pPr>
                      <w:spacing w:after="0"/>
                      <w:rPr>
                        <w:rFonts w:ascii="Aptos" w:eastAsia="Aptos" w:hAnsi="Aptos" w:cs="Aptos"/>
                        <w:noProof/>
                        <w:color w:val="000000"/>
                        <w:sz w:val="22"/>
                        <w:szCs w:val="22"/>
                      </w:rPr>
                    </w:pPr>
                    <w:r w:rsidRPr="0040037D">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CBBF" w14:textId="174A7900" w:rsidR="00416871" w:rsidRDefault="00416871">
    <w:pPr>
      <w:pStyle w:val="Footer"/>
    </w:pPr>
    <w:r>
      <w:rPr>
        <w:noProof/>
      </w:rPr>
      <mc:AlternateContent>
        <mc:Choice Requires="wps">
          <w:drawing>
            <wp:anchor distT="0" distB="0" distL="0" distR="0" simplePos="0" relativeHeight="251658245" behindDoc="0" locked="0" layoutInCell="1" allowOverlap="1" wp14:anchorId="1F10A063" wp14:editId="1F2AA637">
              <wp:simplePos x="914400" y="10058400"/>
              <wp:positionH relativeFrom="page">
                <wp:align>center</wp:align>
              </wp:positionH>
              <wp:positionV relativeFrom="page">
                <wp:align>bottom</wp:align>
              </wp:positionV>
              <wp:extent cx="2000885" cy="387985"/>
              <wp:effectExtent l="0" t="0" r="18415" b="0"/>
              <wp:wrapNone/>
              <wp:docPr id="1095151854" name="Text Box 6" descr="OFFICIAL - FOR PUBLIC RELEASE">
                <a:extLst xmlns:a="http://schemas.openxmlformats.org/drawingml/2006/main">
                  <a:ext uri="{FF2B5EF4-FFF2-40B4-BE49-F238E27FC236}">
                    <a16:creationId xmlns:a16="http://schemas.microsoft.com/office/drawing/2014/main" id="{83C6775E-F403-424C-B3C1-99A56EDEBC28}"/>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257C0016" w14:textId="718A7F8F" w:rsidR="00416871" w:rsidRPr="0040037D" w:rsidRDefault="00416871" w:rsidP="0040037D">
                          <w:pPr>
                            <w:spacing w:after="0"/>
                            <w:rPr>
                              <w:rFonts w:ascii="Aptos" w:eastAsia="Aptos" w:hAnsi="Aptos" w:cs="Aptos"/>
                              <w:noProof/>
                              <w:color w:val="000000"/>
                              <w:sz w:val="22"/>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10A063" id="_x0000_t202" coordsize="21600,21600" o:spt="202" path="m,l,21600r21600,l21600,xe">
              <v:stroke joinstyle="miter"/>
              <v:path gradientshapeok="t" o:connecttype="rect"/>
            </v:shapetype>
            <v:shape id="Text Box 6" o:spid="_x0000_s1029" type="#_x0000_t202" alt="OFFICIAL - FOR PUBLIC RELEASE" style="position:absolute;margin-left:0;margin-top:0;width:157.55pt;height:30.5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" filled="f" stroked="f">
              <v:textbox style="mso-fit-shape-to-text:t" inset="0,0,0,15pt">
                <w:txbxContent>
                  <w:p w14:paraId="257C0016" w14:textId="718A7F8F" w:rsidR="00416871" w:rsidRPr="0040037D" w:rsidRDefault="00416871" w:rsidP="0040037D">
                    <w:pPr>
                      <w:spacing w:after="0"/>
                      <w:rPr>
                        <w:rFonts w:ascii="Aptos" w:eastAsia="Aptos" w:hAnsi="Aptos" w:cs="Aptos"/>
                        <w:noProof/>
                        <w:color w:val="000000"/>
                        <w:sz w:val="22"/>
                        <w:szCs w:val="22"/>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056F" w14:textId="230134D0" w:rsidR="00416871" w:rsidRDefault="00416871">
    <w:pPr>
      <w:pStyle w:val="Footer"/>
    </w:pPr>
    <w:r>
      <w:rPr>
        <w:noProof/>
      </w:rPr>
      <mc:AlternateContent>
        <mc:Choice Requires="wps">
          <w:drawing>
            <wp:anchor distT="0" distB="0" distL="0" distR="0" simplePos="0" relativeHeight="251658243" behindDoc="0" locked="0" layoutInCell="1" allowOverlap="1" wp14:anchorId="0053CB82" wp14:editId="151B2305">
              <wp:simplePos x="635" y="635"/>
              <wp:positionH relativeFrom="page">
                <wp:align>center</wp:align>
              </wp:positionH>
              <wp:positionV relativeFrom="page">
                <wp:align>bottom</wp:align>
              </wp:positionV>
              <wp:extent cx="2000885" cy="387985"/>
              <wp:effectExtent l="0" t="0" r="18415" b="0"/>
              <wp:wrapNone/>
              <wp:docPr id="1812917687" name="Text Box 4" descr="OFFICIAL - FOR PUBLIC RELEASE">
                <a:extLst xmlns:a="http://schemas.openxmlformats.org/drawingml/2006/main">
                  <a:ext uri="{FF2B5EF4-FFF2-40B4-BE49-F238E27FC236}">
                    <a16:creationId xmlns:a16="http://schemas.microsoft.com/office/drawing/2014/main" id="{A09C37C2-470C-4F33-9927-EFA448F4EB7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761D5017" w14:textId="5D9687BA" w:rsidR="00416871" w:rsidRPr="0040037D" w:rsidRDefault="00416871" w:rsidP="0040037D">
                          <w:pPr>
                            <w:spacing w:after="0"/>
                            <w:rPr>
                              <w:rFonts w:ascii="Aptos" w:eastAsia="Aptos" w:hAnsi="Aptos" w:cs="Aptos"/>
                              <w:noProof/>
                              <w:color w:val="000000"/>
                              <w:sz w:val="22"/>
                              <w:szCs w:val="22"/>
                            </w:rPr>
                          </w:pPr>
                          <w:r w:rsidRPr="0040037D">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53CB82" id="_x0000_t202" coordsize="21600,21600" o:spt="202" path="m,l,21600r21600,l21600,xe">
              <v:stroke joinstyle="miter"/>
              <v:path gradientshapeok="t" o:connecttype="rect"/>
            </v:shapetype>
            <v:shape id="Text Box 4" o:spid="_x0000_s1031" type="#_x0000_t202" alt="OFFICIAL - FOR PUBLIC RELEASE" style="position:absolute;margin-left:0;margin-top:0;width:157.55pt;height:30.5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" filled="f" stroked="f">
              <v:textbox style="mso-fit-shape-to-text:t" inset="0,0,0,15pt">
                <w:txbxContent>
                  <w:p w14:paraId="761D5017" w14:textId="5D9687BA" w:rsidR="00416871" w:rsidRPr="0040037D" w:rsidRDefault="00416871" w:rsidP="0040037D">
                    <w:pPr>
                      <w:spacing w:after="0"/>
                      <w:rPr>
                        <w:rFonts w:ascii="Aptos" w:eastAsia="Aptos" w:hAnsi="Aptos" w:cs="Aptos"/>
                        <w:noProof/>
                        <w:color w:val="000000"/>
                        <w:sz w:val="22"/>
                        <w:szCs w:val="22"/>
                      </w:rPr>
                    </w:pPr>
                    <w:r w:rsidRPr="0040037D">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F97EA" w14:textId="77777777" w:rsidR="009F7813" w:rsidRDefault="009F7813" w:rsidP="0040037D">
      <w:pPr>
        <w:spacing w:after="0" w:line="240" w:lineRule="auto"/>
      </w:pPr>
      <w:r>
        <w:separator/>
      </w:r>
    </w:p>
  </w:footnote>
  <w:footnote w:type="continuationSeparator" w:id="0">
    <w:p w14:paraId="7F1680D9" w14:textId="77777777" w:rsidR="009F7813" w:rsidRDefault="009F7813" w:rsidP="00400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19BBA" w14:textId="109A19F9" w:rsidR="00416871" w:rsidRDefault="00416871">
    <w:pPr>
      <w:pStyle w:val="Header"/>
    </w:pPr>
    <w:r>
      <w:rPr>
        <w:noProof/>
      </w:rPr>
      <mc:AlternateContent>
        <mc:Choice Requires="wps">
          <w:drawing>
            <wp:anchor distT="0" distB="0" distL="0" distR="0" simplePos="0" relativeHeight="251658241" behindDoc="0" locked="0" layoutInCell="1" allowOverlap="1" wp14:anchorId="02E3278C" wp14:editId="23448D75">
              <wp:simplePos x="635" y="635"/>
              <wp:positionH relativeFrom="page">
                <wp:align>center</wp:align>
              </wp:positionH>
              <wp:positionV relativeFrom="page">
                <wp:align>top</wp:align>
              </wp:positionV>
              <wp:extent cx="2000885" cy="387985"/>
              <wp:effectExtent l="0" t="0" r="18415" b="12065"/>
              <wp:wrapNone/>
              <wp:docPr id="317702994" name="Text Box 2" descr="OFFICIAL - FOR PUBLIC RELEASE">
                <a:extLst xmlns:a="http://schemas.openxmlformats.org/drawingml/2006/main">
                  <a:ext uri="{FF2B5EF4-FFF2-40B4-BE49-F238E27FC236}">
                    <a16:creationId xmlns:a16="http://schemas.microsoft.com/office/drawing/2014/main" id="{830275FF-1AB7-40AD-8A83-8FB5965D71A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14359ED0" w14:textId="681A5811" w:rsidR="00416871" w:rsidRPr="0040037D" w:rsidRDefault="00416871" w:rsidP="0040037D">
                          <w:pPr>
                            <w:spacing w:after="0"/>
                            <w:rPr>
                              <w:rFonts w:ascii="Aptos" w:eastAsia="Aptos" w:hAnsi="Aptos" w:cs="Aptos"/>
                              <w:noProof/>
                              <w:color w:val="000000"/>
                              <w:sz w:val="22"/>
                              <w:szCs w:val="22"/>
                            </w:rPr>
                          </w:pPr>
                          <w:r w:rsidRPr="0040037D">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E3278C" id="_x0000_t202" coordsize="21600,21600" o:spt="202" path="m,l,21600r21600,l21600,xe">
              <v:stroke joinstyle="miter"/>
              <v:path gradientshapeok="t" o:connecttype="rect"/>
            </v:shapetype>
            <v:shape id="Text Box 2" o:spid="_x0000_s1026" type="#_x0000_t202" alt="OFFICIAL - FOR PUBLIC RELEASE" style="position:absolute;margin-left:0;margin-top:0;width:157.55pt;height:30.5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" filled="f" stroked="f">
              <v:textbox style="mso-fit-shape-to-text:t" inset="0,15pt,0,0">
                <w:txbxContent>
                  <w:p w14:paraId="14359ED0" w14:textId="681A5811" w:rsidR="00416871" w:rsidRPr="0040037D" w:rsidRDefault="00416871" w:rsidP="0040037D">
                    <w:pPr>
                      <w:spacing w:after="0"/>
                      <w:rPr>
                        <w:rFonts w:ascii="Aptos" w:eastAsia="Aptos" w:hAnsi="Aptos" w:cs="Aptos"/>
                        <w:noProof/>
                        <w:color w:val="000000"/>
                        <w:sz w:val="22"/>
                        <w:szCs w:val="22"/>
                      </w:rPr>
                    </w:pPr>
                    <w:r w:rsidRPr="0040037D">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9D31" w14:textId="7376A05C" w:rsidR="00416871" w:rsidRDefault="00416871">
    <w:pPr>
      <w:pStyle w:val="Header"/>
    </w:pPr>
    <w:r>
      <w:rPr>
        <w:noProof/>
      </w:rPr>
      <mc:AlternateContent>
        <mc:Choice Requires="wps">
          <w:drawing>
            <wp:anchor distT="0" distB="0" distL="0" distR="0" simplePos="0" relativeHeight="251658242" behindDoc="0" locked="0" layoutInCell="1" allowOverlap="1" wp14:anchorId="28F2DB51" wp14:editId="05221407">
              <wp:simplePos x="914400" y="450850"/>
              <wp:positionH relativeFrom="page">
                <wp:align>center</wp:align>
              </wp:positionH>
              <wp:positionV relativeFrom="page">
                <wp:align>top</wp:align>
              </wp:positionV>
              <wp:extent cx="2000885" cy="387985"/>
              <wp:effectExtent l="0" t="0" r="18415" b="12065"/>
              <wp:wrapNone/>
              <wp:docPr id="871694452" name="Text Box 3" descr="OFFICIAL - FOR PUBLIC RELEASE">
                <a:extLst xmlns:a="http://schemas.openxmlformats.org/drawingml/2006/main">
                  <a:ext uri="{FF2B5EF4-FFF2-40B4-BE49-F238E27FC236}">
                    <a16:creationId xmlns:a16="http://schemas.microsoft.com/office/drawing/2014/main" id="{6343C330-206E-447A-8059-D01C670E72D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0260F500" w14:textId="13464387" w:rsidR="00416871" w:rsidRPr="0040037D" w:rsidRDefault="00416871" w:rsidP="0040037D">
                          <w:pPr>
                            <w:spacing w:after="0"/>
                            <w:rPr>
                              <w:rFonts w:ascii="Aptos" w:eastAsia="Aptos" w:hAnsi="Aptos" w:cs="Aptos"/>
                              <w:noProof/>
                              <w:color w:val="000000"/>
                              <w:sz w:val="22"/>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F2DB51" id="_x0000_t202" coordsize="21600,21600" o:spt="202" path="m,l,21600r21600,l21600,xe">
              <v:stroke joinstyle="miter"/>
              <v:path gradientshapeok="t" o:connecttype="rect"/>
            </v:shapetype>
            <v:shape id="Text Box 3" o:spid="_x0000_s1027" type="#_x0000_t202" alt="OFFICIAL - FOR PUBLIC RELEASE" style="position:absolute;margin-left:0;margin-top:0;width:157.55pt;height:30.5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" filled="f" stroked="f">
              <v:textbox style="mso-fit-shape-to-text:t" inset="0,15pt,0,0">
                <w:txbxContent>
                  <w:p w14:paraId="0260F500" w14:textId="13464387" w:rsidR="00416871" w:rsidRPr="0040037D" w:rsidRDefault="00416871" w:rsidP="0040037D">
                    <w:pPr>
                      <w:spacing w:after="0"/>
                      <w:rPr>
                        <w:rFonts w:ascii="Aptos" w:eastAsia="Aptos" w:hAnsi="Aptos" w:cs="Aptos"/>
                        <w:noProof/>
                        <w:color w:val="000000"/>
                        <w:sz w:val="22"/>
                        <w:szCs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3335D" w14:textId="16DD7764" w:rsidR="00416871" w:rsidRDefault="00416871">
    <w:pPr>
      <w:pStyle w:val="Header"/>
    </w:pPr>
    <w:r>
      <w:rPr>
        <w:noProof/>
      </w:rPr>
      <mc:AlternateContent>
        <mc:Choice Requires="wps">
          <w:drawing>
            <wp:anchor distT="0" distB="0" distL="0" distR="0" simplePos="0" relativeHeight="251658240" behindDoc="0" locked="0" layoutInCell="1" allowOverlap="1" wp14:anchorId="4939F48B" wp14:editId="73A95620">
              <wp:simplePos x="635" y="635"/>
              <wp:positionH relativeFrom="page">
                <wp:align>center</wp:align>
              </wp:positionH>
              <wp:positionV relativeFrom="page">
                <wp:align>top</wp:align>
              </wp:positionV>
              <wp:extent cx="2000885" cy="387985"/>
              <wp:effectExtent l="0" t="0" r="18415" b="12065"/>
              <wp:wrapNone/>
              <wp:docPr id="88248012" name="Text Box 1" descr="OFFICIAL - FOR PUBLIC RELEASE">
                <a:extLst xmlns:a="http://schemas.openxmlformats.org/drawingml/2006/main">
                  <a:ext uri="{FF2B5EF4-FFF2-40B4-BE49-F238E27FC236}">
                    <a16:creationId xmlns:a16="http://schemas.microsoft.com/office/drawing/2014/main" id="{96DC9F15-EF6F-435C-97E7-422773493FA9}"/>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604A7BFB" w14:textId="248340D9" w:rsidR="00416871" w:rsidRPr="0040037D" w:rsidRDefault="00416871" w:rsidP="0040037D">
                          <w:pPr>
                            <w:spacing w:after="0"/>
                            <w:rPr>
                              <w:rFonts w:ascii="Aptos" w:eastAsia="Aptos" w:hAnsi="Aptos" w:cs="Aptos"/>
                              <w:noProof/>
                              <w:color w:val="000000"/>
                              <w:sz w:val="22"/>
                              <w:szCs w:val="22"/>
                            </w:rPr>
                          </w:pPr>
                          <w:r w:rsidRPr="0040037D">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39F48B" id="_x0000_t202" coordsize="21600,21600" o:spt="202" path="m,l,21600r21600,l21600,xe">
              <v:stroke joinstyle="miter"/>
              <v:path gradientshapeok="t" o:connecttype="rect"/>
            </v:shapetype>
            <v:shape id="Text Box 1" o:spid="_x0000_s1030" type="#_x0000_t202" alt="OFFICIAL - FOR PUBLIC RELEASE" style="position:absolute;margin-left:0;margin-top:0;width:157.55pt;height:30.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" filled="f" stroked="f">
              <v:textbox style="mso-fit-shape-to-text:t" inset="0,15pt,0,0">
                <w:txbxContent>
                  <w:p w14:paraId="604A7BFB" w14:textId="248340D9" w:rsidR="00416871" w:rsidRPr="0040037D" w:rsidRDefault="00416871" w:rsidP="0040037D">
                    <w:pPr>
                      <w:spacing w:after="0"/>
                      <w:rPr>
                        <w:rFonts w:ascii="Aptos" w:eastAsia="Aptos" w:hAnsi="Aptos" w:cs="Aptos"/>
                        <w:noProof/>
                        <w:color w:val="000000"/>
                        <w:sz w:val="22"/>
                        <w:szCs w:val="22"/>
                      </w:rPr>
                    </w:pPr>
                    <w:r w:rsidRPr="0040037D">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FC"/>
    <w:rsid w:val="000049B4"/>
    <w:rsid w:val="00013B0D"/>
    <w:rsid w:val="00023459"/>
    <w:rsid w:val="00030189"/>
    <w:rsid w:val="000453E5"/>
    <w:rsid w:val="00047970"/>
    <w:rsid w:val="0006219C"/>
    <w:rsid w:val="0006752C"/>
    <w:rsid w:val="00087465"/>
    <w:rsid w:val="00087B9A"/>
    <w:rsid w:val="000928B3"/>
    <w:rsid w:val="00093170"/>
    <w:rsid w:val="000932B7"/>
    <w:rsid w:val="00093CFC"/>
    <w:rsid w:val="000A5289"/>
    <w:rsid w:val="000A58AD"/>
    <w:rsid w:val="000A7B4A"/>
    <w:rsid w:val="000E26E2"/>
    <w:rsid w:val="000F3194"/>
    <w:rsid w:val="000F766F"/>
    <w:rsid w:val="001148ED"/>
    <w:rsid w:val="001150D4"/>
    <w:rsid w:val="00121D98"/>
    <w:rsid w:val="001314F5"/>
    <w:rsid w:val="00136A1F"/>
    <w:rsid w:val="00144390"/>
    <w:rsid w:val="00144F60"/>
    <w:rsid w:val="00147A01"/>
    <w:rsid w:val="001508AF"/>
    <w:rsid w:val="00151105"/>
    <w:rsid w:val="001547BC"/>
    <w:rsid w:val="00155E25"/>
    <w:rsid w:val="00170B57"/>
    <w:rsid w:val="001766D7"/>
    <w:rsid w:val="001853CC"/>
    <w:rsid w:val="001A576F"/>
    <w:rsid w:val="001A5968"/>
    <w:rsid w:val="001C442B"/>
    <w:rsid w:val="001D2C18"/>
    <w:rsid w:val="001D57DD"/>
    <w:rsid w:val="001D6A5D"/>
    <w:rsid w:val="001E09DF"/>
    <w:rsid w:val="001E3F09"/>
    <w:rsid w:val="001F0A19"/>
    <w:rsid w:val="0021491E"/>
    <w:rsid w:val="0021702F"/>
    <w:rsid w:val="00220C1D"/>
    <w:rsid w:val="00224B35"/>
    <w:rsid w:val="00226E0E"/>
    <w:rsid w:val="00234BBF"/>
    <w:rsid w:val="002372F7"/>
    <w:rsid w:val="00241A59"/>
    <w:rsid w:val="00250C08"/>
    <w:rsid w:val="002556CF"/>
    <w:rsid w:val="002559B9"/>
    <w:rsid w:val="00257804"/>
    <w:rsid w:val="00260D8F"/>
    <w:rsid w:val="00261897"/>
    <w:rsid w:val="00264AAB"/>
    <w:rsid w:val="00264EB3"/>
    <w:rsid w:val="00273C65"/>
    <w:rsid w:val="00281A6F"/>
    <w:rsid w:val="00290D11"/>
    <w:rsid w:val="00292D24"/>
    <w:rsid w:val="00297FC1"/>
    <w:rsid w:val="002A0B14"/>
    <w:rsid w:val="002A2566"/>
    <w:rsid w:val="002A3B86"/>
    <w:rsid w:val="002B368A"/>
    <w:rsid w:val="002B7340"/>
    <w:rsid w:val="002C2269"/>
    <w:rsid w:val="002C32BF"/>
    <w:rsid w:val="002C4ACC"/>
    <w:rsid w:val="002C77FB"/>
    <w:rsid w:val="002D2F9A"/>
    <w:rsid w:val="002D3551"/>
    <w:rsid w:val="002E23A4"/>
    <w:rsid w:val="002E406C"/>
    <w:rsid w:val="00304F87"/>
    <w:rsid w:val="00312F3C"/>
    <w:rsid w:val="00321AD2"/>
    <w:rsid w:val="00323313"/>
    <w:rsid w:val="00332552"/>
    <w:rsid w:val="00336899"/>
    <w:rsid w:val="00343C20"/>
    <w:rsid w:val="0036114A"/>
    <w:rsid w:val="00361246"/>
    <w:rsid w:val="00371D17"/>
    <w:rsid w:val="0038388D"/>
    <w:rsid w:val="00385644"/>
    <w:rsid w:val="00391818"/>
    <w:rsid w:val="00392EA2"/>
    <w:rsid w:val="00395347"/>
    <w:rsid w:val="00397876"/>
    <w:rsid w:val="003A157A"/>
    <w:rsid w:val="003A754C"/>
    <w:rsid w:val="003B130B"/>
    <w:rsid w:val="003B1DDC"/>
    <w:rsid w:val="003B79FA"/>
    <w:rsid w:val="003B7B7B"/>
    <w:rsid w:val="003C0C95"/>
    <w:rsid w:val="003C2BFA"/>
    <w:rsid w:val="003C6570"/>
    <w:rsid w:val="003D53BA"/>
    <w:rsid w:val="003E05D7"/>
    <w:rsid w:val="003F1266"/>
    <w:rsid w:val="003F38D9"/>
    <w:rsid w:val="0040037D"/>
    <w:rsid w:val="00400F87"/>
    <w:rsid w:val="0040483B"/>
    <w:rsid w:val="004054FC"/>
    <w:rsid w:val="004147EE"/>
    <w:rsid w:val="00414EB6"/>
    <w:rsid w:val="00416871"/>
    <w:rsid w:val="00423C6F"/>
    <w:rsid w:val="00425054"/>
    <w:rsid w:val="00425B05"/>
    <w:rsid w:val="00425F03"/>
    <w:rsid w:val="004351FE"/>
    <w:rsid w:val="004438BC"/>
    <w:rsid w:val="00453296"/>
    <w:rsid w:val="0046161C"/>
    <w:rsid w:val="004671A3"/>
    <w:rsid w:val="00493447"/>
    <w:rsid w:val="00496F8B"/>
    <w:rsid w:val="004A7B2A"/>
    <w:rsid w:val="004B11F1"/>
    <w:rsid w:val="004B5669"/>
    <w:rsid w:val="004B6C42"/>
    <w:rsid w:val="004B7355"/>
    <w:rsid w:val="004B73C7"/>
    <w:rsid w:val="004C0020"/>
    <w:rsid w:val="004C5CDF"/>
    <w:rsid w:val="004D290E"/>
    <w:rsid w:val="004D3A2C"/>
    <w:rsid w:val="004E105F"/>
    <w:rsid w:val="004F58DA"/>
    <w:rsid w:val="004F6D44"/>
    <w:rsid w:val="005072AE"/>
    <w:rsid w:val="00516DD3"/>
    <w:rsid w:val="005237F5"/>
    <w:rsid w:val="005264EA"/>
    <w:rsid w:val="00533396"/>
    <w:rsid w:val="0053497D"/>
    <w:rsid w:val="00541D91"/>
    <w:rsid w:val="005434CE"/>
    <w:rsid w:val="00546BE5"/>
    <w:rsid w:val="00547FF5"/>
    <w:rsid w:val="00585DB6"/>
    <w:rsid w:val="005923AD"/>
    <w:rsid w:val="005928B0"/>
    <w:rsid w:val="0059565A"/>
    <w:rsid w:val="00596E57"/>
    <w:rsid w:val="005A429F"/>
    <w:rsid w:val="005A5C4B"/>
    <w:rsid w:val="005B185E"/>
    <w:rsid w:val="005B5AAB"/>
    <w:rsid w:val="005C1720"/>
    <w:rsid w:val="005C74CF"/>
    <w:rsid w:val="005D00AF"/>
    <w:rsid w:val="005E5F7E"/>
    <w:rsid w:val="005F5BC6"/>
    <w:rsid w:val="006008B9"/>
    <w:rsid w:val="00600DC9"/>
    <w:rsid w:val="00605F0A"/>
    <w:rsid w:val="006122A7"/>
    <w:rsid w:val="00616E3C"/>
    <w:rsid w:val="00635522"/>
    <w:rsid w:val="0065603A"/>
    <w:rsid w:val="00667011"/>
    <w:rsid w:val="00676F6E"/>
    <w:rsid w:val="006828D5"/>
    <w:rsid w:val="00697E29"/>
    <w:rsid w:val="006A267E"/>
    <w:rsid w:val="006A5804"/>
    <w:rsid w:val="006B2C83"/>
    <w:rsid w:val="006B2D94"/>
    <w:rsid w:val="006B62C9"/>
    <w:rsid w:val="006D177A"/>
    <w:rsid w:val="006D2713"/>
    <w:rsid w:val="006D40DC"/>
    <w:rsid w:val="006E1C2E"/>
    <w:rsid w:val="006E56EF"/>
    <w:rsid w:val="006F19F6"/>
    <w:rsid w:val="006F62C1"/>
    <w:rsid w:val="00702822"/>
    <w:rsid w:val="00713311"/>
    <w:rsid w:val="00723F22"/>
    <w:rsid w:val="00737951"/>
    <w:rsid w:val="00743215"/>
    <w:rsid w:val="00755C9E"/>
    <w:rsid w:val="00756B16"/>
    <w:rsid w:val="007579AA"/>
    <w:rsid w:val="00766244"/>
    <w:rsid w:val="00771142"/>
    <w:rsid w:val="007755BA"/>
    <w:rsid w:val="007762D4"/>
    <w:rsid w:val="00777F2C"/>
    <w:rsid w:val="00782E77"/>
    <w:rsid w:val="00785836"/>
    <w:rsid w:val="00792720"/>
    <w:rsid w:val="00794706"/>
    <w:rsid w:val="00796BED"/>
    <w:rsid w:val="007B071E"/>
    <w:rsid w:val="007B5496"/>
    <w:rsid w:val="007B5F24"/>
    <w:rsid w:val="007B773F"/>
    <w:rsid w:val="007D26CA"/>
    <w:rsid w:val="007D2B5D"/>
    <w:rsid w:val="007E1345"/>
    <w:rsid w:val="007E31A0"/>
    <w:rsid w:val="007E5E65"/>
    <w:rsid w:val="007F6E82"/>
    <w:rsid w:val="00801E11"/>
    <w:rsid w:val="008077B8"/>
    <w:rsid w:val="00823BB0"/>
    <w:rsid w:val="00824586"/>
    <w:rsid w:val="00834A83"/>
    <w:rsid w:val="008405C5"/>
    <w:rsid w:val="008461E5"/>
    <w:rsid w:val="00852E88"/>
    <w:rsid w:val="0085662D"/>
    <w:rsid w:val="0086397E"/>
    <w:rsid w:val="0087392E"/>
    <w:rsid w:val="008750E2"/>
    <w:rsid w:val="008834B3"/>
    <w:rsid w:val="008834E3"/>
    <w:rsid w:val="00885DEA"/>
    <w:rsid w:val="00895004"/>
    <w:rsid w:val="00895389"/>
    <w:rsid w:val="00896A17"/>
    <w:rsid w:val="008A1545"/>
    <w:rsid w:val="008C1F72"/>
    <w:rsid w:val="008C51C7"/>
    <w:rsid w:val="008D79E3"/>
    <w:rsid w:val="008F0FCF"/>
    <w:rsid w:val="008F2566"/>
    <w:rsid w:val="008F6672"/>
    <w:rsid w:val="00900CF1"/>
    <w:rsid w:val="00904438"/>
    <w:rsid w:val="00916E20"/>
    <w:rsid w:val="00920278"/>
    <w:rsid w:val="0092109E"/>
    <w:rsid w:val="00922E6D"/>
    <w:rsid w:val="00925807"/>
    <w:rsid w:val="00931537"/>
    <w:rsid w:val="0093467C"/>
    <w:rsid w:val="0093561E"/>
    <w:rsid w:val="00940851"/>
    <w:rsid w:val="00954390"/>
    <w:rsid w:val="00960FB6"/>
    <w:rsid w:val="0096593B"/>
    <w:rsid w:val="00976B51"/>
    <w:rsid w:val="0098416C"/>
    <w:rsid w:val="009867BD"/>
    <w:rsid w:val="00986DDC"/>
    <w:rsid w:val="009931AE"/>
    <w:rsid w:val="009A04C3"/>
    <w:rsid w:val="009B15D7"/>
    <w:rsid w:val="009B176A"/>
    <w:rsid w:val="009B2F9C"/>
    <w:rsid w:val="009C1AC7"/>
    <w:rsid w:val="009C2E16"/>
    <w:rsid w:val="009C490D"/>
    <w:rsid w:val="009D2E83"/>
    <w:rsid w:val="009D42DB"/>
    <w:rsid w:val="009D7776"/>
    <w:rsid w:val="009E2929"/>
    <w:rsid w:val="009F6971"/>
    <w:rsid w:val="009F7813"/>
    <w:rsid w:val="00A01096"/>
    <w:rsid w:val="00A041D4"/>
    <w:rsid w:val="00A04888"/>
    <w:rsid w:val="00A05E53"/>
    <w:rsid w:val="00A0621F"/>
    <w:rsid w:val="00A11997"/>
    <w:rsid w:val="00A21B2F"/>
    <w:rsid w:val="00A23EF8"/>
    <w:rsid w:val="00A310A2"/>
    <w:rsid w:val="00A443B2"/>
    <w:rsid w:val="00A50B11"/>
    <w:rsid w:val="00A526ED"/>
    <w:rsid w:val="00A60071"/>
    <w:rsid w:val="00A60263"/>
    <w:rsid w:val="00A83BA1"/>
    <w:rsid w:val="00A84681"/>
    <w:rsid w:val="00A84964"/>
    <w:rsid w:val="00A87D63"/>
    <w:rsid w:val="00A9005D"/>
    <w:rsid w:val="00A912FC"/>
    <w:rsid w:val="00A94F2C"/>
    <w:rsid w:val="00A97AA0"/>
    <w:rsid w:val="00AA1B7B"/>
    <w:rsid w:val="00AC4654"/>
    <w:rsid w:val="00AC4750"/>
    <w:rsid w:val="00AC7C1C"/>
    <w:rsid w:val="00AD356A"/>
    <w:rsid w:val="00AD3879"/>
    <w:rsid w:val="00AD4319"/>
    <w:rsid w:val="00AD70CF"/>
    <w:rsid w:val="00AE38F7"/>
    <w:rsid w:val="00AE6046"/>
    <w:rsid w:val="00AF0581"/>
    <w:rsid w:val="00AF119C"/>
    <w:rsid w:val="00AF66DE"/>
    <w:rsid w:val="00B0140A"/>
    <w:rsid w:val="00B03380"/>
    <w:rsid w:val="00B113E7"/>
    <w:rsid w:val="00B1195D"/>
    <w:rsid w:val="00B17874"/>
    <w:rsid w:val="00B249E0"/>
    <w:rsid w:val="00B356EB"/>
    <w:rsid w:val="00B414AA"/>
    <w:rsid w:val="00B55FA2"/>
    <w:rsid w:val="00B61081"/>
    <w:rsid w:val="00B6398C"/>
    <w:rsid w:val="00B645AF"/>
    <w:rsid w:val="00B7129E"/>
    <w:rsid w:val="00B7281E"/>
    <w:rsid w:val="00B80351"/>
    <w:rsid w:val="00B909BC"/>
    <w:rsid w:val="00B97F05"/>
    <w:rsid w:val="00BB4B83"/>
    <w:rsid w:val="00BB6BCD"/>
    <w:rsid w:val="00BB7AC7"/>
    <w:rsid w:val="00BB7F90"/>
    <w:rsid w:val="00BC71C2"/>
    <w:rsid w:val="00BC787C"/>
    <w:rsid w:val="00BD0895"/>
    <w:rsid w:val="00BD67DD"/>
    <w:rsid w:val="00BE4761"/>
    <w:rsid w:val="00BE678E"/>
    <w:rsid w:val="00BF5CA4"/>
    <w:rsid w:val="00BF7A13"/>
    <w:rsid w:val="00C11278"/>
    <w:rsid w:val="00C217CB"/>
    <w:rsid w:val="00C3101A"/>
    <w:rsid w:val="00C367DC"/>
    <w:rsid w:val="00C5003E"/>
    <w:rsid w:val="00C50A1A"/>
    <w:rsid w:val="00C561DF"/>
    <w:rsid w:val="00C573DA"/>
    <w:rsid w:val="00C57C49"/>
    <w:rsid w:val="00C6101B"/>
    <w:rsid w:val="00C61812"/>
    <w:rsid w:val="00C63FB4"/>
    <w:rsid w:val="00C70FF6"/>
    <w:rsid w:val="00C827A5"/>
    <w:rsid w:val="00C85602"/>
    <w:rsid w:val="00C906BB"/>
    <w:rsid w:val="00C91BB2"/>
    <w:rsid w:val="00C92CDD"/>
    <w:rsid w:val="00C94503"/>
    <w:rsid w:val="00CA0504"/>
    <w:rsid w:val="00CA1937"/>
    <w:rsid w:val="00CA3283"/>
    <w:rsid w:val="00CB1C94"/>
    <w:rsid w:val="00CB5F20"/>
    <w:rsid w:val="00CB719F"/>
    <w:rsid w:val="00CC35D6"/>
    <w:rsid w:val="00CC5FA9"/>
    <w:rsid w:val="00CD3431"/>
    <w:rsid w:val="00CE455F"/>
    <w:rsid w:val="00CF5352"/>
    <w:rsid w:val="00CF5FA3"/>
    <w:rsid w:val="00CF79A8"/>
    <w:rsid w:val="00D05A42"/>
    <w:rsid w:val="00D06964"/>
    <w:rsid w:val="00D100B0"/>
    <w:rsid w:val="00D227CA"/>
    <w:rsid w:val="00D228A7"/>
    <w:rsid w:val="00D2317A"/>
    <w:rsid w:val="00D24545"/>
    <w:rsid w:val="00D26D24"/>
    <w:rsid w:val="00D35661"/>
    <w:rsid w:val="00D77714"/>
    <w:rsid w:val="00D93DFE"/>
    <w:rsid w:val="00D95402"/>
    <w:rsid w:val="00D95D31"/>
    <w:rsid w:val="00D970EC"/>
    <w:rsid w:val="00DB5BFD"/>
    <w:rsid w:val="00DB5F4B"/>
    <w:rsid w:val="00DC3ABE"/>
    <w:rsid w:val="00DD1ADF"/>
    <w:rsid w:val="00DE160C"/>
    <w:rsid w:val="00DE26E9"/>
    <w:rsid w:val="00DF68B0"/>
    <w:rsid w:val="00E00CA6"/>
    <w:rsid w:val="00E03E85"/>
    <w:rsid w:val="00E04159"/>
    <w:rsid w:val="00E07E63"/>
    <w:rsid w:val="00E11E84"/>
    <w:rsid w:val="00E12C6F"/>
    <w:rsid w:val="00E20A17"/>
    <w:rsid w:val="00E27EEC"/>
    <w:rsid w:val="00E47A9E"/>
    <w:rsid w:val="00E5454A"/>
    <w:rsid w:val="00E56000"/>
    <w:rsid w:val="00E65432"/>
    <w:rsid w:val="00E75F9E"/>
    <w:rsid w:val="00E848AD"/>
    <w:rsid w:val="00E86A15"/>
    <w:rsid w:val="00E87895"/>
    <w:rsid w:val="00EA45B2"/>
    <w:rsid w:val="00EB6C14"/>
    <w:rsid w:val="00EB710B"/>
    <w:rsid w:val="00EC1C2E"/>
    <w:rsid w:val="00ED1C5F"/>
    <w:rsid w:val="00EE76BD"/>
    <w:rsid w:val="00EF2277"/>
    <w:rsid w:val="00EF59BF"/>
    <w:rsid w:val="00EF5C3A"/>
    <w:rsid w:val="00F015B6"/>
    <w:rsid w:val="00F020EF"/>
    <w:rsid w:val="00F2607A"/>
    <w:rsid w:val="00F3003E"/>
    <w:rsid w:val="00F438D7"/>
    <w:rsid w:val="00F45260"/>
    <w:rsid w:val="00F70F64"/>
    <w:rsid w:val="00F72C5C"/>
    <w:rsid w:val="00F756F2"/>
    <w:rsid w:val="00F75F6E"/>
    <w:rsid w:val="00F84A47"/>
    <w:rsid w:val="00F85FFD"/>
    <w:rsid w:val="00F97DF3"/>
    <w:rsid w:val="00FD08FF"/>
    <w:rsid w:val="00FD1903"/>
    <w:rsid w:val="00FD40F2"/>
    <w:rsid w:val="00FD4C57"/>
    <w:rsid w:val="00FD7C85"/>
    <w:rsid w:val="00FE053E"/>
    <w:rsid w:val="00FF1A7C"/>
    <w:rsid w:val="00FF5BAF"/>
    <w:rsid w:val="2B0E4F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B1043"/>
  <w15:chartTrackingRefBased/>
  <w15:docId w15:val="{6F74297A-5EAA-449D-95D3-E93592E59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4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4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4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4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4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4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4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4FC"/>
    <w:rPr>
      <w:rFonts w:eastAsiaTheme="majorEastAsia" w:cstheme="majorBidi"/>
      <w:color w:val="272727" w:themeColor="text1" w:themeTint="D8"/>
    </w:rPr>
  </w:style>
  <w:style w:type="paragraph" w:styleId="Title">
    <w:name w:val="Title"/>
    <w:basedOn w:val="Normal"/>
    <w:next w:val="Normal"/>
    <w:link w:val="TitleChar"/>
    <w:uiPriority w:val="10"/>
    <w:qFormat/>
    <w:rsid w:val="00405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4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4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4FC"/>
    <w:pPr>
      <w:spacing w:before="160"/>
      <w:jc w:val="center"/>
    </w:pPr>
    <w:rPr>
      <w:i/>
      <w:iCs/>
      <w:color w:val="404040" w:themeColor="text1" w:themeTint="BF"/>
    </w:rPr>
  </w:style>
  <w:style w:type="character" w:customStyle="1" w:styleId="QuoteChar">
    <w:name w:val="Quote Char"/>
    <w:basedOn w:val="DefaultParagraphFont"/>
    <w:link w:val="Quote"/>
    <w:uiPriority w:val="29"/>
    <w:rsid w:val="004054FC"/>
    <w:rPr>
      <w:i/>
      <w:iCs/>
      <w:color w:val="404040" w:themeColor="text1" w:themeTint="BF"/>
    </w:rPr>
  </w:style>
  <w:style w:type="paragraph" w:styleId="ListParagraph">
    <w:name w:val="List Paragraph"/>
    <w:basedOn w:val="Normal"/>
    <w:uiPriority w:val="34"/>
    <w:qFormat/>
    <w:rsid w:val="004054FC"/>
    <w:pPr>
      <w:ind w:left="720"/>
      <w:contextualSpacing/>
    </w:pPr>
  </w:style>
  <w:style w:type="character" w:styleId="IntenseEmphasis">
    <w:name w:val="Intense Emphasis"/>
    <w:basedOn w:val="DefaultParagraphFont"/>
    <w:uiPriority w:val="21"/>
    <w:qFormat/>
    <w:rsid w:val="004054FC"/>
    <w:rPr>
      <w:i/>
      <w:iCs/>
      <w:color w:val="0F4761" w:themeColor="accent1" w:themeShade="BF"/>
    </w:rPr>
  </w:style>
  <w:style w:type="paragraph" w:styleId="IntenseQuote">
    <w:name w:val="Intense Quote"/>
    <w:basedOn w:val="Normal"/>
    <w:next w:val="Normal"/>
    <w:link w:val="IntenseQuoteChar"/>
    <w:uiPriority w:val="30"/>
    <w:qFormat/>
    <w:rsid w:val="00405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4FC"/>
    <w:rPr>
      <w:i/>
      <w:iCs/>
      <w:color w:val="0F4761" w:themeColor="accent1" w:themeShade="BF"/>
    </w:rPr>
  </w:style>
  <w:style w:type="character" w:styleId="IntenseReference">
    <w:name w:val="Intense Reference"/>
    <w:basedOn w:val="DefaultParagraphFont"/>
    <w:uiPriority w:val="32"/>
    <w:qFormat/>
    <w:rsid w:val="004054FC"/>
    <w:rPr>
      <w:b/>
      <w:bCs/>
      <w:smallCaps/>
      <w:color w:val="0F4761" w:themeColor="accent1" w:themeShade="BF"/>
      <w:spacing w:val="5"/>
    </w:rPr>
  </w:style>
  <w:style w:type="paragraph" w:styleId="Header">
    <w:name w:val="header"/>
    <w:basedOn w:val="Normal"/>
    <w:link w:val="HeaderChar"/>
    <w:uiPriority w:val="99"/>
    <w:unhideWhenUsed/>
    <w:rsid w:val="00400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37D"/>
  </w:style>
  <w:style w:type="paragraph" w:styleId="Footer">
    <w:name w:val="footer"/>
    <w:basedOn w:val="Normal"/>
    <w:link w:val="FooterChar"/>
    <w:uiPriority w:val="99"/>
    <w:unhideWhenUsed/>
    <w:rsid w:val="00400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037D"/>
  </w:style>
  <w:style w:type="character" w:styleId="CommentReference">
    <w:name w:val="annotation reference"/>
    <w:basedOn w:val="DefaultParagraphFont"/>
    <w:uiPriority w:val="99"/>
    <w:semiHidden/>
    <w:unhideWhenUsed/>
    <w:rsid w:val="00B61081"/>
    <w:rPr>
      <w:sz w:val="16"/>
      <w:szCs w:val="16"/>
    </w:rPr>
  </w:style>
  <w:style w:type="paragraph" w:styleId="CommentText">
    <w:name w:val="annotation text"/>
    <w:basedOn w:val="Normal"/>
    <w:link w:val="CommentTextChar"/>
    <w:uiPriority w:val="99"/>
    <w:unhideWhenUsed/>
    <w:rsid w:val="00B61081"/>
    <w:pPr>
      <w:spacing w:line="240" w:lineRule="auto"/>
    </w:pPr>
    <w:rPr>
      <w:sz w:val="20"/>
      <w:szCs w:val="20"/>
    </w:rPr>
  </w:style>
  <w:style w:type="character" w:customStyle="1" w:styleId="CommentTextChar">
    <w:name w:val="Comment Text Char"/>
    <w:basedOn w:val="DefaultParagraphFont"/>
    <w:link w:val="CommentText"/>
    <w:uiPriority w:val="99"/>
    <w:rsid w:val="00B61081"/>
    <w:rPr>
      <w:sz w:val="20"/>
      <w:szCs w:val="20"/>
    </w:rPr>
  </w:style>
  <w:style w:type="paragraph" w:styleId="CommentSubject">
    <w:name w:val="annotation subject"/>
    <w:basedOn w:val="CommentText"/>
    <w:next w:val="CommentText"/>
    <w:link w:val="CommentSubjectChar"/>
    <w:uiPriority w:val="99"/>
    <w:semiHidden/>
    <w:unhideWhenUsed/>
    <w:rsid w:val="00B61081"/>
    <w:rPr>
      <w:b/>
      <w:bCs/>
    </w:rPr>
  </w:style>
  <w:style w:type="character" w:customStyle="1" w:styleId="CommentSubjectChar">
    <w:name w:val="Comment Subject Char"/>
    <w:basedOn w:val="CommentTextChar"/>
    <w:link w:val="CommentSubject"/>
    <w:uiPriority w:val="99"/>
    <w:semiHidden/>
    <w:rsid w:val="00B61081"/>
    <w:rPr>
      <w:b/>
      <w:bCs/>
      <w:sz w:val="20"/>
      <w:szCs w:val="20"/>
    </w:rPr>
  </w:style>
  <w:style w:type="character" w:styleId="Mention">
    <w:name w:val="Mention"/>
    <w:basedOn w:val="DefaultParagraphFont"/>
    <w:uiPriority w:val="99"/>
    <w:unhideWhenUsed/>
    <w:rsid w:val="00B61081"/>
    <w:rPr>
      <w:color w:val="2B579A"/>
      <w:shd w:val="clear" w:color="auto" w:fill="E1DFDD"/>
    </w:rPr>
  </w:style>
  <w:style w:type="paragraph" w:styleId="Revision">
    <w:name w:val="Revision"/>
    <w:hidden/>
    <w:uiPriority w:val="99"/>
    <w:semiHidden/>
    <w:rsid w:val="00AC46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13FF62850BC25048A7B7240EAFF4DF27" ma:contentTypeVersion="9" ma:contentTypeDescription="" ma:contentTypeScope="" ma:versionID="2b0e854db13b00920cfb4e9c821fd68e">
  <xsd:schema xmlns:xsd="http://www.w3.org/2001/XMLSchema" xmlns:xs="http://www.w3.org/2001/XMLSchema" xmlns:p="http://schemas.microsoft.com/office/2006/metadata/properties" xmlns:ns2="8c566321-f672-4e06-a901-b5e72b4c4357" xmlns:ns3="d8553f20-637a-4cb6-9c01-fa5600629b2d" targetNamespace="http://schemas.microsoft.com/office/2006/metadata/properties" ma:root="true" ma:fieldsID="fde60ef22c35d525a81845925dbdeccf" ns2:_="" ns3:_="">
    <xsd:import namespace="8c566321-f672-4e06-a901-b5e72b4c4357"/>
    <xsd:import namespace="d8553f20-637a-4cb6-9c01-fa5600629b2d"/>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4addf99-909f-4118-964e-b92a9ebe419f}" ma:internalName="TaxCatchAll" ma:showField="CatchAllData" ma:web="d8553f20-637a-4cb6-9c01-fa5600629b2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4addf99-909f-4118-964e-b92a9ebe419f}" ma:internalName="TaxCatchAllLabel" ma:readOnly="true" ma:showField="CatchAllDataLabel" ma:web="d8553f20-637a-4cb6-9c01-fa5600629b2d">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3;#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553f20-637a-4cb6-9c01-fa5600629b2d"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false">
      <xsd:simpleType>
        <xsd:restriction base="dms:Text"/>
      </xsd:simpleType>
    </xsd:element>
    <xsd:element name="_dlc_DocIdUrl" ma:index="1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07c698-60f5-424f-b9af-f4c59398b511" ContentTypeId="0x010100545E941595ED5448BA61900FDDAFF313" PreviousValue="false"/>
</file>

<file path=customXml/item5.xml><?xml version="1.0" encoding="utf-8"?>
<p:properties xmlns:p="http://schemas.microsoft.com/office/2006/metadata/properties" xmlns:xsi="http://www.w3.org/2001/XMLSchema-instance" xmlns:pc="http://schemas.microsoft.com/office/infopath/2007/PartnerControls">
  <documentManagement>
    <_dlc_DocId xmlns="d8553f20-637a-4cb6-9c01-fa5600629b2d">P77SHHUCCQFT-1656113854-72503</_dlc_DocId>
    <_dlc_DocIdUrl xmlns="d8553f20-637a-4cb6-9c01-fa5600629b2d">
      <Url>https://educationgovuk.sharepoint.com/sites/ctg/a/_layouts/15/DocIdRedir.aspx?ID=P77SHHUCCQFT-1656113854-72503</Url>
      <Description>P77SHHUCCQFT-1656113854-72503</Description>
    </_dlc_DocIdUr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TaxCatchAll xmlns="8c566321-f672-4e06-a901-b5e72b4c4357">
      <Value>3</Value>
      <Value>2</Value>
    </TaxCatchAll>
  </documentManagement>
</p:properties>
</file>

<file path=customXml/itemProps1.xml><?xml version="1.0" encoding="utf-8"?>
<ds:datastoreItem xmlns:ds="http://schemas.openxmlformats.org/officeDocument/2006/customXml" ds:itemID="{90C19AC3-66DD-49A0-9770-94E32933AEAC}">
  <ds:schemaRefs>
    <ds:schemaRef ds:uri="http://schemas.microsoft.com/sharepoint/events"/>
  </ds:schemaRefs>
</ds:datastoreItem>
</file>

<file path=customXml/itemProps2.xml><?xml version="1.0" encoding="utf-8"?>
<ds:datastoreItem xmlns:ds="http://schemas.openxmlformats.org/officeDocument/2006/customXml" ds:itemID="{DA802E9A-1597-432D-A39F-E74A149C5A3D}">
  <ds:schemaRefs>
    <ds:schemaRef ds:uri="http://schemas.microsoft.com/sharepoint/v3/contenttype/forms"/>
  </ds:schemaRefs>
</ds:datastoreItem>
</file>

<file path=customXml/itemProps3.xml><?xml version="1.0" encoding="utf-8"?>
<ds:datastoreItem xmlns:ds="http://schemas.openxmlformats.org/officeDocument/2006/customXml" ds:itemID="{58BC591D-E631-4869-9B0C-EDC0FED8A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66321-f672-4e06-a901-b5e72b4c4357"/>
    <ds:schemaRef ds:uri="d8553f20-637a-4cb6-9c01-fa5600629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3B0DD-9834-40C2-9A11-0C95492D9801}">
  <ds:schemaRefs>
    <ds:schemaRef ds:uri="Microsoft.SharePoint.Taxonomy.ContentTypeSync"/>
  </ds:schemaRefs>
</ds:datastoreItem>
</file>

<file path=customXml/itemProps5.xml><?xml version="1.0" encoding="utf-8"?>
<ds:datastoreItem xmlns:ds="http://schemas.openxmlformats.org/officeDocument/2006/customXml" ds:itemID="{2358E1C8-5CB0-4C76-B8F5-C3E1FBEEBB09}">
  <ds:schemaRefs>
    <ds:schemaRef ds:uri="http://schemas.microsoft.com/office/2006/metadata/properties"/>
    <ds:schemaRef ds:uri="http://schemas.microsoft.com/office/infopath/2007/PartnerControls"/>
    <ds:schemaRef ds:uri="d8553f20-637a-4cb6-9c01-fa5600629b2d"/>
    <ds:schemaRef ds:uri="8c566321-f672-4e06-a901-b5e72b4c4357"/>
  </ds:schemaRefs>
</ds:datastoreItem>
</file>

<file path=docMetadata/LabelInfo.xml><?xml version="1.0" encoding="utf-8"?>
<clbl:labelList xmlns:clbl="http://schemas.microsoft.com/office/2020/mipLabelMetadata">
  <clbl:label id="{dbf2ff9d-e249-40e2-b463-0b922d4f2f25}"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FSM protections - parent letter</vt:lpstr>
    </vt:vector>
  </TitlesOfParts>
  <Company>Department for Education</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FSM protections - parent letter</dc:title>
  <dc:subject/>
  <dc:creator>Department for Education</dc:creator>
  <cp:keywords/>
  <dc:description/>
  <cp:lastModifiedBy>WING, Gill</cp:lastModifiedBy>
  <cp:revision>11</cp:revision>
  <dcterms:created xsi:type="dcterms:W3CDTF">2026-08-03T07:16:00Z</dcterms:created>
  <dcterms:modified xsi:type="dcterms:W3CDTF">2026-08-28T11:33:00Z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5428ecc,12efc352,33f50074</vt:lpwstr>
  </property>
  <property fmtid="{D5CDD505-2E9C-101B-9397-08002B2CF9AE}" pid="3" name="ClassificationContentMarkingHeaderFontProps">
    <vt:lpwstr>#000000,11,Aptos</vt:lpwstr>
  </property>
  <property fmtid="{D5CDD505-2E9C-101B-9397-08002B2CF9AE}" pid="4" name="ClassificationContentMarkingHeaderText">
    <vt:lpwstr>OFFICIAL - FOR PUBLIC RELEASE</vt:lpwstr>
  </property>
  <property fmtid="{D5CDD505-2E9C-101B-9397-08002B2CF9AE}" pid="5" name="ClassificationContentMarkingFooterShapeIds">
    <vt:lpwstr>6c0eedb7,5b6307ab,4146b0ee</vt:lpwstr>
  </property>
  <property fmtid="{D5CDD505-2E9C-101B-9397-08002B2CF9AE}" pid="6" name="ClassificationContentMarkingFooterFontProps">
    <vt:lpwstr>#000000,11,Aptos</vt:lpwstr>
  </property>
  <property fmtid="{D5CDD505-2E9C-101B-9397-08002B2CF9AE}" pid="7" name="ClassificationContentMarkingFooterText">
    <vt:lpwstr>OFFICIAL - FOR PUBLIC RELEASE</vt:lpwstr>
  </property>
  <property fmtid="{D5CDD505-2E9C-101B-9397-08002B2CF9AE}" pid="8" name="IWPOrganisationalUnit">
    <vt:lpwstr>2;#DfE|cc08a6d4-dfde-4d0f-bd85-069ebcef80d5</vt:lpwstr>
  </property>
  <property fmtid="{D5CDD505-2E9C-101B-9397-08002B2CF9AE}" pid="9" name="IWPOwner">
    <vt:lpwstr>3;#DfE|a484111e-5b24-4ad9-9778-c536c8c88985</vt:lpwstr>
  </property>
  <property fmtid="{D5CDD505-2E9C-101B-9397-08002B2CF9AE}" pid="10" name="MediaServiceImageTags">
    <vt:lpwstr/>
  </property>
  <property fmtid="{D5CDD505-2E9C-101B-9397-08002B2CF9AE}" pid="11" name="ContentTypeId">
    <vt:lpwstr>0x010100545E941595ED5448BA61900FDDAFF3130013FF62850BC25048A7B7240EAFF4DF27</vt:lpwstr>
  </property>
  <property fmtid="{D5CDD505-2E9C-101B-9397-08002B2CF9AE}" pid="12" name="DfeOrganisationalUnit">
    <vt:lpwstr>2;#DfE|cc08a6d4-dfde-4d0f-bd85-069ebcef80d5</vt:lpwstr>
  </property>
  <property fmtid="{D5CDD505-2E9C-101B-9397-08002B2CF9AE}" pid="13" name="IWPSubject">
    <vt:lpwstr/>
  </property>
  <property fmtid="{D5CDD505-2E9C-101B-9397-08002B2CF9AE}" pid="14" name="a8421dfe3214461f9e8246de4bc84254">
    <vt:lpwstr/>
  </property>
  <property fmtid="{D5CDD505-2E9C-101B-9397-08002B2CF9AE}" pid="15" name="h5181134883947a99a38d116ffff0006">
    <vt:lpwstr/>
  </property>
  <property fmtid="{D5CDD505-2E9C-101B-9397-08002B2CF9AE}" pid="16" name="DfeOwner">
    <vt:lpwstr>3;#DfE|a484111e-5b24-4ad9-9778-c536c8c88985</vt:lpwstr>
  </property>
  <property fmtid="{D5CDD505-2E9C-101B-9397-08002B2CF9AE}" pid="17" name="f6dbddf6786740bf84e0c032ce59fa64">
    <vt:lpwstr>DfE|cc08a6d4-dfde-4d0f-bd85-069ebcef80d5</vt:lpwstr>
  </property>
  <property fmtid="{D5CDD505-2E9C-101B-9397-08002B2CF9AE}" pid="18" name="p557a8b331824cf78b15ef969ec30661">
    <vt:lpwstr>DfE|a484111e-5b24-4ad9-9778-c536c8c88985</vt:lpwstr>
  </property>
  <property fmtid="{D5CDD505-2E9C-101B-9397-08002B2CF9AE}" pid="19" name="DfeSubject">
    <vt:lpwstr/>
  </property>
  <property fmtid="{D5CDD505-2E9C-101B-9397-08002B2CF9AE}" pid="20" name="m02f2a00558f48ed843d5a45a9fbd4e3">
    <vt:lpwstr/>
  </property>
  <property fmtid="{D5CDD505-2E9C-101B-9397-08002B2CF9AE}" pid="21" name="lcf76f155ced4ddcb4097134ff3c332f">
    <vt:lpwstr/>
  </property>
  <property fmtid="{D5CDD505-2E9C-101B-9397-08002B2CF9AE}" pid="22" name="IWPFunction">
    <vt:lpwstr/>
  </property>
  <property fmtid="{D5CDD505-2E9C-101B-9397-08002B2CF9AE}" pid="23" name="IWPSiteType">
    <vt:lpwstr/>
  </property>
  <property fmtid="{D5CDD505-2E9C-101B-9397-08002B2CF9AE}" pid="24" name="_dlc_DocIdItemGuid">
    <vt:lpwstr>e995b60e-7c8b-40ff-b2c0-1cb42b3d8e9f</vt:lpwstr>
  </property>
  <property fmtid="{D5CDD505-2E9C-101B-9397-08002B2CF9AE}" pid="25" name="docLang">
    <vt:lpwstr>en</vt:lpwstr>
  </property>
</Properties>
</file>