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329EA750" w:rsidP="329EA750" w:rsidRDefault="329EA750" w14:paraId="65CDE012" w14:textId="5604D363">
      <w:pPr>
        <w:pStyle w:val="Title"/>
      </w:pPr>
    </w:p>
    <w:p w:rsidRPr="00243D76" w:rsidR="00310E1B" w:rsidP="00243D76" w:rsidRDefault="00310E1B" w14:paraId="5F16CF19" w14:textId="1D8B0A3D">
      <w:pPr>
        <w:pStyle w:val="Title"/>
      </w:pPr>
      <w:r w:rsidRPr="00A76D9E">
        <w:t xml:space="preserve">Tree Production </w:t>
      </w:r>
      <w:r w:rsidR="00442A2B">
        <w:t>Innovation Fund</w:t>
      </w:r>
      <w:r w:rsidRPr="00A76D9E" w:rsidR="00A76D9E">
        <w:t xml:space="preserve"> (T</w:t>
      </w:r>
      <w:r w:rsidR="00442A2B">
        <w:t>PIF</w:t>
      </w:r>
      <w:r w:rsidRPr="00A76D9E" w:rsidR="00A76D9E">
        <w:t xml:space="preserve">) </w:t>
      </w:r>
      <w:r w:rsidR="009968B2">
        <w:t>Interim</w:t>
      </w:r>
      <w:r w:rsidR="00442A2B">
        <w:t xml:space="preserve"> </w:t>
      </w:r>
      <w:r w:rsidR="004E6CFF">
        <w:t xml:space="preserve">Report </w:t>
      </w:r>
    </w:p>
    <w:p w:rsidRPr="0066708C" w:rsidR="00481F73" w:rsidP="00243D76" w:rsidRDefault="00991FFC" w14:paraId="6B574E7B" w14:textId="66867135">
      <w:pPr>
        <w:pStyle w:val="Heading1"/>
        <w:spacing w:before="240"/>
        <w:rPr>
          <w:sz w:val="28"/>
          <w:szCs w:val="28"/>
        </w:rPr>
      </w:pPr>
      <w:r w:rsidRPr="0066708C">
        <w:rPr>
          <w:sz w:val="28"/>
          <w:szCs w:val="28"/>
        </w:rPr>
        <w:t>TP</w:t>
      </w:r>
      <w:r w:rsidRPr="0066708C" w:rsidR="004E6CFF">
        <w:rPr>
          <w:sz w:val="28"/>
          <w:szCs w:val="28"/>
        </w:rPr>
        <w:t>IF</w:t>
      </w:r>
      <w:r w:rsidRPr="0066708C">
        <w:rPr>
          <w:sz w:val="28"/>
          <w:szCs w:val="28"/>
        </w:rPr>
        <w:t xml:space="preserve"> p</w:t>
      </w:r>
      <w:r w:rsidRPr="0066708C" w:rsidR="00481F73">
        <w:rPr>
          <w:sz w:val="28"/>
          <w:szCs w:val="28"/>
        </w:rPr>
        <w:t>roject details</w:t>
      </w:r>
    </w:p>
    <w:p w:rsidRPr="0066708C" w:rsidR="004D5D3F" w:rsidP="00A25427" w:rsidRDefault="00481F73" w14:paraId="1BD72D42" w14:textId="4EB1F7DD">
      <w:pPr>
        <w:pStyle w:val="MainHeading"/>
        <w:spacing w:before="240"/>
        <w:rPr>
          <w:rFonts w:eastAsia="Arial Unicode MS" w:cs="Arial Unicode MS"/>
          <w:color w:val="000000" w:themeColor="text1"/>
          <w:sz w:val="22"/>
          <w:szCs w:val="22"/>
        </w:rPr>
      </w:pPr>
      <w:r w:rsidRPr="0066708C">
        <w:rPr>
          <w:rFonts w:eastAsia="Arial Unicode MS" w:cs="Arial Unicode MS"/>
          <w:b/>
          <w:bCs/>
          <w:color w:val="000000" w:themeColor="text1"/>
          <w:sz w:val="22"/>
          <w:szCs w:val="22"/>
        </w:rPr>
        <w:t>TP</w:t>
      </w:r>
      <w:r w:rsidRPr="0066708C" w:rsidR="00442A2B">
        <w:rPr>
          <w:rFonts w:eastAsia="Arial Unicode MS" w:cs="Arial Unicode MS"/>
          <w:b/>
          <w:bCs/>
          <w:color w:val="000000" w:themeColor="text1"/>
          <w:sz w:val="22"/>
          <w:szCs w:val="22"/>
        </w:rPr>
        <w:t>IF</w:t>
      </w:r>
      <w:r w:rsidRPr="0066708C">
        <w:rPr>
          <w:rFonts w:eastAsia="Arial Unicode MS" w:cs="Arial Unicode MS"/>
          <w:b/>
          <w:bCs/>
          <w:color w:val="000000" w:themeColor="text1"/>
          <w:sz w:val="22"/>
          <w:szCs w:val="22"/>
        </w:rPr>
        <w:t xml:space="preserve"> p</w:t>
      </w:r>
      <w:r w:rsidRPr="0066708C" w:rsidR="004D5D3F">
        <w:rPr>
          <w:rFonts w:eastAsia="Arial Unicode MS" w:cs="Arial Unicode MS"/>
          <w:b/>
          <w:bCs/>
          <w:color w:val="000000" w:themeColor="text1"/>
          <w:sz w:val="22"/>
          <w:szCs w:val="22"/>
        </w:rPr>
        <w:t>roject</w:t>
      </w:r>
      <w:r w:rsidRPr="0066708C">
        <w:rPr>
          <w:rFonts w:eastAsia="Arial Unicode MS" w:cs="Arial Unicode MS"/>
          <w:b/>
          <w:bCs/>
          <w:color w:val="000000" w:themeColor="text1"/>
          <w:sz w:val="22"/>
          <w:szCs w:val="22"/>
        </w:rPr>
        <w:t xml:space="preserve"> ref:</w:t>
      </w:r>
      <w:r w:rsidRPr="0066708C" w:rsidR="009873CD">
        <w:rPr>
          <w:rFonts w:eastAsia="Arial Unicode MS" w:cs="Arial Unicode MS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eastAsia="Arial Unicode MS" w:cs="Arial Unicode MS"/>
            <w:color w:val="000000" w:themeColor="text1"/>
            <w:sz w:val="22"/>
            <w:szCs w:val="22"/>
          </w:rPr>
          <w:id w:val="-1994946763"/>
          <w:placeholder>
            <w:docPart w:val="DefaultPlaceholder_-1854013440"/>
          </w:placeholder>
          <w:showingPlcHdr/>
          <w:text/>
        </w:sdtPr>
        <w:sdtContent>
          <w:r w:rsidRPr="0066708C" w:rsidR="00A05C17">
            <w:rPr>
              <w:rStyle w:val="PlaceholderText"/>
              <w:sz w:val="22"/>
              <w:szCs w:val="22"/>
            </w:rPr>
            <w:t>Click or tap here to enter text.</w:t>
          </w:r>
        </w:sdtContent>
      </w:sdt>
    </w:p>
    <w:p w:rsidR="005E2BCE" w:rsidP="00A25427" w:rsidRDefault="005E2BCE" w14:paraId="72E75AD9" w14:textId="38979B02">
      <w:pPr>
        <w:pStyle w:val="MainHeading"/>
        <w:spacing w:before="240"/>
        <w:rPr>
          <w:rFonts w:eastAsia="Arial Unicode MS" w:cs="Arial Unicode MS"/>
          <w:b/>
          <w:bCs/>
          <w:color w:val="000000" w:themeColor="text1"/>
          <w:sz w:val="22"/>
          <w:szCs w:val="22"/>
        </w:rPr>
      </w:pPr>
      <w:r>
        <w:rPr>
          <w:rFonts w:eastAsia="Arial Unicode MS" w:cs="Arial Unicode MS"/>
          <w:b/>
          <w:bCs/>
          <w:color w:val="000000" w:themeColor="text1"/>
          <w:sz w:val="22"/>
          <w:szCs w:val="22"/>
        </w:rPr>
        <w:t xml:space="preserve">TPIF project title: </w:t>
      </w:r>
      <w:sdt>
        <w:sdtPr>
          <w:rPr>
            <w:rFonts w:eastAsia="Arial Unicode MS" w:cs="Arial Unicode MS"/>
            <w:color w:val="000000" w:themeColor="text1"/>
            <w:sz w:val="22"/>
            <w:szCs w:val="22"/>
          </w:rPr>
          <w:id w:val="-829211032"/>
          <w:placeholder>
            <w:docPart w:val="543DA62B0A554AD586BDE0C6BA2E1A5B"/>
          </w:placeholder>
          <w:showingPlcHdr/>
          <w:text/>
        </w:sdtPr>
        <w:sdtContent>
          <w:r w:rsidRPr="0066708C">
            <w:rPr>
              <w:rStyle w:val="PlaceholderText"/>
              <w:sz w:val="22"/>
              <w:szCs w:val="22"/>
            </w:rPr>
            <w:t>Click or tap here to enter text.</w:t>
          </w:r>
        </w:sdtContent>
      </w:sdt>
    </w:p>
    <w:p w:rsidRPr="0066708C" w:rsidR="004D5D3F" w:rsidP="00A25427" w:rsidRDefault="00481F73" w14:paraId="1941544C" w14:textId="0FBABA5F">
      <w:pPr>
        <w:pStyle w:val="MainHeading"/>
        <w:spacing w:before="240"/>
        <w:rPr>
          <w:rFonts w:eastAsia="Arial Unicode MS" w:cs="Arial Unicode MS"/>
          <w:color w:val="000000" w:themeColor="text1"/>
          <w:sz w:val="22"/>
          <w:szCs w:val="22"/>
        </w:rPr>
      </w:pPr>
      <w:proofErr w:type="spellStart"/>
      <w:r w:rsidRPr="0066708C">
        <w:rPr>
          <w:rFonts w:eastAsia="Arial Unicode MS" w:cs="Arial Unicode MS"/>
          <w:b/>
          <w:bCs/>
          <w:color w:val="000000" w:themeColor="text1"/>
          <w:sz w:val="22"/>
          <w:szCs w:val="22"/>
        </w:rPr>
        <w:t>Organisation</w:t>
      </w:r>
      <w:proofErr w:type="spellEnd"/>
      <w:r w:rsidRPr="0066708C">
        <w:rPr>
          <w:rFonts w:eastAsia="Arial Unicode MS" w:cs="Arial Unicode MS"/>
          <w:b/>
          <w:bCs/>
          <w:color w:val="000000" w:themeColor="text1"/>
          <w:sz w:val="22"/>
          <w:szCs w:val="22"/>
        </w:rPr>
        <w:t xml:space="preserve"> name:</w:t>
      </w:r>
      <w:r w:rsidRPr="0066708C" w:rsidR="00A05C17">
        <w:rPr>
          <w:rFonts w:eastAsia="Arial Unicode MS" w:cs="Arial Unicode MS"/>
          <w:color w:val="000000" w:themeColor="text1"/>
          <w:sz w:val="22"/>
          <w:szCs w:val="22"/>
        </w:rPr>
        <w:t xml:space="preserve"> </w:t>
      </w:r>
      <w:sdt>
        <w:sdtPr>
          <w:rPr>
            <w:rFonts w:eastAsia="Arial Unicode MS" w:cs="Arial Unicode MS"/>
            <w:color w:val="000000" w:themeColor="text1"/>
            <w:sz w:val="22"/>
            <w:szCs w:val="22"/>
          </w:rPr>
          <w:id w:val="-465591802"/>
          <w:placeholder>
            <w:docPart w:val="DefaultPlaceholder_-1854013440"/>
          </w:placeholder>
          <w:showingPlcHdr/>
          <w:text/>
        </w:sdtPr>
        <w:sdtContent>
          <w:r w:rsidRPr="0066708C" w:rsidR="00A05C17">
            <w:rPr>
              <w:rStyle w:val="PlaceholderText"/>
              <w:sz w:val="22"/>
              <w:szCs w:val="22"/>
            </w:rPr>
            <w:t>Click or tap here to enter text.</w:t>
          </w:r>
        </w:sdtContent>
      </w:sdt>
    </w:p>
    <w:p w:rsidRPr="0066708C" w:rsidR="00E245B7" w:rsidP="00186B93" w:rsidRDefault="00E245B7" w14:paraId="3C89B2BA" w14:textId="5386A103">
      <w:pPr>
        <w:pStyle w:val="Heading1"/>
        <w:rPr>
          <w:sz w:val="28"/>
          <w:szCs w:val="28"/>
        </w:rPr>
      </w:pPr>
      <w:r w:rsidRPr="0066708C">
        <w:rPr>
          <w:sz w:val="28"/>
          <w:szCs w:val="28"/>
        </w:rPr>
        <w:t>Guidance on completing your report</w:t>
      </w:r>
    </w:p>
    <w:p w:rsidR="00AE4ACA" w:rsidP="00ED6595" w:rsidRDefault="005C71D7" w14:paraId="33244FC5" w14:textId="4F2F13C1">
      <w:pPr>
        <w:pStyle w:val="MainHeading"/>
        <w:numPr>
          <w:ilvl w:val="0"/>
          <w:numId w:val="6"/>
        </w:numPr>
        <w:rPr>
          <w:rFonts w:eastAsia="Arial Unicode MS" w:cs="Arial Unicode MS"/>
          <w:color w:val="000000" w:themeColor="text1"/>
          <w:sz w:val="22"/>
          <w:szCs w:val="22"/>
        </w:rPr>
      </w:pPr>
      <w:r>
        <w:rPr>
          <w:rFonts w:eastAsia="Arial Unicode MS" w:cs="Arial Unicode MS"/>
          <w:color w:val="000000" w:themeColor="text1"/>
          <w:sz w:val="22"/>
          <w:szCs w:val="22"/>
        </w:rPr>
        <w:t>Interim reports are mandatory and must be submitted by 7</w:t>
      </w:r>
      <w:r w:rsidRPr="005C71D7">
        <w:rPr>
          <w:rFonts w:eastAsia="Arial Unicode MS" w:cs="Arial Unicode MS"/>
          <w:color w:val="000000" w:themeColor="text1"/>
          <w:sz w:val="22"/>
          <w:szCs w:val="22"/>
          <w:vertAlign w:val="superscript"/>
        </w:rPr>
        <w:t>th</w:t>
      </w:r>
      <w:r>
        <w:rPr>
          <w:rFonts w:eastAsia="Arial Unicode MS" w:cs="Arial Unicode MS"/>
          <w:color w:val="000000" w:themeColor="text1"/>
          <w:sz w:val="22"/>
          <w:szCs w:val="22"/>
        </w:rPr>
        <w:t xml:space="preserve"> October 2026. </w:t>
      </w:r>
    </w:p>
    <w:p w:rsidR="005C71D7" w:rsidP="00ED6595" w:rsidRDefault="0072682A" w14:paraId="47D7EFF5" w14:textId="527EE04E">
      <w:pPr>
        <w:pStyle w:val="MainHeading"/>
        <w:numPr>
          <w:ilvl w:val="0"/>
          <w:numId w:val="6"/>
        </w:numPr>
        <w:rPr>
          <w:rFonts w:eastAsia="Arial Unicode MS" w:cs="Arial Unicode MS"/>
          <w:color w:val="000000" w:themeColor="text1"/>
          <w:sz w:val="22"/>
          <w:szCs w:val="22"/>
        </w:rPr>
      </w:pPr>
      <w:r>
        <w:rPr>
          <w:rFonts w:eastAsia="Arial Unicode MS" w:cs="Arial Unicode MS"/>
          <w:color w:val="000000" w:themeColor="text1"/>
          <w:sz w:val="22"/>
          <w:szCs w:val="22"/>
        </w:rPr>
        <w:t xml:space="preserve">Interim claims are optional. </w:t>
      </w:r>
      <w:r w:rsidRPr="00D205D3" w:rsidR="00D205D3">
        <w:rPr>
          <w:rFonts w:eastAsia="Arial Unicode MS" w:cs="Arial Unicode MS"/>
          <w:color w:val="000000" w:themeColor="text1"/>
          <w:sz w:val="22"/>
          <w:szCs w:val="22"/>
        </w:rPr>
        <w:t>However, we encourage agreement holders to submit an interim claim alongside their report.</w:t>
      </w:r>
    </w:p>
    <w:p w:rsidR="00D85BCD" w:rsidP="00ED6595" w:rsidRDefault="00D85BCD" w14:paraId="3F6AD325" w14:textId="4A3D37B9">
      <w:pPr>
        <w:pStyle w:val="MainHeading"/>
        <w:numPr>
          <w:ilvl w:val="0"/>
          <w:numId w:val="6"/>
        </w:numPr>
        <w:rPr>
          <w:rFonts w:eastAsia="Arial Unicode MS" w:cs="Arial Unicode MS"/>
          <w:color w:val="000000" w:themeColor="text1"/>
          <w:sz w:val="22"/>
          <w:szCs w:val="22"/>
        </w:rPr>
      </w:pPr>
      <w:r w:rsidRPr="0066708C">
        <w:rPr>
          <w:rFonts w:eastAsia="Arial Unicode MS" w:cs="Arial Unicode MS"/>
          <w:color w:val="000000" w:themeColor="text1"/>
          <w:sz w:val="22"/>
          <w:szCs w:val="22"/>
        </w:rPr>
        <w:t xml:space="preserve">This report should be used to demonstrate and provide evidence of works completed </w:t>
      </w:r>
      <w:r w:rsidR="007B1266">
        <w:rPr>
          <w:rFonts w:eastAsia="Arial Unicode MS" w:cs="Arial Unicode MS"/>
          <w:color w:val="000000" w:themeColor="text1"/>
          <w:sz w:val="22"/>
          <w:szCs w:val="22"/>
        </w:rPr>
        <w:t>(</w:t>
      </w:r>
      <w:r w:rsidRPr="0066708C">
        <w:rPr>
          <w:rFonts w:eastAsia="Arial Unicode MS" w:cs="Arial Unicode MS"/>
          <w:color w:val="000000" w:themeColor="text1"/>
          <w:sz w:val="22"/>
          <w:szCs w:val="22"/>
        </w:rPr>
        <w:t>and claimed for</w:t>
      </w:r>
      <w:r w:rsidR="007B1266">
        <w:rPr>
          <w:rFonts w:eastAsia="Arial Unicode MS" w:cs="Arial Unicode MS"/>
          <w:color w:val="000000" w:themeColor="text1"/>
          <w:sz w:val="22"/>
          <w:szCs w:val="22"/>
        </w:rPr>
        <w:t>)</w:t>
      </w:r>
      <w:r w:rsidRPr="0066708C">
        <w:rPr>
          <w:rFonts w:eastAsia="Arial Unicode MS" w:cs="Arial Unicode MS"/>
          <w:color w:val="000000" w:themeColor="text1"/>
          <w:sz w:val="22"/>
          <w:szCs w:val="22"/>
        </w:rPr>
        <w:t>.</w:t>
      </w:r>
      <w:r w:rsidRPr="0066708C" w:rsidR="00BF1E3F">
        <w:rPr>
          <w:rFonts w:eastAsia="Arial Unicode MS" w:cs="Arial Unicode MS"/>
          <w:color w:val="000000" w:themeColor="text1"/>
          <w:sz w:val="22"/>
          <w:szCs w:val="22"/>
        </w:rPr>
        <w:t xml:space="preserve"> </w:t>
      </w:r>
    </w:p>
    <w:p w:rsidRPr="0066708C" w:rsidR="006D205C" w:rsidP="00ED6595" w:rsidRDefault="006D205C" w14:paraId="1854CE2D" w14:textId="2B9CF7E9">
      <w:pPr>
        <w:pStyle w:val="MainHeading"/>
        <w:numPr>
          <w:ilvl w:val="0"/>
          <w:numId w:val="6"/>
        </w:numPr>
        <w:rPr>
          <w:rFonts w:eastAsia="Arial Unicode MS" w:cs="Arial Unicode MS"/>
          <w:color w:val="000000" w:themeColor="text1"/>
          <w:sz w:val="22"/>
          <w:szCs w:val="22"/>
        </w:rPr>
      </w:pPr>
      <w:r>
        <w:rPr>
          <w:rFonts w:eastAsia="Arial Unicode MS" w:cs="Arial Unicode MS"/>
          <w:color w:val="000000" w:themeColor="text1"/>
          <w:sz w:val="22"/>
          <w:szCs w:val="22"/>
        </w:rPr>
        <w:t xml:space="preserve">You must </w:t>
      </w:r>
      <w:r w:rsidR="0091755F">
        <w:rPr>
          <w:rFonts w:eastAsia="Arial Unicode MS" w:cs="Arial Unicode MS"/>
          <w:color w:val="000000" w:themeColor="text1"/>
          <w:sz w:val="22"/>
          <w:szCs w:val="22"/>
        </w:rPr>
        <w:t xml:space="preserve">address all of the bullet points </w:t>
      </w:r>
      <w:r w:rsidR="00B24E45">
        <w:rPr>
          <w:rFonts w:eastAsia="Arial Unicode MS" w:cs="Arial Unicode MS"/>
          <w:color w:val="000000" w:themeColor="text1"/>
          <w:sz w:val="22"/>
          <w:szCs w:val="22"/>
        </w:rPr>
        <w:t xml:space="preserve">under each heading. </w:t>
      </w:r>
      <w:r w:rsidR="00FD40B7">
        <w:rPr>
          <w:rFonts w:eastAsia="Arial Unicode MS" w:cs="Arial Unicode MS"/>
          <w:color w:val="000000" w:themeColor="text1"/>
          <w:sz w:val="22"/>
          <w:szCs w:val="22"/>
        </w:rPr>
        <w:t xml:space="preserve"> </w:t>
      </w:r>
    </w:p>
    <w:p w:rsidRPr="0066708C" w:rsidR="00F97573" w:rsidP="00ED6595" w:rsidRDefault="005621C0" w14:paraId="6553A343" w14:textId="787034A7">
      <w:pPr>
        <w:pStyle w:val="MainHeading"/>
        <w:numPr>
          <w:ilvl w:val="0"/>
          <w:numId w:val="6"/>
        </w:numPr>
        <w:rPr>
          <w:rFonts w:eastAsia="Arial Unicode MS" w:cs="Arial Unicode MS"/>
          <w:color w:val="000000" w:themeColor="text1"/>
          <w:sz w:val="22"/>
          <w:szCs w:val="22"/>
        </w:rPr>
      </w:pPr>
      <w:r w:rsidRPr="0066708C">
        <w:rPr>
          <w:rFonts w:eastAsia="Arial Unicode MS" w:cs="Arial Unicode MS"/>
          <w:color w:val="000000" w:themeColor="text1"/>
          <w:sz w:val="22"/>
          <w:szCs w:val="22"/>
        </w:rPr>
        <w:t>You</w:t>
      </w:r>
      <w:r w:rsidRPr="0066708C" w:rsidR="00F97573">
        <w:rPr>
          <w:rFonts w:eastAsia="Arial Unicode MS" w:cs="Arial Unicode MS"/>
          <w:color w:val="000000" w:themeColor="text1"/>
          <w:sz w:val="22"/>
          <w:szCs w:val="22"/>
        </w:rPr>
        <w:t xml:space="preserve"> may </w:t>
      </w:r>
      <w:r w:rsidRPr="0066708C" w:rsidR="00EA130D">
        <w:rPr>
          <w:rFonts w:eastAsia="Arial Unicode MS" w:cs="Arial Unicode MS"/>
          <w:color w:val="000000" w:themeColor="text1"/>
          <w:sz w:val="22"/>
          <w:szCs w:val="22"/>
        </w:rPr>
        <w:t>include</w:t>
      </w:r>
      <w:r w:rsidRPr="0066708C" w:rsidR="00F97573">
        <w:rPr>
          <w:rFonts w:eastAsia="Arial Unicode MS" w:cs="Arial Unicode MS"/>
          <w:color w:val="000000" w:themeColor="text1"/>
          <w:sz w:val="22"/>
          <w:szCs w:val="22"/>
        </w:rPr>
        <w:t xml:space="preserve"> </w:t>
      </w:r>
      <w:r w:rsidRPr="0066708C" w:rsidR="007B5F1A">
        <w:rPr>
          <w:rFonts w:eastAsia="Arial Unicode MS" w:cs="Arial Unicode MS"/>
          <w:color w:val="000000" w:themeColor="text1"/>
          <w:sz w:val="22"/>
          <w:szCs w:val="22"/>
        </w:rPr>
        <w:t xml:space="preserve">photographs, </w:t>
      </w:r>
      <w:r w:rsidRPr="0066708C" w:rsidR="00F97573">
        <w:rPr>
          <w:rFonts w:eastAsia="Arial Unicode MS" w:cs="Arial Unicode MS"/>
          <w:color w:val="000000" w:themeColor="text1"/>
          <w:sz w:val="22"/>
          <w:szCs w:val="22"/>
        </w:rPr>
        <w:t>figures, tables, graphs, videos and other visuals</w:t>
      </w:r>
      <w:r w:rsidRPr="0066708C" w:rsidR="00481A98">
        <w:rPr>
          <w:rFonts w:eastAsia="Arial Unicode MS" w:cs="Arial Unicode MS"/>
          <w:color w:val="000000" w:themeColor="text1"/>
          <w:sz w:val="22"/>
          <w:szCs w:val="22"/>
        </w:rPr>
        <w:t xml:space="preserve"> either in the report or as additional attachments</w:t>
      </w:r>
      <w:r w:rsidRPr="0066708C" w:rsidR="00F97573">
        <w:rPr>
          <w:rFonts w:eastAsia="Arial Unicode MS" w:cs="Arial Unicode MS"/>
          <w:color w:val="000000" w:themeColor="text1"/>
          <w:sz w:val="22"/>
          <w:szCs w:val="22"/>
        </w:rPr>
        <w:t xml:space="preserve">. </w:t>
      </w:r>
      <w:r w:rsidR="00451FA5">
        <w:rPr>
          <w:rFonts w:eastAsia="Arial Unicode MS" w:cs="Arial Unicode MS"/>
          <w:color w:val="000000" w:themeColor="text1"/>
          <w:sz w:val="22"/>
          <w:szCs w:val="22"/>
          <w:lang w:val="en-GB"/>
        </w:rPr>
        <w:t>P</w:t>
      </w:r>
      <w:r w:rsidRPr="0066708C" w:rsidR="00ED73AB">
        <w:rPr>
          <w:rFonts w:eastAsia="Arial Unicode MS" w:cs="Arial Unicode MS"/>
          <w:color w:val="000000" w:themeColor="text1"/>
          <w:sz w:val="22"/>
          <w:szCs w:val="22"/>
          <w:lang w:val="en-GB"/>
        </w:rPr>
        <w:t>lease provide captions/descriptions</w:t>
      </w:r>
      <w:r w:rsidR="00451FA5">
        <w:rPr>
          <w:rFonts w:eastAsia="Arial Unicode MS" w:cs="Arial Unicode MS"/>
          <w:color w:val="000000" w:themeColor="text1"/>
          <w:sz w:val="22"/>
          <w:szCs w:val="22"/>
          <w:lang w:val="en-GB"/>
        </w:rPr>
        <w:t xml:space="preserve"> for these</w:t>
      </w:r>
      <w:r w:rsidRPr="0066708C" w:rsidR="00ED73AB">
        <w:rPr>
          <w:rFonts w:eastAsia="Arial Unicode MS" w:cs="Arial Unicode MS"/>
          <w:color w:val="000000" w:themeColor="text1"/>
          <w:sz w:val="22"/>
          <w:szCs w:val="22"/>
          <w:lang w:val="en-GB"/>
        </w:rPr>
        <w:t>.</w:t>
      </w:r>
    </w:p>
    <w:p w:rsidRPr="0066708C" w:rsidR="00F155C5" w:rsidP="0088291E" w:rsidRDefault="000F2B5B" w14:paraId="7B781358" w14:textId="4D5F95C7">
      <w:pPr>
        <w:pStyle w:val="MainHeading"/>
        <w:numPr>
          <w:ilvl w:val="0"/>
          <w:numId w:val="6"/>
        </w:numPr>
        <w:rPr>
          <w:rFonts w:eastAsia="Arial Unicode MS" w:cs="Arial Unicode MS"/>
          <w:color w:val="000000" w:themeColor="text1"/>
          <w:sz w:val="22"/>
          <w:szCs w:val="22"/>
        </w:rPr>
      </w:pPr>
      <w:r w:rsidRPr="0066708C">
        <w:rPr>
          <w:rFonts w:eastAsia="Arial Unicode MS" w:cs="Arial Unicode MS"/>
          <w:color w:val="000000" w:themeColor="text1"/>
          <w:sz w:val="22"/>
          <w:szCs w:val="22"/>
        </w:rPr>
        <w:t>Your report</w:t>
      </w:r>
      <w:r w:rsidRPr="0066708C" w:rsidR="00145207">
        <w:rPr>
          <w:rFonts w:eastAsia="Arial Unicode MS" w:cs="Arial Unicode MS"/>
          <w:color w:val="000000" w:themeColor="text1"/>
          <w:sz w:val="22"/>
          <w:szCs w:val="22"/>
        </w:rPr>
        <w:t xml:space="preserve"> may be shared with </w:t>
      </w:r>
      <w:r w:rsidRPr="0066708C" w:rsidR="00307B0B">
        <w:rPr>
          <w:rFonts w:eastAsia="Arial Unicode MS" w:cs="Arial Unicode MS"/>
          <w:color w:val="000000" w:themeColor="text1"/>
          <w:sz w:val="22"/>
          <w:szCs w:val="22"/>
        </w:rPr>
        <w:t>staff in the F</w:t>
      </w:r>
      <w:r w:rsidR="005D408A">
        <w:rPr>
          <w:rFonts w:eastAsia="Arial Unicode MS" w:cs="Arial Unicode MS"/>
          <w:color w:val="000000" w:themeColor="text1"/>
          <w:sz w:val="22"/>
          <w:szCs w:val="22"/>
        </w:rPr>
        <w:t xml:space="preserve">orestry </w:t>
      </w:r>
      <w:r w:rsidRPr="0066708C" w:rsidR="00307B0B">
        <w:rPr>
          <w:rFonts w:eastAsia="Arial Unicode MS" w:cs="Arial Unicode MS"/>
          <w:color w:val="000000" w:themeColor="text1"/>
          <w:sz w:val="22"/>
          <w:szCs w:val="22"/>
        </w:rPr>
        <w:t>C</w:t>
      </w:r>
      <w:r w:rsidR="005D408A">
        <w:rPr>
          <w:rFonts w:eastAsia="Arial Unicode MS" w:cs="Arial Unicode MS"/>
          <w:color w:val="000000" w:themeColor="text1"/>
          <w:sz w:val="22"/>
          <w:szCs w:val="22"/>
        </w:rPr>
        <w:t>ommission</w:t>
      </w:r>
      <w:r w:rsidRPr="0066708C" w:rsidR="00FF2189">
        <w:rPr>
          <w:rFonts w:eastAsia="Arial Unicode MS" w:cs="Arial Unicode MS"/>
          <w:color w:val="000000" w:themeColor="text1"/>
          <w:sz w:val="22"/>
          <w:szCs w:val="22"/>
        </w:rPr>
        <w:t xml:space="preserve"> and</w:t>
      </w:r>
      <w:r w:rsidRPr="0066708C" w:rsidR="00307B0B">
        <w:rPr>
          <w:rFonts w:eastAsia="Arial Unicode MS" w:cs="Arial Unicode MS"/>
          <w:color w:val="000000" w:themeColor="text1"/>
          <w:sz w:val="22"/>
          <w:szCs w:val="22"/>
        </w:rPr>
        <w:t xml:space="preserve"> other government departments (</w:t>
      </w:r>
      <w:r w:rsidRPr="0066708C" w:rsidR="00A07E1A">
        <w:rPr>
          <w:rFonts w:eastAsia="Arial Unicode MS" w:cs="Arial Unicode MS"/>
          <w:color w:val="000000" w:themeColor="text1"/>
          <w:sz w:val="22"/>
          <w:szCs w:val="22"/>
        </w:rPr>
        <w:t>e.g.</w:t>
      </w:r>
      <w:r w:rsidRPr="0066708C" w:rsidR="002A0E59">
        <w:rPr>
          <w:rFonts w:eastAsia="Arial Unicode MS" w:cs="Arial Unicode MS"/>
          <w:color w:val="000000" w:themeColor="text1"/>
          <w:sz w:val="22"/>
          <w:szCs w:val="22"/>
        </w:rPr>
        <w:t>,</w:t>
      </w:r>
      <w:r w:rsidRPr="0066708C" w:rsidR="00307B0B">
        <w:rPr>
          <w:rFonts w:eastAsia="Arial Unicode MS" w:cs="Arial Unicode MS"/>
          <w:color w:val="000000" w:themeColor="text1"/>
          <w:sz w:val="22"/>
          <w:szCs w:val="22"/>
        </w:rPr>
        <w:t xml:space="preserve"> D</w:t>
      </w:r>
      <w:r w:rsidRPr="0066708C" w:rsidR="005D1CE7">
        <w:rPr>
          <w:rFonts w:eastAsia="Arial Unicode MS" w:cs="Arial Unicode MS"/>
          <w:color w:val="000000" w:themeColor="text1"/>
          <w:sz w:val="22"/>
          <w:szCs w:val="22"/>
        </w:rPr>
        <w:t>efra</w:t>
      </w:r>
      <w:r w:rsidRPr="0066708C" w:rsidR="00307B0B">
        <w:rPr>
          <w:rFonts w:eastAsia="Arial Unicode MS" w:cs="Arial Unicode MS"/>
          <w:color w:val="000000" w:themeColor="text1"/>
          <w:sz w:val="22"/>
          <w:szCs w:val="22"/>
        </w:rPr>
        <w:t xml:space="preserve">) </w:t>
      </w:r>
      <w:r w:rsidR="00540D8E">
        <w:rPr>
          <w:rFonts w:eastAsia="Arial Unicode MS" w:cs="Arial Unicode MS"/>
          <w:color w:val="000000" w:themeColor="text1"/>
          <w:sz w:val="22"/>
          <w:szCs w:val="22"/>
        </w:rPr>
        <w:t>to evaluate</w:t>
      </w:r>
      <w:r w:rsidRPr="0066708C" w:rsidR="00E07180">
        <w:rPr>
          <w:rFonts w:eastAsia="Arial Unicode MS" w:cs="Arial Unicode MS"/>
          <w:color w:val="000000" w:themeColor="text1"/>
          <w:sz w:val="22"/>
          <w:szCs w:val="22"/>
        </w:rPr>
        <w:t xml:space="preserve"> the</w:t>
      </w:r>
      <w:r w:rsidRPr="0066708C">
        <w:rPr>
          <w:rFonts w:eastAsia="Arial Unicode MS" w:cs="Arial Unicode MS"/>
          <w:color w:val="000000" w:themeColor="text1"/>
          <w:sz w:val="22"/>
          <w:szCs w:val="22"/>
        </w:rPr>
        <w:t xml:space="preserve"> impact of the</w:t>
      </w:r>
      <w:r w:rsidRPr="0066708C" w:rsidR="00E07180">
        <w:rPr>
          <w:rFonts w:eastAsia="Arial Unicode MS" w:cs="Arial Unicode MS"/>
          <w:color w:val="000000" w:themeColor="text1"/>
          <w:sz w:val="22"/>
          <w:szCs w:val="22"/>
        </w:rPr>
        <w:t xml:space="preserve"> grant.</w:t>
      </w:r>
    </w:p>
    <w:p w:rsidRPr="0066708C" w:rsidR="00E07180" w:rsidP="0088291E" w:rsidRDefault="0088291E" w14:paraId="6551F4B9" w14:textId="6C7FBCBA">
      <w:pPr>
        <w:pStyle w:val="MainHeading"/>
        <w:numPr>
          <w:ilvl w:val="0"/>
          <w:numId w:val="6"/>
        </w:numPr>
        <w:rPr>
          <w:rFonts w:eastAsia="Arial Unicode MS" w:cs="Arial Unicode MS"/>
          <w:color w:val="000000" w:themeColor="text1"/>
          <w:sz w:val="22"/>
          <w:szCs w:val="22"/>
        </w:rPr>
      </w:pPr>
      <w:r w:rsidRPr="0066708C">
        <w:rPr>
          <w:rFonts w:eastAsia="Arial Unicode MS" w:cs="Arial Unicode MS"/>
          <w:color w:val="000000" w:themeColor="text1"/>
          <w:sz w:val="22"/>
          <w:szCs w:val="22"/>
        </w:rPr>
        <w:t>It will not be made publicly available by the Forestry Commission without prior consent of the authors.</w:t>
      </w:r>
    </w:p>
    <w:p w:rsidRPr="00A25427" w:rsidR="00A01A5D" w:rsidP="329EA750" w:rsidRDefault="00A01A5D" w14:paraId="4997F703" w14:textId="31479BCB">
      <w:pPr>
        <w:pStyle w:val="MainHeading"/>
        <w:numPr>
          <w:ilvl w:val="0"/>
          <w:numId w:val="6"/>
        </w:numPr>
        <w:rPr>
          <w:rFonts w:eastAsia="Arial Unicode MS" w:cs="Arial Unicode MS"/>
          <w:color w:val="000000" w:themeColor="text1"/>
          <w:sz w:val="22"/>
          <w:szCs w:val="22"/>
        </w:rPr>
      </w:pPr>
      <w:r w:rsidRPr="329EA750" w:rsidR="00E07180">
        <w:rPr>
          <w:rFonts w:eastAsia="Arial Unicode MS" w:cs="Arial Unicode MS"/>
          <w:color w:val="000000" w:themeColor="text1" w:themeTint="FF" w:themeShade="FF"/>
          <w:sz w:val="22"/>
          <w:szCs w:val="22"/>
        </w:rPr>
        <w:t>Any commercially sensitive information or data should be highlighted as “commercial in confidence</w:t>
      </w:r>
      <w:r w:rsidRPr="329EA750" w:rsidR="00E07180">
        <w:rPr>
          <w:rFonts w:eastAsia="Arial Unicode MS" w:cs="Arial Unicode MS"/>
          <w:color w:val="000000" w:themeColor="text1" w:themeTint="FF" w:themeShade="FF"/>
          <w:sz w:val="22"/>
          <w:szCs w:val="22"/>
        </w:rPr>
        <w:t>”.</w:t>
      </w:r>
    </w:p>
    <w:p w:rsidR="329EA750" w:rsidP="329EA750" w:rsidRDefault="329EA750" w14:paraId="78A8E276" w14:textId="22F2CD65">
      <w:pPr>
        <w:pStyle w:val="MainHeading"/>
        <w:rPr>
          <w:rFonts w:eastAsia="Arial Unicode MS" w:cs="Arial Unicode MS"/>
          <w:color w:val="000000" w:themeColor="text1" w:themeTint="FF" w:themeShade="FF"/>
          <w:sz w:val="22"/>
          <w:szCs w:val="22"/>
        </w:rPr>
      </w:pPr>
    </w:p>
    <w:p w:rsidR="329EA750" w:rsidP="329EA750" w:rsidRDefault="329EA750" w14:paraId="40D35397" w14:textId="47A78409">
      <w:pPr>
        <w:pStyle w:val="MainHeading"/>
        <w:rPr>
          <w:rFonts w:eastAsia="Arial Unicode MS" w:cs="Arial Unicode MS"/>
          <w:color w:val="000000" w:themeColor="text1" w:themeTint="FF" w:themeShade="FF"/>
          <w:sz w:val="22"/>
          <w:szCs w:val="22"/>
        </w:rPr>
      </w:pPr>
    </w:p>
    <w:p w:rsidR="329EA750" w:rsidP="329EA750" w:rsidRDefault="329EA750" w14:paraId="40DC51A6" w14:textId="07AD3279">
      <w:pPr>
        <w:pStyle w:val="MainHeading"/>
        <w:rPr>
          <w:rFonts w:eastAsia="Arial Unicode MS" w:cs="Arial Unicode MS"/>
          <w:color w:val="000000" w:themeColor="text1" w:themeTint="FF" w:themeShade="FF"/>
          <w:sz w:val="22"/>
          <w:szCs w:val="22"/>
        </w:rPr>
      </w:pPr>
    </w:p>
    <w:p w:rsidR="329EA750" w:rsidP="329EA750" w:rsidRDefault="329EA750" w14:paraId="6239DD3C" w14:textId="2A391E0E">
      <w:pPr>
        <w:pStyle w:val="MainHeading"/>
        <w:rPr>
          <w:rFonts w:eastAsia="Arial Unicode MS" w:cs="Arial Unicode MS"/>
          <w:color w:val="000000" w:themeColor="text1" w:themeTint="FF" w:themeShade="FF"/>
          <w:sz w:val="22"/>
          <w:szCs w:val="22"/>
        </w:rPr>
      </w:pPr>
    </w:p>
    <w:p w:rsidR="329EA750" w:rsidP="329EA750" w:rsidRDefault="329EA750" w14:paraId="1A3D4E8C" w14:textId="727ED0F8">
      <w:pPr>
        <w:pStyle w:val="MainHeading"/>
        <w:rPr>
          <w:rFonts w:eastAsia="Arial Unicode MS" w:cs="Arial Unicode MS"/>
          <w:color w:val="000000" w:themeColor="text1" w:themeTint="FF" w:themeShade="FF"/>
          <w:sz w:val="22"/>
          <w:szCs w:val="22"/>
        </w:rPr>
      </w:pPr>
    </w:p>
    <w:p w:rsidR="329EA750" w:rsidP="329EA750" w:rsidRDefault="329EA750" w14:paraId="3E7ADB2F" w14:textId="15265BA0">
      <w:pPr>
        <w:pStyle w:val="MainHeading"/>
        <w:rPr>
          <w:rFonts w:eastAsia="Arial Unicode MS" w:cs="Arial Unicode MS"/>
          <w:color w:val="000000" w:themeColor="text1" w:themeTint="FF" w:themeShade="FF"/>
          <w:sz w:val="22"/>
          <w:szCs w:val="22"/>
        </w:rPr>
      </w:pPr>
    </w:p>
    <w:p w:rsidR="329EA750" w:rsidP="329EA750" w:rsidRDefault="329EA750" w14:paraId="3EBED23B" w14:textId="351D5396">
      <w:pPr>
        <w:pStyle w:val="MainHeading"/>
        <w:rPr>
          <w:rFonts w:eastAsia="Arial Unicode MS" w:cs="Arial Unicode MS"/>
          <w:color w:val="000000" w:themeColor="text1" w:themeTint="FF" w:themeShade="FF"/>
          <w:sz w:val="22"/>
          <w:szCs w:val="22"/>
        </w:rPr>
      </w:pPr>
    </w:p>
    <w:p w:rsidR="329EA750" w:rsidP="329EA750" w:rsidRDefault="329EA750" w14:paraId="3FAA9944" w14:textId="1E0D171A">
      <w:pPr>
        <w:pStyle w:val="MainHeading"/>
        <w:rPr>
          <w:rFonts w:eastAsia="Arial Unicode MS" w:cs="Arial Unicode MS"/>
          <w:color w:val="000000" w:themeColor="text1" w:themeTint="FF" w:themeShade="FF"/>
          <w:sz w:val="22"/>
          <w:szCs w:val="22"/>
        </w:rPr>
      </w:pPr>
    </w:p>
    <w:p w:rsidR="00AE0892" w:rsidP="005A638A" w:rsidRDefault="00AE0892" w14:paraId="4BFC5829" w14:textId="615A67A6">
      <w:pPr>
        <w:pStyle w:val="Heading5"/>
        <w:numPr>
          <w:ilvl w:val="0"/>
          <w:numId w:val="28"/>
        </w:numPr>
        <w:ind w:left="426" w:hanging="426"/>
      </w:pPr>
      <w:r w:rsidRPr="00AE0892">
        <w:t>Executive Summary</w:t>
      </w:r>
    </w:p>
    <w:p w:rsidR="00AE0892" w:rsidP="002F0BEC" w:rsidRDefault="00B75598" w14:paraId="1BCC40BA" w14:textId="4CD3AFC1">
      <w:pPr>
        <w:pStyle w:val="ListParagraph"/>
      </w:pPr>
      <w:r w:rsidRPr="007E446F">
        <w:t>P</w:t>
      </w:r>
      <w:r w:rsidRPr="007E446F" w:rsidR="00AE0892">
        <w:t>rovide an overview of the contents of this report.</w:t>
      </w:r>
      <w:r w:rsidR="008C782C">
        <w:t xml:space="preserve"> Include </w:t>
      </w:r>
      <w:r w:rsidRPr="007E446F" w:rsidR="00AE0892">
        <w:t xml:space="preserve">progress made since </w:t>
      </w:r>
      <w:r w:rsidR="00653313">
        <w:t>the start of your project</w:t>
      </w:r>
      <w:r w:rsidRPr="007E446F" w:rsidR="00AE0892">
        <w:t xml:space="preserve">. Outline any significant results, challenges and achievements. </w:t>
      </w:r>
      <w:r w:rsidR="00651C11">
        <w:t>[</w:t>
      </w:r>
      <w:r w:rsidRPr="007E446F" w:rsidR="00AE0892">
        <w:t>200 words max</w:t>
      </w:r>
      <w:r w:rsidR="00651C11">
        <w:t>]</w:t>
      </w:r>
    </w:p>
    <w:p w:rsidRPr="00AE0892" w:rsidR="005C158D" w:rsidP="005A638A" w:rsidRDefault="006503A1" w14:paraId="34F20EF5" w14:textId="7A32B1EF">
      <w:pPr>
        <w:pStyle w:val="Heading5"/>
        <w:numPr>
          <w:ilvl w:val="0"/>
          <w:numId w:val="28"/>
        </w:numPr>
        <w:ind w:left="426" w:hanging="426"/>
      </w:pPr>
      <w:r w:rsidRPr="006503A1">
        <w:t xml:space="preserve">Project </w:t>
      </w:r>
      <w:r w:rsidR="009750D5">
        <w:t>aims and objectives</w:t>
      </w:r>
    </w:p>
    <w:p w:rsidR="00384663" w:rsidP="002F0BEC" w:rsidRDefault="00A50C8C" w14:paraId="3ADA2182" w14:textId="73297687">
      <w:pPr>
        <w:pStyle w:val="ListParagraph"/>
      </w:pPr>
      <w:r w:rsidRPr="002F0BEC">
        <w:t>P</w:t>
      </w:r>
      <w:r w:rsidRPr="002F0BEC" w:rsidR="006503A1">
        <w:t>rovide</w:t>
      </w:r>
      <w:r w:rsidRPr="00475A15" w:rsidR="006503A1">
        <w:t xml:space="preserve"> an overview of your project’s aims, objectives and how these fit in</w:t>
      </w:r>
      <w:r w:rsidR="009272B3">
        <w:t>to</w:t>
      </w:r>
      <w:r w:rsidRPr="00475A15" w:rsidR="006503A1">
        <w:t xml:space="preserve"> a wider context.</w:t>
      </w:r>
      <w:r w:rsidR="00AC7FD2">
        <w:t xml:space="preserve"> [300 words max]</w:t>
      </w:r>
    </w:p>
    <w:p w:rsidRPr="00EC0C1F" w:rsidR="00427BE9" w:rsidP="005A638A" w:rsidRDefault="006503A1" w14:paraId="6E8B9B7E" w14:textId="19E148A5">
      <w:pPr>
        <w:pStyle w:val="Heading5"/>
        <w:numPr>
          <w:ilvl w:val="0"/>
          <w:numId w:val="28"/>
        </w:numPr>
        <w:ind w:left="426" w:hanging="426"/>
      </w:pPr>
      <w:r w:rsidRPr="006503A1">
        <w:t xml:space="preserve">Project </w:t>
      </w:r>
      <w:r w:rsidR="00B500E2">
        <w:t>status</w:t>
      </w:r>
    </w:p>
    <w:p w:rsidR="008C0D69" w:rsidP="00997164" w:rsidRDefault="00CC1665" w14:paraId="06018D84" w14:textId="77777777">
      <w:pPr>
        <w:spacing w:after="200" w:line="240" w:lineRule="auto"/>
        <w:rPr>
          <w:rFonts w:eastAsia="Arial Unicode MS" w:cs="Arial Unicode MS"/>
          <w:color w:val="000000" w:themeColor="text1"/>
          <w:u w:color="57A333"/>
          <w:lang w:val="en-US"/>
        </w:rPr>
      </w:pPr>
      <w:r>
        <w:rPr>
          <w:rFonts w:eastAsia="Arial Unicode MS" w:cs="Arial Unicode MS"/>
          <w:color w:val="000000" w:themeColor="text1"/>
          <w:u w:color="57A333"/>
          <w:lang w:val="en-US"/>
        </w:rPr>
        <w:t>I</w:t>
      </w:r>
      <w:r w:rsidR="009E50AA">
        <w:rPr>
          <w:rFonts w:eastAsia="Arial Unicode MS" w:cs="Arial Unicode MS"/>
          <w:color w:val="000000" w:themeColor="text1"/>
          <w:u w:color="57A333"/>
          <w:lang w:val="en-US"/>
        </w:rPr>
        <w:t xml:space="preserve">nput project </w:t>
      </w:r>
      <w:r w:rsidR="00672D8D">
        <w:rPr>
          <w:rFonts w:eastAsia="Arial Unicode MS" w:cs="Arial Unicode MS"/>
          <w:color w:val="000000" w:themeColor="text1"/>
          <w:u w:color="57A333"/>
          <w:lang w:val="en-US"/>
        </w:rPr>
        <w:t xml:space="preserve">work packages (as detailed in your </w:t>
      </w:r>
      <w:r w:rsidR="009B49AF">
        <w:rPr>
          <w:rFonts w:eastAsia="Arial Unicode MS" w:cs="Arial Unicode MS"/>
          <w:color w:val="000000" w:themeColor="text1"/>
          <w:u w:color="57A333"/>
          <w:lang w:val="en-US"/>
        </w:rPr>
        <w:t>G</w:t>
      </w:r>
      <w:r w:rsidR="002264AE">
        <w:rPr>
          <w:rFonts w:eastAsia="Arial Unicode MS" w:cs="Arial Unicode MS"/>
          <w:color w:val="000000" w:themeColor="text1"/>
          <w:u w:color="57A333"/>
          <w:lang w:val="en-US"/>
        </w:rPr>
        <w:t xml:space="preserve">rant </w:t>
      </w:r>
      <w:r w:rsidR="009B49AF">
        <w:rPr>
          <w:rFonts w:eastAsia="Arial Unicode MS" w:cs="Arial Unicode MS"/>
          <w:color w:val="000000" w:themeColor="text1"/>
          <w:u w:color="57A333"/>
          <w:lang w:val="en-US"/>
        </w:rPr>
        <w:t>A</w:t>
      </w:r>
      <w:r w:rsidR="002264AE">
        <w:rPr>
          <w:rFonts w:eastAsia="Arial Unicode MS" w:cs="Arial Unicode MS"/>
          <w:color w:val="000000" w:themeColor="text1"/>
          <w:u w:color="57A333"/>
          <w:lang w:val="en-US"/>
        </w:rPr>
        <w:t>greement)</w:t>
      </w:r>
      <w:r w:rsidR="009E50AA">
        <w:rPr>
          <w:rFonts w:eastAsia="Arial Unicode MS" w:cs="Arial Unicode MS"/>
          <w:color w:val="000000" w:themeColor="text1"/>
          <w:u w:color="57A333"/>
          <w:lang w:val="en-US"/>
        </w:rPr>
        <w:t xml:space="preserve"> </w:t>
      </w:r>
      <w:r w:rsidR="006F4980">
        <w:rPr>
          <w:rFonts w:eastAsia="Arial Unicode MS" w:cs="Arial Unicode MS"/>
          <w:color w:val="000000" w:themeColor="text1"/>
          <w:u w:color="57A333"/>
          <w:lang w:val="en-US"/>
        </w:rPr>
        <w:t>into the table below and provide a RAG (Red, Amber, Green</w:t>
      </w:r>
      <w:r w:rsidR="0004037D">
        <w:rPr>
          <w:rFonts w:eastAsia="Arial Unicode MS" w:cs="Arial Unicode MS"/>
          <w:color w:val="000000" w:themeColor="text1"/>
          <w:u w:color="57A333"/>
          <w:lang w:val="en-US"/>
        </w:rPr>
        <w:t xml:space="preserve">) rating for each. </w:t>
      </w:r>
      <w:r w:rsidR="003D2D31">
        <w:rPr>
          <w:rFonts w:eastAsia="Arial Unicode MS" w:cs="Arial Unicode MS"/>
          <w:color w:val="000000" w:themeColor="text1"/>
          <w:u w:color="57A333"/>
          <w:lang w:val="en-US"/>
        </w:rPr>
        <w:t xml:space="preserve">The RAG rating should </w:t>
      </w:r>
      <w:r w:rsidR="00A87C5E">
        <w:rPr>
          <w:rFonts w:eastAsia="Arial Unicode MS" w:cs="Arial Unicode MS"/>
          <w:color w:val="000000" w:themeColor="text1"/>
          <w:u w:color="57A333"/>
          <w:lang w:val="en-US"/>
        </w:rPr>
        <w:t>relate to progress against your project plan</w:t>
      </w:r>
      <w:r w:rsidR="00AF3A26">
        <w:rPr>
          <w:rFonts w:eastAsia="Arial Unicode MS" w:cs="Arial Unicode MS"/>
          <w:color w:val="000000" w:themeColor="text1"/>
          <w:u w:color="57A333"/>
          <w:lang w:val="en-US"/>
        </w:rPr>
        <w:t xml:space="preserve"> and/or</w:t>
      </w:r>
      <w:r w:rsidR="00A87C5E">
        <w:rPr>
          <w:rFonts w:eastAsia="Arial Unicode MS" w:cs="Arial Unicode MS"/>
          <w:color w:val="000000" w:themeColor="text1"/>
          <w:u w:color="57A333"/>
          <w:lang w:val="en-US"/>
        </w:rPr>
        <w:t xml:space="preserve"> timeline.</w:t>
      </w:r>
    </w:p>
    <w:p w:rsidRPr="00A0583B" w:rsidR="00A0583B" w:rsidP="00997164" w:rsidRDefault="008C0D69" w14:paraId="576EFE73" w14:textId="5C2CDB48">
      <w:pPr>
        <w:spacing w:after="200" w:line="240" w:lineRule="auto"/>
        <w:rPr>
          <w:rFonts w:eastAsia="Arial Unicode MS" w:cs="Arial Unicode MS"/>
          <w:color w:val="000000" w:themeColor="text1"/>
          <w:u w:color="57A333"/>
        </w:rPr>
      </w:pPr>
      <w:r>
        <w:rPr>
          <w:rFonts w:eastAsia="Arial Unicode MS" w:cs="Arial Unicode MS"/>
          <w:color w:val="000000" w:themeColor="text1"/>
          <w:u w:color="57A333"/>
          <w:lang w:val="en-US"/>
        </w:rPr>
        <w:t>Only include work packages that are live or have been completed.</w:t>
      </w:r>
      <w:r w:rsidR="00A87C5E">
        <w:rPr>
          <w:rFonts w:eastAsia="Arial Unicode MS" w:cs="Arial Unicode MS"/>
          <w:color w:val="000000" w:themeColor="text1"/>
          <w:u w:color="57A333"/>
          <w:lang w:val="en-US"/>
        </w:rPr>
        <w:t xml:space="preserve"> </w:t>
      </w:r>
    </w:p>
    <w:p w:rsidRPr="001B5243" w:rsidR="004B6AB3" w:rsidP="00997164" w:rsidRDefault="001B5243" w14:paraId="2158663D" w14:textId="4FC62EBB">
      <w:pPr>
        <w:spacing w:after="200" w:line="240" w:lineRule="auto"/>
        <w:rPr>
          <w:rFonts w:eastAsia="Arial Unicode MS" w:cs="Arial Unicode MS"/>
          <w:b/>
          <w:color w:val="000000" w:themeColor="text1"/>
          <w:u w:color="57A333"/>
        </w:rPr>
      </w:pPr>
      <w:r>
        <w:rPr>
          <w:rFonts w:eastAsia="Arial Unicode MS" w:cs="Arial Unicode MS"/>
          <w:b/>
          <w:bCs/>
          <w:color w:val="000000" w:themeColor="text1"/>
          <w:u w:color="57A333"/>
          <w:lang w:val="en-US"/>
        </w:rPr>
        <w:t>RAG rating d</w:t>
      </w:r>
      <w:r w:rsidRPr="001B5243" w:rsidR="004B6AB3">
        <w:rPr>
          <w:rFonts w:eastAsia="Arial Unicode MS" w:cs="Arial Unicode MS"/>
          <w:b/>
          <w:bCs/>
          <w:color w:val="000000" w:themeColor="text1"/>
          <w:u w:color="57A333"/>
          <w:lang w:val="en-US"/>
        </w:rPr>
        <w:t>efinitions</w:t>
      </w:r>
    </w:p>
    <w:p w:rsidRPr="00A0583B" w:rsidR="00A0583B" w:rsidP="001B5243" w:rsidRDefault="00A0583B" w14:paraId="09FFD141" w14:textId="7BB4B625">
      <w:pPr>
        <w:spacing w:after="200" w:line="240" w:lineRule="auto"/>
        <w:rPr>
          <w:rFonts w:eastAsia="Arial Unicode MS" w:cs="Arial Unicode MS"/>
          <w:color w:val="000000" w:themeColor="text1"/>
          <w:u w:color="57A333"/>
        </w:rPr>
      </w:pPr>
      <w:r w:rsidRPr="001B5243">
        <w:rPr>
          <w:rFonts w:eastAsia="Arial Unicode MS" w:cs="Arial Unicode MS"/>
          <w:b/>
          <w:color w:val="00B050"/>
          <w:u w:color="57A333"/>
          <w:lang w:val="en-US"/>
        </w:rPr>
        <w:t>Green</w:t>
      </w:r>
      <w:r w:rsidRPr="001B5243" w:rsidR="00D20CF1">
        <w:rPr>
          <w:rFonts w:eastAsia="Arial Unicode MS" w:cs="Arial Unicode MS"/>
          <w:b/>
          <w:color w:val="00B050"/>
          <w:u w:color="57A333"/>
        </w:rPr>
        <w:t>:</w:t>
      </w:r>
      <w:r w:rsidRPr="001B5243" w:rsidR="00D20CF1">
        <w:rPr>
          <w:rFonts w:eastAsia="Arial Unicode MS" w:cs="Arial Unicode MS"/>
          <w:color w:val="00B050"/>
          <w:u w:color="57A333"/>
        </w:rPr>
        <w:t xml:space="preserve"> </w:t>
      </w:r>
      <w:r w:rsidR="00F562CC">
        <w:rPr>
          <w:rFonts w:eastAsia="Arial Unicode MS" w:cs="Arial Unicode MS"/>
          <w:color w:val="000000" w:themeColor="text1"/>
          <w:u w:color="57A333"/>
        </w:rPr>
        <w:t>Work package</w:t>
      </w:r>
      <w:r w:rsidRPr="00A0583B">
        <w:rPr>
          <w:rFonts w:eastAsia="Arial Unicode MS" w:cs="Arial Unicode MS"/>
          <w:color w:val="000000" w:themeColor="text1"/>
          <w:u w:color="57A333"/>
        </w:rPr>
        <w:t xml:space="preserve"> is on track and meeting expectations. </w:t>
      </w:r>
    </w:p>
    <w:p w:rsidRPr="00A0583B" w:rsidR="00A0583B" w:rsidP="00A0583B" w:rsidRDefault="00A0583B" w14:paraId="7027C75E" w14:textId="53A8543E">
      <w:pPr>
        <w:spacing w:after="200" w:line="240" w:lineRule="auto"/>
        <w:rPr>
          <w:rFonts w:eastAsia="Arial Unicode MS" w:cs="Arial Unicode MS"/>
          <w:color w:val="000000" w:themeColor="text1"/>
          <w:u w:color="57A333"/>
        </w:rPr>
      </w:pPr>
      <w:r w:rsidRPr="00A0583B">
        <w:rPr>
          <w:rFonts w:eastAsia="Arial Unicode MS" w:cs="Arial Unicode MS"/>
          <w:b/>
          <w:color w:val="ED7D31" w:themeColor="accent2"/>
          <w:u w:color="57A333"/>
        </w:rPr>
        <w:t>Amber:</w:t>
      </w:r>
      <w:r w:rsidRPr="001B5243" w:rsidR="00D20CF1">
        <w:rPr>
          <w:rFonts w:eastAsia="Arial Unicode MS" w:cs="Arial Unicode MS"/>
          <w:color w:val="ED7D31" w:themeColor="accent2"/>
          <w:u w:color="57A333"/>
        </w:rPr>
        <w:t xml:space="preserve"> </w:t>
      </w:r>
      <w:r w:rsidRPr="00A0583B">
        <w:rPr>
          <w:rFonts w:eastAsia="Arial Unicode MS" w:cs="Arial Unicode MS"/>
          <w:color w:val="000000" w:themeColor="text1"/>
          <w:u w:color="57A333"/>
        </w:rPr>
        <w:t>There are some issues or risks that need to be monitored and managed. </w:t>
      </w:r>
    </w:p>
    <w:p w:rsidRPr="00A0583B" w:rsidR="00AE0892" w:rsidP="007A60CA" w:rsidRDefault="00A0583B" w14:paraId="7A279A70" w14:textId="5C337B21">
      <w:pPr>
        <w:spacing w:after="200" w:line="240" w:lineRule="auto"/>
        <w:rPr>
          <w:rFonts w:eastAsia="Arial Unicode MS" w:cs="Arial Unicode MS"/>
          <w:color w:val="000000" w:themeColor="text1"/>
          <w:u w:color="57A333"/>
        </w:rPr>
      </w:pPr>
      <w:r w:rsidRPr="00A0583B">
        <w:rPr>
          <w:rFonts w:eastAsia="Arial Unicode MS" w:cs="Arial Unicode MS"/>
          <w:b/>
          <w:color w:val="FF0000"/>
          <w:u w:color="57A333"/>
        </w:rPr>
        <w:t>Red:</w:t>
      </w:r>
      <w:r w:rsidRPr="001B5243" w:rsidR="00D20CF1">
        <w:rPr>
          <w:rFonts w:eastAsia="Arial Unicode MS" w:cs="Arial Unicode MS"/>
          <w:color w:val="FF0000"/>
          <w:u w:color="57A333"/>
        </w:rPr>
        <w:t xml:space="preserve"> </w:t>
      </w:r>
      <w:r w:rsidRPr="00A0583B">
        <w:rPr>
          <w:rFonts w:eastAsia="Arial Unicode MS" w:cs="Arial Unicode MS"/>
          <w:color w:val="000000" w:themeColor="text1"/>
          <w:u w:color="57A333"/>
        </w:rPr>
        <w:t>There are significant problems or risks that require immediate attention and corrective action.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41"/>
        <w:gridCol w:w="2469"/>
      </w:tblGrid>
      <w:tr w:rsidR="0004037D" w:rsidTr="00347500" w14:paraId="0013D06C" w14:textId="77777777">
        <w:tc>
          <w:tcPr>
            <w:tcW w:w="3630" w:type="pct"/>
            <w:vAlign w:val="center"/>
          </w:tcPr>
          <w:p w:rsidRPr="0026148F" w:rsidR="0004037D" w:rsidP="00347500" w:rsidRDefault="00672D8D" w14:paraId="04ABD0DE" w14:textId="2AEE4A7F">
            <w:pPr>
              <w:pStyle w:val="Title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  <w:bar w:val="none" w:color="auto" w:sz="0"/>
              </w:pBdr>
              <w:rPr>
                <w:rFonts w:cstheme="minorHAnsi"/>
                <w:b/>
                <w:color w:val="auto"/>
                <w:sz w:val="22"/>
                <w:szCs w:val="22"/>
              </w:rPr>
            </w:pPr>
            <w:r w:rsidRPr="0026148F">
              <w:rPr>
                <w:rFonts w:cstheme="minorHAnsi"/>
                <w:b/>
                <w:color w:val="auto"/>
                <w:sz w:val="22"/>
                <w:szCs w:val="22"/>
              </w:rPr>
              <w:t xml:space="preserve">Work Package </w:t>
            </w:r>
          </w:p>
        </w:tc>
        <w:tc>
          <w:tcPr>
            <w:tcW w:w="1370" w:type="pct"/>
            <w:vAlign w:val="center"/>
          </w:tcPr>
          <w:p w:rsidRPr="0026148F" w:rsidR="0004037D" w:rsidP="00347500" w:rsidRDefault="0004037D" w14:paraId="4E7881AE" w14:textId="77777777">
            <w:pPr>
              <w:pStyle w:val="Title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  <w:bar w:val="none" w:color="auto" w:sz="0"/>
              </w:pBdr>
              <w:rPr>
                <w:rFonts w:cstheme="minorHAnsi"/>
                <w:b/>
                <w:color w:val="auto"/>
                <w:sz w:val="22"/>
                <w:szCs w:val="22"/>
              </w:rPr>
            </w:pPr>
            <w:r w:rsidRPr="0026148F">
              <w:rPr>
                <w:rFonts w:cstheme="minorHAnsi"/>
                <w:b/>
                <w:color w:val="auto"/>
                <w:sz w:val="22"/>
                <w:szCs w:val="22"/>
              </w:rPr>
              <w:t xml:space="preserve">RAG Rating </w:t>
            </w:r>
          </w:p>
        </w:tc>
      </w:tr>
      <w:tr w:rsidR="0004037D" w:rsidTr="007F546C" w14:paraId="097804C0" w14:textId="77777777">
        <w:tc>
          <w:tcPr>
            <w:tcW w:w="3630" w:type="pct"/>
          </w:tcPr>
          <w:p w:rsidRPr="0026148F" w:rsidR="0004037D" w:rsidP="007F546C" w:rsidRDefault="0004037D" w14:paraId="132F7B68" w14:textId="77777777">
            <w:pPr>
              <w:pStyle w:val="Title"/>
              <w:numPr>
                <w:ilvl w:val="0"/>
                <w:numId w:val="23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  <w:bar w:val="none" w:color="auto" w:sz="0"/>
              </w:pBdr>
              <w:rPr>
                <w:color w:val="auto"/>
                <w:sz w:val="22"/>
                <w:szCs w:val="22"/>
              </w:rPr>
            </w:pPr>
          </w:p>
        </w:tc>
        <w:sdt>
          <w:sdtPr>
            <w:rPr>
              <w:color w:val="auto"/>
              <w:sz w:val="22"/>
              <w:szCs w:val="22"/>
            </w:rPr>
            <w:id w:val="674308479"/>
            <w:placeholder>
              <w:docPart w:val="75B76A78902D4B09A77E43BC45706986"/>
            </w:placeholder>
            <w:showingPlcHdr/>
            <w:comboBox>
              <w:listItem w:value="Choose an item."/>
              <w:listItem w:displayText="Green" w:value="Green"/>
              <w:listItem w:displayText="Amber" w:value="Amber"/>
              <w:listItem w:displayText="Red" w:value="Red"/>
            </w:comboBox>
          </w:sdtPr>
          <w:sdtContent>
            <w:tc>
              <w:tcPr>
                <w:tcW w:w="1370" w:type="pct"/>
              </w:tcPr>
              <w:p w:rsidRPr="0026148F" w:rsidR="0004037D" w:rsidP="007F546C" w:rsidRDefault="00EC0C1F" w14:paraId="1F9DF2CA" w14:textId="31DEDFB7">
                <w:pPr>
                  <w:pStyle w:val="Title"/>
                  <w:p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  <w:between w:val="none" w:color="auto" w:sz="0" w:space="0"/>
                    <w:bar w:val="none" w:color="auto" w:sz="0"/>
                  </w:pBdr>
                  <w:rPr>
                    <w:color w:val="auto"/>
                    <w:sz w:val="22"/>
                    <w:szCs w:val="22"/>
                  </w:rPr>
                </w:pPr>
                <w:r w:rsidRPr="0026148F">
                  <w:rPr>
                    <w:rStyle w:val="PlaceholderText"/>
                    <w:sz w:val="22"/>
                    <w:szCs w:val="22"/>
                  </w:rPr>
                  <w:t>Choose an item.</w:t>
                </w:r>
              </w:p>
            </w:tc>
          </w:sdtContent>
        </w:sdt>
      </w:tr>
      <w:tr w:rsidR="0004037D" w:rsidTr="007F546C" w14:paraId="52139F20" w14:textId="77777777">
        <w:tc>
          <w:tcPr>
            <w:tcW w:w="3630" w:type="pct"/>
          </w:tcPr>
          <w:p w:rsidRPr="0026148F" w:rsidR="0004037D" w:rsidP="007F546C" w:rsidRDefault="0004037D" w14:paraId="5C5AE116" w14:textId="77777777">
            <w:pPr>
              <w:pStyle w:val="Title"/>
              <w:numPr>
                <w:ilvl w:val="0"/>
                <w:numId w:val="23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  <w:bar w:val="none" w:color="auto" w:sz="0"/>
              </w:pBdr>
              <w:rPr>
                <w:color w:val="auto"/>
                <w:sz w:val="22"/>
                <w:szCs w:val="22"/>
              </w:rPr>
            </w:pPr>
          </w:p>
        </w:tc>
        <w:sdt>
          <w:sdtPr>
            <w:rPr>
              <w:color w:val="auto"/>
              <w:sz w:val="22"/>
              <w:szCs w:val="22"/>
            </w:rPr>
            <w:id w:val="-335616314"/>
            <w:placeholder>
              <w:docPart w:val="325A0ACA4FAE41C2B953FFA18E2871EE"/>
            </w:placeholder>
            <w:showingPlcHdr/>
            <w:comboBox>
              <w:listItem w:value="Choose an item."/>
              <w:listItem w:displayText="Green" w:value="Green"/>
              <w:listItem w:displayText="Amber" w:value="Amber"/>
              <w:listItem w:displayText="Red" w:value="Red"/>
            </w:comboBox>
          </w:sdtPr>
          <w:sdtContent>
            <w:tc>
              <w:tcPr>
                <w:tcW w:w="1370" w:type="pct"/>
              </w:tcPr>
              <w:p w:rsidRPr="0026148F" w:rsidR="0004037D" w:rsidP="007F546C" w:rsidRDefault="00567C2D" w14:paraId="2579F0B2" w14:textId="5C34ED9A">
                <w:pPr>
                  <w:pStyle w:val="Title"/>
                  <w:p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  <w:between w:val="none" w:color="auto" w:sz="0" w:space="0"/>
                    <w:bar w:val="none" w:color="auto" w:sz="0"/>
                  </w:pBdr>
                  <w:rPr>
                    <w:color w:val="auto"/>
                    <w:sz w:val="22"/>
                    <w:szCs w:val="22"/>
                  </w:rPr>
                </w:pPr>
                <w:r w:rsidRPr="0026148F">
                  <w:rPr>
                    <w:rStyle w:val="PlaceholderText"/>
                    <w:sz w:val="22"/>
                    <w:szCs w:val="22"/>
                  </w:rPr>
                  <w:t>Choose an item.</w:t>
                </w:r>
              </w:p>
            </w:tc>
          </w:sdtContent>
        </w:sdt>
      </w:tr>
      <w:tr w:rsidR="0004037D" w:rsidTr="007F546C" w14:paraId="4A75D4DB" w14:textId="77777777">
        <w:tc>
          <w:tcPr>
            <w:tcW w:w="3630" w:type="pct"/>
          </w:tcPr>
          <w:p w:rsidRPr="0026148F" w:rsidR="0004037D" w:rsidP="007F546C" w:rsidRDefault="0004037D" w14:paraId="55CC6CE2" w14:textId="77777777">
            <w:pPr>
              <w:pStyle w:val="Title"/>
              <w:numPr>
                <w:ilvl w:val="0"/>
                <w:numId w:val="23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  <w:bar w:val="none" w:color="auto" w:sz="0"/>
              </w:pBdr>
              <w:rPr>
                <w:color w:val="auto"/>
                <w:sz w:val="22"/>
                <w:szCs w:val="22"/>
              </w:rPr>
            </w:pPr>
          </w:p>
        </w:tc>
        <w:sdt>
          <w:sdtPr>
            <w:rPr>
              <w:color w:val="auto"/>
              <w:sz w:val="22"/>
              <w:szCs w:val="22"/>
            </w:rPr>
            <w:id w:val="-2019220776"/>
            <w:placeholder>
              <w:docPart w:val="456920F07D714BD78211B4D259457F6E"/>
            </w:placeholder>
            <w:showingPlcHdr/>
            <w:comboBox>
              <w:listItem w:value="Choose an item."/>
              <w:listItem w:displayText="Green" w:value="Green"/>
              <w:listItem w:displayText="Amber" w:value="Amber"/>
              <w:listItem w:displayText="Red" w:value="Red"/>
            </w:comboBox>
          </w:sdtPr>
          <w:sdtContent>
            <w:tc>
              <w:tcPr>
                <w:tcW w:w="1370" w:type="pct"/>
              </w:tcPr>
              <w:p w:rsidRPr="0026148F" w:rsidR="0004037D" w:rsidP="007F546C" w:rsidRDefault="00567C2D" w14:paraId="1E7A0746" w14:textId="7DB5BD9F">
                <w:pPr>
                  <w:pStyle w:val="Title"/>
                  <w:p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  <w:between w:val="none" w:color="auto" w:sz="0" w:space="0"/>
                    <w:bar w:val="none" w:color="auto" w:sz="0"/>
                  </w:pBdr>
                  <w:rPr>
                    <w:color w:val="auto"/>
                    <w:sz w:val="22"/>
                    <w:szCs w:val="22"/>
                  </w:rPr>
                </w:pPr>
                <w:r w:rsidRPr="0026148F">
                  <w:rPr>
                    <w:rStyle w:val="PlaceholderText"/>
                    <w:sz w:val="22"/>
                    <w:szCs w:val="22"/>
                  </w:rPr>
                  <w:t>Choose an item.</w:t>
                </w:r>
              </w:p>
            </w:tc>
          </w:sdtContent>
        </w:sdt>
      </w:tr>
      <w:tr w:rsidR="0004037D" w:rsidTr="007F546C" w14:paraId="4FC37AA7" w14:textId="77777777">
        <w:tc>
          <w:tcPr>
            <w:tcW w:w="3630" w:type="pct"/>
          </w:tcPr>
          <w:p w:rsidRPr="0026148F" w:rsidR="0004037D" w:rsidP="007F546C" w:rsidRDefault="0004037D" w14:paraId="2573B9E4" w14:textId="77777777">
            <w:pPr>
              <w:pStyle w:val="Title"/>
              <w:numPr>
                <w:ilvl w:val="0"/>
                <w:numId w:val="23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  <w:bar w:val="none" w:color="auto" w:sz="0"/>
              </w:pBdr>
              <w:rPr>
                <w:color w:val="auto"/>
                <w:sz w:val="22"/>
                <w:szCs w:val="22"/>
              </w:rPr>
            </w:pPr>
          </w:p>
        </w:tc>
        <w:sdt>
          <w:sdtPr>
            <w:rPr>
              <w:color w:val="auto"/>
              <w:sz w:val="22"/>
              <w:szCs w:val="22"/>
            </w:rPr>
            <w:id w:val="1837798459"/>
            <w:placeholder>
              <w:docPart w:val="EF8F798B1FBC4A9B823095ED350A659E"/>
            </w:placeholder>
            <w:showingPlcHdr/>
            <w:comboBox>
              <w:listItem w:value="Choose an item."/>
              <w:listItem w:displayText="Green" w:value="Green"/>
              <w:listItem w:displayText="Amber" w:value="Amber"/>
              <w:listItem w:displayText="Red" w:value="Red"/>
            </w:comboBox>
          </w:sdtPr>
          <w:sdtContent>
            <w:tc>
              <w:tcPr>
                <w:tcW w:w="1370" w:type="pct"/>
              </w:tcPr>
              <w:p w:rsidRPr="0026148F" w:rsidR="0004037D" w:rsidP="007F546C" w:rsidRDefault="00567C2D" w14:paraId="63AF1B9E" w14:textId="06C98B8C">
                <w:pPr>
                  <w:pStyle w:val="Title"/>
                  <w:p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  <w:between w:val="none" w:color="auto" w:sz="0" w:space="0"/>
                    <w:bar w:val="none" w:color="auto" w:sz="0"/>
                  </w:pBdr>
                  <w:rPr>
                    <w:color w:val="auto"/>
                    <w:sz w:val="22"/>
                    <w:szCs w:val="22"/>
                  </w:rPr>
                </w:pPr>
                <w:r w:rsidRPr="0026148F">
                  <w:rPr>
                    <w:rStyle w:val="PlaceholderText"/>
                    <w:sz w:val="22"/>
                    <w:szCs w:val="22"/>
                  </w:rPr>
                  <w:t>Choose an item.</w:t>
                </w:r>
              </w:p>
            </w:tc>
          </w:sdtContent>
        </w:sdt>
      </w:tr>
      <w:tr w:rsidR="0004037D" w:rsidTr="007F546C" w14:paraId="3384D556" w14:textId="77777777">
        <w:tc>
          <w:tcPr>
            <w:tcW w:w="3630" w:type="pct"/>
          </w:tcPr>
          <w:p w:rsidRPr="0026148F" w:rsidR="0004037D" w:rsidP="007F546C" w:rsidRDefault="0004037D" w14:paraId="194534FB" w14:textId="77777777">
            <w:pPr>
              <w:pStyle w:val="Title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  <w:bar w:val="none" w:color="auto" w:sz="0"/>
              </w:pBdr>
              <w:rPr>
                <w:color w:val="auto"/>
                <w:sz w:val="22"/>
                <w:szCs w:val="22"/>
              </w:rPr>
            </w:pPr>
            <w:r w:rsidRPr="0026148F">
              <w:rPr>
                <w:color w:val="auto"/>
                <w:sz w:val="22"/>
                <w:szCs w:val="22"/>
              </w:rPr>
              <w:t>[add more rows as needed]</w:t>
            </w:r>
          </w:p>
        </w:tc>
        <w:sdt>
          <w:sdtPr>
            <w:rPr>
              <w:color w:val="auto"/>
              <w:sz w:val="22"/>
              <w:szCs w:val="22"/>
            </w:rPr>
            <w:id w:val="158820818"/>
            <w:placeholder>
              <w:docPart w:val="E35F43A940284159BF9FF2F84E2BDFB7"/>
            </w:placeholder>
            <w:showingPlcHdr/>
            <w:comboBox>
              <w:listItem w:value="Choose an item."/>
              <w:listItem w:displayText="Green" w:value="Green"/>
              <w:listItem w:displayText="Amber" w:value="Amber"/>
              <w:listItem w:displayText="Red" w:value="Red"/>
            </w:comboBox>
          </w:sdtPr>
          <w:sdtContent>
            <w:tc>
              <w:tcPr>
                <w:tcW w:w="1370" w:type="pct"/>
              </w:tcPr>
              <w:p w:rsidRPr="0026148F" w:rsidR="0004037D" w:rsidP="007F546C" w:rsidRDefault="00567C2D" w14:paraId="0F0E52A2" w14:textId="7861E474">
                <w:pPr>
                  <w:pStyle w:val="Title"/>
                  <w:p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  <w:between w:val="none" w:color="auto" w:sz="0" w:space="0"/>
                    <w:bar w:val="none" w:color="auto" w:sz="0"/>
                  </w:pBdr>
                  <w:rPr>
                    <w:color w:val="auto"/>
                    <w:sz w:val="22"/>
                    <w:szCs w:val="22"/>
                  </w:rPr>
                </w:pPr>
                <w:r w:rsidRPr="0026148F">
                  <w:rPr>
                    <w:rStyle w:val="PlaceholderText"/>
                    <w:sz w:val="22"/>
                    <w:szCs w:val="22"/>
                  </w:rPr>
                  <w:t>Choose an item.</w:t>
                </w:r>
              </w:p>
            </w:tc>
          </w:sdtContent>
        </w:sdt>
      </w:tr>
    </w:tbl>
    <w:p w:rsidR="00A95700" w:rsidP="00893117" w:rsidRDefault="00A95700" w14:paraId="2E8257E6" w14:textId="77777777">
      <w:pPr>
        <w:spacing w:line="240" w:lineRule="auto"/>
        <w:rPr>
          <w:rFonts w:eastAsia="Arial Unicode MS" w:cs="Arial Unicode MS"/>
          <w:color w:val="000000" w:themeColor="text1"/>
          <w:u w:color="57A333"/>
          <w:lang w:val="en-US"/>
        </w:rPr>
      </w:pPr>
    </w:p>
    <w:p w:rsidR="00A95700" w:rsidP="00A95700" w:rsidRDefault="00A95700" w14:paraId="42B7BC0E" w14:textId="62493BA7">
      <w:pPr>
        <w:spacing w:after="200" w:line="240" w:lineRule="auto"/>
        <w:rPr>
          <w:rFonts w:eastAsia="Arial Unicode MS" w:cs="Arial Unicode MS"/>
          <w:color w:val="000000" w:themeColor="text1"/>
          <w:u w:color="57A333"/>
          <w:lang w:val="en-US"/>
        </w:rPr>
      </w:pPr>
      <w:r>
        <w:rPr>
          <w:rFonts w:eastAsia="Arial Unicode MS" w:cs="Arial Unicode MS"/>
          <w:color w:val="000000" w:themeColor="text1"/>
          <w:u w:color="57A333"/>
          <w:lang w:val="en-US"/>
        </w:rPr>
        <w:t xml:space="preserve">Provide an overall project RAG rating and justification </w:t>
      </w:r>
      <w:r w:rsidR="00D65669">
        <w:rPr>
          <w:rFonts w:eastAsia="Arial Unicode MS" w:cs="Arial Unicode MS"/>
          <w:color w:val="000000" w:themeColor="text1"/>
          <w:u w:color="57A333"/>
          <w:lang w:val="en-US"/>
        </w:rPr>
        <w:t xml:space="preserve">for </w:t>
      </w:r>
      <w:r w:rsidR="00CC1665">
        <w:rPr>
          <w:rFonts w:eastAsia="Arial Unicode MS" w:cs="Arial Unicode MS"/>
          <w:color w:val="000000" w:themeColor="text1"/>
          <w:u w:color="57A333"/>
          <w:lang w:val="en-US"/>
        </w:rPr>
        <w:t>this.</w:t>
      </w:r>
    </w:p>
    <w:tbl>
      <w:tblPr>
        <w:tblStyle w:val="TableGrid"/>
        <w:tblpPr w:leftFromText="180" w:rightFromText="180" w:vertAnchor="text" w:horzAnchor="margin" w:tblpY="146"/>
        <w:tblW w:w="0" w:type="auto"/>
        <w:tblLook w:val="04A0" w:firstRow="1" w:lastRow="0" w:firstColumn="1" w:lastColumn="0" w:noHBand="0" w:noVBand="1"/>
      </w:tblPr>
      <w:tblGrid>
        <w:gridCol w:w="2547"/>
        <w:gridCol w:w="6463"/>
      </w:tblGrid>
      <w:tr w:rsidR="00A95700" w:rsidTr="00347500" w14:paraId="41B6C482" w14:textId="77777777">
        <w:tc>
          <w:tcPr>
            <w:tcW w:w="2547" w:type="dxa"/>
            <w:vAlign w:val="center"/>
          </w:tcPr>
          <w:p w:rsidRPr="003349EA" w:rsidR="00A95700" w:rsidP="00347500" w:rsidRDefault="00A95700" w14:paraId="710CE470" w14:textId="77777777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  <w:bar w:val="none" w:color="auto" w:sz="0"/>
              </w:pBdr>
              <w:spacing w:after="200" w:line="240" w:lineRule="auto"/>
              <w:rPr>
                <w:rFonts w:eastAsia="Arial Unicode MS" w:cs="Arial Unicode MS"/>
                <w:b/>
                <w:bCs/>
                <w:color w:val="000000" w:themeColor="text1"/>
                <w:u w:color="57A333"/>
                <w:lang w:val="en-US"/>
              </w:rPr>
            </w:pPr>
            <w:r w:rsidRPr="003349EA">
              <w:rPr>
                <w:rFonts w:eastAsia="Arial Unicode MS" w:cs="Arial Unicode MS"/>
                <w:b/>
                <w:bCs/>
                <w:color w:val="000000" w:themeColor="text1"/>
                <w:u w:color="57A333"/>
                <w:lang w:val="en-US"/>
              </w:rPr>
              <w:t xml:space="preserve">Project RAG rating </w:t>
            </w:r>
          </w:p>
        </w:tc>
        <w:tc>
          <w:tcPr>
            <w:tcW w:w="6463" w:type="dxa"/>
            <w:vAlign w:val="center"/>
          </w:tcPr>
          <w:p w:rsidRPr="003349EA" w:rsidR="00A95700" w:rsidP="00347500" w:rsidRDefault="00A95700" w14:paraId="16A48CB5" w14:textId="77777777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  <w:bar w:val="none" w:color="auto" w:sz="0"/>
              </w:pBdr>
              <w:spacing w:after="200" w:line="240" w:lineRule="auto"/>
              <w:rPr>
                <w:rFonts w:eastAsia="Arial Unicode MS" w:cs="Arial Unicode MS"/>
                <w:b/>
                <w:bCs/>
                <w:color w:val="000000" w:themeColor="text1"/>
                <w:u w:color="57A333"/>
                <w:lang w:val="en-US"/>
              </w:rPr>
            </w:pPr>
            <w:r w:rsidRPr="003349EA">
              <w:rPr>
                <w:rFonts w:eastAsia="Arial Unicode MS" w:cs="Arial Unicode MS"/>
                <w:b/>
                <w:bCs/>
                <w:color w:val="000000" w:themeColor="text1"/>
                <w:u w:color="57A333"/>
                <w:lang w:val="en-US"/>
              </w:rPr>
              <w:t xml:space="preserve">Justification </w:t>
            </w:r>
          </w:p>
        </w:tc>
      </w:tr>
      <w:tr w:rsidR="00A95700" w:rsidTr="0026148F" w14:paraId="31EEB957" w14:textId="77777777">
        <w:trPr>
          <w:trHeight w:val="210"/>
        </w:trPr>
        <w:sdt>
          <w:sdtPr>
            <w:rPr>
              <w:color w:val="auto"/>
            </w:rPr>
            <w:id w:val="-960110649"/>
            <w:placeholder>
              <w:docPart w:val="C76D8331CE8A41E5B18BDE6CBCC4175A"/>
            </w:placeholder>
            <w:showingPlcHdr/>
            <w:comboBox>
              <w:listItem w:value="Choose an item."/>
              <w:listItem w:displayText="Green" w:value="Green"/>
              <w:listItem w:displayText="Amber" w:value="Amber"/>
              <w:listItem w:displayText="Red" w:value="Red"/>
            </w:comboBox>
          </w:sdtPr>
          <w:sdtContent>
            <w:tc>
              <w:tcPr>
                <w:tcW w:w="2547" w:type="dxa"/>
              </w:tcPr>
              <w:p w:rsidR="00A95700" w:rsidP="00A95700" w:rsidRDefault="0075628E" w14:paraId="1B9D9761" w14:textId="17A5CFCF">
                <w:pPr>
                  <w:p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  <w:between w:val="none" w:color="auto" w:sz="0" w:space="0"/>
                    <w:bar w:val="none" w:color="auto" w:sz="0"/>
                  </w:pBdr>
                  <w:spacing w:after="200" w:line="240" w:lineRule="auto"/>
                  <w:rPr>
                    <w:rFonts w:eastAsia="Arial Unicode MS" w:cs="Arial Unicode MS"/>
                    <w:color w:val="000000" w:themeColor="text1"/>
                    <w:u w:color="57A333"/>
                    <w:lang w:val="en-US"/>
                  </w:rPr>
                </w:pPr>
                <w:r w:rsidRPr="0026148F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6463" w:type="dxa"/>
          </w:tcPr>
          <w:p w:rsidR="00A95700" w:rsidP="00A95700" w:rsidRDefault="00A95700" w14:paraId="07C52A26" w14:textId="77777777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  <w:bar w:val="none" w:color="auto" w:sz="0"/>
              </w:pBdr>
              <w:spacing w:after="200" w:line="240" w:lineRule="auto"/>
              <w:rPr>
                <w:rFonts w:eastAsia="Arial Unicode MS" w:cs="Arial Unicode MS"/>
                <w:color w:val="000000" w:themeColor="text1"/>
                <w:u w:color="57A333"/>
                <w:lang w:val="en-US"/>
              </w:rPr>
            </w:pPr>
          </w:p>
        </w:tc>
      </w:tr>
    </w:tbl>
    <w:p w:rsidR="00A95700" w:rsidP="00EE295D" w:rsidRDefault="00A95700" w14:paraId="600E5BEF" w14:textId="77777777">
      <w:pPr>
        <w:spacing w:after="200" w:line="240" w:lineRule="auto"/>
        <w:rPr>
          <w:rFonts w:eastAsia="Arial Unicode MS" w:cs="Arial Unicode MS"/>
          <w:color w:val="000000" w:themeColor="text1"/>
          <w:lang w:val="en-US"/>
        </w:rPr>
      </w:pPr>
    </w:p>
    <w:p w:rsidR="329EA750" w:rsidP="329EA750" w:rsidRDefault="329EA750" w14:paraId="358680D5" w14:textId="53150AF4">
      <w:pPr>
        <w:spacing w:after="200" w:line="240" w:lineRule="auto"/>
        <w:rPr>
          <w:rFonts w:eastAsia="Arial Unicode MS" w:cs="Arial Unicode MS"/>
          <w:color w:val="000000" w:themeColor="text1" w:themeTint="FF" w:themeShade="FF"/>
          <w:lang w:val="en-US"/>
        </w:rPr>
      </w:pPr>
    </w:p>
    <w:p w:rsidR="329EA750" w:rsidP="329EA750" w:rsidRDefault="329EA750" w14:paraId="5BD0A530" w14:textId="4C660999">
      <w:pPr>
        <w:spacing w:after="200" w:line="240" w:lineRule="auto"/>
        <w:rPr>
          <w:rFonts w:eastAsia="Arial Unicode MS" w:cs="Arial Unicode MS"/>
          <w:color w:val="000000" w:themeColor="text1" w:themeTint="FF" w:themeShade="FF"/>
          <w:lang w:val="en-US"/>
        </w:rPr>
      </w:pPr>
    </w:p>
    <w:p w:rsidRPr="00182B09" w:rsidR="00182B09" w:rsidP="005A638A" w:rsidRDefault="00173AB6" w14:paraId="15D6EA9E" w14:textId="4248394F">
      <w:pPr>
        <w:pStyle w:val="Heading5"/>
        <w:numPr>
          <w:ilvl w:val="0"/>
          <w:numId w:val="29"/>
        </w:numPr>
        <w:ind w:left="426" w:hanging="426"/>
      </w:pPr>
      <w:r>
        <w:t>Project progress</w:t>
      </w:r>
    </w:p>
    <w:p w:rsidRPr="00427BE9" w:rsidR="003D39B4" w:rsidP="003A5F5F" w:rsidRDefault="00FB4B2B" w14:paraId="1EC4ACD1" w14:textId="001B31C7">
      <w:pPr>
        <w:pStyle w:val="ListParagraph"/>
      </w:pPr>
      <w:r>
        <w:t>O</w:t>
      </w:r>
      <w:r w:rsidRPr="00427BE9" w:rsidR="006503A1">
        <w:t xml:space="preserve">utline progress made </w:t>
      </w:r>
      <w:r w:rsidR="00727DEF">
        <w:t>since your last report</w:t>
      </w:r>
      <w:r w:rsidR="008A587B">
        <w:t xml:space="preserve"> across the activities and outputs in your Grant Agreement. </w:t>
      </w:r>
      <w:r w:rsidRPr="008A587B" w:rsidR="008A587B">
        <w:t xml:space="preserve">Please include a brief summary of your </w:t>
      </w:r>
      <w:r w:rsidRPr="008A587B" w:rsidR="008A587B">
        <w:t>overall progress against project milestones so the period</w:t>
      </w:r>
      <w:r w:rsidRPr="008A587B" w:rsidR="008A587B">
        <w:rPr>
          <w:rFonts w:ascii="Cambria Math" w:hAnsi="Cambria Math" w:cs="Cambria Math"/>
        </w:rPr>
        <w:t>‑</w:t>
      </w:r>
      <w:r w:rsidRPr="008A587B" w:rsidR="008A587B">
        <w:t>specific update can be understood in context.</w:t>
      </w:r>
    </w:p>
    <w:p w:rsidR="0041705A" w:rsidP="003A5F5F" w:rsidRDefault="0041705A" w14:paraId="20B219A0" w14:textId="77777777">
      <w:pPr>
        <w:pStyle w:val="ListParagraph"/>
      </w:pPr>
      <w:r w:rsidRPr="0041705A">
        <w:t>Report any new or emerging risks, issues, challenges or lessons learned during this reporting period, particularly where they relate to the work packages you have rated Amber or Red.</w:t>
      </w:r>
    </w:p>
    <w:p w:rsidR="0041705A" w:rsidP="00F72744" w:rsidRDefault="0041705A" w14:paraId="46680DCA" w14:textId="20E5D766">
      <w:pPr>
        <w:pStyle w:val="ListParagraph"/>
      </w:pPr>
      <w:r w:rsidRPr="0041705A">
        <w:t>If any activities or outputs have been delayed, adapted, or are no longer feasible, explain why this has occurred and outline planned mitigation or next steps</w:t>
      </w:r>
      <w:r>
        <w:t>.</w:t>
      </w:r>
    </w:p>
    <w:p w:rsidRPr="00F72744" w:rsidR="00B06364" w:rsidP="00F72744" w:rsidRDefault="006503A1" w14:paraId="15AD8934" w14:textId="67E763A3">
      <w:pPr>
        <w:pStyle w:val="ListParagraph"/>
      </w:pPr>
      <w:r w:rsidRPr="006503A1">
        <w:t>Outline any knowledge exchange</w:t>
      </w:r>
      <w:r w:rsidR="00A50A2C">
        <w:t xml:space="preserve">, </w:t>
      </w:r>
      <w:r w:rsidRPr="006503A1">
        <w:t xml:space="preserve">sector engagement </w:t>
      </w:r>
      <w:r w:rsidR="00F437E4">
        <w:t>or</w:t>
      </w:r>
      <w:r w:rsidR="00A50A2C">
        <w:t xml:space="preserve"> promotional activities </w:t>
      </w:r>
      <w:r w:rsidRPr="006503A1">
        <w:t xml:space="preserve">completed </w:t>
      </w:r>
      <w:r w:rsidR="00F70C71">
        <w:t>during this reporting period</w:t>
      </w:r>
      <w:r w:rsidR="00014699">
        <w:t>.</w:t>
      </w:r>
    </w:p>
    <w:p w:rsidR="00D412A8" w:rsidP="004C4D6F" w:rsidRDefault="006503A1" w14:paraId="662C0B74" w14:textId="34D191A6">
      <w:pPr>
        <w:pStyle w:val="Heading5"/>
        <w:numPr>
          <w:ilvl w:val="0"/>
          <w:numId w:val="29"/>
        </w:numPr>
        <w:ind w:left="426" w:hanging="426"/>
      </w:pPr>
      <w:r w:rsidRPr="006503A1">
        <w:t>Project expenditure</w:t>
      </w:r>
    </w:p>
    <w:p w:rsidR="00C92209" w:rsidP="003A5F5F" w:rsidRDefault="006503A1" w14:paraId="42845FF7" w14:textId="141AACDF">
      <w:pPr>
        <w:pStyle w:val="ListParagraph"/>
      </w:pPr>
      <w:proofErr w:type="spellStart"/>
      <w:r w:rsidRPr="006503A1">
        <w:t>Summarise</w:t>
      </w:r>
      <w:proofErr w:type="spellEnd"/>
      <w:r w:rsidRPr="006503A1">
        <w:t xml:space="preserve"> your expenditure </w:t>
      </w:r>
      <w:r w:rsidRPr="008B413C">
        <w:t>since your last report</w:t>
      </w:r>
      <w:r w:rsidR="002F3FBC">
        <w:t>,</w:t>
      </w:r>
      <w:r w:rsidRPr="006503A1">
        <w:t xml:space="preserve"> </w:t>
      </w:r>
      <w:r w:rsidRPr="002F3FBC" w:rsidR="002F3FBC">
        <w:rPr>
          <w:lang w:val="en-GB"/>
        </w:rPr>
        <w:t>detailing any changes from your planned spend.</w:t>
      </w:r>
    </w:p>
    <w:p w:rsidR="00C92209" w:rsidP="003A5F5F" w:rsidRDefault="006503A1" w14:paraId="6B28AD01" w14:textId="77777777">
      <w:pPr>
        <w:pStyle w:val="ListParagraph"/>
      </w:pPr>
      <w:r w:rsidRPr="006503A1">
        <w:t xml:space="preserve">Describe how capital items and staff time have been used to achieve the outputs stated above. </w:t>
      </w:r>
    </w:p>
    <w:p w:rsidR="00C92209" w:rsidP="003A5F5F" w:rsidRDefault="006503A1" w14:paraId="047F722F" w14:textId="5E66A1E7">
      <w:pPr>
        <w:pStyle w:val="ListParagraph"/>
      </w:pPr>
      <w:r w:rsidRPr="006503A1">
        <w:t xml:space="preserve">If you have claimed for any </w:t>
      </w:r>
      <w:r w:rsidR="008F7742">
        <w:t>travel</w:t>
      </w:r>
      <w:r w:rsidRPr="006503A1">
        <w:t xml:space="preserve"> </w:t>
      </w:r>
      <w:r w:rsidR="008F7742">
        <w:t>and s</w:t>
      </w:r>
      <w:r w:rsidRPr="006503A1">
        <w:t>ubsistence, explain how this relates to the outputs described above.</w:t>
      </w:r>
      <w:r w:rsidR="009A43F8">
        <w:t xml:space="preserve"> </w:t>
      </w:r>
      <w:r w:rsidR="00341DF9">
        <w:t>A breakdown of mileage</w:t>
      </w:r>
      <w:r w:rsidR="009B3C0B">
        <w:t xml:space="preserve"> and associated costs should be included in your Spending Tracker. </w:t>
      </w:r>
    </w:p>
    <w:p w:rsidRPr="00F72744" w:rsidR="00051E6D" w:rsidP="00051E6D" w:rsidRDefault="006503A1" w14:paraId="1B67DED5" w14:textId="085A7938">
      <w:pPr>
        <w:pStyle w:val="ListParagraph"/>
      </w:pPr>
      <w:r w:rsidRPr="006503A1">
        <w:t>Project spend must not exceed the maximum budget allocated to this financial year and should be consistent with figures quoted in your Finance Spreadsheet.</w:t>
      </w:r>
    </w:p>
    <w:p w:rsidRPr="00BD34A6" w:rsidR="0039469D" w:rsidP="004C4D6F" w:rsidRDefault="00C13B49" w14:paraId="2900F16C" w14:textId="697BD59C">
      <w:pPr>
        <w:pStyle w:val="Heading5"/>
        <w:numPr>
          <w:ilvl w:val="0"/>
          <w:numId w:val="29"/>
        </w:numPr>
        <w:ind w:left="426" w:hanging="426"/>
      </w:pPr>
      <w:r>
        <w:t>R</w:t>
      </w:r>
      <w:r w:rsidRPr="006503A1" w:rsidR="006503A1">
        <w:t>esults &amp; achievements</w:t>
      </w:r>
    </w:p>
    <w:p w:rsidR="006503A1" w:rsidP="003A5F5F" w:rsidRDefault="0016570B" w14:paraId="1DA26C01" w14:textId="36231177">
      <w:pPr>
        <w:pStyle w:val="ListParagraph"/>
      </w:pPr>
      <w:proofErr w:type="spellStart"/>
      <w:r w:rsidRPr="009A1EFB">
        <w:t>Summarise</w:t>
      </w:r>
      <w:proofErr w:type="spellEnd"/>
      <w:r w:rsidRPr="009A1EFB" w:rsidR="006503A1">
        <w:t xml:space="preserve"> all relevant results and achievements, including any you may have mentioned in previous reports.</w:t>
      </w:r>
    </w:p>
    <w:p w:rsidR="00006F5C" w:rsidP="00006F5C" w:rsidRDefault="00006F5C" w14:paraId="4AC0EBB3" w14:textId="52E7F10C">
      <w:pPr>
        <w:pStyle w:val="ListParagraph"/>
      </w:pPr>
      <w:r w:rsidRPr="006503A1">
        <w:t xml:space="preserve">Where possible, provide quantitative information </w:t>
      </w:r>
      <w:r>
        <w:t xml:space="preserve">(e.g., </w:t>
      </w:r>
      <w:r w:rsidRPr="006503A1">
        <w:t>laboratory or trial results</w:t>
      </w:r>
      <w:r>
        <w:t>)</w:t>
      </w:r>
      <w:r w:rsidRPr="006503A1">
        <w:t>.</w:t>
      </w:r>
    </w:p>
    <w:p w:rsidRPr="009A1EFB" w:rsidR="004C1B46" w:rsidP="004C1B46" w:rsidRDefault="004C1B46" w14:paraId="381A3623" w14:textId="1960B3F5">
      <w:pPr>
        <w:pStyle w:val="ListParagraph"/>
      </w:pPr>
      <w:r>
        <w:t>O</w:t>
      </w:r>
      <w:r w:rsidRPr="006503A1">
        <w:t>utline any impacts of your work to date, referencing the outcomes in your Grant Agreement wherever possible.</w:t>
      </w:r>
    </w:p>
    <w:p w:rsidRPr="006503A1" w:rsidR="006503A1" w:rsidP="003A5F5F" w:rsidRDefault="005F3477" w14:paraId="19B82620" w14:textId="234D4306">
      <w:pPr>
        <w:pStyle w:val="ListParagraph"/>
      </w:pPr>
      <w:r>
        <w:t>I</w:t>
      </w:r>
      <w:r w:rsidRPr="006503A1" w:rsidR="006503A1">
        <w:t>nclude any unexpected/ incidental impacts as well as those originally anticipated.</w:t>
      </w:r>
    </w:p>
    <w:p w:rsidRPr="006503A1" w:rsidR="006503A1" w:rsidP="004C4D6F" w:rsidRDefault="006503A1" w14:paraId="7D54B9AB" w14:textId="14E0E55B">
      <w:pPr>
        <w:pStyle w:val="Heading5"/>
        <w:numPr>
          <w:ilvl w:val="0"/>
          <w:numId w:val="29"/>
        </w:numPr>
        <w:ind w:left="426" w:hanging="426"/>
      </w:pPr>
      <w:r w:rsidRPr="006503A1">
        <w:t>Forward</w:t>
      </w:r>
      <w:r w:rsidR="007567A0">
        <w:t xml:space="preserve"> </w:t>
      </w:r>
      <w:r w:rsidRPr="006503A1">
        <w:t>look</w:t>
      </w:r>
    </w:p>
    <w:p w:rsidR="00CC38F8" w:rsidP="00582DB3" w:rsidRDefault="00CC38F8" w14:paraId="48F72320" w14:textId="32FD9F21">
      <w:pPr>
        <w:pStyle w:val="ListParagraph"/>
      </w:pPr>
      <w:r>
        <w:t>Provide a summary of the</w:t>
      </w:r>
      <w:r w:rsidRPr="006503A1">
        <w:t xml:space="preserve"> activities </w:t>
      </w:r>
      <w:r>
        <w:t xml:space="preserve">scheduled to take place in the next </w:t>
      </w:r>
      <w:r w:rsidR="004A0E92">
        <w:t>6</w:t>
      </w:r>
      <w:r>
        <w:t xml:space="preserve"> months.</w:t>
      </w:r>
      <w:r w:rsidR="007F4293">
        <w:t xml:space="preserve"> </w:t>
      </w:r>
      <w:r w:rsidR="00C221B5">
        <w:t>Please contact the TPIF</w:t>
      </w:r>
      <w:r w:rsidR="0021104B">
        <w:t xml:space="preserve"> mailbox (</w:t>
      </w:r>
      <w:hyperlink w:history="1" r:id="rId10">
        <w:r w:rsidRPr="005E0993" w:rsidR="00582DB3">
          <w:rPr>
            <w:rStyle w:val="Hyperlink"/>
          </w:rPr>
          <w:t>tpif@forestrycommission.gov.uk</w:t>
        </w:r>
      </w:hyperlink>
      <w:r w:rsidR="0021104B">
        <w:t>)</w:t>
      </w:r>
      <w:r w:rsidR="002E6F3D">
        <w:t xml:space="preserve"> </w:t>
      </w:r>
      <w:r w:rsidR="0021104B">
        <w:t xml:space="preserve">if </w:t>
      </w:r>
      <w:r w:rsidR="002E6F3D">
        <w:t xml:space="preserve">you </w:t>
      </w:r>
      <w:r w:rsidR="00902EFE">
        <w:t xml:space="preserve">plan to carry out </w:t>
      </w:r>
      <w:r w:rsidR="00B3219F">
        <w:t xml:space="preserve">activities which </w:t>
      </w:r>
      <w:r w:rsidR="0021104B">
        <w:t>are</w:t>
      </w:r>
      <w:r w:rsidR="00B3219F">
        <w:t xml:space="preserve"> not outlined in your agreement</w:t>
      </w:r>
      <w:r w:rsidR="0021104B">
        <w:t>.</w:t>
      </w:r>
    </w:p>
    <w:p w:rsidRPr="006503A1" w:rsidR="006503A1" w:rsidP="003A5F5F" w:rsidRDefault="00BA799F" w14:paraId="3663C19E" w14:textId="58D3F8D3">
      <w:pPr>
        <w:pStyle w:val="ListParagraph"/>
      </w:pPr>
      <w:r>
        <w:t>O</w:t>
      </w:r>
      <w:r w:rsidRPr="006503A1" w:rsidR="006503A1">
        <w:t xml:space="preserve">utline any outcomes you expect to achieve </w:t>
      </w:r>
      <w:r w:rsidR="00735440">
        <w:t xml:space="preserve">in the next </w:t>
      </w:r>
      <w:r w:rsidR="004A0E92">
        <w:t>6</w:t>
      </w:r>
      <w:r w:rsidR="00735440">
        <w:t xml:space="preserve"> months. </w:t>
      </w:r>
    </w:p>
    <w:p w:rsidRPr="00AA0DC2" w:rsidR="002F5057" w:rsidP="003A5F5F" w:rsidRDefault="007063BF" w14:paraId="36745805" w14:textId="41D91218">
      <w:pPr>
        <w:pStyle w:val="ListParagraph"/>
      </w:pPr>
      <w:r>
        <w:t>T</w:t>
      </w:r>
      <w:r w:rsidRPr="006503A1" w:rsidR="002F5057">
        <w:t>ell us about any knowledge exchange</w:t>
      </w:r>
      <w:r w:rsidR="002F5057">
        <w:t xml:space="preserve">, </w:t>
      </w:r>
      <w:r w:rsidRPr="006503A1" w:rsidR="002F5057">
        <w:t xml:space="preserve">sector engagement </w:t>
      </w:r>
      <w:r w:rsidR="002F5057">
        <w:t xml:space="preserve">or promotional activities </w:t>
      </w:r>
      <w:r w:rsidRPr="006503A1" w:rsidR="002F5057">
        <w:t>you have planned.</w:t>
      </w:r>
    </w:p>
    <w:p w:rsidRPr="006503A1" w:rsidR="00AA0DC2" w:rsidP="003A5F5F" w:rsidRDefault="00AA0DC2" w14:paraId="2A4EC6D3" w14:textId="1E02E2A9">
      <w:pPr>
        <w:pStyle w:val="ListParagraph"/>
      </w:pPr>
      <w:r>
        <w:t xml:space="preserve">If you have secured </w:t>
      </w:r>
      <w:r w:rsidR="00840457">
        <w:t xml:space="preserve">additional funding to further develop your project </w:t>
      </w:r>
      <w:r w:rsidR="004E3F27">
        <w:t xml:space="preserve">and are happy to share details, please provide these. </w:t>
      </w:r>
    </w:p>
    <w:p w:rsidRPr="006503A1" w:rsidR="006503A1" w:rsidP="003A5F5F" w:rsidRDefault="001F03D1" w14:paraId="38CBD8E5" w14:textId="568E9257">
      <w:pPr>
        <w:pStyle w:val="ListParagraph"/>
      </w:pPr>
      <w:r>
        <w:t xml:space="preserve">Tell us if </w:t>
      </w:r>
      <w:r w:rsidRPr="006503A1" w:rsidR="006503A1">
        <w:t xml:space="preserve">there </w:t>
      </w:r>
      <w:r w:rsidR="007823E0">
        <w:t xml:space="preserve">are </w:t>
      </w:r>
      <w:r w:rsidRPr="006503A1" w:rsidR="006503A1">
        <w:t>areas of your work that would benefit from additional support from the FC or Defra</w:t>
      </w:r>
      <w:r w:rsidR="007823E0">
        <w:t>.</w:t>
      </w:r>
      <w:r w:rsidRPr="006503A1" w:rsidR="006503A1">
        <w:t xml:space="preserve"> </w:t>
      </w:r>
      <w:r w:rsidR="00A30080">
        <w:t>For example</w:t>
      </w:r>
      <w:r w:rsidR="00057AF0">
        <w:t>,</w:t>
      </w:r>
      <w:r w:rsidRPr="006503A1" w:rsidR="006503A1">
        <w:t xml:space="preserve"> links to collaborators, policy leads, forest nurseries or support with communications and knowledge exchange.  </w:t>
      </w:r>
    </w:p>
    <w:sectPr w:rsidRPr="006503A1" w:rsidR="006503A1" w:rsidSect="00A01A5D">
      <w:headerReference w:type="default" r:id="rId11"/>
      <w:footerReference w:type="default" r:id="rId12"/>
      <w:pgSz w:w="11900" w:h="16840" w:orient="portrait"/>
      <w:pgMar w:top="1560" w:right="1440" w:bottom="1080" w:left="144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76DBB" w:rsidRDefault="00F76DBB" w14:paraId="1CD895B6" w14:textId="77777777">
      <w:pPr>
        <w:spacing w:line="240" w:lineRule="auto"/>
      </w:pPr>
      <w:r>
        <w:separator/>
      </w:r>
    </w:p>
  </w:endnote>
  <w:endnote w:type="continuationSeparator" w:id="0">
    <w:p w:rsidR="00F76DBB" w:rsidRDefault="00F76DBB" w14:paraId="22789F2E" w14:textId="77777777">
      <w:pPr>
        <w:spacing w:line="240" w:lineRule="auto"/>
      </w:pPr>
      <w:r>
        <w:continuationSeparator/>
      </w:r>
    </w:p>
  </w:endnote>
  <w:endnote w:type="continuationNotice" w:id="1">
    <w:p w:rsidR="00F76DBB" w:rsidRDefault="00F76DBB" w14:paraId="1CC2651B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4674E" w:rsidRDefault="00E4674E" w14:paraId="5AC7F887" w14:textId="416B725E">
    <w:pPr>
      <w:pStyle w:val="Foo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   </w:t>
    </w:r>
    <w:r>
      <w:rPr>
        <w:rStyle w:val="PageNumber"/>
        <w:b/>
        <w:bCs/>
        <w:color w:val="57A333"/>
        <w:u w:color="57A333"/>
      </w:rPr>
      <w:t>|</w:t>
    </w:r>
    <w:r>
      <w:rPr>
        <w:rStyle w:val="PageNumber"/>
      </w:rPr>
      <w:t xml:space="preserve">   </w:t>
    </w:r>
    <w:r w:rsidR="003D5AF4">
      <w:rPr>
        <w:rStyle w:val="PageNumber"/>
      </w:rPr>
      <w:t>TP</w:t>
    </w:r>
    <w:r w:rsidR="004E6CFF">
      <w:rPr>
        <w:rStyle w:val="PageNumber"/>
      </w:rPr>
      <w:t>IF</w:t>
    </w:r>
    <w:r w:rsidR="00D153A2">
      <w:rPr>
        <w:rStyle w:val="PageNumber"/>
      </w:rPr>
      <w:t xml:space="preserve"> </w:t>
    </w:r>
    <w:r w:rsidR="009968B2">
      <w:rPr>
        <w:rStyle w:val="PageNumber"/>
      </w:rPr>
      <w:t>26</w:t>
    </w:r>
    <w:r w:rsidR="00D153A2">
      <w:rPr>
        <w:rStyle w:val="PageNumber"/>
      </w:rPr>
      <w:t>/2</w:t>
    </w:r>
    <w:r w:rsidR="009968B2">
      <w:rPr>
        <w:rStyle w:val="PageNumber"/>
      </w:rPr>
      <w:t>7</w:t>
    </w:r>
    <w:r w:rsidR="003D5AF4">
      <w:rPr>
        <w:rStyle w:val="PageNumber"/>
      </w:rPr>
      <w:t xml:space="preserve"> </w:t>
    </w:r>
    <w:r w:rsidR="009968B2">
      <w:rPr>
        <w:rStyle w:val="PageNumber"/>
      </w:rPr>
      <w:t>Interim</w:t>
    </w:r>
    <w:r w:rsidR="004E6CFF">
      <w:rPr>
        <w:rStyle w:val="PageNumber"/>
      </w:rPr>
      <w:t xml:space="preserve"> Report</w:t>
    </w:r>
    <w:r w:rsidR="00D153A2">
      <w:rPr>
        <w:rStyle w:val="PageNumber"/>
      </w:rPr>
      <w:t xml:space="preserve"> Template</w:t>
    </w:r>
    <w:r>
      <w:rPr>
        <w:rStyle w:val="PageNumber"/>
      </w:rPr>
      <w:t xml:space="preserve">   </w:t>
    </w:r>
    <w:r>
      <w:rPr>
        <w:rStyle w:val="PageNumber"/>
        <w:b/>
        <w:bCs/>
        <w:color w:val="57A333"/>
        <w:u w:color="57A333"/>
      </w:rPr>
      <w:t>|</w:t>
    </w:r>
    <w:r>
      <w:rPr>
        <w:rStyle w:val="PageNumber"/>
      </w:rPr>
      <w:t xml:space="preserve">   </w:t>
    </w:r>
    <w:r w:rsidR="00447F46">
      <w:rPr>
        <w:rStyle w:val="PageNumber"/>
      </w:rPr>
      <w:t xml:space="preserve"> August</w:t>
    </w:r>
    <w:r w:rsidR="001A44C5">
      <w:rPr>
        <w:rStyle w:val="PageNumber"/>
      </w:rPr>
      <w:t xml:space="preserve"> </w:t>
    </w:r>
    <w:r w:rsidR="00F82FB5">
      <w:rPr>
        <w:rStyle w:val="PageNumber"/>
      </w:rPr>
      <w:t>202</w:t>
    </w:r>
    <w:r w:rsidR="009968B2">
      <w:rPr>
        <w:rStyle w:val="PageNumber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76DBB" w:rsidRDefault="00F76DBB" w14:paraId="00EF0BF7" w14:textId="77777777">
      <w:pPr>
        <w:spacing w:line="240" w:lineRule="auto"/>
      </w:pPr>
      <w:r>
        <w:separator/>
      </w:r>
    </w:p>
  </w:footnote>
  <w:footnote w:type="continuationSeparator" w:id="0">
    <w:p w:rsidR="00F76DBB" w:rsidRDefault="00F76DBB" w14:paraId="46E97A46" w14:textId="77777777">
      <w:pPr>
        <w:spacing w:line="240" w:lineRule="auto"/>
      </w:pPr>
      <w:r>
        <w:continuationSeparator/>
      </w:r>
    </w:p>
  </w:footnote>
  <w:footnote w:type="continuationNotice" w:id="1">
    <w:p w:rsidR="00F76DBB" w:rsidRDefault="00F76DBB" w14:paraId="7DD876F9" w14:textId="777777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421B3" w:rsidP="001A7219" w:rsidRDefault="00A01A5D" w14:paraId="5A66AF26" w14:textId="29909D14">
    <w:pPr>
      <w:pStyle w:val="Header"/>
      <w:tabs>
        <w:tab w:val="clear" w:pos="4320"/>
        <w:tab w:val="clear" w:pos="8640"/>
        <w:tab w:val="left" w:pos="4190"/>
        <w:tab w:val="left" w:pos="9285"/>
        <w:tab w:val="right" w:pos="9915"/>
      </w:tabs>
      <w:rPr>
        <w:noProof/>
      </w:rPr>
    </w:pPr>
    <w:r>
      <w:rPr>
        <w:noProof/>
      </w:rPr>
      <w:drawing>
        <wp:anchor distT="152400" distB="152400" distL="152400" distR="152400" simplePos="0" relativeHeight="251658241" behindDoc="1" locked="0" layoutInCell="1" allowOverlap="1" wp14:anchorId="6F8ED102" wp14:editId="1FB46FC8">
          <wp:simplePos x="0" y="0"/>
          <wp:positionH relativeFrom="page">
            <wp:posOffset>10160</wp:posOffset>
          </wp:positionH>
          <wp:positionV relativeFrom="page">
            <wp:posOffset>1905</wp:posOffset>
          </wp:positionV>
          <wp:extent cx="7556500" cy="782955"/>
          <wp:effectExtent l="0" t="0" r="635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78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152400" distB="152400" distL="152400" distR="152400" simplePos="0" relativeHeight="251658242" behindDoc="1" locked="0" layoutInCell="1" allowOverlap="1" wp14:anchorId="5AA8C014" wp14:editId="3158334A">
              <wp:simplePos x="0" y="0"/>
              <wp:positionH relativeFrom="page">
                <wp:posOffset>2872577</wp:posOffset>
              </wp:positionH>
              <wp:positionV relativeFrom="page">
                <wp:posOffset>210362</wp:posOffset>
              </wp:positionV>
              <wp:extent cx="4579730" cy="45720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973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4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Pr="00EF110F" w:rsidR="00A01A5D" w:rsidP="00A01A5D" w:rsidRDefault="00A01A5D" w14:paraId="2F85887A" w14:textId="3DB8ACE9">
                          <w:pPr>
                            <w:pStyle w:val="ParentTitle"/>
                            <w:rPr>
                              <w:sz w:val="40"/>
                              <w:szCs w:val="42"/>
                            </w:rPr>
                          </w:pPr>
                          <w:r w:rsidRPr="00EF110F">
                            <w:rPr>
                              <w:sz w:val="40"/>
                              <w:szCs w:val="42"/>
                            </w:rPr>
                            <w:t>TP</w:t>
                          </w:r>
                          <w:r w:rsidR="004E6CFF">
                            <w:rPr>
                              <w:sz w:val="40"/>
                              <w:szCs w:val="42"/>
                            </w:rPr>
                            <w:t xml:space="preserve">IF </w:t>
                          </w:r>
                          <w:r w:rsidR="00DA08C1">
                            <w:rPr>
                              <w:sz w:val="40"/>
                              <w:szCs w:val="42"/>
                            </w:rPr>
                            <w:t>Interim</w:t>
                          </w:r>
                          <w:r w:rsidR="004E6CFF">
                            <w:rPr>
                              <w:sz w:val="40"/>
                              <w:szCs w:val="42"/>
                            </w:rPr>
                            <w:t xml:space="preserve"> Report </w:t>
                          </w:r>
                          <w:r w:rsidRPr="00EF110F">
                            <w:rPr>
                              <w:sz w:val="40"/>
                              <w:szCs w:val="4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45720" tIns="45720" rIns="4572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6D7376CF">
            <v:rect id="Rectangle 6" style="position:absolute;margin-left:226.2pt;margin-top:16.55pt;width:360.6pt;height:36pt;z-index:-251658238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strokeweight="1pt" w14:anchorId="5AA8C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">
              <v:stroke miterlimit="4"/>
              <v:textbox inset="3.6pt,,3.6pt">
                <w:txbxContent>
                  <w:p w:rsidRPr="00EF110F" w:rsidR="00A01A5D" w:rsidP="00A01A5D" w:rsidRDefault="00A01A5D" w14:paraId="104B4FE4" w14:textId="3DB8ACE9">
                    <w:pPr>
                      <w:pStyle w:val="ParentTitle"/>
                      <w:rPr>
                        <w:sz w:val="40"/>
                        <w:szCs w:val="42"/>
                      </w:rPr>
                    </w:pPr>
                    <w:r w:rsidRPr="00EF110F">
                      <w:rPr>
                        <w:sz w:val="40"/>
                        <w:szCs w:val="42"/>
                      </w:rPr>
                      <w:t>TP</w:t>
                    </w:r>
                    <w:r w:rsidR="004E6CFF">
                      <w:rPr>
                        <w:sz w:val="40"/>
                        <w:szCs w:val="42"/>
                      </w:rPr>
                      <w:t xml:space="preserve">IF </w:t>
                    </w:r>
                    <w:r w:rsidR="00DA08C1">
                      <w:rPr>
                        <w:sz w:val="40"/>
                        <w:szCs w:val="42"/>
                      </w:rPr>
                      <w:t>Interim</w:t>
                    </w:r>
                    <w:r w:rsidR="004E6CFF">
                      <w:rPr>
                        <w:sz w:val="40"/>
                        <w:szCs w:val="42"/>
                      </w:rPr>
                      <w:t xml:space="preserve"> Report </w:t>
                    </w:r>
                    <w:r w:rsidRPr="00EF110F">
                      <w:rPr>
                        <w:sz w:val="40"/>
                        <w:szCs w:val="42"/>
                      </w:rPr>
                      <w:t xml:space="preserve"> 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421B3" w:rsidP="001A7219" w:rsidRDefault="002421B3" w14:paraId="305A3559" w14:textId="0F74FFDF">
    <w:pPr>
      <w:pStyle w:val="Header"/>
      <w:tabs>
        <w:tab w:val="clear" w:pos="4320"/>
        <w:tab w:val="clear" w:pos="8640"/>
        <w:tab w:val="left" w:pos="4190"/>
        <w:tab w:val="left" w:pos="9285"/>
        <w:tab w:val="right" w:pos="9915"/>
      </w:tabs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 wp14:anchorId="3B2397D8" wp14:editId="6FDA2926">
              <wp:simplePos x="0" y="0"/>
              <wp:positionH relativeFrom="rightMargin">
                <wp:posOffset>617855</wp:posOffset>
              </wp:positionH>
              <wp:positionV relativeFrom="page">
                <wp:posOffset>190500</wp:posOffset>
              </wp:positionV>
              <wp:extent cx="3070860" cy="457200"/>
              <wp:effectExtent l="0" t="0" r="0" b="0"/>
              <wp:wrapNone/>
              <wp:docPr id="11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7086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4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21B3" w:rsidP="00EF2AAB" w:rsidRDefault="002421B3" w14:paraId="67E1D09D" w14:textId="77777777">
                          <w:pPr>
                            <w:pStyle w:val="ParentTitle"/>
                          </w:pPr>
                          <w:r>
                            <w:t xml:space="preserve">SSG 2022/23 Report </w:t>
                          </w:r>
                        </w:p>
                      </w:txbxContent>
                    </wps:txbx>
                    <wps:bodyPr rot="0" vert="horz" wrap="square" lIns="45720" tIns="45720" rIns="4572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3F845A45">
            <v:rect id="Rectangle 11" style="position:absolute;margin-left:48.65pt;margin-top:15pt;width:241.8pt;height:36pt;z-index:-251658240;visibility:visible;mso-wrap-style:square;mso-width-percent:0;mso-height-percent:0;mso-wrap-distance-left:12pt;mso-wrap-distance-top:12pt;mso-wrap-distance-right:12pt;mso-wrap-distance-bottom:12pt;mso-position-horizontal:absolute;mso-position-horizontal-relative:right-margin-area;mso-position-vertical:absolute;mso-position-vertical-relative:page;mso-width-percent:0;mso-height-percent:0;mso-width-relative:page;mso-height-relative:page;v-text-anchor:top" o:spid="_x0000_s1027" filled="f" stroked="f" strokeweight="1pt" w14:anchorId="3B2397D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">
              <v:stroke miterlimit="4"/>
              <v:textbox inset="3.6pt,,3.6pt">
                <w:txbxContent>
                  <w:p w:rsidR="002421B3" w:rsidP="00EF2AAB" w:rsidRDefault="002421B3" w14:paraId="10FFE7D3" w14:textId="77777777">
                    <w:pPr>
                      <w:pStyle w:val="ParentTitle"/>
                    </w:pPr>
                    <w:r>
                      <w:t xml:space="preserve">SSG 2022/23 Report 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>
      <w:tab/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90F"/>
    <w:multiLevelType w:val="hybridMultilevel"/>
    <w:tmpl w:val="75CC9CA2"/>
    <w:lvl w:ilvl="0" w:tplc="9F9CBADC">
      <w:start w:val="1"/>
      <w:numFmt w:val="bullet"/>
      <w:pStyle w:val="ListParagraph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B277094"/>
    <w:multiLevelType w:val="multilevel"/>
    <w:tmpl w:val="669E5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BFD652A"/>
    <w:multiLevelType w:val="hybridMultilevel"/>
    <w:tmpl w:val="B4F6DBC0"/>
    <w:styleLink w:val="ImportedStyle2"/>
    <w:lvl w:ilvl="0" w:tplc="125EF7E2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4DA30DA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93C9730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CEED7FA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33A7ADA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F30DEEC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82A3FB0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660DE5E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4E5636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EFA05B0"/>
    <w:multiLevelType w:val="hybridMultilevel"/>
    <w:tmpl w:val="CE005026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9B3C9F"/>
    <w:multiLevelType w:val="hybridMultilevel"/>
    <w:tmpl w:val="E0BC1D3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5" w15:restartNumberingAfterBreak="0">
    <w:nsid w:val="2AF0703F"/>
    <w:multiLevelType w:val="hybridMultilevel"/>
    <w:tmpl w:val="C7FE11CE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2C6725B3"/>
    <w:multiLevelType w:val="hybridMultilevel"/>
    <w:tmpl w:val="0D1E970C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F766E"/>
    <w:multiLevelType w:val="hybridMultilevel"/>
    <w:tmpl w:val="77F8C4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E545F6"/>
    <w:multiLevelType w:val="hybridMultilevel"/>
    <w:tmpl w:val="79FADEA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9" w15:restartNumberingAfterBreak="0">
    <w:nsid w:val="30E16323"/>
    <w:multiLevelType w:val="hybridMultilevel"/>
    <w:tmpl w:val="DEFE3A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8BB0F09"/>
    <w:multiLevelType w:val="hybridMultilevel"/>
    <w:tmpl w:val="D66A25AE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1" w15:restartNumberingAfterBreak="0">
    <w:nsid w:val="3E3F275E"/>
    <w:multiLevelType w:val="hybridMultilevel"/>
    <w:tmpl w:val="D7DA76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05651A1"/>
    <w:multiLevelType w:val="hybridMultilevel"/>
    <w:tmpl w:val="01DC9B3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1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73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45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17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89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1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33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055" w:hanging="360"/>
      </w:pPr>
      <w:rPr>
        <w:rFonts w:hint="default" w:ascii="Wingdings" w:hAnsi="Wingdings"/>
      </w:rPr>
    </w:lvl>
  </w:abstractNum>
  <w:abstractNum w:abstractNumId="13" w15:restartNumberingAfterBreak="0">
    <w:nsid w:val="469036C2"/>
    <w:multiLevelType w:val="hybridMultilevel"/>
    <w:tmpl w:val="65F4BA5E"/>
    <w:numStyleLink w:val="ImportedStyle1"/>
  </w:abstractNum>
  <w:abstractNum w:abstractNumId="14" w15:restartNumberingAfterBreak="0">
    <w:nsid w:val="51794FC2"/>
    <w:multiLevelType w:val="hybridMultilevel"/>
    <w:tmpl w:val="DDE09A80"/>
    <w:lvl w:ilvl="0" w:tplc="1D464C98">
      <w:start w:val="1"/>
      <w:numFmt w:val="decimal"/>
      <w:lvlText w:val="(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B2262B"/>
    <w:multiLevelType w:val="multilevel"/>
    <w:tmpl w:val="C5365638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80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18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40" w:hanging="25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120" w:hanging="28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560" w:hanging="36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9000" w:hanging="432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80" w:hanging="46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20" w:hanging="5400"/>
      </w:pPr>
      <w:rPr>
        <w:rFonts w:hint="default"/>
      </w:rPr>
    </w:lvl>
  </w:abstractNum>
  <w:abstractNum w:abstractNumId="16" w15:restartNumberingAfterBreak="0">
    <w:nsid w:val="573D12D3"/>
    <w:multiLevelType w:val="hybridMultilevel"/>
    <w:tmpl w:val="B4F6DBC0"/>
    <w:numStyleLink w:val="ImportedStyle2"/>
  </w:abstractNum>
  <w:abstractNum w:abstractNumId="17" w15:restartNumberingAfterBreak="0">
    <w:nsid w:val="57470F84"/>
    <w:multiLevelType w:val="hybridMultilevel"/>
    <w:tmpl w:val="C2E6A7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F1029A1"/>
    <w:multiLevelType w:val="hybridMultilevel"/>
    <w:tmpl w:val="51D4865C"/>
    <w:lvl w:ilvl="0" w:tplc="FF506B6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 w:ascii="Verdana" w:hAnsi="Verdana"/>
        <w:b w:val="0"/>
        <w:bCs w:val="0"/>
        <w:sz w:val="28"/>
        <w:szCs w:val="28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144ED9"/>
    <w:multiLevelType w:val="hybridMultilevel"/>
    <w:tmpl w:val="65F4BA5E"/>
    <w:styleLink w:val="ImportedStyle1"/>
    <w:lvl w:ilvl="0" w:tplc="41C6A264">
      <w:start w:val="1"/>
      <w:numFmt w:val="bullet"/>
      <w:lvlText w:val="•"/>
      <w:lvlJc w:val="left"/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EA43DE0">
      <w:start w:val="1"/>
      <w:numFmt w:val="bullet"/>
      <w:lvlText w:val="o"/>
      <w:lvlJc w:val="left"/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D1C6426">
      <w:start w:val="1"/>
      <w:numFmt w:val="bullet"/>
      <w:lvlText w:val="▪"/>
      <w:lvlJc w:val="left"/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25C45EE">
      <w:start w:val="1"/>
      <w:numFmt w:val="bullet"/>
      <w:lvlText w:val="•"/>
      <w:lvlJc w:val="left"/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F46B0D8">
      <w:start w:val="1"/>
      <w:numFmt w:val="bullet"/>
      <w:lvlText w:val="o"/>
      <w:lvlJc w:val="left"/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B0CE7C2">
      <w:start w:val="1"/>
      <w:numFmt w:val="bullet"/>
      <w:lvlText w:val="▪"/>
      <w:lvlJc w:val="left"/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3C017EC">
      <w:start w:val="1"/>
      <w:numFmt w:val="bullet"/>
      <w:lvlText w:val="•"/>
      <w:lvlJc w:val="left"/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8666944">
      <w:start w:val="1"/>
      <w:numFmt w:val="bullet"/>
      <w:lvlText w:val="o"/>
      <w:lvlJc w:val="left"/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0B84A2A">
      <w:start w:val="1"/>
      <w:numFmt w:val="bullet"/>
      <w:lvlText w:val="▪"/>
      <w:lvlJc w:val="left"/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57A333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621B7095"/>
    <w:multiLevelType w:val="hybridMultilevel"/>
    <w:tmpl w:val="B96CDC48"/>
    <w:lvl w:ilvl="0" w:tplc="92B0EA8A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163256"/>
    <w:multiLevelType w:val="hybridMultilevel"/>
    <w:tmpl w:val="71CE56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9FC3A0D"/>
    <w:multiLevelType w:val="hybridMultilevel"/>
    <w:tmpl w:val="A0E61E46"/>
    <w:lvl w:ilvl="0" w:tplc="2C0E5CB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B060B49"/>
    <w:multiLevelType w:val="hybridMultilevel"/>
    <w:tmpl w:val="5E0C4940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4" w15:restartNumberingAfterBreak="0">
    <w:nsid w:val="77C34876"/>
    <w:multiLevelType w:val="hybridMultilevel"/>
    <w:tmpl w:val="2112141C"/>
    <w:lvl w:ilvl="0" w:tplc="08090001">
      <w:start w:val="1"/>
      <w:numFmt w:val="bullet"/>
      <w:lvlText w:val=""/>
      <w:lvlJc w:val="left"/>
      <w:pPr>
        <w:ind w:left="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</w:abstractNum>
  <w:abstractNum w:abstractNumId="25" w15:restartNumberingAfterBreak="0">
    <w:nsid w:val="789F2D44"/>
    <w:multiLevelType w:val="hybridMultilevel"/>
    <w:tmpl w:val="85E892D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6" w15:restartNumberingAfterBreak="0">
    <w:nsid w:val="7B455C32"/>
    <w:multiLevelType w:val="hybridMultilevel"/>
    <w:tmpl w:val="E4505C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664DFF"/>
    <w:multiLevelType w:val="hybridMultilevel"/>
    <w:tmpl w:val="CF28EA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78547405">
    <w:abstractNumId w:val="19"/>
  </w:num>
  <w:num w:numId="2" w16cid:durableId="1723362290">
    <w:abstractNumId w:val="13"/>
  </w:num>
  <w:num w:numId="3" w16cid:durableId="1749498683">
    <w:abstractNumId w:val="2"/>
  </w:num>
  <w:num w:numId="4" w16cid:durableId="1973318896">
    <w:abstractNumId w:val="16"/>
  </w:num>
  <w:num w:numId="5" w16cid:durableId="1715232354">
    <w:abstractNumId w:val="15"/>
  </w:num>
  <w:num w:numId="6" w16cid:durableId="263878349">
    <w:abstractNumId w:val="12"/>
  </w:num>
  <w:num w:numId="7" w16cid:durableId="1495025741">
    <w:abstractNumId w:val="18"/>
  </w:num>
  <w:num w:numId="8" w16cid:durableId="134571915">
    <w:abstractNumId w:val="23"/>
  </w:num>
  <w:num w:numId="9" w16cid:durableId="2085683967">
    <w:abstractNumId w:val="24"/>
  </w:num>
  <w:num w:numId="10" w16cid:durableId="334765766">
    <w:abstractNumId w:val="27"/>
  </w:num>
  <w:num w:numId="11" w16cid:durableId="1310093372">
    <w:abstractNumId w:val="10"/>
  </w:num>
  <w:num w:numId="12" w16cid:durableId="280919882">
    <w:abstractNumId w:val="8"/>
  </w:num>
  <w:num w:numId="13" w16cid:durableId="287903547">
    <w:abstractNumId w:val="25"/>
  </w:num>
  <w:num w:numId="14" w16cid:durableId="1284726501">
    <w:abstractNumId w:val="9"/>
  </w:num>
  <w:num w:numId="15" w16cid:durableId="1123576141">
    <w:abstractNumId w:val="14"/>
  </w:num>
  <w:num w:numId="16" w16cid:durableId="901017064">
    <w:abstractNumId w:val="11"/>
  </w:num>
  <w:num w:numId="17" w16cid:durableId="650057969">
    <w:abstractNumId w:val="21"/>
  </w:num>
  <w:num w:numId="18" w16cid:durableId="189608271">
    <w:abstractNumId w:val="17"/>
  </w:num>
  <w:num w:numId="19" w16cid:durableId="480969371">
    <w:abstractNumId w:val="7"/>
  </w:num>
  <w:num w:numId="20" w16cid:durableId="1862939473">
    <w:abstractNumId w:val="3"/>
  </w:num>
  <w:num w:numId="21" w16cid:durableId="1083987895">
    <w:abstractNumId w:val="18"/>
  </w:num>
  <w:num w:numId="22" w16cid:durableId="1337883739">
    <w:abstractNumId w:val="26"/>
  </w:num>
  <w:num w:numId="23" w16cid:durableId="1123843667">
    <w:abstractNumId w:val="22"/>
  </w:num>
  <w:num w:numId="24" w16cid:durableId="531768206">
    <w:abstractNumId w:val="5"/>
  </w:num>
  <w:num w:numId="25" w16cid:durableId="1190027034">
    <w:abstractNumId w:val="4"/>
  </w:num>
  <w:num w:numId="26" w16cid:durableId="1019619680">
    <w:abstractNumId w:val="0"/>
  </w:num>
  <w:num w:numId="27" w16cid:durableId="1040667179">
    <w:abstractNumId w:val="1"/>
  </w:num>
  <w:num w:numId="28" w16cid:durableId="425349255">
    <w:abstractNumId w:val="6"/>
  </w:num>
  <w:num w:numId="29" w16cid:durableId="871304932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0D"/>
    <w:rsid w:val="00000000"/>
    <w:rsid w:val="000025FF"/>
    <w:rsid w:val="00003D74"/>
    <w:rsid w:val="00004EAC"/>
    <w:rsid w:val="00006F5C"/>
    <w:rsid w:val="000074AD"/>
    <w:rsid w:val="00012930"/>
    <w:rsid w:val="0001370D"/>
    <w:rsid w:val="00014699"/>
    <w:rsid w:val="0001474D"/>
    <w:rsid w:val="000155A0"/>
    <w:rsid w:val="00021979"/>
    <w:rsid w:val="00022D0B"/>
    <w:rsid w:val="0002403C"/>
    <w:rsid w:val="000254AA"/>
    <w:rsid w:val="00027A32"/>
    <w:rsid w:val="00027AF0"/>
    <w:rsid w:val="00027B28"/>
    <w:rsid w:val="00027CAB"/>
    <w:rsid w:val="00031BD1"/>
    <w:rsid w:val="00036326"/>
    <w:rsid w:val="00036973"/>
    <w:rsid w:val="00037DF4"/>
    <w:rsid w:val="0004037D"/>
    <w:rsid w:val="000440E8"/>
    <w:rsid w:val="00050B97"/>
    <w:rsid w:val="00051CAA"/>
    <w:rsid w:val="00051E6D"/>
    <w:rsid w:val="00053861"/>
    <w:rsid w:val="00053DA4"/>
    <w:rsid w:val="000564F2"/>
    <w:rsid w:val="00057AF0"/>
    <w:rsid w:val="00061EB2"/>
    <w:rsid w:val="000637E1"/>
    <w:rsid w:val="00064277"/>
    <w:rsid w:val="0006490D"/>
    <w:rsid w:val="00065E78"/>
    <w:rsid w:val="00073830"/>
    <w:rsid w:val="000779AE"/>
    <w:rsid w:val="000803A2"/>
    <w:rsid w:val="00080763"/>
    <w:rsid w:val="00081F8E"/>
    <w:rsid w:val="000843C2"/>
    <w:rsid w:val="00085977"/>
    <w:rsid w:val="000915C9"/>
    <w:rsid w:val="0009218E"/>
    <w:rsid w:val="00092815"/>
    <w:rsid w:val="000930A4"/>
    <w:rsid w:val="00094448"/>
    <w:rsid w:val="00094709"/>
    <w:rsid w:val="00096A1F"/>
    <w:rsid w:val="00096FE7"/>
    <w:rsid w:val="00097993"/>
    <w:rsid w:val="000A0F08"/>
    <w:rsid w:val="000A3E52"/>
    <w:rsid w:val="000A4FF7"/>
    <w:rsid w:val="000A606C"/>
    <w:rsid w:val="000A7237"/>
    <w:rsid w:val="000B3CD0"/>
    <w:rsid w:val="000B5013"/>
    <w:rsid w:val="000B5235"/>
    <w:rsid w:val="000B6D53"/>
    <w:rsid w:val="000B70F3"/>
    <w:rsid w:val="000B7A90"/>
    <w:rsid w:val="000C321E"/>
    <w:rsid w:val="000C472D"/>
    <w:rsid w:val="000C4F52"/>
    <w:rsid w:val="000C5DF0"/>
    <w:rsid w:val="000C68FA"/>
    <w:rsid w:val="000C7A33"/>
    <w:rsid w:val="000D19BE"/>
    <w:rsid w:val="000D5EB9"/>
    <w:rsid w:val="000D769A"/>
    <w:rsid w:val="000D7763"/>
    <w:rsid w:val="000E0799"/>
    <w:rsid w:val="000E0A62"/>
    <w:rsid w:val="000E2638"/>
    <w:rsid w:val="000E33FF"/>
    <w:rsid w:val="000E3571"/>
    <w:rsid w:val="000E7708"/>
    <w:rsid w:val="000E79CB"/>
    <w:rsid w:val="000F2B5B"/>
    <w:rsid w:val="000F3102"/>
    <w:rsid w:val="000F55EB"/>
    <w:rsid w:val="000F617E"/>
    <w:rsid w:val="000F6731"/>
    <w:rsid w:val="000F7433"/>
    <w:rsid w:val="001002BB"/>
    <w:rsid w:val="001016B1"/>
    <w:rsid w:val="001019BB"/>
    <w:rsid w:val="00101E65"/>
    <w:rsid w:val="001028D3"/>
    <w:rsid w:val="001117BD"/>
    <w:rsid w:val="00112046"/>
    <w:rsid w:val="00112632"/>
    <w:rsid w:val="00112E29"/>
    <w:rsid w:val="001152BB"/>
    <w:rsid w:val="0011547C"/>
    <w:rsid w:val="00115B9B"/>
    <w:rsid w:val="00117570"/>
    <w:rsid w:val="00122F79"/>
    <w:rsid w:val="001231FF"/>
    <w:rsid w:val="0012322F"/>
    <w:rsid w:val="00124754"/>
    <w:rsid w:val="00125269"/>
    <w:rsid w:val="0013029C"/>
    <w:rsid w:val="00130F12"/>
    <w:rsid w:val="00131378"/>
    <w:rsid w:val="00131387"/>
    <w:rsid w:val="00136329"/>
    <w:rsid w:val="00137757"/>
    <w:rsid w:val="00142DB1"/>
    <w:rsid w:val="001434FB"/>
    <w:rsid w:val="001446F4"/>
    <w:rsid w:val="00145207"/>
    <w:rsid w:val="00145716"/>
    <w:rsid w:val="0014648D"/>
    <w:rsid w:val="0014705E"/>
    <w:rsid w:val="001504B9"/>
    <w:rsid w:val="0015124F"/>
    <w:rsid w:val="00156523"/>
    <w:rsid w:val="00160F6E"/>
    <w:rsid w:val="001639F8"/>
    <w:rsid w:val="00164AFC"/>
    <w:rsid w:val="0016570B"/>
    <w:rsid w:val="00167A60"/>
    <w:rsid w:val="001718D0"/>
    <w:rsid w:val="00173AB6"/>
    <w:rsid w:val="00173D74"/>
    <w:rsid w:val="00175200"/>
    <w:rsid w:val="00177672"/>
    <w:rsid w:val="00177E39"/>
    <w:rsid w:val="001816F3"/>
    <w:rsid w:val="00181BAF"/>
    <w:rsid w:val="00182B09"/>
    <w:rsid w:val="001863BE"/>
    <w:rsid w:val="001864DA"/>
    <w:rsid w:val="00186B93"/>
    <w:rsid w:val="001875B2"/>
    <w:rsid w:val="00190C5D"/>
    <w:rsid w:val="00190DE8"/>
    <w:rsid w:val="0019162B"/>
    <w:rsid w:val="0019216D"/>
    <w:rsid w:val="001932EB"/>
    <w:rsid w:val="00197FC1"/>
    <w:rsid w:val="001A0672"/>
    <w:rsid w:val="001A44C5"/>
    <w:rsid w:val="001A4AB9"/>
    <w:rsid w:val="001A7219"/>
    <w:rsid w:val="001B4AC5"/>
    <w:rsid w:val="001B5243"/>
    <w:rsid w:val="001B6CF8"/>
    <w:rsid w:val="001B7B86"/>
    <w:rsid w:val="001B7DA5"/>
    <w:rsid w:val="001C3785"/>
    <w:rsid w:val="001C3887"/>
    <w:rsid w:val="001C5043"/>
    <w:rsid w:val="001C5114"/>
    <w:rsid w:val="001C5B95"/>
    <w:rsid w:val="001C708F"/>
    <w:rsid w:val="001C712D"/>
    <w:rsid w:val="001D0FCD"/>
    <w:rsid w:val="001D129C"/>
    <w:rsid w:val="001D2603"/>
    <w:rsid w:val="001D4FF6"/>
    <w:rsid w:val="001D755E"/>
    <w:rsid w:val="001E5F13"/>
    <w:rsid w:val="001E6DE2"/>
    <w:rsid w:val="001E7BBC"/>
    <w:rsid w:val="001E7C6E"/>
    <w:rsid w:val="001E7FC5"/>
    <w:rsid w:val="001F03D1"/>
    <w:rsid w:val="001F497B"/>
    <w:rsid w:val="001F4F32"/>
    <w:rsid w:val="001F4F80"/>
    <w:rsid w:val="001F7330"/>
    <w:rsid w:val="001F7502"/>
    <w:rsid w:val="002002B5"/>
    <w:rsid w:val="00201FD8"/>
    <w:rsid w:val="00203496"/>
    <w:rsid w:val="00206EF0"/>
    <w:rsid w:val="0021079E"/>
    <w:rsid w:val="00210B0D"/>
    <w:rsid w:val="00210B95"/>
    <w:rsid w:val="0021104B"/>
    <w:rsid w:val="00212D80"/>
    <w:rsid w:val="002132FF"/>
    <w:rsid w:val="00215213"/>
    <w:rsid w:val="00215EA4"/>
    <w:rsid w:val="002175DB"/>
    <w:rsid w:val="00221210"/>
    <w:rsid w:val="00222A9B"/>
    <w:rsid w:val="00224F4F"/>
    <w:rsid w:val="002256FC"/>
    <w:rsid w:val="00226206"/>
    <w:rsid w:val="002264AE"/>
    <w:rsid w:val="0022662A"/>
    <w:rsid w:val="00226B58"/>
    <w:rsid w:val="00227892"/>
    <w:rsid w:val="002314E2"/>
    <w:rsid w:val="00231FE4"/>
    <w:rsid w:val="002354E2"/>
    <w:rsid w:val="00235AE4"/>
    <w:rsid w:val="00236069"/>
    <w:rsid w:val="00240279"/>
    <w:rsid w:val="00240AA7"/>
    <w:rsid w:val="002421B3"/>
    <w:rsid w:val="00242868"/>
    <w:rsid w:val="00242A70"/>
    <w:rsid w:val="00242C54"/>
    <w:rsid w:val="00243D76"/>
    <w:rsid w:val="00247C7D"/>
    <w:rsid w:val="00247F39"/>
    <w:rsid w:val="002533D5"/>
    <w:rsid w:val="00254473"/>
    <w:rsid w:val="00256D30"/>
    <w:rsid w:val="00260175"/>
    <w:rsid w:val="0026148F"/>
    <w:rsid w:val="002616CB"/>
    <w:rsid w:val="00262F8F"/>
    <w:rsid w:val="0026497E"/>
    <w:rsid w:val="00270496"/>
    <w:rsid w:val="00270D04"/>
    <w:rsid w:val="00276A18"/>
    <w:rsid w:val="00282824"/>
    <w:rsid w:val="00282DE6"/>
    <w:rsid w:val="0028445A"/>
    <w:rsid w:val="00285E09"/>
    <w:rsid w:val="0028667C"/>
    <w:rsid w:val="0028788F"/>
    <w:rsid w:val="00287BEC"/>
    <w:rsid w:val="00292687"/>
    <w:rsid w:val="00294552"/>
    <w:rsid w:val="00294768"/>
    <w:rsid w:val="00294E60"/>
    <w:rsid w:val="0029596E"/>
    <w:rsid w:val="00297A51"/>
    <w:rsid w:val="002A02FB"/>
    <w:rsid w:val="002A0E29"/>
    <w:rsid w:val="002A0E59"/>
    <w:rsid w:val="002A2AE7"/>
    <w:rsid w:val="002A3672"/>
    <w:rsid w:val="002A4B3E"/>
    <w:rsid w:val="002A525A"/>
    <w:rsid w:val="002A5686"/>
    <w:rsid w:val="002A5B33"/>
    <w:rsid w:val="002B0721"/>
    <w:rsid w:val="002B19A5"/>
    <w:rsid w:val="002B35DA"/>
    <w:rsid w:val="002B3BDC"/>
    <w:rsid w:val="002C5B20"/>
    <w:rsid w:val="002D2C3A"/>
    <w:rsid w:val="002D2CA4"/>
    <w:rsid w:val="002E1086"/>
    <w:rsid w:val="002E15D5"/>
    <w:rsid w:val="002E190D"/>
    <w:rsid w:val="002E1D28"/>
    <w:rsid w:val="002E2818"/>
    <w:rsid w:val="002E6F3D"/>
    <w:rsid w:val="002E7D18"/>
    <w:rsid w:val="002F00CE"/>
    <w:rsid w:val="002F013A"/>
    <w:rsid w:val="002F03CA"/>
    <w:rsid w:val="002F04D1"/>
    <w:rsid w:val="002F0BEC"/>
    <w:rsid w:val="002F1056"/>
    <w:rsid w:val="002F3FBC"/>
    <w:rsid w:val="002F4411"/>
    <w:rsid w:val="002F5057"/>
    <w:rsid w:val="002F5F57"/>
    <w:rsid w:val="002F6A9D"/>
    <w:rsid w:val="002F70EB"/>
    <w:rsid w:val="002F75C3"/>
    <w:rsid w:val="002F78E9"/>
    <w:rsid w:val="0030062F"/>
    <w:rsid w:val="00300C1F"/>
    <w:rsid w:val="00300E36"/>
    <w:rsid w:val="00303E74"/>
    <w:rsid w:val="003066CB"/>
    <w:rsid w:val="003069DF"/>
    <w:rsid w:val="00307B0B"/>
    <w:rsid w:val="00310539"/>
    <w:rsid w:val="00310905"/>
    <w:rsid w:val="00310E1B"/>
    <w:rsid w:val="00310F31"/>
    <w:rsid w:val="003142C3"/>
    <w:rsid w:val="003142DE"/>
    <w:rsid w:val="003145BF"/>
    <w:rsid w:val="0031780B"/>
    <w:rsid w:val="0032108C"/>
    <w:rsid w:val="0032428A"/>
    <w:rsid w:val="00327113"/>
    <w:rsid w:val="00330B7F"/>
    <w:rsid w:val="00330D07"/>
    <w:rsid w:val="00332E89"/>
    <w:rsid w:val="003340D8"/>
    <w:rsid w:val="003349EA"/>
    <w:rsid w:val="003367D5"/>
    <w:rsid w:val="00336B08"/>
    <w:rsid w:val="00336BD4"/>
    <w:rsid w:val="00336FC2"/>
    <w:rsid w:val="00341DF9"/>
    <w:rsid w:val="00342ABA"/>
    <w:rsid w:val="00342C68"/>
    <w:rsid w:val="00345F6F"/>
    <w:rsid w:val="00347500"/>
    <w:rsid w:val="0035122B"/>
    <w:rsid w:val="003520EB"/>
    <w:rsid w:val="00357409"/>
    <w:rsid w:val="003601B7"/>
    <w:rsid w:val="0036124C"/>
    <w:rsid w:val="00361847"/>
    <w:rsid w:val="00370D02"/>
    <w:rsid w:val="0037158D"/>
    <w:rsid w:val="00371B20"/>
    <w:rsid w:val="00372724"/>
    <w:rsid w:val="0037651A"/>
    <w:rsid w:val="003765DF"/>
    <w:rsid w:val="00376E5A"/>
    <w:rsid w:val="0037781A"/>
    <w:rsid w:val="00384663"/>
    <w:rsid w:val="0038664B"/>
    <w:rsid w:val="003876C5"/>
    <w:rsid w:val="00394181"/>
    <w:rsid w:val="0039469D"/>
    <w:rsid w:val="003961D9"/>
    <w:rsid w:val="003A0293"/>
    <w:rsid w:val="003A0E69"/>
    <w:rsid w:val="003A2461"/>
    <w:rsid w:val="003A2CFA"/>
    <w:rsid w:val="003A3BD1"/>
    <w:rsid w:val="003A4633"/>
    <w:rsid w:val="003A4E17"/>
    <w:rsid w:val="003A54EB"/>
    <w:rsid w:val="003A5F5F"/>
    <w:rsid w:val="003B1256"/>
    <w:rsid w:val="003B3047"/>
    <w:rsid w:val="003B60DB"/>
    <w:rsid w:val="003C0E2B"/>
    <w:rsid w:val="003C181F"/>
    <w:rsid w:val="003C2498"/>
    <w:rsid w:val="003C2DE4"/>
    <w:rsid w:val="003C5CF6"/>
    <w:rsid w:val="003C6E60"/>
    <w:rsid w:val="003C7399"/>
    <w:rsid w:val="003D0CF2"/>
    <w:rsid w:val="003D2D31"/>
    <w:rsid w:val="003D303F"/>
    <w:rsid w:val="003D361B"/>
    <w:rsid w:val="003D39B4"/>
    <w:rsid w:val="003D3B5E"/>
    <w:rsid w:val="003D3FF4"/>
    <w:rsid w:val="003D5AF4"/>
    <w:rsid w:val="003D6A26"/>
    <w:rsid w:val="003E1D21"/>
    <w:rsid w:val="003E32A0"/>
    <w:rsid w:val="003E6BBD"/>
    <w:rsid w:val="003E7AFA"/>
    <w:rsid w:val="003F100B"/>
    <w:rsid w:val="003F33E0"/>
    <w:rsid w:val="003F4D9B"/>
    <w:rsid w:val="003F615B"/>
    <w:rsid w:val="003F6209"/>
    <w:rsid w:val="003F66DA"/>
    <w:rsid w:val="00402DE7"/>
    <w:rsid w:val="00404D19"/>
    <w:rsid w:val="00405782"/>
    <w:rsid w:val="004057FE"/>
    <w:rsid w:val="004114A1"/>
    <w:rsid w:val="0041490A"/>
    <w:rsid w:val="004153D1"/>
    <w:rsid w:val="0041705A"/>
    <w:rsid w:val="004178A7"/>
    <w:rsid w:val="00420BB1"/>
    <w:rsid w:val="00423026"/>
    <w:rsid w:val="004234DF"/>
    <w:rsid w:val="00424560"/>
    <w:rsid w:val="00425F26"/>
    <w:rsid w:val="00427BE9"/>
    <w:rsid w:val="00427C7F"/>
    <w:rsid w:val="00433995"/>
    <w:rsid w:val="00436BA4"/>
    <w:rsid w:val="00436DEE"/>
    <w:rsid w:val="00437C6B"/>
    <w:rsid w:val="00442A2B"/>
    <w:rsid w:val="00444E7B"/>
    <w:rsid w:val="00446A1F"/>
    <w:rsid w:val="004472F7"/>
    <w:rsid w:val="00447B68"/>
    <w:rsid w:val="00447F46"/>
    <w:rsid w:val="00451FA5"/>
    <w:rsid w:val="00453739"/>
    <w:rsid w:val="00454B10"/>
    <w:rsid w:val="00455321"/>
    <w:rsid w:val="00455767"/>
    <w:rsid w:val="00456F50"/>
    <w:rsid w:val="00457893"/>
    <w:rsid w:val="004603C9"/>
    <w:rsid w:val="004613AD"/>
    <w:rsid w:val="0046202D"/>
    <w:rsid w:val="00466560"/>
    <w:rsid w:val="004673CF"/>
    <w:rsid w:val="004674DD"/>
    <w:rsid w:val="00473E4F"/>
    <w:rsid w:val="00474832"/>
    <w:rsid w:val="00475A15"/>
    <w:rsid w:val="0048126F"/>
    <w:rsid w:val="00481A98"/>
    <w:rsid w:val="00481F73"/>
    <w:rsid w:val="004856A8"/>
    <w:rsid w:val="00486919"/>
    <w:rsid w:val="00487353"/>
    <w:rsid w:val="00491DC7"/>
    <w:rsid w:val="004940B6"/>
    <w:rsid w:val="004943DC"/>
    <w:rsid w:val="0049506B"/>
    <w:rsid w:val="004975E4"/>
    <w:rsid w:val="004A0C6A"/>
    <w:rsid w:val="004A0E92"/>
    <w:rsid w:val="004A1352"/>
    <w:rsid w:val="004A21EE"/>
    <w:rsid w:val="004A3618"/>
    <w:rsid w:val="004A4678"/>
    <w:rsid w:val="004A5BA7"/>
    <w:rsid w:val="004B0922"/>
    <w:rsid w:val="004B3CCD"/>
    <w:rsid w:val="004B5A7E"/>
    <w:rsid w:val="004B6AB3"/>
    <w:rsid w:val="004C1B46"/>
    <w:rsid w:val="004C26EF"/>
    <w:rsid w:val="004C2E0A"/>
    <w:rsid w:val="004C4D6F"/>
    <w:rsid w:val="004C514E"/>
    <w:rsid w:val="004C6C1A"/>
    <w:rsid w:val="004D00A7"/>
    <w:rsid w:val="004D49AD"/>
    <w:rsid w:val="004D4B39"/>
    <w:rsid w:val="004D592C"/>
    <w:rsid w:val="004D5D3F"/>
    <w:rsid w:val="004D6495"/>
    <w:rsid w:val="004D7F2D"/>
    <w:rsid w:val="004E0E8C"/>
    <w:rsid w:val="004E220E"/>
    <w:rsid w:val="004E3115"/>
    <w:rsid w:val="004E3F1E"/>
    <w:rsid w:val="004E3F27"/>
    <w:rsid w:val="004E4AF4"/>
    <w:rsid w:val="004E6655"/>
    <w:rsid w:val="004E6CFF"/>
    <w:rsid w:val="004F1DC7"/>
    <w:rsid w:val="004F3547"/>
    <w:rsid w:val="004F3B15"/>
    <w:rsid w:val="004F6988"/>
    <w:rsid w:val="00501E08"/>
    <w:rsid w:val="005027B9"/>
    <w:rsid w:val="00503691"/>
    <w:rsid w:val="0050479E"/>
    <w:rsid w:val="005049DB"/>
    <w:rsid w:val="00505758"/>
    <w:rsid w:val="00506DEA"/>
    <w:rsid w:val="00510360"/>
    <w:rsid w:val="00511B85"/>
    <w:rsid w:val="00522552"/>
    <w:rsid w:val="0052256A"/>
    <w:rsid w:val="0052286E"/>
    <w:rsid w:val="00523599"/>
    <w:rsid w:val="00523D49"/>
    <w:rsid w:val="00524789"/>
    <w:rsid w:val="00525A7D"/>
    <w:rsid w:val="0052639F"/>
    <w:rsid w:val="005269B2"/>
    <w:rsid w:val="00532023"/>
    <w:rsid w:val="00532491"/>
    <w:rsid w:val="00533DCB"/>
    <w:rsid w:val="00537DA0"/>
    <w:rsid w:val="0054084C"/>
    <w:rsid w:val="00540D8E"/>
    <w:rsid w:val="00541150"/>
    <w:rsid w:val="005441D0"/>
    <w:rsid w:val="005460E9"/>
    <w:rsid w:val="0055089E"/>
    <w:rsid w:val="00551A31"/>
    <w:rsid w:val="00551D6E"/>
    <w:rsid w:val="005539B3"/>
    <w:rsid w:val="00554711"/>
    <w:rsid w:val="00554C18"/>
    <w:rsid w:val="0055574A"/>
    <w:rsid w:val="00556371"/>
    <w:rsid w:val="00557C71"/>
    <w:rsid w:val="005600EA"/>
    <w:rsid w:val="00561B27"/>
    <w:rsid w:val="005621C0"/>
    <w:rsid w:val="0056300D"/>
    <w:rsid w:val="00564FDE"/>
    <w:rsid w:val="00566B6B"/>
    <w:rsid w:val="00567C2D"/>
    <w:rsid w:val="005700D8"/>
    <w:rsid w:val="00570BEE"/>
    <w:rsid w:val="005714EB"/>
    <w:rsid w:val="00572BC6"/>
    <w:rsid w:val="00573370"/>
    <w:rsid w:val="005761B3"/>
    <w:rsid w:val="005770EA"/>
    <w:rsid w:val="005774CB"/>
    <w:rsid w:val="005804B5"/>
    <w:rsid w:val="0058157A"/>
    <w:rsid w:val="00582DB3"/>
    <w:rsid w:val="0058386E"/>
    <w:rsid w:val="00584CD0"/>
    <w:rsid w:val="00586995"/>
    <w:rsid w:val="0059063C"/>
    <w:rsid w:val="00590F0D"/>
    <w:rsid w:val="005925D4"/>
    <w:rsid w:val="00593D2C"/>
    <w:rsid w:val="00595CF0"/>
    <w:rsid w:val="005970D1"/>
    <w:rsid w:val="00597D64"/>
    <w:rsid w:val="005A008D"/>
    <w:rsid w:val="005A0B5E"/>
    <w:rsid w:val="005A102B"/>
    <w:rsid w:val="005A4AC8"/>
    <w:rsid w:val="005A5F8D"/>
    <w:rsid w:val="005A638A"/>
    <w:rsid w:val="005B0F86"/>
    <w:rsid w:val="005B0FCE"/>
    <w:rsid w:val="005B37D6"/>
    <w:rsid w:val="005B5699"/>
    <w:rsid w:val="005B59A0"/>
    <w:rsid w:val="005B5E3C"/>
    <w:rsid w:val="005B795B"/>
    <w:rsid w:val="005C0025"/>
    <w:rsid w:val="005C015C"/>
    <w:rsid w:val="005C035F"/>
    <w:rsid w:val="005C0CBD"/>
    <w:rsid w:val="005C158D"/>
    <w:rsid w:val="005C3399"/>
    <w:rsid w:val="005C38BE"/>
    <w:rsid w:val="005C3FC7"/>
    <w:rsid w:val="005C43D8"/>
    <w:rsid w:val="005C71D7"/>
    <w:rsid w:val="005D07C3"/>
    <w:rsid w:val="005D1CE7"/>
    <w:rsid w:val="005D408A"/>
    <w:rsid w:val="005D413C"/>
    <w:rsid w:val="005D4165"/>
    <w:rsid w:val="005D4D99"/>
    <w:rsid w:val="005D5302"/>
    <w:rsid w:val="005D621D"/>
    <w:rsid w:val="005D6819"/>
    <w:rsid w:val="005E0B7C"/>
    <w:rsid w:val="005E2BCE"/>
    <w:rsid w:val="005E533B"/>
    <w:rsid w:val="005E7425"/>
    <w:rsid w:val="005F14E1"/>
    <w:rsid w:val="005F3477"/>
    <w:rsid w:val="005F60DF"/>
    <w:rsid w:val="005F64F8"/>
    <w:rsid w:val="005F7CB6"/>
    <w:rsid w:val="00600BEB"/>
    <w:rsid w:val="00602581"/>
    <w:rsid w:val="00602718"/>
    <w:rsid w:val="00602C86"/>
    <w:rsid w:val="0060322B"/>
    <w:rsid w:val="00604484"/>
    <w:rsid w:val="00606B16"/>
    <w:rsid w:val="00610026"/>
    <w:rsid w:val="00610D55"/>
    <w:rsid w:val="006124AE"/>
    <w:rsid w:val="00615FAA"/>
    <w:rsid w:val="006174E8"/>
    <w:rsid w:val="00621380"/>
    <w:rsid w:val="00623046"/>
    <w:rsid w:val="006236E9"/>
    <w:rsid w:val="00623E5B"/>
    <w:rsid w:val="00624034"/>
    <w:rsid w:val="006264BA"/>
    <w:rsid w:val="00626C67"/>
    <w:rsid w:val="00631F42"/>
    <w:rsid w:val="00633774"/>
    <w:rsid w:val="00633AE9"/>
    <w:rsid w:val="00634492"/>
    <w:rsid w:val="00637DE5"/>
    <w:rsid w:val="006404E5"/>
    <w:rsid w:val="006427D0"/>
    <w:rsid w:val="00644AD1"/>
    <w:rsid w:val="00644FA6"/>
    <w:rsid w:val="006501E8"/>
    <w:rsid w:val="006503A1"/>
    <w:rsid w:val="00651C11"/>
    <w:rsid w:val="00653313"/>
    <w:rsid w:val="00654988"/>
    <w:rsid w:val="00655F1F"/>
    <w:rsid w:val="00656290"/>
    <w:rsid w:val="00660E3A"/>
    <w:rsid w:val="006619CD"/>
    <w:rsid w:val="00662118"/>
    <w:rsid w:val="0066253C"/>
    <w:rsid w:val="0066361B"/>
    <w:rsid w:val="0066708C"/>
    <w:rsid w:val="0067186F"/>
    <w:rsid w:val="00671FC1"/>
    <w:rsid w:val="00672D8D"/>
    <w:rsid w:val="00673BE5"/>
    <w:rsid w:val="00674DD7"/>
    <w:rsid w:val="00675CEA"/>
    <w:rsid w:val="00676A4A"/>
    <w:rsid w:val="00677298"/>
    <w:rsid w:val="006777C5"/>
    <w:rsid w:val="006807C3"/>
    <w:rsid w:val="006824E3"/>
    <w:rsid w:val="006833B1"/>
    <w:rsid w:val="006838BD"/>
    <w:rsid w:val="0068506E"/>
    <w:rsid w:val="006916FB"/>
    <w:rsid w:val="00692D3D"/>
    <w:rsid w:val="006930F6"/>
    <w:rsid w:val="00693F91"/>
    <w:rsid w:val="00694283"/>
    <w:rsid w:val="0069607D"/>
    <w:rsid w:val="006A1311"/>
    <w:rsid w:val="006A1B33"/>
    <w:rsid w:val="006A34BD"/>
    <w:rsid w:val="006A3C1B"/>
    <w:rsid w:val="006A4565"/>
    <w:rsid w:val="006A46E1"/>
    <w:rsid w:val="006A5471"/>
    <w:rsid w:val="006A5E1C"/>
    <w:rsid w:val="006B08CC"/>
    <w:rsid w:val="006B09B0"/>
    <w:rsid w:val="006B0B56"/>
    <w:rsid w:val="006B1116"/>
    <w:rsid w:val="006B26F2"/>
    <w:rsid w:val="006B7170"/>
    <w:rsid w:val="006B7DBC"/>
    <w:rsid w:val="006C037D"/>
    <w:rsid w:val="006C0938"/>
    <w:rsid w:val="006C106D"/>
    <w:rsid w:val="006C4783"/>
    <w:rsid w:val="006C559E"/>
    <w:rsid w:val="006C74F9"/>
    <w:rsid w:val="006D0B33"/>
    <w:rsid w:val="006D205C"/>
    <w:rsid w:val="006D2470"/>
    <w:rsid w:val="006D3776"/>
    <w:rsid w:val="006D51A4"/>
    <w:rsid w:val="006D7F0F"/>
    <w:rsid w:val="006E4B17"/>
    <w:rsid w:val="006E5BCC"/>
    <w:rsid w:val="006E5FA9"/>
    <w:rsid w:val="006F4980"/>
    <w:rsid w:val="006F49F8"/>
    <w:rsid w:val="006F4FC4"/>
    <w:rsid w:val="00700940"/>
    <w:rsid w:val="00700F7C"/>
    <w:rsid w:val="0070160D"/>
    <w:rsid w:val="0070212B"/>
    <w:rsid w:val="00702863"/>
    <w:rsid w:val="007040E8"/>
    <w:rsid w:val="0070423C"/>
    <w:rsid w:val="0070581D"/>
    <w:rsid w:val="007063BF"/>
    <w:rsid w:val="00706867"/>
    <w:rsid w:val="0070759D"/>
    <w:rsid w:val="00707BAC"/>
    <w:rsid w:val="007101DF"/>
    <w:rsid w:val="00711EC1"/>
    <w:rsid w:val="0071377C"/>
    <w:rsid w:val="00713E89"/>
    <w:rsid w:val="0071541C"/>
    <w:rsid w:val="00716F38"/>
    <w:rsid w:val="007170FD"/>
    <w:rsid w:val="007200AE"/>
    <w:rsid w:val="00720E7A"/>
    <w:rsid w:val="00725B40"/>
    <w:rsid w:val="0072682A"/>
    <w:rsid w:val="00727DEF"/>
    <w:rsid w:val="00727FF5"/>
    <w:rsid w:val="00730DCA"/>
    <w:rsid w:val="00731411"/>
    <w:rsid w:val="00732031"/>
    <w:rsid w:val="00732696"/>
    <w:rsid w:val="00733838"/>
    <w:rsid w:val="007352E8"/>
    <w:rsid w:val="00735440"/>
    <w:rsid w:val="007357DC"/>
    <w:rsid w:val="00735DC9"/>
    <w:rsid w:val="00735E71"/>
    <w:rsid w:val="00736CCD"/>
    <w:rsid w:val="00737ED3"/>
    <w:rsid w:val="007406E2"/>
    <w:rsid w:val="0074257F"/>
    <w:rsid w:val="00742766"/>
    <w:rsid w:val="00743F99"/>
    <w:rsid w:val="00744611"/>
    <w:rsid w:val="00744C8A"/>
    <w:rsid w:val="0074559B"/>
    <w:rsid w:val="007457F0"/>
    <w:rsid w:val="00746071"/>
    <w:rsid w:val="00746B9F"/>
    <w:rsid w:val="00750544"/>
    <w:rsid w:val="00752A1A"/>
    <w:rsid w:val="0075411B"/>
    <w:rsid w:val="007543EB"/>
    <w:rsid w:val="00754904"/>
    <w:rsid w:val="0075628E"/>
    <w:rsid w:val="007567A0"/>
    <w:rsid w:val="0076218E"/>
    <w:rsid w:val="00762B2B"/>
    <w:rsid w:val="00763A64"/>
    <w:rsid w:val="00765E82"/>
    <w:rsid w:val="00770E34"/>
    <w:rsid w:val="0077155D"/>
    <w:rsid w:val="00771A0E"/>
    <w:rsid w:val="00771FF7"/>
    <w:rsid w:val="00773B17"/>
    <w:rsid w:val="007742EA"/>
    <w:rsid w:val="00777ED4"/>
    <w:rsid w:val="007823E0"/>
    <w:rsid w:val="00782F39"/>
    <w:rsid w:val="00782FE4"/>
    <w:rsid w:val="0078395E"/>
    <w:rsid w:val="00785AF0"/>
    <w:rsid w:val="007864A3"/>
    <w:rsid w:val="00787134"/>
    <w:rsid w:val="00787ADE"/>
    <w:rsid w:val="00790743"/>
    <w:rsid w:val="007907F2"/>
    <w:rsid w:val="00793787"/>
    <w:rsid w:val="00795C69"/>
    <w:rsid w:val="007A0212"/>
    <w:rsid w:val="007A11E3"/>
    <w:rsid w:val="007A142E"/>
    <w:rsid w:val="007A3B42"/>
    <w:rsid w:val="007A60CA"/>
    <w:rsid w:val="007B0962"/>
    <w:rsid w:val="007B09A5"/>
    <w:rsid w:val="007B1266"/>
    <w:rsid w:val="007B22FE"/>
    <w:rsid w:val="007B2389"/>
    <w:rsid w:val="007B317D"/>
    <w:rsid w:val="007B392A"/>
    <w:rsid w:val="007B417E"/>
    <w:rsid w:val="007B4639"/>
    <w:rsid w:val="007B5F1A"/>
    <w:rsid w:val="007C1FBC"/>
    <w:rsid w:val="007C386E"/>
    <w:rsid w:val="007C4F96"/>
    <w:rsid w:val="007C5889"/>
    <w:rsid w:val="007C62B9"/>
    <w:rsid w:val="007D09D3"/>
    <w:rsid w:val="007D0CDF"/>
    <w:rsid w:val="007D1343"/>
    <w:rsid w:val="007D3B33"/>
    <w:rsid w:val="007D4FD1"/>
    <w:rsid w:val="007D5C09"/>
    <w:rsid w:val="007D7CB3"/>
    <w:rsid w:val="007E0118"/>
    <w:rsid w:val="007E11A4"/>
    <w:rsid w:val="007E446F"/>
    <w:rsid w:val="007E6D2E"/>
    <w:rsid w:val="007E7073"/>
    <w:rsid w:val="007E736A"/>
    <w:rsid w:val="007F1C40"/>
    <w:rsid w:val="007F31E3"/>
    <w:rsid w:val="007F3FB3"/>
    <w:rsid w:val="007F4293"/>
    <w:rsid w:val="007F546C"/>
    <w:rsid w:val="007F56F5"/>
    <w:rsid w:val="007F7950"/>
    <w:rsid w:val="00800E7C"/>
    <w:rsid w:val="00801B10"/>
    <w:rsid w:val="0080246E"/>
    <w:rsid w:val="008032A4"/>
    <w:rsid w:val="0080350A"/>
    <w:rsid w:val="00803946"/>
    <w:rsid w:val="008063FD"/>
    <w:rsid w:val="008103F4"/>
    <w:rsid w:val="00810699"/>
    <w:rsid w:val="0081130F"/>
    <w:rsid w:val="00811A87"/>
    <w:rsid w:val="00811DC9"/>
    <w:rsid w:val="00812636"/>
    <w:rsid w:val="00812CE6"/>
    <w:rsid w:val="00813C36"/>
    <w:rsid w:val="0081723C"/>
    <w:rsid w:val="00821412"/>
    <w:rsid w:val="00824FC0"/>
    <w:rsid w:val="008275BE"/>
    <w:rsid w:val="00832480"/>
    <w:rsid w:val="008331F4"/>
    <w:rsid w:val="00833333"/>
    <w:rsid w:val="008338A4"/>
    <w:rsid w:val="00833BF0"/>
    <w:rsid w:val="00835B92"/>
    <w:rsid w:val="00836884"/>
    <w:rsid w:val="00837043"/>
    <w:rsid w:val="008401FA"/>
    <w:rsid w:val="00840457"/>
    <w:rsid w:val="00840F02"/>
    <w:rsid w:val="00842606"/>
    <w:rsid w:val="008444AA"/>
    <w:rsid w:val="00845239"/>
    <w:rsid w:val="00845BAC"/>
    <w:rsid w:val="008467EC"/>
    <w:rsid w:val="00846DC0"/>
    <w:rsid w:val="00852029"/>
    <w:rsid w:val="00853166"/>
    <w:rsid w:val="008560A7"/>
    <w:rsid w:val="00865030"/>
    <w:rsid w:val="00865323"/>
    <w:rsid w:val="0086674B"/>
    <w:rsid w:val="0086698F"/>
    <w:rsid w:val="00867793"/>
    <w:rsid w:val="0087211B"/>
    <w:rsid w:val="00872C4E"/>
    <w:rsid w:val="00873F68"/>
    <w:rsid w:val="00877E51"/>
    <w:rsid w:val="0088291E"/>
    <w:rsid w:val="00886E86"/>
    <w:rsid w:val="008876B4"/>
    <w:rsid w:val="00890935"/>
    <w:rsid w:val="00890A60"/>
    <w:rsid w:val="00890C1B"/>
    <w:rsid w:val="00891C10"/>
    <w:rsid w:val="0089231F"/>
    <w:rsid w:val="00892DB9"/>
    <w:rsid w:val="00893117"/>
    <w:rsid w:val="008943BE"/>
    <w:rsid w:val="00894B86"/>
    <w:rsid w:val="00897B9F"/>
    <w:rsid w:val="008A13D3"/>
    <w:rsid w:val="008A1EBC"/>
    <w:rsid w:val="008A2FEC"/>
    <w:rsid w:val="008A38C6"/>
    <w:rsid w:val="008A41F4"/>
    <w:rsid w:val="008A4D0B"/>
    <w:rsid w:val="008A4EBB"/>
    <w:rsid w:val="008A587B"/>
    <w:rsid w:val="008A736D"/>
    <w:rsid w:val="008B1D3C"/>
    <w:rsid w:val="008B360B"/>
    <w:rsid w:val="008B413C"/>
    <w:rsid w:val="008B414F"/>
    <w:rsid w:val="008B4B51"/>
    <w:rsid w:val="008B5DFF"/>
    <w:rsid w:val="008B6493"/>
    <w:rsid w:val="008B68EE"/>
    <w:rsid w:val="008B6B30"/>
    <w:rsid w:val="008C0D69"/>
    <w:rsid w:val="008C1196"/>
    <w:rsid w:val="008C1312"/>
    <w:rsid w:val="008C4403"/>
    <w:rsid w:val="008C782C"/>
    <w:rsid w:val="008C7B31"/>
    <w:rsid w:val="008D08FF"/>
    <w:rsid w:val="008D1540"/>
    <w:rsid w:val="008D2A04"/>
    <w:rsid w:val="008D2FD1"/>
    <w:rsid w:val="008D52CB"/>
    <w:rsid w:val="008D6E6E"/>
    <w:rsid w:val="008D79EF"/>
    <w:rsid w:val="008E0B57"/>
    <w:rsid w:val="008E281F"/>
    <w:rsid w:val="008E39B3"/>
    <w:rsid w:val="008E3CA8"/>
    <w:rsid w:val="008E4B07"/>
    <w:rsid w:val="008E59D1"/>
    <w:rsid w:val="008E7120"/>
    <w:rsid w:val="008E7A1B"/>
    <w:rsid w:val="008F1B0D"/>
    <w:rsid w:val="008F2B90"/>
    <w:rsid w:val="008F3C96"/>
    <w:rsid w:val="008F416F"/>
    <w:rsid w:val="008F600E"/>
    <w:rsid w:val="008F7742"/>
    <w:rsid w:val="00901795"/>
    <w:rsid w:val="0090232F"/>
    <w:rsid w:val="009029C1"/>
    <w:rsid w:val="00902EFE"/>
    <w:rsid w:val="00904F6F"/>
    <w:rsid w:val="009058D2"/>
    <w:rsid w:val="0090590E"/>
    <w:rsid w:val="00910A85"/>
    <w:rsid w:val="00910C8E"/>
    <w:rsid w:val="00911A45"/>
    <w:rsid w:val="0091216E"/>
    <w:rsid w:val="009121D8"/>
    <w:rsid w:val="00912458"/>
    <w:rsid w:val="00912A63"/>
    <w:rsid w:val="00912F4D"/>
    <w:rsid w:val="00914095"/>
    <w:rsid w:val="00914C10"/>
    <w:rsid w:val="00914D53"/>
    <w:rsid w:val="0091755F"/>
    <w:rsid w:val="009225CE"/>
    <w:rsid w:val="00923807"/>
    <w:rsid w:val="00924228"/>
    <w:rsid w:val="009245F0"/>
    <w:rsid w:val="00925AB6"/>
    <w:rsid w:val="00926FE9"/>
    <w:rsid w:val="009272B3"/>
    <w:rsid w:val="0092735A"/>
    <w:rsid w:val="00931A3E"/>
    <w:rsid w:val="00932B44"/>
    <w:rsid w:val="00934F40"/>
    <w:rsid w:val="00935EBF"/>
    <w:rsid w:val="00940C73"/>
    <w:rsid w:val="00941CE5"/>
    <w:rsid w:val="00945B07"/>
    <w:rsid w:val="00947784"/>
    <w:rsid w:val="009549EF"/>
    <w:rsid w:val="00954D53"/>
    <w:rsid w:val="0095574E"/>
    <w:rsid w:val="009613B6"/>
    <w:rsid w:val="0096174A"/>
    <w:rsid w:val="00963767"/>
    <w:rsid w:val="00973237"/>
    <w:rsid w:val="009750D5"/>
    <w:rsid w:val="009763E4"/>
    <w:rsid w:val="00976976"/>
    <w:rsid w:val="009801B5"/>
    <w:rsid w:val="00980328"/>
    <w:rsid w:val="00981B54"/>
    <w:rsid w:val="009829C6"/>
    <w:rsid w:val="00983BBB"/>
    <w:rsid w:val="00983E6C"/>
    <w:rsid w:val="00984C9E"/>
    <w:rsid w:val="00987225"/>
    <w:rsid w:val="009873CD"/>
    <w:rsid w:val="00987CFB"/>
    <w:rsid w:val="00987E31"/>
    <w:rsid w:val="009903B9"/>
    <w:rsid w:val="00991384"/>
    <w:rsid w:val="00991CAD"/>
    <w:rsid w:val="00991FFC"/>
    <w:rsid w:val="00993D99"/>
    <w:rsid w:val="009968B2"/>
    <w:rsid w:val="00996F1A"/>
    <w:rsid w:val="00997164"/>
    <w:rsid w:val="009A0306"/>
    <w:rsid w:val="009A0323"/>
    <w:rsid w:val="009A09E9"/>
    <w:rsid w:val="009A0BE3"/>
    <w:rsid w:val="009A1049"/>
    <w:rsid w:val="009A1560"/>
    <w:rsid w:val="009A1EFB"/>
    <w:rsid w:val="009A21AF"/>
    <w:rsid w:val="009A27F6"/>
    <w:rsid w:val="009A3080"/>
    <w:rsid w:val="009A3720"/>
    <w:rsid w:val="009A3B2A"/>
    <w:rsid w:val="009A43F8"/>
    <w:rsid w:val="009A54DD"/>
    <w:rsid w:val="009B0BE6"/>
    <w:rsid w:val="009B2556"/>
    <w:rsid w:val="009B2742"/>
    <w:rsid w:val="009B2E34"/>
    <w:rsid w:val="009B3C0B"/>
    <w:rsid w:val="009B419D"/>
    <w:rsid w:val="009B4791"/>
    <w:rsid w:val="009B49AF"/>
    <w:rsid w:val="009B4B58"/>
    <w:rsid w:val="009B6474"/>
    <w:rsid w:val="009B66C7"/>
    <w:rsid w:val="009B6D53"/>
    <w:rsid w:val="009C0189"/>
    <w:rsid w:val="009C03DE"/>
    <w:rsid w:val="009C10A1"/>
    <w:rsid w:val="009C3496"/>
    <w:rsid w:val="009C50B3"/>
    <w:rsid w:val="009C5116"/>
    <w:rsid w:val="009C6605"/>
    <w:rsid w:val="009C7780"/>
    <w:rsid w:val="009D04F5"/>
    <w:rsid w:val="009D15B6"/>
    <w:rsid w:val="009D2257"/>
    <w:rsid w:val="009D3147"/>
    <w:rsid w:val="009D31CD"/>
    <w:rsid w:val="009D32CF"/>
    <w:rsid w:val="009D46F2"/>
    <w:rsid w:val="009D4BB6"/>
    <w:rsid w:val="009D5E18"/>
    <w:rsid w:val="009D66DA"/>
    <w:rsid w:val="009E264A"/>
    <w:rsid w:val="009E42F4"/>
    <w:rsid w:val="009E50AA"/>
    <w:rsid w:val="009E68AF"/>
    <w:rsid w:val="009E7FED"/>
    <w:rsid w:val="009F54AA"/>
    <w:rsid w:val="009F7FAC"/>
    <w:rsid w:val="00A01A5D"/>
    <w:rsid w:val="00A0583B"/>
    <w:rsid w:val="00A058C5"/>
    <w:rsid w:val="00A05C17"/>
    <w:rsid w:val="00A07E1A"/>
    <w:rsid w:val="00A10211"/>
    <w:rsid w:val="00A11577"/>
    <w:rsid w:val="00A11EB1"/>
    <w:rsid w:val="00A15762"/>
    <w:rsid w:val="00A16FA3"/>
    <w:rsid w:val="00A17478"/>
    <w:rsid w:val="00A22252"/>
    <w:rsid w:val="00A25427"/>
    <w:rsid w:val="00A30080"/>
    <w:rsid w:val="00A3024D"/>
    <w:rsid w:val="00A33555"/>
    <w:rsid w:val="00A40F9B"/>
    <w:rsid w:val="00A4191E"/>
    <w:rsid w:val="00A45618"/>
    <w:rsid w:val="00A50061"/>
    <w:rsid w:val="00A5009D"/>
    <w:rsid w:val="00A5093F"/>
    <w:rsid w:val="00A50A2C"/>
    <w:rsid w:val="00A50C8C"/>
    <w:rsid w:val="00A53BD9"/>
    <w:rsid w:val="00A55B55"/>
    <w:rsid w:val="00A55F6C"/>
    <w:rsid w:val="00A564BA"/>
    <w:rsid w:val="00A56E78"/>
    <w:rsid w:val="00A61009"/>
    <w:rsid w:val="00A647BE"/>
    <w:rsid w:val="00A67722"/>
    <w:rsid w:val="00A7088C"/>
    <w:rsid w:val="00A7159E"/>
    <w:rsid w:val="00A7160F"/>
    <w:rsid w:val="00A72DDB"/>
    <w:rsid w:val="00A75A1F"/>
    <w:rsid w:val="00A76437"/>
    <w:rsid w:val="00A76D9E"/>
    <w:rsid w:val="00A77CCC"/>
    <w:rsid w:val="00A80D04"/>
    <w:rsid w:val="00A8294C"/>
    <w:rsid w:val="00A838F0"/>
    <w:rsid w:val="00A84058"/>
    <w:rsid w:val="00A85783"/>
    <w:rsid w:val="00A87C5E"/>
    <w:rsid w:val="00A90617"/>
    <w:rsid w:val="00A90E14"/>
    <w:rsid w:val="00A91CB6"/>
    <w:rsid w:val="00A93383"/>
    <w:rsid w:val="00A94712"/>
    <w:rsid w:val="00A95700"/>
    <w:rsid w:val="00A96D88"/>
    <w:rsid w:val="00A9719A"/>
    <w:rsid w:val="00A974C1"/>
    <w:rsid w:val="00A97F2A"/>
    <w:rsid w:val="00AA0DC2"/>
    <w:rsid w:val="00AA11D1"/>
    <w:rsid w:val="00AA2C05"/>
    <w:rsid w:val="00AA3B62"/>
    <w:rsid w:val="00AA6175"/>
    <w:rsid w:val="00AA62E7"/>
    <w:rsid w:val="00AA7E46"/>
    <w:rsid w:val="00AB036F"/>
    <w:rsid w:val="00AB15C7"/>
    <w:rsid w:val="00AB1D67"/>
    <w:rsid w:val="00AB2E8B"/>
    <w:rsid w:val="00AB326A"/>
    <w:rsid w:val="00AB5988"/>
    <w:rsid w:val="00AB5C88"/>
    <w:rsid w:val="00AB71CA"/>
    <w:rsid w:val="00AB7DBC"/>
    <w:rsid w:val="00AC17F7"/>
    <w:rsid w:val="00AC6C30"/>
    <w:rsid w:val="00AC7FD2"/>
    <w:rsid w:val="00AD0F38"/>
    <w:rsid w:val="00AD1167"/>
    <w:rsid w:val="00AD33FA"/>
    <w:rsid w:val="00AD48E3"/>
    <w:rsid w:val="00AD4CE8"/>
    <w:rsid w:val="00AD4F66"/>
    <w:rsid w:val="00AD527A"/>
    <w:rsid w:val="00AD6529"/>
    <w:rsid w:val="00AD6BDB"/>
    <w:rsid w:val="00AE0892"/>
    <w:rsid w:val="00AE2668"/>
    <w:rsid w:val="00AE2E1E"/>
    <w:rsid w:val="00AE35AE"/>
    <w:rsid w:val="00AE4579"/>
    <w:rsid w:val="00AE4770"/>
    <w:rsid w:val="00AE4ACA"/>
    <w:rsid w:val="00AF083D"/>
    <w:rsid w:val="00AF0FDE"/>
    <w:rsid w:val="00AF136B"/>
    <w:rsid w:val="00AF1A2D"/>
    <w:rsid w:val="00AF3545"/>
    <w:rsid w:val="00AF3A26"/>
    <w:rsid w:val="00AF3B0B"/>
    <w:rsid w:val="00AF458B"/>
    <w:rsid w:val="00AF5BB9"/>
    <w:rsid w:val="00AF5C66"/>
    <w:rsid w:val="00AF7F1F"/>
    <w:rsid w:val="00B012C9"/>
    <w:rsid w:val="00B038E0"/>
    <w:rsid w:val="00B06364"/>
    <w:rsid w:val="00B069A2"/>
    <w:rsid w:val="00B075E2"/>
    <w:rsid w:val="00B07EB0"/>
    <w:rsid w:val="00B16DE7"/>
    <w:rsid w:val="00B16E30"/>
    <w:rsid w:val="00B16E4C"/>
    <w:rsid w:val="00B17FE8"/>
    <w:rsid w:val="00B23C02"/>
    <w:rsid w:val="00B24E45"/>
    <w:rsid w:val="00B26668"/>
    <w:rsid w:val="00B30B68"/>
    <w:rsid w:val="00B3219F"/>
    <w:rsid w:val="00B326B9"/>
    <w:rsid w:val="00B326CF"/>
    <w:rsid w:val="00B33128"/>
    <w:rsid w:val="00B340C9"/>
    <w:rsid w:val="00B35C6C"/>
    <w:rsid w:val="00B368E0"/>
    <w:rsid w:val="00B36DD2"/>
    <w:rsid w:val="00B37074"/>
    <w:rsid w:val="00B4791C"/>
    <w:rsid w:val="00B500E2"/>
    <w:rsid w:val="00B5073D"/>
    <w:rsid w:val="00B51544"/>
    <w:rsid w:val="00B542D9"/>
    <w:rsid w:val="00B6544F"/>
    <w:rsid w:val="00B65B4A"/>
    <w:rsid w:val="00B664B4"/>
    <w:rsid w:val="00B74FFB"/>
    <w:rsid w:val="00B751F7"/>
    <w:rsid w:val="00B75598"/>
    <w:rsid w:val="00B7607B"/>
    <w:rsid w:val="00B80512"/>
    <w:rsid w:val="00B823F4"/>
    <w:rsid w:val="00B82C8D"/>
    <w:rsid w:val="00B860FD"/>
    <w:rsid w:val="00B87BB6"/>
    <w:rsid w:val="00B9111B"/>
    <w:rsid w:val="00B949FD"/>
    <w:rsid w:val="00B94CE7"/>
    <w:rsid w:val="00BA12BA"/>
    <w:rsid w:val="00BA2C79"/>
    <w:rsid w:val="00BA2F20"/>
    <w:rsid w:val="00BA3560"/>
    <w:rsid w:val="00BA3810"/>
    <w:rsid w:val="00BA3DD6"/>
    <w:rsid w:val="00BA4446"/>
    <w:rsid w:val="00BA4BA1"/>
    <w:rsid w:val="00BA6315"/>
    <w:rsid w:val="00BA799F"/>
    <w:rsid w:val="00BA7E30"/>
    <w:rsid w:val="00BB1D76"/>
    <w:rsid w:val="00BB2441"/>
    <w:rsid w:val="00BB267C"/>
    <w:rsid w:val="00BB437D"/>
    <w:rsid w:val="00BB59DD"/>
    <w:rsid w:val="00BB63FC"/>
    <w:rsid w:val="00BC0C0F"/>
    <w:rsid w:val="00BC18C5"/>
    <w:rsid w:val="00BC3F18"/>
    <w:rsid w:val="00BC4439"/>
    <w:rsid w:val="00BC475F"/>
    <w:rsid w:val="00BC5B37"/>
    <w:rsid w:val="00BC5D92"/>
    <w:rsid w:val="00BC6397"/>
    <w:rsid w:val="00BC6B21"/>
    <w:rsid w:val="00BD1CF2"/>
    <w:rsid w:val="00BD1FBC"/>
    <w:rsid w:val="00BD31BD"/>
    <w:rsid w:val="00BD34A6"/>
    <w:rsid w:val="00BD5270"/>
    <w:rsid w:val="00BD7EF1"/>
    <w:rsid w:val="00BE126A"/>
    <w:rsid w:val="00BE1567"/>
    <w:rsid w:val="00BE2661"/>
    <w:rsid w:val="00BE42C7"/>
    <w:rsid w:val="00BE575D"/>
    <w:rsid w:val="00BE7031"/>
    <w:rsid w:val="00BF068E"/>
    <w:rsid w:val="00BF0ABF"/>
    <w:rsid w:val="00BF0B54"/>
    <w:rsid w:val="00BF1E3F"/>
    <w:rsid w:val="00BF329A"/>
    <w:rsid w:val="00BF3D0E"/>
    <w:rsid w:val="00BF4292"/>
    <w:rsid w:val="00BF46EE"/>
    <w:rsid w:val="00BF6B5F"/>
    <w:rsid w:val="00C004AD"/>
    <w:rsid w:val="00C006D6"/>
    <w:rsid w:val="00C0242C"/>
    <w:rsid w:val="00C028C8"/>
    <w:rsid w:val="00C03328"/>
    <w:rsid w:val="00C03B8D"/>
    <w:rsid w:val="00C04CA8"/>
    <w:rsid w:val="00C071CA"/>
    <w:rsid w:val="00C11351"/>
    <w:rsid w:val="00C114FF"/>
    <w:rsid w:val="00C12C7A"/>
    <w:rsid w:val="00C13B49"/>
    <w:rsid w:val="00C15009"/>
    <w:rsid w:val="00C16235"/>
    <w:rsid w:val="00C16842"/>
    <w:rsid w:val="00C16CE4"/>
    <w:rsid w:val="00C216FE"/>
    <w:rsid w:val="00C221B5"/>
    <w:rsid w:val="00C22663"/>
    <w:rsid w:val="00C22AF6"/>
    <w:rsid w:val="00C2488E"/>
    <w:rsid w:val="00C26106"/>
    <w:rsid w:val="00C26897"/>
    <w:rsid w:val="00C26DAE"/>
    <w:rsid w:val="00C26F78"/>
    <w:rsid w:val="00C27525"/>
    <w:rsid w:val="00C278D1"/>
    <w:rsid w:val="00C27C70"/>
    <w:rsid w:val="00C3096B"/>
    <w:rsid w:val="00C333BF"/>
    <w:rsid w:val="00C353F3"/>
    <w:rsid w:val="00C35D19"/>
    <w:rsid w:val="00C3608E"/>
    <w:rsid w:val="00C42191"/>
    <w:rsid w:val="00C5118D"/>
    <w:rsid w:val="00C5360E"/>
    <w:rsid w:val="00C5396B"/>
    <w:rsid w:val="00C55F7F"/>
    <w:rsid w:val="00C56256"/>
    <w:rsid w:val="00C57954"/>
    <w:rsid w:val="00C63704"/>
    <w:rsid w:val="00C63B4A"/>
    <w:rsid w:val="00C66FDB"/>
    <w:rsid w:val="00C67A39"/>
    <w:rsid w:val="00C75082"/>
    <w:rsid w:val="00C76F3A"/>
    <w:rsid w:val="00C77428"/>
    <w:rsid w:val="00C8094F"/>
    <w:rsid w:val="00C81168"/>
    <w:rsid w:val="00C82E3F"/>
    <w:rsid w:val="00C84A1B"/>
    <w:rsid w:val="00C85C75"/>
    <w:rsid w:val="00C86905"/>
    <w:rsid w:val="00C86FB3"/>
    <w:rsid w:val="00C918C1"/>
    <w:rsid w:val="00C92209"/>
    <w:rsid w:val="00C92738"/>
    <w:rsid w:val="00C93E7D"/>
    <w:rsid w:val="00C948A7"/>
    <w:rsid w:val="00C952BA"/>
    <w:rsid w:val="00C96C0F"/>
    <w:rsid w:val="00CA00B4"/>
    <w:rsid w:val="00CA0D10"/>
    <w:rsid w:val="00CA1E7B"/>
    <w:rsid w:val="00CA2D3B"/>
    <w:rsid w:val="00CA4D98"/>
    <w:rsid w:val="00CA4E9F"/>
    <w:rsid w:val="00CA5C28"/>
    <w:rsid w:val="00CA6502"/>
    <w:rsid w:val="00CA6695"/>
    <w:rsid w:val="00CA6D8C"/>
    <w:rsid w:val="00CB3B12"/>
    <w:rsid w:val="00CB4DA4"/>
    <w:rsid w:val="00CB5150"/>
    <w:rsid w:val="00CB7223"/>
    <w:rsid w:val="00CC0809"/>
    <w:rsid w:val="00CC0F8D"/>
    <w:rsid w:val="00CC1665"/>
    <w:rsid w:val="00CC3711"/>
    <w:rsid w:val="00CC38F8"/>
    <w:rsid w:val="00CC47DE"/>
    <w:rsid w:val="00CC64A4"/>
    <w:rsid w:val="00CC64D0"/>
    <w:rsid w:val="00CC68C6"/>
    <w:rsid w:val="00CC6D45"/>
    <w:rsid w:val="00CC7A44"/>
    <w:rsid w:val="00CD141B"/>
    <w:rsid w:val="00CD29C5"/>
    <w:rsid w:val="00CD2ECE"/>
    <w:rsid w:val="00CD394D"/>
    <w:rsid w:val="00CD64CA"/>
    <w:rsid w:val="00CD7320"/>
    <w:rsid w:val="00CE117B"/>
    <w:rsid w:val="00CE25E4"/>
    <w:rsid w:val="00CE2DFD"/>
    <w:rsid w:val="00CE5FD7"/>
    <w:rsid w:val="00CE7012"/>
    <w:rsid w:val="00CF0B41"/>
    <w:rsid w:val="00CF0E8E"/>
    <w:rsid w:val="00CF0F99"/>
    <w:rsid w:val="00CF2251"/>
    <w:rsid w:val="00CF29C2"/>
    <w:rsid w:val="00CF6C09"/>
    <w:rsid w:val="00D0021D"/>
    <w:rsid w:val="00D002E3"/>
    <w:rsid w:val="00D01DB5"/>
    <w:rsid w:val="00D04735"/>
    <w:rsid w:val="00D06C31"/>
    <w:rsid w:val="00D06CFC"/>
    <w:rsid w:val="00D101FB"/>
    <w:rsid w:val="00D12380"/>
    <w:rsid w:val="00D12B50"/>
    <w:rsid w:val="00D13F62"/>
    <w:rsid w:val="00D14C3C"/>
    <w:rsid w:val="00D153A2"/>
    <w:rsid w:val="00D205D3"/>
    <w:rsid w:val="00D20CF1"/>
    <w:rsid w:val="00D20FF8"/>
    <w:rsid w:val="00D25359"/>
    <w:rsid w:val="00D262B2"/>
    <w:rsid w:val="00D2701B"/>
    <w:rsid w:val="00D27E01"/>
    <w:rsid w:val="00D3140B"/>
    <w:rsid w:val="00D31658"/>
    <w:rsid w:val="00D3325C"/>
    <w:rsid w:val="00D33B76"/>
    <w:rsid w:val="00D33D05"/>
    <w:rsid w:val="00D345A4"/>
    <w:rsid w:val="00D34CAC"/>
    <w:rsid w:val="00D368D2"/>
    <w:rsid w:val="00D37E87"/>
    <w:rsid w:val="00D37ECD"/>
    <w:rsid w:val="00D40E38"/>
    <w:rsid w:val="00D40F7E"/>
    <w:rsid w:val="00D412A8"/>
    <w:rsid w:val="00D41499"/>
    <w:rsid w:val="00D43211"/>
    <w:rsid w:val="00D43761"/>
    <w:rsid w:val="00D43FD9"/>
    <w:rsid w:val="00D45988"/>
    <w:rsid w:val="00D473C9"/>
    <w:rsid w:val="00D5255A"/>
    <w:rsid w:val="00D532A6"/>
    <w:rsid w:val="00D54298"/>
    <w:rsid w:val="00D571F0"/>
    <w:rsid w:val="00D638F4"/>
    <w:rsid w:val="00D6464E"/>
    <w:rsid w:val="00D64FF4"/>
    <w:rsid w:val="00D65669"/>
    <w:rsid w:val="00D65AFF"/>
    <w:rsid w:val="00D70080"/>
    <w:rsid w:val="00D75E2C"/>
    <w:rsid w:val="00D77A89"/>
    <w:rsid w:val="00D8067B"/>
    <w:rsid w:val="00D80DF3"/>
    <w:rsid w:val="00D821EA"/>
    <w:rsid w:val="00D832FB"/>
    <w:rsid w:val="00D855A2"/>
    <w:rsid w:val="00D85BCD"/>
    <w:rsid w:val="00D85F3E"/>
    <w:rsid w:val="00D86795"/>
    <w:rsid w:val="00D869DB"/>
    <w:rsid w:val="00D870D4"/>
    <w:rsid w:val="00D87998"/>
    <w:rsid w:val="00D90FB5"/>
    <w:rsid w:val="00D9106D"/>
    <w:rsid w:val="00D9568A"/>
    <w:rsid w:val="00D96B1C"/>
    <w:rsid w:val="00D96C50"/>
    <w:rsid w:val="00DA08C1"/>
    <w:rsid w:val="00DA14B8"/>
    <w:rsid w:val="00DA2486"/>
    <w:rsid w:val="00DA27F2"/>
    <w:rsid w:val="00DA416E"/>
    <w:rsid w:val="00DA50F0"/>
    <w:rsid w:val="00DA5380"/>
    <w:rsid w:val="00DA751C"/>
    <w:rsid w:val="00DB1AE9"/>
    <w:rsid w:val="00DB22A1"/>
    <w:rsid w:val="00DB3D58"/>
    <w:rsid w:val="00DB42F7"/>
    <w:rsid w:val="00DB4991"/>
    <w:rsid w:val="00DB4DEA"/>
    <w:rsid w:val="00DB545E"/>
    <w:rsid w:val="00DB5726"/>
    <w:rsid w:val="00DB5B20"/>
    <w:rsid w:val="00DB7188"/>
    <w:rsid w:val="00DB72D5"/>
    <w:rsid w:val="00DB7AB6"/>
    <w:rsid w:val="00DC392A"/>
    <w:rsid w:val="00DC40F7"/>
    <w:rsid w:val="00DC42B5"/>
    <w:rsid w:val="00DC700F"/>
    <w:rsid w:val="00DD2525"/>
    <w:rsid w:val="00DD27E5"/>
    <w:rsid w:val="00DD388A"/>
    <w:rsid w:val="00DD5BED"/>
    <w:rsid w:val="00DD5E0F"/>
    <w:rsid w:val="00DD61B1"/>
    <w:rsid w:val="00DD6E67"/>
    <w:rsid w:val="00DE0FA5"/>
    <w:rsid w:val="00DE1921"/>
    <w:rsid w:val="00DE2F4D"/>
    <w:rsid w:val="00DE537A"/>
    <w:rsid w:val="00DE607B"/>
    <w:rsid w:val="00DF0F5A"/>
    <w:rsid w:val="00DF3AEC"/>
    <w:rsid w:val="00DF7186"/>
    <w:rsid w:val="00DF7C08"/>
    <w:rsid w:val="00E07180"/>
    <w:rsid w:val="00E076F1"/>
    <w:rsid w:val="00E1029C"/>
    <w:rsid w:val="00E11F96"/>
    <w:rsid w:val="00E12297"/>
    <w:rsid w:val="00E12F39"/>
    <w:rsid w:val="00E157A6"/>
    <w:rsid w:val="00E15C32"/>
    <w:rsid w:val="00E1770A"/>
    <w:rsid w:val="00E20587"/>
    <w:rsid w:val="00E237F3"/>
    <w:rsid w:val="00E245B7"/>
    <w:rsid w:val="00E25DB9"/>
    <w:rsid w:val="00E26AB8"/>
    <w:rsid w:val="00E30872"/>
    <w:rsid w:val="00E3149A"/>
    <w:rsid w:val="00E31589"/>
    <w:rsid w:val="00E3189C"/>
    <w:rsid w:val="00E33271"/>
    <w:rsid w:val="00E35609"/>
    <w:rsid w:val="00E35FE6"/>
    <w:rsid w:val="00E365EB"/>
    <w:rsid w:val="00E372DA"/>
    <w:rsid w:val="00E37C2D"/>
    <w:rsid w:val="00E4089B"/>
    <w:rsid w:val="00E41130"/>
    <w:rsid w:val="00E41C2B"/>
    <w:rsid w:val="00E4301F"/>
    <w:rsid w:val="00E43348"/>
    <w:rsid w:val="00E448B5"/>
    <w:rsid w:val="00E44FBD"/>
    <w:rsid w:val="00E4674E"/>
    <w:rsid w:val="00E51753"/>
    <w:rsid w:val="00E559E2"/>
    <w:rsid w:val="00E55D10"/>
    <w:rsid w:val="00E55F33"/>
    <w:rsid w:val="00E57310"/>
    <w:rsid w:val="00E60789"/>
    <w:rsid w:val="00E60D53"/>
    <w:rsid w:val="00E638C7"/>
    <w:rsid w:val="00E665AF"/>
    <w:rsid w:val="00E6771A"/>
    <w:rsid w:val="00E7077B"/>
    <w:rsid w:val="00E70A85"/>
    <w:rsid w:val="00E7194F"/>
    <w:rsid w:val="00E71E4C"/>
    <w:rsid w:val="00E740A3"/>
    <w:rsid w:val="00E760B6"/>
    <w:rsid w:val="00E80DD4"/>
    <w:rsid w:val="00E8202D"/>
    <w:rsid w:val="00E82B7D"/>
    <w:rsid w:val="00E83EF9"/>
    <w:rsid w:val="00E84F3F"/>
    <w:rsid w:val="00E872B7"/>
    <w:rsid w:val="00E87B66"/>
    <w:rsid w:val="00E91285"/>
    <w:rsid w:val="00E92902"/>
    <w:rsid w:val="00E93B8F"/>
    <w:rsid w:val="00E94115"/>
    <w:rsid w:val="00E9429B"/>
    <w:rsid w:val="00E96A89"/>
    <w:rsid w:val="00E96D7D"/>
    <w:rsid w:val="00E9783A"/>
    <w:rsid w:val="00E97A3F"/>
    <w:rsid w:val="00EA12A4"/>
    <w:rsid w:val="00EA130D"/>
    <w:rsid w:val="00EA2EF3"/>
    <w:rsid w:val="00EA3380"/>
    <w:rsid w:val="00EA71EE"/>
    <w:rsid w:val="00EA7E2B"/>
    <w:rsid w:val="00EB0ECC"/>
    <w:rsid w:val="00EB2761"/>
    <w:rsid w:val="00EC0C1F"/>
    <w:rsid w:val="00EC1CAE"/>
    <w:rsid w:val="00EC2812"/>
    <w:rsid w:val="00EC2CDB"/>
    <w:rsid w:val="00EC3C01"/>
    <w:rsid w:val="00EC3EA1"/>
    <w:rsid w:val="00EC41AE"/>
    <w:rsid w:val="00EC4DAF"/>
    <w:rsid w:val="00ED07F5"/>
    <w:rsid w:val="00ED205F"/>
    <w:rsid w:val="00ED3FD7"/>
    <w:rsid w:val="00ED5912"/>
    <w:rsid w:val="00ED6595"/>
    <w:rsid w:val="00ED6D42"/>
    <w:rsid w:val="00ED73AB"/>
    <w:rsid w:val="00EE096D"/>
    <w:rsid w:val="00EE177E"/>
    <w:rsid w:val="00EE1B29"/>
    <w:rsid w:val="00EE2425"/>
    <w:rsid w:val="00EE295D"/>
    <w:rsid w:val="00EE64EA"/>
    <w:rsid w:val="00EF0252"/>
    <w:rsid w:val="00EF110F"/>
    <w:rsid w:val="00EF121C"/>
    <w:rsid w:val="00EF2AAB"/>
    <w:rsid w:val="00EF2B48"/>
    <w:rsid w:val="00EF2E6A"/>
    <w:rsid w:val="00EF41F8"/>
    <w:rsid w:val="00EF5614"/>
    <w:rsid w:val="00EF7681"/>
    <w:rsid w:val="00EF76F2"/>
    <w:rsid w:val="00F018D7"/>
    <w:rsid w:val="00F025D9"/>
    <w:rsid w:val="00F04367"/>
    <w:rsid w:val="00F05C56"/>
    <w:rsid w:val="00F07984"/>
    <w:rsid w:val="00F12485"/>
    <w:rsid w:val="00F14B0F"/>
    <w:rsid w:val="00F155C5"/>
    <w:rsid w:val="00F15A1C"/>
    <w:rsid w:val="00F17C51"/>
    <w:rsid w:val="00F20B6B"/>
    <w:rsid w:val="00F21C32"/>
    <w:rsid w:val="00F2394A"/>
    <w:rsid w:val="00F25169"/>
    <w:rsid w:val="00F2706F"/>
    <w:rsid w:val="00F27346"/>
    <w:rsid w:val="00F31C12"/>
    <w:rsid w:val="00F32B57"/>
    <w:rsid w:val="00F32D99"/>
    <w:rsid w:val="00F35B21"/>
    <w:rsid w:val="00F36B39"/>
    <w:rsid w:val="00F40DA2"/>
    <w:rsid w:val="00F42087"/>
    <w:rsid w:val="00F4219D"/>
    <w:rsid w:val="00F437E4"/>
    <w:rsid w:val="00F45D29"/>
    <w:rsid w:val="00F51834"/>
    <w:rsid w:val="00F53F15"/>
    <w:rsid w:val="00F55053"/>
    <w:rsid w:val="00F556B1"/>
    <w:rsid w:val="00F562CC"/>
    <w:rsid w:val="00F56ACC"/>
    <w:rsid w:val="00F603A8"/>
    <w:rsid w:val="00F633A8"/>
    <w:rsid w:val="00F65798"/>
    <w:rsid w:val="00F70C71"/>
    <w:rsid w:val="00F72744"/>
    <w:rsid w:val="00F7400C"/>
    <w:rsid w:val="00F749A8"/>
    <w:rsid w:val="00F76765"/>
    <w:rsid w:val="00F76DBB"/>
    <w:rsid w:val="00F779A9"/>
    <w:rsid w:val="00F8054F"/>
    <w:rsid w:val="00F81A2D"/>
    <w:rsid w:val="00F8297C"/>
    <w:rsid w:val="00F82FB5"/>
    <w:rsid w:val="00F83510"/>
    <w:rsid w:val="00F84012"/>
    <w:rsid w:val="00F847A9"/>
    <w:rsid w:val="00F85B69"/>
    <w:rsid w:val="00F85F5F"/>
    <w:rsid w:val="00F87653"/>
    <w:rsid w:val="00F90C8E"/>
    <w:rsid w:val="00F91138"/>
    <w:rsid w:val="00F957DD"/>
    <w:rsid w:val="00F9711D"/>
    <w:rsid w:val="00F97573"/>
    <w:rsid w:val="00F97759"/>
    <w:rsid w:val="00F9775E"/>
    <w:rsid w:val="00F97C02"/>
    <w:rsid w:val="00FA21ED"/>
    <w:rsid w:val="00FA21F0"/>
    <w:rsid w:val="00FA5667"/>
    <w:rsid w:val="00FB2C1A"/>
    <w:rsid w:val="00FB4B2B"/>
    <w:rsid w:val="00FB4B82"/>
    <w:rsid w:val="00FB664C"/>
    <w:rsid w:val="00FB6ADE"/>
    <w:rsid w:val="00FB78CE"/>
    <w:rsid w:val="00FC0EDC"/>
    <w:rsid w:val="00FC30EE"/>
    <w:rsid w:val="00FD29DA"/>
    <w:rsid w:val="00FD3959"/>
    <w:rsid w:val="00FD40B7"/>
    <w:rsid w:val="00FD5204"/>
    <w:rsid w:val="00FD6763"/>
    <w:rsid w:val="00FD7140"/>
    <w:rsid w:val="00FD7CDE"/>
    <w:rsid w:val="00FE162C"/>
    <w:rsid w:val="00FE23C2"/>
    <w:rsid w:val="00FE3943"/>
    <w:rsid w:val="00FE4573"/>
    <w:rsid w:val="00FE585A"/>
    <w:rsid w:val="00FF0992"/>
    <w:rsid w:val="00FF2189"/>
    <w:rsid w:val="00FF4516"/>
    <w:rsid w:val="00FF79B3"/>
    <w:rsid w:val="0D3F9170"/>
    <w:rsid w:val="0F0A7686"/>
    <w:rsid w:val="1107CAC4"/>
    <w:rsid w:val="190899D0"/>
    <w:rsid w:val="1930518E"/>
    <w:rsid w:val="1E359333"/>
    <w:rsid w:val="23A7D1F0"/>
    <w:rsid w:val="306F547E"/>
    <w:rsid w:val="30C8DAF0"/>
    <w:rsid w:val="320651BD"/>
    <w:rsid w:val="329EA750"/>
    <w:rsid w:val="33DEFF2A"/>
    <w:rsid w:val="38F83706"/>
    <w:rsid w:val="3C5E7979"/>
    <w:rsid w:val="3F18A3CF"/>
    <w:rsid w:val="41283034"/>
    <w:rsid w:val="560624BD"/>
    <w:rsid w:val="5AFAA4AA"/>
    <w:rsid w:val="62C9DBC5"/>
    <w:rsid w:val="63DB53CF"/>
    <w:rsid w:val="6C7ADA91"/>
    <w:rsid w:val="6EC5CA94"/>
    <w:rsid w:val="6F9AC6B4"/>
    <w:rsid w:val="7095752F"/>
    <w:rsid w:val="710B01A2"/>
    <w:rsid w:val="7189C33E"/>
    <w:rsid w:val="73792388"/>
    <w:rsid w:val="74F8B6DA"/>
    <w:rsid w:val="78C7D5F5"/>
    <w:rsid w:val="7ADBDBED"/>
    <w:rsid w:val="7E20D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0C97BF"/>
  <w15:chartTrackingRefBased/>
  <w15:docId w15:val="{3A0B09E7-57D7-42F0-8171-1FA72DCD92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Arial Unicode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186B93"/>
    <w:pPr>
      <w:pBdr>
        <w:top w:val="nil"/>
        <w:left w:val="nil"/>
        <w:bottom w:val="nil"/>
        <w:right w:val="nil"/>
        <w:between w:val="nil"/>
        <w:bar w:val="nil"/>
      </w:pBdr>
      <w:spacing w:line="300" w:lineRule="exact"/>
    </w:pPr>
    <w:rPr>
      <w:rFonts w:ascii="Verdana" w:hAnsi="Verdana" w:eastAsia="Verdana" w:cs="Verdana"/>
      <w:color w:val="000000"/>
      <w:sz w:val="22"/>
      <w:szCs w:val="22"/>
      <w:u w:color="000000"/>
      <w:bdr w:val="nil"/>
    </w:rPr>
  </w:style>
  <w:style w:type="paragraph" w:styleId="Heading1">
    <w:name w:val="heading 1"/>
    <w:basedOn w:val="Heading5"/>
    <w:next w:val="FCEBodyText"/>
    <w:rsid w:val="00186B93"/>
    <w:pPr>
      <w:outlineLvl w:val="0"/>
    </w:pPr>
  </w:style>
  <w:style w:type="paragraph" w:styleId="Heading2">
    <w:name w:val="heading 2"/>
    <w:basedOn w:val="MainHeading"/>
    <w:next w:val="FCEBodyText"/>
    <w:link w:val="Heading2Char"/>
    <w:rsid w:val="00186B93"/>
    <w:pPr>
      <w:numPr>
        <w:numId w:val="21"/>
      </w:numPr>
      <w:outlineLvl w:val="1"/>
    </w:pPr>
    <w:rPr>
      <w:rFonts w:eastAsia="Arial Unicode MS" w:cs="Arial Unicode MS"/>
      <w:sz w:val="32"/>
      <w:szCs w:val="32"/>
    </w:rPr>
  </w:style>
  <w:style w:type="paragraph" w:styleId="Heading3">
    <w:name w:val="heading 3"/>
    <w:next w:val="FCEBodyText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2"/>
    </w:pPr>
    <w:rPr>
      <w:rFonts w:ascii="Verdana" w:hAnsi="Verdana" w:cs="Arial Unicode MS"/>
      <w:color w:val="57A333"/>
      <w:sz w:val="28"/>
      <w:szCs w:val="28"/>
      <w:u w:color="57A333"/>
      <w:bdr w:val="nil"/>
      <w:lang w:val="en-US"/>
    </w:rPr>
  </w:style>
  <w:style w:type="paragraph" w:styleId="Heading4">
    <w:name w:val="heading 4"/>
    <w:next w:val="FCEBodyText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="Verdana" w:hAnsi="Verdana" w:cs="Arial Unicode MS"/>
      <w:color w:val="57A333"/>
      <w:sz w:val="24"/>
      <w:szCs w:val="24"/>
      <w:u w:color="57A333"/>
      <w:bdr w:val="nil"/>
      <w:lang w:val="en-US"/>
    </w:rPr>
  </w:style>
  <w:style w:type="paragraph" w:styleId="Heading5">
    <w:name w:val="heading 5"/>
    <w:basedOn w:val="MainHeading"/>
    <w:next w:val="Normal"/>
    <w:link w:val="Heading5Char"/>
    <w:uiPriority w:val="9"/>
    <w:unhideWhenUsed/>
    <w:qFormat/>
    <w:rsid w:val="00D96C50"/>
    <w:pPr>
      <w:outlineLvl w:val="4"/>
    </w:pPr>
    <w:rPr>
      <w:rFonts w:eastAsia="Arial Unicode MS" w:cs="Arial Unicode MS"/>
      <w:sz w:val="32"/>
      <w:szCs w:val="3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320"/>
        <w:tab w:val="right" w:pos="8640"/>
      </w:tabs>
      <w:spacing w:line="300" w:lineRule="exact"/>
    </w:pPr>
    <w:rPr>
      <w:rFonts w:ascii="Verdana" w:hAnsi="Verdana" w:cs="Arial Unicode MS"/>
      <w:color w:val="000000"/>
      <w:sz w:val="22"/>
      <w:szCs w:val="22"/>
      <w:u w:color="000000"/>
      <w:bdr w:val="nil"/>
      <w:lang w:val="en-US"/>
    </w:rPr>
  </w:style>
  <w:style w:type="paragraph" w:styleId="ParentTitle" w:customStyle="1">
    <w:name w:val="Parent Title"/>
    <w:pPr>
      <w:pBdr>
        <w:top w:val="nil"/>
        <w:left w:val="nil"/>
        <w:bottom w:val="nil"/>
        <w:right w:val="nil"/>
        <w:between w:val="nil"/>
        <w:bar w:val="nil"/>
      </w:pBdr>
      <w:jc w:val="right"/>
    </w:pPr>
    <w:rPr>
      <w:rFonts w:ascii="Verdana" w:hAnsi="Verdana" w:cs="Arial Unicode MS"/>
      <w:color w:val="FFFFFF"/>
      <w:sz w:val="44"/>
      <w:szCs w:val="44"/>
      <w:u w:color="FFFFFF"/>
      <w:bdr w:val="nil"/>
      <w:lang w:val="en-US"/>
    </w:rPr>
  </w:style>
  <w:style w:type="paragraph" w:styleId="Footer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320"/>
        <w:tab w:val="right" w:pos="8640"/>
      </w:tabs>
      <w:spacing w:line="300" w:lineRule="exact"/>
    </w:pPr>
    <w:rPr>
      <w:rFonts w:ascii="Verdana" w:hAnsi="Verdana" w:eastAsia="Verdana" w:cs="Verdana"/>
      <w:color w:val="000000"/>
      <w:sz w:val="22"/>
      <w:szCs w:val="22"/>
      <w:u w:color="000000"/>
      <w:bdr w:val="nil"/>
      <w:lang w:val="en-US"/>
    </w:rPr>
  </w:style>
  <w:style w:type="character" w:styleId="PageNumber">
    <w:name w:val="page number"/>
  </w:style>
  <w:style w:type="paragraph" w:styleId="HeaderFooter" w:customStyle="1">
    <w:name w:val="Header &amp; Footer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Helvetica" w:eastAsia="Helvetica" w:cs="Helvetica"/>
      <w:color w:val="000000"/>
      <w:sz w:val="24"/>
      <w:szCs w:val="24"/>
      <w:bdr w:val="nil"/>
    </w:rPr>
  </w:style>
  <w:style w:type="paragraph" w:styleId="CoverTitle1" w:customStyle="1">
    <w:name w:val="Cover Title 1"/>
    <w:next w:val="CoverTitle2"/>
    <w:pPr>
      <w:pBdr>
        <w:top w:val="nil"/>
        <w:left w:val="nil"/>
        <w:bottom w:val="nil"/>
        <w:right w:val="nil"/>
        <w:between w:val="nil"/>
        <w:bar w:val="nil"/>
      </w:pBdr>
      <w:spacing w:after="120"/>
      <w:jc w:val="right"/>
    </w:pPr>
    <w:rPr>
      <w:rFonts w:ascii="Verdana" w:hAnsi="Verdana" w:cs="Arial Unicode MS"/>
      <w:color w:val="FFFFFF"/>
      <w:sz w:val="120"/>
      <w:szCs w:val="120"/>
      <w:u w:color="FFFFFF"/>
      <w:bdr w:val="nil"/>
      <w:lang w:val="en-US"/>
    </w:rPr>
  </w:style>
  <w:style w:type="paragraph" w:styleId="CoverTitle2" w:customStyle="1">
    <w:name w:val="Cover Title 2"/>
    <w:next w:val="CoverTitle3"/>
    <w:pPr>
      <w:pBdr>
        <w:top w:val="nil"/>
        <w:left w:val="nil"/>
        <w:bottom w:val="nil"/>
        <w:right w:val="nil"/>
        <w:between w:val="nil"/>
        <w:bar w:val="nil"/>
      </w:pBdr>
      <w:spacing w:after="120"/>
      <w:jc w:val="right"/>
    </w:pPr>
    <w:rPr>
      <w:rFonts w:ascii="Verdana" w:hAnsi="Verdana" w:cs="Arial Unicode MS"/>
      <w:color w:val="FFFFFF"/>
      <w:sz w:val="96"/>
      <w:szCs w:val="96"/>
      <w:u w:color="FFFFFF"/>
      <w:bdr w:val="nil"/>
      <w:lang w:val="en-US"/>
    </w:rPr>
  </w:style>
  <w:style w:type="paragraph" w:styleId="CoverTitle3" w:customStyle="1">
    <w:name w:val="Cover Title 3"/>
    <w:pPr>
      <w:pBdr>
        <w:top w:val="nil"/>
        <w:left w:val="nil"/>
        <w:bottom w:val="nil"/>
        <w:right w:val="nil"/>
        <w:between w:val="nil"/>
        <w:bar w:val="nil"/>
      </w:pBdr>
      <w:spacing w:after="120"/>
      <w:jc w:val="right"/>
    </w:pPr>
    <w:rPr>
      <w:rFonts w:ascii="Verdana" w:hAnsi="Verdana" w:cs="Arial Unicode MS"/>
      <w:color w:val="FFFFFF"/>
      <w:sz w:val="72"/>
      <w:szCs w:val="72"/>
      <w:u w:color="FFFFFF"/>
      <w:bdr w:val="nil"/>
      <w:lang w:val="en-US"/>
    </w:rPr>
  </w:style>
  <w:style w:type="paragraph" w:styleId="MainHeading" w:customStyle="1">
    <w:name w:val="Main Heading"/>
    <w:link w:val="MainHeadingChar"/>
    <w:pPr>
      <w:pBdr>
        <w:top w:val="nil"/>
        <w:left w:val="nil"/>
        <w:bottom w:val="nil"/>
        <w:right w:val="nil"/>
        <w:between w:val="nil"/>
        <w:bar w:val="nil"/>
      </w:pBdr>
      <w:spacing w:after="200"/>
    </w:pPr>
    <w:rPr>
      <w:rFonts w:ascii="Verdana" w:hAnsi="Verdana" w:eastAsia="Verdana" w:cs="Verdana"/>
      <w:color w:val="57A333"/>
      <w:sz w:val="72"/>
      <w:szCs w:val="72"/>
      <w:u w:color="57A333"/>
      <w:bdr w:val="nil"/>
      <w:lang w:val="en-US"/>
    </w:rPr>
  </w:style>
  <w:style w:type="paragraph" w:styleId="FCEBodyText" w:customStyle="1">
    <w:name w:val="FCE Body Text"/>
    <w:pPr>
      <w:pBdr>
        <w:top w:val="nil"/>
        <w:left w:val="nil"/>
        <w:bottom w:val="nil"/>
        <w:right w:val="nil"/>
        <w:between w:val="nil"/>
        <w:bar w:val="nil"/>
      </w:pBdr>
      <w:spacing w:line="300" w:lineRule="exact"/>
    </w:pPr>
    <w:rPr>
      <w:rFonts w:ascii="Verdana" w:hAnsi="Verdana" w:cs="Arial Unicode MS"/>
      <w:color w:val="000000"/>
      <w:sz w:val="22"/>
      <w:szCs w:val="22"/>
      <w:u w:color="000000"/>
      <w:bdr w:val="nil"/>
      <w:lang w:val="en-US"/>
    </w:rPr>
  </w:style>
  <w:style w:type="paragraph" w:styleId="BulletsA" w:customStyle="1">
    <w:name w:val="Bullets 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284"/>
      </w:tabs>
      <w:spacing w:line="300" w:lineRule="exact"/>
    </w:pPr>
    <w:rPr>
      <w:rFonts w:ascii="Verdana" w:hAnsi="Verdana" w:cs="Arial Unicode MS"/>
      <w:color w:val="000000"/>
      <w:sz w:val="22"/>
      <w:szCs w:val="22"/>
      <w:u w:color="000000"/>
      <w:bdr w:val="nil"/>
      <w:lang w:val="en-US"/>
    </w:rPr>
  </w:style>
  <w:style w:type="numbering" w:styleId="ImportedStyle1" w:customStyle="1">
    <w:name w:val="Imported Style 1"/>
    <w:pPr>
      <w:numPr>
        <w:numId w:val="1"/>
      </w:numPr>
    </w:pPr>
  </w:style>
  <w:style w:type="paragraph" w:styleId="Numbering" w:customStyle="1">
    <w:name w:val="Numbering"/>
    <w:qFormat/>
    <w:rsid w:val="00AE4579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284"/>
      </w:tabs>
      <w:spacing w:line="300" w:lineRule="exact"/>
    </w:pPr>
    <w:rPr>
      <w:rFonts w:ascii="Verdana" w:hAnsi="Verdana" w:cs="Arial Unicode MS"/>
      <w:color w:val="000000" w:themeColor="text1"/>
      <w:sz w:val="22"/>
      <w:szCs w:val="22"/>
      <w:u w:color="000000"/>
      <w:bdr w:val="nil"/>
      <w:lang w:val="en-US"/>
    </w:rPr>
  </w:style>
  <w:style w:type="numbering" w:styleId="ImportedStyle2" w:customStyle="1">
    <w:name w:val="Imported Style 2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38C6"/>
    <w:pPr>
      <w:spacing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8A38C6"/>
    <w:rPr>
      <w:rFonts w:ascii="Tahoma" w:hAnsi="Tahoma" w:eastAsia="Verdana" w:cs="Tahoma"/>
      <w:color w:val="000000"/>
      <w:sz w:val="16"/>
      <w:szCs w:val="16"/>
      <w:u w:color="000000"/>
      <w:lang w:val="en-US"/>
    </w:rPr>
  </w:style>
  <w:style w:type="character" w:styleId="CommentReference">
    <w:name w:val="Comment Reference"/>
    <w:uiPriority w:val="99"/>
    <w:semiHidden/>
    <w:unhideWhenUsed/>
    <w:rsid w:val="00B038E0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unhideWhenUsed/>
    <w:rsid w:val="00B038E0"/>
    <w:rPr>
      <w:sz w:val="20"/>
      <w:szCs w:val="20"/>
    </w:rPr>
  </w:style>
  <w:style w:type="character" w:styleId="CommentTextChar" w:customStyle="1">
    <w:name w:val="Comment Text Char"/>
    <w:link w:val="CommentText"/>
    <w:uiPriority w:val="99"/>
    <w:rsid w:val="00B038E0"/>
    <w:rPr>
      <w:rFonts w:ascii="Verdana" w:hAnsi="Verdana" w:eastAsia="Verdana" w:cs="Verdana"/>
      <w:color w:val="000000"/>
      <w:u w:color="000000"/>
      <w:bdr w:val="nil"/>
      <w:lang w:val="en-US"/>
    </w:rPr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B038E0"/>
    <w:rPr>
      <w:b/>
      <w:bCs/>
    </w:rPr>
  </w:style>
  <w:style w:type="character" w:styleId="CommentSubjectChar" w:customStyle="1">
    <w:name w:val="Comment Subject Char"/>
    <w:link w:val="CommentSubject"/>
    <w:uiPriority w:val="99"/>
    <w:semiHidden/>
    <w:rsid w:val="00B038E0"/>
    <w:rPr>
      <w:rFonts w:ascii="Verdana" w:hAnsi="Verdana" w:eastAsia="Verdana" w:cs="Verdana"/>
      <w:b/>
      <w:bCs/>
      <w:color w:val="000000"/>
      <w:u w:color="000000"/>
      <w:bdr w:val="nil"/>
      <w:lang w:val="en-US"/>
    </w:rPr>
  </w:style>
  <w:style w:type="table" w:styleId="TableGrid">
    <w:name w:val="Table Grid"/>
    <w:basedOn w:val="TableNormal"/>
    <w:uiPriority w:val="59"/>
    <w:rsid w:val="00E872B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semiHidden/>
    <w:rsid w:val="00840F02"/>
    <w:rPr>
      <w:color w:val="808080"/>
    </w:rPr>
  </w:style>
  <w:style w:type="paragraph" w:styleId="Revision">
    <w:name w:val="Revision"/>
    <w:hidden/>
    <w:uiPriority w:val="99"/>
    <w:semiHidden/>
    <w:rsid w:val="00F018D7"/>
    <w:rPr>
      <w:rFonts w:ascii="Verdana" w:hAnsi="Verdana" w:eastAsia="Verdana" w:cs="Verdana"/>
      <w:color w:val="000000"/>
      <w:sz w:val="22"/>
      <w:szCs w:val="22"/>
      <w:u w:color="000000"/>
      <w:bdr w:val="nil"/>
      <w:lang w:val="en-US"/>
    </w:rPr>
  </w:style>
  <w:style w:type="paragraph" w:styleId="ListParagraph">
    <w:name w:val="List Paragraph"/>
    <w:basedOn w:val="Normal"/>
    <w:uiPriority w:val="34"/>
    <w:qFormat/>
    <w:rsid w:val="00F72744"/>
    <w:pPr>
      <w:numPr>
        <w:numId w:val="26"/>
      </w:numPr>
      <w:spacing w:after="240" w:line="276" w:lineRule="auto"/>
      <w:ind w:left="714" w:hanging="357"/>
      <w:contextualSpacing/>
    </w:pPr>
    <w:rPr>
      <w:rFonts w:eastAsia="Arial Unicode MS" w:cs="Arial Unicode MS"/>
      <w:color w:val="000000" w:themeColor="text1"/>
      <w:u w:color="57A333"/>
      <w:lang w:val="en-US"/>
    </w:rPr>
  </w:style>
  <w:style w:type="paragraph" w:styleId="Title">
    <w:name w:val="Title"/>
    <w:basedOn w:val="MainHeading"/>
    <w:next w:val="Normal"/>
    <w:link w:val="TitleChar"/>
    <w:uiPriority w:val="10"/>
    <w:qFormat/>
    <w:rsid w:val="00A76D9E"/>
    <w:rPr>
      <w:rFonts w:eastAsia="Arial Unicode MS" w:cs="Arial Unicode MS"/>
      <w:sz w:val="44"/>
      <w:szCs w:val="44"/>
    </w:rPr>
  </w:style>
  <w:style w:type="character" w:styleId="TitleChar" w:customStyle="1">
    <w:name w:val="Title Char"/>
    <w:basedOn w:val="DefaultParagraphFont"/>
    <w:link w:val="Title"/>
    <w:uiPriority w:val="10"/>
    <w:rsid w:val="00A76D9E"/>
    <w:rPr>
      <w:rFonts w:ascii="Verdana" w:hAnsi="Verdana" w:cs="Arial Unicode MS"/>
      <w:color w:val="57A333"/>
      <w:sz w:val="44"/>
      <w:szCs w:val="44"/>
      <w:u w:color="57A333"/>
      <w:bdr w:val="nil"/>
      <w:lang w:val="en-US"/>
    </w:rPr>
  </w:style>
  <w:style w:type="character" w:styleId="Heading5Char" w:customStyle="1">
    <w:name w:val="Heading 5 Char"/>
    <w:basedOn w:val="DefaultParagraphFont"/>
    <w:link w:val="Heading5"/>
    <w:uiPriority w:val="9"/>
    <w:rsid w:val="00D96C50"/>
    <w:rPr>
      <w:rFonts w:ascii="Verdana" w:hAnsi="Verdana" w:cs="Arial Unicode MS"/>
      <w:color w:val="57A333"/>
      <w:sz w:val="32"/>
      <w:szCs w:val="32"/>
      <w:u w:color="57A333"/>
      <w:bdr w:val="nil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52029"/>
    <w:rPr>
      <w:color w:val="605E5C"/>
      <w:shd w:val="clear" w:color="auto" w:fill="E1DFDD"/>
    </w:rPr>
  </w:style>
  <w:style w:type="paragraph" w:styleId="Header1" w:customStyle="1">
    <w:name w:val="Header 1"/>
    <w:basedOn w:val="Heading2"/>
    <w:link w:val="Header1Char"/>
    <w:rsid w:val="003D3FF4"/>
    <w:rPr>
      <w:rFonts w:eastAsia="Verdana"/>
      <w:color w:val="000000" w:themeColor="text1"/>
      <w:sz w:val="28"/>
      <w:szCs w:val="28"/>
    </w:rPr>
  </w:style>
  <w:style w:type="character" w:styleId="MainHeadingChar" w:customStyle="1">
    <w:name w:val="Main Heading Char"/>
    <w:basedOn w:val="DefaultParagraphFont"/>
    <w:link w:val="MainHeading"/>
    <w:rsid w:val="00456F50"/>
    <w:rPr>
      <w:rFonts w:ascii="Verdana" w:hAnsi="Verdana" w:eastAsia="Verdana" w:cs="Verdana"/>
      <w:color w:val="57A333"/>
      <w:sz w:val="72"/>
      <w:szCs w:val="72"/>
      <w:u w:color="57A333"/>
      <w:bdr w:val="nil"/>
      <w:lang w:val="en-US"/>
    </w:rPr>
  </w:style>
  <w:style w:type="character" w:styleId="Heading2Char" w:customStyle="1">
    <w:name w:val="Heading 2 Char"/>
    <w:basedOn w:val="MainHeadingChar"/>
    <w:link w:val="Heading2"/>
    <w:rsid w:val="00456F50"/>
    <w:rPr>
      <w:rFonts w:ascii="Verdana" w:hAnsi="Verdana" w:eastAsia="Verdana" w:cs="Arial Unicode MS"/>
      <w:color w:val="57A333"/>
      <w:sz w:val="32"/>
      <w:szCs w:val="32"/>
      <w:u w:color="57A333"/>
      <w:bdr w:val="nil"/>
      <w:lang w:val="en-US"/>
    </w:rPr>
  </w:style>
  <w:style w:type="character" w:styleId="Header1Char" w:customStyle="1">
    <w:name w:val="Header 1 Char"/>
    <w:basedOn w:val="Heading2Char"/>
    <w:link w:val="Header1"/>
    <w:rsid w:val="00456F50"/>
    <w:rPr>
      <w:rFonts w:ascii="Verdana" w:hAnsi="Verdana" w:eastAsia="Verdana" w:cs="Arial Unicode MS"/>
      <w:color w:val="000000" w:themeColor="text1"/>
      <w:sz w:val="28"/>
      <w:szCs w:val="28"/>
      <w:u w:color="57A333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34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9007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9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39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123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333">
              <w:marLeft w:val="-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90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672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3650474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83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1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yperlink" Target="mailto:tpif@forestrycommission.gov.uk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glossaryDocument" Target="glossary/document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82985-1041-421C-ABA4-5846C3CAFD9C}"/>
      </w:docPartPr>
      <w:docPartBody>
        <w:p xmlns:wp14="http://schemas.microsoft.com/office/word/2010/wordml" w:rsidR="00BB267C" w:rsidRDefault="00BB267C" w14:paraId="4C3E277F" wp14:textId="77777777">
          <w:r w:rsidRPr="00B07D9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43DA62B0A554AD586BDE0C6BA2E1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1035C7-1342-4043-804B-EB13F061FC60}"/>
      </w:docPartPr>
      <w:docPartBody>
        <w:p xmlns:wp14="http://schemas.microsoft.com/office/word/2010/wordml" w:rsidR="00511B85" w:rsidRDefault="00511B85" w14:paraId="4F14D7C8" wp14:textId="77777777">
          <w:pPr>
            <w:pStyle w:val="543DA62B0A554AD586BDE0C6BA2E1A5B"/>
          </w:pPr>
          <w:r w:rsidRPr="00B07D9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B76A78902D4B09A77E43BC45706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9D4F1E-5BA3-49B0-BE0C-E64D4A41DF29}"/>
      </w:docPartPr>
      <w:docPartBody>
        <w:p xmlns:wp14="http://schemas.microsoft.com/office/word/2010/wordml" w:rsidR="00D86046" w:rsidRDefault="00000000" w14:paraId="54FBB16C" wp14:textId="77777777">
          <w:pPr>
            <w:pStyle w:val="75B76A78902D4B09A77E43BC45706986"/>
          </w:pPr>
          <w:r w:rsidRPr="004D0406">
            <w:rPr>
              <w:rStyle w:val="PlaceholderText"/>
            </w:rPr>
            <w:t>Choose an item.</w:t>
          </w:r>
        </w:p>
      </w:docPartBody>
    </w:docPart>
    <w:docPart>
      <w:docPartPr>
        <w:name w:val="325A0ACA4FAE41C2B953FFA18E2871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A6D92-AFB5-47C4-9B2E-0FFBEFEB17A7}"/>
      </w:docPartPr>
      <w:docPartBody>
        <w:p xmlns:wp14="http://schemas.microsoft.com/office/word/2010/wordml" w:rsidR="00D86046" w:rsidRDefault="00000000" w14:paraId="37A642A9" wp14:textId="77777777">
          <w:pPr>
            <w:pStyle w:val="325A0ACA4FAE41C2B953FFA18E2871EE"/>
          </w:pPr>
          <w:r w:rsidRPr="004D0406">
            <w:rPr>
              <w:rStyle w:val="PlaceholderText"/>
            </w:rPr>
            <w:t>Choose an item.</w:t>
          </w:r>
        </w:p>
      </w:docPartBody>
    </w:docPart>
    <w:docPart>
      <w:docPartPr>
        <w:name w:val="456920F07D714BD78211B4D259457F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0B9BA1-FE9A-40DF-9A57-6C1F6609C6C4}"/>
      </w:docPartPr>
      <w:docPartBody>
        <w:p xmlns:wp14="http://schemas.microsoft.com/office/word/2010/wordml" w:rsidR="00D86046" w:rsidRDefault="00000000" w14:paraId="30211418" wp14:textId="77777777">
          <w:pPr>
            <w:pStyle w:val="456920F07D714BD78211B4D259457F6E"/>
          </w:pPr>
          <w:r w:rsidRPr="004D0406">
            <w:rPr>
              <w:rStyle w:val="PlaceholderText"/>
            </w:rPr>
            <w:t>Choose an item.</w:t>
          </w:r>
        </w:p>
      </w:docPartBody>
    </w:docPart>
    <w:docPart>
      <w:docPartPr>
        <w:name w:val="EF8F798B1FBC4A9B823095ED350A65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B1F6D-CA7F-4CF8-9815-9F82B4BA9808}"/>
      </w:docPartPr>
      <w:docPartBody>
        <w:p xmlns:wp14="http://schemas.microsoft.com/office/word/2010/wordml" w:rsidR="00D86046" w:rsidRDefault="00000000" w14:paraId="7C5EBE31" wp14:textId="77777777">
          <w:pPr>
            <w:pStyle w:val="EF8F798B1FBC4A9B823095ED350A659E"/>
          </w:pPr>
          <w:r w:rsidRPr="004D0406">
            <w:rPr>
              <w:rStyle w:val="PlaceholderText"/>
            </w:rPr>
            <w:t>Choose an item.</w:t>
          </w:r>
        </w:p>
      </w:docPartBody>
    </w:docPart>
    <w:docPart>
      <w:docPartPr>
        <w:name w:val="E35F43A940284159BF9FF2F84E2BD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C1E6A8-EC9E-410F-B62F-9AD04F0B9289}"/>
      </w:docPartPr>
      <w:docPartBody>
        <w:p xmlns:wp14="http://schemas.microsoft.com/office/word/2010/wordml" w:rsidR="00D86046" w:rsidRDefault="00000000" w14:paraId="25058061" wp14:textId="77777777">
          <w:pPr>
            <w:pStyle w:val="E35F43A940284159BF9FF2F84E2BDFB7"/>
          </w:pPr>
          <w:r w:rsidRPr="004D0406">
            <w:rPr>
              <w:rStyle w:val="PlaceholderText"/>
            </w:rPr>
            <w:t>Choose an item.</w:t>
          </w:r>
        </w:p>
      </w:docPartBody>
    </w:docPart>
    <w:docPart>
      <w:docPartPr>
        <w:name w:val="C76D8331CE8A41E5B18BDE6CBCC417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545F57-12D4-4044-862D-EFB3108AD1C1}"/>
      </w:docPartPr>
      <w:docPartBody>
        <w:p xmlns:wp14="http://schemas.microsoft.com/office/word/2010/wordml" w:rsidR="00D86046" w:rsidRDefault="00000000" w14:paraId="05C06EF9" wp14:textId="77777777">
          <w:pPr>
            <w:pStyle w:val="C76D8331CE8A41E5B18BDE6CBCC4175A"/>
          </w:pPr>
          <w:r w:rsidRPr="004D040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67C"/>
    <w:rsid w:val="00051CAA"/>
    <w:rsid w:val="000B304B"/>
    <w:rsid w:val="000C472D"/>
    <w:rsid w:val="00145716"/>
    <w:rsid w:val="001924D0"/>
    <w:rsid w:val="001E5B19"/>
    <w:rsid w:val="00297496"/>
    <w:rsid w:val="002A5B33"/>
    <w:rsid w:val="003C363D"/>
    <w:rsid w:val="00462D4A"/>
    <w:rsid w:val="00466E27"/>
    <w:rsid w:val="00501E08"/>
    <w:rsid w:val="00511B85"/>
    <w:rsid w:val="00532491"/>
    <w:rsid w:val="005A0335"/>
    <w:rsid w:val="007170FD"/>
    <w:rsid w:val="00787ADE"/>
    <w:rsid w:val="008B464F"/>
    <w:rsid w:val="008F4748"/>
    <w:rsid w:val="009C0189"/>
    <w:rsid w:val="00A64C01"/>
    <w:rsid w:val="00A67E6E"/>
    <w:rsid w:val="00A84F9B"/>
    <w:rsid w:val="00A91CB6"/>
    <w:rsid w:val="00A973D3"/>
    <w:rsid w:val="00AA43E9"/>
    <w:rsid w:val="00AF136B"/>
    <w:rsid w:val="00BB267C"/>
    <w:rsid w:val="00CA1E7B"/>
    <w:rsid w:val="00CA6D8C"/>
    <w:rsid w:val="00CE7012"/>
    <w:rsid w:val="00CF29C2"/>
    <w:rsid w:val="00D40F7E"/>
    <w:rsid w:val="00D5604C"/>
    <w:rsid w:val="00D855A2"/>
    <w:rsid w:val="00D86046"/>
    <w:rsid w:val="00DB5B20"/>
    <w:rsid w:val="00DB72D5"/>
    <w:rsid w:val="00DF676A"/>
    <w:rsid w:val="00E11656"/>
    <w:rsid w:val="00E665AF"/>
    <w:rsid w:val="00EB081F"/>
    <w:rsid w:val="00EF2E6A"/>
    <w:rsid w:val="00F15A1C"/>
    <w:rsid w:val="00F41506"/>
    <w:rsid w:val="00F4238D"/>
    <w:rsid w:val="00FC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543DA62B0A554AD586BDE0C6BA2E1A5B">
    <w:name w:val="543DA62B0A554AD586BDE0C6BA2E1A5B"/>
  </w:style>
  <w:style w:type="paragraph" w:customStyle="1" w:styleId="75B76A78902D4B09A77E43BC45706986">
    <w:name w:val="75B76A78902D4B09A77E43BC45706986"/>
  </w:style>
  <w:style w:type="paragraph" w:customStyle="1" w:styleId="325A0ACA4FAE41C2B953FFA18E2871EE">
    <w:name w:val="325A0ACA4FAE41C2B953FFA18E2871EE"/>
  </w:style>
  <w:style w:type="paragraph" w:customStyle="1" w:styleId="456920F07D714BD78211B4D259457F6E">
    <w:name w:val="456920F07D714BD78211B4D259457F6E"/>
  </w:style>
  <w:style w:type="paragraph" w:customStyle="1" w:styleId="EF8F798B1FBC4A9B823095ED350A659E">
    <w:name w:val="EF8F798B1FBC4A9B823095ED350A659E"/>
  </w:style>
  <w:style w:type="paragraph" w:customStyle="1" w:styleId="E35F43A940284159BF9FF2F84E2BDFB7">
    <w:name w:val="E35F43A940284159BF9FF2F84E2BDFB7"/>
  </w:style>
  <w:style w:type="paragraph" w:customStyle="1" w:styleId="C76D8331CE8A41E5B18BDE6CBCC4175A">
    <w:name w:val="C76D8331CE8A41E5B18BDE6CBCC417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8669E98CF33C4D925B782B2BA1B92C" ma:contentTypeVersion="16" ma:contentTypeDescription="Create a new document." ma:contentTypeScope="" ma:versionID="b1a8da4051e6685468f123b784973e27">
  <xsd:schema xmlns:xsd="http://www.w3.org/2001/XMLSchema" xmlns:xs="http://www.w3.org/2001/XMLSchema" xmlns:p="http://schemas.microsoft.com/office/2006/metadata/properties" xmlns:ns2="a3ad207f-4ad2-4ab4-b3af-e1972ee46d23" xmlns:ns3="8c0eb733-1c82-4680-97fe-a45799771161" targetNamespace="http://schemas.microsoft.com/office/2006/metadata/properties" ma:root="true" ma:fieldsID="5895775d273dd63541985ab240db340c" ns2:_="" ns3:_="">
    <xsd:import namespace="a3ad207f-4ad2-4ab4-b3af-e1972ee46d23"/>
    <xsd:import namespace="8c0eb733-1c82-4680-97fe-a457997711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d207f-4ad2-4ab4-b3af-e1972ee46d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44b88a2-1063-41c3-ba40-5f24348f80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eb733-1c82-4680-97fe-a4579977116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e10be9e-db41-43e6-a9ac-02d34de9af0e}" ma:internalName="TaxCatchAll" ma:showField="CatchAllData" ma:web="8c0eb733-1c82-4680-97fe-a457997711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0eb733-1c82-4680-97fe-a45799771161" xsi:nil="true"/>
    <lcf76f155ced4ddcb4097134ff3c332f xmlns="a3ad207f-4ad2-4ab4-b3af-e1972ee46d2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3EA9E3-02DC-44B7-99C0-2C6C42901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ad207f-4ad2-4ab4-b3af-e1972ee46d23"/>
    <ds:schemaRef ds:uri="8c0eb733-1c82-4680-97fe-a457997711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4F192D-A4D0-42BA-B71D-E12F4E09E485}">
  <ds:schemaRefs>
    <ds:schemaRef ds:uri="http://schemas.microsoft.com/office/2006/metadata/properties"/>
    <ds:schemaRef ds:uri="http://schemas.microsoft.com/office/infopath/2007/PartnerControls"/>
    <ds:schemaRef ds:uri="8c0eb733-1c82-4680-97fe-a45799771161"/>
    <ds:schemaRef ds:uri="a3ad207f-4ad2-4ab4-b3af-e1972ee46d23"/>
  </ds:schemaRefs>
</ds:datastoreItem>
</file>

<file path=customXml/itemProps3.xml><?xml version="1.0" encoding="utf-8"?>
<ds:datastoreItem xmlns:ds="http://schemas.openxmlformats.org/officeDocument/2006/customXml" ds:itemID="{7B4D8029-E541-4F3A-BEF0-D55E70AA2D9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ad63538-a7d0-4d63-95ef-ceb71aab01ba}" enabled="1" method="Standard" siteId="{05c525e9-f9e4-4ca2-8c55-e4740272c3bc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Forestry Commission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25</cp:revision>
  <dcterms:created xsi:type="dcterms:W3CDTF">2026-02-23T08:53:00Z</dcterms:created>
  <dcterms:modified xsi:type="dcterms:W3CDTF">2026-08-27T11:43:06Z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0x010100338669E98CF33C4D925B782B2BA1B92C</vt:lpwstr>
  </property>
  <property fmtid="{D5CDD505-2E9C-101B-9397-08002B2CF9AE}" pid="3" name="MediaServiceImageTags">
    <vt:lpwstr/>
  </property>
  <property fmtid="{D5CDD505-2E9C-101B-9397-08002B2CF9AE}" pid="4" name="Order">
    <vt:r8>226100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ColorHex">
    <vt:lpwstr/>
  </property>
  <property fmtid="{D5CDD505-2E9C-101B-9397-08002B2CF9AE}" pid="9" name="_Emoji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ColorTag">
    <vt:lpwstr/>
  </property>
  <property fmtid="{D5CDD505-2E9C-101B-9397-08002B2CF9AE}" pid="13" name="_ExtendedDescription">
    <vt:lpwstr/>
  </property>
  <property fmtid="{D5CDD505-2E9C-101B-9397-08002B2CF9AE}" pid="14" name="MSIP_Label_5ad63538-a7d0-4d63-95ef-ceb71aab01ba_Enabled">
    <vt:lpwstr>true</vt:lpwstr>
  </property>
  <property fmtid="{D5CDD505-2E9C-101B-9397-08002B2CF9AE}" pid="15" name="MSIP_Label_5ad63538-a7d0-4d63-95ef-ceb71aab01ba_SetDate">
    <vt:lpwstr>2024-06-20T09:01:01Z</vt:lpwstr>
  </property>
  <property fmtid="{D5CDD505-2E9C-101B-9397-08002B2CF9AE}" pid="16" name="MSIP_Label_5ad63538-a7d0-4d63-95ef-ceb71aab01ba_Method">
    <vt:lpwstr>Standard</vt:lpwstr>
  </property>
  <property fmtid="{D5CDD505-2E9C-101B-9397-08002B2CF9AE}" pid="17" name="MSIP_Label_5ad63538-a7d0-4d63-95ef-ceb71aab01ba_Name">
    <vt:lpwstr>Official</vt:lpwstr>
  </property>
  <property fmtid="{D5CDD505-2E9C-101B-9397-08002B2CF9AE}" pid="18" name="MSIP_Label_5ad63538-a7d0-4d63-95ef-ceb71aab01ba_SiteId">
    <vt:lpwstr>05c525e9-f9e4-4ca2-8c55-e4740272c3bc</vt:lpwstr>
  </property>
  <property fmtid="{D5CDD505-2E9C-101B-9397-08002B2CF9AE}" pid="19" name="MSIP_Label_5ad63538-a7d0-4d63-95ef-ceb71aab01ba_ActionId">
    <vt:lpwstr>5db18bc1-b37d-45be-ab1e-28c73a5c231a</vt:lpwstr>
  </property>
  <property fmtid="{D5CDD505-2E9C-101B-9397-08002B2CF9AE}" pid="20" name="MSIP_Label_5ad63538-a7d0-4d63-95ef-ceb71aab01ba_ContentBits">
    <vt:lpwstr>0</vt:lpwstr>
  </property>
  <property fmtid="{D5CDD505-2E9C-101B-9397-08002B2CF9AE}" pid="21" name="InformationType">
    <vt:lpwstr/>
  </property>
  <property fmtid="{D5CDD505-2E9C-101B-9397-08002B2CF9AE}" pid="22" name="Distribution">
    <vt:lpwstr>9;#External|1104eb68-55d8-494f-b6ba-c5473579de73</vt:lpwstr>
  </property>
  <property fmtid="{D5CDD505-2E9C-101B-9397-08002B2CF9AE}" pid="23" name="HOCopyrightLevel">
    <vt:lpwstr>7;#Crown|69589897-2828-4761-976e-717fd8e631c9</vt:lpwstr>
  </property>
  <property fmtid="{D5CDD505-2E9C-101B-9397-08002B2CF9AE}" pid="24" name="HOGovernmentSecurityClassification">
    <vt:lpwstr>6;#Official|14c80daa-741b-422c-9722-f71693c9ede4</vt:lpwstr>
  </property>
  <property fmtid="{D5CDD505-2E9C-101B-9397-08002B2CF9AE}" pid="25" name="OrganisationalUnit">
    <vt:lpwstr>8;#Core Defra|026223dd-2e56-4615-868d-7c5bfd566810</vt:lpwstr>
  </property>
  <property fmtid="{D5CDD505-2E9C-101B-9397-08002B2CF9AE}" pid="26" name="HOSiteType">
    <vt:lpwstr>10;#Work Delivery|388f4f80-46e6-4bcd-8bd1-cea0059da8bd</vt:lpwstr>
  </property>
</Properties>
</file>