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2C053" w14:textId="4B8786A1" w:rsidR="00A901D8" w:rsidRPr="00A901D8" w:rsidRDefault="00A901D8" w:rsidP="00A901D8">
      <w:pPr>
        <w:jc w:val="center"/>
        <w:rPr>
          <w:b/>
          <w:bCs/>
          <w:sz w:val="32"/>
          <w:szCs w:val="32"/>
          <w:u w:val="single"/>
        </w:rPr>
      </w:pPr>
      <w:r w:rsidRPr="00A901D8">
        <w:rPr>
          <w:b/>
          <w:bCs/>
          <w:sz w:val="32"/>
          <w:szCs w:val="32"/>
          <w:u w:val="single"/>
        </w:rPr>
        <w:t xml:space="preserve">Unlocking Space for Government- Expression </w:t>
      </w:r>
      <w:r>
        <w:rPr>
          <w:b/>
          <w:bCs/>
          <w:sz w:val="32"/>
          <w:szCs w:val="32"/>
          <w:u w:val="single"/>
        </w:rPr>
        <w:t>o</w:t>
      </w:r>
      <w:r w:rsidRPr="00A901D8">
        <w:rPr>
          <w:b/>
          <w:bCs/>
          <w:sz w:val="32"/>
          <w:szCs w:val="32"/>
          <w:u w:val="single"/>
        </w:rPr>
        <w:t>f Interest Form</w:t>
      </w:r>
    </w:p>
    <w:p w14:paraId="38814940" w14:textId="26C4544C" w:rsidR="00A901D8" w:rsidRPr="00A901D8" w:rsidRDefault="00A901D8" w:rsidP="00A901D8">
      <w:pPr>
        <w:rPr>
          <w:b/>
          <w:bCs/>
        </w:rPr>
      </w:pPr>
      <w:r w:rsidRPr="00A901D8">
        <w:rPr>
          <w:b/>
          <w:bCs/>
        </w:rPr>
        <w:t>1. Challenge and End User</w:t>
      </w:r>
    </w:p>
    <w:p w14:paraId="52E3F8C9" w14:textId="77777777" w:rsidR="00A901D8" w:rsidRPr="00A901D8" w:rsidRDefault="00A901D8" w:rsidP="00A901D8">
      <w:r w:rsidRPr="00A901D8">
        <w:rPr>
          <w:b/>
          <w:bCs/>
        </w:rPr>
        <w:t>a) What is the public-sector challenge?</w:t>
      </w:r>
      <w:r w:rsidRPr="00A901D8">
        <w:br/>
        <w:t>(Describe the problem to be solved, not the solution.)</w:t>
      </w:r>
    </w:p>
    <w:p w14:paraId="0ECC1D60" w14:textId="5CFF43E6" w:rsidR="00A901D8" w:rsidRDefault="00A901D8" w:rsidP="00A901D8"/>
    <w:p w14:paraId="4AD7C63B" w14:textId="77777777" w:rsidR="00A901D8" w:rsidRDefault="00A901D8" w:rsidP="00A901D8"/>
    <w:p w14:paraId="7B904A2E" w14:textId="77777777" w:rsidR="00A901D8" w:rsidRPr="00A901D8" w:rsidRDefault="00A901D8" w:rsidP="00A901D8"/>
    <w:p w14:paraId="478FA3FF" w14:textId="77777777" w:rsidR="00A901D8" w:rsidRPr="00A901D8" w:rsidRDefault="00A901D8" w:rsidP="00A901D8">
      <w:r w:rsidRPr="00A901D8">
        <w:rPr>
          <w:b/>
          <w:bCs/>
        </w:rPr>
        <w:t>b) Who is the end user?</w:t>
      </w:r>
      <w:r w:rsidRPr="00A901D8">
        <w:br/>
        <w:t>(Name the public body / team and describe their role.)</w:t>
      </w:r>
    </w:p>
    <w:p w14:paraId="6C934959" w14:textId="697AD2C0" w:rsidR="00A901D8" w:rsidRDefault="00A901D8" w:rsidP="00A901D8"/>
    <w:p w14:paraId="733644DA" w14:textId="77777777" w:rsidR="00A901D8" w:rsidRDefault="00A901D8" w:rsidP="00A901D8"/>
    <w:p w14:paraId="5623B732" w14:textId="77777777" w:rsidR="00A901D8" w:rsidRPr="00A901D8" w:rsidRDefault="00A901D8" w:rsidP="00A901D8"/>
    <w:p w14:paraId="6971C1C2" w14:textId="77777777" w:rsidR="00A901D8" w:rsidRPr="00A901D8" w:rsidRDefault="00A901D8" w:rsidP="00A901D8">
      <w:r w:rsidRPr="00A901D8">
        <w:rPr>
          <w:b/>
          <w:bCs/>
        </w:rPr>
        <w:t>c) How is this challenge addressed today?</w:t>
      </w:r>
      <w:r w:rsidRPr="00A901D8">
        <w:br/>
        <w:t>(What is the current approach and what are its limitations?)</w:t>
      </w:r>
    </w:p>
    <w:p w14:paraId="4C231501" w14:textId="3337D819" w:rsidR="00A901D8" w:rsidRDefault="00A901D8" w:rsidP="00A901D8"/>
    <w:p w14:paraId="00E4163A" w14:textId="77777777" w:rsidR="00A901D8" w:rsidRDefault="00A901D8" w:rsidP="00A901D8"/>
    <w:p w14:paraId="01639A92" w14:textId="77777777" w:rsidR="00A901D8" w:rsidRPr="00A901D8" w:rsidRDefault="00A901D8" w:rsidP="00A901D8"/>
    <w:p w14:paraId="78E9A5EB" w14:textId="77777777" w:rsidR="00A901D8" w:rsidRPr="00A901D8" w:rsidRDefault="00A901D8" w:rsidP="00A901D8">
      <w:pPr>
        <w:rPr>
          <w:b/>
          <w:bCs/>
        </w:rPr>
      </w:pPr>
      <w:r w:rsidRPr="00A901D8">
        <w:rPr>
          <w:b/>
          <w:bCs/>
        </w:rPr>
        <w:t>2. Why Space?</w:t>
      </w:r>
    </w:p>
    <w:p w14:paraId="368F316A" w14:textId="3C23BD50" w:rsidR="00A901D8" w:rsidRPr="00A901D8" w:rsidRDefault="00A901D8" w:rsidP="00A901D8">
      <w:r w:rsidRPr="00A901D8">
        <w:rPr>
          <w:b/>
          <w:bCs/>
        </w:rPr>
        <w:t>a) Why is a space-enabled approach being proposed?</w:t>
      </w:r>
      <w:r w:rsidRPr="00A901D8">
        <w:br/>
        <w:t xml:space="preserve">(e.g. EO, </w:t>
      </w:r>
      <w:proofErr w:type="spellStart"/>
      <w:r w:rsidRPr="00A901D8">
        <w:t>SatComs</w:t>
      </w:r>
      <w:proofErr w:type="spellEnd"/>
      <w:r>
        <w:t xml:space="preserve">, PNT, services/technology- </w:t>
      </w:r>
      <w:r w:rsidRPr="00A901D8">
        <w:t>what does space uniquely enable?)</w:t>
      </w:r>
    </w:p>
    <w:p w14:paraId="2E6791E4" w14:textId="49357069" w:rsidR="00A901D8" w:rsidRDefault="00A901D8" w:rsidP="00A901D8"/>
    <w:p w14:paraId="1E3AEB61" w14:textId="77777777" w:rsidR="00A901D8" w:rsidRDefault="00A901D8" w:rsidP="00A901D8"/>
    <w:p w14:paraId="5D865826" w14:textId="77777777" w:rsidR="00A901D8" w:rsidRDefault="00A901D8" w:rsidP="00A901D8"/>
    <w:p w14:paraId="2F8FF3C1" w14:textId="77777777" w:rsidR="00A901D8" w:rsidRPr="00A901D8" w:rsidRDefault="00A901D8" w:rsidP="00A901D8"/>
    <w:p w14:paraId="56549E42" w14:textId="77777777" w:rsidR="00A901D8" w:rsidRPr="00A901D8" w:rsidRDefault="00A901D8" w:rsidP="00A901D8">
      <w:r w:rsidRPr="00A901D8">
        <w:rPr>
          <w:b/>
          <w:bCs/>
        </w:rPr>
        <w:t>b) Why is this better than non-space alternatives?</w:t>
      </w:r>
      <w:r w:rsidRPr="00A901D8">
        <w:br/>
        <w:t>(Why not terrestrial sensors, manual processes, existing datasets, etc.?)</w:t>
      </w:r>
    </w:p>
    <w:p w14:paraId="0748404B" w14:textId="4086F3B4" w:rsidR="00A901D8" w:rsidRDefault="00A901D8" w:rsidP="00A901D8"/>
    <w:p w14:paraId="1206B284" w14:textId="77777777" w:rsidR="00A901D8" w:rsidRDefault="00A901D8" w:rsidP="00A901D8"/>
    <w:p w14:paraId="2E08C7F2" w14:textId="77777777" w:rsidR="00A901D8" w:rsidRDefault="00A901D8" w:rsidP="00A901D8"/>
    <w:p w14:paraId="77C8774C" w14:textId="77777777" w:rsidR="00A901D8" w:rsidRPr="00A901D8" w:rsidRDefault="00A901D8" w:rsidP="00A901D8"/>
    <w:p w14:paraId="79D72973" w14:textId="77777777" w:rsidR="00A901D8" w:rsidRPr="00A901D8" w:rsidRDefault="00A901D8" w:rsidP="00A901D8">
      <w:pPr>
        <w:rPr>
          <w:b/>
          <w:bCs/>
        </w:rPr>
      </w:pPr>
      <w:r w:rsidRPr="00A901D8">
        <w:rPr>
          <w:b/>
          <w:bCs/>
        </w:rPr>
        <w:t>3. Expected Benefits</w:t>
      </w:r>
    </w:p>
    <w:p w14:paraId="4E5E276C" w14:textId="77777777" w:rsidR="00A901D8" w:rsidRPr="00A901D8" w:rsidRDefault="00A901D8" w:rsidP="00A901D8">
      <w:r w:rsidRPr="00A901D8">
        <w:rPr>
          <w:b/>
          <w:bCs/>
        </w:rPr>
        <w:t>a) What improvements could this enable?</w:t>
      </w:r>
      <w:r w:rsidRPr="00A901D8">
        <w:br/>
        <w:t>(e.g. time savings, coverage, accuracy, resilience, cost reduction, risk reduction)</w:t>
      </w:r>
    </w:p>
    <w:p w14:paraId="0D1B43D0" w14:textId="42227C9B" w:rsidR="00A901D8" w:rsidRDefault="00A901D8" w:rsidP="00A901D8"/>
    <w:p w14:paraId="785B9293" w14:textId="77777777" w:rsidR="00A901D8" w:rsidRDefault="00A901D8" w:rsidP="00A901D8"/>
    <w:p w14:paraId="3B09C95A" w14:textId="77777777" w:rsidR="00A901D8" w:rsidRPr="00A901D8" w:rsidRDefault="00A901D8" w:rsidP="00A901D8"/>
    <w:p w14:paraId="6A05336A" w14:textId="77777777" w:rsidR="00A901D8" w:rsidRPr="00A901D8" w:rsidRDefault="00A901D8" w:rsidP="00A901D8">
      <w:r w:rsidRPr="00A901D8">
        <w:rPr>
          <w:b/>
          <w:bCs/>
        </w:rPr>
        <w:t>b) Are any benefits potentially measurable?</w:t>
      </w:r>
      <w:r w:rsidRPr="00A901D8">
        <w:br/>
        <w:t>(Indicative metrics only — e.g. faster decisions, fewer inspections, national coverage.)</w:t>
      </w:r>
    </w:p>
    <w:p w14:paraId="649253D4" w14:textId="017E66A1" w:rsidR="00A901D8" w:rsidRDefault="00A901D8" w:rsidP="00A901D8"/>
    <w:p w14:paraId="048AC843" w14:textId="77777777" w:rsidR="00A901D8" w:rsidRDefault="00A901D8" w:rsidP="00A901D8"/>
    <w:p w14:paraId="30AE8F0B" w14:textId="77777777" w:rsidR="00A901D8" w:rsidRDefault="00A901D8" w:rsidP="00A901D8"/>
    <w:p w14:paraId="5241BF43" w14:textId="77777777" w:rsidR="00A901D8" w:rsidRDefault="00A901D8" w:rsidP="00A901D8"/>
    <w:p w14:paraId="13A5775F" w14:textId="77777777" w:rsidR="00A901D8" w:rsidRPr="00A901D8" w:rsidRDefault="00A901D8" w:rsidP="00A901D8"/>
    <w:p w14:paraId="5CA6E28D" w14:textId="77777777" w:rsidR="00A901D8" w:rsidRPr="00A901D8" w:rsidRDefault="00A901D8" w:rsidP="00A901D8">
      <w:pPr>
        <w:rPr>
          <w:b/>
          <w:bCs/>
        </w:rPr>
      </w:pPr>
      <w:r w:rsidRPr="00A901D8">
        <w:rPr>
          <w:b/>
          <w:bCs/>
        </w:rPr>
        <w:t>4. Engagement and Readiness</w:t>
      </w:r>
    </w:p>
    <w:p w14:paraId="094E22B4" w14:textId="77777777" w:rsidR="00A901D8" w:rsidRPr="00A901D8" w:rsidRDefault="00A901D8" w:rsidP="00A901D8">
      <w:r w:rsidRPr="00A901D8">
        <w:rPr>
          <w:b/>
          <w:bCs/>
        </w:rPr>
        <w:t>a) What engagement has already taken place with end users or stakeholders?</w:t>
      </w:r>
      <w:r w:rsidRPr="00A901D8">
        <w:br/>
        <w:t>(e.g. discussions, pilots, letters of support, internal demand signals.)</w:t>
      </w:r>
    </w:p>
    <w:p w14:paraId="56514E82" w14:textId="083DA6B9" w:rsidR="00A901D8" w:rsidRDefault="00A901D8" w:rsidP="00A901D8"/>
    <w:p w14:paraId="50466C90" w14:textId="77777777" w:rsidR="00A901D8" w:rsidRDefault="00A901D8" w:rsidP="00A901D8"/>
    <w:p w14:paraId="5CAAB2EB" w14:textId="77777777" w:rsidR="00A901D8" w:rsidRDefault="00A901D8" w:rsidP="00A901D8"/>
    <w:p w14:paraId="344FCEFB" w14:textId="77777777" w:rsidR="00A901D8" w:rsidRDefault="00A901D8" w:rsidP="00A901D8"/>
    <w:p w14:paraId="2581A242" w14:textId="77777777" w:rsidR="00A901D8" w:rsidRPr="00A901D8" w:rsidRDefault="00A901D8" w:rsidP="00A901D8"/>
    <w:p w14:paraId="159600F3" w14:textId="4DE14643" w:rsidR="00A901D8" w:rsidRPr="00A901D8" w:rsidRDefault="00A901D8" w:rsidP="00A901D8"/>
    <w:p w14:paraId="36AF2E8A" w14:textId="77777777" w:rsidR="00A901D8" w:rsidRPr="00A901D8" w:rsidRDefault="00A901D8" w:rsidP="00A901D8">
      <w:r w:rsidRPr="00A901D8">
        <w:rPr>
          <w:b/>
          <w:bCs/>
        </w:rPr>
        <w:t>b) How mature is the idea?</w:t>
      </w:r>
      <w:r w:rsidRPr="00A901D8">
        <w:br/>
        <w:t>(Concept / prototype / pilot / limited operational use.)</w:t>
      </w:r>
    </w:p>
    <w:p w14:paraId="799929D0" w14:textId="38BFAF2C" w:rsidR="00A901D8" w:rsidRDefault="00A901D8" w:rsidP="00A901D8"/>
    <w:p w14:paraId="7776A72B" w14:textId="77777777" w:rsidR="00A901D8" w:rsidRDefault="00A901D8" w:rsidP="00A901D8"/>
    <w:p w14:paraId="7729950A" w14:textId="77777777" w:rsidR="00A901D8" w:rsidRDefault="00A901D8" w:rsidP="00A901D8"/>
    <w:p w14:paraId="4EBC4756" w14:textId="77777777" w:rsidR="00A901D8" w:rsidRPr="00A901D8" w:rsidRDefault="00A901D8" w:rsidP="00A901D8"/>
    <w:p w14:paraId="03E60DEC" w14:textId="77777777" w:rsidR="00A901D8" w:rsidRPr="00A901D8" w:rsidRDefault="00A901D8" w:rsidP="00A901D8">
      <w:pPr>
        <w:rPr>
          <w:b/>
          <w:bCs/>
        </w:rPr>
      </w:pPr>
      <w:r w:rsidRPr="00A901D8">
        <w:rPr>
          <w:b/>
          <w:bCs/>
        </w:rPr>
        <w:lastRenderedPageBreak/>
        <w:t>5. Transferability and Precedents</w:t>
      </w:r>
    </w:p>
    <w:p w14:paraId="2BB0C5DE" w14:textId="77777777" w:rsidR="00A901D8" w:rsidRPr="00A901D8" w:rsidRDefault="00A901D8" w:rsidP="00A901D8">
      <w:r w:rsidRPr="00A901D8">
        <w:rPr>
          <w:b/>
          <w:bCs/>
        </w:rPr>
        <w:t>a) Are there national or international examples of similar approaches?</w:t>
      </w:r>
      <w:r w:rsidRPr="00A901D8">
        <w:br/>
        <w:t>(e.g. other countries, sectors, or public bodies.)</w:t>
      </w:r>
    </w:p>
    <w:p w14:paraId="37A392CA" w14:textId="280981B7" w:rsidR="00A901D8" w:rsidRDefault="00A901D8" w:rsidP="00A901D8"/>
    <w:p w14:paraId="148AAABA" w14:textId="77777777" w:rsidR="00A901D8" w:rsidRDefault="00A901D8" w:rsidP="00A901D8"/>
    <w:p w14:paraId="0003F0C2" w14:textId="77777777" w:rsidR="00A901D8" w:rsidRDefault="00A901D8" w:rsidP="00A901D8"/>
    <w:p w14:paraId="2211BDA8" w14:textId="77777777" w:rsidR="00A901D8" w:rsidRPr="00A901D8" w:rsidRDefault="00A901D8" w:rsidP="00A901D8"/>
    <w:p w14:paraId="1943319E" w14:textId="77777777" w:rsidR="00A901D8" w:rsidRPr="00A901D8" w:rsidRDefault="00A901D8" w:rsidP="00A901D8">
      <w:r w:rsidRPr="00A901D8">
        <w:rPr>
          <w:b/>
          <w:bCs/>
        </w:rPr>
        <w:t>b) Could this approach be reused or scaled beyond a single user?</w:t>
      </w:r>
      <w:r w:rsidRPr="00A901D8">
        <w:br/>
        <w:t>(e.g. nationally, across sectors, or internationally.)</w:t>
      </w:r>
    </w:p>
    <w:p w14:paraId="41D332E5" w14:textId="1DA5AAC7" w:rsidR="00A901D8" w:rsidRDefault="00A901D8" w:rsidP="00A901D8"/>
    <w:p w14:paraId="37702566" w14:textId="77777777" w:rsidR="00A901D8" w:rsidRDefault="00A901D8" w:rsidP="00A901D8"/>
    <w:p w14:paraId="268D52B5" w14:textId="77777777" w:rsidR="00A901D8" w:rsidRDefault="00A901D8" w:rsidP="00A901D8"/>
    <w:p w14:paraId="0F05478A" w14:textId="77777777" w:rsidR="00A901D8" w:rsidRPr="00A901D8" w:rsidRDefault="00A901D8" w:rsidP="00A901D8"/>
    <w:p w14:paraId="5E545361" w14:textId="77777777" w:rsidR="00A901D8" w:rsidRPr="00A901D8" w:rsidRDefault="00A901D8" w:rsidP="00A901D8">
      <w:pPr>
        <w:rPr>
          <w:b/>
          <w:bCs/>
        </w:rPr>
      </w:pPr>
      <w:r w:rsidRPr="00A901D8">
        <w:rPr>
          <w:b/>
          <w:bCs/>
        </w:rPr>
        <w:t>6. Delivery Context (High Level)</w:t>
      </w:r>
    </w:p>
    <w:p w14:paraId="640FA86C" w14:textId="77777777" w:rsidR="00A901D8" w:rsidRPr="00A901D8" w:rsidRDefault="00A901D8" w:rsidP="00A901D8">
      <w:pPr>
        <w:numPr>
          <w:ilvl w:val="0"/>
          <w:numId w:val="1"/>
        </w:numPr>
      </w:pPr>
      <w:r w:rsidRPr="00A901D8">
        <w:t>Proposed lead organisation:</w:t>
      </w:r>
    </w:p>
    <w:p w14:paraId="47BD1E8F" w14:textId="77777777" w:rsidR="00A901D8" w:rsidRPr="00A901D8" w:rsidRDefault="00A901D8" w:rsidP="00A901D8">
      <w:pPr>
        <w:numPr>
          <w:ilvl w:val="0"/>
          <w:numId w:val="1"/>
        </w:numPr>
      </w:pPr>
      <w:r w:rsidRPr="00A901D8">
        <w:t>Named public-sector partner (if different):</w:t>
      </w:r>
    </w:p>
    <w:p w14:paraId="3D4A404C" w14:textId="77777777" w:rsidR="00A901D8" w:rsidRPr="00A901D8" w:rsidRDefault="00A901D8" w:rsidP="00A901D8">
      <w:pPr>
        <w:numPr>
          <w:ilvl w:val="0"/>
          <w:numId w:val="1"/>
        </w:numPr>
      </w:pPr>
      <w:r w:rsidRPr="00A901D8">
        <w:t>Indicative timeframe:</w:t>
      </w:r>
    </w:p>
    <w:p w14:paraId="6491701C" w14:textId="77777777" w:rsidR="00A901D8" w:rsidRPr="00A901D8" w:rsidRDefault="00A901D8" w:rsidP="00A901D8">
      <w:pPr>
        <w:numPr>
          <w:ilvl w:val="0"/>
          <w:numId w:val="1"/>
        </w:numPr>
      </w:pPr>
      <w:r w:rsidRPr="00A901D8">
        <w:t>Very rough cost range (if known):</w:t>
      </w:r>
    </w:p>
    <w:p w14:paraId="15274684" w14:textId="77777777" w:rsidR="00F9055E" w:rsidRDefault="00F9055E"/>
    <w:sectPr w:rsidR="00F905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93888" w14:textId="77777777" w:rsidR="00D03018" w:rsidRDefault="00D03018" w:rsidP="00DF505E">
      <w:pPr>
        <w:spacing w:after="0" w:line="240" w:lineRule="auto"/>
      </w:pPr>
      <w:r>
        <w:separator/>
      </w:r>
    </w:p>
  </w:endnote>
  <w:endnote w:type="continuationSeparator" w:id="0">
    <w:p w14:paraId="03D98CA6" w14:textId="77777777" w:rsidR="00D03018" w:rsidRDefault="00D03018" w:rsidP="00DF5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0F7E1" w14:textId="56DA46AE" w:rsidR="00DF505E" w:rsidRDefault="00DF505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ED667CB" wp14:editId="0AB7865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56891813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E36D52" w14:textId="02E5E40B" w:rsidR="00DF505E" w:rsidRPr="00DF505E" w:rsidRDefault="00DF505E" w:rsidP="00DF505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F505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D667C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0.85pt;height:29.1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6FE36D52" w14:textId="02E5E40B" w:rsidR="00DF505E" w:rsidRPr="00DF505E" w:rsidRDefault="00DF505E" w:rsidP="00DF505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F505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32A70" w14:textId="57395089" w:rsidR="00DF505E" w:rsidRDefault="00DF505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CD37E92" wp14:editId="78D067A5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278375894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3686BA" w14:textId="07DB5DE6" w:rsidR="00DF505E" w:rsidRPr="00DF505E" w:rsidRDefault="00DF505E" w:rsidP="00DF505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F505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D37E9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0.85pt;height:29.1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353686BA" w14:textId="07DB5DE6" w:rsidR="00DF505E" w:rsidRPr="00DF505E" w:rsidRDefault="00DF505E" w:rsidP="00DF505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F505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80C7C" w14:textId="1D54030C" w:rsidR="00DF505E" w:rsidRDefault="00DF505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B05A898" wp14:editId="3A4D51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72003044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289DD6" w14:textId="083BEFDD" w:rsidR="00DF505E" w:rsidRPr="00DF505E" w:rsidRDefault="00DF505E" w:rsidP="00DF505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F505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05A89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0.85pt;height:29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43289DD6" w14:textId="083BEFDD" w:rsidR="00DF505E" w:rsidRPr="00DF505E" w:rsidRDefault="00DF505E" w:rsidP="00DF505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F505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866CB" w14:textId="77777777" w:rsidR="00D03018" w:rsidRDefault="00D03018" w:rsidP="00DF505E">
      <w:pPr>
        <w:spacing w:after="0" w:line="240" w:lineRule="auto"/>
      </w:pPr>
      <w:r>
        <w:separator/>
      </w:r>
    </w:p>
  </w:footnote>
  <w:footnote w:type="continuationSeparator" w:id="0">
    <w:p w14:paraId="7AB3ED87" w14:textId="77777777" w:rsidR="00D03018" w:rsidRDefault="00D03018" w:rsidP="00DF5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B1A04" w14:textId="2F0DBB0A" w:rsidR="00DF505E" w:rsidRDefault="00DF505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D4134" wp14:editId="5EF14D8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72492617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9ECA4C" w14:textId="7CC38DB0" w:rsidR="00DF505E" w:rsidRPr="00DF505E" w:rsidRDefault="00DF505E" w:rsidP="00DF505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F505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D41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0E9ECA4C" w14:textId="7CC38DB0" w:rsidR="00DF505E" w:rsidRPr="00DF505E" w:rsidRDefault="00DF505E" w:rsidP="00DF505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F505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AFC80" w14:textId="7356C29D" w:rsidR="00DF505E" w:rsidRDefault="00DF505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74E86F" wp14:editId="564D54C8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108071768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0936AD" w14:textId="0183655D" w:rsidR="00DF505E" w:rsidRPr="00DF505E" w:rsidRDefault="00DF505E" w:rsidP="00DF505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F505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74E86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490936AD" w14:textId="0183655D" w:rsidR="00DF505E" w:rsidRPr="00DF505E" w:rsidRDefault="00DF505E" w:rsidP="00DF505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F505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97C98" w14:textId="472F8D98" w:rsidR="00DF505E" w:rsidRDefault="00DF505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657D677" wp14:editId="7913B4C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213021692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4E2C3C" w14:textId="1A03DC2E" w:rsidR="00DF505E" w:rsidRPr="00DF505E" w:rsidRDefault="00DF505E" w:rsidP="00DF505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F505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57D67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0.85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684E2C3C" w14:textId="1A03DC2E" w:rsidR="00DF505E" w:rsidRPr="00DF505E" w:rsidRDefault="00DF505E" w:rsidP="00DF505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F505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C69F0"/>
    <w:multiLevelType w:val="multilevel"/>
    <w:tmpl w:val="DD0ED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7859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1D8"/>
    <w:rsid w:val="000C459E"/>
    <w:rsid w:val="001E3511"/>
    <w:rsid w:val="002E6EA2"/>
    <w:rsid w:val="00A70506"/>
    <w:rsid w:val="00A901D8"/>
    <w:rsid w:val="00D03018"/>
    <w:rsid w:val="00DF505E"/>
    <w:rsid w:val="00F9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3CC8F"/>
  <w15:chartTrackingRefBased/>
  <w15:docId w15:val="{8EE2C7D8-CFF4-4BC6-9373-E5736AF72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1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1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1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1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1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1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1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1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1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1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1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1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1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1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1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1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1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1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1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1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1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1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1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1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1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50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05E"/>
  </w:style>
  <w:style w:type="paragraph" w:styleId="Footer">
    <w:name w:val="footer"/>
    <w:basedOn w:val="Normal"/>
    <w:link w:val="FooterChar"/>
    <w:uiPriority w:val="99"/>
    <w:unhideWhenUsed/>
    <w:rsid w:val="00DF50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a62f585-b40f-4ab9-bafe-39150f03d124}" enabled="1" method="Privileged" siteId="{cbac7005-02c1-43eb-b497-e6492d1b2dd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216</Words>
  <Characters>1435</Characters>
  <Application>Microsoft Office Word</Application>
  <DocSecurity>4</DocSecurity>
  <Lines>23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Cirrus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Mcquire, Christopher (UKSA)</dc:creator>
  <cp:keywords/>
  <dc:description/>
  <cp:lastModifiedBy>Packenham-Behan, Ruby (DSIT)</cp:lastModifiedBy>
  <cp:revision>2</cp:revision>
  <dcterms:created xsi:type="dcterms:W3CDTF">2026-08-04T10:50:00Z</dcterms:created>
  <dcterms:modified xsi:type="dcterms:W3CDTF">2026-08-04T10:50:00Z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7ef887db,2b357edc,406a7172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2aeacaf1,21e9007b,1097add6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OFFICIAL</vt:lpwstr>
  </property>
</Properties>
</file>