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D2A7" w14:textId="77777777" w:rsidR="003802DB" w:rsidRDefault="00332316" w:rsidP="003802DB">
      <w:pPr>
        <w:rPr>
          <w:rFonts w:ascii="Calibri" w:hAnsi="Calibri"/>
          <w:b/>
          <w:sz w:val="22"/>
          <w:szCs w:val="22"/>
        </w:rPr>
      </w:pPr>
      <w:r>
        <w:rPr>
          <w:sz w:val="40"/>
        </w:rPr>
        <w:tab/>
      </w:r>
      <w:r>
        <w:rPr>
          <w:sz w:val="40"/>
        </w:rPr>
        <w:tab/>
      </w:r>
    </w:p>
    <w:p w14:paraId="65D45BF5" w14:textId="7EE0F2E1" w:rsidR="00E370AB" w:rsidRPr="00E370AB" w:rsidRDefault="00A56BD7">
      <w:pPr>
        <w:rPr>
          <w:rFonts w:ascii="Calibri" w:hAnsi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5A16A164" wp14:editId="7DC80E7E">
                <wp:simplePos x="0" y="0"/>
                <wp:positionH relativeFrom="column">
                  <wp:posOffset>15240</wp:posOffset>
                </wp:positionH>
                <wp:positionV relativeFrom="paragraph">
                  <wp:posOffset>688975</wp:posOffset>
                </wp:positionV>
                <wp:extent cx="6091555" cy="758190"/>
                <wp:effectExtent l="11430" t="10160" r="12065" b="12700"/>
                <wp:wrapSquare wrapText="bothSides"/>
                <wp:docPr id="294468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1555" cy="758190"/>
                        </a:xfrm>
                        <a:prstGeom prst="rect">
                          <a:avLst/>
                        </a:prstGeom>
                        <a:solidFill>
                          <a:srgbClr val="38588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9FF9D" w14:textId="77777777" w:rsidR="00D901E9" w:rsidRPr="00A41795" w:rsidRDefault="00D901E9">
                            <w:pPr>
                              <w:rPr>
                                <w:rFonts w:ascii="Roboto" w:hAnsi="Roboto"/>
                                <w:b/>
                                <w:color w:val="FFFFFF"/>
                                <w:sz w:val="40"/>
                                <w:szCs w:val="28"/>
                              </w:rPr>
                            </w:pPr>
                            <w:r w:rsidRPr="00A41795">
                              <w:rPr>
                                <w:rFonts w:ascii="Roboto" w:hAnsi="Roboto"/>
                                <w:b/>
                                <w:color w:val="FFFFFF"/>
                                <w:sz w:val="40"/>
                                <w:szCs w:val="28"/>
                              </w:rPr>
                              <w:t xml:space="preserve">Partnership Pledge between XXX and </w:t>
                            </w:r>
                          </w:p>
                          <w:p w14:paraId="53300EAA" w14:textId="77777777" w:rsidR="002E7362" w:rsidRPr="00A41795" w:rsidRDefault="00D901E9">
                            <w:pPr>
                              <w:rPr>
                                <w:rFonts w:ascii="Roboto" w:hAnsi="Roboto"/>
                                <w:color w:val="FFFFFF"/>
                                <w:sz w:val="28"/>
                                <w:szCs w:val="32"/>
                              </w:rPr>
                            </w:pPr>
                            <w:r w:rsidRPr="00A41795">
                              <w:rPr>
                                <w:rFonts w:ascii="Roboto" w:hAnsi="Roboto"/>
                                <w:b/>
                                <w:color w:val="FFFFFF"/>
                                <w:sz w:val="40"/>
                                <w:szCs w:val="28"/>
                              </w:rPr>
                              <w:t>West Northamptonshire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6A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54.25pt;width:479.65pt;height:59.7pt;z-index: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" fillcolor="#385889" strokecolor="white">
                <v:textbox>
                  <w:txbxContent>
                    <w:p w14:paraId="71D9FF9D" w14:textId="77777777" w:rsidR="00D901E9" w:rsidRPr="00A41795" w:rsidRDefault="00D901E9">
                      <w:pPr>
                        <w:rPr>
                          <w:rFonts w:ascii="Roboto" w:hAnsi="Roboto"/>
                          <w:b/>
                          <w:color w:val="FFFFFF"/>
                          <w:sz w:val="40"/>
                          <w:szCs w:val="28"/>
                        </w:rPr>
                      </w:pPr>
                      <w:r w:rsidRPr="00A41795">
                        <w:rPr>
                          <w:rFonts w:ascii="Roboto" w:hAnsi="Roboto"/>
                          <w:b/>
                          <w:color w:val="FFFFFF"/>
                          <w:sz w:val="40"/>
                          <w:szCs w:val="28"/>
                        </w:rPr>
                        <w:t xml:space="preserve">Partnership Pledge between XXX and </w:t>
                      </w:r>
                    </w:p>
                    <w:p w14:paraId="53300EAA" w14:textId="77777777" w:rsidR="002E7362" w:rsidRPr="00A41795" w:rsidRDefault="00D901E9">
                      <w:pPr>
                        <w:rPr>
                          <w:rFonts w:ascii="Roboto" w:hAnsi="Roboto"/>
                          <w:color w:val="FFFFFF"/>
                          <w:sz w:val="28"/>
                          <w:szCs w:val="32"/>
                        </w:rPr>
                      </w:pPr>
                      <w:r w:rsidRPr="00A41795">
                        <w:rPr>
                          <w:rFonts w:ascii="Roboto" w:hAnsi="Roboto"/>
                          <w:b/>
                          <w:color w:val="FFFFFF"/>
                          <w:sz w:val="40"/>
                          <w:szCs w:val="28"/>
                        </w:rPr>
                        <w:t>West Northamptonshire Council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313A6616" wp14:editId="4819E86D">
            <wp:extent cx="3438525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316">
        <w:rPr>
          <w:rFonts w:ascii="Calibri" w:hAnsi="Calibri"/>
          <w:b/>
          <w:sz w:val="22"/>
          <w:szCs w:val="22"/>
        </w:rPr>
        <w:tab/>
      </w:r>
      <w:r w:rsidR="00332316">
        <w:rPr>
          <w:rFonts w:ascii="Calibri" w:hAnsi="Calibri"/>
          <w:b/>
          <w:sz w:val="22"/>
          <w:szCs w:val="22"/>
        </w:rPr>
        <w:tab/>
      </w:r>
    </w:p>
    <w:p w14:paraId="1ED8B99F" w14:textId="77777777" w:rsidR="0047572D" w:rsidRPr="00D901E9" w:rsidRDefault="0056424E" w:rsidP="00D901E9">
      <w:pPr>
        <w:rPr>
          <w:rFonts w:ascii="Calibri" w:hAnsi="Calibri"/>
          <w:b/>
          <w:sz w:val="22"/>
          <w:szCs w:val="16"/>
        </w:rPr>
      </w:pPr>
      <w:r>
        <w:rPr>
          <w:rFonts w:ascii="Calibri" w:hAnsi="Calibri"/>
          <w:b/>
          <w:sz w:val="32"/>
          <w:szCs w:val="22"/>
        </w:rPr>
        <w:t xml:space="preserve"> </w:t>
      </w:r>
    </w:p>
    <w:p w14:paraId="7B55C6A6" w14:textId="77777777" w:rsidR="00D762E7" w:rsidRPr="00A41795" w:rsidRDefault="00BA0CAA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Our common a</w:t>
      </w:r>
      <w:r w:rsidR="00D762E7" w:rsidRPr="00A41795">
        <w:rPr>
          <w:rFonts w:ascii="Roboto" w:hAnsi="Roboto"/>
          <w:sz w:val="21"/>
          <w:szCs w:val="21"/>
        </w:rPr>
        <w:t xml:space="preserve">im is to </w:t>
      </w:r>
      <w:r w:rsidR="008011CB">
        <w:rPr>
          <w:rFonts w:ascii="Roboto" w:hAnsi="Roboto"/>
          <w:sz w:val="21"/>
          <w:szCs w:val="21"/>
        </w:rPr>
        <w:t xml:space="preserve">grow </w:t>
      </w:r>
      <w:r w:rsidR="00D762E7" w:rsidRPr="00A41795">
        <w:rPr>
          <w:rFonts w:ascii="Roboto" w:hAnsi="Roboto"/>
          <w:sz w:val="21"/>
          <w:szCs w:val="21"/>
        </w:rPr>
        <w:t xml:space="preserve">bus patronage over </w:t>
      </w:r>
      <w:r w:rsidRPr="00A41795">
        <w:rPr>
          <w:rFonts w:ascii="Roboto" w:hAnsi="Roboto"/>
          <w:sz w:val="21"/>
          <w:szCs w:val="21"/>
        </w:rPr>
        <w:t>the next five (</w:t>
      </w:r>
      <w:r w:rsidR="00D762E7" w:rsidRPr="00A41795">
        <w:rPr>
          <w:rFonts w:ascii="Roboto" w:hAnsi="Roboto"/>
          <w:sz w:val="21"/>
          <w:szCs w:val="21"/>
        </w:rPr>
        <w:t>5</w:t>
      </w:r>
      <w:r w:rsidRPr="00A41795">
        <w:rPr>
          <w:rFonts w:ascii="Roboto" w:hAnsi="Roboto"/>
          <w:sz w:val="21"/>
          <w:szCs w:val="21"/>
        </w:rPr>
        <w:t>)</w:t>
      </w:r>
      <w:r w:rsidR="00D762E7" w:rsidRPr="00A41795">
        <w:rPr>
          <w:rFonts w:ascii="Roboto" w:hAnsi="Roboto"/>
          <w:sz w:val="21"/>
          <w:szCs w:val="21"/>
        </w:rPr>
        <w:t xml:space="preserve"> years</w:t>
      </w:r>
      <w:r w:rsidRPr="00A41795">
        <w:rPr>
          <w:rFonts w:ascii="Roboto" w:hAnsi="Roboto"/>
          <w:sz w:val="21"/>
          <w:szCs w:val="21"/>
        </w:rPr>
        <w:t xml:space="preserve"> in a sustainable way. By achieving this we will </w:t>
      </w:r>
      <w:r w:rsidR="002D24DB" w:rsidRPr="00A41795">
        <w:rPr>
          <w:rFonts w:ascii="Roboto" w:hAnsi="Roboto"/>
          <w:sz w:val="21"/>
          <w:szCs w:val="21"/>
        </w:rPr>
        <w:t xml:space="preserve">enhance connectivity, reduce </w:t>
      </w:r>
      <w:r w:rsidRPr="00A41795">
        <w:rPr>
          <w:rFonts w:ascii="Roboto" w:hAnsi="Roboto"/>
          <w:sz w:val="21"/>
          <w:szCs w:val="21"/>
        </w:rPr>
        <w:t xml:space="preserve">congestion </w:t>
      </w:r>
      <w:r w:rsidR="00D901E9" w:rsidRPr="00A41795">
        <w:rPr>
          <w:rFonts w:ascii="Roboto" w:hAnsi="Roboto"/>
          <w:sz w:val="21"/>
          <w:szCs w:val="21"/>
        </w:rPr>
        <w:t xml:space="preserve">and </w:t>
      </w:r>
      <w:r w:rsidRPr="00A41795">
        <w:rPr>
          <w:rFonts w:ascii="Roboto" w:hAnsi="Roboto"/>
          <w:sz w:val="21"/>
          <w:szCs w:val="21"/>
        </w:rPr>
        <w:t>improv</w:t>
      </w:r>
      <w:r w:rsidR="002D24DB" w:rsidRPr="00A41795">
        <w:rPr>
          <w:rFonts w:ascii="Roboto" w:hAnsi="Roboto"/>
          <w:sz w:val="21"/>
          <w:szCs w:val="21"/>
        </w:rPr>
        <w:t>e</w:t>
      </w:r>
      <w:r w:rsidRPr="00A41795">
        <w:rPr>
          <w:rFonts w:ascii="Roboto" w:hAnsi="Roboto"/>
          <w:sz w:val="21"/>
          <w:szCs w:val="21"/>
        </w:rPr>
        <w:t xml:space="preserve"> local air quality</w:t>
      </w:r>
      <w:r w:rsidR="00046A3B" w:rsidRPr="00A41795">
        <w:rPr>
          <w:rFonts w:ascii="Roboto" w:hAnsi="Roboto"/>
          <w:sz w:val="21"/>
          <w:szCs w:val="21"/>
        </w:rPr>
        <w:t xml:space="preserve"> across West Northants and enhance the economic, environmental and social performance of local organisations across all sectors.</w:t>
      </w:r>
      <w:r w:rsidRPr="00A41795">
        <w:rPr>
          <w:rFonts w:ascii="Roboto" w:hAnsi="Roboto"/>
          <w:sz w:val="21"/>
          <w:szCs w:val="21"/>
        </w:rPr>
        <w:t xml:space="preserve"> </w:t>
      </w:r>
    </w:p>
    <w:p w14:paraId="24B2CFDC" w14:textId="77777777" w:rsidR="00D762E7" w:rsidRPr="00A41795" w:rsidRDefault="00D762E7">
      <w:pPr>
        <w:rPr>
          <w:rFonts w:ascii="Roboto" w:hAnsi="Roboto"/>
          <w:color w:val="196B24"/>
          <w:sz w:val="21"/>
          <w:szCs w:val="21"/>
        </w:rPr>
      </w:pPr>
    </w:p>
    <w:p w14:paraId="7ADCE0A4" w14:textId="77777777" w:rsidR="00B60661" w:rsidRPr="00A41795" w:rsidRDefault="00046A3B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Partnership Pledge f</w:t>
      </w:r>
      <w:r w:rsidR="002D24DB" w:rsidRPr="00A41795">
        <w:rPr>
          <w:rFonts w:ascii="Roboto" w:hAnsi="Roboto"/>
          <w:sz w:val="21"/>
          <w:szCs w:val="21"/>
        </w:rPr>
        <w:t>or 1 year: 1</w:t>
      </w:r>
      <w:r w:rsidR="002D24DB" w:rsidRPr="00A41795">
        <w:rPr>
          <w:rFonts w:ascii="Roboto" w:hAnsi="Roboto"/>
          <w:sz w:val="21"/>
          <w:szCs w:val="21"/>
          <w:vertAlign w:val="superscript"/>
        </w:rPr>
        <w:t>st</w:t>
      </w:r>
      <w:r w:rsidR="002D24DB" w:rsidRPr="00A41795">
        <w:rPr>
          <w:rFonts w:ascii="Roboto" w:hAnsi="Roboto"/>
          <w:sz w:val="21"/>
          <w:szCs w:val="21"/>
        </w:rPr>
        <w:t xml:space="preserve"> April 2025 to 31</w:t>
      </w:r>
      <w:r w:rsidR="002D24DB" w:rsidRPr="00A41795">
        <w:rPr>
          <w:rFonts w:ascii="Roboto" w:hAnsi="Roboto"/>
          <w:sz w:val="21"/>
          <w:szCs w:val="21"/>
          <w:vertAlign w:val="superscript"/>
        </w:rPr>
        <w:t>st</w:t>
      </w:r>
      <w:r w:rsidR="002D24DB" w:rsidRPr="00A41795">
        <w:rPr>
          <w:rFonts w:ascii="Roboto" w:hAnsi="Roboto"/>
          <w:sz w:val="21"/>
          <w:szCs w:val="21"/>
        </w:rPr>
        <w:t xml:space="preserve"> March 2026 </w:t>
      </w:r>
    </w:p>
    <w:p w14:paraId="06A2FCDA" w14:textId="77777777" w:rsidR="00B60661" w:rsidRPr="00A41795" w:rsidRDefault="00B60661">
      <w:pPr>
        <w:rPr>
          <w:rFonts w:ascii="Roboto" w:hAnsi="Roboto"/>
          <w:sz w:val="21"/>
          <w:szCs w:val="21"/>
        </w:rPr>
      </w:pPr>
    </w:p>
    <w:p w14:paraId="35CAE1AE" w14:textId="77777777" w:rsidR="002D24DB" w:rsidRPr="00A41795" w:rsidRDefault="002D24DB" w:rsidP="002D24DB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b/>
          <w:sz w:val="21"/>
          <w:szCs w:val="21"/>
        </w:rPr>
        <w:t>West Northamptonshire Council</w:t>
      </w:r>
      <w:r w:rsidRPr="00A41795">
        <w:rPr>
          <w:rFonts w:ascii="Roboto" w:hAnsi="Roboto"/>
          <w:sz w:val="21"/>
          <w:szCs w:val="21"/>
        </w:rPr>
        <w:t xml:space="preserve"> commits to support the partnership in the following ways:</w:t>
      </w:r>
    </w:p>
    <w:p w14:paraId="4340A9AD" w14:textId="77777777" w:rsidR="002D24DB" w:rsidRPr="00A41795" w:rsidRDefault="002D24DB" w:rsidP="002D24DB">
      <w:pPr>
        <w:numPr>
          <w:ilvl w:val="0"/>
          <w:numId w:val="3"/>
        </w:num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Provide resources to support the promotion of bus travel</w:t>
      </w:r>
      <w:r w:rsidR="00D901E9" w:rsidRPr="00A41795">
        <w:rPr>
          <w:rFonts w:ascii="Roboto" w:hAnsi="Roboto"/>
          <w:sz w:val="21"/>
          <w:szCs w:val="21"/>
        </w:rPr>
        <w:t xml:space="preserve"> across West Northants</w:t>
      </w:r>
      <w:r w:rsidRPr="00A41795">
        <w:rPr>
          <w:rFonts w:ascii="Roboto" w:hAnsi="Roboto"/>
          <w:sz w:val="21"/>
          <w:szCs w:val="21"/>
        </w:rPr>
        <w:t>. Many of these will be at no cost e.g. bus maps, timetables</w:t>
      </w:r>
      <w:r w:rsidR="00D901E9" w:rsidRPr="00A41795">
        <w:rPr>
          <w:rFonts w:ascii="Roboto" w:hAnsi="Roboto"/>
          <w:sz w:val="21"/>
          <w:szCs w:val="21"/>
        </w:rPr>
        <w:t xml:space="preserve"> etc</w:t>
      </w:r>
      <w:r w:rsidRPr="00A41795">
        <w:rPr>
          <w:rFonts w:ascii="Roboto" w:hAnsi="Roboto"/>
          <w:sz w:val="21"/>
          <w:szCs w:val="21"/>
        </w:rPr>
        <w:t xml:space="preserve">. </w:t>
      </w:r>
    </w:p>
    <w:p w14:paraId="22BA270B" w14:textId="77777777" w:rsidR="002D24DB" w:rsidRPr="00A41795" w:rsidRDefault="002D24DB" w:rsidP="002D24DB">
      <w:pPr>
        <w:numPr>
          <w:ilvl w:val="0"/>
          <w:numId w:val="3"/>
        </w:num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 xml:space="preserve">Support improvements to the bus infrastructure network.   </w:t>
      </w:r>
    </w:p>
    <w:p w14:paraId="5A7898A0" w14:textId="77777777" w:rsidR="002D24DB" w:rsidRPr="00A41795" w:rsidRDefault="002D24DB" w:rsidP="002D24DB">
      <w:pPr>
        <w:numPr>
          <w:ilvl w:val="0"/>
          <w:numId w:val="3"/>
        </w:num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Provide updates on bus service development</w:t>
      </w:r>
      <w:r w:rsidR="00D901E9" w:rsidRPr="00A41795">
        <w:rPr>
          <w:rFonts w:ascii="Roboto" w:hAnsi="Roboto"/>
          <w:sz w:val="21"/>
          <w:szCs w:val="21"/>
        </w:rPr>
        <w:t>s</w:t>
      </w:r>
      <w:r w:rsidRPr="00A41795">
        <w:rPr>
          <w:rFonts w:ascii="Roboto" w:hAnsi="Roboto"/>
          <w:sz w:val="21"/>
          <w:szCs w:val="21"/>
        </w:rPr>
        <w:t xml:space="preserve">. </w:t>
      </w:r>
    </w:p>
    <w:p w14:paraId="5F8424D7" w14:textId="77777777" w:rsidR="002D24DB" w:rsidRPr="00A41795" w:rsidRDefault="002D24DB" w:rsidP="002D24DB">
      <w:pPr>
        <w:numPr>
          <w:ilvl w:val="0"/>
          <w:numId w:val="3"/>
        </w:numPr>
        <w:jc w:val="both"/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 xml:space="preserve">Collaborate with the different parties to promote and develop bus travel with the focus on growing bus patronage e.g. the 2025 Give it a Try campaign. </w:t>
      </w:r>
    </w:p>
    <w:p w14:paraId="6B862977" w14:textId="77777777" w:rsidR="002D24DB" w:rsidRPr="00A41795" w:rsidRDefault="002D24DB" w:rsidP="002D24DB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Roboto" w:hAnsi="Roboto" w:cs="Bliss-Regular"/>
          <w:sz w:val="21"/>
          <w:szCs w:val="21"/>
          <w:lang w:val="en-US"/>
        </w:rPr>
      </w:pPr>
      <w:r w:rsidRPr="00A41795">
        <w:rPr>
          <w:rFonts w:ascii="Roboto" w:hAnsi="Roboto" w:cs="Arial"/>
          <w:sz w:val="21"/>
          <w:szCs w:val="21"/>
        </w:rPr>
        <w:t xml:space="preserve">Meet regularly as part of the partnership, providing two key contacts for engagement and </w:t>
      </w:r>
      <w:r w:rsidR="00D901E9" w:rsidRPr="00A41795">
        <w:rPr>
          <w:rFonts w:ascii="Roboto" w:hAnsi="Roboto" w:cs="Arial"/>
          <w:sz w:val="21"/>
          <w:szCs w:val="21"/>
        </w:rPr>
        <w:t xml:space="preserve">to </w:t>
      </w:r>
      <w:r w:rsidRPr="00A41795">
        <w:rPr>
          <w:rFonts w:ascii="Roboto" w:hAnsi="Roboto" w:cs="Arial"/>
          <w:sz w:val="21"/>
          <w:szCs w:val="21"/>
        </w:rPr>
        <w:t>review impact every 6 months.</w:t>
      </w:r>
    </w:p>
    <w:p w14:paraId="14F1A083" w14:textId="77777777" w:rsidR="002D24DB" w:rsidRPr="00A41795" w:rsidRDefault="002D24DB">
      <w:pPr>
        <w:rPr>
          <w:rFonts w:ascii="Roboto" w:hAnsi="Roboto"/>
          <w:b/>
          <w:sz w:val="21"/>
          <w:szCs w:val="21"/>
        </w:rPr>
      </w:pPr>
    </w:p>
    <w:p w14:paraId="14A772D2" w14:textId="77777777" w:rsidR="0047572D" w:rsidRPr="00A41795" w:rsidRDefault="002D24DB">
      <w:pPr>
        <w:rPr>
          <w:rFonts w:ascii="Roboto" w:hAnsi="Roboto"/>
          <w:b/>
          <w:sz w:val="21"/>
          <w:szCs w:val="21"/>
        </w:rPr>
      </w:pPr>
      <w:r w:rsidRPr="00A41795">
        <w:rPr>
          <w:rFonts w:ascii="Roboto" w:hAnsi="Roboto"/>
          <w:b/>
          <w:sz w:val="21"/>
          <w:szCs w:val="21"/>
        </w:rPr>
        <w:t>XXX</w:t>
      </w:r>
      <w:r w:rsidR="0056424E" w:rsidRPr="00A41795">
        <w:rPr>
          <w:rFonts w:ascii="Roboto" w:hAnsi="Roboto"/>
          <w:b/>
          <w:sz w:val="21"/>
          <w:szCs w:val="21"/>
        </w:rPr>
        <w:t xml:space="preserve"> </w:t>
      </w:r>
      <w:r w:rsidR="0047572D" w:rsidRPr="00A41795">
        <w:rPr>
          <w:rFonts w:ascii="Roboto" w:hAnsi="Roboto"/>
          <w:sz w:val="21"/>
          <w:szCs w:val="21"/>
        </w:rPr>
        <w:t xml:space="preserve">commits to support the </w:t>
      </w:r>
      <w:r w:rsidR="00E370AB" w:rsidRPr="00A41795">
        <w:rPr>
          <w:rFonts w:ascii="Roboto" w:hAnsi="Roboto"/>
          <w:sz w:val="21"/>
          <w:szCs w:val="21"/>
        </w:rPr>
        <w:t>partnership in the following ways</w:t>
      </w:r>
      <w:r w:rsidR="0047572D" w:rsidRPr="00A41795">
        <w:rPr>
          <w:rFonts w:ascii="Roboto" w:hAnsi="Roboto"/>
          <w:sz w:val="21"/>
          <w:szCs w:val="21"/>
        </w:rPr>
        <w:t xml:space="preserve">: </w:t>
      </w:r>
    </w:p>
    <w:p w14:paraId="76ECA2B9" w14:textId="77777777" w:rsidR="00E370AB" w:rsidRPr="00A41795" w:rsidRDefault="00E370AB" w:rsidP="008256A3">
      <w:pPr>
        <w:numPr>
          <w:ilvl w:val="0"/>
          <w:numId w:val="2"/>
        </w:numPr>
        <w:jc w:val="both"/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 xml:space="preserve">Promote </w:t>
      </w:r>
      <w:r w:rsidR="0056424E" w:rsidRPr="00A41795">
        <w:rPr>
          <w:rFonts w:ascii="Roboto" w:hAnsi="Roboto"/>
          <w:sz w:val="21"/>
          <w:szCs w:val="21"/>
        </w:rPr>
        <w:t xml:space="preserve">bus travel to </w:t>
      </w:r>
      <w:r w:rsidR="002D24DB" w:rsidRPr="00A41795">
        <w:rPr>
          <w:rFonts w:ascii="Roboto" w:hAnsi="Roboto"/>
          <w:sz w:val="21"/>
          <w:szCs w:val="21"/>
        </w:rPr>
        <w:t>all those travelling to the organisation</w:t>
      </w:r>
      <w:r w:rsidRPr="00A41795">
        <w:rPr>
          <w:rFonts w:ascii="Roboto" w:hAnsi="Roboto"/>
          <w:sz w:val="21"/>
          <w:szCs w:val="21"/>
        </w:rPr>
        <w:t xml:space="preserve"> through a range of </w:t>
      </w:r>
      <w:r w:rsidR="00D901E9" w:rsidRPr="00A41795">
        <w:rPr>
          <w:rFonts w:ascii="Roboto" w:hAnsi="Roboto"/>
          <w:sz w:val="21"/>
          <w:szCs w:val="21"/>
        </w:rPr>
        <w:t xml:space="preserve">communication </w:t>
      </w:r>
      <w:r w:rsidR="00A07A7D" w:rsidRPr="00A41795">
        <w:rPr>
          <w:rFonts w:ascii="Roboto" w:hAnsi="Roboto"/>
          <w:sz w:val="21"/>
          <w:szCs w:val="21"/>
        </w:rPr>
        <w:t>channels</w:t>
      </w:r>
      <w:r w:rsidRPr="00A41795">
        <w:rPr>
          <w:rFonts w:ascii="Roboto" w:hAnsi="Roboto"/>
          <w:sz w:val="21"/>
          <w:szCs w:val="21"/>
        </w:rPr>
        <w:t xml:space="preserve"> </w:t>
      </w:r>
      <w:r w:rsidR="00D901E9" w:rsidRPr="00A41795">
        <w:rPr>
          <w:rFonts w:ascii="Roboto" w:hAnsi="Roboto"/>
          <w:sz w:val="21"/>
          <w:szCs w:val="21"/>
        </w:rPr>
        <w:t xml:space="preserve">e.g. </w:t>
      </w:r>
      <w:r w:rsidRPr="00A41795">
        <w:rPr>
          <w:rFonts w:ascii="Roboto" w:hAnsi="Roboto"/>
          <w:sz w:val="21"/>
          <w:szCs w:val="21"/>
        </w:rPr>
        <w:t>web</w:t>
      </w:r>
      <w:r w:rsidR="006513B2" w:rsidRPr="00A41795">
        <w:rPr>
          <w:rFonts w:ascii="Roboto" w:hAnsi="Roboto"/>
          <w:sz w:val="21"/>
          <w:szCs w:val="21"/>
        </w:rPr>
        <w:t>, print</w:t>
      </w:r>
      <w:r w:rsidRPr="00A41795">
        <w:rPr>
          <w:rFonts w:ascii="Roboto" w:hAnsi="Roboto"/>
          <w:sz w:val="21"/>
          <w:szCs w:val="21"/>
        </w:rPr>
        <w:t xml:space="preserve"> and social media</w:t>
      </w:r>
      <w:r w:rsidR="0056424E" w:rsidRPr="00A41795">
        <w:rPr>
          <w:rFonts w:ascii="Roboto" w:hAnsi="Roboto"/>
          <w:sz w:val="21"/>
          <w:szCs w:val="21"/>
        </w:rPr>
        <w:t>.</w:t>
      </w:r>
    </w:p>
    <w:p w14:paraId="6F2B9B80" w14:textId="77777777" w:rsidR="0056424E" w:rsidRPr="00A41795" w:rsidRDefault="00BA0CAA" w:rsidP="001F702D">
      <w:pPr>
        <w:numPr>
          <w:ilvl w:val="0"/>
          <w:numId w:val="2"/>
        </w:numPr>
        <w:jc w:val="both"/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 xml:space="preserve">Share anonymised travel </w:t>
      </w:r>
      <w:r w:rsidR="0056424E" w:rsidRPr="00A41795">
        <w:rPr>
          <w:rFonts w:ascii="Roboto" w:hAnsi="Roboto"/>
          <w:sz w:val="21"/>
          <w:szCs w:val="21"/>
        </w:rPr>
        <w:t xml:space="preserve">data </w:t>
      </w:r>
      <w:r w:rsidR="002D24DB" w:rsidRPr="00A41795">
        <w:rPr>
          <w:rFonts w:ascii="Roboto" w:hAnsi="Roboto"/>
          <w:sz w:val="21"/>
          <w:szCs w:val="21"/>
        </w:rPr>
        <w:t xml:space="preserve">(where available) </w:t>
      </w:r>
      <w:r w:rsidR="0056424E" w:rsidRPr="00A41795">
        <w:rPr>
          <w:rFonts w:ascii="Roboto" w:hAnsi="Roboto"/>
          <w:sz w:val="21"/>
          <w:szCs w:val="21"/>
        </w:rPr>
        <w:t>that helps to identify current travel patterns</w:t>
      </w:r>
      <w:r w:rsidR="00B60661" w:rsidRPr="00A41795">
        <w:rPr>
          <w:rFonts w:ascii="Roboto" w:hAnsi="Roboto"/>
          <w:sz w:val="21"/>
          <w:szCs w:val="21"/>
        </w:rPr>
        <w:t xml:space="preserve"> and trends</w:t>
      </w:r>
      <w:r w:rsidR="0056424E" w:rsidRPr="00A41795">
        <w:rPr>
          <w:rFonts w:ascii="Roboto" w:hAnsi="Roboto"/>
          <w:sz w:val="21"/>
          <w:szCs w:val="21"/>
        </w:rPr>
        <w:t xml:space="preserve">, to help inform future </w:t>
      </w:r>
      <w:r w:rsidR="00D901E9" w:rsidRPr="00A41795">
        <w:rPr>
          <w:rFonts w:ascii="Roboto" w:hAnsi="Roboto"/>
          <w:sz w:val="21"/>
          <w:szCs w:val="21"/>
        </w:rPr>
        <w:t xml:space="preserve">local </w:t>
      </w:r>
      <w:r w:rsidR="0056424E" w:rsidRPr="00A41795">
        <w:rPr>
          <w:rFonts w:ascii="Roboto" w:hAnsi="Roboto"/>
          <w:sz w:val="21"/>
          <w:szCs w:val="21"/>
        </w:rPr>
        <w:t xml:space="preserve">bus service planning. </w:t>
      </w:r>
    </w:p>
    <w:p w14:paraId="76F966EC" w14:textId="77777777" w:rsidR="001F702D" w:rsidRPr="00A41795" w:rsidRDefault="0056424E" w:rsidP="001F702D">
      <w:pPr>
        <w:numPr>
          <w:ilvl w:val="0"/>
          <w:numId w:val="2"/>
        </w:numPr>
        <w:jc w:val="both"/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 xml:space="preserve">Provide updates on </w:t>
      </w:r>
      <w:r w:rsidR="002D24DB" w:rsidRPr="00A41795">
        <w:rPr>
          <w:rFonts w:ascii="Roboto" w:hAnsi="Roboto"/>
          <w:sz w:val="21"/>
          <w:szCs w:val="21"/>
        </w:rPr>
        <w:t>any changes to</w:t>
      </w:r>
      <w:r w:rsidR="00725691" w:rsidRPr="00A41795">
        <w:rPr>
          <w:rFonts w:ascii="Roboto" w:hAnsi="Roboto"/>
          <w:sz w:val="21"/>
          <w:szCs w:val="21"/>
        </w:rPr>
        <w:t xml:space="preserve"> future travel patterns. </w:t>
      </w:r>
    </w:p>
    <w:p w14:paraId="58EE5B74" w14:textId="77777777" w:rsidR="00CC1842" w:rsidRPr="00A41795" w:rsidRDefault="00CC1842" w:rsidP="001F702D">
      <w:pPr>
        <w:numPr>
          <w:ilvl w:val="0"/>
          <w:numId w:val="2"/>
        </w:numPr>
        <w:jc w:val="both"/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Collaborate with different parties to promote bus travel</w:t>
      </w:r>
      <w:r w:rsidR="00D901E9" w:rsidRPr="00A41795">
        <w:rPr>
          <w:rFonts w:ascii="Roboto" w:hAnsi="Roboto"/>
          <w:sz w:val="21"/>
          <w:szCs w:val="21"/>
        </w:rPr>
        <w:t xml:space="preserve"> e.g. the 2025 Give it a Try campaign..</w:t>
      </w:r>
    </w:p>
    <w:p w14:paraId="4B374463" w14:textId="77777777" w:rsidR="008256A3" w:rsidRPr="00A41795" w:rsidRDefault="00725691" w:rsidP="008256A3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Roboto" w:hAnsi="Roboto" w:cs="Bliss-Regular"/>
          <w:sz w:val="21"/>
          <w:szCs w:val="21"/>
          <w:lang w:val="en-US"/>
        </w:rPr>
      </w:pPr>
      <w:r w:rsidRPr="00A41795">
        <w:rPr>
          <w:rFonts w:ascii="Roboto" w:hAnsi="Roboto" w:cs="Arial"/>
          <w:sz w:val="21"/>
          <w:szCs w:val="21"/>
        </w:rPr>
        <w:t>Meet regularly as part of the partnership, p</w:t>
      </w:r>
      <w:r w:rsidR="00E370AB" w:rsidRPr="00A41795">
        <w:rPr>
          <w:rFonts w:ascii="Roboto" w:hAnsi="Roboto" w:cs="Arial"/>
          <w:sz w:val="21"/>
          <w:szCs w:val="21"/>
        </w:rPr>
        <w:t>rovid</w:t>
      </w:r>
      <w:r w:rsidRPr="00A41795">
        <w:rPr>
          <w:rFonts w:ascii="Roboto" w:hAnsi="Roboto" w:cs="Arial"/>
          <w:sz w:val="21"/>
          <w:szCs w:val="21"/>
        </w:rPr>
        <w:t>ing</w:t>
      </w:r>
      <w:r w:rsidR="00E370AB" w:rsidRPr="00A41795">
        <w:rPr>
          <w:rFonts w:ascii="Roboto" w:hAnsi="Roboto" w:cs="Arial"/>
          <w:sz w:val="21"/>
          <w:szCs w:val="21"/>
        </w:rPr>
        <w:t xml:space="preserve"> two key contacts for </w:t>
      </w:r>
      <w:r w:rsidRPr="00A41795">
        <w:rPr>
          <w:rFonts w:ascii="Roboto" w:hAnsi="Roboto" w:cs="Arial"/>
          <w:sz w:val="21"/>
          <w:szCs w:val="21"/>
        </w:rPr>
        <w:t>engagement</w:t>
      </w:r>
      <w:r w:rsidR="003802DB" w:rsidRPr="00A41795">
        <w:rPr>
          <w:rFonts w:ascii="Roboto" w:hAnsi="Roboto" w:cs="Arial"/>
          <w:sz w:val="21"/>
          <w:szCs w:val="21"/>
        </w:rPr>
        <w:t xml:space="preserve"> and review </w:t>
      </w:r>
      <w:r w:rsidR="00CC1842" w:rsidRPr="00A41795">
        <w:rPr>
          <w:rFonts w:ascii="Roboto" w:hAnsi="Roboto" w:cs="Arial"/>
          <w:sz w:val="21"/>
          <w:szCs w:val="21"/>
        </w:rPr>
        <w:t xml:space="preserve">impact </w:t>
      </w:r>
      <w:r w:rsidR="00D762E7" w:rsidRPr="00A41795">
        <w:rPr>
          <w:rFonts w:ascii="Roboto" w:hAnsi="Roboto" w:cs="Arial"/>
          <w:sz w:val="21"/>
          <w:szCs w:val="21"/>
        </w:rPr>
        <w:t xml:space="preserve">at least </w:t>
      </w:r>
      <w:r w:rsidR="003802DB" w:rsidRPr="00A41795">
        <w:rPr>
          <w:rFonts w:ascii="Roboto" w:hAnsi="Roboto" w:cs="Arial"/>
          <w:sz w:val="21"/>
          <w:szCs w:val="21"/>
        </w:rPr>
        <w:t xml:space="preserve">every </w:t>
      </w:r>
      <w:r w:rsidR="00D762E7" w:rsidRPr="00A41795">
        <w:rPr>
          <w:rFonts w:ascii="Roboto" w:hAnsi="Roboto" w:cs="Arial"/>
          <w:sz w:val="21"/>
          <w:szCs w:val="21"/>
        </w:rPr>
        <w:t>6</w:t>
      </w:r>
      <w:r w:rsidR="003802DB" w:rsidRPr="00A41795">
        <w:rPr>
          <w:rFonts w:ascii="Roboto" w:hAnsi="Roboto" w:cs="Arial"/>
          <w:sz w:val="21"/>
          <w:szCs w:val="21"/>
        </w:rPr>
        <w:t xml:space="preserve"> months.</w:t>
      </w:r>
    </w:p>
    <w:p w14:paraId="22475C3D" w14:textId="77777777" w:rsidR="00D901E9" w:rsidRPr="00A41795" w:rsidRDefault="00D901E9" w:rsidP="00D901E9">
      <w:pPr>
        <w:rPr>
          <w:rFonts w:ascii="Roboto" w:hAnsi="Roboto"/>
          <w:b/>
          <w:sz w:val="21"/>
          <w:szCs w:val="21"/>
          <w:lang w:val="en-US"/>
        </w:rPr>
      </w:pPr>
    </w:p>
    <w:p w14:paraId="26AA5492" w14:textId="77777777" w:rsidR="00D901E9" w:rsidRPr="00A41795" w:rsidRDefault="00D901E9" w:rsidP="00D901E9">
      <w:pPr>
        <w:rPr>
          <w:rFonts w:ascii="Roboto" w:hAnsi="Roboto"/>
          <w:b/>
          <w:sz w:val="21"/>
          <w:szCs w:val="21"/>
        </w:rPr>
      </w:pPr>
      <w:r w:rsidRPr="00A41795">
        <w:rPr>
          <w:rFonts w:ascii="Roboto" w:hAnsi="Roboto"/>
          <w:b/>
          <w:sz w:val="21"/>
          <w:szCs w:val="21"/>
        </w:rPr>
        <w:t xml:space="preserve">Key contact details at West Northamptonshire Council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559"/>
        <w:gridCol w:w="2693"/>
        <w:gridCol w:w="2977"/>
      </w:tblGrid>
      <w:tr w:rsidR="00D901E9" w:rsidRPr="00A41795" w14:paraId="66FFC1A7" w14:textId="77777777" w:rsidTr="002975F4">
        <w:trPr>
          <w:trHeight w:val="570"/>
        </w:trPr>
        <w:tc>
          <w:tcPr>
            <w:tcW w:w="2235" w:type="dxa"/>
          </w:tcPr>
          <w:p w14:paraId="6F7B38A8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5397A24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>Name</w:t>
            </w:r>
          </w:p>
        </w:tc>
        <w:tc>
          <w:tcPr>
            <w:tcW w:w="2693" w:type="dxa"/>
          </w:tcPr>
          <w:p w14:paraId="690FB3AF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>Telephone no/mobile</w:t>
            </w:r>
          </w:p>
        </w:tc>
        <w:tc>
          <w:tcPr>
            <w:tcW w:w="2977" w:type="dxa"/>
          </w:tcPr>
          <w:p w14:paraId="1A6D1D0A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>E-mail</w:t>
            </w:r>
          </w:p>
        </w:tc>
      </w:tr>
      <w:tr w:rsidR="00D901E9" w:rsidRPr="00A41795" w14:paraId="591F6C0B" w14:textId="77777777" w:rsidTr="002975F4">
        <w:trPr>
          <w:trHeight w:val="278"/>
        </w:trPr>
        <w:tc>
          <w:tcPr>
            <w:tcW w:w="2235" w:type="dxa"/>
          </w:tcPr>
          <w:p w14:paraId="7CB50645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 xml:space="preserve">Main contact </w:t>
            </w:r>
          </w:p>
        </w:tc>
        <w:tc>
          <w:tcPr>
            <w:tcW w:w="1559" w:type="dxa"/>
          </w:tcPr>
          <w:p w14:paraId="47BE86C4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693" w:type="dxa"/>
          </w:tcPr>
          <w:p w14:paraId="7344F739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977" w:type="dxa"/>
          </w:tcPr>
          <w:p w14:paraId="37CD46BC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D901E9" w:rsidRPr="00A41795" w14:paraId="4069F383" w14:textId="77777777" w:rsidTr="002975F4">
        <w:trPr>
          <w:trHeight w:val="281"/>
        </w:trPr>
        <w:tc>
          <w:tcPr>
            <w:tcW w:w="2235" w:type="dxa"/>
          </w:tcPr>
          <w:p w14:paraId="2580C25B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 xml:space="preserve">Secondary contact </w:t>
            </w:r>
          </w:p>
        </w:tc>
        <w:tc>
          <w:tcPr>
            <w:tcW w:w="1559" w:type="dxa"/>
          </w:tcPr>
          <w:p w14:paraId="57ACE729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693" w:type="dxa"/>
          </w:tcPr>
          <w:p w14:paraId="1F2D0263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977" w:type="dxa"/>
          </w:tcPr>
          <w:p w14:paraId="1CC1586C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3BAFBEFC" w14:textId="77777777" w:rsidR="00A41795" w:rsidRDefault="00A41795" w:rsidP="00D901E9">
      <w:pPr>
        <w:rPr>
          <w:rFonts w:ascii="Roboto" w:hAnsi="Roboto"/>
          <w:sz w:val="21"/>
          <w:szCs w:val="21"/>
        </w:rPr>
      </w:pPr>
    </w:p>
    <w:p w14:paraId="603E8D95" w14:textId="77777777" w:rsidR="00D901E9" w:rsidRPr="00A41795" w:rsidRDefault="00D901E9" w:rsidP="00D901E9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Signed on behalf of West Northamptonshire Council</w:t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  <w:t xml:space="preserve">         …………………………………………</w:t>
      </w:r>
    </w:p>
    <w:p w14:paraId="5ACA6445" w14:textId="77777777" w:rsidR="00D901E9" w:rsidRPr="00A41795" w:rsidRDefault="00D901E9" w:rsidP="00D901E9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Name</w:t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  <w:t xml:space="preserve">         ………………………………………...</w:t>
      </w:r>
    </w:p>
    <w:p w14:paraId="21758E6C" w14:textId="77777777" w:rsidR="00D901E9" w:rsidRPr="00A41795" w:rsidRDefault="00D901E9" w:rsidP="00D901E9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Date</w:t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  <w:t xml:space="preserve">         ………………………………………… </w:t>
      </w:r>
    </w:p>
    <w:p w14:paraId="35E59988" w14:textId="77777777" w:rsidR="00D901E9" w:rsidRPr="00A41795" w:rsidRDefault="00D901E9" w:rsidP="00D901E9">
      <w:pPr>
        <w:rPr>
          <w:rFonts w:ascii="Roboto" w:hAnsi="Roboto"/>
          <w:b/>
          <w:sz w:val="21"/>
          <w:szCs w:val="21"/>
        </w:rPr>
      </w:pPr>
    </w:p>
    <w:p w14:paraId="443FB725" w14:textId="77777777" w:rsidR="00D901E9" w:rsidRPr="00A41795" w:rsidRDefault="00D901E9" w:rsidP="00D901E9">
      <w:pPr>
        <w:rPr>
          <w:rFonts w:ascii="Roboto" w:hAnsi="Roboto"/>
          <w:b/>
          <w:sz w:val="21"/>
          <w:szCs w:val="21"/>
        </w:rPr>
      </w:pPr>
      <w:r w:rsidRPr="00A41795">
        <w:rPr>
          <w:rFonts w:ascii="Roboto" w:hAnsi="Roboto"/>
          <w:b/>
          <w:sz w:val="21"/>
          <w:szCs w:val="21"/>
        </w:rPr>
        <w:t>Key contact details at XXX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559"/>
        <w:gridCol w:w="2693"/>
        <w:gridCol w:w="2977"/>
      </w:tblGrid>
      <w:tr w:rsidR="00D901E9" w:rsidRPr="00A41795" w14:paraId="355E75AC" w14:textId="77777777" w:rsidTr="002975F4">
        <w:trPr>
          <w:trHeight w:val="570"/>
        </w:trPr>
        <w:tc>
          <w:tcPr>
            <w:tcW w:w="2235" w:type="dxa"/>
          </w:tcPr>
          <w:p w14:paraId="5B61DDE2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1559" w:type="dxa"/>
          </w:tcPr>
          <w:p w14:paraId="5489FFF7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>Name</w:t>
            </w:r>
          </w:p>
        </w:tc>
        <w:tc>
          <w:tcPr>
            <w:tcW w:w="2693" w:type="dxa"/>
          </w:tcPr>
          <w:p w14:paraId="4D2D90E7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>Telephone no/mobile</w:t>
            </w:r>
          </w:p>
        </w:tc>
        <w:tc>
          <w:tcPr>
            <w:tcW w:w="2977" w:type="dxa"/>
          </w:tcPr>
          <w:p w14:paraId="681CD684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>E-mail</w:t>
            </w:r>
          </w:p>
        </w:tc>
      </w:tr>
      <w:tr w:rsidR="00D901E9" w:rsidRPr="00A41795" w14:paraId="4FB2089E" w14:textId="77777777" w:rsidTr="002975F4">
        <w:trPr>
          <w:trHeight w:val="278"/>
        </w:trPr>
        <w:tc>
          <w:tcPr>
            <w:tcW w:w="2235" w:type="dxa"/>
          </w:tcPr>
          <w:p w14:paraId="03D51AA9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 xml:space="preserve">Main contact </w:t>
            </w:r>
          </w:p>
        </w:tc>
        <w:tc>
          <w:tcPr>
            <w:tcW w:w="1559" w:type="dxa"/>
          </w:tcPr>
          <w:p w14:paraId="216C6A56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693" w:type="dxa"/>
          </w:tcPr>
          <w:p w14:paraId="57382DC6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140D82D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D901E9" w:rsidRPr="00A41795" w14:paraId="095FCBE5" w14:textId="77777777" w:rsidTr="002975F4">
        <w:trPr>
          <w:trHeight w:val="281"/>
        </w:trPr>
        <w:tc>
          <w:tcPr>
            <w:tcW w:w="2235" w:type="dxa"/>
          </w:tcPr>
          <w:p w14:paraId="7C01802B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  <w:r w:rsidRPr="00A41795">
              <w:rPr>
                <w:rFonts w:ascii="Roboto" w:hAnsi="Roboto"/>
                <w:sz w:val="21"/>
                <w:szCs w:val="21"/>
              </w:rPr>
              <w:t xml:space="preserve">Secondary contact </w:t>
            </w:r>
          </w:p>
        </w:tc>
        <w:tc>
          <w:tcPr>
            <w:tcW w:w="1559" w:type="dxa"/>
          </w:tcPr>
          <w:p w14:paraId="609EEB9A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693" w:type="dxa"/>
          </w:tcPr>
          <w:p w14:paraId="4BC1680F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2977" w:type="dxa"/>
          </w:tcPr>
          <w:p w14:paraId="55C1DD9E" w14:textId="77777777" w:rsidR="00D901E9" w:rsidRPr="00A41795" w:rsidRDefault="00D901E9" w:rsidP="002975F4">
            <w:pPr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3B1DCD55" w14:textId="77777777" w:rsidR="00A41795" w:rsidRDefault="00A41795" w:rsidP="00A41795">
      <w:pPr>
        <w:rPr>
          <w:rFonts w:ascii="Roboto" w:hAnsi="Roboto"/>
          <w:sz w:val="21"/>
          <w:szCs w:val="21"/>
        </w:rPr>
      </w:pPr>
    </w:p>
    <w:p w14:paraId="015B181D" w14:textId="77777777" w:rsidR="00D901E9" w:rsidRPr="00A41795" w:rsidRDefault="00D901E9" w:rsidP="00A41795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Signed on behalf of XXX</w:t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  <w:t xml:space="preserve">                                     </w:t>
      </w:r>
      <w:r w:rsidR="00A41795" w:rsidRPr="00A41795">
        <w:rPr>
          <w:rFonts w:ascii="Roboto" w:hAnsi="Roboto"/>
          <w:sz w:val="21"/>
          <w:szCs w:val="21"/>
        </w:rPr>
        <w:t>…………………………………………</w:t>
      </w:r>
      <w:r w:rsidRPr="00A41795">
        <w:rPr>
          <w:rFonts w:ascii="Roboto" w:hAnsi="Roboto"/>
          <w:sz w:val="21"/>
          <w:szCs w:val="21"/>
        </w:rPr>
        <w:t xml:space="preserve">          </w:t>
      </w:r>
    </w:p>
    <w:p w14:paraId="1EB8C909" w14:textId="77777777" w:rsidR="00D901E9" w:rsidRPr="00A41795" w:rsidRDefault="00D901E9" w:rsidP="00D901E9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t>Name</w:t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  <w:t xml:space="preserve">         ………………………………………...</w:t>
      </w:r>
    </w:p>
    <w:p w14:paraId="32051019" w14:textId="77777777" w:rsidR="00D901E9" w:rsidRPr="00A41795" w:rsidRDefault="00D901E9" w:rsidP="00D901E9">
      <w:pPr>
        <w:rPr>
          <w:rFonts w:ascii="Roboto" w:hAnsi="Roboto"/>
          <w:sz w:val="21"/>
          <w:szCs w:val="21"/>
        </w:rPr>
      </w:pPr>
      <w:r w:rsidRPr="00A41795">
        <w:rPr>
          <w:rFonts w:ascii="Roboto" w:hAnsi="Roboto"/>
          <w:sz w:val="21"/>
          <w:szCs w:val="21"/>
        </w:rPr>
        <w:lastRenderedPageBreak/>
        <w:t>Date</w:t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</w:r>
      <w:r w:rsidRPr="00A41795">
        <w:rPr>
          <w:rFonts w:ascii="Roboto" w:hAnsi="Roboto"/>
          <w:sz w:val="21"/>
          <w:szCs w:val="21"/>
        </w:rPr>
        <w:tab/>
        <w:t xml:space="preserve">         ………………………………………... </w:t>
      </w:r>
    </w:p>
    <w:p w14:paraId="07476C69" w14:textId="77777777" w:rsidR="00D901E9" w:rsidRPr="002C44AA" w:rsidRDefault="00D901E9" w:rsidP="00D901E9">
      <w:pPr>
        <w:rPr>
          <w:rFonts w:ascii="Calibri" w:hAnsi="Calibri"/>
        </w:rPr>
      </w:pPr>
      <w:r w:rsidRPr="00AF0275">
        <w:rPr>
          <w:rFonts w:ascii="Calibri" w:hAnsi="Calibri"/>
          <w:sz w:val="22"/>
        </w:rPr>
        <w:tab/>
      </w:r>
      <w:r w:rsidRPr="00AF0275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sectPr w:rsidR="00D901E9" w:rsidRPr="002C44AA" w:rsidSect="00FF55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737" w:right="1134" w:bottom="73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75B81" w14:textId="77777777" w:rsidR="004C44C7" w:rsidRDefault="004C44C7" w:rsidP="00EE3474">
      <w:r>
        <w:separator/>
      </w:r>
    </w:p>
  </w:endnote>
  <w:endnote w:type="continuationSeparator" w:id="0">
    <w:p w14:paraId="77B49C31" w14:textId="77777777" w:rsidR="004C44C7" w:rsidRDefault="004C44C7" w:rsidP="00EE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iss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0A4A" w14:textId="77777777" w:rsidR="00EE3474" w:rsidRDefault="00EE3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3BD9" w14:textId="77777777" w:rsidR="00EE3474" w:rsidRDefault="00EE34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E804" w14:textId="77777777" w:rsidR="00EE3474" w:rsidRDefault="00EE3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2BC19" w14:textId="77777777" w:rsidR="004C44C7" w:rsidRDefault="004C44C7" w:rsidP="00EE3474">
      <w:r>
        <w:separator/>
      </w:r>
    </w:p>
  </w:footnote>
  <w:footnote w:type="continuationSeparator" w:id="0">
    <w:p w14:paraId="38007EC0" w14:textId="77777777" w:rsidR="004C44C7" w:rsidRDefault="004C44C7" w:rsidP="00EE3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9C49" w14:textId="77777777" w:rsidR="00EE3474" w:rsidRDefault="00EE34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656F" w14:textId="77777777" w:rsidR="00EE3474" w:rsidRDefault="00EE34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CAA2" w14:textId="77777777" w:rsidR="00EE3474" w:rsidRDefault="00EE34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790"/>
    <w:multiLevelType w:val="hybridMultilevel"/>
    <w:tmpl w:val="194E1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0CB5"/>
    <w:multiLevelType w:val="hybridMultilevel"/>
    <w:tmpl w:val="A6A21162"/>
    <w:lvl w:ilvl="0" w:tplc="2132D97A">
      <w:start w:val="5"/>
      <w:numFmt w:val="bullet"/>
      <w:lvlText w:val=""/>
      <w:lvlJc w:val="left"/>
      <w:pPr>
        <w:ind w:left="720" w:hanging="360"/>
      </w:pPr>
      <w:rPr>
        <w:rFonts w:ascii="Wingdings" w:eastAsia="Cambria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E5911"/>
    <w:multiLevelType w:val="hybridMultilevel"/>
    <w:tmpl w:val="018CB754"/>
    <w:lvl w:ilvl="0" w:tplc="ECCCD4BE">
      <w:numFmt w:val="bullet"/>
      <w:lvlText w:val=""/>
      <w:lvlJc w:val="left"/>
      <w:pPr>
        <w:ind w:left="1080" w:hanging="360"/>
      </w:pPr>
      <w:rPr>
        <w:rFonts w:ascii="Wingdings" w:eastAsia="Cambria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4D2813"/>
    <w:multiLevelType w:val="hybridMultilevel"/>
    <w:tmpl w:val="100E46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EA37D0"/>
    <w:multiLevelType w:val="hybridMultilevel"/>
    <w:tmpl w:val="F7C87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E2E1C"/>
    <w:multiLevelType w:val="hybridMultilevel"/>
    <w:tmpl w:val="695AFA4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6CE13A1"/>
    <w:multiLevelType w:val="hybridMultilevel"/>
    <w:tmpl w:val="B3B0F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90690"/>
    <w:multiLevelType w:val="hybridMultilevel"/>
    <w:tmpl w:val="FB5A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77738"/>
    <w:multiLevelType w:val="hybridMultilevel"/>
    <w:tmpl w:val="D83AA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7864">
    <w:abstractNumId w:val="8"/>
  </w:num>
  <w:num w:numId="2" w16cid:durableId="1011877558">
    <w:abstractNumId w:val="7"/>
  </w:num>
  <w:num w:numId="3" w16cid:durableId="322129537">
    <w:abstractNumId w:val="0"/>
  </w:num>
  <w:num w:numId="4" w16cid:durableId="1793549123">
    <w:abstractNumId w:val="6"/>
  </w:num>
  <w:num w:numId="5" w16cid:durableId="1425757732">
    <w:abstractNumId w:val="4"/>
  </w:num>
  <w:num w:numId="6" w16cid:durableId="1494832249">
    <w:abstractNumId w:val="2"/>
  </w:num>
  <w:num w:numId="7" w16cid:durableId="1837912869">
    <w:abstractNumId w:val="1"/>
  </w:num>
  <w:num w:numId="8" w16cid:durableId="75444555">
    <w:abstractNumId w:val="5"/>
  </w:num>
  <w:num w:numId="9" w16cid:durableId="1075054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D7"/>
    <w:rsid w:val="00011415"/>
    <w:rsid w:val="00036FE8"/>
    <w:rsid w:val="00046A3B"/>
    <w:rsid w:val="0007742A"/>
    <w:rsid w:val="00093E2B"/>
    <w:rsid w:val="000C2B89"/>
    <w:rsid w:val="00190D30"/>
    <w:rsid w:val="00196446"/>
    <w:rsid w:val="001B4391"/>
    <w:rsid w:val="001F702D"/>
    <w:rsid w:val="00231CC0"/>
    <w:rsid w:val="002975F4"/>
    <w:rsid w:val="002A4736"/>
    <w:rsid w:val="002D24DB"/>
    <w:rsid w:val="002E6DD1"/>
    <w:rsid w:val="002E7362"/>
    <w:rsid w:val="00332316"/>
    <w:rsid w:val="003402DA"/>
    <w:rsid w:val="003802DB"/>
    <w:rsid w:val="003B4452"/>
    <w:rsid w:val="003F4756"/>
    <w:rsid w:val="00416507"/>
    <w:rsid w:val="0047572D"/>
    <w:rsid w:val="00495FF9"/>
    <w:rsid w:val="004A1B4C"/>
    <w:rsid w:val="004C44C7"/>
    <w:rsid w:val="004D19FF"/>
    <w:rsid w:val="005105A9"/>
    <w:rsid w:val="0056424E"/>
    <w:rsid w:val="005B7549"/>
    <w:rsid w:val="005E289D"/>
    <w:rsid w:val="00622C3A"/>
    <w:rsid w:val="0065119F"/>
    <w:rsid w:val="006513B2"/>
    <w:rsid w:val="00694AF5"/>
    <w:rsid w:val="006F5FB3"/>
    <w:rsid w:val="00714DBE"/>
    <w:rsid w:val="00725691"/>
    <w:rsid w:val="00743A17"/>
    <w:rsid w:val="00776885"/>
    <w:rsid w:val="00780381"/>
    <w:rsid w:val="007A4DBD"/>
    <w:rsid w:val="007D010B"/>
    <w:rsid w:val="008011CB"/>
    <w:rsid w:val="008115C6"/>
    <w:rsid w:val="00817751"/>
    <w:rsid w:val="008256A3"/>
    <w:rsid w:val="008709F3"/>
    <w:rsid w:val="008E2323"/>
    <w:rsid w:val="00935A86"/>
    <w:rsid w:val="009452A5"/>
    <w:rsid w:val="00996EEE"/>
    <w:rsid w:val="009C26F4"/>
    <w:rsid w:val="009C3B10"/>
    <w:rsid w:val="009F7850"/>
    <w:rsid w:val="00A07A7D"/>
    <w:rsid w:val="00A41795"/>
    <w:rsid w:val="00A56BD7"/>
    <w:rsid w:val="00A94BC4"/>
    <w:rsid w:val="00B60661"/>
    <w:rsid w:val="00BA0CAA"/>
    <w:rsid w:val="00BD24EA"/>
    <w:rsid w:val="00C43726"/>
    <w:rsid w:val="00C731BA"/>
    <w:rsid w:val="00CC1842"/>
    <w:rsid w:val="00D762E7"/>
    <w:rsid w:val="00D901E9"/>
    <w:rsid w:val="00DB694D"/>
    <w:rsid w:val="00DC5AA8"/>
    <w:rsid w:val="00E370AB"/>
    <w:rsid w:val="00E43E67"/>
    <w:rsid w:val="00E810A5"/>
    <w:rsid w:val="00E95341"/>
    <w:rsid w:val="00EB4591"/>
    <w:rsid w:val="00EE3474"/>
    <w:rsid w:val="00F05B25"/>
    <w:rsid w:val="00F56490"/>
    <w:rsid w:val="00F86EDC"/>
    <w:rsid w:val="00FF55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E1CDA8"/>
  <w15:chartTrackingRefBased/>
  <w15:docId w15:val="{FF616C1E-3D89-4B40-8CDD-AE193839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58"/>
    <w:rPr>
      <w:rFonts w:ascii="Bliss-Regular" w:hAnsi="Bliss-Regular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502B"/>
    <w:rPr>
      <w:color w:val="0000FF"/>
      <w:u w:val="single"/>
    </w:rPr>
  </w:style>
  <w:style w:type="table" w:styleId="TableGrid">
    <w:name w:val="Table Grid"/>
    <w:basedOn w:val="TableNormal"/>
    <w:uiPriority w:val="59"/>
    <w:rsid w:val="007C5C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12D3C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72"/>
    <w:qFormat/>
    <w:rsid w:val="006419E6"/>
    <w:pPr>
      <w:ind w:left="720"/>
    </w:pPr>
  </w:style>
  <w:style w:type="paragraph" w:styleId="ListParagraph">
    <w:name w:val="List Paragraph"/>
    <w:basedOn w:val="Normal"/>
    <w:uiPriority w:val="72"/>
    <w:qFormat/>
    <w:rsid w:val="00622C3A"/>
    <w:pPr>
      <w:ind w:left="720"/>
    </w:pPr>
  </w:style>
  <w:style w:type="character" w:styleId="CommentReference">
    <w:name w:val="annotation reference"/>
    <w:uiPriority w:val="99"/>
    <w:semiHidden/>
    <w:unhideWhenUsed/>
    <w:rsid w:val="00011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4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11415"/>
    <w:rPr>
      <w:rFonts w:ascii="Bliss-Regular" w:hAnsi="Bliss-Regular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4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1415"/>
    <w:rPr>
      <w:rFonts w:ascii="Bliss-Regular" w:hAnsi="Bliss-Regular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E347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E3474"/>
    <w:rPr>
      <w:rFonts w:ascii="Bliss-Regular" w:hAnsi="Bliss-Regular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347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E3474"/>
    <w:rPr>
      <w:rFonts w:ascii="Bliss-Regular" w:hAnsi="Bliss-Regular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EDMOND\Downloads\OneDrive_1_23-07-2026\pledge-partnership-west-northamptonshire-example-word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a8fc71-633e-4a77-b719-10c8062cd999" xsi:nil="true"/>
    <lcf76f155ced4ddcb4097134ff3c332f xmlns="332a093b-92fb-47af-b094-ba4015b85c26">
      <Terms xmlns="http://schemas.microsoft.com/office/infopath/2007/PartnerControls"/>
    </lcf76f155ced4ddcb4097134ff3c332f>
    <Notes xmlns="332a093b-92fb-47af-b094-ba4015b85c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B28E5D5C5844C8B235E466F290FC2" ma:contentTypeVersion="17" ma:contentTypeDescription="Create a new document." ma:contentTypeScope="" ma:versionID="4a78b81a8cc3e74a1608e720de7c615b">
  <xsd:schema xmlns:xsd="http://www.w3.org/2001/XMLSchema" xmlns:xs="http://www.w3.org/2001/XMLSchema" xmlns:p="http://schemas.microsoft.com/office/2006/metadata/properties" xmlns:ns2="332a093b-92fb-47af-b094-ba4015b85c26" xmlns:ns3="5ba8fc71-633e-4a77-b719-10c8062cd999" targetNamespace="http://schemas.microsoft.com/office/2006/metadata/properties" ma:root="true" ma:fieldsID="02bd62621d7cd7f44bcac83e69c2b14d" ns2:_="" ns3:_="">
    <xsd:import namespace="332a093b-92fb-47af-b094-ba4015b85c26"/>
    <xsd:import namespace="5ba8fc71-633e-4a77-b719-10c8062cd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Note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a093b-92fb-47af-b094-ba4015b85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de26ec3-896b-4bef-bed1-ad194f885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" ma:index="20" nillable="true" ma:displayName="Martin's notes" ma:format="Dropdown" ma:internalName="Notes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8fc71-633e-4a77-b719-10c8062cd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e55f8dd-5925-42f8-919f-ce8159c6e83b}" ma:internalName="TaxCatchAll" ma:showField="CatchAllData" ma:web="5ba8fc71-633e-4a77-b719-10c8062cd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29601-0710-4104-8A6C-F798738D58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44C832D-0019-4606-AA8C-8A33D0AD8D79}">
  <ds:schemaRefs>
    <ds:schemaRef ds:uri="http://schemas.microsoft.com/office/2006/metadata/properties"/>
    <ds:schemaRef ds:uri="http://schemas.microsoft.com/office/infopath/2007/PartnerControls"/>
    <ds:schemaRef ds:uri="5ba8fc71-633e-4a77-b719-10c8062cd999"/>
    <ds:schemaRef ds:uri="332a093b-92fb-47af-b094-ba4015b85c26"/>
  </ds:schemaRefs>
</ds:datastoreItem>
</file>

<file path=customXml/itemProps3.xml><?xml version="1.0" encoding="utf-8"?>
<ds:datastoreItem xmlns:ds="http://schemas.openxmlformats.org/officeDocument/2006/customXml" ds:itemID="{651768F9-1348-42EF-AC5D-8F480F0CD9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5B0EC0-B3E3-4CA7-BD76-E106C1468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a093b-92fb-47af-b094-ba4015b85c26"/>
    <ds:schemaRef ds:uri="5ba8fc71-633e-4a77-b719-10c8062cd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80212B-DA33-48D8-B53B-9C911F4EC38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28fc3-7798-4269-87f4-d58050cd53cb}" enabled="1" method="Privileged" siteId="{28b782fb-41e1-48ea-bfc3-ad7558ce713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pledge-partnership-west-northamptonshire-example-wording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 partner pledge - Arriva 2011-2012(oct-mar).doc</vt:lpstr>
    </vt:vector>
  </TitlesOfParts>
  <Company>Go Travel Solutions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 partner pledge - Arriva 2011-2012(oct-mar).doc</dc:title>
  <dc:subject/>
  <dc:creator>Matt Redmond</dc:creator>
  <cp:keywords/>
  <cp:lastModifiedBy>Matt Redmond</cp:lastModifiedBy>
  <cp:revision>1</cp:revision>
  <cp:lastPrinted>2011-10-25T14:36:00Z</cp:lastPrinted>
  <dcterms:created xsi:type="dcterms:W3CDTF">2026-07-23T10:00:00Z</dcterms:created>
  <dcterms:modified xsi:type="dcterms:W3CDTF">2026-07-23T10:01:00Z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61500.0000000000</vt:lpwstr>
  </property>
  <property fmtid="{D5CDD505-2E9C-101B-9397-08002B2CF9AE}" pid="3" name="ContentTypeId">
    <vt:lpwstr>0x0101002DCB28E5D5C5844C8B235E466F290FC2</vt:lpwstr>
  </property>
  <property fmtid="{D5CDD505-2E9C-101B-9397-08002B2CF9AE}" pid="4" name="MSIP_Label_f0c28fc3-7798-4269-87f4-d58050cd53cb_Enabled">
    <vt:lpwstr>true</vt:lpwstr>
  </property>
  <property fmtid="{D5CDD505-2E9C-101B-9397-08002B2CF9AE}" pid="5" name="MSIP_Label_f0c28fc3-7798-4269-87f4-d58050cd53cb_SetDate">
    <vt:lpwstr>2025-11-19T16:30:35Z</vt:lpwstr>
  </property>
  <property fmtid="{D5CDD505-2E9C-101B-9397-08002B2CF9AE}" pid="6" name="MSIP_Label_f0c28fc3-7798-4269-87f4-d58050cd53cb_Method">
    <vt:lpwstr>Standard</vt:lpwstr>
  </property>
  <property fmtid="{D5CDD505-2E9C-101B-9397-08002B2CF9AE}" pid="7" name="MSIP_Label_f0c28fc3-7798-4269-87f4-d58050cd53cb_Name">
    <vt:lpwstr>OFFICIAL</vt:lpwstr>
  </property>
  <property fmtid="{D5CDD505-2E9C-101B-9397-08002B2CF9AE}" pid="8" name="MSIP_Label_f0c28fc3-7798-4269-87f4-d58050cd53cb_SiteId">
    <vt:lpwstr>28b782fb-41e1-48ea-bfc3-ad7558ce7136</vt:lpwstr>
  </property>
  <property fmtid="{D5CDD505-2E9C-101B-9397-08002B2CF9AE}" pid="9" name="MSIP_Label_f0c28fc3-7798-4269-87f4-d58050cd53cb_ActionId">
    <vt:lpwstr>b8ccc159-28dd-494d-85ca-46d477ee82f3</vt:lpwstr>
  </property>
  <property fmtid="{D5CDD505-2E9C-101B-9397-08002B2CF9AE}" pid="10" name="MSIP_Label_f0c28fc3-7798-4269-87f4-d58050cd53cb_ContentBits">
    <vt:lpwstr>0</vt:lpwstr>
  </property>
  <property fmtid="{D5CDD505-2E9C-101B-9397-08002B2CF9AE}" pid="11" name="MediaServiceImageTags">
    <vt:lpwstr/>
  </property>
</Properties>
</file>