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4CFFB" w14:textId="77777777" w:rsidR="00A32410" w:rsidRDefault="00A32410" w:rsidP="00A32410">
      <w:pPr>
        <w:pStyle w:val="Heading1"/>
        <w:spacing w:before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Government Chemist Conference 2026</w:t>
      </w:r>
    </w:p>
    <w:p w14:paraId="743BD973" w14:textId="286B9DF3" w:rsidR="00A32410" w:rsidRDefault="006347F4" w:rsidP="00A32410">
      <w:pPr>
        <w:pStyle w:val="Heading1"/>
        <w:spacing w:before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List of </w:t>
      </w:r>
      <w:r w:rsidR="00A32410">
        <w:rPr>
          <w:rFonts w:asciiTheme="minorHAnsi" w:hAnsiTheme="minorHAnsi" w:cstheme="minorBidi"/>
        </w:rPr>
        <w:t>Conference Resources</w:t>
      </w:r>
    </w:p>
    <w:p w14:paraId="371207FD" w14:textId="77777777" w:rsidR="00A32410" w:rsidRPr="00AB7113" w:rsidRDefault="00A32410" w:rsidP="00A32410">
      <w:pPr>
        <w:rPr>
          <w:lang w:eastAsia="en-GB"/>
        </w:rPr>
      </w:pPr>
    </w:p>
    <w:p w14:paraId="49C94E73" w14:textId="62724F3E" w:rsidR="00A32410" w:rsidRDefault="00A32410" w:rsidP="00A32410">
      <w:r>
        <w:t xml:space="preserve">This </w:t>
      </w:r>
      <w:r w:rsidRPr="00E416E7">
        <w:t>list</w:t>
      </w:r>
      <w:r>
        <w:t xml:space="preserve"> includes resources, initiatives, programmes and </w:t>
      </w:r>
      <w:r w:rsidRPr="00E416E7">
        <w:t>websites</w:t>
      </w:r>
      <w:r>
        <w:t xml:space="preserve"> mentioned by speakers during </w:t>
      </w:r>
      <w:r w:rsidRPr="00E416E7">
        <w:t>their</w:t>
      </w:r>
      <w:r>
        <w:t xml:space="preserve"> presentations. </w:t>
      </w:r>
      <w:r w:rsidRPr="00E416E7">
        <w:t>Items are grouped by speaker, with online links included where available.</w:t>
      </w:r>
    </w:p>
    <w:p w14:paraId="4AD36DF0" w14:textId="77777777" w:rsidR="00A32410" w:rsidRDefault="00A32410" w:rsidP="00A32410">
      <w:pPr>
        <w:pStyle w:val="Heading2"/>
        <w:rPr>
          <w:rFonts w:cstheme="minorBidi"/>
        </w:rPr>
      </w:pPr>
      <w:r w:rsidRPr="00BF4A91">
        <w:rPr>
          <w:rFonts w:cstheme="minorBidi"/>
        </w:rPr>
        <w:t>Julian Braybrook, Government Chemist / National Measurement Laboratory at LGC — Government Chemist function and future programme</w:t>
      </w:r>
    </w:p>
    <w:p w14:paraId="2C2D7A10" w14:textId="2BAE5EF2" w:rsidR="00A32410" w:rsidRDefault="00A32410" w:rsidP="00A32410">
      <w:pPr>
        <w:pStyle w:val="ListParagraph"/>
        <w:numPr>
          <w:ilvl w:val="0"/>
          <w:numId w:val="5"/>
        </w:numPr>
        <w:rPr>
          <w:lang w:eastAsia="en-GB"/>
        </w:rPr>
      </w:pPr>
      <w:r>
        <w:t xml:space="preserve">Government Chemist: </w:t>
      </w:r>
      <w:hyperlink r:id="rId8" w:history="1">
        <w:r w:rsidR="00EF13B1" w:rsidRPr="003A5307">
          <w:rPr>
            <w:rStyle w:val="Hyperlink"/>
          </w:rPr>
          <w:t>https://www.gov.uk/government/organisations/government-chemist</w:t>
        </w:r>
      </w:hyperlink>
      <w:r w:rsidR="00EF13B1">
        <w:t xml:space="preserve"> </w:t>
      </w:r>
    </w:p>
    <w:p w14:paraId="67B08489" w14:textId="75AC3421" w:rsidR="00A32410" w:rsidRDefault="00A32410" w:rsidP="00A32410">
      <w:pPr>
        <w:pStyle w:val="ListParagraph"/>
        <w:numPr>
          <w:ilvl w:val="0"/>
          <w:numId w:val="5"/>
        </w:numPr>
      </w:pPr>
      <w:r>
        <w:t xml:space="preserve">Government Chemist Strategy 2023–2026: </w:t>
      </w:r>
      <w:hyperlink r:id="rId9" w:history="1">
        <w:r w:rsidR="00EF13B1" w:rsidRPr="003A5307">
          <w:rPr>
            <w:rStyle w:val="Hyperlink"/>
          </w:rPr>
          <w:t>https://www.gov.uk/government/publications/government-chemist-strategy-2023-2026</w:t>
        </w:r>
      </w:hyperlink>
      <w:r w:rsidR="00EF13B1">
        <w:t xml:space="preserve"> </w:t>
      </w:r>
    </w:p>
    <w:p w14:paraId="79D97BF8" w14:textId="0EBBC424" w:rsidR="00A32410" w:rsidRDefault="00A32410" w:rsidP="00A32410">
      <w:pPr>
        <w:pStyle w:val="ListParagraph"/>
        <w:numPr>
          <w:ilvl w:val="0"/>
          <w:numId w:val="5"/>
        </w:numPr>
      </w:pPr>
      <w:r>
        <w:t xml:space="preserve">UK Biological Security Strategy: </w:t>
      </w:r>
      <w:hyperlink r:id="rId10" w:history="1">
        <w:r w:rsidR="00EF13B1" w:rsidRPr="003A5307">
          <w:rPr>
            <w:rStyle w:val="Hyperlink"/>
          </w:rPr>
          <w:t>https://www.gov.uk/government/publications/uk-biological-security-strategy</w:t>
        </w:r>
      </w:hyperlink>
      <w:r w:rsidR="00EF13B1">
        <w:t xml:space="preserve"> </w:t>
      </w:r>
    </w:p>
    <w:p w14:paraId="2775D121" w14:textId="77777777" w:rsidR="00A32410" w:rsidRDefault="00A32410" w:rsidP="00A32410">
      <w:pPr>
        <w:pStyle w:val="Heading2"/>
        <w:rPr>
          <w:rFonts w:cstheme="minorBidi"/>
        </w:rPr>
      </w:pPr>
      <w:r w:rsidRPr="009F44DA">
        <w:rPr>
          <w:rFonts w:cstheme="minorBidi"/>
        </w:rPr>
        <w:t>Professor Ian Young, Food Standards Agency / Queen’s University Belfast — Food Standards Agency and future food</w:t>
      </w:r>
    </w:p>
    <w:p w14:paraId="6DE4B886" w14:textId="55A62ED2" w:rsidR="00A32410" w:rsidRDefault="00A32410" w:rsidP="00A32410">
      <w:pPr>
        <w:pStyle w:val="ListParagraph"/>
        <w:numPr>
          <w:ilvl w:val="0"/>
          <w:numId w:val="15"/>
        </w:numPr>
        <w:rPr>
          <w:lang w:eastAsia="en-GB"/>
        </w:rPr>
      </w:pPr>
      <w:r>
        <w:t xml:space="preserve">Food Standards Agency: </w:t>
      </w:r>
      <w:hyperlink r:id="rId11" w:history="1">
        <w:r w:rsidR="00EF13B1" w:rsidRPr="003A5307">
          <w:rPr>
            <w:rStyle w:val="Hyperlink"/>
          </w:rPr>
          <w:t>https://www.food.gov.uk/</w:t>
        </w:r>
      </w:hyperlink>
      <w:r w:rsidR="00EF13B1">
        <w:t xml:space="preserve"> </w:t>
      </w:r>
    </w:p>
    <w:p w14:paraId="7A87EF34" w14:textId="60E26D42" w:rsidR="00A32410" w:rsidRDefault="00A32410" w:rsidP="00A32410">
      <w:pPr>
        <w:pStyle w:val="ListParagraph"/>
        <w:numPr>
          <w:ilvl w:val="0"/>
          <w:numId w:val="15"/>
        </w:numPr>
      </w:pPr>
      <w:r>
        <w:t xml:space="preserve">FSA cell-cultivated products sandbox: </w:t>
      </w:r>
      <w:hyperlink r:id="rId12" w:history="1">
        <w:r w:rsidR="00EF13B1" w:rsidRPr="003A5307">
          <w:rPr>
            <w:rStyle w:val="Hyperlink"/>
          </w:rPr>
          <w:t>https://www.food.gov.uk/news-alerts/news/fsa-launches-pioneering-regulatory-programme-for-cell-cultivated-products</w:t>
        </w:r>
      </w:hyperlink>
      <w:r w:rsidR="00EF13B1">
        <w:t xml:space="preserve"> </w:t>
      </w:r>
    </w:p>
    <w:p w14:paraId="4BF087EA" w14:textId="78355EED" w:rsidR="00A32410" w:rsidRDefault="00A32410" w:rsidP="00A32410">
      <w:pPr>
        <w:pStyle w:val="ListParagraph"/>
        <w:numPr>
          <w:ilvl w:val="0"/>
          <w:numId w:val="15"/>
        </w:numPr>
      </w:pPr>
      <w:r>
        <w:t xml:space="preserve">FSA cell-cultivated products guidance: </w:t>
      </w:r>
      <w:hyperlink r:id="rId13" w:history="1">
        <w:r w:rsidR="00EF13B1" w:rsidRPr="003A5307">
          <w:rPr>
            <w:rStyle w:val="Hyperlink"/>
          </w:rPr>
          <w:t>https://www.food.gov.uk/business-guidance/cell-cultivated-products-guidance-on-classification-and-haccp-principles</w:t>
        </w:r>
      </w:hyperlink>
      <w:r w:rsidR="00EF13B1">
        <w:t xml:space="preserve"> </w:t>
      </w:r>
    </w:p>
    <w:p w14:paraId="659AF6BE" w14:textId="11AB5086" w:rsidR="00A32410" w:rsidRDefault="00A32410" w:rsidP="00A32410">
      <w:pPr>
        <w:pStyle w:val="ListParagraph"/>
        <w:numPr>
          <w:ilvl w:val="0"/>
          <w:numId w:val="15"/>
        </w:numPr>
      </w:pPr>
      <w:r>
        <w:t xml:space="preserve">FSA food alerts and recalls: </w:t>
      </w:r>
      <w:hyperlink r:id="rId14">
        <w:r w:rsidR="45CE48A8" w:rsidRPr="2FB50BB7">
          <w:rPr>
            <w:rStyle w:val="Hyperlink"/>
          </w:rPr>
          <w:t>https://alerts.food.gov.uk/news-alerts</w:t>
        </w:r>
      </w:hyperlink>
      <w:r w:rsidR="45CE48A8">
        <w:t xml:space="preserve"> </w:t>
      </w:r>
    </w:p>
    <w:p w14:paraId="04F8D5F5" w14:textId="77777777" w:rsidR="00A32410" w:rsidRDefault="00A32410" w:rsidP="00A32410">
      <w:pPr>
        <w:pStyle w:val="Heading2"/>
        <w:rPr>
          <w:rFonts w:cstheme="minorBidi"/>
        </w:rPr>
      </w:pPr>
      <w:r w:rsidRPr="00387D21">
        <w:rPr>
          <w:rFonts w:cstheme="minorBidi"/>
        </w:rPr>
        <w:t>Paul Hancock, Office of the Government Chemist at LGC — Government Chemist referee cases</w:t>
      </w:r>
    </w:p>
    <w:p w14:paraId="5934BFF1" w14:textId="2A105458" w:rsidR="00A32410" w:rsidRDefault="00A32410" w:rsidP="00A32410">
      <w:pPr>
        <w:pStyle w:val="ListParagraph"/>
        <w:numPr>
          <w:ilvl w:val="0"/>
          <w:numId w:val="10"/>
        </w:numPr>
        <w:rPr>
          <w:lang w:eastAsia="en-GB"/>
        </w:rPr>
      </w:pPr>
      <w:r>
        <w:t xml:space="preserve">Submit a referee sample to the Government Chemist: </w:t>
      </w:r>
      <w:hyperlink r:id="rId15">
        <w:r w:rsidR="31C2C794" w:rsidRPr="2FB50BB7">
          <w:rPr>
            <w:rStyle w:val="Hyperlink"/>
          </w:rPr>
          <w:t>https://www.gov.uk/guidance/submit-a-referee-sample-to-the-government-chemist</w:t>
        </w:r>
      </w:hyperlink>
      <w:r w:rsidR="31C2C794">
        <w:t xml:space="preserve"> </w:t>
      </w:r>
    </w:p>
    <w:p w14:paraId="57B45345" w14:textId="7AB6D07C" w:rsidR="00A32410" w:rsidRDefault="00A32410" w:rsidP="00A32410">
      <w:pPr>
        <w:pStyle w:val="ListParagraph"/>
        <w:numPr>
          <w:ilvl w:val="0"/>
          <w:numId w:val="10"/>
        </w:numPr>
      </w:pPr>
      <w:r>
        <w:t xml:space="preserve">Submit a second expert opinion sample: </w:t>
      </w:r>
      <w:hyperlink r:id="rId16">
        <w:r w:rsidR="4FB0516B" w:rsidRPr="2FB50BB7">
          <w:rPr>
            <w:rStyle w:val="Hyperlink"/>
          </w:rPr>
          <w:t>https://www.gov.uk/guidance/submit-a-supplementary-expert-opinion-sample</w:t>
        </w:r>
      </w:hyperlink>
      <w:r w:rsidR="4FB0516B">
        <w:t xml:space="preserve"> </w:t>
      </w:r>
    </w:p>
    <w:p w14:paraId="3BEB6C49" w14:textId="7B16F2C4" w:rsidR="00A32410" w:rsidRDefault="00A32410" w:rsidP="00A32410">
      <w:pPr>
        <w:pStyle w:val="ListParagraph"/>
        <w:numPr>
          <w:ilvl w:val="0"/>
          <w:numId w:val="10"/>
        </w:numPr>
      </w:pPr>
      <w:r>
        <w:lastRenderedPageBreak/>
        <w:t xml:space="preserve">Government Chemist annual reviews and casework: </w:t>
      </w:r>
      <w:hyperlink r:id="rId17">
        <w:r w:rsidR="6FAD1615" w:rsidRPr="2FB50BB7">
          <w:rPr>
            <w:rStyle w:val="Hyperlink"/>
          </w:rPr>
          <w:t>https://www.gov.uk/government/publications/government-chemist-review-2024/government-chemist-review-2024</w:t>
        </w:r>
      </w:hyperlink>
      <w:r w:rsidR="6FAD1615">
        <w:t xml:space="preserve"> </w:t>
      </w:r>
    </w:p>
    <w:p w14:paraId="51A60DC7" w14:textId="77777777" w:rsidR="00A32410" w:rsidRDefault="00A32410" w:rsidP="00A32410">
      <w:pPr>
        <w:pStyle w:val="Heading2"/>
        <w:rPr>
          <w:rFonts w:cstheme="minorBidi"/>
        </w:rPr>
      </w:pPr>
      <w:r w:rsidRPr="007A317D">
        <w:rPr>
          <w:rFonts w:cstheme="minorBidi"/>
        </w:rPr>
        <w:t>Anthony Barwick, Association of Port Health Authorities / Ashford Borough Council — Port health regulation, imported food controls and AI</w:t>
      </w:r>
    </w:p>
    <w:p w14:paraId="6A6B5C4A" w14:textId="72542393" w:rsidR="00A32410" w:rsidRDefault="00A32410" w:rsidP="00A32410">
      <w:pPr>
        <w:pStyle w:val="ListParagraph"/>
        <w:numPr>
          <w:ilvl w:val="0"/>
          <w:numId w:val="4"/>
        </w:numPr>
        <w:rPr>
          <w:lang w:eastAsia="en-GB"/>
        </w:rPr>
      </w:pPr>
      <w:r>
        <w:t xml:space="preserve">Association of Port Health Authorities: </w:t>
      </w:r>
      <w:hyperlink r:id="rId18" w:history="1">
        <w:r w:rsidR="00EF13B1" w:rsidRPr="003A5307">
          <w:rPr>
            <w:rStyle w:val="Hyperlink"/>
          </w:rPr>
          <w:t>https://porthealthassociation.com/</w:t>
        </w:r>
      </w:hyperlink>
      <w:r w:rsidR="00EF13B1">
        <w:t xml:space="preserve"> </w:t>
      </w:r>
    </w:p>
    <w:p w14:paraId="33C06A49" w14:textId="7C9CC9E5" w:rsidR="00A32410" w:rsidRDefault="00A32410" w:rsidP="00A32410">
      <w:pPr>
        <w:pStyle w:val="ListParagraph"/>
        <w:numPr>
          <w:ilvl w:val="0"/>
          <w:numId w:val="4"/>
        </w:numPr>
      </w:pPr>
      <w:r>
        <w:t xml:space="preserve">IPAFFS import notification system: </w:t>
      </w:r>
      <w:hyperlink r:id="rId19" w:history="1">
        <w:r w:rsidR="00EF13B1" w:rsidRPr="003A5307">
          <w:rPr>
            <w:rStyle w:val="Hyperlink"/>
          </w:rPr>
          <w:t>https://www.gov.uk/guidance/import-of-products-animals-food-and-feed-system</w:t>
        </w:r>
      </w:hyperlink>
      <w:r w:rsidR="00EF13B1">
        <w:t xml:space="preserve"> </w:t>
      </w:r>
    </w:p>
    <w:p w14:paraId="77BA3F78" w14:textId="6CC3E16E" w:rsidR="00A32410" w:rsidRDefault="00A32410" w:rsidP="00A32410">
      <w:pPr>
        <w:pStyle w:val="ListParagraph"/>
        <w:numPr>
          <w:ilvl w:val="0"/>
          <w:numId w:val="4"/>
        </w:numPr>
      </w:pPr>
      <w:r>
        <w:t xml:space="preserve">Border Target Operating Model: </w:t>
      </w:r>
      <w:hyperlink r:id="rId20" w:history="1">
        <w:r w:rsidR="00EF13B1" w:rsidRPr="003A5307">
          <w:rPr>
            <w:rStyle w:val="Hyperlink"/>
          </w:rPr>
          <w:t>https://www.gov.uk/government/publications/the-border-target-operating-model-august-2023</w:t>
        </w:r>
      </w:hyperlink>
      <w:r w:rsidR="00EF13B1">
        <w:t xml:space="preserve"> </w:t>
      </w:r>
    </w:p>
    <w:p w14:paraId="3F21CD57" w14:textId="0CE9D4ED" w:rsidR="00A32410" w:rsidRDefault="00A32410" w:rsidP="00A32410">
      <w:pPr>
        <w:pStyle w:val="ListParagraph"/>
        <w:numPr>
          <w:ilvl w:val="0"/>
          <w:numId w:val="4"/>
        </w:numPr>
      </w:pPr>
      <w:proofErr w:type="spellStart"/>
      <w:r>
        <w:t>Sevington</w:t>
      </w:r>
      <w:proofErr w:type="spellEnd"/>
      <w:r>
        <w:t xml:space="preserve"> Inland Border Facility:</w:t>
      </w:r>
      <w:r w:rsidR="2B59682D">
        <w:t xml:space="preserve"> </w:t>
      </w:r>
      <w:hyperlink r:id="rId21">
        <w:r w:rsidR="2B59682D" w:rsidRPr="2FB50BB7">
          <w:rPr>
            <w:rStyle w:val="Hyperlink"/>
          </w:rPr>
          <w:t>https://www.gov.uk/government/publications/attending-an-inland-border-facility/sevington-inland-border-facility</w:t>
        </w:r>
      </w:hyperlink>
      <w:r w:rsidR="2B59682D">
        <w:t xml:space="preserve"> </w:t>
      </w:r>
    </w:p>
    <w:p w14:paraId="0ECF4811" w14:textId="77777777" w:rsidR="00A32410" w:rsidRDefault="00A32410" w:rsidP="00A32410">
      <w:pPr>
        <w:pStyle w:val="Heading2"/>
        <w:rPr>
          <w:rFonts w:cstheme="minorBidi"/>
        </w:rPr>
      </w:pPr>
      <w:r w:rsidRPr="00223642">
        <w:rPr>
          <w:rFonts w:cstheme="minorBidi"/>
        </w:rPr>
        <w:t>Dr Winnie Chung, Hong Kong Government Laboratory — Hong Kong Government Laboratory and future food testing</w:t>
      </w:r>
    </w:p>
    <w:p w14:paraId="410C7643" w14:textId="133ED515" w:rsidR="00A32410" w:rsidRDefault="00A32410" w:rsidP="00A32410">
      <w:pPr>
        <w:pStyle w:val="ListParagraph"/>
        <w:numPr>
          <w:ilvl w:val="0"/>
          <w:numId w:val="19"/>
        </w:numPr>
        <w:rPr>
          <w:lang w:eastAsia="en-GB"/>
        </w:rPr>
      </w:pPr>
      <w:r>
        <w:t xml:space="preserve">Hong Kong Centre for Food Safety: </w:t>
      </w:r>
      <w:hyperlink r:id="rId22" w:history="1">
        <w:r w:rsidR="00EF13B1" w:rsidRPr="003A5307">
          <w:rPr>
            <w:rStyle w:val="Hyperlink"/>
          </w:rPr>
          <w:t>https://www.cfs.gov.hk/</w:t>
        </w:r>
      </w:hyperlink>
      <w:r w:rsidR="00EF13B1">
        <w:t xml:space="preserve"> </w:t>
      </w:r>
    </w:p>
    <w:p w14:paraId="1621CA20" w14:textId="7D1D716B" w:rsidR="00A32410" w:rsidRDefault="00A32410" w:rsidP="00A32410">
      <w:pPr>
        <w:pStyle w:val="ListParagraph"/>
        <w:numPr>
          <w:ilvl w:val="0"/>
          <w:numId w:val="19"/>
        </w:numPr>
      </w:pPr>
      <w:r>
        <w:t xml:space="preserve">CFS cultured meat safety assessment: </w:t>
      </w:r>
      <w:hyperlink r:id="rId23" w:history="1">
        <w:r w:rsidR="00EF13B1" w:rsidRPr="003A5307">
          <w:rPr>
            <w:rStyle w:val="Hyperlink"/>
          </w:rPr>
          <w:t>https://www.cfs.gov.hk/english/whatsnew/whatsnew_fst/whatsnew_fst_Cultured_Meat.html</w:t>
        </w:r>
      </w:hyperlink>
      <w:r w:rsidR="00EF13B1">
        <w:t xml:space="preserve"> </w:t>
      </w:r>
    </w:p>
    <w:p w14:paraId="2953E2AD" w14:textId="6E3C9E5B" w:rsidR="00A32410" w:rsidRDefault="00A32410" w:rsidP="00A32410">
      <w:pPr>
        <w:pStyle w:val="ListParagraph"/>
        <w:numPr>
          <w:ilvl w:val="0"/>
          <w:numId w:val="19"/>
        </w:numPr>
      </w:pPr>
      <w:r>
        <w:t xml:space="preserve">Technical Guidance Notes on the Safety Assessment of Cultured Meat: </w:t>
      </w:r>
      <w:hyperlink r:id="rId24" w:history="1">
        <w:r w:rsidR="00EF13B1" w:rsidRPr="003A5307">
          <w:rPr>
            <w:rStyle w:val="Hyperlink"/>
          </w:rPr>
          <w:t>https://www.cfs.gov.hk/english/whatsnew/whatsnew_fst/files/Technical_Guidance_Notes_on_Safety_Assessment_of_Cultured_Meat.pdf</w:t>
        </w:r>
      </w:hyperlink>
      <w:r w:rsidR="00EF13B1">
        <w:t xml:space="preserve"> </w:t>
      </w:r>
    </w:p>
    <w:p w14:paraId="122BD168" w14:textId="1FC3704D" w:rsidR="00A32410" w:rsidRDefault="00A32410" w:rsidP="00A32410">
      <w:pPr>
        <w:pStyle w:val="ListParagraph"/>
        <w:numPr>
          <w:ilvl w:val="0"/>
          <w:numId w:val="19"/>
        </w:numPr>
      </w:pPr>
      <w:r>
        <w:t xml:space="preserve">Hong Kong Government Laboratory: </w:t>
      </w:r>
      <w:hyperlink r:id="rId25" w:history="1">
        <w:r w:rsidR="00EF13B1" w:rsidRPr="003A5307">
          <w:rPr>
            <w:rStyle w:val="Hyperlink"/>
          </w:rPr>
          <w:t>https://www.govtlab.gov.hk/</w:t>
        </w:r>
      </w:hyperlink>
      <w:r w:rsidR="00EF13B1">
        <w:t xml:space="preserve"> </w:t>
      </w:r>
    </w:p>
    <w:p w14:paraId="360D2BFE" w14:textId="348BC144" w:rsidR="00A32410" w:rsidRDefault="00A32410" w:rsidP="00A32410">
      <w:pPr>
        <w:pStyle w:val="ListParagraph"/>
        <w:numPr>
          <w:ilvl w:val="0"/>
          <w:numId w:val="19"/>
        </w:numPr>
      </w:pPr>
      <w:r>
        <w:t xml:space="preserve">Public Health and Municipal Services Ordinance, Cap. 132: </w:t>
      </w:r>
      <w:hyperlink r:id="rId26" w:history="1">
        <w:r w:rsidR="00EF13B1" w:rsidRPr="003A5307">
          <w:rPr>
            <w:rStyle w:val="Hyperlink"/>
          </w:rPr>
          <w:t>https://www.elegislation.gov.hk/hk/cap132</w:t>
        </w:r>
      </w:hyperlink>
      <w:r w:rsidR="00EF13B1">
        <w:t xml:space="preserve"> </w:t>
      </w:r>
    </w:p>
    <w:p w14:paraId="325D855E" w14:textId="30132C6A" w:rsidR="00A32410" w:rsidRDefault="00A32410" w:rsidP="00A32410">
      <w:pPr>
        <w:pStyle w:val="ListParagraph"/>
        <w:numPr>
          <w:ilvl w:val="0"/>
          <w:numId w:val="19"/>
        </w:numPr>
      </w:pPr>
      <w:r>
        <w:t xml:space="preserve">Trade Descriptions Ordinance, Cap. 362: </w:t>
      </w:r>
      <w:hyperlink r:id="rId27" w:history="1">
        <w:r w:rsidR="00EF13B1" w:rsidRPr="003A5307">
          <w:rPr>
            <w:rStyle w:val="Hyperlink"/>
          </w:rPr>
          <w:t>https://www.elegislation.gov.hk/hk/cap362</w:t>
        </w:r>
      </w:hyperlink>
      <w:r w:rsidR="00EF13B1">
        <w:t xml:space="preserve"> </w:t>
      </w:r>
    </w:p>
    <w:p w14:paraId="48D235AC" w14:textId="77777777" w:rsidR="00A32410" w:rsidRDefault="00A32410" w:rsidP="00A32410">
      <w:pPr>
        <w:pStyle w:val="Heading2"/>
        <w:rPr>
          <w:rFonts w:cstheme="minorBidi"/>
        </w:rPr>
      </w:pPr>
      <w:r w:rsidRPr="0007225F">
        <w:rPr>
          <w:rFonts w:cstheme="minorBidi"/>
        </w:rPr>
        <w:t>Professor Jack Gilbert, University of California San Diego / Applied Microbiology International — Microbial technologies, soils and food security</w:t>
      </w:r>
    </w:p>
    <w:p w14:paraId="4361EF1C" w14:textId="1361CE26" w:rsidR="00A32410" w:rsidRDefault="00A32410" w:rsidP="00A32410">
      <w:pPr>
        <w:pStyle w:val="ListParagraph"/>
        <w:numPr>
          <w:ilvl w:val="0"/>
          <w:numId w:val="2"/>
        </w:numPr>
        <w:rPr>
          <w:lang w:eastAsia="en-GB"/>
        </w:rPr>
      </w:pPr>
      <w:r>
        <w:t xml:space="preserve">Earth Microbiome Project: </w:t>
      </w:r>
      <w:hyperlink r:id="rId28" w:history="1">
        <w:r w:rsidR="00EF13B1" w:rsidRPr="003A5307">
          <w:rPr>
            <w:rStyle w:val="Hyperlink"/>
          </w:rPr>
          <w:t>https://earthmicrobiome.ucsd.edu/</w:t>
        </w:r>
      </w:hyperlink>
      <w:r w:rsidR="00EF13B1">
        <w:t xml:space="preserve"> </w:t>
      </w:r>
    </w:p>
    <w:p w14:paraId="1F1EE708" w14:textId="498BECC0" w:rsidR="00A32410" w:rsidRDefault="00A32410" w:rsidP="00A32410">
      <w:pPr>
        <w:pStyle w:val="ListParagraph"/>
        <w:numPr>
          <w:ilvl w:val="0"/>
          <w:numId w:val="2"/>
        </w:numPr>
      </w:pPr>
      <w:r>
        <w:t xml:space="preserve">Applied Microbiology International: </w:t>
      </w:r>
      <w:hyperlink r:id="rId29" w:history="1">
        <w:r w:rsidR="00EF13B1" w:rsidRPr="003A5307">
          <w:rPr>
            <w:rStyle w:val="Hyperlink"/>
          </w:rPr>
          <w:t>https://appliedmicrobiology.org/</w:t>
        </w:r>
      </w:hyperlink>
      <w:r w:rsidR="00EF13B1">
        <w:t xml:space="preserve"> </w:t>
      </w:r>
    </w:p>
    <w:p w14:paraId="7F91D9EC" w14:textId="7E63AD3A" w:rsidR="00A32410" w:rsidRDefault="00A32410" w:rsidP="00A32410">
      <w:pPr>
        <w:pStyle w:val="ListParagraph"/>
        <w:numPr>
          <w:ilvl w:val="0"/>
          <w:numId w:val="2"/>
        </w:numPr>
      </w:pPr>
      <w:r>
        <w:t xml:space="preserve">UC San Diego Soil Health </w:t>
      </w:r>
      <w:proofErr w:type="spellStart"/>
      <w:r>
        <w:t>Center</w:t>
      </w:r>
      <w:proofErr w:type="spellEnd"/>
      <w:r>
        <w:t xml:space="preserve">: </w:t>
      </w:r>
      <w:hyperlink r:id="rId30" w:history="1">
        <w:r w:rsidR="00EF13B1" w:rsidRPr="003A5307">
          <w:rPr>
            <w:rStyle w:val="Hyperlink"/>
          </w:rPr>
          <w:t>https://soilhealthcenter.ucsd.edu/</w:t>
        </w:r>
      </w:hyperlink>
      <w:r w:rsidR="00EF13B1">
        <w:t xml:space="preserve"> </w:t>
      </w:r>
    </w:p>
    <w:p w14:paraId="19621F88" w14:textId="6E35C249" w:rsidR="00A32410" w:rsidRDefault="00A32410" w:rsidP="00A32410">
      <w:pPr>
        <w:pStyle w:val="ListParagraph"/>
        <w:numPr>
          <w:ilvl w:val="0"/>
          <w:numId w:val="2"/>
        </w:numPr>
      </w:pPr>
      <w:r>
        <w:lastRenderedPageBreak/>
        <w:t xml:space="preserve">Salk Institute Harnessing Plants Initiative: </w:t>
      </w:r>
      <w:hyperlink r:id="rId31" w:history="1">
        <w:r w:rsidR="00EF13B1" w:rsidRPr="003A5307">
          <w:rPr>
            <w:rStyle w:val="Hyperlink"/>
          </w:rPr>
          <w:t>https://www.salk.edu/harnessing-plants-initiative/</w:t>
        </w:r>
      </w:hyperlink>
      <w:r w:rsidR="00EF13B1">
        <w:t xml:space="preserve"> </w:t>
      </w:r>
    </w:p>
    <w:p w14:paraId="6460745A" w14:textId="79844ED9" w:rsidR="00A32410" w:rsidRPr="0097182A" w:rsidRDefault="00A32410" w:rsidP="00A32410">
      <w:pPr>
        <w:pStyle w:val="ListParagraph"/>
        <w:numPr>
          <w:ilvl w:val="0"/>
          <w:numId w:val="2"/>
        </w:numPr>
        <w:rPr>
          <w:lang w:val="fr-FR"/>
        </w:rPr>
      </w:pPr>
      <w:r w:rsidRPr="0097182A">
        <w:rPr>
          <w:lang w:val="fr-FR"/>
        </w:rPr>
        <w:t xml:space="preserve">Microbiome Centers </w:t>
      </w:r>
      <w:proofErr w:type="gramStart"/>
      <w:r w:rsidRPr="0097182A">
        <w:rPr>
          <w:lang w:val="fr-FR"/>
        </w:rPr>
        <w:t>Consortium:</w:t>
      </w:r>
      <w:proofErr w:type="gramEnd"/>
      <w:r w:rsidRPr="0097182A">
        <w:rPr>
          <w:lang w:val="fr-FR"/>
        </w:rPr>
        <w:t xml:space="preserve"> </w:t>
      </w:r>
      <w:hyperlink r:id="rId32" w:history="1">
        <w:r w:rsidR="00EF13B1" w:rsidRPr="0097182A">
          <w:rPr>
            <w:rStyle w:val="Hyperlink"/>
            <w:lang w:val="fr-FR"/>
          </w:rPr>
          <w:t>https://microbiomecentersconsortium.org/</w:t>
        </w:r>
      </w:hyperlink>
      <w:r w:rsidR="00EF13B1" w:rsidRPr="0097182A">
        <w:rPr>
          <w:lang w:val="fr-FR"/>
        </w:rPr>
        <w:t xml:space="preserve"> </w:t>
      </w:r>
    </w:p>
    <w:p w14:paraId="635C99A1" w14:textId="0D0EBCB2" w:rsidR="00A32410" w:rsidRDefault="00A32410" w:rsidP="00A32410">
      <w:pPr>
        <w:pStyle w:val="ListParagraph"/>
        <w:numPr>
          <w:ilvl w:val="0"/>
          <w:numId w:val="2"/>
        </w:numPr>
      </w:pPr>
      <w:r>
        <w:t xml:space="preserve">IUCN: </w:t>
      </w:r>
      <w:hyperlink r:id="rId33" w:history="1">
        <w:r w:rsidR="00EF13B1" w:rsidRPr="003A5307">
          <w:rPr>
            <w:rStyle w:val="Hyperlink"/>
          </w:rPr>
          <w:t>https://iucn.org/</w:t>
        </w:r>
      </w:hyperlink>
      <w:r w:rsidR="00EF13B1">
        <w:t xml:space="preserve"> </w:t>
      </w:r>
    </w:p>
    <w:p w14:paraId="727E95C5" w14:textId="77777777" w:rsidR="00A32410" w:rsidRDefault="00A32410" w:rsidP="00A32410">
      <w:pPr>
        <w:pStyle w:val="Heading2"/>
        <w:rPr>
          <w:rFonts w:cstheme="minorBidi"/>
        </w:rPr>
      </w:pPr>
      <w:r w:rsidRPr="007441A1">
        <w:rPr>
          <w:rFonts w:cstheme="minorBidi"/>
        </w:rPr>
        <w:t>Selvarani Elahi, Government Chemist / Food Authenticity Network, and Adrian Charlton, Fera Science — Honey authenticity</w:t>
      </w:r>
    </w:p>
    <w:p w14:paraId="7D449010" w14:textId="6402AB67" w:rsidR="00A32410" w:rsidRDefault="00A32410" w:rsidP="00A32410">
      <w:pPr>
        <w:pStyle w:val="ListParagraph"/>
        <w:numPr>
          <w:ilvl w:val="0"/>
          <w:numId w:val="11"/>
        </w:numPr>
        <w:rPr>
          <w:lang w:eastAsia="en-GB"/>
        </w:rPr>
      </w:pPr>
      <w:r>
        <w:t xml:space="preserve">Food Authenticity Network: </w:t>
      </w:r>
      <w:hyperlink r:id="rId34" w:history="1">
        <w:r w:rsidR="00EF13B1" w:rsidRPr="003A5307">
          <w:rPr>
            <w:rStyle w:val="Hyperlink"/>
          </w:rPr>
          <w:t>https://www.foodauthenticity.global/</w:t>
        </w:r>
      </w:hyperlink>
      <w:r w:rsidR="00EF13B1">
        <w:t xml:space="preserve"> </w:t>
      </w:r>
    </w:p>
    <w:p w14:paraId="4A57AC6C" w14:textId="4D48667A" w:rsidR="00A32410" w:rsidRDefault="00A32410" w:rsidP="00A32410">
      <w:pPr>
        <w:pStyle w:val="ListParagraph"/>
        <w:numPr>
          <w:ilvl w:val="0"/>
          <w:numId w:val="11"/>
        </w:numPr>
      </w:pPr>
      <w:r>
        <w:t xml:space="preserve">Government Chemist honey authenticity resources: </w:t>
      </w:r>
      <w:hyperlink r:id="rId35" w:history="1">
        <w:r w:rsidR="00EF13B1" w:rsidRPr="003A5307">
          <w:rPr>
            <w:rStyle w:val="Hyperlink"/>
          </w:rPr>
          <w:t>https://www.gov.uk/government/organisations/government-chemist</w:t>
        </w:r>
      </w:hyperlink>
      <w:r w:rsidR="00EF13B1">
        <w:t xml:space="preserve"> </w:t>
      </w:r>
    </w:p>
    <w:p w14:paraId="207E99C1" w14:textId="1FFBFD21" w:rsidR="00A32410" w:rsidRPr="0004233B" w:rsidRDefault="00A32410" w:rsidP="00A32410">
      <w:pPr>
        <w:pStyle w:val="ListParagraph"/>
        <w:numPr>
          <w:ilvl w:val="0"/>
          <w:numId w:val="11"/>
        </w:numPr>
      </w:pPr>
      <w:r w:rsidRPr="0004233B">
        <w:t xml:space="preserve">Government Chemist and Defra honey authenticity sampling protocol: </w:t>
      </w:r>
      <w:hyperlink r:id="rId36">
        <w:r w:rsidR="4A414643" w:rsidRPr="0004233B">
          <w:rPr>
            <w:rStyle w:val="Hyperlink"/>
          </w:rPr>
          <w:t>https://science.food.gov.u</w:t>
        </w:r>
        <w:r w:rsidR="4A414643" w:rsidRPr="0004233B">
          <w:rPr>
            <w:rStyle w:val="Hyperlink"/>
          </w:rPr>
          <w:t>k</w:t>
        </w:r>
        <w:r w:rsidR="4A414643" w:rsidRPr="0004233B">
          <w:rPr>
            <w:rStyle w:val="Hyperlink"/>
          </w:rPr>
          <w:t>/article/124522-developing-a-new-testing-methodology-for-honey-authentication</w:t>
        </w:r>
      </w:hyperlink>
      <w:r w:rsidR="4A414643" w:rsidRPr="0004233B">
        <w:t xml:space="preserve"> </w:t>
      </w:r>
    </w:p>
    <w:p w14:paraId="33DD57E2" w14:textId="28336F52" w:rsidR="00A32410" w:rsidRDefault="00A32410" w:rsidP="00A32410">
      <w:pPr>
        <w:pStyle w:val="ListParagraph"/>
        <w:numPr>
          <w:ilvl w:val="0"/>
          <w:numId w:val="11"/>
        </w:numPr>
      </w:pPr>
      <w:r>
        <w:t xml:space="preserve">Government Chemist weighted evidence toolkit for food and drink authenticity: </w:t>
      </w:r>
      <w:hyperlink r:id="rId37">
        <w:r w:rsidR="0F22E68A" w:rsidRPr="2FB50BB7">
          <w:rPr>
            <w:rStyle w:val="Hyperlink"/>
          </w:rPr>
          <w:t>https://www.gov.uk/government/news/a-weight-of-evidence-toolkit-for-food-authenticity-investigations</w:t>
        </w:r>
      </w:hyperlink>
      <w:r w:rsidR="0F22E68A">
        <w:t xml:space="preserve"> </w:t>
      </w:r>
    </w:p>
    <w:p w14:paraId="4D81399D" w14:textId="62827A00" w:rsidR="00A32410" w:rsidRDefault="00A32410" w:rsidP="00A32410">
      <w:pPr>
        <w:pStyle w:val="ListParagraph"/>
        <w:numPr>
          <w:ilvl w:val="0"/>
          <w:numId w:val="11"/>
        </w:numPr>
      </w:pPr>
      <w:r>
        <w:t xml:space="preserve">European Commission Joint Research Centre: </w:t>
      </w:r>
      <w:hyperlink r:id="rId38" w:history="1">
        <w:r w:rsidR="00EF13B1" w:rsidRPr="003A5307">
          <w:rPr>
            <w:rStyle w:val="Hyperlink"/>
          </w:rPr>
          <w:t>https://joint-research-centre.ec.europa.eu/</w:t>
        </w:r>
      </w:hyperlink>
      <w:r w:rsidR="00EF13B1">
        <w:t xml:space="preserve"> </w:t>
      </w:r>
    </w:p>
    <w:p w14:paraId="718C24EF" w14:textId="034D2C54" w:rsidR="00A32410" w:rsidRDefault="00A32410" w:rsidP="00A32410">
      <w:pPr>
        <w:pStyle w:val="ListParagraph"/>
        <w:numPr>
          <w:ilvl w:val="0"/>
          <w:numId w:val="11"/>
        </w:numPr>
      </w:pPr>
      <w:proofErr w:type="spellStart"/>
      <w:r>
        <w:t>FoodIntegrity</w:t>
      </w:r>
      <w:proofErr w:type="spellEnd"/>
      <w:r>
        <w:t xml:space="preserve"> project: </w:t>
      </w:r>
      <w:hyperlink r:id="rId39">
        <w:r w:rsidR="318CA626" w:rsidRPr="2FB50BB7">
          <w:rPr>
            <w:rStyle w:val="Hyperlink"/>
          </w:rPr>
          <w:t>https://foodintegrity.fera.co.uk/</w:t>
        </w:r>
      </w:hyperlink>
      <w:r w:rsidR="318CA626">
        <w:t xml:space="preserve"> </w:t>
      </w:r>
    </w:p>
    <w:p w14:paraId="7BEC0F79" w14:textId="4D4A4E28" w:rsidR="00A32410" w:rsidRDefault="00A32410" w:rsidP="2FB50BB7">
      <w:pPr>
        <w:pStyle w:val="ListParagraph"/>
        <w:numPr>
          <w:ilvl w:val="0"/>
          <w:numId w:val="11"/>
        </w:numPr>
      </w:pPr>
      <w:r>
        <w:t xml:space="preserve">CEN TC 460 Food Authenticity: </w:t>
      </w:r>
      <w:hyperlink r:id="rId40">
        <w:r w:rsidR="06ECCE08" w:rsidRPr="2FB50BB7">
          <w:rPr>
            <w:rStyle w:val="Hyperlink"/>
          </w:rPr>
          <w:t>https://standards.cencenelec.eu/ords/f?p=205:22:::::FSP_ORG_ID:2565430&amp;cs=18319529B83493928C4631CD9CA2A6BB3</w:t>
        </w:r>
      </w:hyperlink>
      <w:r w:rsidR="06ECCE08">
        <w:t xml:space="preserve"> </w:t>
      </w:r>
    </w:p>
    <w:p w14:paraId="30613DD9" w14:textId="6776F313" w:rsidR="00A32410" w:rsidRPr="0097182A" w:rsidRDefault="00A32410" w:rsidP="00A32410">
      <w:pPr>
        <w:pStyle w:val="ListParagraph"/>
        <w:numPr>
          <w:ilvl w:val="0"/>
          <w:numId w:val="11"/>
        </w:numPr>
        <w:rPr>
          <w:lang w:val="fr-FR"/>
        </w:rPr>
      </w:pPr>
      <w:r w:rsidRPr="0097182A">
        <w:rPr>
          <w:lang w:val="fr-FR"/>
        </w:rPr>
        <w:t xml:space="preserve">Codex </w:t>
      </w:r>
      <w:proofErr w:type="gramStart"/>
      <w:r w:rsidRPr="0097182A">
        <w:rPr>
          <w:lang w:val="fr-FR"/>
        </w:rPr>
        <w:t>Alimentarius:</w:t>
      </w:r>
      <w:proofErr w:type="gramEnd"/>
      <w:r w:rsidRPr="0097182A">
        <w:rPr>
          <w:lang w:val="fr-FR"/>
        </w:rPr>
        <w:t xml:space="preserve"> </w:t>
      </w:r>
      <w:hyperlink r:id="rId41" w:history="1">
        <w:r w:rsidR="00EF13B1" w:rsidRPr="0097182A">
          <w:rPr>
            <w:rStyle w:val="Hyperlink"/>
            <w:lang w:val="fr-FR"/>
          </w:rPr>
          <w:t>https://www.fao.org/fao-who-codexalimentarius/en/</w:t>
        </w:r>
      </w:hyperlink>
      <w:r w:rsidR="00EF13B1" w:rsidRPr="0097182A">
        <w:rPr>
          <w:lang w:val="fr-FR"/>
        </w:rPr>
        <w:t xml:space="preserve"> </w:t>
      </w:r>
    </w:p>
    <w:p w14:paraId="1D8E819B" w14:textId="77777777" w:rsidR="00A32410" w:rsidRDefault="00A32410" w:rsidP="00A32410">
      <w:pPr>
        <w:pStyle w:val="Heading2"/>
        <w:rPr>
          <w:rFonts w:cstheme="minorBidi"/>
        </w:rPr>
      </w:pPr>
      <w:r w:rsidRPr="00693E77">
        <w:rPr>
          <w:rFonts w:cstheme="minorBidi"/>
        </w:rPr>
        <w:t>Ruth McDonald, Greencore / Food Industry Intelligence Network, and James Boyle, Creme Global — Food Industry Intelligence Network</w:t>
      </w:r>
    </w:p>
    <w:p w14:paraId="7F0ECDA1" w14:textId="5C6580AD" w:rsidR="00A32410" w:rsidRDefault="00A32410" w:rsidP="00A32410">
      <w:pPr>
        <w:pStyle w:val="ListParagraph"/>
        <w:numPr>
          <w:ilvl w:val="0"/>
          <w:numId w:val="17"/>
        </w:numPr>
        <w:rPr>
          <w:lang w:eastAsia="en-GB"/>
        </w:rPr>
      </w:pPr>
      <w:r>
        <w:t xml:space="preserve">Food Industry Intelligence Network: </w:t>
      </w:r>
      <w:hyperlink r:id="rId42" w:history="1">
        <w:r w:rsidR="00EF13B1" w:rsidRPr="003A5307">
          <w:rPr>
            <w:rStyle w:val="Hyperlink"/>
          </w:rPr>
          <w:t>https://fiin.co.uk/</w:t>
        </w:r>
      </w:hyperlink>
      <w:r w:rsidR="00EF13B1">
        <w:t xml:space="preserve"> </w:t>
      </w:r>
    </w:p>
    <w:p w14:paraId="75F38DC6" w14:textId="1666A98E" w:rsidR="00A32410" w:rsidRPr="0097182A" w:rsidRDefault="00A32410" w:rsidP="00A32410">
      <w:pPr>
        <w:pStyle w:val="ListParagraph"/>
        <w:numPr>
          <w:ilvl w:val="0"/>
          <w:numId w:val="17"/>
        </w:numPr>
        <w:rPr>
          <w:lang w:val="fr-FR"/>
        </w:rPr>
      </w:pPr>
      <w:r w:rsidRPr="0097182A">
        <w:rPr>
          <w:lang w:val="fr-FR"/>
        </w:rPr>
        <w:t xml:space="preserve">FIN SME </w:t>
      </w:r>
      <w:proofErr w:type="gramStart"/>
      <w:r w:rsidRPr="0097182A">
        <w:rPr>
          <w:lang w:val="fr-FR"/>
        </w:rPr>
        <w:t>Hub:</w:t>
      </w:r>
      <w:proofErr w:type="gramEnd"/>
      <w:r w:rsidRPr="0097182A">
        <w:rPr>
          <w:lang w:val="fr-FR"/>
        </w:rPr>
        <w:t xml:space="preserve"> </w:t>
      </w:r>
      <w:hyperlink r:id="rId43" w:history="1">
        <w:r w:rsidR="00EF13B1" w:rsidRPr="0097182A">
          <w:rPr>
            <w:rStyle w:val="Hyperlink"/>
            <w:lang w:val="fr-FR"/>
          </w:rPr>
          <w:t>https://fiin.co.uk/sme-hub/</w:t>
        </w:r>
      </w:hyperlink>
      <w:r w:rsidR="00EF13B1" w:rsidRPr="0097182A">
        <w:rPr>
          <w:lang w:val="fr-FR"/>
        </w:rPr>
        <w:t xml:space="preserve"> </w:t>
      </w:r>
    </w:p>
    <w:p w14:paraId="1B92E18A" w14:textId="52E7A5EC" w:rsidR="00A32410" w:rsidRDefault="00A32410" w:rsidP="00A32410">
      <w:pPr>
        <w:pStyle w:val="ListParagraph"/>
        <w:numPr>
          <w:ilvl w:val="0"/>
          <w:numId w:val="17"/>
        </w:numPr>
      </w:pPr>
      <w:r>
        <w:t xml:space="preserve">National Food Crime Unit: </w:t>
      </w:r>
      <w:hyperlink r:id="rId44">
        <w:r w:rsidR="5458978D" w:rsidRPr="2FB50BB7">
          <w:rPr>
            <w:rStyle w:val="Hyperlink"/>
          </w:rPr>
          <w:t>https://www.gov.uk/government/publications/national-food-crime-unit/national-food-crime-unit</w:t>
        </w:r>
      </w:hyperlink>
      <w:r w:rsidR="5458978D">
        <w:t xml:space="preserve"> </w:t>
      </w:r>
    </w:p>
    <w:p w14:paraId="6CE3214E" w14:textId="0A4D001D" w:rsidR="00A32410" w:rsidRDefault="00A32410" w:rsidP="00A32410">
      <w:pPr>
        <w:pStyle w:val="ListParagraph"/>
        <w:numPr>
          <w:ilvl w:val="0"/>
          <w:numId w:val="17"/>
        </w:numPr>
      </w:pPr>
      <w:r>
        <w:t xml:space="preserve">Food Standards Scotland: </w:t>
      </w:r>
      <w:hyperlink r:id="rId45" w:history="1">
        <w:r w:rsidR="00EF13B1" w:rsidRPr="003A5307">
          <w:rPr>
            <w:rStyle w:val="Hyperlink"/>
          </w:rPr>
          <w:t>https://www.foodstandards.gov.scot/</w:t>
        </w:r>
      </w:hyperlink>
      <w:r w:rsidR="00EF13B1">
        <w:t xml:space="preserve"> </w:t>
      </w:r>
    </w:p>
    <w:p w14:paraId="608193B0" w14:textId="584F5942" w:rsidR="00A32410" w:rsidRDefault="00A32410" w:rsidP="00A32410">
      <w:pPr>
        <w:pStyle w:val="ListParagraph"/>
        <w:numPr>
          <w:ilvl w:val="0"/>
          <w:numId w:val="17"/>
        </w:numPr>
      </w:pPr>
      <w:r>
        <w:t xml:space="preserve">Food Safety Authority of Ireland: </w:t>
      </w:r>
      <w:hyperlink r:id="rId46" w:history="1">
        <w:r w:rsidR="00EF13B1" w:rsidRPr="003A5307">
          <w:rPr>
            <w:rStyle w:val="Hyperlink"/>
          </w:rPr>
          <w:t>https://www.fsai.ie/</w:t>
        </w:r>
      </w:hyperlink>
      <w:r w:rsidR="00EF13B1">
        <w:t xml:space="preserve"> </w:t>
      </w:r>
    </w:p>
    <w:p w14:paraId="660BA592" w14:textId="77777777" w:rsidR="00A32410" w:rsidRDefault="00A32410" w:rsidP="00A32410">
      <w:pPr>
        <w:pStyle w:val="Heading2"/>
        <w:rPr>
          <w:rFonts w:cstheme="minorBidi"/>
        </w:rPr>
      </w:pPr>
      <w:r w:rsidRPr="00370DEF">
        <w:rPr>
          <w:rFonts w:cstheme="minorBidi"/>
        </w:rPr>
        <w:t xml:space="preserve">Professor Matthew Gilmour, </w:t>
      </w:r>
      <w:proofErr w:type="spellStart"/>
      <w:r w:rsidRPr="00370DEF">
        <w:rPr>
          <w:rFonts w:cstheme="minorBidi"/>
        </w:rPr>
        <w:t>Quadram</w:t>
      </w:r>
      <w:proofErr w:type="spellEnd"/>
      <w:r w:rsidRPr="00370DEF">
        <w:rPr>
          <w:rFonts w:cstheme="minorBidi"/>
        </w:rPr>
        <w:t xml:space="preserve"> Institute — STEC diagnostics and risk management</w:t>
      </w:r>
    </w:p>
    <w:p w14:paraId="67DBBBB0" w14:textId="4D51C9E1" w:rsidR="00A32410" w:rsidRPr="0097182A" w:rsidRDefault="00A32410" w:rsidP="00A32410">
      <w:pPr>
        <w:pStyle w:val="ListParagraph"/>
        <w:numPr>
          <w:ilvl w:val="0"/>
          <w:numId w:val="8"/>
        </w:numPr>
        <w:rPr>
          <w:lang w:val="de-DE" w:eastAsia="en-GB"/>
        </w:rPr>
      </w:pPr>
      <w:proofErr w:type="spellStart"/>
      <w:r w:rsidRPr="0097182A">
        <w:rPr>
          <w:lang w:val="de-DE"/>
        </w:rPr>
        <w:t>Quadram</w:t>
      </w:r>
      <w:proofErr w:type="spellEnd"/>
      <w:r w:rsidRPr="0097182A">
        <w:rPr>
          <w:lang w:val="de-DE"/>
        </w:rPr>
        <w:t xml:space="preserve"> Institute: </w:t>
      </w:r>
      <w:hyperlink r:id="rId47" w:history="1">
        <w:r w:rsidR="00EF13B1" w:rsidRPr="0097182A">
          <w:rPr>
            <w:rStyle w:val="Hyperlink"/>
            <w:lang w:val="de-DE"/>
          </w:rPr>
          <w:t>https://quadram.ac.uk/</w:t>
        </w:r>
      </w:hyperlink>
      <w:r w:rsidR="00EF13B1" w:rsidRPr="0097182A">
        <w:rPr>
          <w:lang w:val="de-DE"/>
        </w:rPr>
        <w:t xml:space="preserve"> </w:t>
      </w:r>
    </w:p>
    <w:p w14:paraId="73BC2D1F" w14:textId="55372124" w:rsidR="00A32410" w:rsidRDefault="00A32410" w:rsidP="00A32410">
      <w:pPr>
        <w:pStyle w:val="ListParagraph"/>
        <w:numPr>
          <w:ilvl w:val="0"/>
          <w:numId w:val="8"/>
        </w:numPr>
      </w:pPr>
      <w:r>
        <w:t xml:space="preserve">Food Safety Research Network: </w:t>
      </w:r>
      <w:hyperlink r:id="rId48">
        <w:r w:rsidR="13D1A03C" w:rsidRPr="2FB50BB7">
          <w:rPr>
            <w:rStyle w:val="Hyperlink"/>
          </w:rPr>
          <w:t>https://fsrn.quadram.ac.uk/</w:t>
        </w:r>
      </w:hyperlink>
      <w:r w:rsidR="13D1A03C">
        <w:t xml:space="preserve"> </w:t>
      </w:r>
    </w:p>
    <w:p w14:paraId="151BE478" w14:textId="561A3915" w:rsidR="00A32410" w:rsidRDefault="00A32410" w:rsidP="00A32410">
      <w:pPr>
        <w:pStyle w:val="ListParagraph"/>
        <w:numPr>
          <w:ilvl w:val="0"/>
          <w:numId w:val="8"/>
        </w:numPr>
      </w:pPr>
      <w:r>
        <w:t xml:space="preserve">Chilled Food Association: </w:t>
      </w:r>
      <w:hyperlink r:id="rId49">
        <w:r w:rsidR="00EF13B1" w:rsidRPr="2FB50BB7">
          <w:rPr>
            <w:rStyle w:val="Hyperlink"/>
          </w:rPr>
          <w:t>https://www.chilledfood.org/</w:t>
        </w:r>
      </w:hyperlink>
      <w:r w:rsidR="00EF13B1">
        <w:t xml:space="preserve"> </w:t>
      </w:r>
    </w:p>
    <w:p w14:paraId="6A1879C7" w14:textId="2A1C7145" w:rsidR="00A32410" w:rsidRDefault="00A32410" w:rsidP="00A32410">
      <w:pPr>
        <w:pStyle w:val="ListParagraph"/>
        <w:numPr>
          <w:ilvl w:val="0"/>
          <w:numId w:val="8"/>
        </w:numPr>
      </w:pPr>
      <w:r>
        <w:lastRenderedPageBreak/>
        <w:t xml:space="preserve">UK Health Security Agency: </w:t>
      </w:r>
      <w:hyperlink r:id="rId50" w:history="1">
        <w:r w:rsidR="00EF13B1" w:rsidRPr="003A5307">
          <w:rPr>
            <w:rStyle w:val="Hyperlink"/>
          </w:rPr>
          <w:t>https://www.gov.uk/government/organisations/uk-health-security-agency</w:t>
        </w:r>
      </w:hyperlink>
      <w:r w:rsidR="00EF13B1">
        <w:t xml:space="preserve"> </w:t>
      </w:r>
    </w:p>
    <w:p w14:paraId="4804AB3F" w14:textId="728455F9" w:rsidR="00A32410" w:rsidRDefault="00A32410" w:rsidP="00A32410">
      <w:pPr>
        <w:pStyle w:val="ListParagraph"/>
        <w:numPr>
          <w:ilvl w:val="0"/>
          <w:numId w:val="8"/>
        </w:numPr>
      </w:pPr>
      <w:r>
        <w:t xml:space="preserve">Food Standards Scotland: </w:t>
      </w:r>
      <w:hyperlink r:id="rId51" w:history="1">
        <w:r w:rsidR="00EF13B1" w:rsidRPr="003A5307">
          <w:rPr>
            <w:rStyle w:val="Hyperlink"/>
          </w:rPr>
          <w:t>https://www.foodstandards.gov.scot/</w:t>
        </w:r>
      </w:hyperlink>
      <w:r w:rsidR="00EF13B1">
        <w:t xml:space="preserve"> </w:t>
      </w:r>
    </w:p>
    <w:p w14:paraId="762A7590" w14:textId="2703788D" w:rsidR="00A32410" w:rsidRDefault="00A32410" w:rsidP="00A32410">
      <w:pPr>
        <w:pStyle w:val="ListParagraph"/>
        <w:numPr>
          <w:ilvl w:val="0"/>
          <w:numId w:val="8"/>
        </w:numPr>
      </w:pPr>
      <w:r>
        <w:t xml:space="preserve">Food Standards Agency: </w:t>
      </w:r>
      <w:hyperlink r:id="rId52" w:history="1">
        <w:r w:rsidR="00EF13B1" w:rsidRPr="003A5307">
          <w:rPr>
            <w:rStyle w:val="Hyperlink"/>
          </w:rPr>
          <w:t>https://www.food.gov.uk/</w:t>
        </w:r>
      </w:hyperlink>
      <w:r w:rsidR="00EF13B1">
        <w:t xml:space="preserve"> </w:t>
      </w:r>
    </w:p>
    <w:p w14:paraId="55ED01CF" w14:textId="77777777" w:rsidR="00A32410" w:rsidRDefault="00A32410" w:rsidP="00A32410">
      <w:pPr>
        <w:pStyle w:val="Heading2"/>
        <w:rPr>
          <w:rFonts w:cstheme="minorBidi"/>
        </w:rPr>
      </w:pPr>
      <w:r w:rsidRPr="006A00E6">
        <w:rPr>
          <w:rFonts w:cstheme="minorBidi"/>
        </w:rPr>
        <w:t>Professor Jane Parker, University of Reading — Flavour challenges in alternative proteins</w:t>
      </w:r>
    </w:p>
    <w:p w14:paraId="006B3CA4" w14:textId="19AC730B" w:rsidR="00A32410" w:rsidRDefault="00A32410" w:rsidP="00A32410">
      <w:pPr>
        <w:pStyle w:val="ListParagraph"/>
        <w:numPr>
          <w:ilvl w:val="0"/>
          <w:numId w:val="6"/>
        </w:numPr>
        <w:rPr>
          <w:lang w:eastAsia="en-GB"/>
        </w:rPr>
      </w:pPr>
      <w:r>
        <w:t>University of Reading Food Flavour Centre:</w:t>
      </w:r>
      <w:r w:rsidR="2F61CC66">
        <w:t xml:space="preserve"> </w:t>
      </w:r>
      <w:hyperlink r:id="rId53">
        <w:r w:rsidR="2F61CC66" w:rsidRPr="2FB50BB7">
          <w:rPr>
            <w:rStyle w:val="Hyperlink"/>
          </w:rPr>
          <w:t>https://www.reading.ac.uk/food/our-facilities/flavour-centre</w:t>
        </w:r>
      </w:hyperlink>
      <w:r w:rsidR="2F61CC66">
        <w:t xml:space="preserve"> </w:t>
      </w:r>
    </w:p>
    <w:p w14:paraId="2D021C46" w14:textId="16908EEF" w:rsidR="00A32410" w:rsidRDefault="00A32410" w:rsidP="00A32410">
      <w:pPr>
        <w:pStyle w:val="ListParagraph"/>
        <w:numPr>
          <w:ilvl w:val="0"/>
          <w:numId w:val="6"/>
        </w:numPr>
      </w:pPr>
      <w:r>
        <w:t xml:space="preserve">University of Reading Department of Food and Nutritional Sciences: </w:t>
      </w:r>
      <w:hyperlink r:id="rId54" w:history="1">
        <w:r w:rsidR="00EF13B1" w:rsidRPr="003A5307">
          <w:rPr>
            <w:rStyle w:val="Hyperlink"/>
          </w:rPr>
          <w:t>https://www.reading.ac.uk/food/</w:t>
        </w:r>
      </w:hyperlink>
      <w:r w:rsidR="00EF13B1">
        <w:t xml:space="preserve"> </w:t>
      </w:r>
    </w:p>
    <w:p w14:paraId="450361DA" w14:textId="77777777" w:rsidR="00A32410" w:rsidRDefault="00A32410" w:rsidP="00A32410">
      <w:pPr>
        <w:pStyle w:val="Heading2"/>
        <w:rPr>
          <w:rFonts w:cstheme="minorBidi"/>
        </w:rPr>
      </w:pPr>
      <w:r w:rsidRPr="004C5BC6">
        <w:rPr>
          <w:rFonts w:cstheme="minorBidi"/>
        </w:rPr>
        <w:t>John Points, Food Authenticity Network — Food fraud intelligence</w:t>
      </w:r>
    </w:p>
    <w:p w14:paraId="2DCDC4EC" w14:textId="3C76CE2E" w:rsidR="00A32410" w:rsidRDefault="00A32410" w:rsidP="00A32410">
      <w:pPr>
        <w:pStyle w:val="ListParagraph"/>
        <w:numPr>
          <w:ilvl w:val="0"/>
          <w:numId w:val="21"/>
        </w:numPr>
        <w:rPr>
          <w:lang w:eastAsia="en-GB"/>
        </w:rPr>
      </w:pPr>
      <w:r>
        <w:t xml:space="preserve">Food Authenticity Network: </w:t>
      </w:r>
      <w:hyperlink r:id="rId55" w:history="1">
        <w:r w:rsidR="00EF13B1" w:rsidRPr="003A5307">
          <w:rPr>
            <w:rStyle w:val="Hyperlink"/>
          </w:rPr>
          <w:t>https://www.foodauthenticity.global/</w:t>
        </w:r>
      </w:hyperlink>
      <w:r w:rsidR="00EF13B1">
        <w:t xml:space="preserve"> </w:t>
      </w:r>
    </w:p>
    <w:p w14:paraId="4A084FED" w14:textId="2CDE06F6" w:rsidR="00A32410" w:rsidRDefault="00A32410" w:rsidP="00A32410">
      <w:pPr>
        <w:pStyle w:val="ListParagraph"/>
        <w:numPr>
          <w:ilvl w:val="0"/>
          <w:numId w:val="21"/>
        </w:numPr>
      </w:pPr>
      <w:r>
        <w:t xml:space="preserve">Food fraud mitigation resources: </w:t>
      </w:r>
      <w:hyperlink r:id="rId56">
        <w:r w:rsidR="544EE8F4" w:rsidRPr="2FB50BB7">
          <w:rPr>
            <w:rStyle w:val="Hyperlink"/>
          </w:rPr>
          <w:t>https://www.foodauthenticity.global/tools-guides-reports</w:t>
        </w:r>
      </w:hyperlink>
      <w:r w:rsidR="544EE8F4">
        <w:t xml:space="preserve"> </w:t>
      </w:r>
    </w:p>
    <w:p w14:paraId="3BEF07CC" w14:textId="0A052DE1" w:rsidR="00A32410" w:rsidRDefault="00A32410" w:rsidP="00A32410">
      <w:pPr>
        <w:pStyle w:val="ListParagraph"/>
        <w:numPr>
          <w:ilvl w:val="0"/>
          <w:numId w:val="21"/>
        </w:numPr>
      </w:pPr>
      <w:proofErr w:type="spellStart"/>
      <w:r>
        <w:t>HorizonScan</w:t>
      </w:r>
      <w:proofErr w:type="spellEnd"/>
      <w:r>
        <w:t xml:space="preserve">: </w:t>
      </w:r>
      <w:hyperlink r:id="rId57" w:history="1">
        <w:r w:rsidR="00EF13B1" w:rsidRPr="003A5307">
          <w:rPr>
            <w:rStyle w:val="Hyperlink"/>
          </w:rPr>
          <w:t>https://horizon-scan.fera.co.uk/</w:t>
        </w:r>
      </w:hyperlink>
      <w:r w:rsidR="00EF13B1">
        <w:t xml:space="preserve"> </w:t>
      </w:r>
    </w:p>
    <w:p w14:paraId="5C0AE8A3" w14:textId="4859688E" w:rsidR="00A32410" w:rsidRPr="006347F4" w:rsidRDefault="00A32410" w:rsidP="00A32410">
      <w:pPr>
        <w:pStyle w:val="ListParagraph"/>
        <w:numPr>
          <w:ilvl w:val="0"/>
          <w:numId w:val="21"/>
        </w:numPr>
        <w:rPr>
          <w:lang w:val="fr-FR"/>
        </w:rPr>
      </w:pPr>
      <w:r w:rsidRPr="006347F4">
        <w:rPr>
          <w:lang w:val="fr-FR"/>
        </w:rPr>
        <w:t xml:space="preserve">Mérieux </w:t>
      </w:r>
      <w:proofErr w:type="spellStart"/>
      <w:r w:rsidRPr="006347F4">
        <w:rPr>
          <w:lang w:val="fr-FR"/>
        </w:rPr>
        <w:t>NutriSciences</w:t>
      </w:r>
      <w:proofErr w:type="spellEnd"/>
      <w:r w:rsidRPr="006347F4">
        <w:rPr>
          <w:lang w:val="fr-FR"/>
        </w:rPr>
        <w:t xml:space="preserve"> </w:t>
      </w:r>
      <w:proofErr w:type="spellStart"/>
      <w:r w:rsidRPr="006347F4">
        <w:rPr>
          <w:lang w:val="fr-FR"/>
        </w:rPr>
        <w:t>Safety</w:t>
      </w:r>
      <w:proofErr w:type="spellEnd"/>
      <w:r w:rsidRPr="006347F4">
        <w:rPr>
          <w:lang w:val="fr-FR"/>
        </w:rPr>
        <w:t xml:space="preserve"> </w:t>
      </w:r>
      <w:proofErr w:type="gramStart"/>
      <w:r w:rsidRPr="006347F4">
        <w:rPr>
          <w:lang w:val="fr-FR"/>
        </w:rPr>
        <w:t>HUD:</w:t>
      </w:r>
      <w:proofErr w:type="gramEnd"/>
      <w:r w:rsidR="0FD84365" w:rsidRPr="006347F4">
        <w:rPr>
          <w:lang w:val="fr-FR"/>
        </w:rPr>
        <w:t xml:space="preserve"> </w:t>
      </w:r>
      <w:hyperlink r:id="rId58">
        <w:r w:rsidR="0FD84365" w:rsidRPr="006347F4">
          <w:rPr>
            <w:rStyle w:val="Hyperlink"/>
            <w:lang w:val="fr-FR"/>
          </w:rPr>
          <w:t>https://www.merieuxnutrisciences.com/digital-tools/safety-hud/</w:t>
        </w:r>
      </w:hyperlink>
      <w:r w:rsidR="0FD84365" w:rsidRPr="006347F4">
        <w:rPr>
          <w:lang w:val="fr-FR"/>
        </w:rPr>
        <w:t xml:space="preserve"> </w:t>
      </w:r>
    </w:p>
    <w:p w14:paraId="298B92A7" w14:textId="3078C3A8" w:rsidR="00A32410" w:rsidRDefault="00A32410" w:rsidP="00A32410">
      <w:pPr>
        <w:pStyle w:val="ListParagraph"/>
        <w:numPr>
          <w:ilvl w:val="0"/>
          <w:numId w:val="21"/>
        </w:numPr>
      </w:pPr>
      <w:proofErr w:type="spellStart"/>
      <w:r>
        <w:t>FoodChain</w:t>
      </w:r>
      <w:proofErr w:type="spellEnd"/>
      <w:r>
        <w:t xml:space="preserve"> ID: </w:t>
      </w:r>
      <w:hyperlink r:id="rId59" w:history="1">
        <w:r w:rsidR="00EF13B1" w:rsidRPr="003A5307">
          <w:rPr>
            <w:rStyle w:val="Hyperlink"/>
          </w:rPr>
          <w:t>https://www.foodchainid.com/</w:t>
        </w:r>
      </w:hyperlink>
      <w:r w:rsidR="00EF13B1">
        <w:t xml:space="preserve"> </w:t>
      </w:r>
    </w:p>
    <w:p w14:paraId="6A85D78C" w14:textId="4DD5B6E3" w:rsidR="00A32410" w:rsidRDefault="00A32410" w:rsidP="00A32410">
      <w:pPr>
        <w:pStyle w:val="ListParagraph"/>
        <w:numPr>
          <w:ilvl w:val="0"/>
          <w:numId w:val="21"/>
        </w:numPr>
      </w:pPr>
      <w:r>
        <w:t xml:space="preserve">BRCGS: </w:t>
      </w:r>
      <w:hyperlink r:id="rId60" w:history="1">
        <w:r w:rsidR="00EF13B1" w:rsidRPr="003A5307">
          <w:rPr>
            <w:rStyle w:val="Hyperlink"/>
          </w:rPr>
          <w:t>https://www.brcgs.com/</w:t>
        </w:r>
      </w:hyperlink>
      <w:r w:rsidR="00EF13B1">
        <w:t xml:space="preserve"> </w:t>
      </w:r>
    </w:p>
    <w:p w14:paraId="2BAB0F9F" w14:textId="77777777" w:rsidR="00A32410" w:rsidRDefault="00A32410" w:rsidP="00A32410">
      <w:pPr>
        <w:pStyle w:val="Heading2"/>
        <w:rPr>
          <w:rFonts w:cstheme="minorBidi"/>
        </w:rPr>
      </w:pPr>
      <w:r w:rsidRPr="007737B9">
        <w:rPr>
          <w:rFonts w:cstheme="minorBidi"/>
        </w:rPr>
        <w:t xml:space="preserve">Maddie Cass, </w:t>
      </w:r>
      <w:proofErr w:type="spellStart"/>
      <w:r w:rsidRPr="007737B9">
        <w:rPr>
          <w:rFonts w:cstheme="minorBidi"/>
        </w:rPr>
        <w:t>BioIndustry</w:t>
      </w:r>
      <w:proofErr w:type="spellEnd"/>
      <w:r w:rsidRPr="007737B9">
        <w:rPr>
          <w:rFonts w:cstheme="minorBidi"/>
        </w:rPr>
        <w:t xml:space="preserve"> Association — Engineering biology and future food innovation</w:t>
      </w:r>
    </w:p>
    <w:p w14:paraId="5C83009B" w14:textId="3337436F" w:rsidR="00A32410" w:rsidRDefault="00A32410" w:rsidP="00A32410">
      <w:pPr>
        <w:pStyle w:val="ListParagraph"/>
        <w:numPr>
          <w:ilvl w:val="0"/>
          <w:numId w:val="16"/>
        </w:numPr>
        <w:rPr>
          <w:lang w:eastAsia="en-GB"/>
        </w:rPr>
      </w:pPr>
      <w:proofErr w:type="spellStart"/>
      <w:r>
        <w:t>BioIndustry</w:t>
      </w:r>
      <w:proofErr w:type="spellEnd"/>
      <w:r>
        <w:t xml:space="preserve"> Association: </w:t>
      </w:r>
      <w:hyperlink r:id="rId61" w:history="1">
        <w:r w:rsidR="00EF13B1" w:rsidRPr="003A5307">
          <w:rPr>
            <w:rStyle w:val="Hyperlink"/>
          </w:rPr>
          <w:t>https://www.bioindustry.org/</w:t>
        </w:r>
      </w:hyperlink>
      <w:r w:rsidR="00EF13B1">
        <w:t xml:space="preserve"> </w:t>
      </w:r>
    </w:p>
    <w:p w14:paraId="28BB1CD7" w14:textId="69E35950" w:rsidR="00A32410" w:rsidRDefault="00A32410" w:rsidP="00A32410">
      <w:pPr>
        <w:pStyle w:val="ListParagraph"/>
        <w:numPr>
          <w:ilvl w:val="0"/>
          <w:numId w:val="16"/>
        </w:numPr>
      </w:pPr>
      <w:r>
        <w:t xml:space="preserve">BIA engineering biology resources: </w:t>
      </w:r>
      <w:hyperlink r:id="rId62">
        <w:r w:rsidR="5A6F568B" w:rsidRPr="2FB50BB7">
          <w:rPr>
            <w:rStyle w:val="Hyperlink"/>
          </w:rPr>
          <w:t>https://www.bioindustry.org/policy/technologies/engineering-biology.html</w:t>
        </w:r>
      </w:hyperlink>
      <w:r w:rsidR="5A6F568B">
        <w:t xml:space="preserve"> </w:t>
      </w:r>
    </w:p>
    <w:p w14:paraId="2D4E387A" w14:textId="3362CCBE" w:rsidR="00A32410" w:rsidRDefault="00A32410" w:rsidP="00A32410">
      <w:pPr>
        <w:pStyle w:val="ListParagraph"/>
        <w:numPr>
          <w:ilvl w:val="0"/>
          <w:numId w:val="16"/>
        </w:numPr>
      </w:pPr>
      <w:r>
        <w:t xml:space="preserve">Government Office for Science: </w:t>
      </w:r>
      <w:hyperlink r:id="rId63" w:history="1">
        <w:r w:rsidR="00EF13B1" w:rsidRPr="003A5307">
          <w:rPr>
            <w:rStyle w:val="Hyperlink"/>
          </w:rPr>
          <w:t>https://www.gov.uk/government/organisations/government-office-for-science</w:t>
        </w:r>
      </w:hyperlink>
      <w:r w:rsidR="00EF13B1">
        <w:t xml:space="preserve"> </w:t>
      </w:r>
    </w:p>
    <w:p w14:paraId="2CD96807" w14:textId="3F2A3B36" w:rsidR="00A32410" w:rsidRDefault="00A32410" w:rsidP="00A32410">
      <w:pPr>
        <w:pStyle w:val="ListParagraph"/>
        <w:numPr>
          <w:ilvl w:val="0"/>
          <w:numId w:val="16"/>
        </w:numPr>
      </w:pPr>
      <w:r>
        <w:t xml:space="preserve">UK National Vision for Engineering Biology: </w:t>
      </w:r>
      <w:hyperlink r:id="rId64" w:history="1">
        <w:r w:rsidR="00EF13B1" w:rsidRPr="003A5307">
          <w:rPr>
            <w:rStyle w:val="Hyperlink"/>
          </w:rPr>
          <w:t>https://www.gov.uk/government/publications/national-vision-for-engineering-biology</w:t>
        </w:r>
      </w:hyperlink>
      <w:r w:rsidR="00EF13B1">
        <w:t xml:space="preserve"> </w:t>
      </w:r>
    </w:p>
    <w:p w14:paraId="2B78A7DD" w14:textId="77777777" w:rsidR="00A32410" w:rsidRDefault="00A32410" w:rsidP="00A32410">
      <w:pPr>
        <w:pStyle w:val="Heading2"/>
        <w:rPr>
          <w:rFonts w:cstheme="minorBidi"/>
        </w:rPr>
      </w:pPr>
      <w:r w:rsidRPr="001C1108">
        <w:rPr>
          <w:rFonts w:cstheme="minorBidi"/>
        </w:rPr>
        <w:t>Professor Karen Polizzi, Imperial College London / Bezos Centre for Sustainable Protein — Microbial food systems and measurement challenges</w:t>
      </w:r>
    </w:p>
    <w:p w14:paraId="4ECCA286" w14:textId="68796799" w:rsidR="00A32410" w:rsidRDefault="00A32410" w:rsidP="00A32410">
      <w:pPr>
        <w:pStyle w:val="ListParagraph"/>
        <w:numPr>
          <w:ilvl w:val="0"/>
          <w:numId w:val="13"/>
        </w:numPr>
        <w:rPr>
          <w:lang w:eastAsia="en-GB"/>
        </w:rPr>
      </w:pPr>
      <w:r>
        <w:t xml:space="preserve">Bezos Centre for Sustainable Protein: </w:t>
      </w:r>
      <w:hyperlink r:id="rId65" w:history="1">
        <w:r w:rsidR="00EF13B1" w:rsidRPr="003A5307">
          <w:rPr>
            <w:rStyle w:val="Hyperlink"/>
          </w:rPr>
          <w:t>https://www.imperial.ac.uk/sustainable-protein/</w:t>
        </w:r>
      </w:hyperlink>
      <w:r w:rsidR="00EF13B1">
        <w:t xml:space="preserve"> </w:t>
      </w:r>
    </w:p>
    <w:p w14:paraId="1B83D556" w14:textId="58103651" w:rsidR="00A32410" w:rsidRPr="0097182A" w:rsidRDefault="00A32410" w:rsidP="00A32410">
      <w:pPr>
        <w:pStyle w:val="ListParagraph"/>
        <w:numPr>
          <w:ilvl w:val="0"/>
          <w:numId w:val="13"/>
        </w:numPr>
        <w:rPr>
          <w:lang w:val="fr-FR"/>
        </w:rPr>
      </w:pPr>
      <w:r w:rsidRPr="0097182A">
        <w:rPr>
          <w:lang w:val="fr-FR"/>
        </w:rPr>
        <w:t xml:space="preserve">National Alternative </w:t>
      </w:r>
      <w:proofErr w:type="spellStart"/>
      <w:r w:rsidRPr="0097182A">
        <w:rPr>
          <w:lang w:val="fr-FR"/>
        </w:rPr>
        <w:t>Protein</w:t>
      </w:r>
      <w:proofErr w:type="spellEnd"/>
      <w:r w:rsidRPr="0097182A">
        <w:rPr>
          <w:lang w:val="fr-FR"/>
        </w:rPr>
        <w:t xml:space="preserve"> Innovation </w:t>
      </w:r>
      <w:proofErr w:type="gramStart"/>
      <w:r w:rsidRPr="0097182A">
        <w:rPr>
          <w:lang w:val="fr-FR"/>
        </w:rPr>
        <w:t>Centre:</w:t>
      </w:r>
      <w:proofErr w:type="gramEnd"/>
      <w:r w:rsidRPr="0097182A">
        <w:rPr>
          <w:lang w:val="fr-FR"/>
        </w:rPr>
        <w:t xml:space="preserve"> </w:t>
      </w:r>
      <w:hyperlink r:id="rId66" w:history="1">
        <w:r w:rsidR="00EF13B1" w:rsidRPr="0097182A">
          <w:rPr>
            <w:rStyle w:val="Hyperlink"/>
            <w:lang w:val="fr-FR"/>
          </w:rPr>
          <w:t>https://napic.ac.uk/</w:t>
        </w:r>
      </w:hyperlink>
      <w:r w:rsidR="00EF13B1" w:rsidRPr="0097182A">
        <w:rPr>
          <w:lang w:val="fr-FR"/>
        </w:rPr>
        <w:t xml:space="preserve"> </w:t>
      </w:r>
    </w:p>
    <w:p w14:paraId="2B9BF1E0" w14:textId="49981395" w:rsidR="00A32410" w:rsidRDefault="00A32410" w:rsidP="00A32410">
      <w:pPr>
        <w:pStyle w:val="ListParagraph"/>
        <w:numPr>
          <w:ilvl w:val="0"/>
          <w:numId w:val="13"/>
        </w:numPr>
      </w:pPr>
      <w:r>
        <w:lastRenderedPageBreak/>
        <w:t xml:space="preserve">Microbial Food Hub: </w:t>
      </w:r>
      <w:hyperlink r:id="rId67">
        <w:r w:rsidR="716C6A87" w:rsidRPr="2FB50BB7">
          <w:rPr>
            <w:rStyle w:val="Hyperlink"/>
          </w:rPr>
          <w:t>https://microbialfoodhub.co.uk/</w:t>
        </w:r>
      </w:hyperlink>
      <w:r w:rsidR="716C6A87">
        <w:t xml:space="preserve"> </w:t>
      </w:r>
    </w:p>
    <w:p w14:paraId="189AE99B" w14:textId="4A623B8F" w:rsidR="00A32410" w:rsidRDefault="00A32410" w:rsidP="00A32410">
      <w:pPr>
        <w:pStyle w:val="ListParagraph"/>
        <w:numPr>
          <w:ilvl w:val="0"/>
          <w:numId w:val="13"/>
        </w:numPr>
      </w:pPr>
      <w:r>
        <w:t xml:space="preserve">Periodic Table of Food Initiative: </w:t>
      </w:r>
      <w:hyperlink r:id="rId68" w:history="1">
        <w:r w:rsidR="00EF13B1" w:rsidRPr="003A5307">
          <w:rPr>
            <w:rStyle w:val="Hyperlink"/>
          </w:rPr>
          <w:t>https://foodperiodictable.org/</w:t>
        </w:r>
      </w:hyperlink>
      <w:r w:rsidR="00EF13B1">
        <w:t xml:space="preserve"> </w:t>
      </w:r>
    </w:p>
    <w:p w14:paraId="0A00A0E0" w14:textId="6597FAF6" w:rsidR="00A32410" w:rsidRDefault="00A32410" w:rsidP="00A32410">
      <w:pPr>
        <w:pStyle w:val="ListParagraph"/>
        <w:numPr>
          <w:ilvl w:val="0"/>
          <w:numId w:val="13"/>
        </w:numPr>
      </w:pPr>
      <w:r>
        <w:t xml:space="preserve">Imperial College London Department of Chemical Engineering: </w:t>
      </w:r>
      <w:hyperlink r:id="rId69" w:history="1">
        <w:r w:rsidR="00EF13B1" w:rsidRPr="003A5307">
          <w:rPr>
            <w:rStyle w:val="Hyperlink"/>
          </w:rPr>
          <w:t>https://www.imperial.ac.uk/chemical-engineering/</w:t>
        </w:r>
      </w:hyperlink>
      <w:r w:rsidR="00EF13B1">
        <w:t xml:space="preserve"> </w:t>
      </w:r>
    </w:p>
    <w:p w14:paraId="55286261" w14:textId="77777777" w:rsidR="00A32410" w:rsidRDefault="00A32410" w:rsidP="00A32410">
      <w:pPr>
        <w:pStyle w:val="Heading2"/>
        <w:rPr>
          <w:rFonts w:cstheme="minorBidi"/>
        </w:rPr>
      </w:pPr>
      <w:r w:rsidRPr="00623D11">
        <w:rPr>
          <w:rFonts w:cstheme="minorBidi"/>
        </w:rPr>
        <w:t>Professor Gary Williamson, Queen’s University Belfast — All-Ireland agri-food research and polyphenol measurement</w:t>
      </w:r>
    </w:p>
    <w:p w14:paraId="0952F523" w14:textId="082CE46A" w:rsidR="00A32410" w:rsidRDefault="00A32410" w:rsidP="00A32410">
      <w:pPr>
        <w:pStyle w:val="ListParagraph"/>
        <w:numPr>
          <w:ilvl w:val="0"/>
          <w:numId w:val="14"/>
        </w:numPr>
        <w:rPr>
          <w:lang w:eastAsia="en-GB"/>
        </w:rPr>
      </w:pPr>
      <w:r>
        <w:t xml:space="preserve">Food Co-Centre for Sustainable Food Systems: </w:t>
      </w:r>
      <w:hyperlink r:id="rId70" w:history="1">
        <w:r w:rsidR="00EF13B1" w:rsidRPr="003A5307">
          <w:rPr>
            <w:rStyle w:val="Hyperlink"/>
          </w:rPr>
          <w:t>https://foodcocentre.org/</w:t>
        </w:r>
      </w:hyperlink>
      <w:r w:rsidR="00EF13B1">
        <w:t xml:space="preserve"> </w:t>
      </w:r>
    </w:p>
    <w:p w14:paraId="4E9307A5" w14:textId="7E9169C4" w:rsidR="00A32410" w:rsidRDefault="00A32410" w:rsidP="00A32410">
      <w:pPr>
        <w:pStyle w:val="ListParagraph"/>
        <w:numPr>
          <w:ilvl w:val="0"/>
          <w:numId w:val="14"/>
        </w:numPr>
      </w:pPr>
      <w:r>
        <w:t xml:space="preserve">Queen’s University Belfast Institute for Global Food Security: </w:t>
      </w:r>
      <w:hyperlink r:id="rId71" w:history="1">
        <w:r w:rsidR="00EF13B1" w:rsidRPr="003A5307">
          <w:rPr>
            <w:rStyle w:val="Hyperlink"/>
          </w:rPr>
          <w:t>https://www.qub.ac.uk/Research/GRI/TheInstituteforGlobalFoodSecurity/</w:t>
        </w:r>
      </w:hyperlink>
      <w:r w:rsidR="00EF13B1">
        <w:t xml:space="preserve"> </w:t>
      </w:r>
    </w:p>
    <w:p w14:paraId="79992D2A" w14:textId="209E24B7" w:rsidR="00A32410" w:rsidRDefault="00A32410" w:rsidP="00A32410">
      <w:pPr>
        <w:pStyle w:val="ListParagraph"/>
        <w:numPr>
          <w:ilvl w:val="0"/>
          <w:numId w:val="14"/>
        </w:numPr>
      </w:pPr>
      <w:r>
        <w:t xml:space="preserve">ASSET Technology Centre, Queen’s University Belfast: </w:t>
      </w:r>
      <w:hyperlink r:id="rId72" w:history="1">
        <w:r w:rsidR="00EF13B1" w:rsidRPr="003A5307">
          <w:rPr>
            <w:rStyle w:val="Hyperlink"/>
          </w:rPr>
          <w:t>https://www.qub.ac.uk/Research/GRI/TheInstituteforGlobalFoodSecurity/FacilitiesincludingASSETlab/</w:t>
        </w:r>
      </w:hyperlink>
      <w:r w:rsidR="00EF13B1">
        <w:t xml:space="preserve"> </w:t>
      </w:r>
    </w:p>
    <w:p w14:paraId="04669780" w14:textId="7B4259B3" w:rsidR="00A32410" w:rsidRDefault="00A32410" w:rsidP="00A32410">
      <w:pPr>
        <w:pStyle w:val="ListParagraph"/>
        <w:numPr>
          <w:ilvl w:val="0"/>
          <w:numId w:val="14"/>
        </w:numPr>
      </w:pPr>
      <w:r>
        <w:t xml:space="preserve">Centre for Excellence in Agriculture and Food Integrity: </w:t>
      </w:r>
      <w:hyperlink r:id="rId73" w:history="1">
        <w:r w:rsidR="00EF13B1" w:rsidRPr="003A5307">
          <w:rPr>
            <w:rStyle w:val="Hyperlink"/>
          </w:rPr>
          <w:t>https://www.gov.uk/government/news/new-centre-for-excellence-in-agriculture-and-food-integrity-launched</w:t>
        </w:r>
      </w:hyperlink>
      <w:r w:rsidR="00EF13B1">
        <w:t xml:space="preserve"> </w:t>
      </w:r>
    </w:p>
    <w:p w14:paraId="6ECECB0F" w14:textId="187CB143" w:rsidR="00A32410" w:rsidRDefault="00A32410" w:rsidP="00A32410">
      <w:pPr>
        <w:pStyle w:val="ListParagraph"/>
        <w:numPr>
          <w:ilvl w:val="0"/>
          <w:numId w:val="14"/>
        </w:numPr>
      </w:pPr>
      <w:r>
        <w:t xml:space="preserve">Phenol-Explorer polyphenol database: </w:t>
      </w:r>
      <w:hyperlink r:id="rId74" w:history="1">
        <w:r w:rsidR="00EF13B1" w:rsidRPr="003A5307">
          <w:rPr>
            <w:rStyle w:val="Hyperlink"/>
          </w:rPr>
          <w:t>http://www.phenol-explorer.eu/</w:t>
        </w:r>
      </w:hyperlink>
      <w:r w:rsidR="00EF13B1">
        <w:t xml:space="preserve"> </w:t>
      </w:r>
    </w:p>
    <w:p w14:paraId="0E50FC2F" w14:textId="77777777" w:rsidR="00A32410" w:rsidRDefault="00A32410" w:rsidP="00A32410">
      <w:pPr>
        <w:pStyle w:val="ListParagraph"/>
        <w:numPr>
          <w:ilvl w:val="0"/>
          <w:numId w:val="14"/>
        </w:numPr>
      </w:pPr>
      <w:r>
        <w:t xml:space="preserve">USDA Database for the Flavonoid Content of Selected Foods: </w:t>
      </w:r>
      <w:hyperlink r:id="rId75" w:history="1">
        <w:r w:rsidRPr="003A5307">
          <w:rPr>
            <w:rStyle w:val="Hyperlink"/>
          </w:rPr>
          <w:t>https://www.ars.usda.gov/ARSUserFiles/80400535/Data/Flav/Flav3.3.pdf</w:t>
        </w:r>
      </w:hyperlink>
    </w:p>
    <w:p w14:paraId="53E742C2" w14:textId="77777777" w:rsidR="00A32410" w:rsidRDefault="00A32410" w:rsidP="00A32410">
      <w:pPr>
        <w:pStyle w:val="Heading2"/>
        <w:rPr>
          <w:rFonts w:cstheme="minorBidi"/>
        </w:rPr>
      </w:pPr>
      <w:r w:rsidRPr="001C173E">
        <w:rPr>
          <w:rFonts w:cstheme="minorBidi"/>
        </w:rPr>
        <w:t>Malcolm Burns, National Measurement Laboratory at LGC — Measurement challenges for engineering biology and cell-cultivated products</w:t>
      </w:r>
    </w:p>
    <w:p w14:paraId="69F8E258" w14:textId="51E7F695" w:rsidR="00A32410" w:rsidRDefault="00A32410" w:rsidP="00A32410">
      <w:pPr>
        <w:pStyle w:val="ListParagraph"/>
        <w:numPr>
          <w:ilvl w:val="0"/>
          <w:numId w:val="18"/>
        </w:numPr>
        <w:rPr>
          <w:lang w:eastAsia="en-GB"/>
        </w:rPr>
      </w:pPr>
      <w:r>
        <w:t xml:space="preserve">UK National Vision for Engineering Biology: </w:t>
      </w:r>
      <w:hyperlink r:id="rId76" w:history="1">
        <w:r w:rsidR="00EF13B1" w:rsidRPr="003A5307">
          <w:rPr>
            <w:rStyle w:val="Hyperlink"/>
          </w:rPr>
          <w:t>https://www.gov.uk/government/publications/national-vision-for-engineering-biology</w:t>
        </w:r>
      </w:hyperlink>
      <w:r w:rsidR="00EF13B1">
        <w:t xml:space="preserve"> </w:t>
      </w:r>
    </w:p>
    <w:p w14:paraId="0C1029F5" w14:textId="6219CD69" w:rsidR="00A32410" w:rsidRDefault="00A32410" w:rsidP="00A32410">
      <w:pPr>
        <w:pStyle w:val="ListParagraph"/>
        <w:numPr>
          <w:ilvl w:val="0"/>
          <w:numId w:val="18"/>
        </w:numPr>
      </w:pPr>
      <w:r>
        <w:t xml:space="preserve">UKRI Engineering Biology programme: </w:t>
      </w:r>
      <w:hyperlink r:id="rId77" w:history="1">
        <w:r w:rsidR="00EF13B1" w:rsidRPr="003A5307">
          <w:rPr>
            <w:rStyle w:val="Hyperlink"/>
          </w:rPr>
          <w:t>https://www.ukri.org/what-we-do/browse-our-areas-of-investment-and-support/engineering-biology/</w:t>
        </w:r>
      </w:hyperlink>
      <w:r w:rsidR="00EF13B1">
        <w:t xml:space="preserve"> </w:t>
      </w:r>
    </w:p>
    <w:p w14:paraId="63264344" w14:textId="6942B7EF" w:rsidR="00A32410" w:rsidRDefault="00A32410" w:rsidP="00A32410">
      <w:pPr>
        <w:pStyle w:val="ListParagraph"/>
        <w:numPr>
          <w:ilvl w:val="0"/>
          <w:numId w:val="18"/>
        </w:numPr>
      </w:pPr>
      <w:r>
        <w:t xml:space="preserve">UKRI £100 million Engineering Biology Mission Hubs and Awards: </w:t>
      </w:r>
      <w:hyperlink r:id="rId78" w:history="1">
        <w:r w:rsidR="00EF13B1" w:rsidRPr="003A5307">
          <w:rPr>
            <w:rStyle w:val="Hyperlink"/>
          </w:rPr>
          <w:t>https://www.ukri.org/news/new-100m-fund-will-unlock-the-potential-of-engineering-biology/</w:t>
        </w:r>
      </w:hyperlink>
      <w:r w:rsidR="00EF13B1">
        <w:t xml:space="preserve"> </w:t>
      </w:r>
    </w:p>
    <w:p w14:paraId="4DEF686F" w14:textId="565E2DF0" w:rsidR="00A32410" w:rsidRDefault="00A32410" w:rsidP="00A32410">
      <w:pPr>
        <w:pStyle w:val="ListParagraph"/>
        <w:numPr>
          <w:ilvl w:val="0"/>
          <w:numId w:val="18"/>
        </w:numPr>
      </w:pPr>
      <w:r>
        <w:t xml:space="preserve">European Commission New Genomic Techniques: </w:t>
      </w:r>
      <w:hyperlink r:id="rId79" w:history="1">
        <w:r w:rsidR="00EF13B1" w:rsidRPr="003A5307">
          <w:rPr>
            <w:rStyle w:val="Hyperlink"/>
          </w:rPr>
          <w:t>https://food.ec.europa.eu/plants/new-genomic-techniques_en</w:t>
        </w:r>
      </w:hyperlink>
      <w:r w:rsidR="00EF13B1">
        <w:t xml:space="preserve"> </w:t>
      </w:r>
    </w:p>
    <w:p w14:paraId="74865744" w14:textId="64EE5BF5" w:rsidR="00A32410" w:rsidRDefault="00A32410" w:rsidP="00A32410">
      <w:pPr>
        <w:pStyle w:val="ListParagraph"/>
        <w:numPr>
          <w:ilvl w:val="0"/>
          <w:numId w:val="18"/>
        </w:numPr>
      </w:pPr>
      <w:r>
        <w:t xml:space="preserve">EU legislation on new genomic techniques for plants: </w:t>
      </w:r>
      <w:hyperlink r:id="rId80" w:history="1">
        <w:r w:rsidR="00EF13B1" w:rsidRPr="003A5307">
          <w:rPr>
            <w:rStyle w:val="Hyperlink"/>
          </w:rPr>
          <w:t>https://food.ec.europa.eu/plants/new-genomic-techniques/legislation-plants_en</w:t>
        </w:r>
      </w:hyperlink>
      <w:r w:rsidR="00EF13B1">
        <w:t xml:space="preserve"> </w:t>
      </w:r>
    </w:p>
    <w:p w14:paraId="60CECFF3" w14:textId="257AC024" w:rsidR="00A32410" w:rsidRDefault="00A32410" w:rsidP="00A32410">
      <w:pPr>
        <w:pStyle w:val="ListParagraph"/>
        <w:numPr>
          <w:ilvl w:val="0"/>
          <w:numId w:val="18"/>
        </w:numPr>
      </w:pPr>
      <w:r>
        <w:t xml:space="preserve">DETECTIVE Horizon Europe project on detection and traceability of NGT products: </w:t>
      </w:r>
      <w:hyperlink r:id="rId81" w:history="1">
        <w:r w:rsidR="00EF13B1" w:rsidRPr="003A5307">
          <w:rPr>
            <w:rStyle w:val="Hyperlink"/>
          </w:rPr>
          <w:t>https://detective-ngt.eu/</w:t>
        </w:r>
      </w:hyperlink>
      <w:r w:rsidR="00EF13B1">
        <w:t xml:space="preserve"> </w:t>
      </w:r>
    </w:p>
    <w:p w14:paraId="790C8E0B" w14:textId="1E26E96C" w:rsidR="00A32410" w:rsidRDefault="00A32410" w:rsidP="00A32410">
      <w:pPr>
        <w:pStyle w:val="ListParagraph"/>
        <w:numPr>
          <w:ilvl w:val="0"/>
          <w:numId w:val="18"/>
        </w:numPr>
      </w:pPr>
      <w:r>
        <w:lastRenderedPageBreak/>
        <w:t xml:space="preserve">Food Standards Agency cell-cultivated products guidance for businesses: </w:t>
      </w:r>
      <w:hyperlink r:id="rId82" w:history="1">
        <w:r w:rsidR="00EF13B1" w:rsidRPr="003A5307">
          <w:rPr>
            <w:rStyle w:val="Hyperlink"/>
          </w:rPr>
          <w:t>https://www.gov.uk/government/publications/cell-cultivated-products-guidance-for-businesses</w:t>
        </w:r>
      </w:hyperlink>
      <w:r w:rsidR="00EF13B1">
        <w:t xml:space="preserve"> </w:t>
      </w:r>
    </w:p>
    <w:p w14:paraId="71B223FE" w14:textId="000AE23D" w:rsidR="00A32410" w:rsidRDefault="00A32410" w:rsidP="00A32410">
      <w:pPr>
        <w:pStyle w:val="ListParagraph"/>
        <w:numPr>
          <w:ilvl w:val="0"/>
          <w:numId w:val="18"/>
        </w:numPr>
      </w:pPr>
      <w:r>
        <w:t xml:space="preserve">Food Standards Agency regulatory sandbox for cell-cultivated products: </w:t>
      </w:r>
      <w:hyperlink r:id="rId83" w:history="1">
        <w:r w:rsidR="00EF13B1" w:rsidRPr="003A5307">
          <w:rPr>
            <w:rStyle w:val="Hyperlink"/>
          </w:rPr>
          <w:t>https://www.gov.uk/government/publications/fsa-bc-260308-regulatory-sandbox-for-cell-cultivated-products-ccps/regulatory-sandbox-for-cell-cultivated-products-ccps</w:t>
        </w:r>
      </w:hyperlink>
      <w:r w:rsidR="00EF13B1">
        <w:t xml:space="preserve"> </w:t>
      </w:r>
    </w:p>
    <w:p w14:paraId="5A1BCBF8" w14:textId="76F5D89D" w:rsidR="00A32410" w:rsidRDefault="00A32410" w:rsidP="00A32410">
      <w:pPr>
        <w:pStyle w:val="ListParagraph"/>
        <w:numPr>
          <w:ilvl w:val="0"/>
          <w:numId w:val="18"/>
        </w:numPr>
      </w:pPr>
      <w:r>
        <w:t xml:space="preserve">FSA project on analytical methods for cell-cultivated products: </w:t>
      </w:r>
      <w:hyperlink r:id="rId84" w:history="1">
        <w:r w:rsidR="00EF13B1" w:rsidRPr="003A5307">
          <w:rPr>
            <w:rStyle w:val="Hyperlink"/>
          </w:rPr>
          <w:t>https://www.foodauthenticity.global/blog/fsa-project-analytical-methods-for-cell-cultivated-products-your-</w:t>
        </w:r>
      </w:hyperlink>
      <w:r w:rsidR="00EF13B1">
        <w:t xml:space="preserve"> </w:t>
      </w:r>
    </w:p>
    <w:p w14:paraId="776CDD4E" w14:textId="53AE0D74" w:rsidR="00A32410" w:rsidRDefault="00A32410" w:rsidP="00A32410">
      <w:pPr>
        <w:pStyle w:val="ListParagraph"/>
        <w:numPr>
          <w:ilvl w:val="0"/>
          <w:numId w:val="18"/>
        </w:numPr>
      </w:pPr>
      <w:r>
        <w:t xml:space="preserve">National Measurement Laboratory at LGC: </w:t>
      </w:r>
      <w:hyperlink r:id="rId85" w:history="1">
        <w:r w:rsidR="00631E2C" w:rsidRPr="003A5307">
          <w:rPr>
            <w:rStyle w:val="Hyperlink"/>
          </w:rPr>
          <w:t>www.uknml.com</w:t>
        </w:r>
      </w:hyperlink>
      <w:r w:rsidR="00631E2C">
        <w:t xml:space="preserve"> </w:t>
      </w:r>
    </w:p>
    <w:p w14:paraId="2672EEFA" w14:textId="77777777" w:rsidR="00A32410" w:rsidRDefault="00A32410" w:rsidP="00A32410">
      <w:pPr>
        <w:pStyle w:val="Heading2"/>
        <w:rPr>
          <w:rFonts w:cstheme="minorBidi"/>
        </w:rPr>
      </w:pPr>
      <w:r w:rsidRPr="00822790">
        <w:rPr>
          <w:rFonts w:cstheme="minorBidi"/>
        </w:rPr>
        <w:t>Dr Taskeen Niaz, National Alternative Protein Innovation Centre / University of Leeds — Alternative protein safety assessment</w:t>
      </w:r>
    </w:p>
    <w:p w14:paraId="2246A731" w14:textId="3D86AE1D" w:rsidR="00A32410" w:rsidRPr="00115454" w:rsidRDefault="00A32410" w:rsidP="00A32410">
      <w:pPr>
        <w:pStyle w:val="ListParagraph"/>
        <w:numPr>
          <w:ilvl w:val="0"/>
          <w:numId w:val="12"/>
        </w:numPr>
        <w:rPr>
          <w:lang w:val="fr-FR" w:eastAsia="en-GB"/>
        </w:rPr>
      </w:pPr>
      <w:r w:rsidRPr="00115454">
        <w:rPr>
          <w:lang w:val="fr-FR"/>
        </w:rPr>
        <w:t xml:space="preserve">National Alternative </w:t>
      </w:r>
      <w:proofErr w:type="spellStart"/>
      <w:r w:rsidRPr="00115454">
        <w:rPr>
          <w:lang w:val="fr-FR"/>
        </w:rPr>
        <w:t>Protein</w:t>
      </w:r>
      <w:proofErr w:type="spellEnd"/>
      <w:r w:rsidRPr="00115454">
        <w:rPr>
          <w:lang w:val="fr-FR"/>
        </w:rPr>
        <w:t xml:space="preserve"> Innovation </w:t>
      </w:r>
      <w:proofErr w:type="gramStart"/>
      <w:r w:rsidRPr="00115454">
        <w:rPr>
          <w:lang w:val="fr-FR"/>
        </w:rPr>
        <w:t>Centre:</w:t>
      </w:r>
      <w:proofErr w:type="gramEnd"/>
      <w:r w:rsidRPr="00115454">
        <w:rPr>
          <w:lang w:val="fr-FR"/>
        </w:rPr>
        <w:t xml:space="preserve"> </w:t>
      </w:r>
      <w:hyperlink r:id="rId86" w:history="1">
        <w:r w:rsidR="00631E2C" w:rsidRPr="00115454">
          <w:rPr>
            <w:rStyle w:val="Hyperlink"/>
            <w:lang w:val="fr-FR"/>
          </w:rPr>
          <w:t>https://napic.ac.uk/</w:t>
        </w:r>
      </w:hyperlink>
      <w:r w:rsidR="00631E2C" w:rsidRPr="00115454">
        <w:rPr>
          <w:lang w:val="fr-FR"/>
        </w:rPr>
        <w:t xml:space="preserve"> </w:t>
      </w:r>
    </w:p>
    <w:p w14:paraId="0B88C963" w14:textId="30E7AA3F" w:rsidR="00A32410" w:rsidRDefault="00A32410" w:rsidP="00A32410">
      <w:pPr>
        <w:pStyle w:val="ListParagraph"/>
        <w:numPr>
          <w:ilvl w:val="0"/>
          <w:numId w:val="12"/>
        </w:numPr>
      </w:pPr>
      <w:r>
        <w:t xml:space="preserve">NAPIC project, University of Leeds: </w:t>
      </w:r>
      <w:hyperlink r:id="rId87" w:history="1">
        <w:r w:rsidR="00631E2C" w:rsidRPr="003A5307">
          <w:rPr>
            <w:rStyle w:val="Hyperlink"/>
          </w:rPr>
          <w:t>https://environment.leeds.ac.uk/research-project/183/research-and-innovation/2087/napic-national-alternative-protein-innovation-centre</w:t>
        </w:r>
      </w:hyperlink>
      <w:r w:rsidR="00631E2C">
        <w:t xml:space="preserve"> </w:t>
      </w:r>
    </w:p>
    <w:p w14:paraId="19A2927D" w14:textId="112FA0EE" w:rsidR="00A32410" w:rsidRDefault="00A32410" w:rsidP="00A32410">
      <w:pPr>
        <w:pStyle w:val="ListParagraph"/>
        <w:numPr>
          <w:ilvl w:val="0"/>
          <w:numId w:val="12"/>
        </w:numPr>
      </w:pPr>
      <w:r>
        <w:t xml:space="preserve">Sarkar Lab, University of Leeds: </w:t>
      </w:r>
      <w:hyperlink r:id="rId88" w:history="1">
        <w:r w:rsidR="00631E2C" w:rsidRPr="003A5307">
          <w:rPr>
            <w:rStyle w:val="Hyperlink"/>
          </w:rPr>
          <w:t>https://sarkar.leeds.ac.uk/</w:t>
        </w:r>
      </w:hyperlink>
      <w:r w:rsidR="00631E2C">
        <w:t xml:space="preserve"> </w:t>
      </w:r>
    </w:p>
    <w:p w14:paraId="0CDA8FBE" w14:textId="4FFC1EE2" w:rsidR="00A32410" w:rsidRDefault="00A32410" w:rsidP="00A32410">
      <w:pPr>
        <w:pStyle w:val="ListParagraph"/>
        <w:numPr>
          <w:ilvl w:val="0"/>
          <w:numId w:val="12"/>
        </w:numPr>
      </w:pPr>
      <w:r>
        <w:t xml:space="preserve">FAO/WHO guidance on allergenicity assessment and sequence homology: </w:t>
      </w:r>
      <w:hyperlink r:id="rId89" w:history="1">
        <w:r w:rsidR="00631E2C" w:rsidRPr="003A5307">
          <w:rPr>
            <w:rStyle w:val="Hyperlink"/>
          </w:rPr>
          <w:t>https://www.fao.org/4/y0820e/y0820e06.htm</w:t>
        </w:r>
      </w:hyperlink>
      <w:r w:rsidR="00631E2C">
        <w:t xml:space="preserve"> </w:t>
      </w:r>
    </w:p>
    <w:p w14:paraId="37C926B1" w14:textId="26BD1B7C" w:rsidR="00A32410" w:rsidRDefault="00A32410" w:rsidP="00A32410">
      <w:pPr>
        <w:pStyle w:val="ListParagraph"/>
        <w:numPr>
          <w:ilvl w:val="0"/>
          <w:numId w:val="12"/>
        </w:numPr>
      </w:pPr>
      <w:r>
        <w:t xml:space="preserve">COMPARE allergen database and sequence analysis tool: </w:t>
      </w:r>
      <w:hyperlink r:id="rId90" w:history="1">
        <w:r w:rsidR="00631E2C" w:rsidRPr="003A5307">
          <w:rPr>
            <w:rStyle w:val="Hyperlink"/>
          </w:rPr>
          <w:t>https://comparefasta.comparedatabase.org/</w:t>
        </w:r>
      </w:hyperlink>
      <w:r w:rsidR="00631E2C">
        <w:t xml:space="preserve"> </w:t>
      </w:r>
    </w:p>
    <w:p w14:paraId="3ADE36C2" w14:textId="60D789A4" w:rsidR="00A32410" w:rsidRDefault="00A32410" w:rsidP="00A32410">
      <w:pPr>
        <w:pStyle w:val="ListParagraph"/>
        <w:numPr>
          <w:ilvl w:val="0"/>
          <w:numId w:val="12"/>
        </w:numPr>
      </w:pPr>
      <w:r>
        <w:t xml:space="preserve">SDAP FAO/WHO allergenicity test: </w:t>
      </w:r>
      <w:hyperlink r:id="rId91" w:history="1">
        <w:r w:rsidR="00631E2C" w:rsidRPr="003A5307">
          <w:rPr>
            <w:rStyle w:val="Hyperlink"/>
          </w:rPr>
          <w:t>https://fermi.sdaponline.org/SDAP/sdap_who.html</w:t>
        </w:r>
      </w:hyperlink>
      <w:r w:rsidR="00631E2C">
        <w:t xml:space="preserve"> </w:t>
      </w:r>
    </w:p>
    <w:p w14:paraId="79E77DE0" w14:textId="76022169" w:rsidR="00A32410" w:rsidRDefault="00A32410" w:rsidP="00A32410">
      <w:pPr>
        <w:pStyle w:val="ListParagraph"/>
        <w:numPr>
          <w:ilvl w:val="0"/>
          <w:numId w:val="12"/>
        </w:numPr>
      </w:pPr>
      <w:r>
        <w:t xml:space="preserve">Basophil activation test overview for food allergy diagnosis: </w:t>
      </w:r>
      <w:hyperlink r:id="rId92" w:history="1">
        <w:r w:rsidR="00631E2C" w:rsidRPr="003A5307">
          <w:rPr>
            <w:rStyle w:val="Hyperlink"/>
          </w:rPr>
          <w:t>https://pmc.ncbi.nlm.nih.gov/articles/PMC11772483/</w:t>
        </w:r>
      </w:hyperlink>
      <w:r w:rsidR="00631E2C">
        <w:t xml:space="preserve"> </w:t>
      </w:r>
    </w:p>
    <w:p w14:paraId="40D4EC91" w14:textId="77777777" w:rsidR="00A32410" w:rsidRDefault="00A32410" w:rsidP="00A32410">
      <w:pPr>
        <w:pStyle w:val="Heading2"/>
        <w:rPr>
          <w:rFonts w:cstheme="minorBidi"/>
        </w:rPr>
      </w:pPr>
      <w:r w:rsidRPr="00B630DE">
        <w:rPr>
          <w:rFonts w:cstheme="minorBidi"/>
        </w:rPr>
        <w:t>Thierry Le Goff, National Measurement Laboratory at LGC — Metrology and standards for engineering biology</w:t>
      </w:r>
    </w:p>
    <w:p w14:paraId="4384499F" w14:textId="159F75C1" w:rsidR="00A32410" w:rsidRDefault="00A32410" w:rsidP="00A32410">
      <w:pPr>
        <w:pStyle w:val="ListParagraph"/>
        <w:numPr>
          <w:ilvl w:val="0"/>
          <w:numId w:val="9"/>
        </w:numPr>
        <w:rPr>
          <w:lang w:eastAsia="en-GB"/>
        </w:rPr>
      </w:pPr>
      <w:r>
        <w:t xml:space="preserve">UK National Measurement System: </w:t>
      </w:r>
      <w:hyperlink r:id="rId93" w:history="1">
        <w:r w:rsidR="00631E2C" w:rsidRPr="003A5307">
          <w:rPr>
            <w:rStyle w:val="Hyperlink"/>
          </w:rPr>
          <w:t>https://www.gov.uk/government/publications/national-measurement-system/uk-national-measurement-system</w:t>
        </w:r>
      </w:hyperlink>
      <w:r w:rsidR="00631E2C">
        <w:t xml:space="preserve"> </w:t>
      </w:r>
    </w:p>
    <w:p w14:paraId="0D572A94" w14:textId="362568D9" w:rsidR="00A32410" w:rsidRDefault="00A32410" w:rsidP="00A32410">
      <w:pPr>
        <w:pStyle w:val="ListParagraph"/>
        <w:numPr>
          <w:ilvl w:val="0"/>
          <w:numId w:val="9"/>
        </w:numPr>
      </w:pPr>
      <w:r>
        <w:t xml:space="preserve">NML engineering biology priority area: </w:t>
      </w:r>
      <w:hyperlink r:id="rId94" w:history="1">
        <w:r w:rsidR="00631E2C" w:rsidRPr="003A5307">
          <w:rPr>
            <w:rStyle w:val="Hyperlink"/>
          </w:rPr>
          <w:t>https://www.uknml.com/priorities/engineering-biology/</w:t>
        </w:r>
      </w:hyperlink>
      <w:r w:rsidR="00631E2C">
        <w:t xml:space="preserve"> </w:t>
      </w:r>
    </w:p>
    <w:p w14:paraId="64091B86" w14:textId="6A9D79F4" w:rsidR="00A32410" w:rsidRDefault="00A32410" w:rsidP="00A32410">
      <w:pPr>
        <w:pStyle w:val="ListParagraph"/>
        <w:numPr>
          <w:ilvl w:val="0"/>
          <w:numId w:val="9"/>
        </w:numPr>
      </w:pPr>
      <w:r>
        <w:t xml:space="preserve">National Physical Laboratory engineering biology resources: </w:t>
      </w:r>
      <w:hyperlink r:id="rId95" w:history="1">
        <w:r w:rsidR="00631E2C" w:rsidRPr="003A5307">
          <w:rPr>
            <w:rStyle w:val="Hyperlink"/>
          </w:rPr>
          <w:t>https://www.npl.co.uk/research/biometrology/metrology-for-engineering-biology/resources</w:t>
        </w:r>
      </w:hyperlink>
      <w:r w:rsidR="00631E2C">
        <w:t xml:space="preserve"> </w:t>
      </w:r>
    </w:p>
    <w:p w14:paraId="4C71C084" w14:textId="4C943085" w:rsidR="00A32410" w:rsidRDefault="00A32410" w:rsidP="00A32410">
      <w:pPr>
        <w:pStyle w:val="ListParagraph"/>
        <w:numPr>
          <w:ilvl w:val="0"/>
          <w:numId w:val="9"/>
        </w:numPr>
      </w:pPr>
      <w:proofErr w:type="spellStart"/>
      <w:r>
        <w:lastRenderedPageBreak/>
        <w:t>EngBioMet</w:t>
      </w:r>
      <w:proofErr w:type="spellEnd"/>
      <w:r>
        <w:t xml:space="preserve"> national metrology network for engineering biology: </w:t>
      </w:r>
      <w:hyperlink r:id="rId96" w:history="1">
        <w:r w:rsidR="00F6580E" w:rsidRPr="003A5307">
          <w:rPr>
            <w:rStyle w:val="Hyperlink"/>
          </w:rPr>
          <w:t>https://www.bioindustry.org/widgets/emsSchedule/sessionDetail/?id=E9599F08-FAFC-44BC-A757382481E44190</w:t>
        </w:r>
      </w:hyperlink>
      <w:r w:rsidR="00F6580E">
        <w:t xml:space="preserve"> </w:t>
      </w:r>
    </w:p>
    <w:p w14:paraId="42F363D1" w14:textId="555366BA" w:rsidR="00A32410" w:rsidRDefault="00A32410" w:rsidP="00A32410">
      <w:pPr>
        <w:pStyle w:val="ListParagraph"/>
        <w:numPr>
          <w:ilvl w:val="0"/>
          <w:numId w:val="9"/>
        </w:numPr>
      </w:pPr>
      <w:r>
        <w:t xml:space="preserve">MHRA: </w:t>
      </w:r>
      <w:hyperlink r:id="rId97" w:history="1">
        <w:r w:rsidR="00F6580E" w:rsidRPr="003A5307">
          <w:rPr>
            <w:rStyle w:val="Hyperlink"/>
          </w:rPr>
          <w:t>https://www.gov.uk/government/organisations/medicines-and-healthcare-products-regulatory-agency</w:t>
        </w:r>
      </w:hyperlink>
      <w:r w:rsidR="00F6580E">
        <w:t xml:space="preserve"> </w:t>
      </w:r>
    </w:p>
    <w:p w14:paraId="0E4916EE" w14:textId="334F7E39" w:rsidR="00A32410" w:rsidRDefault="00A32410" w:rsidP="00A32410">
      <w:pPr>
        <w:pStyle w:val="ListParagraph"/>
        <w:numPr>
          <w:ilvl w:val="0"/>
          <w:numId w:val="9"/>
        </w:numPr>
      </w:pPr>
      <w:r>
        <w:t xml:space="preserve">UKRI National Engineering Biology Programme: </w:t>
      </w:r>
      <w:hyperlink r:id="rId98" w:history="1">
        <w:r w:rsidR="00F6580E" w:rsidRPr="003A5307">
          <w:rPr>
            <w:rStyle w:val="Hyperlink"/>
          </w:rPr>
          <w:t>https://www.ukri.org/what-we-do/browse-our-areas-of-investment-and-support/engineering-biology/</w:t>
        </w:r>
      </w:hyperlink>
      <w:r w:rsidR="00F6580E">
        <w:t xml:space="preserve"> </w:t>
      </w:r>
    </w:p>
    <w:p w14:paraId="25015F4F" w14:textId="11FCE8C5" w:rsidR="00A32410" w:rsidRDefault="00A32410" w:rsidP="00A32410">
      <w:pPr>
        <w:pStyle w:val="ListParagraph"/>
        <w:numPr>
          <w:ilvl w:val="0"/>
          <w:numId w:val="9"/>
        </w:numPr>
      </w:pPr>
      <w:r>
        <w:t xml:space="preserve">ISO/TC 276 Biotechnology: </w:t>
      </w:r>
      <w:hyperlink r:id="rId99" w:history="1">
        <w:r w:rsidR="00F6580E" w:rsidRPr="003A5307">
          <w:rPr>
            <w:rStyle w:val="Hyperlink"/>
          </w:rPr>
          <w:t>https://www.iso.org/committee/4514241.html</w:t>
        </w:r>
      </w:hyperlink>
      <w:r w:rsidR="00F6580E">
        <w:t xml:space="preserve"> </w:t>
      </w:r>
    </w:p>
    <w:p w14:paraId="40B2320A" w14:textId="28F78430" w:rsidR="00A32410" w:rsidRDefault="00A32410" w:rsidP="00A32410">
      <w:pPr>
        <w:pStyle w:val="ListParagraph"/>
        <w:numPr>
          <w:ilvl w:val="0"/>
          <w:numId w:val="9"/>
        </w:numPr>
      </w:pPr>
      <w:r>
        <w:t xml:space="preserve">BSI biotechnology standards: </w:t>
      </w:r>
      <w:hyperlink r:id="rId100" w:history="1">
        <w:r w:rsidR="00F6580E" w:rsidRPr="003A5307">
          <w:rPr>
            <w:rStyle w:val="Hyperlink"/>
          </w:rPr>
          <w:t>https://www.bsigroup.com/en-GB/insights-and-media/insights/brochures/biotechnology-standards/</w:t>
        </w:r>
      </w:hyperlink>
      <w:r w:rsidR="00F6580E">
        <w:t xml:space="preserve"> </w:t>
      </w:r>
    </w:p>
    <w:p w14:paraId="0F368965" w14:textId="69DDD488" w:rsidR="00A32410" w:rsidRDefault="00A32410" w:rsidP="00A32410">
      <w:pPr>
        <w:pStyle w:val="ListParagraph"/>
        <w:numPr>
          <w:ilvl w:val="0"/>
          <w:numId w:val="9"/>
        </w:numPr>
      </w:pPr>
      <w:r>
        <w:t xml:space="preserve">Centre for Process Innovation: </w:t>
      </w:r>
      <w:hyperlink r:id="rId101" w:history="1">
        <w:r w:rsidR="00F6580E" w:rsidRPr="003A5307">
          <w:rPr>
            <w:rStyle w:val="Hyperlink"/>
          </w:rPr>
          <w:t>https://www.uk-cpi.com/</w:t>
        </w:r>
      </w:hyperlink>
      <w:r w:rsidR="00F6580E">
        <w:t xml:space="preserve"> </w:t>
      </w:r>
    </w:p>
    <w:p w14:paraId="3A41A06A" w14:textId="5E46F1DF" w:rsidR="00A32410" w:rsidRDefault="00A32410" w:rsidP="00A32410">
      <w:pPr>
        <w:pStyle w:val="ListParagraph"/>
        <w:numPr>
          <w:ilvl w:val="0"/>
          <w:numId w:val="9"/>
        </w:numPr>
      </w:pPr>
      <w:r>
        <w:t xml:space="preserve">Edinburgh Genome Foundry: </w:t>
      </w:r>
      <w:hyperlink r:id="rId102">
        <w:r w:rsidR="783554AD" w:rsidRPr="2FB50BB7">
          <w:rPr>
            <w:rStyle w:val="Hyperlink"/>
          </w:rPr>
          <w:t>https://biology.ed.ac.uk/research/facilities/edinburgh-genome-foundry</w:t>
        </w:r>
      </w:hyperlink>
      <w:r w:rsidR="783554AD">
        <w:t xml:space="preserve"> </w:t>
      </w:r>
    </w:p>
    <w:p w14:paraId="02B3C93F" w14:textId="47D62457" w:rsidR="00A32410" w:rsidRDefault="00A32410" w:rsidP="00A32410">
      <w:pPr>
        <w:pStyle w:val="ListParagraph"/>
        <w:numPr>
          <w:ilvl w:val="0"/>
          <w:numId w:val="9"/>
        </w:numPr>
      </w:pPr>
      <w:r>
        <w:t xml:space="preserve">Pirbright Institute: </w:t>
      </w:r>
      <w:hyperlink r:id="rId103" w:history="1">
        <w:r w:rsidR="00F6580E" w:rsidRPr="003A5307">
          <w:rPr>
            <w:rStyle w:val="Hyperlink"/>
          </w:rPr>
          <w:t>https://www.pirbright.ac.uk/</w:t>
        </w:r>
      </w:hyperlink>
      <w:r w:rsidR="00F6580E">
        <w:t xml:space="preserve"> </w:t>
      </w:r>
    </w:p>
    <w:p w14:paraId="463C14FB" w14:textId="77777777" w:rsidR="00A32410" w:rsidRDefault="00A32410" w:rsidP="00A32410">
      <w:pPr>
        <w:pStyle w:val="ListParagraph"/>
      </w:pPr>
    </w:p>
    <w:p w14:paraId="09FDC9A4" w14:textId="77777777" w:rsidR="00A32410" w:rsidRDefault="00A32410" w:rsidP="00A32410">
      <w:pPr>
        <w:pStyle w:val="Heading2"/>
        <w:rPr>
          <w:rFonts w:cstheme="minorBidi"/>
        </w:rPr>
      </w:pPr>
      <w:r w:rsidRPr="006C5515">
        <w:rPr>
          <w:rFonts w:cstheme="minorBidi"/>
        </w:rPr>
        <w:t>Dr Dorota Bartczak, National Measurement Laboratory at LGC — Microplastics detection and characterisation</w:t>
      </w:r>
    </w:p>
    <w:p w14:paraId="682D44A2" w14:textId="78D70F53" w:rsidR="00A32410" w:rsidRDefault="00A32410" w:rsidP="00A32410">
      <w:pPr>
        <w:pStyle w:val="ListParagraph"/>
        <w:numPr>
          <w:ilvl w:val="0"/>
          <w:numId w:val="7"/>
        </w:numPr>
        <w:rPr>
          <w:lang w:eastAsia="en-GB"/>
        </w:rPr>
      </w:pPr>
      <w:r>
        <w:t xml:space="preserve">Government Chemist guidelines for the characterisation of microplastics with LD-IR: </w:t>
      </w:r>
      <w:hyperlink r:id="rId104" w:history="1">
        <w:r w:rsidR="00F6580E" w:rsidRPr="003A5307">
          <w:rPr>
            <w:rStyle w:val="Hyperlink"/>
          </w:rPr>
          <w:t>https://www.gov.uk/government/news/guidelines-for-the-characterisation-of-microplastics-with-ld-ir</w:t>
        </w:r>
      </w:hyperlink>
      <w:r w:rsidR="00F6580E">
        <w:t xml:space="preserve"> </w:t>
      </w:r>
    </w:p>
    <w:p w14:paraId="2BAEF390" w14:textId="71658349" w:rsidR="00A32410" w:rsidRDefault="00A32410" w:rsidP="00A32410">
      <w:pPr>
        <w:pStyle w:val="ListParagraph"/>
        <w:numPr>
          <w:ilvl w:val="0"/>
          <w:numId w:val="7"/>
        </w:numPr>
      </w:pPr>
      <w:r>
        <w:t xml:space="preserve">National Measurement Laboratory at LGC: </w:t>
      </w:r>
      <w:hyperlink r:id="rId105" w:history="1">
        <w:r w:rsidR="00F6580E" w:rsidRPr="003A5307">
          <w:rPr>
            <w:rStyle w:val="Hyperlink"/>
          </w:rPr>
          <w:t>https://www.lgcgroup.com/nml</w:t>
        </w:r>
      </w:hyperlink>
      <w:r w:rsidR="00F6580E">
        <w:t xml:space="preserve"> </w:t>
      </w:r>
    </w:p>
    <w:p w14:paraId="71C2A6B0" w14:textId="0480C0F8" w:rsidR="00A32410" w:rsidRDefault="00A32410" w:rsidP="00A32410">
      <w:pPr>
        <w:pStyle w:val="ListParagraph"/>
        <w:numPr>
          <w:ilvl w:val="0"/>
          <w:numId w:val="7"/>
        </w:numPr>
      </w:pPr>
      <w:proofErr w:type="spellStart"/>
      <w:r>
        <w:t>PlasticTrace</w:t>
      </w:r>
      <w:proofErr w:type="spellEnd"/>
      <w:r>
        <w:t xml:space="preserve"> project: </w:t>
      </w:r>
      <w:hyperlink r:id="rId106" w:history="1">
        <w:r w:rsidR="00F6580E" w:rsidRPr="003A5307">
          <w:rPr>
            <w:rStyle w:val="Hyperlink"/>
          </w:rPr>
          <w:t>https://plastictrace.eu/</w:t>
        </w:r>
      </w:hyperlink>
      <w:r w:rsidR="00F6580E">
        <w:t xml:space="preserve"> </w:t>
      </w:r>
    </w:p>
    <w:p w14:paraId="5381A3CD" w14:textId="42A8262A" w:rsidR="00A32410" w:rsidRDefault="00A32410" w:rsidP="00A32410">
      <w:pPr>
        <w:pStyle w:val="ListParagraph"/>
        <w:numPr>
          <w:ilvl w:val="0"/>
          <w:numId w:val="7"/>
        </w:numPr>
      </w:pPr>
      <w:proofErr w:type="spellStart"/>
      <w:r>
        <w:t>PlasticTrace</w:t>
      </w:r>
      <w:proofErr w:type="spellEnd"/>
      <w:r>
        <w:t xml:space="preserve"> project overview, EURAMET: </w:t>
      </w:r>
      <w:hyperlink r:id="rId107" w:history="1">
        <w:r w:rsidR="00F6580E" w:rsidRPr="003A5307">
          <w:rPr>
            <w:rStyle w:val="Hyperlink"/>
          </w:rPr>
          <w:t>https://www.euramet.org/publications-media-centre/news/news/plastictrace-project-addresses-the-emerging-threat-of-micro-and-nanoplastic-exposure-through-food</w:t>
        </w:r>
      </w:hyperlink>
      <w:r w:rsidR="00F6580E">
        <w:t xml:space="preserve"> </w:t>
      </w:r>
    </w:p>
    <w:p w14:paraId="2F75BEAC" w14:textId="19A04E03" w:rsidR="00A32410" w:rsidRDefault="00A32410" w:rsidP="00A32410">
      <w:pPr>
        <w:pStyle w:val="ListParagraph"/>
        <w:numPr>
          <w:ilvl w:val="0"/>
          <w:numId w:val="7"/>
        </w:numPr>
      </w:pPr>
      <w:r>
        <w:t xml:space="preserve">ISO/TR 21960:2020 plastics — environmental aspects: </w:t>
      </w:r>
      <w:hyperlink r:id="rId108" w:history="1">
        <w:r w:rsidR="00F6580E" w:rsidRPr="003A5307">
          <w:rPr>
            <w:rStyle w:val="Hyperlink"/>
          </w:rPr>
          <w:t>https://www.iso.org/standard/72300.html</w:t>
        </w:r>
      </w:hyperlink>
      <w:r w:rsidR="00F6580E">
        <w:t xml:space="preserve"> </w:t>
      </w:r>
    </w:p>
    <w:p w14:paraId="5320A619" w14:textId="16C9CFF6" w:rsidR="00A32410" w:rsidRDefault="00A32410" w:rsidP="00A32410">
      <w:pPr>
        <w:pStyle w:val="ListParagraph"/>
        <w:numPr>
          <w:ilvl w:val="0"/>
          <w:numId w:val="7"/>
        </w:numPr>
      </w:pPr>
      <w:r>
        <w:t xml:space="preserve">EU Drinking Water Directive: </w:t>
      </w:r>
      <w:hyperlink r:id="rId109" w:history="1">
        <w:r w:rsidR="00F6580E" w:rsidRPr="003A5307">
          <w:rPr>
            <w:rStyle w:val="Hyperlink"/>
          </w:rPr>
          <w:t>https://environment.ec.europa.eu/topics/water/drinking-water_en</w:t>
        </w:r>
      </w:hyperlink>
      <w:r w:rsidR="00F6580E">
        <w:t xml:space="preserve"> </w:t>
      </w:r>
    </w:p>
    <w:p w14:paraId="2690F037" w14:textId="052CCA66" w:rsidR="00A32410" w:rsidRDefault="00A32410" w:rsidP="00A32410">
      <w:pPr>
        <w:pStyle w:val="ListParagraph"/>
        <w:numPr>
          <w:ilvl w:val="0"/>
          <w:numId w:val="7"/>
        </w:numPr>
      </w:pPr>
      <w:r>
        <w:t xml:space="preserve">EU Urban </w:t>
      </w:r>
      <w:proofErr w:type="gramStart"/>
      <w:r>
        <w:t>Waste Water</w:t>
      </w:r>
      <w:proofErr w:type="gramEnd"/>
      <w:r>
        <w:t xml:space="preserve"> Treatment Directive: </w:t>
      </w:r>
      <w:hyperlink r:id="rId110" w:history="1">
        <w:r w:rsidR="00F6580E" w:rsidRPr="003A5307">
          <w:rPr>
            <w:rStyle w:val="Hyperlink"/>
          </w:rPr>
          <w:t>https://environment.ec.europa.eu/topics/water/urban-wastewater_en</w:t>
        </w:r>
      </w:hyperlink>
      <w:r w:rsidR="00F6580E">
        <w:t xml:space="preserve"> </w:t>
      </w:r>
    </w:p>
    <w:p w14:paraId="215C2D5F" w14:textId="77777777" w:rsidR="00A32410" w:rsidRDefault="00A32410" w:rsidP="00A32410">
      <w:pPr>
        <w:pStyle w:val="Heading2"/>
        <w:rPr>
          <w:rFonts w:cstheme="minorBidi"/>
        </w:rPr>
      </w:pPr>
      <w:r w:rsidRPr="00714906">
        <w:rPr>
          <w:rFonts w:cstheme="minorBidi"/>
        </w:rPr>
        <w:t>Dr Christopher McElroy, National Measurement Laboratory at LGC — Allergen detection in non-dairy milks</w:t>
      </w:r>
    </w:p>
    <w:p w14:paraId="6845629C" w14:textId="651CDFF4" w:rsidR="00A32410" w:rsidRDefault="00A32410" w:rsidP="00A32410">
      <w:pPr>
        <w:pStyle w:val="ListParagraph"/>
        <w:numPr>
          <w:ilvl w:val="0"/>
          <w:numId w:val="1"/>
        </w:numPr>
        <w:rPr>
          <w:lang w:eastAsia="en-GB"/>
        </w:rPr>
      </w:pPr>
      <w:r>
        <w:t xml:space="preserve">Comprehensive allergen screening and semi-quantification in plant-based milk alternatives by mass spectrometry: </w:t>
      </w:r>
      <w:hyperlink r:id="rId111" w:history="1">
        <w:r w:rsidR="00F6580E" w:rsidRPr="003A5307">
          <w:rPr>
            <w:rStyle w:val="Hyperlink"/>
          </w:rPr>
          <w:t>https://pmc.ncbi.nlm.nih.gov/articles/PMC12861301/</w:t>
        </w:r>
      </w:hyperlink>
      <w:r w:rsidR="00F6580E">
        <w:t xml:space="preserve"> </w:t>
      </w:r>
    </w:p>
    <w:p w14:paraId="48E4F75A" w14:textId="6D9FD865" w:rsidR="00A32410" w:rsidRDefault="00A32410" w:rsidP="00A32410">
      <w:pPr>
        <w:pStyle w:val="ListParagraph"/>
        <w:numPr>
          <w:ilvl w:val="0"/>
          <w:numId w:val="1"/>
        </w:numPr>
      </w:pPr>
      <w:r>
        <w:t xml:space="preserve">VITAL 4.0 resources, Allergen Bureau: </w:t>
      </w:r>
      <w:hyperlink r:id="rId112" w:history="1">
        <w:r w:rsidR="00F6580E" w:rsidRPr="003A5307">
          <w:rPr>
            <w:rStyle w:val="Hyperlink"/>
          </w:rPr>
          <w:t>https://vital.allergenbureau.net/vital-resources/</w:t>
        </w:r>
      </w:hyperlink>
      <w:r w:rsidR="00F6580E">
        <w:t xml:space="preserve"> </w:t>
      </w:r>
    </w:p>
    <w:p w14:paraId="12F21B21" w14:textId="30B01EA7" w:rsidR="00A32410" w:rsidRDefault="00A32410" w:rsidP="00A32410">
      <w:pPr>
        <w:pStyle w:val="ListParagraph"/>
        <w:numPr>
          <w:ilvl w:val="0"/>
          <w:numId w:val="1"/>
        </w:numPr>
      </w:pPr>
      <w:r>
        <w:lastRenderedPageBreak/>
        <w:t xml:space="preserve">Skyline software for targeted mass spectrometry method development: </w:t>
      </w:r>
      <w:hyperlink r:id="rId113" w:history="1">
        <w:r w:rsidR="00F6580E" w:rsidRPr="003A5307">
          <w:rPr>
            <w:rStyle w:val="Hyperlink"/>
          </w:rPr>
          <w:t>https://skyline.ms/</w:t>
        </w:r>
      </w:hyperlink>
      <w:r w:rsidR="00F6580E">
        <w:t xml:space="preserve"> </w:t>
      </w:r>
    </w:p>
    <w:p w14:paraId="6D0775E3" w14:textId="1DB2A603" w:rsidR="00A32410" w:rsidRDefault="00A32410" w:rsidP="00A32410">
      <w:pPr>
        <w:pStyle w:val="ListParagraph"/>
        <w:numPr>
          <w:ilvl w:val="0"/>
          <w:numId w:val="1"/>
        </w:numPr>
      </w:pPr>
      <w:r>
        <w:t xml:space="preserve">Food Standards Scotland: </w:t>
      </w:r>
      <w:hyperlink r:id="rId114" w:history="1">
        <w:r w:rsidR="00F6580E" w:rsidRPr="003A5307">
          <w:rPr>
            <w:rStyle w:val="Hyperlink"/>
          </w:rPr>
          <w:t>https://www.foodstandards.gov.scot/</w:t>
        </w:r>
      </w:hyperlink>
      <w:r w:rsidR="00F6580E">
        <w:t xml:space="preserve"> </w:t>
      </w:r>
    </w:p>
    <w:p w14:paraId="52426872" w14:textId="6BE2A463" w:rsidR="00A32410" w:rsidRDefault="00A32410" w:rsidP="00A32410">
      <w:pPr>
        <w:pStyle w:val="ListParagraph"/>
        <w:numPr>
          <w:ilvl w:val="0"/>
          <w:numId w:val="1"/>
        </w:numPr>
      </w:pPr>
      <w:r>
        <w:t xml:space="preserve">Food Standards Scotland publications and research: </w:t>
      </w:r>
      <w:hyperlink r:id="rId115" w:history="1">
        <w:r w:rsidR="00F6580E" w:rsidRPr="003A5307">
          <w:rPr>
            <w:rStyle w:val="Hyperlink"/>
          </w:rPr>
          <w:t>https://www.foodstandards.gov.scot/science-and-evidence</w:t>
        </w:r>
      </w:hyperlink>
      <w:r w:rsidR="00F6580E">
        <w:t xml:space="preserve"> </w:t>
      </w:r>
    </w:p>
    <w:p w14:paraId="58ADB54E" w14:textId="77777777" w:rsidR="00A32410" w:rsidRDefault="00A32410" w:rsidP="00A32410">
      <w:pPr>
        <w:pStyle w:val="Heading2"/>
        <w:rPr>
          <w:rFonts w:cstheme="minorBidi"/>
        </w:rPr>
      </w:pPr>
      <w:r w:rsidRPr="00587655">
        <w:rPr>
          <w:rFonts w:cstheme="minorBidi"/>
        </w:rPr>
        <w:t>Professor Simon Jeffery, Harper Adams University — Soil health and food production</w:t>
      </w:r>
    </w:p>
    <w:p w14:paraId="1B114DA6" w14:textId="2E10207C" w:rsidR="00A32410" w:rsidRDefault="00A32410" w:rsidP="00A32410">
      <w:pPr>
        <w:pStyle w:val="ListParagraph"/>
        <w:numPr>
          <w:ilvl w:val="0"/>
          <w:numId w:val="3"/>
        </w:numPr>
        <w:rPr>
          <w:lang w:eastAsia="en-GB"/>
        </w:rPr>
      </w:pPr>
      <w:r>
        <w:t xml:space="preserve">Professor Simon Jeffery, Harper Adams University: </w:t>
      </w:r>
      <w:hyperlink r:id="rId116" w:history="1">
        <w:r w:rsidR="00F6580E" w:rsidRPr="003A5307">
          <w:rPr>
            <w:rStyle w:val="Hyperlink"/>
          </w:rPr>
          <w:t>https://www.harper-adams.ac.uk/general/staff/profile/201441/Simon-Jeffery/</w:t>
        </w:r>
      </w:hyperlink>
      <w:r w:rsidR="00F6580E">
        <w:t xml:space="preserve"> </w:t>
      </w:r>
    </w:p>
    <w:p w14:paraId="01DCAAC2" w14:textId="50B7F51B" w:rsidR="00A32410" w:rsidRDefault="00A32410" w:rsidP="00A32410">
      <w:pPr>
        <w:pStyle w:val="ListParagraph"/>
        <w:numPr>
          <w:ilvl w:val="0"/>
          <w:numId w:val="3"/>
        </w:numPr>
      </w:pPr>
      <w:r>
        <w:t xml:space="preserve">25 Year Environment Plan: </w:t>
      </w:r>
      <w:hyperlink r:id="rId117" w:history="1">
        <w:r w:rsidR="00F6580E" w:rsidRPr="003A5307">
          <w:rPr>
            <w:rStyle w:val="Hyperlink"/>
          </w:rPr>
          <w:t>https://www.gov.uk/government/publications/25-year-environment-plan</w:t>
        </w:r>
      </w:hyperlink>
      <w:r w:rsidR="00F6580E">
        <w:t xml:space="preserve"> </w:t>
      </w:r>
    </w:p>
    <w:p w14:paraId="098F729A" w14:textId="5F42DCDA" w:rsidR="00A32410" w:rsidRDefault="00A32410" w:rsidP="00A32410">
      <w:pPr>
        <w:pStyle w:val="ListParagraph"/>
        <w:numPr>
          <w:ilvl w:val="0"/>
          <w:numId w:val="3"/>
        </w:numPr>
      </w:pPr>
      <w:r>
        <w:t xml:space="preserve">25 Year Environment Plan Outcome Indicator E7: Healthy soils: </w:t>
      </w:r>
      <w:hyperlink r:id="rId118" w:history="1">
        <w:r w:rsidR="00F6580E" w:rsidRPr="003A5307">
          <w:rPr>
            <w:rStyle w:val="Hyperlink"/>
          </w:rPr>
          <w:t>https://jncc.gov.uk/resources/afc17b55-b01c-49f4-8cae-1c0ceb880c4c</w:t>
        </w:r>
      </w:hyperlink>
      <w:r w:rsidR="00F6580E">
        <w:t xml:space="preserve"> </w:t>
      </w:r>
    </w:p>
    <w:p w14:paraId="5F2C322C" w14:textId="0A035E0C" w:rsidR="00A32410" w:rsidRDefault="00A32410" w:rsidP="00A32410">
      <w:pPr>
        <w:pStyle w:val="ListParagraph"/>
        <w:numPr>
          <w:ilvl w:val="0"/>
          <w:numId w:val="3"/>
        </w:numPr>
      </w:pPr>
      <w:r>
        <w:t xml:space="preserve">FAO Global Soil Partnership: </w:t>
      </w:r>
      <w:hyperlink r:id="rId119" w:history="1">
        <w:r w:rsidR="00F6580E" w:rsidRPr="003A5307">
          <w:rPr>
            <w:rStyle w:val="Hyperlink"/>
          </w:rPr>
          <w:t>https://www.fao.org/global-soil-partnership/en/</w:t>
        </w:r>
      </w:hyperlink>
      <w:r w:rsidR="00F6580E">
        <w:t xml:space="preserve"> </w:t>
      </w:r>
    </w:p>
    <w:p w14:paraId="3D8DA39B" w14:textId="48599E22" w:rsidR="00A32410" w:rsidRDefault="00A32410" w:rsidP="00A32410">
      <w:pPr>
        <w:pStyle w:val="ListParagraph"/>
        <w:numPr>
          <w:ilvl w:val="0"/>
          <w:numId w:val="3"/>
        </w:numPr>
      </w:pPr>
      <w:r>
        <w:t xml:space="preserve">FAO soil degradation and restoration resources: </w:t>
      </w:r>
      <w:hyperlink r:id="rId120" w:history="1">
        <w:r w:rsidR="00F6580E" w:rsidRPr="003A5307">
          <w:rPr>
            <w:rStyle w:val="Hyperlink"/>
          </w:rPr>
          <w:t>https://www.fao.org/soils-portal/soil-degradation-restoration/en/</w:t>
        </w:r>
      </w:hyperlink>
      <w:r w:rsidR="00F6580E">
        <w:t xml:space="preserve"> </w:t>
      </w:r>
    </w:p>
    <w:p w14:paraId="7DCA55DC" w14:textId="23D1E9B8" w:rsidR="00A32410" w:rsidRDefault="00A32410" w:rsidP="00A32410">
      <w:pPr>
        <w:pStyle w:val="ListParagraph"/>
        <w:numPr>
          <w:ilvl w:val="0"/>
          <w:numId w:val="3"/>
        </w:numPr>
      </w:pPr>
      <w:r>
        <w:t xml:space="preserve">Earth Rover Program: </w:t>
      </w:r>
      <w:hyperlink r:id="rId121">
        <w:r w:rsidR="1797EF29" w:rsidRPr="2FB50BB7">
          <w:rPr>
            <w:rStyle w:val="Hyperlink"/>
          </w:rPr>
          <w:t>https://www.earthroverprogram.org/</w:t>
        </w:r>
      </w:hyperlink>
      <w:r w:rsidR="1797EF29">
        <w:t xml:space="preserve"> </w:t>
      </w:r>
    </w:p>
    <w:p w14:paraId="564CCFFB" w14:textId="77777777" w:rsidR="00A32410" w:rsidRDefault="00A32410" w:rsidP="00A32410">
      <w:pPr>
        <w:pStyle w:val="Heading2"/>
        <w:rPr>
          <w:rFonts w:cstheme="minorBidi"/>
        </w:rPr>
      </w:pPr>
      <w:r w:rsidRPr="00AB7113">
        <w:rPr>
          <w:rFonts w:cstheme="minorBidi"/>
        </w:rPr>
        <w:t>Matthew Anderson Barker, WRAP — Environmental impact data for food</w:t>
      </w:r>
    </w:p>
    <w:p w14:paraId="5BD3C226" w14:textId="6902689B" w:rsidR="00A32410" w:rsidRDefault="00A32410" w:rsidP="00A32410">
      <w:pPr>
        <w:pStyle w:val="ListParagraph"/>
        <w:numPr>
          <w:ilvl w:val="0"/>
          <w:numId w:val="20"/>
        </w:numPr>
        <w:rPr>
          <w:lang w:eastAsia="en-GB"/>
        </w:rPr>
      </w:pPr>
      <w:r>
        <w:t xml:space="preserve">WRAP LED 4 Food project: </w:t>
      </w:r>
      <w:hyperlink r:id="rId122" w:history="1">
        <w:r w:rsidR="00F6580E" w:rsidRPr="003A5307">
          <w:rPr>
            <w:rStyle w:val="Hyperlink"/>
          </w:rPr>
          <w:t>https://www.wrap.ngo/take-action/LED-4-Food</w:t>
        </w:r>
      </w:hyperlink>
      <w:r w:rsidR="00F6580E">
        <w:t xml:space="preserve"> </w:t>
      </w:r>
    </w:p>
    <w:p w14:paraId="65CC1035" w14:textId="5B32B185" w:rsidR="00A32410" w:rsidRDefault="00A32410" w:rsidP="00A32410">
      <w:pPr>
        <w:pStyle w:val="ListParagraph"/>
        <w:numPr>
          <w:ilvl w:val="0"/>
          <w:numId w:val="20"/>
        </w:numPr>
      </w:pPr>
      <w:r>
        <w:t xml:space="preserve">LED 4 Food publications: </w:t>
      </w:r>
      <w:hyperlink r:id="rId123" w:history="1">
        <w:r w:rsidR="00F6580E" w:rsidRPr="003A5307">
          <w:rPr>
            <w:rStyle w:val="Hyperlink"/>
          </w:rPr>
          <w:t>https://www.wrap.ngo/resources/report/led-4-food-publications</w:t>
        </w:r>
      </w:hyperlink>
      <w:r w:rsidR="00F6580E">
        <w:t xml:space="preserve"> </w:t>
      </w:r>
    </w:p>
    <w:p w14:paraId="6096AA60" w14:textId="6A67FE03" w:rsidR="00A32410" w:rsidRDefault="00A32410" w:rsidP="00A32410">
      <w:pPr>
        <w:pStyle w:val="ListParagraph"/>
        <w:numPr>
          <w:ilvl w:val="0"/>
          <w:numId w:val="20"/>
        </w:numPr>
      </w:pPr>
      <w:r>
        <w:t xml:space="preserve">LED4Food product-level greenhouse gas </w:t>
      </w:r>
      <w:proofErr w:type="spellStart"/>
      <w:r>
        <w:t>footprinting</w:t>
      </w:r>
      <w:proofErr w:type="spellEnd"/>
      <w:r>
        <w:t xml:space="preserve"> methodology: </w:t>
      </w:r>
      <w:hyperlink r:id="rId124" w:history="1">
        <w:r w:rsidR="00F6580E" w:rsidRPr="003A5307">
          <w:rPr>
            <w:rStyle w:val="Hyperlink"/>
          </w:rPr>
          <w:t>https://www.gov.uk/government/publications/led4food-product-level-ghg-footprinting-methodology</w:t>
        </w:r>
      </w:hyperlink>
      <w:r w:rsidR="00F6580E">
        <w:t xml:space="preserve"> </w:t>
      </w:r>
    </w:p>
    <w:p w14:paraId="0F131F03" w14:textId="21B3E2DF" w:rsidR="00A32410" w:rsidRDefault="00A32410" w:rsidP="00A32410">
      <w:pPr>
        <w:pStyle w:val="ListParagraph"/>
        <w:numPr>
          <w:ilvl w:val="0"/>
          <w:numId w:val="20"/>
        </w:numPr>
      </w:pPr>
      <w:r>
        <w:t xml:space="preserve">Food Data Transparency Partnership: </w:t>
      </w:r>
      <w:hyperlink r:id="rId125" w:history="1">
        <w:r w:rsidR="00F6580E" w:rsidRPr="003A5307">
          <w:rPr>
            <w:rStyle w:val="Hyperlink"/>
          </w:rPr>
          <w:t>https://www.gov.uk/government/groups/food-data-transparency-partnership</w:t>
        </w:r>
      </w:hyperlink>
      <w:r w:rsidR="00F6580E">
        <w:t xml:space="preserve"> </w:t>
      </w:r>
    </w:p>
    <w:p w14:paraId="6B996C69" w14:textId="27DA0328" w:rsidR="00A32410" w:rsidRDefault="00A32410" w:rsidP="00A32410">
      <w:pPr>
        <w:pStyle w:val="ListParagraph"/>
        <w:numPr>
          <w:ilvl w:val="0"/>
          <w:numId w:val="20"/>
        </w:numPr>
      </w:pPr>
      <w:r>
        <w:t xml:space="preserve">Hestia platform: </w:t>
      </w:r>
      <w:hyperlink r:id="rId126" w:history="1">
        <w:r w:rsidR="00F6580E" w:rsidRPr="003A5307">
          <w:rPr>
            <w:rStyle w:val="Hyperlink"/>
          </w:rPr>
          <w:t>https://www.hestia.earth/</w:t>
        </w:r>
      </w:hyperlink>
      <w:r w:rsidR="00F6580E">
        <w:t xml:space="preserve"> </w:t>
      </w:r>
    </w:p>
    <w:p w14:paraId="77E0EC6E" w14:textId="2D9C577B" w:rsidR="00A32410" w:rsidRDefault="00A32410" w:rsidP="00A32410">
      <w:pPr>
        <w:pStyle w:val="ListParagraph"/>
        <w:numPr>
          <w:ilvl w:val="0"/>
          <w:numId w:val="20"/>
        </w:numPr>
      </w:pPr>
      <w:r>
        <w:t xml:space="preserve">Cool Farm Tool: </w:t>
      </w:r>
      <w:hyperlink r:id="rId127" w:history="1">
        <w:r w:rsidR="00F6580E" w:rsidRPr="003A5307">
          <w:rPr>
            <w:rStyle w:val="Hyperlink"/>
          </w:rPr>
          <w:t>https://coolfarm.org/the-tool/</w:t>
        </w:r>
      </w:hyperlink>
      <w:r w:rsidR="00F6580E">
        <w:t xml:space="preserve"> </w:t>
      </w:r>
    </w:p>
    <w:p w14:paraId="0ADB3492" w14:textId="0BBC12FB" w:rsidR="00A32410" w:rsidRDefault="00A32410" w:rsidP="00A32410">
      <w:pPr>
        <w:pStyle w:val="ListParagraph"/>
        <w:numPr>
          <w:ilvl w:val="0"/>
          <w:numId w:val="20"/>
        </w:numPr>
      </w:pPr>
      <w:r>
        <w:t xml:space="preserve">Cool Farm Alliance: </w:t>
      </w:r>
      <w:hyperlink r:id="rId128" w:history="1">
        <w:r w:rsidR="00F6580E" w:rsidRPr="003A5307">
          <w:rPr>
            <w:rStyle w:val="Hyperlink"/>
          </w:rPr>
          <w:t>https://coolfarm.org/</w:t>
        </w:r>
      </w:hyperlink>
      <w:r w:rsidR="00F6580E">
        <w:t xml:space="preserve"> </w:t>
      </w:r>
    </w:p>
    <w:p w14:paraId="167C7B37" w14:textId="52906C62" w:rsidR="00A32410" w:rsidRDefault="00A32410" w:rsidP="00A32410">
      <w:pPr>
        <w:pStyle w:val="ListParagraph"/>
        <w:numPr>
          <w:ilvl w:val="0"/>
          <w:numId w:val="20"/>
        </w:numPr>
      </w:pPr>
      <w:r>
        <w:t xml:space="preserve">Rothamsted Research: </w:t>
      </w:r>
      <w:hyperlink r:id="rId129" w:history="1">
        <w:r w:rsidR="00F6580E" w:rsidRPr="003A5307">
          <w:rPr>
            <w:rStyle w:val="Hyperlink"/>
          </w:rPr>
          <w:t>https://www.rothamsted.ac.uk/</w:t>
        </w:r>
      </w:hyperlink>
      <w:r w:rsidR="00F6580E">
        <w:t xml:space="preserve"> </w:t>
      </w:r>
    </w:p>
    <w:p w14:paraId="408FACF8" w14:textId="31EB68CB" w:rsidR="00A32410" w:rsidRDefault="00A32410" w:rsidP="00A32410">
      <w:pPr>
        <w:pStyle w:val="ListParagraph"/>
        <w:numPr>
          <w:ilvl w:val="0"/>
          <w:numId w:val="20"/>
        </w:numPr>
      </w:pPr>
      <w:r>
        <w:t xml:space="preserve">Scotland’s Rural College: </w:t>
      </w:r>
      <w:hyperlink r:id="rId130" w:history="1">
        <w:r w:rsidR="00F6580E" w:rsidRPr="003A5307">
          <w:rPr>
            <w:rStyle w:val="Hyperlink"/>
          </w:rPr>
          <w:t>https://www.sruc.ac.uk/</w:t>
        </w:r>
      </w:hyperlink>
      <w:r w:rsidR="00F6580E">
        <w:t xml:space="preserve"> </w:t>
      </w:r>
    </w:p>
    <w:p w14:paraId="62EB8494" w14:textId="79FF6C42" w:rsidR="00A32410" w:rsidRDefault="00A32410" w:rsidP="00A32410">
      <w:pPr>
        <w:pStyle w:val="ListParagraph"/>
        <w:numPr>
          <w:ilvl w:val="0"/>
          <w:numId w:val="20"/>
        </w:numPr>
      </w:pPr>
      <w:r>
        <w:t xml:space="preserve">Wageningen University &amp; Research: </w:t>
      </w:r>
      <w:hyperlink r:id="rId131" w:history="1">
        <w:r w:rsidR="00F6580E" w:rsidRPr="003A5307">
          <w:rPr>
            <w:rStyle w:val="Hyperlink"/>
          </w:rPr>
          <w:t>https://www.wur.nl/en.htm</w:t>
        </w:r>
      </w:hyperlink>
      <w:r w:rsidR="00F6580E">
        <w:t xml:space="preserve"> </w:t>
      </w:r>
    </w:p>
    <w:p w14:paraId="7499DAB9" w14:textId="77777777" w:rsidR="00A32410" w:rsidRDefault="00A32410"/>
    <w:sectPr w:rsidR="00A324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C32C0"/>
    <w:multiLevelType w:val="multilevel"/>
    <w:tmpl w:val="675A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41A53"/>
    <w:multiLevelType w:val="multilevel"/>
    <w:tmpl w:val="231EB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679D0"/>
    <w:multiLevelType w:val="multilevel"/>
    <w:tmpl w:val="F360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226F0"/>
    <w:multiLevelType w:val="multilevel"/>
    <w:tmpl w:val="E3361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93514"/>
    <w:multiLevelType w:val="multilevel"/>
    <w:tmpl w:val="1DEA2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85D13"/>
    <w:multiLevelType w:val="multilevel"/>
    <w:tmpl w:val="DC90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FB7B4C"/>
    <w:multiLevelType w:val="multilevel"/>
    <w:tmpl w:val="BB78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183658"/>
    <w:multiLevelType w:val="multilevel"/>
    <w:tmpl w:val="F5A4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A55661"/>
    <w:multiLevelType w:val="multilevel"/>
    <w:tmpl w:val="38187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1B51A8"/>
    <w:multiLevelType w:val="multilevel"/>
    <w:tmpl w:val="DFD8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9A4A16"/>
    <w:multiLevelType w:val="multilevel"/>
    <w:tmpl w:val="0396E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C73E90"/>
    <w:multiLevelType w:val="multilevel"/>
    <w:tmpl w:val="B7E8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A93E32"/>
    <w:multiLevelType w:val="multilevel"/>
    <w:tmpl w:val="A148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736EB0"/>
    <w:multiLevelType w:val="multilevel"/>
    <w:tmpl w:val="5A04D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713424"/>
    <w:multiLevelType w:val="multilevel"/>
    <w:tmpl w:val="0FDE1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CE0F8C"/>
    <w:multiLevelType w:val="multilevel"/>
    <w:tmpl w:val="49E4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F142CA"/>
    <w:multiLevelType w:val="multilevel"/>
    <w:tmpl w:val="1666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2049B8"/>
    <w:multiLevelType w:val="multilevel"/>
    <w:tmpl w:val="A554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0B2F8C"/>
    <w:multiLevelType w:val="multilevel"/>
    <w:tmpl w:val="8D7A0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2D21C4"/>
    <w:multiLevelType w:val="multilevel"/>
    <w:tmpl w:val="297E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203ABB"/>
    <w:multiLevelType w:val="multilevel"/>
    <w:tmpl w:val="9160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1372653">
    <w:abstractNumId w:val="17"/>
  </w:num>
  <w:num w:numId="2" w16cid:durableId="1239945302">
    <w:abstractNumId w:val="12"/>
  </w:num>
  <w:num w:numId="3" w16cid:durableId="1270890490">
    <w:abstractNumId w:val="9"/>
  </w:num>
  <w:num w:numId="4" w16cid:durableId="1272670025">
    <w:abstractNumId w:val="18"/>
  </w:num>
  <w:num w:numId="5" w16cid:durableId="1469475117">
    <w:abstractNumId w:val="4"/>
  </w:num>
  <w:num w:numId="6" w16cid:durableId="1499887264">
    <w:abstractNumId w:val="0"/>
  </w:num>
  <w:num w:numId="7" w16cid:durableId="1694577848">
    <w:abstractNumId w:val="7"/>
  </w:num>
  <w:num w:numId="8" w16cid:durableId="1716927062">
    <w:abstractNumId w:val="2"/>
  </w:num>
  <w:num w:numId="9" w16cid:durableId="1719621376">
    <w:abstractNumId w:val="13"/>
  </w:num>
  <w:num w:numId="10" w16cid:durableId="1815026145">
    <w:abstractNumId w:val="3"/>
  </w:num>
  <w:num w:numId="11" w16cid:durableId="1827434169">
    <w:abstractNumId w:val="11"/>
  </w:num>
  <w:num w:numId="12" w16cid:durableId="1853687906">
    <w:abstractNumId w:val="6"/>
  </w:num>
  <w:num w:numId="13" w16cid:durableId="1910385486">
    <w:abstractNumId w:val="15"/>
  </w:num>
  <w:num w:numId="14" w16cid:durableId="2001883827">
    <w:abstractNumId w:val="10"/>
  </w:num>
  <w:num w:numId="15" w16cid:durableId="2057197641">
    <w:abstractNumId w:val="14"/>
  </w:num>
  <w:num w:numId="16" w16cid:durableId="2117557840">
    <w:abstractNumId w:val="5"/>
  </w:num>
  <w:num w:numId="17" w16cid:durableId="279070462">
    <w:abstractNumId w:val="16"/>
  </w:num>
  <w:num w:numId="18" w16cid:durableId="406196550">
    <w:abstractNumId w:val="19"/>
  </w:num>
  <w:num w:numId="19" w16cid:durableId="417216498">
    <w:abstractNumId w:val="20"/>
  </w:num>
  <w:num w:numId="20" w16cid:durableId="728114099">
    <w:abstractNumId w:val="8"/>
  </w:num>
  <w:num w:numId="21" w16cid:durableId="817647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410"/>
    <w:rsid w:val="00016E4D"/>
    <w:rsid w:val="0004233B"/>
    <w:rsid w:val="00115454"/>
    <w:rsid w:val="001F77F7"/>
    <w:rsid w:val="00631E2C"/>
    <w:rsid w:val="006347F4"/>
    <w:rsid w:val="007207FA"/>
    <w:rsid w:val="007D0631"/>
    <w:rsid w:val="0097182A"/>
    <w:rsid w:val="00A32410"/>
    <w:rsid w:val="00CB1BA2"/>
    <w:rsid w:val="00CE03AB"/>
    <w:rsid w:val="00D21F16"/>
    <w:rsid w:val="00E15112"/>
    <w:rsid w:val="00EA699A"/>
    <w:rsid w:val="00EF13B1"/>
    <w:rsid w:val="00F157EE"/>
    <w:rsid w:val="00F6580E"/>
    <w:rsid w:val="045D266C"/>
    <w:rsid w:val="046DC26A"/>
    <w:rsid w:val="06ECCE08"/>
    <w:rsid w:val="0A4295A6"/>
    <w:rsid w:val="0F22E68A"/>
    <w:rsid w:val="0FD84365"/>
    <w:rsid w:val="1234EE60"/>
    <w:rsid w:val="132653C8"/>
    <w:rsid w:val="13D1A03C"/>
    <w:rsid w:val="1607722E"/>
    <w:rsid w:val="1797EF29"/>
    <w:rsid w:val="1A328FE4"/>
    <w:rsid w:val="222F9C84"/>
    <w:rsid w:val="23FF8A0C"/>
    <w:rsid w:val="2A63CAB6"/>
    <w:rsid w:val="2B59682D"/>
    <w:rsid w:val="2E19C258"/>
    <w:rsid w:val="2F61CC66"/>
    <w:rsid w:val="2FB50BB7"/>
    <w:rsid w:val="30219EF9"/>
    <w:rsid w:val="312B0AE3"/>
    <w:rsid w:val="318CA626"/>
    <w:rsid w:val="31C2C794"/>
    <w:rsid w:val="3D6B3B5A"/>
    <w:rsid w:val="3F523E4C"/>
    <w:rsid w:val="42E3A75E"/>
    <w:rsid w:val="43B125CA"/>
    <w:rsid w:val="44CDEE94"/>
    <w:rsid w:val="45CE48A8"/>
    <w:rsid w:val="475441AD"/>
    <w:rsid w:val="4A14DB7B"/>
    <w:rsid w:val="4A414643"/>
    <w:rsid w:val="4D35DA49"/>
    <w:rsid w:val="4FB0516B"/>
    <w:rsid w:val="544EE8F4"/>
    <w:rsid w:val="5458978D"/>
    <w:rsid w:val="5A6F568B"/>
    <w:rsid w:val="5B722DD8"/>
    <w:rsid w:val="5E35EBA1"/>
    <w:rsid w:val="6D2BB527"/>
    <w:rsid w:val="6F2F649A"/>
    <w:rsid w:val="6F97D9F8"/>
    <w:rsid w:val="6FAD1615"/>
    <w:rsid w:val="716C6A87"/>
    <w:rsid w:val="771BF04B"/>
    <w:rsid w:val="783554AD"/>
    <w:rsid w:val="7848F214"/>
    <w:rsid w:val="7A2DF32E"/>
    <w:rsid w:val="7B5689D5"/>
    <w:rsid w:val="7DAAFE0D"/>
    <w:rsid w:val="7FA9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82958"/>
  <w15:chartTrackingRefBased/>
  <w15:docId w15:val="{5AF20A4A-DADF-4FA8-8E58-695219C7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410"/>
  </w:style>
  <w:style w:type="paragraph" w:styleId="Heading1">
    <w:name w:val="heading 1"/>
    <w:basedOn w:val="Normal"/>
    <w:next w:val="Normal"/>
    <w:link w:val="Heading1Char"/>
    <w:uiPriority w:val="9"/>
    <w:qFormat/>
    <w:rsid w:val="00A32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2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4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4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4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4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4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4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4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4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4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4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4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4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4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4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4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4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4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324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3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47F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gov.uk/government/publications/25-year-environment-plan" TargetMode="External"/><Relationship Id="rId21" Type="http://schemas.openxmlformats.org/officeDocument/2006/relationships/hyperlink" Target="https://www.gov.uk/government/publications/attending-an-inland-border-facility/sevington-inland-border-facility" TargetMode="External"/><Relationship Id="rId42" Type="http://schemas.openxmlformats.org/officeDocument/2006/relationships/hyperlink" Target="https://fiin.co.uk/" TargetMode="External"/><Relationship Id="rId63" Type="http://schemas.openxmlformats.org/officeDocument/2006/relationships/hyperlink" Target="https://www.gov.uk/government/organisations/government-office-for-science" TargetMode="External"/><Relationship Id="rId84" Type="http://schemas.openxmlformats.org/officeDocument/2006/relationships/hyperlink" Target="https://www.foodauthenticity.global/blog/fsa-project-analytical-methods-for-cell-cultivated-products-your-" TargetMode="External"/><Relationship Id="rId16" Type="http://schemas.openxmlformats.org/officeDocument/2006/relationships/hyperlink" Target="https://www.gov.uk/guidance/submit-a-supplementary-expert-opinion-sample" TargetMode="External"/><Relationship Id="rId107" Type="http://schemas.openxmlformats.org/officeDocument/2006/relationships/hyperlink" Target="https://www.euramet.org/publications-media-centre/news/news/plastictrace-project-addresses-the-emerging-threat-of-micro-and-nanoplastic-exposure-through-food" TargetMode="External"/><Relationship Id="rId11" Type="http://schemas.openxmlformats.org/officeDocument/2006/relationships/hyperlink" Target="https://www.food.gov.uk/" TargetMode="External"/><Relationship Id="rId32" Type="http://schemas.openxmlformats.org/officeDocument/2006/relationships/hyperlink" Target="https://microbiomecentersconsortium.org/" TargetMode="External"/><Relationship Id="rId37" Type="http://schemas.openxmlformats.org/officeDocument/2006/relationships/hyperlink" Target="https://www.gov.uk/government/news/a-weight-of-evidence-toolkit-for-food-authenticity-investigations" TargetMode="External"/><Relationship Id="rId53" Type="http://schemas.openxmlformats.org/officeDocument/2006/relationships/hyperlink" Target="https://www.reading.ac.uk/food/our-facilities/flavour-centre" TargetMode="External"/><Relationship Id="rId58" Type="http://schemas.openxmlformats.org/officeDocument/2006/relationships/hyperlink" Target="https://www.merieuxnutrisciences.com/digital-tools/safety-hud/" TargetMode="External"/><Relationship Id="rId74" Type="http://schemas.openxmlformats.org/officeDocument/2006/relationships/hyperlink" Target="http://www.phenol-explorer.eu/" TargetMode="External"/><Relationship Id="rId79" Type="http://schemas.openxmlformats.org/officeDocument/2006/relationships/hyperlink" Target="https://food.ec.europa.eu/plants/new-genomic-techniques_en" TargetMode="External"/><Relationship Id="rId102" Type="http://schemas.openxmlformats.org/officeDocument/2006/relationships/hyperlink" Target="https://biology.ed.ac.uk/research/facilities/edinburgh-genome-foundry" TargetMode="External"/><Relationship Id="rId123" Type="http://schemas.openxmlformats.org/officeDocument/2006/relationships/hyperlink" Target="https://www.wrap.ngo/resources/report/led-4-food-publications" TargetMode="External"/><Relationship Id="rId128" Type="http://schemas.openxmlformats.org/officeDocument/2006/relationships/hyperlink" Target="https://coolfarm.org/" TargetMode="External"/><Relationship Id="rId5" Type="http://schemas.openxmlformats.org/officeDocument/2006/relationships/styles" Target="styles.xml"/><Relationship Id="rId90" Type="http://schemas.openxmlformats.org/officeDocument/2006/relationships/hyperlink" Target="https://comparefasta.comparedatabase.org/" TargetMode="External"/><Relationship Id="rId95" Type="http://schemas.openxmlformats.org/officeDocument/2006/relationships/hyperlink" Target="https://www.npl.co.uk/research/biometrology/metrology-for-engineering-biology/resources" TargetMode="External"/><Relationship Id="rId22" Type="http://schemas.openxmlformats.org/officeDocument/2006/relationships/hyperlink" Target="https://www.cfs.gov.hk/" TargetMode="External"/><Relationship Id="rId27" Type="http://schemas.openxmlformats.org/officeDocument/2006/relationships/hyperlink" Target="https://www.elegislation.gov.hk/hk/cap362" TargetMode="External"/><Relationship Id="rId43" Type="http://schemas.openxmlformats.org/officeDocument/2006/relationships/hyperlink" Target="https://fiin.co.uk/sme-hub/" TargetMode="External"/><Relationship Id="rId48" Type="http://schemas.openxmlformats.org/officeDocument/2006/relationships/hyperlink" Target="https://fsrn.quadram.ac.uk/" TargetMode="External"/><Relationship Id="rId64" Type="http://schemas.openxmlformats.org/officeDocument/2006/relationships/hyperlink" Target="https://www.gov.uk/government/publications/national-vision-for-engineering-biology" TargetMode="External"/><Relationship Id="rId69" Type="http://schemas.openxmlformats.org/officeDocument/2006/relationships/hyperlink" Target="https://www.imperial.ac.uk/chemical-engineering/" TargetMode="External"/><Relationship Id="rId113" Type="http://schemas.openxmlformats.org/officeDocument/2006/relationships/hyperlink" Target="https://skyline.ms/" TargetMode="External"/><Relationship Id="rId118" Type="http://schemas.openxmlformats.org/officeDocument/2006/relationships/hyperlink" Target="https://jncc.gov.uk/resources/afc17b55-b01c-49f4-8cae-1c0ceb880c4c" TargetMode="External"/><Relationship Id="rId80" Type="http://schemas.openxmlformats.org/officeDocument/2006/relationships/hyperlink" Target="https://food.ec.europa.eu/plants/new-genomic-techniques/legislation-plants_en" TargetMode="External"/><Relationship Id="rId85" Type="http://schemas.openxmlformats.org/officeDocument/2006/relationships/hyperlink" Target="http://www.uknml.com" TargetMode="External"/><Relationship Id="rId12" Type="http://schemas.openxmlformats.org/officeDocument/2006/relationships/hyperlink" Target="https://www.food.gov.uk/news-alerts/news/fsa-launches-pioneering-regulatory-programme-for-cell-cultivated-products" TargetMode="External"/><Relationship Id="rId17" Type="http://schemas.openxmlformats.org/officeDocument/2006/relationships/hyperlink" Target="https://www.gov.uk/government/publications/government-chemist-review-2024/government-chemist-review-2024" TargetMode="External"/><Relationship Id="rId33" Type="http://schemas.openxmlformats.org/officeDocument/2006/relationships/hyperlink" Target="https://iucn.org/" TargetMode="External"/><Relationship Id="rId38" Type="http://schemas.openxmlformats.org/officeDocument/2006/relationships/hyperlink" Target="https://joint-research-centre.ec.europa.eu/" TargetMode="External"/><Relationship Id="rId59" Type="http://schemas.openxmlformats.org/officeDocument/2006/relationships/hyperlink" Target="https://www.foodchainid.com/" TargetMode="External"/><Relationship Id="rId103" Type="http://schemas.openxmlformats.org/officeDocument/2006/relationships/hyperlink" Target="https://www.pirbright.ac.uk/" TargetMode="External"/><Relationship Id="rId108" Type="http://schemas.openxmlformats.org/officeDocument/2006/relationships/hyperlink" Target="https://www.iso.org/standard/72300.html" TargetMode="External"/><Relationship Id="rId124" Type="http://schemas.openxmlformats.org/officeDocument/2006/relationships/hyperlink" Target="https://www.gov.uk/government/publications/led4food-product-level-ghg-footprinting-methodology" TargetMode="External"/><Relationship Id="rId129" Type="http://schemas.openxmlformats.org/officeDocument/2006/relationships/hyperlink" Target="https://www.rothamsted.ac.uk/" TargetMode="External"/><Relationship Id="rId54" Type="http://schemas.openxmlformats.org/officeDocument/2006/relationships/hyperlink" Target="https://www.reading.ac.uk/food/" TargetMode="External"/><Relationship Id="rId70" Type="http://schemas.openxmlformats.org/officeDocument/2006/relationships/hyperlink" Target="https://foodcocentre.org/" TargetMode="External"/><Relationship Id="rId75" Type="http://schemas.openxmlformats.org/officeDocument/2006/relationships/hyperlink" Target="https://www.ars.usda.gov/ARSUserFiles/80400535/Data/Flav/Flav3.3.pdf" TargetMode="External"/><Relationship Id="rId91" Type="http://schemas.openxmlformats.org/officeDocument/2006/relationships/hyperlink" Target="https://fermi.sdaponline.org/SDAP/sdap_who.html" TargetMode="External"/><Relationship Id="rId96" Type="http://schemas.openxmlformats.org/officeDocument/2006/relationships/hyperlink" Target="https://www.bioindustry.org/widgets/emsSchedule/sessionDetail/?id=E9599F08-FAFC-44BC-A757382481E4419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3" Type="http://schemas.openxmlformats.org/officeDocument/2006/relationships/hyperlink" Target="https://www.cfs.gov.hk/english/whatsnew/whatsnew_fst/whatsnew_fst_Cultured_Meat.html" TargetMode="External"/><Relationship Id="rId28" Type="http://schemas.openxmlformats.org/officeDocument/2006/relationships/hyperlink" Target="https://earthmicrobiome.ucsd.edu/" TargetMode="External"/><Relationship Id="rId49" Type="http://schemas.openxmlformats.org/officeDocument/2006/relationships/hyperlink" Target="https://www.chilledfood.org/" TargetMode="External"/><Relationship Id="rId114" Type="http://schemas.openxmlformats.org/officeDocument/2006/relationships/hyperlink" Target="https://www.foodstandards.gov.scot/" TargetMode="External"/><Relationship Id="rId119" Type="http://schemas.openxmlformats.org/officeDocument/2006/relationships/hyperlink" Target="https://www.fao.org/global-soil-partnership/en/" TargetMode="External"/><Relationship Id="rId44" Type="http://schemas.openxmlformats.org/officeDocument/2006/relationships/hyperlink" Target="https://www.gov.uk/government/publications/national-food-crime-unit/national-food-crime-unit" TargetMode="External"/><Relationship Id="rId60" Type="http://schemas.openxmlformats.org/officeDocument/2006/relationships/hyperlink" Target="https://www.brcgs.com/" TargetMode="External"/><Relationship Id="rId65" Type="http://schemas.openxmlformats.org/officeDocument/2006/relationships/hyperlink" Target="https://www.imperial.ac.uk/sustainable-protein/" TargetMode="External"/><Relationship Id="rId81" Type="http://schemas.openxmlformats.org/officeDocument/2006/relationships/hyperlink" Target="https://detective-ngt.eu/" TargetMode="External"/><Relationship Id="rId86" Type="http://schemas.openxmlformats.org/officeDocument/2006/relationships/hyperlink" Target="https://napic.ac.uk/" TargetMode="External"/><Relationship Id="rId130" Type="http://schemas.openxmlformats.org/officeDocument/2006/relationships/hyperlink" Target="https://www.sruc.ac.uk/" TargetMode="External"/><Relationship Id="rId13" Type="http://schemas.openxmlformats.org/officeDocument/2006/relationships/hyperlink" Target="https://www.food.gov.uk/business-guidance/cell-cultivated-products-guidance-on-classification-and-haccp-principles" TargetMode="External"/><Relationship Id="rId18" Type="http://schemas.openxmlformats.org/officeDocument/2006/relationships/hyperlink" Target="https://porthealthassociation.com/" TargetMode="External"/><Relationship Id="rId39" Type="http://schemas.openxmlformats.org/officeDocument/2006/relationships/hyperlink" Target="https://foodintegrity.fera.co.uk/" TargetMode="External"/><Relationship Id="rId109" Type="http://schemas.openxmlformats.org/officeDocument/2006/relationships/hyperlink" Target="https://environment.ec.europa.eu/topics/water/drinking-water_en" TargetMode="External"/><Relationship Id="rId34" Type="http://schemas.openxmlformats.org/officeDocument/2006/relationships/hyperlink" Target="https://www.foodauthenticity.global/" TargetMode="External"/><Relationship Id="rId50" Type="http://schemas.openxmlformats.org/officeDocument/2006/relationships/hyperlink" Target="https://www.gov.uk/government/organisations/uk-health-security-agency" TargetMode="External"/><Relationship Id="rId55" Type="http://schemas.openxmlformats.org/officeDocument/2006/relationships/hyperlink" Target="https://www.foodauthenticity.global/" TargetMode="External"/><Relationship Id="rId76" Type="http://schemas.openxmlformats.org/officeDocument/2006/relationships/hyperlink" Target="https://www.gov.uk/government/publications/national-vision-for-engineering-biology" TargetMode="External"/><Relationship Id="rId97" Type="http://schemas.openxmlformats.org/officeDocument/2006/relationships/hyperlink" Target="https://www.gov.uk/government/organisations/medicines-and-healthcare-products-regulatory-agency" TargetMode="External"/><Relationship Id="rId104" Type="http://schemas.openxmlformats.org/officeDocument/2006/relationships/hyperlink" Target="https://www.gov.uk/government/news/guidelines-for-the-characterisation-of-microplastics-with-ld-ir" TargetMode="External"/><Relationship Id="rId120" Type="http://schemas.openxmlformats.org/officeDocument/2006/relationships/hyperlink" Target="https://www.fao.org/soils-portal/soil-degradation-restoration/en/" TargetMode="External"/><Relationship Id="rId125" Type="http://schemas.openxmlformats.org/officeDocument/2006/relationships/hyperlink" Target="https://www.gov.uk/government/groups/food-data-transparency-partnership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www.qub.ac.uk/Research/GRI/TheInstituteforGlobalFoodSecurity/" TargetMode="External"/><Relationship Id="rId92" Type="http://schemas.openxmlformats.org/officeDocument/2006/relationships/hyperlink" Target="https://pmc.ncbi.nlm.nih.gov/articles/PMC11772483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appliedmicrobiology.org/" TargetMode="External"/><Relationship Id="rId24" Type="http://schemas.openxmlformats.org/officeDocument/2006/relationships/hyperlink" Target="https://www.cfs.gov.hk/english/whatsnew/whatsnew_fst/files/Technical_Guidance_Notes_on_Safety_Assessment_of_Cultured_Meat.pdf" TargetMode="External"/><Relationship Id="rId40" Type="http://schemas.openxmlformats.org/officeDocument/2006/relationships/hyperlink" Target="https://standards.cencenelec.eu/ords/f?p=205:22:::::FSP_ORG_ID:2565430&amp;cs=18319529B83493928C4631CD9CA2A6BB3" TargetMode="External"/><Relationship Id="rId45" Type="http://schemas.openxmlformats.org/officeDocument/2006/relationships/hyperlink" Target="https://www.foodstandards.gov.scot/" TargetMode="External"/><Relationship Id="rId66" Type="http://schemas.openxmlformats.org/officeDocument/2006/relationships/hyperlink" Target="https://napic.ac.uk/" TargetMode="External"/><Relationship Id="rId87" Type="http://schemas.openxmlformats.org/officeDocument/2006/relationships/hyperlink" Target="https://environment.leeds.ac.uk/research-project/183/research-and-innovation/2087/napic-national-alternative-protein-innovation-centre" TargetMode="External"/><Relationship Id="rId110" Type="http://schemas.openxmlformats.org/officeDocument/2006/relationships/hyperlink" Target="https://environment.ec.europa.eu/topics/water/urban-wastewater_en" TargetMode="External"/><Relationship Id="rId115" Type="http://schemas.openxmlformats.org/officeDocument/2006/relationships/hyperlink" Target="https://www.foodstandards.gov.scot/science-and-evidence" TargetMode="External"/><Relationship Id="rId131" Type="http://schemas.openxmlformats.org/officeDocument/2006/relationships/hyperlink" Target="https://www.wur.nl/en.htm" TargetMode="External"/><Relationship Id="rId61" Type="http://schemas.openxmlformats.org/officeDocument/2006/relationships/hyperlink" Target="https://www.bioindustry.org/" TargetMode="External"/><Relationship Id="rId82" Type="http://schemas.openxmlformats.org/officeDocument/2006/relationships/hyperlink" Target="https://www.gov.uk/government/publications/cell-cultivated-products-guidance-for-businesses" TargetMode="External"/><Relationship Id="rId19" Type="http://schemas.openxmlformats.org/officeDocument/2006/relationships/hyperlink" Target="https://www.gov.uk/guidance/import-of-products-animals-food-and-feed-system" TargetMode="External"/><Relationship Id="rId14" Type="http://schemas.openxmlformats.org/officeDocument/2006/relationships/hyperlink" Target="https://alerts.food.gov.uk/news-alerts" TargetMode="External"/><Relationship Id="rId30" Type="http://schemas.openxmlformats.org/officeDocument/2006/relationships/hyperlink" Target="https://soilhealthcenter.ucsd.edu/" TargetMode="External"/><Relationship Id="rId35" Type="http://schemas.openxmlformats.org/officeDocument/2006/relationships/hyperlink" Target="https://www.gov.uk/government/organisations/government-chemist" TargetMode="External"/><Relationship Id="rId56" Type="http://schemas.openxmlformats.org/officeDocument/2006/relationships/hyperlink" Target="https://www.foodauthenticity.global/tools-guides-reports" TargetMode="External"/><Relationship Id="rId77" Type="http://schemas.openxmlformats.org/officeDocument/2006/relationships/hyperlink" Target="https://www.ukri.org/what-we-do/browse-our-areas-of-investment-and-support/engineering-biology/" TargetMode="External"/><Relationship Id="rId100" Type="http://schemas.openxmlformats.org/officeDocument/2006/relationships/hyperlink" Target="https://www.bsigroup.com/en-GB/insights-and-media/insights/brochures/biotechnology-standards/" TargetMode="External"/><Relationship Id="rId105" Type="http://schemas.openxmlformats.org/officeDocument/2006/relationships/hyperlink" Target="https://www.lgcgroup.com/nml" TargetMode="External"/><Relationship Id="rId126" Type="http://schemas.openxmlformats.org/officeDocument/2006/relationships/hyperlink" Target="https://www.hestia.earth/" TargetMode="External"/><Relationship Id="rId8" Type="http://schemas.openxmlformats.org/officeDocument/2006/relationships/hyperlink" Target="https://www.gov.uk/government/organisations/government-chemist" TargetMode="External"/><Relationship Id="rId51" Type="http://schemas.openxmlformats.org/officeDocument/2006/relationships/hyperlink" Target="https://www.foodstandards.gov.scot/" TargetMode="External"/><Relationship Id="rId72" Type="http://schemas.openxmlformats.org/officeDocument/2006/relationships/hyperlink" Target="https://www.qub.ac.uk/Research/GRI/TheInstituteforGlobalFoodSecurity/FacilitiesincludingASSETlab/" TargetMode="External"/><Relationship Id="rId93" Type="http://schemas.openxmlformats.org/officeDocument/2006/relationships/hyperlink" Target="https://www.gov.uk/government/publications/national-measurement-system/uk-national-measurement-system" TargetMode="External"/><Relationship Id="rId98" Type="http://schemas.openxmlformats.org/officeDocument/2006/relationships/hyperlink" Target="https://www.ukri.org/what-we-do/browse-our-areas-of-investment-and-support/engineering-biology/" TargetMode="External"/><Relationship Id="rId121" Type="http://schemas.openxmlformats.org/officeDocument/2006/relationships/hyperlink" Target="https://www.earthroverprogram.org/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govtlab.gov.hk/" TargetMode="External"/><Relationship Id="rId46" Type="http://schemas.openxmlformats.org/officeDocument/2006/relationships/hyperlink" Target="https://www.fsai.ie/" TargetMode="External"/><Relationship Id="rId67" Type="http://schemas.openxmlformats.org/officeDocument/2006/relationships/hyperlink" Target="https://microbialfoodhub.co.uk/" TargetMode="External"/><Relationship Id="rId116" Type="http://schemas.openxmlformats.org/officeDocument/2006/relationships/hyperlink" Target="https://www.harper-adams.ac.uk/general/staff/profile/201441/Simon-Jeffery/" TargetMode="External"/><Relationship Id="rId20" Type="http://schemas.openxmlformats.org/officeDocument/2006/relationships/hyperlink" Target="https://www.gov.uk/government/publications/the-border-target-operating-model-august-2023" TargetMode="External"/><Relationship Id="rId41" Type="http://schemas.openxmlformats.org/officeDocument/2006/relationships/hyperlink" Target="https://www.fao.org/fao-who-codexalimentarius/en/" TargetMode="External"/><Relationship Id="rId62" Type="http://schemas.openxmlformats.org/officeDocument/2006/relationships/hyperlink" Target="https://www.bioindustry.org/policy/technologies/engineering-biology.html" TargetMode="External"/><Relationship Id="rId83" Type="http://schemas.openxmlformats.org/officeDocument/2006/relationships/hyperlink" Target="https://www.gov.uk/government/publications/fsa-bc-260308-regulatory-sandbox-for-cell-cultivated-products-ccps/regulatory-sandbox-for-cell-cultivated-products-ccps" TargetMode="External"/><Relationship Id="rId88" Type="http://schemas.openxmlformats.org/officeDocument/2006/relationships/hyperlink" Target="https://sarkar.leeds.ac.uk/" TargetMode="External"/><Relationship Id="rId111" Type="http://schemas.openxmlformats.org/officeDocument/2006/relationships/hyperlink" Target="https://pmc.ncbi.nlm.nih.gov/articles/PMC12861301/" TargetMode="External"/><Relationship Id="rId132" Type="http://schemas.openxmlformats.org/officeDocument/2006/relationships/fontTable" Target="fontTable.xml"/><Relationship Id="rId15" Type="http://schemas.openxmlformats.org/officeDocument/2006/relationships/hyperlink" Target="https://www.gov.uk/guidance/submit-a-referee-sample-to-the-government-chemist" TargetMode="External"/><Relationship Id="rId36" Type="http://schemas.openxmlformats.org/officeDocument/2006/relationships/hyperlink" Target="https://science.food.gov.uk/article/124522-developing-a-new-testing-methodology-for-honey-authentication" TargetMode="External"/><Relationship Id="rId57" Type="http://schemas.openxmlformats.org/officeDocument/2006/relationships/hyperlink" Target="https://horizon-scan.fera.co.uk/" TargetMode="External"/><Relationship Id="rId106" Type="http://schemas.openxmlformats.org/officeDocument/2006/relationships/hyperlink" Target="https://plastictrace.eu/" TargetMode="External"/><Relationship Id="rId127" Type="http://schemas.openxmlformats.org/officeDocument/2006/relationships/hyperlink" Target="https://coolfarm.org/the-tool/" TargetMode="External"/><Relationship Id="rId10" Type="http://schemas.openxmlformats.org/officeDocument/2006/relationships/hyperlink" Target="https://www.gov.uk/government/publications/uk-biological-security-strategy" TargetMode="External"/><Relationship Id="rId31" Type="http://schemas.openxmlformats.org/officeDocument/2006/relationships/hyperlink" Target="https://www.salk.edu/harnessing-plants-initiative/" TargetMode="External"/><Relationship Id="rId52" Type="http://schemas.openxmlformats.org/officeDocument/2006/relationships/hyperlink" Target="https://www.food.gov.uk/" TargetMode="External"/><Relationship Id="rId73" Type="http://schemas.openxmlformats.org/officeDocument/2006/relationships/hyperlink" Target="https://www.gov.uk/government/news/new-centre-for-excellence-in-agriculture-and-food-integrity-launched" TargetMode="External"/><Relationship Id="rId78" Type="http://schemas.openxmlformats.org/officeDocument/2006/relationships/hyperlink" Target="https://www.ukri.org/news/new-100m-fund-will-unlock-the-potential-of-engineering-biology/" TargetMode="External"/><Relationship Id="rId94" Type="http://schemas.openxmlformats.org/officeDocument/2006/relationships/hyperlink" Target="https://www.uknml.com/priorities/engineering-biology/" TargetMode="External"/><Relationship Id="rId99" Type="http://schemas.openxmlformats.org/officeDocument/2006/relationships/hyperlink" Target="https://www.iso.org/committee/4514241.html" TargetMode="External"/><Relationship Id="rId101" Type="http://schemas.openxmlformats.org/officeDocument/2006/relationships/hyperlink" Target="https://www.uk-cpi.com/" TargetMode="External"/><Relationship Id="rId122" Type="http://schemas.openxmlformats.org/officeDocument/2006/relationships/hyperlink" Target="https://www.wrap.ngo/take-action/LED-4-Food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gov.uk/government/publications/government-chemist-strategy-2023-2026" TargetMode="External"/><Relationship Id="rId26" Type="http://schemas.openxmlformats.org/officeDocument/2006/relationships/hyperlink" Target="https://www.elegislation.gov.hk/hk/cap132" TargetMode="External"/><Relationship Id="rId47" Type="http://schemas.openxmlformats.org/officeDocument/2006/relationships/hyperlink" Target="https://quadram.ac.uk/" TargetMode="External"/><Relationship Id="rId68" Type="http://schemas.openxmlformats.org/officeDocument/2006/relationships/hyperlink" Target="https://foodperiodictable.org/" TargetMode="External"/><Relationship Id="rId89" Type="http://schemas.openxmlformats.org/officeDocument/2006/relationships/hyperlink" Target="https://www.fao.org/4/y0820e/y0820e06.htm" TargetMode="External"/><Relationship Id="rId112" Type="http://schemas.openxmlformats.org/officeDocument/2006/relationships/hyperlink" Target="https://vital.allergenbureau.net/vital-resources/" TargetMode="External"/><Relationship Id="rId13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F0E471EC83A449594A9948A74CE16" ma:contentTypeVersion="44" ma:contentTypeDescription="Create a new document." ma:contentTypeScope="" ma:versionID="5d09d020cd9336df2027a74781f12d48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9bbe954b-346f-422c-9a79-58261ebf7e97" xmlns:ns4="f488947a-47c0-4c7b-b5dc-9c2b27c001b0" targetNamespace="http://schemas.microsoft.com/office/2006/metadata/properties" ma:root="true" ma:fieldsID="45fffd8d0204499c545f8ecfdb784086" ns1:_="" ns2:_="" ns3:_="" ns4:_="">
    <xsd:import namespace="http://schemas.microsoft.com/sharepoint/v3"/>
    <xsd:import namespace="http://schemas.microsoft.com/sharepoint/v4"/>
    <xsd:import namespace="9bbe954b-346f-422c-9a79-58261ebf7e97"/>
    <xsd:import namespace="f488947a-47c0-4c7b-b5dc-9c2b27c001b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IconOverlay" minOccurs="0"/>
                <xsd:element ref="ns1:_vti_ItemDeclaredRecord" minOccurs="0"/>
                <xsd:element ref="ns1:_vti_ItemHoldRecordStatus" minOccurs="0"/>
                <xsd:element ref="ns3:Publication_x0020_type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vti_ItemDeclaredRecord" ma:index="11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2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e954b-346f-422c-9a79-58261ebf7e97" elementFormDefault="qualified">
    <xsd:import namespace="http://schemas.microsoft.com/office/2006/documentManagement/types"/>
    <xsd:import namespace="http://schemas.microsoft.com/office/infopath/2007/PartnerControls"/>
    <xsd:element name="Publication_x0020_type" ma:index="13" ma:displayName="Publication type" ma:default="Paper (peer review)" ma:format="Dropdown" ma:internalName="Publication_x0020_type" ma:readOnly="false">
      <xsd:simpleType>
        <xsd:restriction base="dms:Choice">
          <xsd:enumeration value="Paper (peer review)"/>
          <xsd:enumeration value="Publication (non peer review)"/>
          <xsd:enumeration value="Presentation"/>
          <xsd:enumeration value="Other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d9a429b-995c-4f6c-829f-27b060a8fa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8947a-47c0-4c7b-b5dc-9c2b27c001b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4170358-3bf9-4ae9-b4da-6644e934817c}" ma:internalName="TaxCatchAll" ma:showField="CatchAllData" ma:web="f488947a-47c0-4c7b-b5dc-9c2b27c001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88947a-47c0-4c7b-b5dc-9c2b27c001b0" xsi:nil="true"/>
    <Publication_x0020_type xmlns="9bbe954b-346f-422c-9a79-58261ebf7e97">Paper (peer review)</Publication_x0020_type>
    <IconOverlay xmlns="http://schemas.microsoft.com/sharepoint/v4" xsi:nil="true"/>
    <lcf76f155ced4ddcb4097134ff3c332f xmlns="9bbe954b-346f-422c-9a79-58261ebf7e9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A2B501-7070-4CB5-B110-A17005BB48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BFBDA9-CAE5-46ED-82BB-52BE69607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9bbe954b-346f-422c-9a79-58261ebf7e97"/>
    <ds:schemaRef ds:uri="f488947a-47c0-4c7b-b5dc-9c2b27c00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22343F-5B19-4298-B842-57F24FF819A3}">
  <ds:schemaRefs>
    <ds:schemaRef ds:uri="http://schemas.microsoft.com/office/2006/metadata/properties"/>
    <ds:schemaRef ds:uri="http://schemas.microsoft.com/office/infopath/2007/PartnerControls"/>
    <ds:schemaRef ds:uri="f488947a-47c0-4c7b-b5dc-9c2b27c001b0"/>
    <ds:schemaRef ds:uri="9bbe954b-346f-422c-9a79-58261ebf7e97"/>
    <ds:schemaRef ds:uri="http://schemas.microsoft.com/sharepoint/v4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6687f5b3-551c-4708-8732-6b514fbfad40}" enabled="1" method="Privileged" siteId="{1f45c592-bd51-4f38-adb6-2e948108bb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1708</Words>
  <Characters>22170</Characters>
  <Application>Microsoft Office Word</Application>
  <DocSecurity>0</DocSecurity>
  <Lines>461</Lines>
  <Paragraphs>256</Paragraphs>
  <ScaleCrop>false</ScaleCrop>
  <Company>LGC Group</Company>
  <LinksUpToDate>false</LinksUpToDate>
  <CharactersWithSpaces>23622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Merry Rivas</dc:creator>
  <cp:keywords/>
  <dc:description/>
  <cp:lastModifiedBy>Merry Rivas</cp:lastModifiedBy>
  <cp:revision>4</cp:revision>
  <dcterms:created xsi:type="dcterms:W3CDTF">2026-07-03T05:14:00Z</dcterms:created>
  <dcterms:modified xsi:type="dcterms:W3CDTF">2026-07-22T14:22:00Z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0x010100E20F0E471EC83A449594A9948A74CE16</vt:lpwstr>
  </property>
  <property fmtid="{D5CDD505-2E9C-101B-9397-08002B2CF9AE}" pid="3" name="MediaServiceImageTags">
    <vt:lpwstr/>
  </property>
</Properties>
</file>