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DC153" w14:textId="77777777" w:rsidR="008F5798" w:rsidRPr="00226427" w:rsidRDefault="008F5798" w:rsidP="008F5798">
      <w:pPr>
        <w:rPr>
          <w:rFonts w:cs="Arial"/>
          <w:b/>
          <w:bCs/>
          <w:sz w:val="24"/>
        </w:rPr>
      </w:pPr>
    </w:p>
    <w:p w14:paraId="7C9E67AA" w14:textId="77777777" w:rsidR="008F5798" w:rsidRPr="00226427" w:rsidRDefault="008F5798" w:rsidP="008F5798">
      <w:pPr>
        <w:tabs>
          <w:tab w:val="left" w:pos="5310"/>
        </w:tabs>
        <w:rPr>
          <w:rFonts w:cs="Arial"/>
          <w:b/>
          <w:sz w:val="24"/>
        </w:rPr>
      </w:pPr>
      <w:r>
        <w:rPr>
          <w:rFonts w:cs="Arial"/>
          <w:b/>
          <w:sz w:val="24"/>
        </w:rPr>
        <w:tab/>
      </w:r>
    </w:p>
    <w:p w14:paraId="63FBE5C8" w14:textId="77777777" w:rsidR="008F5798" w:rsidRPr="00226427" w:rsidRDefault="008F5798" w:rsidP="008F5798">
      <w:pPr>
        <w:jc w:val="center"/>
        <w:rPr>
          <w:rFonts w:cs="Arial"/>
          <w:b/>
          <w:sz w:val="24"/>
        </w:rPr>
      </w:pPr>
    </w:p>
    <w:p w14:paraId="51AB21C4" w14:textId="77777777" w:rsidR="008F5798" w:rsidRPr="00226427" w:rsidRDefault="008F5798" w:rsidP="008F5798">
      <w:pPr>
        <w:jc w:val="center"/>
        <w:rPr>
          <w:rFonts w:cs="Arial"/>
          <w:b/>
          <w:sz w:val="24"/>
        </w:rPr>
      </w:pPr>
    </w:p>
    <w:p w14:paraId="2D3B3C90" w14:textId="77777777" w:rsidR="008F5798" w:rsidRPr="00226427" w:rsidRDefault="008F5798" w:rsidP="008F5798">
      <w:pPr>
        <w:jc w:val="center"/>
        <w:rPr>
          <w:rFonts w:cs="Arial"/>
          <w:b/>
          <w:sz w:val="24"/>
        </w:rPr>
      </w:pPr>
    </w:p>
    <w:p w14:paraId="548F2A6A" w14:textId="77777777" w:rsidR="008F5798" w:rsidRPr="00226427" w:rsidRDefault="008F5798" w:rsidP="008F5798">
      <w:pPr>
        <w:jc w:val="center"/>
        <w:rPr>
          <w:rFonts w:cs="Arial"/>
          <w:b/>
          <w:sz w:val="24"/>
        </w:rPr>
      </w:pPr>
    </w:p>
    <w:p w14:paraId="135B1700" w14:textId="77777777" w:rsidR="008F5798" w:rsidRPr="00226427" w:rsidRDefault="008F5798" w:rsidP="008F5798">
      <w:pPr>
        <w:jc w:val="center"/>
        <w:rPr>
          <w:rFonts w:cs="Arial"/>
          <w:b/>
          <w:sz w:val="24"/>
        </w:rPr>
      </w:pPr>
    </w:p>
    <w:p w14:paraId="288E2375" w14:textId="77777777" w:rsidR="008F5798" w:rsidRPr="00226427" w:rsidRDefault="008F5798" w:rsidP="008F5798">
      <w:pPr>
        <w:jc w:val="center"/>
        <w:rPr>
          <w:rFonts w:cs="Arial"/>
          <w:b/>
          <w:sz w:val="24"/>
        </w:rPr>
      </w:pPr>
    </w:p>
    <w:p w14:paraId="6FF30BC7" w14:textId="77777777" w:rsidR="008F5798" w:rsidRPr="00226427" w:rsidRDefault="008F5798" w:rsidP="008F5798">
      <w:pPr>
        <w:jc w:val="center"/>
        <w:rPr>
          <w:rFonts w:cs="Arial"/>
          <w:b/>
          <w:sz w:val="24"/>
        </w:rPr>
      </w:pPr>
    </w:p>
    <w:p w14:paraId="5A17CE0C" w14:textId="77777777" w:rsidR="008F5798" w:rsidRPr="00226427" w:rsidRDefault="008F5798" w:rsidP="008F5798">
      <w:pPr>
        <w:jc w:val="center"/>
        <w:rPr>
          <w:rFonts w:cs="Arial"/>
          <w:b/>
          <w:sz w:val="24"/>
        </w:rPr>
      </w:pPr>
    </w:p>
    <w:p w14:paraId="5E488CD5" w14:textId="77777777" w:rsidR="008F5798" w:rsidRPr="00226427" w:rsidRDefault="008F5798" w:rsidP="008F5798">
      <w:pPr>
        <w:jc w:val="center"/>
        <w:rPr>
          <w:rFonts w:cs="Arial"/>
          <w:b/>
          <w:sz w:val="24"/>
        </w:rPr>
      </w:pPr>
    </w:p>
    <w:p w14:paraId="204FA57E" w14:textId="77777777" w:rsidR="008F5798" w:rsidRPr="00226427" w:rsidRDefault="008F5798" w:rsidP="008F5798">
      <w:pPr>
        <w:pStyle w:val="Heading1"/>
        <w:rPr>
          <w:rFonts w:eastAsia="Calibri" w:cs="Arial"/>
          <w:bCs/>
          <w:color w:val="auto"/>
          <w:sz w:val="24"/>
          <w:szCs w:val="24"/>
        </w:rPr>
      </w:pPr>
    </w:p>
    <w:p w14:paraId="2A8C8BA5" w14:textId="77777777" w:rsidR="008F5798" w:rsidRPr="00226427" w:rsidRDefault="008F5798" w:rsidP="008F5798">
      <w:pPr>
        <w:pStyle w:val="Header"/>
        <w:jc w:val="center"/>
        <w:rPr>
          <w:rFonts w:cs="Arial"/>
          <w:b/>
          <w:sz w:val="24"/>
        </w:rPr>
      </w:pPr>
      <w:r w:rsidRPr="00226427">
        <w:rPr>
          <w:rFonts w:cs="Arial"/>
          <w:b/>
          <w:sz w:val="24"/>
        </w:rPr>
        <w:t>The Customs (Tariff Quotas) (EU Exit) Regulations 2020</w:t>
      </w:r>
    </w:p>
    <w:p w14:paraId="6CD60D9C" w14:textId="4354DD22" w:rsidR="008F5798" w:rsidRPr="00092670" w:rsidRDefault="008F5798" w:rsidP="008F5798">
      <w:pPr>
        <w:pStyle w:val="Heading1"/>
        <w:jc w:val="center"/>
        <w:rPr>
          <w:rFonts w:cs="Arial"/>
        </w:rPr>
      </w:pPr>
      <w:r w:rsidRPr="002CCE2D">
        <w:rPr>
          <w:rFonts w:cs="Arial"/>
          <w:sz w:val="24"/>
          <w:szCs w:val="24"/>
        </w:rPr>
        <w:t xml:space="preserve">Steel Tariff Quotas, version 1.0, </w:t>
      </w:r>
      <w:r w:rsidRPr="70DB102B">
        <w:rPr>
          <w:rFonts w:cs="Arial"/>
          <w:sz w:val="24"/>
          <w:szCs w:val="24"/>
        </w:rPr>
        <w:t>2</w:t>
      </w:r>
      <w:r w:rsidR="08321409" w:rsidRPr="70DB102B">
        <w:rPr>
          <w:rFonts w:cs="Arial"/>
          <w:sz w:val="24"/>
          <w:szCs w:val="24"/>
        </w:rPr>
        <w:t>3</w:t>
      </w:r>
      <w:r w:rsidRPr="002CCE2D">
        <w:rPr>
          <w:rFonts w:cs="Arial"/>
          <w:sz w:val="24"/>
          <w:szCs w:val="24"/>
        </w:rPr>
        <w:t xml:space="preserve"> </w:t>
      </w:r>
      <w:r w:rsidR="2E27DA9C" w:rsidRPr="002CCE2D">
        <w:rPr>
          <w:rFonts w:cs="Arial"/>
          <w:sz w:val="24"/>
          <w:szCs w:val="24"/>
        </w:rPr>
        <w:t xml:space="preserve">June </w:t>
      </w:r>
      <w:r w:rsidRPr="002CCE2D">
        <w:rPr>
          <w:rFonts w:cs="Arial"/>
          <w:sz w:val="24"/>
          <w:szCs w:val="24"/>
        </w:rPr>
        <w:t>2026</w:t>
      </w:r>
      <w:r w:rsidRPr="002CCE2D">
        <w:rPr>
          <w:rFonts w:cs="Arial"/>
        </w:rPr>
        <w:br w:type="page"/>
      </w:r>
    </w:p>
    <w:p w14:paraId="677D6654" w14:textId="1B06F1CA" w:rsidR="008F5798" w:rsidRDefault="008F5798" w:rsidP="008F5798">
      <w:pPr>
        <w:rPr>
          <w:rFonts w:cs="Arial"/>
          <w:b/>
          <w:sz w:val="24"/>
        </w:rPr>
      </w:pPr>
      <w:r w:rsidRPr="00092670">
        <w:rPr>
          <w:rFonts w:cs="Arial"/>
          <w:b/>
          <w:sz w:val="24"/>
        </w:rPr>
        <w:t>Part A: First-Come First-Served Quotas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34"/>
        <w:gridCol w:w="1759"/>
        <w:gridCol w:w="1723"/>
        <w:gridCol w:w="1809"/>
        <w:gridCol w:w="1768"/>
        <w:gridCol w:w="1698"/>
        <w:gridCol w:w="1695"/>
      </w:tblGrid>
      <w:tr w:rsidR="008F5798" w:rsidRPr="00226427" w14:paraId="52C20DA9" w14:textId="77777777" w:rsidTr="010F64A9">
        <w:trPr>
          <w:trHeight w:val="300"/>
          <w:tblHeader/>
          <w:jc w:val="center"/>
        </w:trPr>
        <w:tc>
          <w:tcPr>
            <w:tcW w:w="1734" w:type="dxa"/>
          </w:tcPr>
          <w:p w14:paraId="6250BF59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(1)</w:t>
            </w:r>
          </w:p>
          <w:p w14:paraId="4EC9B3B0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Number</w:t>
            </w:r>
          </w:p>
        </w:tc>
        <w:tc>
          <w:tcPr>
            <w:tcW w:w="1759" w:type="dxa"/>
          </w:tcPr>
          <w:p w14:paraId="2AFF5888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(2)</w:t>
            </w:r>
          </w:p>
          <w:p w14:paraId="20F41AF9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Commodity Code</w:t>
            </w:r>
          </w:p>
        </w:tc>
        <w:tc>
          <w:tcPr>
            <w:tcW w:w="1723" w:type="dxa"/>
          </w:tcPr>
          <w:p w14:paraId="4FBB7376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(3)</w:t>
            </w:r>
          </w:p>
          <w:p w14:paraId="654947C3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Country of Origin</w:t>
            </w:r>
          </w:p>
        </w:tc>
        <w:tc>
          <w:tcPr>
            <w:tcW w:w="1809" w:type="dxa"/>
          </w:tcPr>
          <w:p w14:paraId="4752F222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(4)</w:t>
            </w:r>
          </w:p>
          <w:p w14:paraId="541FEA93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Duty Rate</w:t>
            </w:r>
          </w:p>
        </w:tc>
        <w:tc>
          <w:tcPr>
            <w:tcW w:w="1768" w:type="dxa"/>
          </w:tcPr>
          <w:p w14:paraId="6776FCA4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(5)</w:t>
            </w:r>
          </w:p>
          <w:p w14:paraId="5AC7075A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Volume</w:t>
            </w:r>
          </w:p>
        </w:tc>
        <w:tc>
          <w:tcPr>
            <w:tcW w:w="1698" w:type="dxa"/>
          </w:tcPr>
          <w:p w14:paraId="2071F77E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(6)</w:t>
            </w:r>
          </w:p>
          <w:p w14:paraId="4F30508C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Date Quota Opens</w:t>
            </w:r>
          </w:p>
        </w:tc>
        <w:tc>
          <w:tcPr>
            <w:tcW w:w="1695" w:type="dxa"/>
          </w:tcPr>
          <w:p w14:paraId="0B8EF868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(7)</w:t>
            </w:r>
          </w:p>
          <w:p w14:paraId="06DC76B1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Date Quota Closes</w:t>
            </w:r>
          </w:p>
        </w:tc>
      </w:tr>
      <w:tr w:rsidR="008F5798" w:rsidRPr="00CB4303" w14:paraId="5329F7AF" w14:textId="77777777" w:rsidTr="010F64A9">
        <w:tblPrEx>
          <w:jc w:val="left"/>
        </w:tblPrEx>
        <w:trPr>
          <w:trHeight w:val="8120"/>
        </w:trPr>
        <w:tc>
          <w:tcPr>
            <w:tcW w:w="1734" w:type="dxa"/>
            <w:hideMark/>
          </w:tcPr>
          <w:p w14:paraId="7992F06C" w14:textId="5B40C225" w:rsidR="008F5798" w:rsidRPr="00CB4303" w:rsidRDefault="008F5798" w:rsidP="0017656F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8600</w:t>
            </w:r>
          </w:p>
        </w:tc>
        <w:tc>
          <w:tcPr>
            <w:tcW w:w="1759" w:type="dxa"/>
            <w:hideMark/>
          </w:tcPr>
          <w:p w14:paraId="151E4BE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hideMark/>
          </w:tcPr>
          <w:p w14:paraId="4651DF4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4DEEF61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6363A7A5" w14:textId="7AA6434A" w:rsidR="008F5798" w:rsidRPr="003B71B8" w:rsidRDefault="3AC1AE79" w:rsidP="00B01595">
            <w:pPr>
              <w:jc w:val="left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375,000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FD5A9F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93,750</w:t>
            </w:r>
            <w:r w:rsidR="003B71B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2E0F1F29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93,750</w:t>
            </w:r>
            <w:r w:rsidR="003B71B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3D7EA1C5" w:rsidRPr="003B71B8">
              <w:rPr>
                <w:sz w:val="19"/>
                <w:szCs w:val="19"/>
              </w:rPr>
              <w:t>93,750</w:t>
            </w:r>
            <w:r w:rsidR="003B71B8" w:rsidRPr="003B71B8">
              <w:rPr>
                <w:sz w:val="19"/>
                <w:szCs w:val="19"/>
              </w:rPr>
              <w:t xml:space="preserve"> </w:t>
            </w:r>
            <w:r w:rsidR="68EC45A0" w:rsidRPr="003B71B8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 w:rsidRPr="003B71B8">
              <w:rPr>
                <w:sz w:val="19"/>
                <w:szCs w:val="19"/>
              </w:rPr>
              <w:br/>
            </w:r>
            <w:r w:rsidR="40EBCF9D" w:rsidRPr="003B71B8">
              <w:rPr>
                <w:sz w:val="19"/>
                <w:szCs w:val="19"/>
              </w:rPr>
              <w:t>93,750</w:t>
            </w:r>
            <w:r w:rsidR="003B71B8" w:rsidRPr="003B71B8">
              <w:rPr>
                <w:sz w:val="19"/>
                <w:szCs w:val="19"/>
              </w:rPr>
              <w:t xml:space="preserve"> </w:t>
            </w:r>
            <w:r w:rsidR="68EC45A0" w:rsidRPr="003B71B8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hideMark/>
          </w:tcPr>
          <w:p w14:paraId="1B964446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123563D" w14:textId="128F394F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6C45B99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3B007D9" w14:textId="4C0213F4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5198EEF8" w14:textId="77777777" w:rsidTr="010F64A9">
        <w:tblPrEx>
          <w:jc w:val="left"/>
        </w:tblPrEx>
        <w:trPr>
          <w:trHeight w:val="8120"/>
        </w:trPr>
        <w:tc>
          <w:tcPr>
            <w:tcW w:w="1734" w:type="dxa"/>
            <w:hideMark/>
          </w:tcPr>
          <w:p w14:paraId="0C0FD071" w14:textId="5E64F47C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8601</w:t>
            </w:r>
          </w:p>
        </w:tc>
        <w:tc>
          <w:tcPr>
            <w:tcW w:w="1759" w:type="dxa"/>
            <w:hideMark/>
          </w:tcPr>
          <w:p w14:paraId="55BC26B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hideMark/>
          </w:tcPr>
          <w:p w14:paraId="2E250B26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India</w:t>
            </w:r>
          </w:p>
        </w:tc>
        <w:tc>
          <w:tcPr>
            <w:tcW w:w="1809" w:type="dxa"/>
            <w:hideMark/>
          </w:tcPr>
          <w:p w14:paraId="5E29892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7A7F3032" w14:textId="763E9187" w:rsidR="008F5798" w:rsidRPr="00CB4303" w:rsidRDefault="329B3D45" w:rsidP="1BAF65D6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33,456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0649C65A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8,364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29788266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8,364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0E30C447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8,364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2664684B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8,364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4A9C8ACD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7C68F39C" w14:textId="0D35236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C524A89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15694D7" w14:textId="7285A68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B0A6C5E" w14:textId="77777777" w:rsidTr="010F64A9">
        <w:tblPrEx>
          <w:jc w:val="left"/>
        </w:tblPrEx>
        <w:trPr>
          <w:trHeight w:val="8120"/>
        </w:trPr>
        <w:tc>
          <w:tcPr>
            <w:tcW w:w="1734" w:type="dxa"/>
            <w:hideMark/>
          </w:tcPr>
          <w:p w14:paraId="73148B63" w14:textId="62041A3A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8602</w:t>
            </w:r>
          </w:p>
        </w:tc>
        <w:tc>
          <w:tcPr>
            <w:tcW w:w="1759" w:type="dxa"/>
            <w:hideMark/>
          </w:tcPr>
          <w:p w14:paraId="7634595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hideMark/>
          </w:tcPr>
          <w:p w14:paraId="51551D2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hideMark/>
          </w:tcPr>
          <w:p w14:paraId="494B347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6528528E" w14:textId="6FD9D356" w:rsidR="008F5798" w:rsidRPr="00CB4303" w:rsidRDefault="4A78EE12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8,785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7DDCBF2E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2,196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4155D355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2,196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04AAFB7C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2,196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58E3CC81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2,197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2DA63CA3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6F3FA8F" w14:textId="7B23F62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2687AA0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8E02C25" w14:textId="5D70FB60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278D0D18" w14:textId="77777777" w:rsidTr="010F64A9">
        <w:tblPrEx>
          <w:jc w:val="left"/>
        </w:tblPrEx>
        <w:trPr>
          <w:trHeight w:val="8120"/>
        </w:trPr>
        <w:tc>
          <w:tcPr>
            <w:tcW w:w="1734" w:type="dxa"/>
            <w:hideMark/>
          </w:tcPr>
          <w:p w14:paraId="59EC45B0" w14:textId="526F1376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8603</w:t>
            </w:r>
          </w:p>
        </w:tc>
        <w:tc>
          <w:tcPr>
            <w:tcW w:w="1759" w:type="dxa"/>
            <w:hideMark/>
          </w:tcPr>
          <w:p w14:paraId="583A4E5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hideMark/>
          </w:tcPr>
          <w:p w14:paraId="4FDD7FC2" w14:textId="3B7CD711" w:rsidR="008F5798" w:rsidRPr="00CB4303" w:rsidRDefault="4CF08A4B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Countries other than Member States of the European Union, India, and South Kore</w:t>
            </w:r>
            <w:r w:rsidR="008F5798"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a</w:t>
            </w:r>
          </w:p>
        </w:tc>
        <w:tc>
          <w:tcPr>
            <w:tcW w:w="1809" w:type="dxa"/>
            <w:hideMark/>
          </w:tcPr>
          <w:p w14:paraId="7F7B08D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E103339" w14:textId="3CD1FEFB" w:rsidR="008F5798" w:rsidRPr="00CB4303" w:rsidRDefault="60BAE6FD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  <w:lang w:val="fr-FR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49,763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Quarterly:</w:t>
            </w:r>
            <w:r w:rsidR="008F5798">
              <w:br/>
            </w:r>
            <w:r w:rsidR="22603503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12,440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="4F947852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12,440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="4F947852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12,440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="0463973B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12,443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54041E58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E89CDE0" w14:textId="44DFAD3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378EC4E2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7ABDEBE" w14:textId="3D0D053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97D1CD4" w14:textId="77777777" w:rsidTr="010F64A9">
        <w:tblPrEx>
          <w:jc w:val="left"/>
        </w:tblPrEx>
        <w:trPr>
          <w:trHeight w:val="5800"/>
        </w:trPr>
        <w:tc>
          <w:tcPr>
            <w:tcW w:w="1734" w:type="dxa"/>
            <w:hideMark/>
          </w:tcPr>
          <w:p w14:paraId="693C2509" w14:textId="0A4A8165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8604</w:t>
            </w:r>
          </w:p>
        </w:tc>
        <w:tc>
          <w:tcPr>
            <w:tcW w:w="1759" w:type="dxa"/>
            <w:hideMark/>
          </w:tcPr>
          <w:p w14:paraId="4365C9D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hideMark/>
          </w:tcPr>
          <w:p w14:paraId="32FE56A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624F8BC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0B13658" w14:textId="0BC33040" w:rsidR="008F5798" w:rsidRPr="00CB4303" w:rsidRDefault="7728800C" w:rsidP="219963DA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510,273</w:t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40B24F49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127,568</w:t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2093E5D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127,568 </w:t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0DBFB116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127,568</w:t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8551216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127,569</w:t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39B780C6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97E8F88" w14:textId="6EC5EA3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10451267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7552BC7" w14:textId="4FD3ED57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470CA47D" w14:textId="77777777" w:rsidTr="010F64A9">
        <w:tblPrEx>
          <w:jc w:val="left"/>
        </w:tblPrEx>
        <w:trPr>
          <w:trHeight w:val="5800"/>
        </w:trPr>
        <w:tc>
          <w:tcPr>
            <w:tcW w:w="1734" w:type="dxa"/>
            <w:hideMark/>
          </w:tcPr>
          <w:p w14:paraId="0FC7B8F3" w14:textId="6752A5E7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8605</w:t>
            </w:r>
          </w:p>
        </w:tc>
        <w:tc>
          <w:tcPr>
            <w:tcW w:w="1759" w:type="dxa"/>
            <w:hideMark/>
          </w:tcPr>
          <w:p w14:paraId="7C0F042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hideMark/>
          </w:tcPr>
          <w:p w14:paraId="671EA5F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India</w:t>
            </w:r>
          </w:p>
        </w:tc>
        <w:tc>
          <w:tcPr>
            <w:tcW w:w="1809" w:type="dxa"/>
            <w:hideMark/>
          </w:tcPr>
          <w:p w14:paraId="1DD1699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5CBB70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125,796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31,449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31,449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31,449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31,449 tonnes</w:t>
            </w:r>
          </w:p>
        </w:tc>
        <w:tc>
          <w:tcPr>
            <w:tcW w:w="1698" w:type="dxa"/>
            <w:hideMark/>
          </w:tcPr>
          <w:p w14:paraId="6F072CAF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7339F2E4" w14:textId="35FABBE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1714E402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1280320" w14:textId="014A366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47E42E0D" w14:textId="77777777" w:rsidTr="010F64A9">
        <w:tblPrEx>
          <w:jc w:val="left"/>
        </w:tblPrEx>
        <w:trPr>
          <w:trHeight w:val="5800"/>
        </w:trPr>
        <w:tc>
          <w:tcPr>
            <w:tcW w:w="1734" w:type="dxa"/>
            <w:hideMark/>
          </w:tcPr>
          <w:p w14:paraId="4B0F1C49" w14:textId="68B3812E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8606</w:t>
            </w:r>
          </w:p>
        </w:tc>
        <w:tc>
          <w:tcPr>
            <w:tcW w:w="1759" w:type="dxa"/>
            <w:hideMark/>
          </w:tcPr>
          <w:p w14:paraId="1DBD044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hideMark/>
          </w:tcPr>
          <w:p w14:paraId="775AA10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hideMark/>
          </w:tcPr>
          <w:p w14:paraId="6AE0D6C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E9C313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100,753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25,188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25,188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25,188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25,189 tonnes</w:t>
            </w:r>
          </w:p>
        </w:tc>
        <w:tc>
          <w:tcPr>
            <w:tcW w:w="1698" w:type="dxa"/>
            <w:hideMark/>
          </w:tcPr>
          <w:p w14:paraId="0651B781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917CE63" w14:textId="177BE01F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BDB4F13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1557E8A" w14:textId="07F98E78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0DCB57C8" w14:textId="77777777" w:rsidTr="010F64A9">
        <w:tblPrEx>
          <w:jc w:val="left"/>
        </w:tblPrEx>
        <w:trPr>
          <w:trHeight w:val="5800"/>
        </w:trPr>
        <w:tc>
          <w:tcPr>
            <w:tcW w:w="1734" w:type="dxa"/>
            <w:hideMark/>
          </w:tcPr>
          <w:p w14:paraId="17C7923A" w14:textId="496FC1FD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8607</w:t>
            </w:r>
          </w:p>
        </w:tc>
        <w:tc>
          <w:tcPr>
            <w:tcW w:w="1759" w:type="dxa"/>
            <w:hideMark/>
          </w:tcPr>
          <w:p w14:paraId="5E41706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hideMark/>
          </w:tcPr>
          <w:p w14:paraId="0F829F4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Vietnam</w:t>
            </w:r>
          </w:p>
        </w:tc>
        <w:tc>
          <w:tcPr>
            <w:tcW w:w="1809" w:type="dxa"/>
            <w:hideMark/>
          </w:tcPr>
          <w:p w14:paraId="21260C1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BA9996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174,367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43,591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43,591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43,591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43,594 tonnes</w:t>
            </w:r>
          </w:p>
        </w:tc>
        <w:tc>
          <w:tcPr>
            <w:tcW w:w="1698" w:type="dxa"/>
            <w:hideMark/>
          </w:tcPr>
          <w:p w14:paraId="6B224A68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46EEB38" w14:textId="777553F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7469009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E42A546" w14:textId="1D8D782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641799D0" w14:textId="77777777" w:rsidTr="010F64A9">
        <w:tblPrEx>
          <w:jc w:val="left"/>
        </w:tblPrEx>
        <w:trPr>
          <w:trHeight w:val="5800"/>
        </w:trPr>
        <w:tc>
          <w:tcPr>
            <w:tcW w:w="1734" w:type="dxa"/>
            <w:hideMark/>
          </w:tcPr>
          <w:p w14:paraId="4CF3561E" w14:textId="5F71DF8C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8608</w:t>
            </w:r>
          </w:p>
        </w:tc>
        <w:tc>
          <w:tcPr>
            <w:tcW w:w="1759" w:type="dxa"/>
            <w:hideMark/>
          </w:tcPr>
          <w:p w14:paraId="2E3B9B2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72102000 72104100 72104900 72106100 72106900 72109080 72122000 72123000 72125020 72125030 72125040 72125061 72125069 72125090 72259100 72259200 72259900 72269910 72269930 72269970</w:t>
            </w:r>
          </w:p>
        </w:tc>
        <w:tc>
          <w:tcPr>
            <w:tcW w:w="1723" w:type="dxa"/>
            <w:hideMark/>
          </w:tcPr>
          <w:p w14:paraId="3FBC3AB4" w14:textId="68E71CC5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Member States of the European Union, India, South Korea and Vietnam</w:t>
            </w:r>
          </w:p>
        </w:tc>
        <w:tc>
          <w:tcPr>
            <w:tcW w:w="1809" w:type="dxa"/>
            <w:hideMark/>
          </w:tcPr>
          <w:p w14:paraId="3324D7D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778514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100,116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25,029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25,029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25,029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25,029 tonnes</w:t>
            </w:r>
          </w:p>
        </w:tc>
        <w:tc>
          <w:tcPr>
            <w:tcW w:w="1698" w:type="dxa"/>
            <w:hideMark/>
          </w:tcPr>
          <w:p w14:paraId="19407DD2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DD20CC5" w14:textId="4910816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3E26767C" w14:textId="77777777" w:rsidR="003759B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E40B976" w14:textId="5A27A65F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3987327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7874B85F" w14:textId="2E99F97E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8609</w:t>
            </w:r>
          </w:p>
        </w:tc>
        <w:tc>
          <w:tcPr>
            <w:tcW w:w="1759" w:type="dxa"/>
            <w:hideMark/>
          </w:tcPr>
          <w:p w14:paraId="30D1FF5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72107080 72124080</w:t>
            </w:r>
          </w:p>
        </w:tc>
        <w:tc>
          <w:tcPr>
            <w:tcW w:w="1723" w:type="dxa"/>
            <w:hideMark/>
          </w:tcPr>
          <w:p w14:paraId="033E472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073CC87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1E3252B" w14:textId="4A0EA792" w:rsidR="008F5798" w:rsidRPr="00CB4303" w:rsidRDefault="4AB65E1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9,836 (tonnes)</w:t>
            </w:r>
            <w:r>
              <w:br/>
            </w:r>
            <w:r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>
              <w:br/>
            </w:r>
            <w:r w:rsidR="2917F451" w:rsidRPr="002CCE2D">
              <w:rPr>
                <w:sz w:val="19"/>
                <w:szCs w:val="19"/>
              </w:rPr>
              <w:t>12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,459 tonnes</w:t>
            </w:r>
            <w:r>
              <w:br/>
            </w:r>
            <w:r w:rsidR="24E120C1" w:rsidRPr="002CCE2D">
              <w:rPr>
                <w:sz w:val="19"/>
                <w:szCs w:val="19"/>
              </w:rPr>
              <w:t>12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,459 tonnes</w:t>
            </w:r>
            <w:r>
              <w:br/>
            </w:r>
            <w:r w:rsidR="072CC804" w:rsidRPr="002CCE2D">
              <w:rPr>
                <w:sz w:val="19"/>
                <w:szCs w:val="19"/>
              </w:rPr>
              <w:t>12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,459 tonnes</w:t>
            </w:r>
            <w:r>
              <w:br/>
            </w:r>
            <w:r w:rsidR="751AE73C" w:rsidRPr="002CCE2D">
              <w:rPr>
                <w:sz w:val="19"/>
                <w:szCs w:val="19"/>
              </w:rPr>
              <w:t>12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,459 tonnes</w:t>
            </w:r>
          </w:p>
        </w:tc>
        <w:tc>
          <w:tcPr>
            <w:tcW w:w="1698" w:type="dxa"/>
            <w:hideMark/>
          </w:tcPr>
          <w:p w14:paraId="5D02DA4C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215CC56" w14:textId="014F5F2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6F52BB6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94CD51C" w14:textId="517D821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4DAE76BC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3A869328" w14:textId="6405255F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8610</w:t>
            </w:r>
          </w:p>
        </w:tc>
        <w:tc>
          <w:tcPr>
            <w:tcW w:w="1759" w:type="dxa"/>
            <w:hideMark/>
          </w:tcPr>
          <w:p w14:paraId="57C8464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72107080 72124080</w:t>
            </w:r>
          </w:p>
        </w:tc>
        <w:tc>
          <w:tcPr>
            <w:tcW w:w="1723" w:type="dxa"/>
            <w:hideMark/>
          </w:tcPr>
          <w:p w14:paraId="393C654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hideMark/>
          </w:tcPr>
          <w:p w14:paraId="5D067F6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5D52831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19,694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4,923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4,923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4,923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4,925 tonnes</w:t>
            </w:r>
          </w:p>
        </w:tc>
        <w:tc>
          <w:tcPr>
            <w:tcW w:w="1698" w:type="dxa"/>
            <w:hideMark/>
          </w:tcPr>
          <w:p w14:paraId="49CA8C9B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17CAA34" w14:textId="169AC028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11661A1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69A6F58" w14:textId="7A80FA7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298760CF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390DD620" w14:textId="34779C1B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8611</w:t>
            </w:r>
          </w:p>
        </w:tc>
        <w:tc>
          <w:tcPr>
            <w:tcW w:w="1759" w:type="dxa"/>
            <w:hideMark/>
          </w:tcPr>
          <w:p w14:paraId="62DC5C9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72107080 72124080</w:t>
            </w:r>
          </w:p>
        </w:tc>
        <w:tc>
          <w:tcPr>
            <w:tcW w:w="1723" w:type="dxa"/>
            <w:hideMark/>
          </w:tcPr>
          <w:p w14:paraId="3AD829C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 Countries other than the Member States of the European Union and South Korea</w:t>
            </w:r>
          </w:p>
        </w:tc>
        <w:tc>
          <w:tcPr>
            <w:tcW w:w="1809" w:type="dxa"/>
            <w:hideMark/>
          </w:tcPr>
          <w:p w14:paraId="11C8725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51D8524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5,993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1,498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1,498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1,498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1,499 tonnes</w:t>
            </w:r>
          </w:p>
        </w:tc>
        <w:tc>
          <w:tcPr>
            <w:tcW w:w="1698" w:type="dxa"/>
            <w:hideMark/>
          </w:tcPr>
          <w:p w14:paraId="74C4D852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72D8FDE6" w14:textId="12AC3DA0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E0A4159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99162C9" w14:textId="3EABC0A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104C1FD6" w14:textId="77777777" w:rsidTr="010F64A9">
        <w:tblPrEx>
          <w:jc w:val="left"/>
        </w:tblPrEx>
        <w:trPr>
          <w:trHeight w:val="2900"/>
        </w:trPr>
        <w:tc>
          <w:tcPr>
            <w:tcW w:w="1734" w:type="dxa"/>
            <w:hideMark/>
          </w:tcPr>
          <w:p w14:paraId="4999A9FC" w14:textId="6BAC958B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8612</w:t>
            </w:r>
          </w:p>
        </w:tc>
        <w:tc>
          <w:tcPr>
            <w:tcW w:w="1759" w:type="dxa"/>
            <w:hideMark/>
          </w:tcPr>
          <w:p w14:paraId="271AF8A6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72091899 72101100 72101220 72101280 72105000 72107010 72109040 72121010 72121090 72124020</w:t>
            </w:r>
          </w:p>
        </w:tc>
        <w:tc>
          <w:tcPr>
            <w:tcW w:w="1723" w:type="dxa"/>
            <w:hideMark/>
          </w:tcPr>
          <w:p w14:paraId="50C1B27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31E7BDD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269E52D" w14:textId="3F9936DD" w:rsidR="008F5798" w:rsidRPr="00CB4303" w:rsidRDefault="1DE58449" w:rsidP="40A1C1BA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39,795</w:t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750600CC">
              <w:br/>
            </w:r>
            <w:r w:rsidR="750600CC">
              <w:br/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750600CC">
              <w:br/>
            </w:r>
            <w:r w:rsidR="6FD5330C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9,948</w:t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750600CC">
              <w:br/>
            </w:r>
            <w:r w:rsidR="41575FA6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9,948</w:t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750600CC">
              <w:br/>
            </w:r>
            <w:r w:rsidR="3D92B62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9,948</w:t>
            </w:r>
            <w:r w:rsidR="39AE72F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750600CC">
              <w:br/>
            </w:r>
            <w:r w:rsidR="77D3C10E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9,951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3E593BCD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389B88D" w14:textId="4A79D124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CE93835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579E4D1" w14:textId="00580CA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0183029" w14:textId="77777777" w:rsidTr="010F64A9">
        <w:tblPrEx>
          <w:jc w:val="left"/>
        </w:tblPrEx>
        <w:trPr>
          <w:trHeight w:val="2900"/>
        </w:trPr>
        <w:tc>
          <w:tcPr>
            <w:tcW w:w="1734" w:type="dxa"/>
            <w:hideMark/>
          </w:tcPr>
          <w:p w14:paraId="536E1C86" w14:textId="56F1D840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8613</w:t>
            </w:r>
          </w:p>
        </w:tc>
        <w:tc>
          <w:tcPr>
            <w:tcW w:w="1759" w:type="dxa"/>
            <w:hideMark/>
          </w:tcPr>
          <w:p w14:paraId="42491AF8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72091899 72101100 72101220 72101280 72105000 72107010 72109040 72121010 72121090 72124020</w:t>
            </w:r>
          </w:p>
        </w:tc>
        <w:tc>
          <w:tcPr>
            <w:tcW w:w="1723" w:type="dxa"/>
            <w:hideMark/>
          </w:tcPr>
          <w:p w14:paraId="099C713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Japan</w:t>
            </w:r>
          </w:p>
        </w:tc>
        <w:tc>
          <w:tcPr>
            <w:tcW w:w="1809" w:type="dxa"/>
            <w:hideMark/>
          </w:tcPr>
          <w:p w14:paraId="51B00BA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69BB896A" w14:textId="6B98B8B3" w:rsidR="008F5798" w:rsidRPr="00CB4303" w:rsidRDefault="0AF61402" w:rsidP="79748561">
            <w:pPr>
              <w:jc w:val="left"/>
              <w:rPr>
                <w:rFonts w:eastAsia="Times New Roman" w:cs="Arial"/>
                <w:color w:val="000000"/>
                <w:sz w:val="19"/>
                <w:szCs w:val="19"/>
                <w:lang w:val="fr-FR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315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Quarterly:</w:t>
            </w:r>
            <w:r w:rsidR="008F5798">
              <w:br/>
            </w:r>
            <w:r w:rsidR="74FB9F15" w:rsidRPr="6A4B25AB">
              <w:rPr>
                <w:lang w:val="fr-FR"/>
              </w:rPr>
              <w:t>7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8 tonnes</w:t>
            </w:r>
            <w:r w:rsidR="008F5798">
              <w:br/>
            </w:r>
            <w:r w:rsidR="51D38C17" w:rsidRPr="6A4B25AB">
              <w:rPr>
                <w:lang w:val="fr-FR"/>
              </w:rPr>
              <w:t>7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8 tonnes</w:t>
            </w:r>
            <w:r w:rsidR="008F5798">
              <w:br/>
            </w:r>
            <w:r w:rsidR="16A71E74" w:rsidRPr="6A4B25AB">
              <w:rPr>
                <w:lang w:val="fr-FR"/>
              </w:rPr>
              <w:t>78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="5AE76274" w:rsidRPr="6A4B25AB">
              <w:rPr>
                <w:lang w:val="fr-FR"/>
              </w:rPr>
              <w:t>81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5FDF1F2A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A93847E" w14:textId="2A1E1A2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D4CCDF2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84EBF92" w14:textId="40707F34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647BBDCD" w14:textId="77777777" w:rsidTr="010F64A9">
        <w:tblPrEx>
          <w:jc w:val="left"/>
        </w:tblPrEx>
        <w:trPr>
          <w:trHeight w:val="2900"/>
        </w:trPr>
        <w:tc>
          <w:tcPr>
            <w:tcW w:w="1734" w:type="dxa"/>
            <w:hideMark/>
          </w:tcPr>
          <w:p w14:paraId="2AFC72DB" w14:textId="43C99431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8614</w:t>
            </w:r>
          </w:p>
        </w:tc>
        <w:tc>
          <w:tcPr>
            <w:tcW w:w="1759" w:type="dxa"/>
            <w:hideMark/>
          </w:tcPr>
          <w:p w14:paraId="31CF0CD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72091899 72101100 72101220 72101280 72105000 72107010 72109040 72121010 72121090 72124020</w:t>
            </w:r>
          </w:p>
        </w:tc>
        <w:tc>
          <w:tcPr>
            <w:tcW w:w="1723" w:type="dxa"/>
            <w:hideMark/>
          </w:tcPr>
          <w:p w14:paraId="6F2D0A78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hideMark/>
          </w:tcPr>
          <w:p w14:paraId="2DF7806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B069F8E" w14:textId="5B4B0677" w:rsidR="008F5798" w:rsidRPr="00CB4303" w:rsidRDefault="7BD97199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2,534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7EB17C6B">
              <w:t>633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74972671">
              <w:t>633</w:t>
            </w:r>
            <w:r w:rsidR="006E64FC">
              <w:t xml:space="preserve"> 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6E3691AF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633</w:t>
            </w:r>
            <w:r w:rsidR="006E64FC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4320353F">
              <w:t>635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5F1400B9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823C8C7" w14:textId="1AF25E2F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9CD9F78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FDA4AFE" w14:textId="1D6C964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0B0AD2A" w14:textId="77777777" w:rsidTr="010F64A9">
        <w:tblPrEx>
          <w:jc w:val="left"/>
        </w:tblPrEx>
        <w:trPr>
          <w:trHeight w:val="2900"/>
        </w:trPr>
        <w:tc>
          <w:tcPr>
            <w:tcW w:w="1734" w:type="dxa"/>
            <w:hideMark/>
          </w:tcPr>
          <w:p w14:paraId="7A2D3EE8" w14:textId="2746EB3A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E3378E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8615</w:t>
            </w:r>
          </w:p>
        </w:tc>
        <w:tc>
          <w:tcPr>
            <w:tcW w:w="1759" w:type="dxa"/>
            <w:hideMark/>
          </w:tcPr>
          <w:p w14:paraId="34D3378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72091899 72101100 72101220 72101280 72105000 72107010 72109040 72121010 72121090 72124020</w:t>
            </w:r>
          </w:p>
        </w:tc>
        <w:tc>
          <w:tcPr>
            <w:tcW w:w="1723" w:type="dxa"/>
            <w:hideMark/>
          </w:tcPr>
          <w:p w14:paraId="2606099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Japan, and South Korea</w:t>
            </w:r>
          </w:p>
        </w:tc>
        <w:tc>
          <w:tcPr>
            <w:tcW w:w="1809" w:type="dxa"/>
            <w:hideMark/>
          </w:tcPr>
          <w:p w14:paraId="50AAADA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ED42081" w14:textId="029FE071" w:rsidR="008F5798" w:rsidRPr="00CB4303" w:rsidRDefault="0AB3B9A5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27,151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A2EA733">
              <w:t>6787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3E8D1D9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6787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1DAC8C33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6787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17E4C1F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6790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0CE2F38F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AEFC9FB" w14:textId="106BA69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7E322416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C248937" w14:textId="79A65C5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29F76D63" w14:textId="77777777" w:rsidTr="010F64A9">
        <w:tblPrEx>
          <w:jc w:val="left"/>
        </w:tblPrEx>
        <w:trPr>
          <w:trHeight w:val="2610"/>
        </w:trPr>
        <w:tc>
          <w:tcPr>
            <w:tcW w:w="1734" w:type="dxa"/>
            <w:hideMark/>
          </w:tcPr>
          <w:p w14:paraId="44F00836" w14:textId="76BB0BCE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8616</w:t>
            </w:r>
          </w:p>
        </w:tc>
        <w:tc>
          <w:tcPr>
            <w:tcW w:w="1759" w:type="dxa"/>
            <w:hideMark/>
          </w:tcPr>
          <w:p w14:paraId="4777E57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72085120 72085191 72085198 72089020 72089080 72109030 72254012 72254040 72254060</w:t>
            </w:r>
          </w:p>
        </w:tc>
        <w:tc>
          <w:tcPr>
            <w:tcW w:w="1723" w:type="dxa"/>
            <w:hideMark/>
          </w:tcPr>
          <w:p w14:paraId="5DAA1A7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61C6D93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489035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200,868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50,217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50,217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50,217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50,217 tonnes</w:t>
            </w:r>
          </w:p>
        </w:tc>
        <w:tc>
          <w:tcPr>
            <w:tcW w:w="1698" w:type="dxa"/>
            <w:hideMark/>
          </w:tcPr>
          <w:p w14:paraId="52DDDD07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7518542" w14:textId="649F6B2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1735412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D72035A" w14:textId="2475420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1F3B22BB" w14:textId="77777777" w:rsidTr="010F64A9">
        <w:tblPrEx>
          <w:jc w:val="left"/>
        </w:tblPrEx>
        <w:trPr>
          <w:trHeight w:val="2610"/>
        </w:trPr>
        <w:tc>
          <w:tcPr>
            <w:tcW w:w="1734" w:type="dxa"/>
            <w:hideMark/>
          </w:tcPr>
          <w:p w14:paraId="142C32B4" w14:textId="711E6D48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8617</w:t>
            </w:r>
          </w:p>
        </w:tc>
        <w:tc>
          <w:tcPr>
            <w:tcW w:w="1759" w:type="dxa"/>
            <w:hideMark/>
          </w:tcPr>
          <w:p w14:paraId="7EA1DEA8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72085120 72085191 72085198 72089020 72089080 72109030 72254012 72254040 72254060</w:t>
            </w:r>
          </w:p>
        </w:tc>
        <w:tc>
          <w:tcPr>
            <w:tcW w:w="1723" w:type="dxa"/>
            <w:hideMark/>
          </w:tcPr>
          <w:p w14:paraId="22E7C6D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hideMark/>
          </w:tcPr>
          <w:p w14:paraId="30C52BF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73432C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33,795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8,448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8,448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8,448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8,451 tonnes</w:t>
            </w:r>
          </w:p>
        </w:tc>
        <w:tc>
          <w:tcPr>
            <w:tcW w:w="1698" w:type="dxa"/>
            <w:hideMark/>
          </w:tcPr>
          <w:p w14:paraId="747BBB00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88C5E19" w14:textId="006D199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EB7E9FA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C02B734" w14:textId="49C1E69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08668F1" w14:textId="77777777" w:rsidTr="010F64A9">
        <w:tblPrEx>
          <w:jc w:val="left"/>
        </w:tblPrEx>
        <w:trPr>
          <w:trHeight w:val="2610"/>
        </w:trPr>
        <w:tc>
          <w:tcPr>
            <w:tcW w:w="1734" w:type="dxa"/>
            <w:hideMark/>
          </w:tcPr>
          <w:p w14:paraId="3AB0156F" w14:textId="3753562C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8618</w:t>
            </w:r>
          </w:p>
        </w:tc>
        <w:tc>
          <w:tcPr>
            <w:tcW w:w="1759" w:type="dxa"/>
            <w:hideMark/>
          </w:tcPr>
          <w:p w14:paraId="1033115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72085120 72085191 72085198 72089020 72089080 72109030 72254012 72254040 72254060</w:t>
            </w:r>
          </w:p>
        </w:tc>
        <w:tc>
          <w:tcPr>
            <w:tcW w:w="1723" w:type="dxa"/>
            <w:hideMark/>
          </w:tcPr>
          <w:p w14:paraId="122C7A5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hideMark/>
          </w:tcPr>
          <w:p w14:paraId="4F5F1A2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E7A1D6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766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191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193 tonnes</w:t>
            </w:r>
          </w:p>
        </w:tc>
        <w:tc>
          <w:tcPr>
            <w:tcW w:w="1698" w:type="dxa"/>
            <w:hideMark/>
          </w:tcPr>
          <w:p w14:paraId="3CC73376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7DC617AF" w14:textId="6097DB5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1BA18BB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38781AC" w14:textId="410E03F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2DB50F33" w14:textId="77777777" w:rsidTr="010F64A9">
        <w:tblPrEx>
          <w:jc w:val="left"/>
        </w:tblPrEx>
        <w:trPr>
          <w:trHeight w:val="2610"/>
        </w:trPr>
        <w:tc>
          <w:tcPr>
            <w:tcW w:w="1734" w:type="dxa"/>
            <w:hideMark/>
          </w:tcPr>
          <w:p w14:paraId="6F74CE00" w14:textId="131DA8EF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8619</w:t>
            </w:r>
          </w:p>
        </w:tc>
        <w:tc>
          <w:tcPr>
            <w:tcW w:w="1759" w:type="dxa"/>
            <w:hideMark/>
          </w:tcPr>
          <w:p w14:paraId="6F0FB7E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72085120 72085191 72085198 72089020 72089080 72109030 72254012 72254040 72254060</w:t>
            </w:r>
          </w:p>
        </w:tc>
        <w:tc>
          <w:tcPr>
            <w:tcW w:w="1723" w:type="dxa"/>
            <w:hideMark/>
          </w:tcPr>
          <w:p w14:paraId="49100EE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Countries other than the Member States of the European Union, South Korea and the United States of America </w:t>
            </w:r>
          </w:p>
        </w:tc>
        <w:tc>
          <w:tcPr>
            <w:tcW w:w="1809" w:type="dxa"/>
            <w:hideMark/>
          </w:tcPr>
          <w:p w14:paraId="0817E3D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78BC276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14,415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3,603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3,603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3,603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3,606 tonnes</w:t>
            </w:r>
          </w:p>
        </w:tc>
        <w:tc>
          <w:tcPr>
            <w:tcW w:w="1698" w:type="dxa"/>
            <w:hideMark/>
          </w:tcPr>
          <w:p w14:paraId="001AC24E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7AFF42B" w14:textId="6B539227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63B4322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4370483" w14:textId="1D9CDF9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FF4C2E2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1614E9CD" w14:textId="73E68F38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8620</w:t>
            </w:r>
          </w:p>
        </w:tc>
        <w:tc>
          <w:tcPr>
            <w:tcW w:w="1759" w:type="dxa"/>
            <w:hideMark/>
          </w:tcPr>
          <w:p w14:paraId="3B5A21E2" w14:textId="5CCA329F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72283041 72283061 72283069</w:t>
            </w:r>
            <w:r w:rsidR="2ABCC0B7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72283070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72283089 72287010</w:t>
            </w:r>
          </w:p>
        </w:tc>
        <w:tc>
          <w:tcPr>
            <w:tcW w:w="1723" w:type="dxa"/>
            <w:hideMark/>
          </w:tcPr>
          <w:p w14:paraId="0BD2AEB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2C85BDF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1D5362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83,558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20,889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20,889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20,889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20,891 tonnes</w:t>
            </w:r>
          </w:p>
        </w:tc>
        <w:tc>
          <w:tcPr>
            <w:tcW w:w="1698" w:type="dxa"/>
            <w:hideMark/>
          </w:tcPr>
          <w:p w14:paraId="5B477CB2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B8C0B7B" w14:textId="4A8B40F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0AC7B41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6A12AD4" w14:textId="6087B15F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64C0E705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2BE536F6" w14:textId="6F115299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8621</w:t>
            </w:r>
          </w:p>
        </w:tc>
        <w:tc>
          <w:tcPr>
            <w:tcW w:w="1759" w:type="dxa"/>
            <w:hideMark/>
          </w:tcPr>
          <w:p w14:paraId="137A5390" w14:textId="593A5C93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72283041 72283061 72283069</w:t>
            </w:r>
            <w:r w:rsidR="5F88C31B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72283070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72283089 72287010</w:t>
            </w:r>
          </w:p>
        </w:tc>
        <w:tc>
          <w:tcPr>
            <w:tcW w:w="1723" w:type="dxa"/>
            <w:hideMark/>
          </w:tcPr>
          <w:p w14:paraId="56E466C5" w14:textId="6843EF20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</w:t>
            </w:r>
          </w:p>
        </w:tc>
        <w:tc>
          <w:tcPr>
            <w:tcW w:w="1809" w:type="dxa"/>
            <w:hideMark/>
          </w:tcPr>
          <w:p w14:paraId="13477AE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842692D" w14:textId="61A9C312" w:rsidR="008F5798" w:rsidRPr="00CB4303" w:rsidRDefault="78D1FEB4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>22,342</w:t>
            </w:r>
            <w:r w:rsidR="4BEF7551" w:rsidRPr="0B388E87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="3E374ADA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="3E374ADA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3A6328F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>5,585</w:t>
            </w:r>
            <w:r w:rsidR="3A0CB7F2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="3E374ADA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5BF6AC94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>5,585</w:t>
            </w:r>
            <w:r w:rsidR="3E374ADA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47C51E53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>5,585</w:t>
            </w:r>
            <w:r w:rsidR="3E374ADA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50E021FC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5,587 </w:t>
            </w:r>
            <w:r w:rsidR="3E374ADA" w:rsidRPr="10BBF0C8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hideMark/>
          </w:tcPr>
          <w:p w14:paraId="3E6BF3A9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6C9AFD9" w14:textId="04013C1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3B6FFE3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26C0321" w14:textId="4E6F6D0A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66C2906E" w14:textId="77777777" w:rsidTr="010F64A9">
        <w:tblPrEx>
          <w:jc w:val="left"/>
        </w:tblPrEx>
        <w:trPr>
          <w:trHeight w:val="4930"/>
        </w:trPr>
        <w:tc>
          <w:tcPr>
            <w:tcW w:w="1734" w:type="dxa"/>
            <w:hideMark/>
          </w:tcPr>
          <w:p w14:paraId="576BA972" w14:textId="069AB025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8622</w:t>
            </w:r>
          </w:p>
        </w:tc>
        <w:tc>
          <w:tcPr>
            <w:tcW w:w="1759" w:type="dxa"/>
            <w:hideMark/>
          </w:tcPr>
          <w:p w14:paraId="58505334" w14:textId="023FA4F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72143000 72149110 72149190 72149931 72149939</w:t>
            </w:r>
            <w:r w:rsidR="6A04C18B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72149950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72149971 72149979 72149995 72159000 72161000 72162100 72162200 72164010 72164090 72165010 72165091 72165099</w:t>
            </w:r>
          </w:p>
        </w:tc>
        <w:tc>
          <w:tcPr>
            <w:tcW w:w="1723" w:type="dxa"/>
            <w:hideMark/>
          </w:tcPr>
          <w:p w14:paraId="1C94D51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14BFE67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0F84608" w14:textId="6D3A5A93" w:rsidR="008F5798" w:rsidRPr="00CB4303" w:rsidRDefault="1F8F24E2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4</w:t>
            </w:r>
            <w:r w:rsidR="7AFF60F0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7,618</w:t>
            </w:r>
            <w:r w:rsidR="68EC45A0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BCBE98D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11,</w:t>
            </w:r>
            <w:r w:rsidR="22679FED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904</w:t>
            </w:r>
            <w:r w:rsidR="68EC45A0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5384BFD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11,</w:t>
            </w:r>
            <w:r w:rsidR="3101FF3E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904</w:t>
            </w:r>
            <w:r w:rsidR="68EC45A0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22AADA4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11,</w:t>
            </w:r>
            <w:r w:rsidR="73110E1B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904</w:t>
            </w:r>
            <w:r w:rsidR="68EC45A0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45FEE21D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11,</w:t>
            </w:r>
            <w:r w:rsidR="2AE81227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>906</w:t>
            </w:r>
            <w:r w:rsidR="68EC45A0" w:rsidRPr="79AC0200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51FF4D4E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FA37798" w14:textId="3E83667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A558988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D30087D" w14:textId="4A45944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1B3F02D8" w14:textId="77777777" w:rsidTr="010F64A9">
        <w:tblPrEx>
          <w:jc w:val="left"/>
        </w:tblPrEx>
        <w:trPr>
          <w:trHeight w:val="4930"/>
        </w:trPr>
        <w:tc>
          <w:tcPr>
            <w:tcW w:w="1734" w:type="dxa"/>
            <w:hideMark/>
          </w:tcPr>
          <w:p w14:paraId="512BB0E3" w14:textId="776438F4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8623</w:t>
            </w:r>
          </w:p>
        </w:tc>
        <w:tc>
          <w:tcPr>
            <w:tcW w:w="1759" w:type="dxa"/>
            <w:hideMark/>
          </w:tcPr>
          <w:p w14:paraId="142DE802" w14:textId="348B9994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72143000 72149110 72149190 72149931 72149939</w:t>
            </w:r>
            <w:r w:rsidR="7EAC836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72149950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72149971 72149979 72149995 72159000 72161000 72162100 72162200 72164010 72164090 72165010 72165091 72165099</w:t>
            </w:r>
          </w:p>
        </w:tc>
        <w:tc>
          <w:tcPr>
            <w:tcW w:w="1723" w:type="dxa"/>
            <w:hideMark/>
          </w:tcPr>
          <w:p w14:paraId="402A4BA6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hideMark/>
          </w:tcPr>
          <w:p w14:paraId="31A4FE9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1C8A8AD" w14:textId="321BC39C" w:rsidR="008F5798" w:rsidRPr="00CB4303" w:rsidRDefault="4F498882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18,654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553D9B2C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4,663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15C18CEA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4,663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233F060A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4,663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0597845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4,665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421261B6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9FBADF2" w14:textId="6E8A134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3CB50855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74CE020" w14:textId="563B519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7F53157" w14:textId="77777777" w:rsidTr="010F64A9">
        <w:tblPrEx>
          <w:jc w:val="left"/>
        </w:tblPrEx>
        <w:trPr>
          <w:trHeight w:val="4930"/>
        </w:trPr>
        <w:tc>
          <w:tcPr>
            <w:tcW w:w="1734" w:type="dxa"/>
            <w:hideMark/>
          </w:tcPr>
          <w:p w14:paraId="5B5CDC6D" w14:textId="5AE9EDB6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8624</w:t>
            </w:r>
          </w:p>
        </w:tc>
        <w:tc>
          <w:tcPr>
            <w:tcW w:w="1759" w:type="dxa"/>
            <w:hideMark/>
          </w:tcPr>
          <w:p w14:paraId="14813823" w14:textId="072652C1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72143000 72149110 72149190 72149931 72149939</w:t>
            </w:r>
            <w:r w:rsidR="59E91B9E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72149950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72149971 72149979 72149995 72159000 72161000 72162100 72162200 72164010 72164090 72165010 72165091 72165099</w:t>
            </w:r>
          </w:p>
        </w:tc>
        <w:tc>
          <w:tcPr>
            <w:tcW w:w="1723" w:type="dxa"/>
            <w:hideMark/>
          </w:tcPr>
          <w:p w14:paraId="3C5357D4" w14:textId="11398E0C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Turkey</w:t>
            </w:r>
          </w:p>
        </w:tc>
        <w:tc>
          <w:tcPr>
            <w:tcW w:w="1809" w:type="dxa"/>
            <w:hideMark/>
          </w:tcPr>
          <w:p w14:paraId="645D33E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669E4272" w14:textId="52A76A6F" w:rsidR="008F5798" w:rsidRPr="00CB4303" w:rsidRDefault="59B1B5D5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4,540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4E728D06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1,135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4E728D06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1,135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8C0B529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1,135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8C0B529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1,135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0A94D592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067FB76" w14:textId="080D8AD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3163360B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026B4DD" w14:textId="0AD1E5A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50025FD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5472B324" w14:textId="5B514FBC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8625</w:t>
            </w:r>
          </w:p>
        </w:tc>
        <w:tc>
          <w:tcPr>
            <w:tcW w:w="1759" w:type="dxa"/>
            <w:hideMark/>
          </w:tcPr>
          <w:p w14:paraId="4F4F526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72142000 72149910</w:t>
            </w:r>
          </w:p>
        </w:tc>
        <w:tc>
          <w:tcPr>
            <w:tcW w:w="1723" w:type="dxa"/>
            <w:hideMark/>
          </w:tcPr>
          <w:p w14:paraId="311A247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52F5052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CD2830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149,024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37,256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37,256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37,256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37,256 tonnes</w:t>
            </w:r>
          </w:p>
        </w:tc>
        <w:tc>
          <w:tcPr>
            <w:tcW w:w="1698" w:type="dxa"/>
            <w:hideMark/>
          </w:tcPr>
          <w:p w14:paraId="64AFBC31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2FA6F2D" w14:textId="461D14B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111C80C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C87E8F0" w14:textId="44D3813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5B6EB4DA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61BE3CD7" w14:textId="596CB95C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8626</w:t>
            </w:r>
          </w:p>
        </w:tc>
        <w:tc>
          <w:tcPr>
            <w:tcW w:w="1759" w:type="dxa"/>
            <w:hideMark/>
          </w:tcPr>
          <w:p w14:paraId="5A30ED7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72142000 72149910</w:t>
            </w:r>
          </w:p>
        </w:tc>
        <w:tc>
          <w:tcPr>
            <w:tcW w:w="1723" w:type="dxa"/>
            <w:hideMark/>
          </w:tcPr>
          <w:p w14:paraId="221263D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hideMark/>
          </w:tcPr>
          <w:p w14:paraId="368C194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7B17B4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50,582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12,645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12,645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12,645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12,647 tonnes</w:t>
            </w:r>
          </w:p>
        </w:tc>
        <w:tc>
          <w:tcPr>
            <w:tcW w:w="1698" w:type="dxa"/>
            <w:hideMark/>
          </w:tcPr>
          <w:p w14:paraId="44F1D98A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ED404A7" w14:textId="2234216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3C97D88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6C33FAE" w14:textId="0D334AC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4A177BBB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411CE357" w14:textId="3B0FE500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8627</w:t>
            </w:r>
          </w:p>
        </w:tc>
        <w:tc>
          <w:tcPr>
            <w:tcW w:w="1759" w:type="dxa"/>
            <w:hideMark/>
          </w:tcPr>
          <w:p w14:paraId="0C4A59C6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72142000 72149910</w:t>
            </w:r>
          </w:p>
        </w:tc>
        <w:tc>
          <w:tcPr>
            <w:tcW w:w="1723" w:type="dxa"/>
            <w:hideMark/>
          </w:tcPr>
          <w:p w14:paraId="1B62BA41" w14:textId="680B19A8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Turkey</w:t>
            </w:r>
          </w:p>
        </w:tc>
        <w:tc>
          <w:tcPr>
            <w:tcW w:w="1809" w:type="dxa"/>
            <w:hideMark/>
          </w:tcPr>
          <w:p w14:paraId="3590015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70913E0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68,374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17,093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17,093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17,093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17,095 tonnes</w:t>
            </w:r>
          </w:p>
        </w:tc>
        <w:tc>
          <w:tcPr>
            <w:tcW w:w="1698" w:type="dxa"/>
            <w:hideMark/>
          </w:tcPr>
          <w:p w14:paraId="5D64D03D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F047173" w14:textId="63E182D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6DFEE66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8810E89" w14:textId="7F958A1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BCC42B1" w14:textId="77777777" w:rsidTr="010F64A9">
        <w:tblPrEx>
          <w:jc w:val="left"/>
        </w:tblPrEx>
        <w:trPr>
          <w:trHeight w:val="4930"/>
        </w:trPr>
        <w:tc>
          <w:tcPr>
            <w:tcW w:w="1734" w:type="dxa"/>
            <w:hideMark/>
          </w:tcPr>
          <w:p w14:paraId="01F2863C" w14:textId="6BD0FE06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8628</w:t>
            </w:r>
          </w:p>
        </w:tc>
        <w:tc>
          <w:tcPr>
            <w:tcW w:w="1759" w:type="dxa"/>
            <w:hideMark/>
          </w:tcPr>
          <w:p w14:paraId="50146258" w14:textId="6F36C0B4" w:rsidR="008F5798" w:rsidRPr="00CB4303" w:rsidRDefault="257E21AD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178CF85A">
              <w:rPr>
                <w:rFonts w:eastAsia="Times New Roman" w:cs="Arial"/>
                <w:color w:val="000000" w:themeColor="text1"/>
                <w:sz w:val="19"/>
                <w:szCs w:val="19"/>
              </w:rPr>
              <w:t>72221111 72221119 72221181 72221189 72222011 72222019 72222021 72222029 72222031 72222039 72222081 72222089 72223051 72223097 72224050</w:t>
            </w:r>
          </w:p>
        </w:tc>
        <w:tc>
          <w:tcPr>
            <w:tcW w:w="1723" w:type="dxa"/>
            <w:hideMark/>
          </w:tcPr>
          <w:p w14:paraId="390DACC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5CAB155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A5F1894" w14:textId="6D59F734" w:rsidR="008F5798" w:rsidRPr="00CB4303" w:rsidRDefault="68EC45A0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1</w:t>
            </w:r>
            <w:r w:rsidR="26E222C4"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6,543</w:t>
            </w:r>
            <w:r w:rsidR="23F5B043"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4B117AB2"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4,135 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6EB38D32"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4,135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0A38B1A3"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4,135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77E88FB"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4,138 </w:t>
            </w:r>
            <w:r w:rsidRPr="5B33DAE3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hideMark/>
          </w:tcPr>
          <w:p w14:paraId="497593FC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D3EBB69" w14:textId="503CD99F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739C06C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AA8763A" w14:textId="3EBB019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690C8A11" w14:textId="77777777" w:rsidTr="010F64A9">
        <w:tblPrEx>
          <w:jc w:val="left"/>
        </w:tblPrEx>
        <w:trPr>
          <w:trHeight w:val="4930"/>
        </w:trPr>
        <w:tc>
          <w:tcPr>
            <w:tcW w:w="1734" w:type="dxa"/>
            <w:hideMark/>
          </w:tcPr>
          <w:p w14:paraId="66278645" w14:textId="4BAE21E4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8629</w:t>
            </w:r>
          </w:p>
        </w:tc>
        <w:tc>
          <w:tcPr>
            <w:tcW w:w="1759" w:type="dxa"/>
            <w:hideMark/>
          </w:tcPr>
          <w:p w14:paraId="1556FC94" w14:textId="6E963161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72221111 72221119 72221181 72221189  72222011 72222019 72222021 72222029 72222031 72222039 72222081 72222089 72223051 72223097 72224050</w:t>
            </w:r>
          </w:p>
        </w:tc>
        <w:tc>
          <w:tcPr>
            <w:tcW w:w="1723" w:type="dxa"/>
            <w:hideMark/>
          </w:tcPr>
          <w:p w14:paraId="452488B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hideMark/>
          </w:tcPr>
          <w:p w14:paraId="259EA5B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5248E66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1,782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445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447 tonnes</w:t>
            </w:r>
          </w:p>
        </w:tc>
        <w:tc>
          <w:tcPr>
            <w:tcW w:w="1698" w:type="dxa"/>
            <w:hideMark/>
          </w:tcPr>
          <w:p w14:paraId="72D31207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1BCC83A" w14:textId="6D97C7A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F3CED10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25A30BC" w14:textId="266797F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2F820D66" w14:textId="77777777" w:rsidTr="010F64A9">
        <w:tblPrEx>
          <w:jc w:val="left"/>
        </w:tblPrEx>
        <w:trPr>
          <w:trHeight w:val="4930"/>
        </w:trPr>
        <w:tc>
          <w:tcPr>
            <w:tcW w:w="1734" w:type="dxa"/>
            <w:hideMark/>
          </w:tcPr>
          <w:p w14:paraId="21198BFD" w14:textId="72570F74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67493A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8630</w:t>
            </w:r>
          </w:p>
        </w:tc>
        <w:tc>
          <w:tcPr>
            <w:tcW w:w="1759" w:type="dxa"/>
            <w:hideMark/>
          </w:tcPr>
          <w:p w14:paraId="6C1C2C45" w14:textId="1E5D26B6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72221111 72221119 72221181 72221189  72222011 72222019 72222021 72222029 72222031 72222039 72222081 72222089 72223051 72223097 72224050</w:t>
            </w:r>
          </w:p>
        </w:tc>
        <w:tc>
          <w:tcPr>
            <w:tcW w:w="1723" w:type="dxa"/>
            <w:hideMark/>
          </w:tcPr>
          <w:p w14:paraId="0FDB3839" w14:textId="0CE41DD2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the United States of America</w:t>
            </w:r>
          </w:p>
        </w:tc>
        <w:tc>
          <w:tcPr>
            <w:tcW w:w="1809" w:type="dxa"/>
            <w:hideMark/>
          </w:tcPr>
          <w:p w14:paraId="68089E9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DB84C43" w14:textId="240981B6" w:rsidR="008F5798" w:rsidRPr="00CB4303" w:rsidRDefault="0851E282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2,360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BF8C021">
              <w:t>590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7DDFE70E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590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4838E13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590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9E1EDC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="4C59851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0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5A70D29D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2527E89" w14:textId="0F5F69F7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C5AA17B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1CCF93B" w14:textId="354CBF7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275F4D6C" w14:textId="77777777" w:rsidTr="010F64A9">
        <w:tblPrEx>
          <w:jc w:val="left"/>
        </w:tblPrEx>
        <w:trPr>
          <w:trHeight w:val="2030"/>
        </w:trPr>
        <w:tc>
          <w:tcPr>
            <w:tcW w:w="1734" w:type="dxa"/>
            <w:hideMark/>
          </w:tcPr>
          <w:p w14:paraId="2B48C80B" w14:textId="38E73CA8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8631</w:t>
            </w:r>
          </w:p>
        </w:tc>
        <w:tc>
          <w:tcPr>
            <w:tcW w:w="1759" w:type="dxa"/>
            <w:hideMark/>
          </w:tcPr>
          <w:p w14:paraId="222F0B2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72210010 72210090</w:t>
            </w:r>
          </w:p>
        </w:tc>
        <w:tc>
          <w:tcPr>
            <w:tcW w:w="1723" w:type="dxa"/>
            <w:hideMark/>
          </w:tcPr>
          <w:p w14:paraId="01CB1FF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689565C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66E351F" w14:textId="74C4AA97" w:rsidR="008F5798" w:rsidRPr="00CB4303" w:rsidRDefault="697DE42B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955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7CA82021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238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6CEF813">
              <w:t>238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E5BA13D">
              <w:t>238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045FCC8">
              <w:t>241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hideMark/>
          </w:tcPr>
          <w:p w14:paraId="27C5B9BD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CF8CF17" w14:textId="1BF1D6AF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CEC85A6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02D5D41" w14:textId="67734A0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1FD1FB78" w14:textId="77777777" w:rsidTr="010F64A9">
        <w:tblPrEx>
          <w:jc w:val="left"/>
        </w:tblPrEx>
        <w:trPr>
          <w:trHeight w:val="2030"/>
        </w:trPr>
        <w:tc>
          <w:tcPr>
            <w:tcW w:w="1734" w:type="dxa"/>
            <w:hideMark/>
          </w:tcPr>
          <w:p w14:paraId="0E29F4AA" w14:textId="1A0EC6E2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8632</w:t>
            </w:r>
          </w:p>
        </w:tc>
        <w:tc>
          <w:tcPr>
            <w:tcW w:w="1759" w:type="dxa"/>
            <w:hideMark/>
          </w:tcPr>
          <w:p w14:paraId="7A9BDBB8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72210010 72210090</w:t>
            </w:r>
          </w:p>
        </w:tc>
        <w:tc>
          <w:tcPr>
            <w:tcW w:w="1723" w:type="dxa"/>
            <w:hideMark/>
          </w:tcPr>
          <w:p w14:paraId="48492A5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hideMark/>
          </w:tcPr>
          <w:p w14:paraId="39EB09D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8E4CDE8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135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36 tonnes</w:t>
            </w:r>
          </w:p>
        </w:tc>
        <w:tc>
          <w:tcPr>
            <w:tcW w:w="1698" w:type="dxa"/>
            <w:hideMark/>
          </w:tcPr>
          <w:p w14:paraId="53CC13A2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CBBE01F" w14:textId="28D0229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1EBF6ACB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E91F0DB" w14:textId="571A15B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5DEA0EAE" w14:textId="77777777" w:rsidTr="010F64A9">
        <w:tblPrEx>
          <w:jc w:val="left"/>
        </w:tblPrEx>
        <w:trPr>
          <w:trHeight w:val="2030"/>
        </w:trPr>
        <w:tc>
          <w:tcPr>
            <w:tcW w:w="1734" w:type="dxa"/>
            <w:hideMark/>
          </w:tcPr>
          <w:p w14:paraId="55A8F260" w14:textId="43F09B60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8633</w:t>
            </w:r>
          </w:p>
        </w:tc>
        <w:tc>
          <w:tcPr>
            <w:tcW w:w="1759" w:type="dxa"/>
            <w:hideMark/>
          </w:tcPr>
          <w:p w14:paraId="4D67272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72210010 72210090</w:t>
            </w:r>
          </w:p>
        </w:tc>
        <w:tc>
          <w:tcPr>
            <w:tcW w:w="1723" w:type="dxa"/>
            <w:hideMark/>
          </w:tcPr>
          <w:p w14:paraId="09564B61" w14:textId="2658C853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Countries other than the Member States of the European Union and South Korea </w:t>
            </w:r>
          </w:p>
        </w:tc>
        <w:tc>
          <w:tcPr>
            <w:tcW w:w="1809" w:type="dxa"/>
            <w:hideMark/>
          </w:tcPr>
          <w:p w14:paraId="4E9688E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00ED66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237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59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59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59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60 tonnes</w:t>
            </w:r>
          </w:p>
        </w:tc>
        <w:tc>
          <w:tcPr>
            <w:tcW w:w="1698" w:type="dxa"/>
            <w:hideMark/>
          </w:tcPr>
          <w:p w14:paraId="6B533FF9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4439750" w14:textId="30709D67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C1BEF86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010C1DD" w14:textId="73CA1F3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FAC87BC" w14:textId="77777777" w:rsidTr="010F64A9">
        <w:tblPrEx>
          <w:jc w:val="left"/>
        </w:tblPrEx>
        <w:trPr>
          <w:trHeight w:val="3770"/>
        </w:trPr>
        <w:tc>
          <w:tcPr>
            <w:tcW w:w="1734" w:type="dxa"/>
            <w:hideMark/>
          </w:tcPr>
          <w:p w14:paraId="7742096A" w14:textId="00859276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8634</w:t>
            </w:r>
          </w:p>
        </w:tc>
        <w:tc>
          <w:tcPr>
            <w:tcW w:w="1759" w:type="dxa"/>
            <w:hideMark/>
          </w:tcPr>
          <w:p w14:paraId="3B70306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72131000 72132000 72139110 72139120 72139141 72139149 72139170 72139190 72139910 72139990 72279010 72279050 72279095</w:t>
            </w:r>
          </w:p>
        </w:tc>
        <w:tc>
          <w:tcPr>
            <w:tcW w:w="1723" w:type="dxa"/>
            <w:hideMark/>
          </w:tcPr>
          <w:p w14:paraId="59FDB3D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74E9F3F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E40F39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168,471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42,117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42,117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42,117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42,120 tonnes</w:t>
            </w:r>
          </w:p>
        </w:tc>
        <w:tc>
          <w:tcPr>
            <w:tcW w:w="1698" w:type="dxa"/>
            <w:hideMark/>
          </w:tcPr>
          <w:p w14:paraId="69F57232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CCCDB5E" w14:textId="46C0B53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EDC89F1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A0868E2" w14:textId="082AD93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184D3E2C" w14:textId="77777777" w:rsidTr="010F64A9">
        <w:tblPrEx>
          <w:jc w:val="left"/>
        </w:tblPrEx>
        <w:trPr>
          <w:trHeight w:val="3770"/>
        </w:trPr>
        <w:tc>
          <w:tcPr>
            <w:tcW w:w="1734" w:type="dxa"/>
            <w:hideMark/>
          </w:tcPr>
          <w:p w14:paraId="58E004C6" w14:textId="1F507184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8635</w:t>
            </w:r>
          </w:p>
        </w:tc>
        <w:tc>
          <w:tcPr>
            <w:tcW w:w="1759" w:type="dxa"/>
            <w:hideMark/>
          </w:tcPr>
          <w:p w14:paraId="2523F2B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72131000 72132000 72139110 72139120 72139141 72139149 72139170 72139190 72139910 72139990 72279010 72279050 72279095</w:t>
            </w:r>
          </w:p>
        </w:tc>
        <w:tc>
          <w:tcPr>
            <w:tcW w:w="1723" w:type="dxa"/>
            <w:hideMark/>
          </w:tcPr>
          <w:p w14:paraId="6F239864" w14:textId="3709D31F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</w:t>
            </w:r>
          </w:p>
        </w:tc>
        <w:tc>
          <w:tcPr>
            <w:tcW w:w="1809" w:type="dxa"/>
            <w:hideMark/>
          </w:tcPr>
          <w:p w14:paraId="439A37D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E5C917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10,504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2,626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2,626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2,626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2,626 tonnes</w:t>
            </w:r>
          </w:p>
        </w:tc>
        <w:tc>
          <w:tcPr>
            <w:tcW w:w="1698" w:type="dxa"/>
            <w:hideMark/>
          </w:tcPr>
          <w:p w14:paraId="57CFEC8D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04546B8" w14:textId="1DA4D6C4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B33BAD2" w14:textId="77777777" w:rsidR="000C5339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CB6B511" w14:textId="5EB2C4C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4406CD36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6656CE29" w14:textId="6C1F94B7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8636</w:t>
            </w:r>
          </w:p>
        </w:tc>
        <w:tc>
          <w:tcPr>
            <w:tcW w:w="1759" w:type="dxa"/>
            <w:hideMark/>
          </w:tcPr>
          <w:p w14:paraId="2B2FF33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72163110 72163190 72163211 72163219 72163291 72163299 72163310 72163390</w:t>
            </w:r>
          </w:p>
        </w:tc>
        <w:tc>
          <w:tcPr>
            <w:tcW w:w="1723" w:type="dxa"/>
            <w:hideMark/>
          </w:tcPr>
          <w:p w14:paraId="6992ED5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44A7B9F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7196C5CC" w14:textId="2C730015" w:rsidR="008F5798" w:rsidRPr="00CB4303" w:rsidRDefault="014EA126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253,678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1892AE6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63,419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4F4C522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63,419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C83EBE3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63,419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D99785C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63421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5DF64AF2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02F075D" w14:textId="09996CF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1A200075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73A561F" w14:textId="4CA6127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468577AE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53FB6450" w14:textId="12992BEE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8637</w:t>
            </w:r>
          </w:p>
        </w:tc>
        <w:tc>
          <w:tcPr>
            <w:tcW w:w="1759" w:type="dxa"/>
            <w:hideMark/>
          </w:tcPr>
          <w:p w14:paraId="6E4426C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72163110 72163190 72163211 72163219 72163291 72163299 72163310 72163390</w:t>
            </w:r>
          </w:p>
        </w:tc>
        <w:tc>
          <w:tcPr>
            <w:tcW w:w="1723" w:type="dxa"/>
            <w:hideMark/>
          </w:tcPr>
          <w:p w14:paraId="479098B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hideMark/>
          </w:tcPr>
          <w:p w14:paraId="113F0756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A092ED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3,002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750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750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750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752 tonnes</w:t>
            </w:r>
          </w:p>
        </w:tc>
        <w:tc>
          <w:tcPr>
            <w:tcW w:w="1698" w:type="dxa"/>
            <w:hideMark/>
          </w:tcPr>
          <w:p w14:paraId="15D35510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D566AE3" w14:textId="58BE411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4E6CD4A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74F4135" w14:textId="6773148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B983178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094D177F" w14:textId="1936F380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8638</w:t>
            </w:r>
          </w:p>
        </w:tc>
        <w:tc>
          <w:tcPr>
            <w:tcW w:w="1759" w:type="dxa"/>
            <w:hideMark/>
          </w:tcPr>
          <w:p w14:paraId="6D8B08F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72163110 72163190 72163211 72163219 72163291 72163299 72163310 72163390</w:t>
            </w:r>
          </w:p>
        </w:tc>
        <w:tc>
          <w:tcPr>
            <w:tcW w:w="1723" w:type="dxa"/>
            <w:hideMark/>
          </w:tcPr>
          <w:p w14:paraId="09E42E3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hideMark/>
          </w:tcPr>
          <w:p w14:paraId="11CEEF0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AB54FC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852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213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213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213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213 tonnes</w:t>
            </w:r>
          </w:p>
        </w:tc>
        <w:tc>
          <w:tcPr>
            <w:tcW w:w="1698" w:type="dxa"/>
            <w:hideMark/>
          </w:tcPr>
          <w:p w14:paraId="74499603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8C1D2B8" w14:textId="655E78B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76B77CD7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EBD9F62" w14:textId="460CDE4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68F80845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58AE8B47" w14:textId="6C282527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8639</w:t>
            </w:r>
          </w:p>
        </w:tc>
        <w:tc>
          <w:tcPr>
            <w:tcW w:w="1759" w:type="dxa"/>
            <w:hideMark/>
          </w:tcPr>
          <w:p w14:paraId="3B2215F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72163110 72163190 72163211 72163219 72163291 72163299 72163310 72163390</w:t>
            </w:r>
          </w:p>
        </w:tc>
        <w:tc>
          <w:tcPr>
            <w:tcW w:w="1723" w:type="dxa"/>
            <w:hideMark/>
          </w:tcPr>
          <w:p w14:paraId="25B138D0" w14:textId="0EF5243B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South Korea and the United States of America</w:t>
            </w:r>
          </w:p>
        </w:tc>
        <w:tc>
          <w:tcPr>
            <w:tcW w:w="1809" w:type="dxa"/>
            <w:hideMark/>
          </w:tcPr>
          <w:p w14:paraId="1ADD511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77D9F4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13,230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3,307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3,307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3,307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3,309 tonnes</w:t>
            </w:r>
          </w:p>
        </w:tc>
        <w:tc>
          <w:tcPr>
            <w:tcW w:w="1698" w:type="dxa"/>
            <w:hideMark/>
          </w:tcPr>
          <w:p w14:paraId="5E506074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95517AD" w14:textId="783D2F6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75B1C070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07A255D" w14:textId="4C911A7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40CA429E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0E6234B5" w14:textId="5B263716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8640</w:t>
            </w:r>
          </w:p>
        </w:tc>
        <w:tc>
          <w:tcPr>
            <w:tcW w:w="1759" w:type="dxa"/>
            <w:hideMark/>
          </w:tcPr>
          <w:p w14:paraId="688CC96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73021022 73021028 73021050</w:t>
            </w:r>
          </w:p>
        </w:tc>
        <w:tc>
          <w:tcPr>
            <w:tcW w:w="1723" w:type="dxa"/>
            <w:hideMark/>
          </w:tcPr>
          <w:p w14:paraId="7C18A4A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58727CA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B240906" w14:textId="56F7F7EE" w:rsidR="008F5798" w:rsidRPr="00CB4303" w:rsidRDefault="68EC45A0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7,</w:t>
            </w:r>
            <w:r w:rsidR="1130B47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436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1,8</w:t>
            </w:r>
            <w:r w:rsidR="5E4A274E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1,8</w:t>
            </w:r>
            <w:r w:rsidR="4EAF53DE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1,8</w:t>
            </w:r>
            <w:r w:rsidR="7FF6686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1,8</w:t>
            </w:r>
            <w:r w:rsidR="45098A69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59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44C99B86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707B1187" w14:textId="3F308E2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6226023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C5C6CE4" w14:textId="0560301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DB00EB5" w14:textId="77777777" w:rsidTr="010F64A9">
        <w:tblPrEx>
          <w:jc w:val="left"/>
        </w:tblPrEx>
        <w:trPr>
          <w:trHeight w:val="2030"/>
        </w:trPr>
        <w:tc>
          <w:tcPr>
            <w:tcW w:w="1734" w:type="dxa"/>
            <w:hideMark/>
          </w:tcPr>
          <w:p w14:paraId="2A6A6E6F" w14:textId="641C32D0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8641</w:t>
            </w:r>
          </w:p>
        </w:tc>
        <w:tc>
          <w:tcPr>
            <w:tcW w:w="1759" w:type="dxa"/>
            <w:hideMark/>
          </w:tcPr>
          <w:p w14:paraId="501B534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73021022 73021028 73021050</w:t>
            </w:r>
          </w:p>
        </w:tc>
        <w:tc>
          <w:tcPr>
            <w:tcW w:w="1723" w:type="dxa"/>
            <w:hideMark/>
          </w:tcPr>
          <w:p w14:paraId="43573C36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Countries other than the Member States of the European Union </w:t>
            </w:r>
          </w:p>
        </w:tc>
        <w:tc>
          <w:tcPr>
            <w:tcW w:w="1809" w:type="dxa"/>
            <w:hideMark/>
          </w:tcPr>
          <w:p w14:paraId="04ADC6E7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9B432E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11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13 tonnes</w:t>
            </w:r>
          </w:p>
        </w:tc>
        <w:tc>
          <w:tcPr>
            <w:tcW w:w="1698" w:type="dxa"/>
            <w:hideMark/>
          </w:tcPr>
          <w:p w14:paraId="436142E7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110CCF6" w14:textId="7FCF00D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7A8AACC0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C93D06E" w14:textId="0550744F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3A7A0F9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6631349B" w14:textId="28D63E04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8642</w:t>
            </w:r>
          </w:p>
        </w:tc>
        <w:tc>
          <w:tcPr>
            <w:tcW w:w="1759" w:type="dxa"/>
            <w:hideMark/>
          </w:tcPr>
          <w:p w14:paraId="08BC0C1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73063041 73063049 73063072 73063077</w:t>
            </w:r>
          </w:p>
        </w:tc>
        <w:tc>
          <w:tcPr>
            <w:tcW w:w="1723" w:type="dxa"/>
            <w:hideMark/>
          </w:tcPr>
          <w:p w14:paraId="3128391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6F2277A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8541A48" w14:textId="3E40A037" w:rsidR="008F5798" w:rsidRPr="00CB4303" w:rsidRDefault="68EC45A0" w:rsidP="146D4622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</w:t>
            </w:r>
            <w:r w:rsidR="20C3B0BE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7,896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6ED67942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4,474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C0FA1A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4,474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1246BCC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4,474 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2306F2D2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4,474</w:t>
            </w: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14A7AB5C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D80F806" w14:textId="3512287A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7C170A50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7B7DD0B" w14:textId="7F65B67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175D1691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40D75037" w14:textId="3E15DADF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8643</w:t>
            </w:r>
          </w:p>
        </w:tc>
        <w:tc>
          <w:tcPr>
            <w:tcW w:w="1759" w:type="dxa"/>
            <w:hideMark/>
          </w:tcPr>
          <w:p w14:paraId="1F2D2D1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73063041 73063049 73063072 73063077</w:t>
            </w:r>
          </w:p>
        </w:tc>
        <w:tc>
          <w:tcPr>
            <w:tcW w:w="1723" w:type="dxa"/>
            <w:hideMark/>
          </w:tcPr>
          <w:p w14:paraId="2326ABE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India</w:t>
            </w:r>
          </w:p>
        </w:tc>
        <w:tc>
          <w:tcPr>
            <w:tcW w:w="1809" w:type="dxa"/>
            <w:hideMark/>
          </w:tcPr>
          <w:p w14:paraId="1D9DCF1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A1F00E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8,777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2,194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2,194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2,194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2,195 tonnes</w:t>
            </w:r>
          </w:p>
        </w:tc>
        <w:tc>
          <w:tcPr>
            <w:tcW w:w="1698" w:type="dxa"/>
            <w:hideMark/>
          </w:tcPr>
          <w:p w14:paraId="0E5D0F06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27232FA" w14:textId="1AF399B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09FB2D1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21A55DF" w14:textId="2316113A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8DF37B3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6937883F" w14:textId="677A786C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8644</w:t>
            </w:r>
          </w:p>
        </w:tc>
        <w:tc>
          <w:tcPr>
            <w:tcW w:w="1759" w:type="dxa"/>
            <w:hideMark/>
          </w:tcPr>
          <w:p w14:paraId="1272D55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73063041 73063049 73063072 73063077</w:t>
            </w:r>
          </w:p>
        </w:tc>
        <w:tc>
          <w:tcPr>
            <w:tcW w:w="1723" w:type="dxa"/>
            <w:hideMark/>
          </w:tcPr>
          <w:p w14:paraId="5A6F5F7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hideMark/>
          </w:tcPr>
          <w:p w14:paraId="7DAF4C6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912C6E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29,917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7,479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7,479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7,479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7,480 tonnes</w:t>
            </w:r>
          </w:p>
        </w:tc>
        <w:tc>
          <w:tcPr>
            <w:tcW w:w="1698" w:type="dxa"/>
            <w:hideMark/>
          </w:tcPr>
          <w:p w14:paraId="7065BB2C" w14:textId="77777777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9CA81B8" w14:textId="77777777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10635402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6668AF48" w14:textId="606AB826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8645</w:t>
            </w:r>
          </w:p>
        </w:tc>
        <w:tc>
          <w:tcPr>
            <w:tcW w:w="1759" w:type="dxa"/>
            <w:hideMark/>
          </w:tcPr>
          <w:p w14:paraId="5919548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73063041 73063049 73063072 73063077</w:t>
            </w:r>
          </w:p>
        </w:tc>
        <w:tc>
          <w:tcPr>
            <w:tcW w:w="1723" w:type="dxa"/>
            <w:hideMark/>
          </w:tcPr>
          <w:p w14:paraId="3BCC335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Countries other than the Member States of the European Union, India and Turkey </w:t>
            </w:r>
          </w:p>
        </w:tc>
        <w:tc>
          <w:tcPr>
            <w:tcW w:w="1809" w:type="dxa"/>
            <w:hideMark/>
          </w:tcPr>
          <w:p w14:paraId="23DAF70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242F67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5,008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1,252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1,252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1,252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1,252 tonnes</w:t>
            </w:r>
          </w:p>
        </w:tc>
        <w:tc>
          <w:tcPr>
            <w:tcW w:w="1698" w:type="dxa"/>
            <w:hideMark/>
          </w:tcPr>
          <w:p w14:paraId="26213BC0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7DF64543" w14:textId="27634380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1AE291F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BCC1C37" w14:textId="63FDFBB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592AEC7D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4D9A851A" w14:textId="79277FBD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8646</w:t>
            </w:r>
          </w:p>
        </w:tc>
        <w:tc>
          <w:tcPr>
            <w:tcW w:w="1759" w:type="dxa"/>
            <w:hideMark/>
          </w:tcPr>
          <w:p w14:paraId="3BF10F0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73066110 73066192 73066199</w:t>
            </w:r>
          </w:p>
        </w:tc>
        <w:tc>
          <w:tcPr>
            <w:tcW w:w="1723" w:type="dxa"/>
            <w:hideMark/>
          </w:tcPr>
          <w:p w14:paraId="29D9B464" w14:textId="6B315FA1" w:rsidR="008F5798" w:rsidRPr="00CB4303" w:rsidRDefault="4CF08A4B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1FEA330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76B5419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35,236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8,809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8,809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8,809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8,809 tonnes</w:t>
            </w:r>
          </w:p>
        </w:tc>
        <w:tc>
          <w:tcPr>
            <w:tcW w:w="1698" w:type="dxa"/>
            <w:hideMark/>
          </w:tcPr>
          <w:p w14:paraId="20DF8974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2A1AC06" w14:textId="316C3FF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7F3E7E5F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F513354" w14:textId="3AA8F7F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03B71B8C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5EBF627B" w14:textId="7B5C721D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8647</w:t>
            </w:r>
          </w:p>
        </w:tc>
        <w:tc>
          <w:tcPr>
            <w:tcW w:w="1759" w:type="dxa"/>
            <w:hideMark/>
          </w:tcPr>
          <w:p w14:paraId="6F31F82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73066110 73066192 73066199</w:t>
            </w:r>
          </w:p>
        </w:tc>
        <w:tc>
          <w:tcPr>
            <w:tcW w:w="1723" w:type="dxa"/>
            <w:hideMark/>
          </w:tcPr>
          <w:p w14:paraId="6B0ABAF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hideMark/>
          </w:tcPr>
          <w:p w14:paraId="15B3E09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0BAC2C4" w14:textId="3FF840F1" w:rsidR="008F5798" w:rsidRPr="00CB4303" w:rsidRDefault="213A44C3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99,399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7119A2D5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</w:t>
            </w:r>
            <w:r w:rsidR="54D0C5FB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4,849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5DC2B02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</w:t>
            </w:r>
            <w:r w:rsidR="7270BF2C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4,849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5F2F3A43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</w:t>
            </w:r>
            <w:r w:rsidR="344C297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4,849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229DBF4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</w:t>
            </w:r>
            <w:r w:rsidR="74AD2B8F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4,852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0B59C040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7CE9380" w14:textId="1B82FE1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C7B3E7F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AFD551E" w14:textId="0D31043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874CBC2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22A86D74" w14:textId="2492B780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8648</w:t>
            </w:r>
          </w:p>
        </w:tc>
        <w:tc>
          <w:tcPr>
            <w:tcW w:w="1759" w:type="dxa"/>
            <w:hideMark/>
          </w:tcPr>
          <w:p w14:paraId="327BB95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73066110 73066192 73066199</w:t>
            </w:r>
          </w:p>
        </w:tc>
        <w:tc>
          <w:tcPr>
            <w:tcW w:w="1723" w:type="dxa"/>
            <w:hideMark/>
          </w:tcPr>
          <w:p w14:paraId="4F81C29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Turkey</w:t>
            </w:r>
          </w:p>
        </w:tc>
        <w:tc>
          <w:tcPr>
            <w:tcW w:w="1809" w:type="dxa"/>
            <w:hideMark/>
          </w:tcPr>
          <w:p w14:paraId="4012734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EDDE1AF" w14:textId="393716F1" w:rsidR="008F5798" w:rsidRPr="00CB4303" w:rsidRDefault="5756499B" w:rsidP="42F5FD9B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11,498</w:t>
            </w:r>
            <w:r w:rsidR="6512DE1C" w:rsidRPr="322CCF9A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30230345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2,</w:t>
            </w:r>
            <w:r w:rsidR="7A5C09B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874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48702B22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2,874 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02799C5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2,874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5845CEDE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2,876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58E27F97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127BD75" w14:textId="0F194E6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14EBE58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C9C04E7" w14:textId="0445B57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21E9769E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33B9DA5F" w14:textId="2B9671CF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8649</w:t>
            </w:r>
          </w:p>
        </w:tc>
        <w:tc>
          <w:tcPr>
            <w:tcW w:w="1759" w:type="dxa"/>
            <w:hideMark/>
          </w:tcPr>
          <w:p w14:paraId="7BFB42F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hideMark/>
          </w:tcPr>
          <w:p w14:paraId="71447FA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6BE3058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7F59269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7,067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1,766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1,766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1,766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1,769 tonnes</w:t>
            </w:r>
          </w:p>
        </w:tc>
        <w:tc>
          <w:tcPr>
            <w:tcW w:w="1698" w:type="dxa"/>
            <w:hideMark/>
          </w:tcPr>
          <w:p w14:paraId="35F1B05B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A29B756" w14:textId="44E8E6F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7AF25058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D6B214D" w14:textId="1407667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5695E68" w14:textId="77777777" w:rsidTr="010F64A9">
        <w:tblPrEx>
          <w:jc w:val="left"/>
        </w:tblPrEx>
        <w:trPr>
          <w:trHeight w:val="2030"/>
        </w:trPr>
        <w:tc>
          <w:tcPr>
            <w:tcW w:w="1734" w:type="dxa"/>
            <w:hideMark/>
          </w:tcPr>
          <w:p w14:paraId="1478579A" w14:textId="4598D08A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8650</w:t>
            </w:r>
          </w:p>
        </w:tc>
        <w:tc>
          <w:tcPr>
            <w:tcW w:w="1759" w:type="dxa"/>
            <w:hideMark/>
          </w:tcPr>
          <w:p w14:paraId="67C57E5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hideMark/>
          </w:tcPr>
          <w:p w14:paraId="1E8DCAA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Japan</w:t>
            </w:r>
          </w:p>
        </w:tc>
        <w:tc>
          <w:tcPr>
            <w:tcW w:w="1809" w:type="dxa"/>
            <w:hideMark/>
          </w:tcPr>
          <w:p w14:paraId="40A4D8E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F216358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413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103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104 tonnes</w:t>
            </w:r>
          </w:p>
        </w:tc>
        <w:tc>
          <w:tcPr>
            <w:tcW w:w="1698" w:type="dxa"/>
            <w:hideMark/>
          </w:tcPr>
          <w:p w14:paraId="75551ABA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EECE982" w14:textId="3D0148D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2749E05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1C6DF18" w14:textId="5CEF469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4823FBD4" w14:textId="77777777" w:rsidTr="010F64A9">
        <w:tblPrEx>
          <w:jc w:val="left"/>
        </w:tblPrEx>
        <w:trPr>
          <w:trHeight w:val="2030"/>
        </w:trPr>
        <w:tc>
          <w:tcPr>
            <w:tcW w:w="1734" w:type="dxa"/>
            <w:hideMark/>
          </w:tcPr>
          <w:p w14:paraId="26578896" w14:textId="12851CC5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8651</w:t>
            </w:r>
          </w:p>
        </w:tc>
        <w:tc>
          <w:tcPr>
            <w:tcW w:w="1759" w:type="dxa"/>
            <w:hideMark/>
          </w:tcPr>
          <w:p w14:paraId="071F9CF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hideMark/>
          </w:tcPr>
          <w:p w14:paraId="62D470B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hideMark/>
          </w:tcPr>
          <w:p w14:paraId="0AF5DC6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5160C4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659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164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164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164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167 tonnes</w:t>
            </w:r>
          </w:p>
        </w:tc>
        <w:tc>
          <w:tcPr>
            <w:tcW w:w="1698" w:type="dxa"/>
            <w:hideMark/>
          </w:tcPr>
          <w:p w14:paraId="3E10AA09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9E2C37D" w14:textId="2EDF0D5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B48CEFC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B7239E5" w14:textId="205801C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B0A7074" w14:textId="77777777" w:rsidTr="010F64A9">
        <w:tblPrEx>
          <w:jc w:val="left"/>
        </w:tblPrEx>
        <w:trPr>
          <w:trHeight w:val="2030"/>
        </w:trPr>
        <w:tc>
          <w:tcPr>
            <w:tcW w:w="1734" w:type="dxa"/>
            <w:hideMark/>
          </w:tcPr>
          <w:p w14:paraId="2780D49A" w14:textId="17AD74DB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8652</w:t>
            </w:r>
          </w:p>
        </w:tc>
        <w:tc>
          <w:tcPr>
            <w:tcW w:w="1759" w:type="dxa"/>
            <w:hideMark/>
          </w:tcPr>
          <w:p w14:paraId="1468D098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hideMark/>
          </w:tcPr>
          <w:p w14:paraId="141716F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hideMark/>
          </w:tcPr>
          <w:p w14:paraId="54D98B2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8BB32B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495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123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126 tonnes</w:t>
            </w:r>
          </w:p>
        </w:tc>
        <w:tc>
          <w:tcPr>
            <w:tcW w:w="1698" w:type="dxa"/>
            <w:hideMark/>
          </w:tcPr>
          <w:p w14:paraId="32D7D791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094E256" w14:textId="6339936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3E16EE5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ABBA088" w14:textId="1D759BA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182B110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1A88D86D" w14:textId="7468AD61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8653</w:t>
            </w:r>
          </w:p>
        </w:tc>
        <w:tc>
          <w:tcPr>
            <w:tcW w:w="1759" w:type="dxa"/>
            <w:hideMark/>
          </w:tcPr>
          <w:p w14:paraId="0EE38F9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73051100 73051200</w:t>
            </w:r>
          </w:p>
        </w:tc>
        <w:tc>
          <w:tcPr>
            <w:tcW w:w="1723" w:type="dxa"/>
            <w:hideMark/>
          </w:tcPr>
          <w:p w14:paraId="4B092E7C" w14:textId="6D7BA859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Japan, South Korea, and the United States of America</w:t>
            </w:r>
          </w:p>
        </w:tc>
        <w:tc>
          <w:tcPr>
            <w:tcW w:w="1809" w:type="dxa"/>
            <w:hideMark/>
          </w:tcPr>
          <w:p w14:paraId="3A492A9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3F3604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1,538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384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384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384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386 tonnes</w:t>
            </w:r>
          </w:p>
        </w:tc>
        <w:tc>
          <w:tcPr>
            <w:tcW w:w="1698" w:type="dxa"/>
            <w:hideMark/>
          </w:tcPr>
          <w:p w14:paraId="4A65C372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AC289CB" w14:textId="3A68327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E112000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42D1B72" w14:textId="3D07C4A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5BAFC731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3DCFAC0C" w14:textId="6ED04870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8654</w:t>
            </w:r>
          </w:p>
        </w:tc>
        <w:tc>
          <w:tcPr>
            <w:tcW w:w="1759" w:type="dxa"/>
            <w:hideMark/>
          </w:tcPr>
          <w:p w14:paraId="63081E4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hideMark/>
          </w:tcPr>
          <w:p w14:paraId="497F56E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35368B9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896740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25,219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6,304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6,304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6,304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6,307 tonnes</w:t>
            </w:r>
          </w:p>
        </w:tc>
        <w:tc>
          <w:tcPr>
            <w:tcW w:w="1698" w:type="dxa"/>
            <w:hideMark/>
          </w:tcPr>
          <w:p w14:paraId="48874E9D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EEF0026" w14:textId="2205833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3F0BE25" w14:textId="77777777" w:rsidR="00131362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1E57B17" w14:textId="09DFA60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4ABBEAF" w14:textId="77777777" w:rsidTr="010F64A9">
        <w:tblPrEx>
          <w:jc w:val="left"/>
        </w:tblPrEx>
        <w:trPr>
          <w:trHeight w:val="2030"/>
        </w:trPr>
        <w:tc>
          <w:tcPr>
            <w:tcW w:w="1734" w:type="dxa"/>
            <w:hideMark/>
          </w:tcPr>
          <w:p w14:paraId="01799898" w14:textId="4777E799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B52FDF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8655</w:t>
            </w:r>
          </w:p>
        </w:tc>
        <w:tc>
          <w:tcPr>
            <w:tcW w:w="1759" w:type="dxa"/>
            <w:hideMark/>
          </w:tcPr>
          <w:p w14:paraId="30DFB80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hideMark/>
          </w:tcPr>
          <w:p w14:paraId="11A33F28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Japan</w:t>
            </w:r>
          </w:p>
        </w:tc>
        <w:tc>
          <w:tcPr>
            <w:tcW w:w="1809" w:type="dxa"/>
            <w:hideMark/>
          </w:tcPr>
          <w:p w14:paraId="3EBAAE5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AC043A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267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66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69 tonnes</w:t>
            </w:r>
          </w:p>
        </w:tc>
        <w:tc>
          <w:tcPr>
            <w:tcW w:w="1698" w:type="dxa"/>
            <w:hideMark/>
          </w:tcPr>
          <w:p w14:paraId="5BE69DEA" w14:textId="77777777" w:rsidR="0040249C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CEF0978" w14:textId="7E2E93B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28F4B358" w14:textId="77777777" w:rsidR="0040249C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94B3136" w14:textId="39450C4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2183F57A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3BBEFFCA" w14:textId="645CB413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8656</w:t>
            </w:r>
          </w:p>
        </w:tc>
        <w:tc>
          <w:tcPr>
            <w:tcW w:w="1759" w:type="dxa"/>
            <w:hideMark/>
          </w:tcPr>
          <w:p w14:paraId="2967B56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hideMark/>
          </w:tcPr>
          <w:p w14:paraId="0AA74C7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South Korea</w:t>
            </w:r>
          </w:p>
        </w:tc>
        <w:tc>
          <w:tcPr>
            <w:tcW w:w="1809" w:type="dxa"/>
            <w:hideMark/>
          </w:tcPr>
          <w:p w14:paraId="4F2E655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1F1FC0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3,493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873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873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873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874 tonnes</w:t>
            </w:r>
          </w:p>
        </w:tc>
        <w:tc>
          <w:tcPr>
            <w:tcW w:w="1698" w:type="dxa"/>
            <w:hideMark/>
          </w:tcPr>
          <w:p w14:paraId="5B423B93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7B5EF222" w14:textId="2E891047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35C86B6C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47BEEC7" w14:textId="16F450B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427BEC4D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5E6D111A" w14:textId="5375255A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8657</w:t>
            </w:r>
          </w:p>
        </w:tc>
        <w:tc>
          <w:tcPr>
            <w:tcW w:w="1759" w:type="dxa"/>
            <w:hideMark/>
          </w:tcPr>
          <w:p w14:paraId="1935ECB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hideMark/>
          </w:tcPr>
          <w:p w14:paraId="44C7BD6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hideMark/>
          </w:tcPr>
          <w:p w14:paraId="3DBA728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4C8C23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5,110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1,277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1,277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1,277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1,279 tonnes</w:t>
            </w:r>
          </w:p>
        </w:tc>
        <w:tc>
          <w:tcPr>
            <w:tcW w:w="1698" w:type="dxa"/>
            <w:hideMark/>
          </w:tcPr>
          <w:p w14:paraId="46871E07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4D0A183" w14:textId="64CDCEE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30157D9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2D0E207" w14:textId="4897CF87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60777071" w14:textId="77777777" w:rsidTr="010F64A9">
        <w:tblPrEx>
          <w:jc w:val="left"/>
        </w:tblPrEx>
        <w:trPr>
          <w:trHeight w:val="2320"/>
        </w:trPr>
        <w:tc>
          <w:tcPr>
            <w:tcW w:w="1734" w:type="dxa"/>
            <w:hideMark/>
          </w:tcPr>
          <w:p w14:paraId="272523EF" w14:textId="5026CF7A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8658</w:t>
            </w:r>
          </w:p>
        </w:tc>
        <w:tc>
          <w:tcPr>
            <w:tcW w:w="1759" w:type="dxa"/>
            <w:hideMark/>
          </w:tcPr>
          <w:p w14:paraId="56E0591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73051900 73052000 73053100 73053900 73059000</w:t>
            </w:r>
          </w:p>
        </w:tc>
        <w:tc>
          <w:tcPr>
            <w:tcW w:w="1723" w:type="dxa"/>
            <w:hideMark/>
          </w:tcPr>
          <w:p w14:paraId="77C7D72B" w14:textId="3BF65206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Japan, South Korea and Turkey</w:t>
            </w:r>
          </w:p>
        </w:tc>
        <w:tc>
          <w:tcPr>
            <w:tcW w:w="1809" w:type="dxa"/>
            <w:hideMark/>
          </w:tcPr>
          <w:p w14:paraId="489695D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53FE3CE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3,202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800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800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800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802 tonnes</w:t>
            </w:r>
          </w:p>
        </w:tc>
        <w:tc>
          <w:tcPr>
            <w:tcW w:w="1698" w:type="dxa"/>
            <w:hideMark/>
          </w:tcPr>
          <w:p w14:paraId="701BF208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B72684A" w14:textId="6593BF3A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3CD19619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F17D5F1" w14:textId="7B210534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2EEDE06C" w14:textId="77777777" w:rsidTr="010F64A9">
        <w:tblPrEx>
          <w:jc w:val="left"/>
        </w:tblPrEx>
        <w:trPr>
          <w:trHeight w:val="4350"/>
        </w:trPr>
        <w:tc>
          <w:tcPr>
            <w:tcW w:w="1734" w:type="dxa"/>
            <w:hideMark/>
          </w:tcPr>
          <w:p w14:paraId="61217C7C" w14:textId="7BF256BB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8659</w:t>
            </w:r>
          </w:p>
        </w:tc>
        <w:tc>
          <w:tcPr>
            <w:tcW w:w="1759" w:type="dxa"/>
            <w:hideMark/>
          </w:tcPr>
          <w:p w14:paraId="5CB18E4A" w14:textId="206687E8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10F64A9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73061900 73062900 73063012 73063018 73063080 73064020 73064080 73065021 73065029 73065080 73066910 73066990 73069000</w:t>
            </w:r>
          </w:p>
        </w:tc>
        <w:tc>
          <w:tcPr>
            <w:tcW w:w="1723" w:type="dxa"/>
            <w:hideMark/>
          </w:tcPr>
          <w:p w14:paraId="22ACA6A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5481C1C9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0F41E8E" w14:textId="7557ED74" w:rsidR="008F5798" w:rsidRPr="00CB4303" w:rsidRDefault="535CB4FF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30,026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50230D51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7,506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42E2CE9C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7,506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0605D12C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7,506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4033AE5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7,508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4E8F9C56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044DB99" w14:textId="4F7820D0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D4B68F9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CA91DEC" w14:textId="766D61B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1AEFA001" w14:textId="77777777" w:rsidTr="010F64A9">
        <w:tblPrEx>
          <w:jc w:val="left"/>
        </w:tblPrEx>
        <w:trPr>
          <w:trHeight w:val="4350"/>
        </w:trPr>
        <w:tc>
          <w:tcPr>
            <w:tcW w:w="1734" w:type="dxa"/>
            <w:hideMark/>
          </w:tcPr>
          <w:p w14:paraId="76C7507E" w14:textId="1AF634DA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8660</w:t>
            </w:r>
          </w:p>
        </w:tc>
        <w:tc>
          <w:tcPr>
            <w:tcW w:w="1759" w:type="dxa"/>
            <w:hideMark/>
          </w:tcPr>
          <w:p w14:paraId="5767F9FE" w14:textId="1357D7B4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hideMark/>
          </w:tcPr>
          <w:p w14:paraId="4AEE67C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Switzerland</w:t>
            </w:r>
          </w:p>
        </w:tc>
        <w:tc>
          <w:tcPr>
            <w:tcW w:w="1809" w:type="dxa"/>
            <w:hideMark/>
          </w:tcPr>
          <w:p w14:paraId="37111E3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6C09EF6" w14:textId="7CC19D69" w:rsidR="008F5798" w:rsidRPr="00CB4303" w:rsidRDefault="0203C44B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1,092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52312B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273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27AC5FC1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273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02A308A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273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4BA10460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273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7580FD23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69F16B0" w14:textId="31070614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3F20CB0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036372D" w14:textId="707C19A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2EABEEF" w14:textId="77777777" w:rsidTr="010F64A9">
        <w:tblPrEx>
          <w:jc w:val="left"/>
        </w:tblPrEx>
        <w:trPr>
          <w:trHeight w:val="4350"/>
        </w:trPr>
        <w:tc>
          <w:tcPr>
            <w:tcW w:w="1734" w:type="dxa"/>
            <w:hideMark/>
          </w:tcPr>
          <w:p w14:paraId="75D9F3FE" w14:textId="72565ED7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8661</w:t>
            </w:r>
          </w:p>
        </w:tc>
        <w:tc>
          <w:tcPr>
            <w:tcW w:w="1759" w:type="dxa"/>
            <w:hideMark/>
          </w:tcPr>
          <w:p w14:paraId="457248DD" w14:textId="2BFACA91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hideMark/>
          </w:tcPr>
          <w:p w14:paraId="4C622E36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hideMark/>
          </w:tcPr>
          <w:p w14:paraId="6D93A4F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542D2971" w14:textId="5C0051BB" w:rsidR="008F5798" w:rsidRPr="00CB4303" w:rsidRDefault="229E52FE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14,517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16B49219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3,629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64BB082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3,629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525A3BC6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3,629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6127FFFA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3,630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6E205E6C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39BC26B" w14:textId="57DDAC1B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85EFCFC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97E7210" w14:textId="6AD3548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6488FF0" w14:textId="77777777" w:rsidTr="010F64A9">
        <w:tblPrEx>
          <w:jc w:val="left"/>
        </w:tblPrEx>
        <w:trPr>
          <w:trHeight w:val="4350"/>
        </w:trPr>
        <w:tc>
          <w:tcPr>
            <w:tcW w:w="1734" w:type="dxa"/>
            <w:hideMark/>
          </w:tcPr>
          <w:p w14:paraId="72AB989C" w14:textId="76816187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8662</w:t>
            </w:r>
          </w:p>
        </w:tc>
        <w:tc>
          <w:tcPr>
            <w:tcW w:w="1759" w:type="dxa"/>
            <w:hideMark/>
          </w:tcPr>
          <w:p w14:paraId="3C0A84F2" w14:textId="4F39DCAA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hideMark/>
          </w:tcPr>
          <w:p w14:paraId="7A9AFD8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Arab Emirates</w:t>
            </w:r>
          </w:p>
        </w:tc>
        <w:tc>
          <w:tcPr>
            <w:tcW w:w="1809" w:type="dxa"/>
            <w:hideMark/>
          </w:tcPr>
          <w:p w14:paraId="26FCCDB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B6C4BEE" w14:textId="7FF4E892" w:rsidR="008F5798" w:rsidRPr="00CB4303" w:rsidRDefault="4C577459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10,944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036E0974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2,736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9A78506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2,736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D96F99E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2,736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06A6417B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2,736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7912EE1D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4A9C5A0" w14:textId="7F1C3B1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1D081235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00F4EA2" w14:textId="6645C0F3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5AB03C4" w14:textId="77777777" w:rsidTr="010F64A9">
        <w:tblPrEx>
          <w:jc w:val="left"/>
        </w:tblPrEx>
        <w:trPr>
          <w:trHeight w:val="4350"/>
        </w:trPr>
        <w:tc>
          <w:tcPr>
            <w:tcW w:w="1734" w:type="dxa"/>
            <w:hideMark/>
          </w:tcPr>
          <w:p w14:paraId="58C6EA63" w14:textId="5C8768F5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8663</w:t>
            </w:r>
          </w:p>
        </w:tc>
        <w:tc>
          <w:tcPr>
            <w:tcW w:w="1759" w:type="dxa"/>
            <w:hideMark/>
          </w:tcPr>
          <w:p w14:paraId="621AD013" w14:textId="79D3443D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hideMark/>
          </w:tcPr>
          <w:p w14:paraId="39AD494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hideMark/>
          </w:tcPr>
          <w:p w14:paraId="47E05972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4D4368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3,649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912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912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912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913 tonnes</w:t>
            </w:r>
          </w:p>
        </w:tc>
        <w:tc>
          <w:tcPr>
            <w:tcW w:w="1698" w:type="dxa"/>
            <w:hideMark/>
          </w:tcPr>
          <w:p w14:paraId="3041B1E0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C3D3AF3" w14:textId="59AF2C4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E65E690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40B6EEB" w14:textId="6351A64E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02AD597" w14:textId="77777777" w:rsidTr="010F64A9">
        <w:tblPrEx>
          <w:jc w:val="left"/>
        </w:tblPrEx>
        <w:trPr>
          <w:trHeight w:val="4350"/>
        </w:trPr>
        <w:tc>
          <w:tcPr>
            <w:tcW w:w="1734" w:type="dxa"/>
            <w:hideMark/>
          </w:tcPr>
          <w:p w14:paraId="7CBC3A3C" w14:textId="51D27504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8664</w:t>
            </w:r>
          </w:p>
        </w:tc>
        <w:tc>
          <w:tcPr>
            <w:tcW w:w="1759" w:type="dxa"/>
            <w:hideMark/>
          </w:tcPr>
          <w:p w14:paraId="5C130D4D" w14:textId="38EDDA3D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73061900  73062900 73063012 73063018 73063080 73064020 73064080 73065021 73065029 73065080 73066910 73066990 73069000</w:t>
            </w:r>
          </w:p>
        </w:tc>
        <w:tc>
          <w:tcPr>
            <w:tcW w:w="1723" w:type="dxa"/>
            <w:hideMark/>
          </w:tcPr>
          <w:p w14:paraId="61F22667" w14:textId="17DA163A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Switzerland, Turkey, United Arab Emirates, and the United States of America</w:t>
            </w:r>
          </w:p>
        </w:tc>
        <w:tc>
          <w:tcPr>
            <w:tcW w:w="1809" w:type="dxa"/>
            <w:hideMark/>
          </w:tcPr>
          <w:p w14:paraId="21B818A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E97AE31" w14:textId="7AA65769" w:rsidR="008F5798" w:rsidRPr="00CB4303" w:rsidRDefault="4DF4D18E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16,327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0999BF4D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4,081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4865A53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4,081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76FF0FB5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4,081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54A99ADD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4,084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73C6EC36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C02659F" w14:textId="364AEF3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68356D48" w14:textId="77777777" w:rsidR="004E67AD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30133BE" w14:textId="3160C36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00AD618" w14:textId="77777777" w:rsidTr="010F64A9">
        <w:tblPrEx>
          <w:jc w:val="left"/>
        </w:tblPrEx>
        <w:trPr>
          <w:trHeight w:val="2610"/>
        </w:trPr>
        <w:tc>
          <w:tcPr>
            <w:tcW w:w="1734" w:type="dxa"/>
            <w:hideMark/>
          </w:tcPr>
          <w:p w14:paraId="3650EC54" w14:textId="76CF840E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8665</w:t>
            </w:r>
          </w:p>
        </w:tc>
        <w:tc>
          <w:tcPr>
            <w:tcW w:w="1759" w:type="dxa"/>
            <w:hideMark/>
          </w:tcPr>
          <w:p w14:paraId="598730B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72151000 72155011 72155019 72155080 72281090 72285020 72285040 72285069 72285080</w:t>
            </w:r>
          </w:p>
        </w:tc>
        <w:tc>
          <w:tcPr>
            <w:tcW w:w="1723" w:type="dxa"/>
            <w:hideMark/>
          </w:tcPr>
          <w:p w14:paraId="3264293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478E8CF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42C35D23" w14:textId="47819120" w:rsidR="008F5798" w:rsidRPr="00CB4303" w:rsidRDefault="59C66B16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>19,808</w:t>
            </w:r>
            <w:r w:rsidR="36DF88D6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36DF88D6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16A8B730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>4,952</w:t>
            </w:r>
            <w:r w:rsidR="1A971E50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  <w:r w:rsidR="36DF88D6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78354068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>4,952</w:t>
            </w:r>
            <w:r w:rsidR="36DF88D6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01DE5925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>4,952</w:t>
            </w:r>
            <w:r w:rsidR="36DF88D6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29358E99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>4,952</w:t>
            </w:r>
            <w:r w:rsidR="36DF88D6" w:rsidRPr="2F8363E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60209C9F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BD8ED64" w14:textId="6CB468A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D385498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2C1801D3" w14:textId="5E256FA1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06B2870E" w14:textId="77777777" w:rsidTr="010F64A9">
        <w:tblPrEx>
          <w:jc w:val="left"/>
        </w:tblPrEx>
        <w:trPr>
          <w:trHeight w:val="2610"/>
        </w:trPr>
        <w:tc>
          <w:tcPr>
            <w:tcW w:w="1734" w:type="dxa"/>
            <w:hideMark/>
          </w:tcPr>
          <w:p w14:paraId="2AC4136A" w14:textId="120A11C9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8666</w:t>
            </w:r>
          </w:p>
        </w:tc>
        <w:tc>
          <w:tcPr>
            <w:tcW w:w="1759" w:type="dxa"/>
            <w:hideMark/>
          </w:tcPr>
          <w:p w14:paraId="3F2981E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72151000 72155011 72155019 72155080 72281090 72285020 72285040 72285069 72285080</w:t>
            </w:r>
          </w:p>
        </w:tc>
        <w:tc>
          <w:tcPr>
            <w:tcW w:w="1723" w:type="dxa"/>
            <w:hideMark/>
          </w:tcPr>
          <w:p w14:paraId="366A58A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Turkey</w:t>
            </w:r>
          </w:p>
        </w:tc>
        <w:tc>
          <w:tcPr>
            <w:tcW w:w="1809" w:type="dxa"/>
            <w:hideMark/>
          </w:tcPr>
          <w:p w14:paraId="28D9078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90239E8" w14:textId="65F0385E" w:rsidR="008F5798" w:rsidRPr="00CB4303" w:rsidRDefault="32C8BF1C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5,371 </w:t>
            </w:r>
            <w:r w:rsidR="5322C35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(tonnes)</w:t>
            </w:r>
            <w:r w:rsidR="008F5798">
              <w:br/>
            </w:r>
            <w:r w:rsidR="008F5798">
              <w:br/>
            </w:r>
            <w:r w:rsidR="5322C35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24322992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1,342 </w:t>
            </w:r>
            <w:r w:rsidR="5322C35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6350ABC9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1,342</w:t>
            </w:r>
            <w:r w:rsidR="5322C357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14FD1AF8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1,342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4E504A8B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1,345 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</w:p>
        </w:tc>
        <w:tc>
          <w:tcPr>
            <w:tcW w:w="1698" w:type="dxa"/>
            <w:hideMark/>
          </w:tcPr>
          <w:p w14:paraId="367A6739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57442C9" w14:textId="551234A4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19D9D712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832FA20" w14:textId="10D6C1EA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75EE0436" w14:textId="77777777" w:rsidTr="010F64A9">
        <w:tblPrEx>
          <w:jc w:val="left"/>
        </w:tblPrEx>
        <w:trPr>
          <w:trHeight w:val="2610"/>
        </w:trPr>
        <w:tc>
          <w:tcPr>
            <w:tcW w:w="1734" w:type="dxa"/>
            <w:hideMark/>
          </w:tcPr>
          <w:p w14:paraId="09F3C702" w14:textId="275919DF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8667</w:t>
            </w:r>
          </w:p>
        </w:tc>
        <w:tc>
          <w:tcPr>
            <w:tcW w:w="1759" w:type="dxa"/>
            <w:hideMark/>
          </w:tcPr>
          <w:p w14:paraId="68263D90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72151000 72155011 72155019 72155080 72281090 72285020 72285040 72285069 72285080</w:t>
            </w:r>
          </w:p>
        </w:tc>
        <w:tc>
          <w:tcPr>
            <w:tcW w:w="1723" w:type="dxa"/>
            <w:hideMark/>
          </w:tcPr>
          <w:p w14:paraId="1E14B31A" w14:textId="24936E29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 and Turkey</w:t>
            </w:r>
          </w:p>
        </w:tc>
        <w:tc>
          <w:tcPr>
            <w:tcW w:w="1809" w:type="dxa"/>
            <w:hideMark/>
          </w:tcPr>
          <w:p w14:paraId="1B27B49B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5D484EB6" w14:textId="05662E98" w:rsidR="008F5798" w:rsidRPr="00CB4303" w:rsidRDefault="1285C18F" w:rsidP="606F2926">
            <w:pPr>
              <w:jc w:val="left"/>
              <w:rPr>
                <w:rFonts w:eastAsia="Times New Roman" w:cs="Arial"/>
                <w:color w:val="000000"/>
                <w:sz w:val="19"/>
                <w:szCs w:val="19"/>
                <w:lang w:val="fr-FR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4,351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Quarterly:</w:t>
            </w:r>
            <w:r w:rsidR="008F5798">
              <w:br/>
            </w:r>
            <w:r w:rsidR="2841496C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1,087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="0451C744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1,087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="0C156BB2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>1,087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  <w:r w:rsidR="008F5798">
              <w:br/>
            </w:r>
            <w:r w:rsidR="43215B99" w:rsidRPr="6A4B25AB">
              <w:rPr>
                <w:lang w:val="fr-FR"/>
              </w:rPr>
              <w:t>1,090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  <w:lang w:val="fr-FR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44A7A46E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A0082FF" w14:textId="551C95B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591958A4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0AE332C" w14:textId="6E5BF6D6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619FA1E8" w14:textId="77777777" w:rsidTr="010F64A9">
        <w:tblPrEx>
          <w:jc w:val="left"/>
        </w:tblPrEx>
        <w:trPr>
          <w:trHeight w:val="4060"/>
        </w:trPr>
        <w:tc>
          <w:tcPr>
            <w:tcW w:w="1734" w:type="dxa"/>
            <w:hideMark/>
          </w:tcPr>
          <w:p w14:paraId="472474AB" w14:textId="20424F4A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8668</w:t>
            </w:r>
          </w:p>
        </w:tc>
        <w:tc>
          <w:tcPr>
            <w:tcW w:w="1759" w:type="dxa"/>
            <w:hideMark/>
          </w:tcPr>
          <w:p w14:paraId="5C9C9112" w14:textId="4E14CC13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72171010 72171031 72171039 72171050 72171090  72173041 </w:t>
            </w:r>
            <w:r w:rsidR="7CAD2D4B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72173049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72173050</w:t>
            </w:r>
            <w:r w:rsidR="0DA55D5A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72173090</w:t>
            </w:r>
            <w:r w:rsidR="1DDCB37D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1723" w:type="dxa"/>
            <w:hideMark/>
          </w:tcPr>
          <w:p w14:paraId="7D764E48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European Union</w:t>
            </w:r>
          </w:p>
        </w:tc>
        <w:tc>
          <w:tcPr>
            <w:tcW w:w="1809" w:type="dxa"/>
            <w:hideMark/>
          </w:tcPr>
          <w:p w14:paraId="3EA60BD4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03209E9C" w14:textId="2BD509B1" w:rsidR="008F5798" w:rsidRPr="00CB4303" w:rsidRDefault="61E4DBF9" w:rsidP="3B2DDA81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43,157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6A5BD84A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10,789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17C157D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10,789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27911E26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10,789 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tonnes</w:t>
            </w:r>
            <w:r w:rsidR="008F5798">
              <w:br/>
            </w:r>
            <w:r w:rsidR="2E604CA1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>10,790</w:t>
            </w:r>
            <w:r w:rsidR="68EC45A0" w:rsidRPr="6A4B25AB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5A7677E2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5716AF1" w14:textId="3C6A70CF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33FD6D83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B204FBC" w14:textId="0DE20C4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3160761D" w14:textId="77777777" w:rsidTr="010F64A9">
        <w:tblPrEx>
          <w:jc w:val="left"/>
        </w:tblPrEx>
        <w:trPr>
          <w:trHeight w:val="4060"/>
        </w:trPr>
        <w:tc>
          <w:tcPr>
            <w:tcW w:w="1734" w:type="dxa"/>
            <w:hideMark/>
          </w:tcPr>
          <w:p w14:paraId="44132D7A" w14:textId="2AE8841B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8669</w:t>
            </w:r>
          </w:p>
        </w:tc>
        <w:tc>
          <w:tcPr>
            <w:tcW w:w="1759" w:type="dxa"/>
            <w:hideMark/>
          </w:tcPr>
          <w:p w14:paraId="2EC48640" w14:textId="7122A003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72171010 72171031 72171039 72171050 72171090  72173041</w:t>
            </w:r>
            <w:r w:rsidR="15477566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72173049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72173050 </w:t>
            </w:r>
            <w:r w:rsidR="4F128C70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</w:t>
            </w:r>
            <w:r w:rsidR="6865473D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</w:t>
            </w:r>
            <w:r w:rsidR="4F128C70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3090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1723" w:type="dxa"/>
            <w:hideMark/>
          </w:tcPr>
          <w:p w14:paraId="445F126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Japan</w:t>
            </w:r>
          </w:p>
        </w:tc>
        <w:tc>
          <w:tcPr>
            <w:tcW w:w="1809" w:type="dxa"/>
            <w:hideMark/>
          </w:tcPr>
          <w:p w14:paraId="0E52BCE3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1725096A" w14:textId="69AC2424" w:rsidR="008F5798" w:rsidRPr="00CB4303" w:rsidRDefault="0E682A72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378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331FECF5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94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5E392166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94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2BE9401E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94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036CD807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96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04C826D9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02E6DCC9" w14:textId="1C5F0825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0DC53080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6DB0C41D" w14:textId="0D86F72D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055546F7" w14:textId="77777777" w:rsidTr="010F64A9">
        <w:tblPrEx>
          <w:jc w:val="left"/>
        </w:tblPrEx>
        <w:trPr>
          <w:trHeight w:val="4060"/>
        </w:trPr>
        <w:tc>
          <w:tcPr>
            <w:tcW w:w="1734" w:type="dxa"/>
            <w:hideMark/>
          </w:tcPr>
          <w:p w14:paraId="5C9FFE64" w14:textId="3520B875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8670</w:t>
            </w:r>
          </w:p>
        </w:tc>
        <w:tc>
          <w:tcPr>
            <w:tcW w:w="1759" w:type="dxa"/>
            <w:hideMark/>
          </w:tcPr>
          <w:p w14:paraId="00EF2397" w14:textId="56B51A5B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72171010 72171031 72171039 72171050 72171090  72173041 </w:t>
            </w:r>
            <w:r w:rsidR="2CC9BFA5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</w:t>
            </w:r>
            <w:r w:rsidR="29F334AA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</w:t>
            </w:r>
            <w:r w:rsidR="2CC9BFA5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3049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72173050 </w:t>
            </w:r>
            <w:r w:rsidR="46CBFC80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</w:t>
            </w:r>
            <w:r w:rsidR="5F13C92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</w:t>
            </w:r>
            <w:r w:rsidR="46CBFC80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3090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1723" w:type="dxa"/>
            <w:hideMark/>
          </w:tcPr>
          <w:p w14:paraId="7135027D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United States of America</w:t>
            </w:r>
          </w:p>
        </w:tc>
        <w:tc>
          <w:tcPr>
            <w:tcW w:w="1809" w:type="dxa"/>
            <w:hideMark/>
          </w:tcPr>
          <w:p w14:paraId="19AD5CD1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2ACE700E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6,076 (tonnes)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1,519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1,519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1,519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1,519 tonnes</w:t>
            </w:r>
          </w:p>
        </w:tc>
        <w:tc>
          <w:tcPr>
            <w:tcW w:w="1698" w:type="dxa"/>
            <w:hideMark/>
          </w:tcPr>
          <w:p w14:paraId="63A3CA2F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4CAD906B" w14:textId="60E245FC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400050A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398A2FB7" w14:textId="1D904DA9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  <w:tr w:rsidR="008F5798" w:rsidRPr="00CB4303" w14:paraId="6B8E3EF8" w14:textId="77777777" w:rsidTr="010F64A9">
        <w:tblPrEx>
          <w:jc w:val="left"/>
        </w:tblPrEx>
        <w:trPr>
          <w:trHeight w:val="4060"/>
        </w:trPr>
        <w:tc>
          <w:tcPr>
            <w:tcW w:w="1734" w:type="dxa"/>
            <w:hideMark/>
          </w:tcPr>
          <w:p w14:paraId="33903026" w14:textId="43512045" w:rsidR="008F5798" w:rsidRPr="00CB4303" w:rsidRDefault="008F5798" w:rsidP="00B01595">
            <w:pPr>
              <w:jc w:val="right"/>
              <w:rPr>
                <w:rFonts w:eastAsia="Times New Roman" w:cs="Arial"/>
                <w:color w:val="0B0C0C"/>
                <w:sz w:val="19"/>
                <w:szCs w:val="19"/>
              </w:rPr>
            </w:pPr>
            <w:r>
              <w:rPr>
                <w:rFonts w:eastAsia="Times New Roman" w:cs="Arial"/>
                <w:color w:val="0B0C0C"/>
                <w:sz w:val="19"/>
                <w:szCs w:val="19"/>
              </w:rPr>
              <w:t>0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5</w:t>
            </w:r>
            <w:r w:rsidR="008E4B27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00CB4303">
              <w:rPr>
                <w:rFonts w:eastAsia="Times New Roman" w:cs="Arial"/>
                <w:color w:val="0B0C0C"/>
                <w:sz w:val="19"/>
                <w:szCs w:val="19"/>
              </w:rPr>
              <w:t>8671</w:t>
            </w:r>
          </w:p>
        </w:tc>
        <w:tc>
          <w:tcPr>
            <w:tcW w:w="1759" w:type="dxa"/>
            <w:hideMark/>
          </w:tcPr>
          <w:p w14:paraId="3D93E10B" w14:textId="509441D0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72171010 72171031 72171039 72171050 72171090  72173041 </w:t>
            </w:r>
            <w:r w:rsidR="2E6A100D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</w:t>
            </w:r>
            <w:r w:rsidR="639162C1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</w:t>
            </w:r>
            <w:r w:rsidR="2E6A100D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3049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72173050 </w:t>
            </w:r>
            <w:r w:rsidR="3F4591D2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721</w:t>
            </w:r>
            <w:r w:rsidR="07E8CF5E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7</w:t>
            </w:r>
            <w:r w:rsidR="3F4591D2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3090</w:t>
            </w: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</w:t>
            </w:r>
          </w:p>
        </w:tc>
        <w:tc>
          <w:tcPr>
            <w:tcW w:w="1723" w:type="dxa"/>
            <w:hideMark/>
          </w:tcPr>
          <w:p w14:paraId="6D2D4886" w14:textId="46F5F27C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>
              <w:rPr>
                <w:rFonts w:eastAsia="Times New Roman" w:cs="Arial"/>
                <w:color w:val="000000"/>
                <w:sz w:val="19"/>
                <w:szCs w:val="19"/>
              </w:rPr>
              <w:t>Countries other than the Member States of the European Union, Japan and the United States of America</w:t>
            </w:r>
          </w:p>
        </w:tc>
        <w:tc>
          <w:tcPr>
            <w:tcW w:w="1809" w:type="dxa"/>
            <w:hideMark/>
          </w:tcPr>
          <w:p w14:paraId="7D441B3C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1768" w:type="dxa"/>
            <w:hideMark/>
          </w:tcPr>
          <w:p w14:paraId="38D5D5FE" w14:textId="01B1BAFD" w:rsidR="008F5798" w:rsidRPr="00CB4303" w:rsidRDefault="4CD4DCF3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10,123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(tonnes)</w:t>
            </w:r>
            <w:r w:rsidR="008F5798">
              <w:br/>
            </w:r>
            <w:r w:rsidR="008F5798">
              <w:br/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Quarterly:</w:t>
            </w:r>
            <w:r w:rsidR="008F5798">
              <w:br/>
            </w:r>
            <w:r w:rsidR="7D4790D3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2,530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32FFF15C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2,530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5C27FB31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2,530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  <w:r w:rsidR="008F5798">
              <w:br/>
            </w:r>
            <w:r w:rsidR="17945DFB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>2,533</w:t>
            </w:r>
            <w:r w:rsidR="008F5798" w:rsidRPr="002CCE2D">
              <w:rPr>
                <w:rFonts w:eastAsia="Times New Roman" w:cs="Arial"/>
                <w:color w:val="000000" w:themeColor="text1"/>
                <w:sz w:val="19"/>
                <w:szCs w:val="19"/>
              </w:rPr>
              <w:t xml:space="preserve"> tonnes</w:t>
            </w:r>
          </w:p>
        </w:tc>
        <w:tc>
          <w:tcPr>
            <w:tcW w:w="1698" w:type="dxa"/>
            <w:hideMark/>
          </w:tcPr>
          <w:p w14:paraId="3517A06C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7E7F3B39" w14:textId="4FCE36C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1695" w:type="dxa"/>
            <w:hideMark/>
          </w:tcPr>
          <w:p w14:paraId="4100F938" w14:textId="77777777" w:rsidR="006E63E1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7210049F" w14:textId="667210F2" w:rsidR="008F5798" w:rsidRPr="00CB4303" w:rsidRDefault="008F5798" w:rsidP="003759B1">
            <w:pPr>
              <w:spacing w:before="0"/>
              <w:contextualSpacing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September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December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31 March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30 June</w:t>
            </w:r>
          </w:p>
        </w:tc>
      </w:tr>
    </w:tbl>
    <w:p w14:paraId="4B12AFFF" w14:textId="77777777" w:rsidR="008F5798" w:rsidRDefault="008F5798" w:rsidP="008F5798">
      <w:pPr>
        <w:rPr>
          <w:rFonts w:cs="Arial"/>
          <w:sz w:val="19"/>
          <w:szCs w:val="19"/>
        </w:rPr>
      </w:pPr>
    </w:p>
    <w:p w14:paraId="26F6A5E0" w14:textId="6BFDCCC4" w:rsidR="008F5798" w:rsidRPr="00092670" w:rsidRDefault="008F5798" w:rsidP="008F5798">
      <w:pPr>
        <w:rPr>
          <w:rFonts w:cs="Arial"/>
          <w:b/>
          <w:sz w:val="24"/>
        </w:rPr>
      </w:pPr>
      <w:r w:rsidRPr="00092670">
        <w:rPr>
          <w:rFonts w:cs="Arial"/>
          <w:b/>
          <w:sz w:val="24"/>
        </w:rPr>
        <w:t xml:space="preserve">Part </w:t>
      </w:r>
      <w:r>
        <w:rPr>
          <w:rFonts w:cs="Arial"/>
          <w:b/>
          <w:sz w:val="24"/>
        </w:rPr>
        <w:t>B</w:t>
      </w:r>
      <w:r w:rsidRPr="00092670">
        <w:rPr>
          <w:rFonts w:cs="Arial"/>
          <w:b/>
          <w:sz w:val="24"/>
        </w:rPr>
        <w:t xml:space="preserve">: </w:t>
      </w:r>
      <w:r>
        <w:rPr>
          <w:rFonts w:cs="Arial"/>
          <w:b/>
          <w:sz w:val="24"/>
        </w:rPr>
        <w:t xml:space="preserve">Category 1 Authorised Use Quota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34"/>
        <w:gridCol w:w="1759"/>
        <w:gridCol w:w="1723"/>
        <w:gridCol w:w="1809"/>
        <w:gridCol w:w="2463"/>
        <w:gridCol w:w="1842"/>
        <w:gridCol w:w="2410"/>
      </w:tblGrid>
      <w:tr w:rsidR="008F5798" w:rsidRPr="00092670" w14:paraId="4095F8B6" w14:textId="77777777" w:rsidTr="4133EFEC">
        <w:trPr>
          <w:trHeight w:val="300"/>
          <w:tblHeader/>
          <w:jc w:val="center"/>
        </w:trPr>
        <w:tc>
          <w:tcPr>
            <w:tcW w:w="1734" w:type="dxa"/>
          </w:tcPr>
          <w:p w14:paraId="5F464CDA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(1)</w:t>
            </w:r>
          </w:p>
          <w:p w14:paraId="26FF362A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Number</w:t>
            </w:r>
          </w:p>
        </w:tc>
        <w:tc>
          <w:tcPr>
            <w:tcW w:w="1759" w:type="dxa"/>
          </w:tcPr>
          <w:p w14:paraId="27CDC379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(2)</w:t>
            </w:r>
          </w:p>
          <w:p w14:paraId="1BD0C71C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Commodity Code</w:t>
            </w:r>
          </w:p>
        </w:tc>
        <w:tc>
          <w:tcPr>
            <w:tcW w:w="1723" w:type="dxa"/>
          </w:tcPr>
          <w:p w14:paraId="337341F5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(3)</w:t>
            </w:r>
          </w:p>
          <w:p w14:paraId="67B6241A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Country of Origin</w:t>
            </w:r>
          </w:p>
        </w:tc>
        <w:tc>
          <w:tcPr>
            <w:tcW w:w="1809" w:type="dxa"/>
          </w:tcPr>
          <w:p w14:paraId="5193D9F4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(4)</w:t>
            </w:r>
          </w:p>
          <w:p w14:paraId="301D3DAF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Duty Rate</w:t>
            </w:r>
          </w:p>
        </w:tc>
        <w:tc>
          <w:tcPr>
            <w:tcW w:w="2463" w:type="dxa"/>
          </w:tcPr>
          <w:p w14:paraId="6CD42675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(5)</w:t>
            </w:r>
          </w:p>
          <w:p w14:paraId="21D44613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Quota Volume</w:t>
            </w:r>
            <w:r>
              <w:rPr>
                <w:rFonts w:ascii="Arial" w:hAnsi="Arial" w:cs="Arial"/>
                <w:b/>
                <w:sz w:val="24"/>
              </w:rPr>
              <w:t xml:space="preserve"> (capped)</w:t>
            </w:r>
          </w:p>
        </w:tc>
        <w:tc>
          <w:tcPr>
            <w:tcW w:w="1842" w:type="dxa"/>
          </w:tcPr>
          <w:p w14:paraId="67910C35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(6)</w:t>
            </w:r>
          </w:p>
          <w:p w14:paraId="428E4E21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Date Quota Opens</w:t>
            </w:r>
          </w:p>
        </w:tc>
        <w:tc>
          <w:tcPr>
            <w:tcW w:w="2410" w:type="dxa"/>
          </w:tcPr>
          <w:p w14:paraId="68583202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(7)</w:t>
            </w:r>
          </w:p>
          <w:p w14:paraId="1A8377C1" w14:textId="77777777" w:rsidR="008F5798" w:rsidRPr="00092670" w:rsidRDefault="008F5798" w:rsidP="00B01595">
            <w:pPr>
              <w:pStyle w:val="NormalinTable"/>
              <w:rPr>
                <w:rFonts w:ascii="Arial" w:hAnsi="Arial" w:cs="Arial"/>
                <w:b/>
                <w:sz w:val="24"/>
              </w:rPr>
            </w:pPr>
            <w:r w:rsidRPr="00092670">
              <w:rPr>
                <w:rFonts w:ascii="Arial" w:hAnsi="Arial" w:cs="Arial"/>
                <w:b/>
                <w:sz w:val="24"/>
              </w:rPr>
              <w:t>Date Quota Closes</w:t>
            </w:r>
          </w:p>
        </w:tc>
      </w:tr>
      <w:tr w:rsidR="008F5798" w:rsidRPr="00CB4303" w14:paraId="119F61CB" w14:textId="77777777" w:rsidTr="4133EFEC">
        <w:tblPrEx>
          <w:jc w:val="left"/>
        </w:tblPrEx>
        <w:trPr>
          <w:trHeight w:val="8120"/>
        </w:trPr>
        <w:tc>
          <w:tcPr>
            <w:tcW w:w="1734" w:type="dxa"/>
            <w:hideMark/>
          </w:tcPr>
          <w:p w14:paraId="5473308A" w14:textId="5DB06F08" w:rsidR="008F5798" w:rsidRPr="00CB4303" w:rsidRDefault="4CF08A4B" w:rsidP="00B01595">
            <w:pPr>
              <w:jc w:val="left"/>
              <w:rPr>
                <w:rFonts w:eastAsia="Times New Roman" w:cs="Arial"/>
                <w:color w:val="0B0C0C"/>
                <w:sz w:val="19"/>
                <w:szCs w:val="19"/>
              </w:rPr>
            </w:pPr>
            <w:r w:rsidRPr="4133EFEC">
              <w:rPr>
                <w:rFonts w:eastAsia="Times New Roman" w:cs="Arial"/>
                <w:color w:val="0B0C0C"/>
                <w:sz w:val="19"/>
                <w:szCs w:val="19"/>
              </w:rPr>
              <w:t>05</w:t>
            </w:r>
            <w:r w:rsidR="525D3D00" w:rsidRPr="4133EFEC">
              <w:rPr>
                <w:rFonts w:eastAsia="Times New Roman" w:cs="Arial"/>
                <w:color w:val="0B0C0C"/>
                <w:sz w:val="19"/>
                <w:szCs w:val="19"/>
              </w:rPr>
              <w:t>.</w:t>
            </w:r>
            <w:r w:rsidRPr="4133EFEC">
              <w:rPr>
                <w:rFonts w:eastAsia="Times New Roman" w:cs="Arial"/>
                <w:color w:val="0B0C0C"/>
                <w:sz w:val="19"/>
                <w:szCs w:val="19"/>
              </w:rPr>
              <w:t>8672</w:t>
            </w:r>
          </w:p>
        </w:tc>
        <w:tc>
          <w:tcPr>
            <w:tcW w:w="1759" w:type="dxa"/>
            <w:hideMark/>
          </w:tcPr>
          <w:p w14:paraId="6219F07A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72081000 72082500 72082600 72082700 72083600 72083700 72083800 72083900 72084000 72085210 72085299 72085310 72085390 72085400 72111300 72111400 72111900 72126000 72251910 72253010 72253030 72253090 72254015 72254090 72261910 72269120 72269191 72269199</w:t>
            </w:r>
          </w:p>
        </w:tc>
        <w:tc>
          <w:tcPr>
            <w:tcW w:w="1723" w:type="dxa"/>
            <w:hideMark/>
          </w:tcPr>
          <w:p w14:paraId="182B6A10" w14:textId="01C35FF4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70AA825E">
              <w:rPr>
                <w:rFonts w:eastAsia="Times New Roman" w:cs="Arial"/>
                <w:b/>
                <w:color w:val="000000" w:themeColor="text1"/>
                <w:sz w:val="19"/>
                <w:szCs w:val="19"/>
              </w:rPr>
              <w:t xml:space="preserve">Global with 40% cap </w:t>
            </w:r>
            <w:r w:rsidRPr="70AA825E">
              <w:rPr>
                <w:rFonts w:eastAsia="Times New Roman" w:cs="Arial"/>
                <w:color w:val="000000" w:themeColor="text1"/>
                <w:sz w:val="19"/>
                <w:szCs w:val="19"/>
              </w:rPr>
              <w:t>(Maximum quota amount sourced from any individual country or territory)</w:t>
            </w:r>
          </w:p>
        </w:tc>
        <w:tc>
          <w:tcPr>
            <w:tcW w:w="1809" w:type="dxa"/>
            <w:hideMark/>
          </w:tcPr>
          <w:p w14:paraId="5490B74F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Zero</w:t>
            </w:r>
          </w:p>
        </w:tc>
        <w:tc>
          <w:tcPr>
            <w:tcW w:w="2463" w:type="dxa"/>
            <w:hideMark/>
          </w:tcPr>
          <w:p w14:paraId="4ED54730" w14:textId="77777777" w:rsidR="008F5798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8C5F2E">
              <w:rPr>
                <w:rFonts w:eastAsia="Times New Roman" w:cs="Arial"/>
                <w:color w:val="000000"/>
                <w:sz w:val="19"/>
                <w:szCs w:val="19"/>
              </w:rPr>
              <w:t>2,364,361</w:t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 (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tonnes</w:t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>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Quarterly: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>5</w:t>
            </w:r>
            <w:r>
              <w:rPr>
                <w:rFonts w:eastAsia="Times New Roman"/>
                <w:color w:val="000000"/>
                <w:sz w:val="19"/>
                <w:szCs w:val="19"/>
              </w:rPr>
              <w:t>95,950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eastAsia="Times New Roman"/>
                <w:color w:val="000000"/>
                <w:sz w:val="19"/>
                <w:szCs w:val="19"/>
              </w:rPr>
              <w:t>(</w:t>
            </w:r>
            <w:r w:rsidRPr="00CB02DC">
              <w:rPr>
                <w:rFonts w:eastAsia="Times New Roman"/>
                <w:color w:val="000000"/>
                <w:sz w:val="19"/>
                <w:szCs w:val="19"/>
              </w:rPr>
              <w:t>238,380</w:t>
            </w:r>
            <w:r>
              <w:rPr>
                <w:rFonts w:eastAsia="Times New Roman"/>
                <w:color w:val="000000"/>
                <w:sz w:val="19"/>
                <w:szCs w:val="19"/>
              </w:rPr>
              <w:t>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 xml:space="preserve"> tonnes</w:t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 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>5</w:t>
            </w:r>
            <w:r>
              <w:rPr>
                <w:rFonts w:eastAsia="Times New Roman"/>
                <w:color w:val="000000"/>
                <w:sz w:val="19"/>
                <w:szCs w:val="19"/>
              </w:rPr>
              <w:t>95,950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eastAsia="Times New Roman"/>
                <w:color w:val="000000"/>
                <w:sz w:val="19"/>
                <w:szCs w:val="19"/>
              </w:rPr>
              <w:t>(238,380)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 xml:space="preserve"> tonnes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>582</w:t>
            </w:r>
            <w:r>
              <w:rPr>
                <w:rFonts w:eastAsia="Times New Roman"/>
                <w:color w:val="000000"/>
                <w:sz w:val="19"/>
                <w:szCs w:val="19"/>
              </w:rPr>
              <w:t>,993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eastAsia="Times New Roman"/>
                <w:color w:val="000000"/>
                <w:sz w:val="19"/>
                <w:szCs w:val="19"/>
              </w:rPr>
              <w:t>(233,197)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 xml:space="preserve"> ton</w:t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>nes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>589</w:t>
            </w:r>
            <w:r>
              <w:rPr>
                <w:rFonts w:eastAsia="Times New Roman"/>
                <w:color w:val="000000"/>
                <w:sz w:val="19"/>
                <w:szCs w:val="19"/>
              </w:rPr>
              <w:t>,468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 xml:space="preserve">(235,787) 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tonne</w:t>
            </w:r>
            <w:r>
              <w:rPr>
                <w:rFonts w:eastAsia="Times New Roman" w:cs="Arial"/>
                <w:color w:val="000000"/>
                <w:sz w:val="19"/>
                <w:szCs w:val="19"/>
              </w:rPr>
              <w:t>s</w:t>
            </w:r>
          </w:p>
          <w:p w14:paraId="6718CF15" w14:textId="77777777" w:rsidR="008F5798" w:rsidRPr="00CB4303" w:rsidRDefault="008F5798" w:rsidP="00B01595">
            <w:pPr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</w:p>
        </w:tc>
        <w:tc>
          <w:tcPr>
            <w:tcW w:w="1842" w:type="dxa"/>
            <w:hideMark/>
          </w:tcPr>
          <w:p w14:paraId="3DCD3FE1" w14:textId="77777777" w:rsidR="008F5798" w:rsidRDefault="008F5798" w:rsidP="00641F2A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5D7EBA70" w14:textId="77777777" w:rsidR="00641F2A" w:rsidRDefault="00641F2A" w:rsidP="00641F2A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</w:p>
          <w:p w14:paraId="0618801F" w14:textId="0C00183E" w:rsidR="008F5798" w:rsidRPr="00CB4303" w:rsidRDefault="008F5798" w:rsidP="00641F2A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01 July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October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January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  <w:t>01 April</w:t>
            </w:r>
          </w:p>
        </w:tc>
        <w:tc>
          <w:tcPr>
            <w:tcW w:w="2410" w:type="dxa"/>
            <w:hideMark/>
          </w:tcPr>
          <w:p w14:paraId="74F7CF85" w14:textId="77777777" w:rsidR="008F5798" w:rsidRDefault="008F5798" w:rsidP="00641F2A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t>30 June</w:t>
            </w:r>
            <w:r w:rsidRPr="00CB4303">
              <w:rPr>
                <w:rFonts w:eastAsia="Times New Roman" w:cs="Arial"/>
                <w:color w:val="000000"/>
                <w:sz w:val="19"/>
                <w:szCs w:val="19"/>
              </w:rPr>
              <w:br/>
            </w:r>
          </w:p>
          <w:p w14:paraId="186F9478" w14:textId="77777777" w:rsidR="00641F2A" w:rsidRDefault="00641F2A" w:rsidP="00641F2A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</w:p>
          <w:p w14:paraId="61E10C3D" w14:textId="74FBA2C1" w:rsidR="008F5798" w:rsidRPr="00CB4303" w:rsidRDefault="008F5798" w:rsidP="00641F2A">
            <w:pPr>
              <w:spacing w:before="0"/>
              <w:jc w:val="left"/>
              <w:rPr>
                <w:rFonts w:eastAsia="Times New Roman" w:cs="Arial"/>
                <w:color w:val="000000"/>
                <w:sz w:val="19"/>
                <w:szCs w:val="19"/>
              </w:rPr>
            </w:pP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30 September</w:t>
            </w:r>
            <w:r>
              <w:br/>
            </w: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31 December</w:t>
            </w:r>
            <w:r>
              <w:br/>
            </w: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31 March</w:t>
            </w:r>
            <w:r>
              <w:br/>
            </w:r>
            <w:r w:rsidRPr="4133EFEC">
              <w:rPr>
                <w:rFonts w:eastAsia="Times New Roman" w:cs="Arial"/>
                <w:color w:val="000000" w:themeColor="text1"/>
                <w:sz w:val="19"/>
                <w:szCs w:val="19"/>
              </w:rPr>
              <w:t>30 June</w:t>
            </w:r>
          </w:p>
        </w:tc>
      </w:tr>
    </w:tbl>
    <w:p w14:paraId="228E0FB1" w14:textId="77777777" w:rsidR="005C42B6" w:rsidRDefault="005C42B6" w:rsidP="006F0F16"/>
    <w:sectPr w:rsidR="005C42B6" w:rsidSect="008F57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134" w:right="1134" w:bottom="1134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75B5E" w14:textId="77777777" w:rsidR="001E62AB" w:rsidRDefault="001E62AB" w:rsidP="007D00AD">
      <w:r>
        <w:separator/>
      </w:r>
    </w:p>
  </w:endnote>
  <w:endnote w:type="continuationSeparator" w:id="0">
    <w:p w14:paraId="0FCBA539" w14:textId="77777777" w:rsidR="001E62AB" w:rsidRDefault="001E62AB" w:rsidP="007D0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2DF68" w14:textId="64CEC104" w:rsidR="005523FA" w:rsidRDefault="005523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DC7F0" w14:textId="49AE30ED" w:rsidR="005523FA" w:rsidRPr="006167D8" w:rsidRDefault="002CCE2D" w:rsidP="002CCE2D">
    <w:pPr>
      <w:pStyle w:val="Footer"/>
      <w:rPr>
        <w:rFonts w:cs="Arial"/>
        <w:sz w:val="24"/>
      </w:rPr>
    </w:pPr>
    <w:r w:rsidRPr="002CCE2D">
      <w:rPr>
        <w:rFonts w:cs="Arial"/>
        <w:sz w:val="24"/>
      </w:rPr>
      <w:t xml:space="preserve">Steel Tariff Quotas, version 1.0, </w:t>
    </w:r>
    <w:r w:rsidR="6344BFDE" w:rsidRPr="002CCE2D">
      <w:rPr>
        <w:rFonts w:cs="Arial"/>
        <w:sz w:val="24"/>
      </w:rPr>
      <w:t>23</w:t>
    </w:r>
    <w:r w:rsidRPr="002CCE2D">
      <w:rPr>
        <w:rFonts w:cs="Arial"/>
        <w:sz w:val="24"/>
      </w:rPr>
      <w:t xml:space="preserve"> June 2026</w:t>
    </w:r>
  </w:p>
  <w:p w14:paraId="029BEC61" w14:textId="77777777" w:rsidR="005523FA" w:rsidRPr="000624E3" w:rsidRDefault="005523FA" w:rsidP="00B01595">
    <w:pPr>
      <w:rPr>
        <w:sz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855"/>
      <w:gridCol w:w="4855"/>
      <w:gridCol w:w="4855"/>
    </w:tblGrid>
    <w:tr w:rsidR="00B01595" w14:paraId="48C12D33" w14:textId="77777777" w:rsidTr="00B01595">
      <w:trPr>
        <w:trHeight w:val="300"/>
      </w:trPr>
      <w:tc>
        <w:tcPr>
          <w:tcW w:w="4855" w:type="dxa"/>
        </w:tcPr>
        <w:p w14:paraId="4EE23DB7" w14:textId="088F537F" w:rsidR="005523FA" w:rsidRDefault="005523FA" w:rsidP="00B01595">
          <w:pPr>
            <w:pStyle w:val="Header"/>
            <w:ind w:left="-115"/>
            <w:jc w:val="left"/>
          </w:pPr>
        </w:p>
      </w:tc>
      <w:tc>
        <w:tcPr>
          <w:tcW w:w="4855" w:type="dxa"/>
        </w:tcPr>
        <w:p w14:paraId="58667C95" w14:textId="77777777" w:rsidR="005523FA" w:rsidRDefault="005523FA" w:rsidP="00B01595">
          <w:pPr>
            <w:pStyle w:val="Header"/>
            <w:jc w:val="center"/>
          </w:pPr>
        </w:p>
      </w:tc>
      <w:tc>
        <w:tcPr>
          <w:tcW w:w="4855" w:type="dxa"/>
        </w:tcPr>
        <w:p w14:paraId="6EC64E92" w14:textId="77777777" w:rsidR="005523FA" w:rsidRDefault="005523FA" w:rsidP="00B01595">
          <w:pPr>
            <w:pStyle w:val="Header"/>
            <w:ind w:right="-115"/>
            <w:jc w:val="right"/>
          </w:pPr>
        </w:p>
      </w:tc>
    </w:tr>
  </w:tbl>
  <w:p w14:paraId="35EFE89A" w14:textId="77777777" w:rsidR="005523FA" w:rsidRDefault="005523FA" w:rsidP="00B015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897543" w14:textId="77777777" w:rsidR="001E62AB" w:rsidRDefault="001E62AB" w:rsidP="007D00AD">
      <w:r>
        <w:separator/>
      </w:r>
    </w:p>
  </w:footnote>
  <w:footnote w:type="continuationSeparator" w:id="0">
    <w:p w14:paraId="69506796" w14:textId="77777777" w:rsidR="001E62AB" w:rsidRDefault="001E62AB" w:rsidP="007D0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A07EA" w14:textId="0501C868" w:rsidR="005523FA" w:rsidRDefault="005523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9742" w14:textId="4868797B" w:rsidR="005523FA" w:rsidRPr="002B4CDE" w:rsidRDefault="00962832" w:rsidP="00B01595">
    <w:pPr>
      <w:pStyle w:val="Header"/>
      <w:jc w:val="center"/>
      <w:rPr>
        <w:b/>
        <w:sz w:val="24"/>
      </w:rPr>
    </w:pPr>
    <w:r w:rsidRPr="002B4CDE">
      <w:rPr>
        <w:b/>
        <w:sz w:val="24"/>
      </w:rPr>
      <w:t>The Customs (Tariff Qu</w:t>
    </w:r>
    <w:r>
      <w:rPr>
        <w:b/>
        <w:sz w:val="24"/>
      </w:rPr>
      <w:t>otas) (EU Exit) Regulations 2020</w:t>
    </w:r>
    <w:r w:rsidR="5061E6D4" w:rsidRPr="5061E6D4">
      <w:rPr>
        <w:b/>
        <w:bCs/>
        <w:sz w:val="24"/>
      </w:rPr>
      <w:t xml:space="preserve"> </w:t>
    </w:r>
    <w:r>
      <w:rPr>
        <w:b/>
        <w:sz w:val="24"/>
      </w:rPr>
      <w:t>Steel Quota Table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E6D28" w14:textId="4F913258" w:rsidR="005C34C2" w:rsidRDefault="005C34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798"/>
    <w:rsid w:val="00000B3D"/>
    <w:rsid w:val="00001109"/>
    <w:rsid w:val="000029AD"/>
    <w:rsid w:val="0000369C"/>
    <w:rsid w:val="000042D1"/>
    <w:rsid w:val="00004CCE"/>
    <w:rsid w:val="00005217"/>
    <w:rsid w:val="00007607"/>
    <w:rsid w:val="000078EF"/>
    <w:rsid w:val="000100E0"/>
    <w:rsid w:val="00010C07"/>
    <w:rsid w:val="000112AF"/>
    <w:rsid w:val="00013B1B"/>
    <w:rsid w:val="00013B9E"/>
    <w:rsid w:val="00013F0E"/>
    <w:rsid w:val="00015F7D"/>
    <w:rsid w:val="000164C6"/>
    <w:rsid w:val="0001731C"/>
    <w:rsid w:val="00021DEC"/>
    <w:rsid w:val="00022A44"/>
    <w:rsid w:val="00023CFF"/>
    <w:rsid w:val="000245DB"/>
    <w:rsid w:val="000260AD"/>
    <w:rsid w:val="00030BE4"/>
    <w:rsid w:val="00032587"/>
    <w:rsid w:val="00035A10"/>
    <w:rsid w:val="00041000"/>
    <w:rsid w:val="00042077"/>
    <w:rsid w:val="00045112"/>
    <w:rsid w:val="00050017"/>
    <w:rsid w:val="00050B3E"/>
    <w:rsid w:val="00050BF9"/>
    <w:rsid w:val="000547DE"/>
    <w:rsid w:val="00055F55"/>
    <w:rsid w:val="00057121"/>
    <w:rsid w:val="00057A22"/>
    <w:rsid w:val="0006025C"/>
    <w:rsid w:val="000617E2"/>
    <w:rsid w:val="000624A4"/>
    <w:rsid w:val="00065AC7"/>
    <w:rsid w:val="00065F7A"/>
    <w:rsid w:val="00067320"/>
    <w:rsid w:val="00072F80"/>
    <w:rsid w:val="000733B2"/>
    <w:rsid w:val="000741EF"/>
    <w:rsid w:val="00074B1C"/>
    <w:rsid w:val="00075079"/>
    <w:rsid w:val="000840A4"/>
    <w:rsid w:val="0008555C"/>
    <w:rsid w:val="00086F51"/>
    <w:rsid w:val="000876AA"/>
    <w:rsid w:val="00087E34"/>
    <w:rsid w:val="00090B8B"/>
    <w:rsid w:val="000919B8"/>
    <w:rsid w:val="000936E6"/>
    <w:rsid w:val="000954D1"/>
    <w:rsid w:val="000A1162"/>
    <w:rsid w:val="000A4C00"/>
    <w:rsid w:val="000A7966"/>
    <w:rsid w:val="000A7EDD"/>
    <w:rsid w:val="000B1D5F"/>
    <w:rsid w:val="000B4843"/>
    <w:rsid w:val="000B6B61"/>
    <w:rsid w:val="000B7DDB"/>
    <w:rsid w:val="000C0880"/>
    <w:rsid w:val="000C2340"/>
    <w:rsid w:val="000C4D9E"/>
    <w:rsid w:val="000C4DB3"/>
    <w:rsid w:val="000C5339"/>
    <w:rsid w:val="000C67C6"/>
    <w:rsid w:val="000D14AE"/>
    <w:rsid w:val="000D2C48"/>
    <w:rsid w:val="000D50F7"/>
    <w:rsid w:val="000D5D3D"/>
    <w:rsid w:val="000D5D8F"/>
    <w:rsid w:val="000E2FBC"/>
    <w:rsid w:val="000E4F81"/>
    <w:rsid w:val="000E5951"/>
    <w:rsid w:val="000E785B"/>
    <w:rsid w:val="000E7CA0"/>
    <w:rsid w:val="000F114C"/>
    <w:rsid w:val="000F2CBC"/>
    <w:rsid w:val="000F6706"/>
    <w:rsid w:val="000F7069"/>
    <w:rsid w:val="00100CE2"/>
    <w:rsid w:val="0010103D"/>
    <w:rsid w:val="001014C5"/>
    <w:rsid w:val="001021A2"/>
    <w:rsid w:val="0010329B"/>
    <w:rsid w:val="001036E8"/>
    <w:rsid w:val="001056DE"/>
    <w:rsid w:val="00105F35"/>
    <w:rsid w:val="0011058F"/>
    <w:rsid w:val="001107C5"/>
    <w:rsid w:val="0011129B"/>
    <w:rsid w:val="00111F98"/>
    <w:rsid w:val="00114633"/>
    <w:rsid w:val="00114B52"/>
    <w:rsid w:val="001154FE"/>
    <w:rsid w:val="0011616A"/>
    <w:rsid w:val="00116525"/>
    <w:rsid w:val="001173D6"/>
    <w:rsid w:val="00120C14"/>
    <w:rsid w:val="00127642"/>
    <w:rsid w:val="00130B0D"/>
    <w:rsid w:val="00131013"/>
    <w:rsid w:val="00131362"/>
    <w:rsid w:val="0013153B"/>
    <w:rsid w:val="00136BBF"/>
    <w:rsid w:val="00137813"/>
    <w:rsid w:val="00137CB4"/>
    <w:rsid w:val="00140921"/>
    <w:rsid w:val="00142EBA"/>
    <w:rsid w:val="001439EF"/>
    <w:rsid w:val="0014420D"/>
    <w:rsid w:val="001443D9"/>
    <w:rsid w:val="0015080E"/>
    <w:rsid w:val="00151701"/>
    <w:rsid w:val="00160097"/>
    <w:rsid w:val="001605CB"/>
    <w:rsid w:val="00162E27"/>
    <w:rsid w:val="00164C91"/>
    <w:rsid w:val="00164DA2"/>
    <w:rsid w:val="001664AA"/>
    <w:rsid w:val="001673EC"/>
    <w:rsid w:val="001701DA"/>
    <w:rsid w:val="00171620"/>
    <w:rsid w:val="00173A3E"/>
    <w:rsid w:val="00173A82"/>
    <w:rsid w:val="00174722"/>
    <w:rsid w:val="0017656F"/>
    <w:rsid w:val="00181B38"/>
    <w:rsid w:val="001825B9"/>
    <w:rsid w:val="001841DC"/>
    <w:rsid w:val="00185554"/>
    <w:rsid w:val="0018621E"/>
    <w:rsid w:val="0018727A"/>
    <w:rsid w:val="001875B8"/>
    <w:rsid w:val="0018783D"/>
    <w:rsid w:val="00187B11"/>
    <w:rsid w:val="00190009"/>
    <w:rsid w:val="00191ED1"/>
    <w:rsid w:val="001939BA"/>
    <w:rsid w:val="001951D7"/>
    <w:rsid w:val="001A0574"/>
    <w:rsid w:val="001A1F42"/>
    <w:rsid w:val="001A4233"/>
    <w:rsid w:val="001A64D0"/>
    <w:rsid w:val="001A7F52"/>
    <w:rsid w:val="001B0656"/>
    <w:rsid w:val="001B2589"/>
    <w:rsid w:val="001B35CF"/>
    <w:rsid w:val="001B398E"/>
    <w:rsid w:val="001B476A"/>
    <w:rsid w:val="001B6B22"/>
    <w:rsid w:val="001C025F"/>
    <w:rsid w:val="001C20C3"/>
    <w:rsid w:val="001C2757"/>
    <w:rsid w:val="001C2AF0"/>
    <w:rsid w:val="001C4D91"/>
    <w:rsid w:val="001C7A64"/>
    <w:rsid w:val="001D0F6C"/>
    <w:rsid w:val="001D3A59"/>
    <w:rsid w:val="001D65F7"/>
    <w:rsid w:val="001D6701"/>
    <w:rsid w:val="001E0AF2"/>
    <w:rsid w:val="001E3342"/>
    <w:rsid w:val="001E3F7F"/>
    <w:rsid w:val="001E5651"/>
    <w:rsid w:val="001E62AB"/>
    <w:rsid w:val="001F136B"/>
    <w:rsid w:val="001F20EF"/>
    <w:rsid w:val="001F2695"/>
    <w:rsid w:val="001F3088"/>
    <w:rsid w:val="001F5D9F"/>
    <w:rsid w:val="00203CD1"/>
    <w:rsid w:val="00203CEB"/>
    <w:rsid w:val="00211B58"/>
    <w:rsid w:val="002140B6"/>
    <w:rsid w:val="002140B9"/>
    <w:rsid w:val="00214D49"/>
    <w:rsid w:val="002153DD"/>
    <w:rsid w:val="00216278"/>
    <w:rsid w:val="00217561"/>
    <w:rsid w:val="00222B9E"/>
    <w:rsid w:val="00223067"/>
    <w:rsid w:val="00223BB8"/>
    <w:rsid w:val="00223BC1"/>
    <w:rsid w:val="00223EF0"/>
    <w:rsid w:val="00224134"/>
    <w:rsid w:val="002265D2"/>
    <w:rsid w:val="00226C6E"/>
    <w:rsid w:val="00226DAC"/>
    <w:rsid w:val="002302D0"/>
    <w:rsid w:val="00232A1E"/>
    <w:rsid w:val="0023315B"/>
    <w:rsid w:val="00236203"/>
    <w:rsid w:val="0023672D"/>
    <w:rsid w:val="00236A77"/>
    <w:rsid w:val="002403B5"/>
    <w:rsid w:val="0024068E"/>
    <w:rsid w:val="00241C64"/>
    <w:rsid w:val="00242746"/>
    <w:rsid w:val="002444EE"/>
    <w:rsid w:val="00244BC4"/>
    <w:rsid w:val="00244D4C"/>
    <w:rsid w:val="0024655C"/>
    <w:rsid w:val="002469E8"/>
    <w:rsid w:val="002478F4"/>
    <w:rsid w:val="002479DF"/>
    <w:rsid w:val="00251FF7"/>
    <w:rsid w:val="002523A0"/>
    <w:rsid w:val="00252B22"/>
    <w:rsid w:val="00253370"/>
    <w:rsid w:val="00253BC1"/>
    <w:rsid w:val="00254629"/>
    <w:rsid w:val="00255786"/>
    <w:rsid w:val="00256984"/>
    <w:rsid w:val="002574CE"/>
    <w:rsid w:val="00257A35"/>
    <w:rsid w:val="00257F52"/>
    <w:rsid w:val="002601BA"/>
    <w:rsid w:val="002607DC"/>
    <w:rsid w:val="00262A19"/>
    <w:rsid w:val="00262A49"/>
    <w:rsid w:val="00262EFA"/>
    <w:rsid w:val="00266C77"/>
    <w:rsid w:val="0027028C"/>
    <w:rsid w:val="00270AB2"/>
    <w:rsid w:val="0027358B"/>
    <w:rsid w:val="002763E5"/>
    <w:rsid w:val="002778A4"/>
    <w:rsid w:val="00281C00"/>
    <w:rsid w:val="00283AD0"/>
    <w:rsid w:val="00283D28"/>
    <w:rsid w:val="00284648"/>
    <w:rsid w:val="00284A91"/>
    <w:rsid w:val="002878DC"/>
    <w:rsid w:val="0029203F"/>
    <w:rsid w:val="00292268"/>
    <w:rsid w:val="002939CE"/>
    <w:rsid w:val="00295354"/>
    <w:rsid w:val="00297975"/>
    <w:rsid w:val="002A1231"/>
    <w:rsid w:val="002A1865"/>
    <w:rsid w:val="002A32A7"/>
    <w:rsid w:val="002A3BF4"/>
    <w:rsid w:val="002A51AD"/>
    <w:rsid w:val="002A5CF2"/>
    <w:rsid w:val="002A6920"/>
    <w:rsid w:val="002A69DD"/>
    <w:rsid w:val="002A7C26"/>
    <w:rsid w:val="002B0F11"/>
    <w:rsid w:val="002B1201"/>
    <w:rsid w:val="002B1CCD"/>
    <w:rsid w:val="002B2C17"/>
    <w:rsid w:val="002C0741"/>
    <w:rsid w:val="002C093F"/>
    <w:rsid w:val="002C2AEA"/>
    <w:rsid w:val="002C2D81"/>
    <w:rsid w:val="002C32DA"/>
    <w:rsid w:val="002C481A"/>
    <w:rsid w:val="002C5852"/>
    <w:rsid w:val="002C5897"/>
    <w:rsid w:val="002C70EC"/>
    <w:rsid w:val="002C7369"/>
    <w:rsid w:val="002CCE2D"/>
    <w:rsid w:val="002D01E0"/>
    <w:rsid w:val="002D14EA"/>
    <w:rsid w:val="002D3B2A"/>
    <w:rsid w:val="002D6F31"/>
    <w:rsid w:val="002D7E8B"/>
    <w:rsid w:val="002E32A6"/>
    <w:rsid w:val="002E34AA"/>
    <w:rsid w:val="002F1CB2"/>
    <w:rsid w:val="002F2ACF"/>
    <w:rsid w:val="00303C10"/>
    <w:rsid w:val="00307CEA"/>
    <w:rsid w:val="0031340E"/>
    <w:rsid w:val="0031359E"/>
    <w:rsid w:val="003154A7"/>
    <w:rsid w:val="003159BF"/>
    <w:rsid w:val="003167E5"/>
    <w:rsid w:val="0031711B"/>
    <w:rsid w:val="0031743A"/>
    <w:rsid w:val="00320790"/>
    <w:rsid w:val="003209B4"/>
    <w:rsid w:val="003211EA"/>
    <w:rsid w:val="003228DB"/>
    <w:rsid w:val="00322A36"/>
    <w:rsid w:val="00323E8C"/>
    <w:rsid w:val="003249AC"/>
    <w:rsid w:val="00325ED3"/>
    <w:rsid w:val="00331E1B"/>
    <w:rsid w:val="00336A19"/>
    <w:rsid w:val="00337751"/>
    <w:rsid w:val="00341B30"/>
    <w:rsid w:val="00341B59"/>
    <w:rsid w:val="0035212A"/>
    <w:rsid w:val="00353D8B"/>
    <w:rsid w:val="003540B4"/>
    <w:rsid w:val="00355125"/>
    <w:rsid w:val="00355C41"/>
    <w:rsid w:val="00356E47"/>
    <w:rsid w:val="003642BD"/>
    <w:rsid w:val="00365E2D"/>
    <w:rsid w:val="00367BF1"/>
    <w:rsid w:val="00372A3A"/>
    <w:rsid w:val="00373264"/>
    <w:rsid w:val="00373306"/>
    <w:rsid w:val="003733AA"/>
    <w:rsid w:val="003759B1"/>
    <w:rsid w:val="00382D16"/>
    <w:rsid w:val="00382EF0"/>
    <w:rsid w:val="003832AB"/>
    <w:rsid w:val="003840B1"/>
    <w:rsid w:val="00385122"/>
    <w:rsid w:val="003861F5"/>
    <w:rsid w:val="003910B7"/>
    <w:rsid w:val="0039111B"/>
    <w:rsid w:val="00392E9C"/>
    <w:rsid w:val="003964F3"/>
    <w:rsid w:val="00397994"/>
    <w:rsid w:val="003A0D6F"/>
    <w:rsid w:val="003A27D2"/>
    <w:rsid w:val="003A335B"/>
    <w:rsid w:val="003A3467"/>
    <w:rsid w:val="003A64E6"/>
    <w:rsid w:val="003A78D2"/>
    <w:rsid w:val="003B1FEF"/>
    <w:rsid w:val="003B3ECA"/>
    <w:rsid w:val="003B5248"/>
    <w:rsid w:val="003B5B1C"/>
    <w:rsid w:val="003B71B8"/>
    <w:rsid w:val="003C148F"/>
    <w:rsid w:val="003C40F8"/>
    <w:rsid w:val="003C5DDB"/>
    <w:rsid w:val="003D108F"/>
    <w:rsid w:val="003D4B25"/>
    <w:rsid w:val="003D58E9"/>
    <w:rsid w:val="003D723A"/>
    <w:rsid w:val="003E2999"/>
    <w:rsid w:val="003E76C9"/>
    <w:rsid w:val="003F40D9"/>
    <w:rsid w:val="0040249C"/>
    <w:rsid w:val="00403AEE"/>
    <w:rsid w:val="00404DC8"/>
    <w:rsid w:val="0040649D"/>
    <w:rsid w:val="00406E4D"/>
    <w:rsid w:val="00413551"/>
    <w:rsid w:val="00414C70"/>
    <w:rsid w:val="00416590"/>
    <w:rsid w:val="00417BBA"/>
    <w:rsid w:val="00417F8B"/>
    <w:rsid w:val="004200C7"/>
    <w:rsid w:val="00421737"/>
    <w:rsid w:val="004251E8"/>
    <w:rsid w:val="004277D7"/>
    <w:rsid w:val="00427E6B"/>
    <w:rsid w:val="004304D4"/>
    <w:rsid w:val="004320CA"/>
    <w:rsid w:val="00433818"/>
    <w:rsid w:val="004349AD"/>
    <w:rsid w:val="00436385"/>
    <w:rsid w:val="00437220"/>
    <w:rsid w:val="004377EB"/>
    <w:rsid w:val="00441242"/>
    <w:rsid w:val="004413A6"/>
    <w:rsid w:val="0044178A"/>
    <w:rsid w:val="00442838"/>
    <w:rsid w:val="00443082"/>
    <w:rsid w:val="0044405D"/>
    <w:rsid w:val="00444BA5"/>
    <w:rsid w:val="004464B7"/>
    <w:rsid w:val="004468FF"/>
    <w:rsid w:val="00451F4E"/>
    <w:rsid w:val="00452E17"/>
    <w:rsid w:val="004534EE"/>
    <w:rsid w:val="004535A7"/>
    <w:rsid w:val="00453968"/>
    <w:rsid w:val="00454F4A"/>
    <w:rsid w:val="00460109"/>
    <w:rsid w:val="0046034F"/>
    <w:rsid w:val="00461C47"/>
    <w:rsid w:val="00463D39"/>
    <w:rsid w:val="004642D5"/>
    <w:rsid w:val="00464755"/>
    <w:rsid w:val="00471C6E"/>
    <w:rsid w:val="00475028"/>
    <w:rsid w:val="0048017B"/>
    <w:rsid w:val="00484ED9"/>
    <w:rsid w:val="00485188"/>
    <w:rsid w:val="0048701C"/>
    <w:rsid w:val="00487ABC"/>
    <w:rsid w:val="004914E5"/>
    <w:rsid w:val="004916A7"/>
    <w:rsid w:val="00494E79"/>
    <w:rsid w:val="00495012"/>
    <w:rsid w:val="00495616"/>
    <w:rsid w:val="0049598C"/>
    <w:rsid w:val="004A074B"/>
    <w:rsid w:val="004A3A22"/>
    <w:rsid w:val="004A438C"/>
    <w:rsid w:val="004A51A4"/>
    <w:rsid w:val="004B440B"/>
    <w:rsid w:val="004B4FAE"/>
    <w:rsid w:val="004B6296"/>
    <w:rsid w:val="004C00F8"/>
    <w:rsid w:val="004C5547"/>
    <w:rsid w:val="004C55BC"/>
    <w:rsid w:val="004C7A42"/>
    <w:rsid w:val="004C7F06"/>
    <w:rsid w:val="004D3ECF"/>
    <w:rsid w:val="004D63EF"/>
    <w:rsid w:val="004D7ABE"/>
    <w:rsid w:val="004E07D4"/>
    <w:rsid w:val="004E0FC7"/>
    <w:rsid w:val="004E163B"/>
    <w:rsid w:val="004E30A4"/>
    <w:rsid w:val="004E4E3F"/>
    <w:rsid w:val="004E5C2A"/>
    <w:rsid w:val="004E67AD"/>
    <w:rsid w:val="004E72B0"/>
    <w:rsid w:val="004F0CFA"/>
    <w:rsid w:val="004F1BE7"/>
    <w:rsid w:val="004F1D03"/>
    <w:rsid w:val="004F36B1"/>
    <w:rsid w:val="004F3F6B"/>
    <w:rsid w:val="004F7E52"/>
    <w:rsid w:val="0050046F"/>
    <w:rsid w:val="00502257"/>
    <w:rsid w:val="00502963"/>
    <w:rsid w:val="00504845"/>
    <w:rsid w:val="0050528C"/>
    <w:rsid w:val="005075E9"/>
    <w:rsid w:val="0051019B"/>
    <w:rsid w:val="00510EB4"/>
    <w:rsid w:val="005118CE"/>
    <w:rsid w:val="00514472"/>
    <w:rsid w:val="00514A28"/>
    <w:rsid w:val="00516D75"/>
    <w:rsid w:val="005206C1"/>
    <w:rsid w:val="00521055"/>
    <w:rsid w:val="00522021"/>
    <w:rsid w:val="005243BD"/>
    <w:rsid w:val="00525C00"/>
    <w:rsid w:val="005268CE"/>
    <w:rsid w:val="005341BB"/>
    <w:rsid w:val="00534493"/>
    <w:rsid w:val="0053477A"/>
    <w:rsid w:val="00534E7D"/>
    <w:rsid w:val="00535335"/>
    <w:rsid w:val="005377E8"/>
    <w:rsid w:val="00540BCD"/>
    <w:rsid w:val="00542D82"/>
    <w:rsid w:val="00542F13"/>
    <w:rsid w:val="005450E6"/>
    <w:rsid w:val="00545CF5"/>
    <w:rsid w:val="00551B77"/>
    <w:rsid w:val="00551E95"/>
    <w:rsid w:val="005523FA"/>
    <w:rsid w:val="00552E27"/>
    <w:rsid w:val="0055458F"/>
    <w:rsid w:val="00556C1F"/>
    <w:rsid w:val="00557CF6"/>
    <w:rsid w:val="00557FDE"/>
    <w:rsid w:val="00566663"/>
    <w:rsid w:val="00567E90"/>
    <w:rsid w:val="0057062C"/>
    <w:rsid w:val="00576C04"/>
    <w:rsid w:val="00583267"/>
    <w:rsid w:val="0058335C"/>
    <w:rsid w:val="00583B2A"/>
    <w:rsid w:val="00583CC5"/>
    <w:rsid w:val="0058472A"/>
    <w:rsid w:val="005865BE"/>
    <w:rsid w:val="00591B3E"/>
    <w:rsid w:val="005934CF"/>
    <w:rsid w:val="00593506"/>
    <w:rsid w:val="00595146"/>
    <w:rsid w:val="005970DA"/>
    <w:rsid w:val="00597CBC"/>
    <w:rsid w:val="005A0EC2"/>
    <w:rsid w:val="005A0F6C"/>
    <w:rsid w:val="005A11D1"/>
    <w:rsid w:val="005A2812"/>
    <w:rsid w:val="005A470E"/>
    <w:rsid w:val="005A4ED6"/>
    <w:rsid w:val="005A5193"/>
    <w:rsid w:val="005A7705"/>
    <w:rsid w:val="005B0291"/>
    <w:rsid w:val="005B2D40"/>
    <w:rsid w:val="005C0CC9"/>
    <w:rsid w:val="005C2200"/>
    <w:rsid w:val="005C306C"/>
    <w:rsid w:val="005C34C2"/>
    <w:rsid w:val="005C3EBB"/>
    <w:rsid w:val="005C42B6"/>
    <w:rsid w:val="005C47D2"/>
    <w:rsid w:val="005C57D2"/>
    <w:rsid w:val="005C7A35"/>
    <w:rsid w:val="005D064B"/>
    <w:rsid w:val="005D0AD3"/>
    <w:rsid w:val="005D12CD"/>
    <w:rsid w:val="005D3B07"/>
    <w:rsid w:val="005D5A04"/>
    <w:rsid w:val="005D66DD"/>
    <w:rsid w:val="005D6C66"/>
    <w:rsid w:val="005E0258"/>
    <w:rsid w:val="005E0A3B"/>
    <w:rsid w:val="005E17D9"/>
    <w:rsid w:val="005E1C95"/>
    <w:rsid w:val="005E315D"/>
    <w:rsid w:val="005E4680"/>
    <w:rsid w:val="005F5E76"/>
    <w:rsid w:val="005F6551"/>
    <w:rsid w:val="005F6E98"/>
    <w:rsid w:val="005F7415"/>
    <w:rsid w:val="00603C44"/>
    <w:rsid w:val="00604945"/>
    <w:rsid w:val="00604BB6"/>
    <w:rsid w:val="00605449"/>
    <w:rsid w:val="00606C25"/>
    <w:rsid w:val="00610987"/>
    <w:rsid w:val="00612875"/>
    <w:rsid w:val="0061354E"/>
    <w:rsid w:val="006136CB"/>
    <w:rsid w:val="00613ABC"/>
    <w:rsid w:val="00621FA4"/>
    <w:rsid w:val="00622778"/>
    <w:rsid w:val="006230BD"/>
    <w:rsid w:val="006243DF"/>
    <w:rsid w:val="00625EC2"/>
    <w:rsid w:val="00626A1B"/>
    <w:rsid w:val="00626ED3"/>
    <w:rsid w:val="00630DD4"/>
    <w:rsid w:val="0063126F"/>
    <w:rsid w:val="00631308"/>
    <w:rsid w:val="006314D2"/>
    <w:rsid w:val="006335AB"/>
    <w:rsid w:val="00633617"/>
    <w:rsid w:val="00633922"/>
    <w:rsid w:val="00633C30"/>
    <w:rsid w:val="00635516"/>
    <w:rsid w:val="00635999"/>
    <w:rsid w:val="00635CB5"/>
    <w:rsid w:val="0063627E"/>
    <w:rsid w:val="00637000"/>
    <w:rsid w:val="00641378"/>
    <w:rsid w:val="00641BA5"/>
    <w:rsid w:val="00641F2A"/>
    <w:rsid w:val="00642EA1"/>
    <w:rsid w:val="00643893"/>
    <w:rsid w:val="0064478F"/>
    <w:rsid w:val="006453FF"/>
    <w:rsid w:val="006455AF"/>
    <w:rsid w:val="00645DF0"/>
    <w:rsid w:val="00646FFA"/>
    <w:rsid w:val="006510AD"/>
    <w:rsid w:val="00652DC5"/>
    <w:rsid w:val="00655033"/>
    <w:rsid w:val="0065752B"/>
    <w:rsid w:val="006604FE"/>
    <w:rsid w:val="006610E9"/>
    <w:rsid w:val="00661814"/>
    <w:rsid w:val="00663231"/>
    <w:rsid w:val="006659B0"/>
    <w:rsid w:val="00665B41"/>
    <w:rsid w:val="00665B47"/>
    <w:rsid w:val="006660E9"/>
    <w:rsid w:val="00666552"/>
    <w:rsid w:val="00670929"/>
    <w:rsid w:val="0067165C"/>
    <w:rsid w:val="0067227F"/>
    <w:rsid w:val="0067280D"/>
    <w:rsid w:val="0067493A"/>
    <w:rsid w:val="00675F8B"/>
    <w:rsid w:val="0068325B"/>
    <w:rsid w:val="00683CCF"/>
    <w:rsid w:val="00684084"/>
    <w:rsid w:val="00684AAA"/>
    <w:rsid w:val="00684C4C"/>
    <w:rsid w:val="0068574F"/>
    <w:rsid w:val="00687D11"/>
    <w:rsid w:val="0069062C"/>
    <w:rsid w:val="0069138D"/>
    <w:rsid w:val="00693489"/>
    <w:rsid w:val="006A007D"/>
    <w:rsid w:val="006A0C29"/>
    <w:rsid w:val="006A2290"/>
    <w:rsid w:val="006A3855"/>
    <w:rsid w:val="006A3861"/>
    <w:rsid w:val="006A53F6"/>
    <w:rsid w:val="006A5BAE"/>
    <w:rsid w:val="006B046B"/>
    <w:rsid w:val="006B0B7D"/>
    <w:rsid w:val="006B22E4"/>
    <w:rsid w:val="006B26C2"/>
    <w:rsid w:val="006B2DC2"/>
    <w:rsid w:val="006B3066"/>
    <w:rsid w:val="006B329E"/>
    <w:rsid w:val="006B62D5"/>
    <w:rsid w:val="006B62FD"/>
    <w:rsid w:val="006B7A64"/>
    <w:rsid w:val="006C2275"/>
    <w:rsid w:val="006C2760"/>
    <w:rsid w:val="006C3758"/>
    <w:rsid w:val="006C4DC9"/>
    <w:rsid w:val="006C6130"/>
    <w:rsid w:val="006C6F89"/>
    <w:rsid w:val="006D096C"/>
    <w:rsid w:val="006D0D07"/>
    <w:rsid w:val="006D5BCD"/>
    <w:rsid w:val="006D79D1"/>
    <w:rsid w:val="006E19C0"/>
    <w:rsid w:val="006E259A"/>
    <w:rsid w:val="006E3F64"/>
    <w:rsid w:val="006E530B"/>
    <w:rsid w:val="006E6124"/>
    <w:rsid w:val="006E6396"/>
    <w:rsid w:val="006E63E1"/>
    <w:rsid w:val="006E64FC"/>
    <w:rsid w:val="006E6CF4"/>
    <w:rsid w:val="006E70B0"/>
    <w:rsid w:val="006E7BF6"/>
    <w:rsid w:val="006F0F16"/>
    <w:rsid w:val="006F3156"/>
    <w:rsid w:val="006F69AD"/>
    <w:rsid w:val="0070001E"/>
    <w:rsid w:val="0070110E"/>
    <w:rsid w:val="00701284"/>
    <w:rsid w:val="00701AA3"/>
    <w:rsid w:val="00703DC4"/>
    <w:rsid w:val="00704D0F"/>
    <w:rsid w:val="0070618E"/>
    <w:rsid w:val="00707F93"/>
    <w:rsid w:val="00714042"/>
    <w:rsid w:val="0071461D"/>
    <w:rsid w:val="00715210"/>
    <w:rsid w:val="00716B84"/>
    <w:rsid w:val="00721179"/>
    <w:rsid w:val="00721327"/>
    <w:rsid w:val="007259E7"/>
    <w:rsid w:val="00725F41"/>
    <w:rsid w:val="007276F8"/>
    <w:rsid w:val="00730008"/>
    <w:rsid w:val="00733D2F"/>
    <w:rsid w:val="00733E37"/>
    <w:rsid w:val="00741F39"/>
    <w:rsid w:val="007443D6"/>
    <w:rsid w:val="0074452F"/>
    <w:rsid w:val="007454EE"/>
    <w:rsid w:val="0074579C"/>
    <w:rsid w:val="00750141"/>
    <w:rsid w:val="0075563A"/>
    <w:rsid w:val="00756208"/>
    <w:rsid w:val="00761306"/>
    <w:rsid w:val="007635D8"/>
    <w:rsid w:val="00766018"/>
    <w:rsid w:val="00771C4A"/>
    <w:rsid w:val="00771FA2"/>
    <w:rsid w:val="00772FE8"/>
    <w:rsid w:val="007750EA"/>
    <w:rsid w:val="00775431"/>
    <w:rsid w:val="007759B0"/>
    <w:rsid w:val="00777B65"/>
    <w:rsid w:val="0078002D"/>
    <w:rsid w:val="00780CF0"/>
    <w:rsid w:val="00783470"/>
    <w:rsid w:val="00783B44"/>
    <w:rsid w:val="00785E29"/>
    <w:rsid w:val="00787C4A"/>
    <w:rsid w:val="007911AF"/>
    <w:rsid w:val="00794895"/>
    <w:rsid w:val="00795BB9"/>
    <w:rsid w:val="0079717C"/>
    <w:rsid w:val="0079738D"/>
    <w:rsid w:val="007A0F6B"/>
    <w:rsid w:val="007A3371"/>
    <w:rsid w:val="007A60CF"/>
    <w:rsid w:val="007B0E44"/>
    <w:rsid w:val="007B1865"/>
    <w:rsid w:val="007B25DD"/>
    <w:rsid w:val="007B354D"/>
    <w:rsid w:val="007B581F"/>
    <w:rsid w:val="007C06DB"/>
    <w:rsid w:val="007C0808"/>
    <w:rsid w:val="007C0FE3"/>
    <w:rsid w:val="007C2AAF"/>
    <w:rsid w:val="007C368E"/>
    <w:rsid w:val="007C4AA4"/>
    <w:rsid w:val="007C61C4"/>
    <w:rsid w:val="007D00AD"/>
    <w:rsid w:val="007D1655"/>
    <w:rsid w:val="007D2DA5"/>
    <w:rsid w:val="007D3AC0"/>
    <w:rsid w:val="007D3E56"/>
    <w:rsid w:val="007D6309"/>
    <w:rsid w:val="007D6F59"/>
    <w:rsid w:val="007D7411"/>
    <w:rsid w:val="007D797E"/>
    <w:rsid w:val="007E0D70"/>
    <w:rsid w:val="007E376A"/>
    <w:rsid w:val="007E5033"/>
    <w:rsid w:val="007E7D19"/>
    <w:rsid w:val="007F0B2F"/>
    <w:rsid w:val="007F22CE"/>
    <w:rsid w:val="007F59DB"/>
    <w:rsid w:val="007F6CEF"/>
    <w:rsid w:val="007F77EA"/>
    <w:rsid w:val="0080082C"/>
    <w:rsid w:val="00800A60"/>
    <w:rsid w:val="00800AFA"/>
    <w:rsid w:val="00804990"/>
    <w:rsid w:val="00805C0D"/>
    <w:rsid w:val="00806925"/>
    <w:rsid w:val="00811A22"/>
    <w:rsid w:val="00811BF0"/>
    <w:rsid w:val="008148B4"/>
    <w:rsid w:val="00815836"/>
    <w:rsid w:val="0081758B"/>
    <w:rsid w:val="008205BC"/>
    <w:rsid w:val="008213CD"/>
    <w:rsid w:val="00824595"/>
    <w:rsid w:val="00825013"/>
    <w:rsid w:val="00826E6D"/>
    <w:rsid w:val="008310C0"/>
    <w:rsid w:val="00833F9F"/>
    <w:rsid w:val="008340B4"/>
    <w:rsid w:val="00837CF7"/>
    <w:rsid w:val="008418C5"/>
    <w:rsid w:val="00842A99"/>
    <w:rsid w:val="008516B0"/>
    <w:rsid w:val="008529D8"/>
    <w:rsid w:val="008543CF"/>
    <w:rsid w:val="0085783B"/>
    <w:rsid w:val="00857EC9"/>
    <w:rsid w:val="00861AFB"/>
    <w:rsid w:val="00862738"/>
    <w:rsid w:val="00863F72"/>
    <w:rsid w:val="00865573"/>
    <w:rsid w:val="00865711"/>
    <w:rsid w:val="00865A6C"/>
    <w:rsid w:val="00866783"/>
    <w:rsid w:val="0086716B"/>
    <w:rsid w:val="00872965"/>
    <w:rsid w:val="0087766E"/>
    <w:rsid w:val="00882F82"/>
    <w:rsid w:val="00883672"/>
    <w:rsid w:val="00886065"/>
    <w:rsid w:val="00886C8E"/>
    <w:rsid w:val="0088757E"/>
    <w:rsid w:val="00890580"/>
    <w:rsid w:val="00892CAF"/>
    <w:rsid w:val="00897045"/>
    <w:rsid w:val="008A1091"/>
    <w:rsid w:val="008A3602"/>
    <w:rsid w:val="008A4EE0"/>
    <w:rsid w:val="008A5289"/>
    <w:rsid w:val="008A77EF"/>
    <w:rsid w:val="008A7BCE"/>
    <w:rsid w:val="008B2E72"/>
    <w:rsid w:val="008B5582"/>
    <w:rsid w:val="008B7B88"/>
    <w:rsid w:val="008C1721"/>
    <w:rsid w:val="008C1C8A"/>
    <w:rsid w:val="008C4ED3"/>
    <w:rsid w:val="008C6934"/>
    <w:rsid w:val="008C6C67"/>
    <w:rsid w:val="008C726D"/>
    <w:rsid w:val="008D0736"/>
    <w:rsid w:val="008D0739"/>
    <w:rsid w:val="008D1B77"/>
    <w:rsid w:val="008D272F"/>
    <w:rsid w:val="008D475A"/>
    <w:rsid w:val="008D746C"/>
    <w:rsid w:val="008D78A9"/>
    <w:rsid w:val="008E0C3F"/>
    <w:rsid w:val="008E0F1F"/>
    <w:rsid w:val="008E268F"/>
    <w:rsid w:val="008E3234"/>
    <w:rsid w:val="008E4212"/>
    <w:rsid w:val="008E4691"/>
    <w:rsid w:val="008E4B27"/>
    <w:rsid w:val="008F2E03"/>
    <w:rsid w:val="008F3B65"/>
    <w:rsid w:val="008F4C1C"/>
    <w:rsid w:val="008F4C4C"/>
    <w:rsid w:val="008F563B"/>
    <w:rsid w:val="008F5798"/>
    <w:rsid w:val="008F5F2D"/>
    <w:rsid w:val="008F792C"/>
    <w:rsid w:val="00902D4B"/>
    <w:rsid w:val="00905913"/>
    <w:rsid w:val="009063D9"/>
    <w:rsid w:val="009102E5"/>
    <w:rsid w:val="00910320"/>
    <w:rsid w:val="0091056C"/>
    <w:rsid w:val="00910783"/>
    <w:rsid w:val="0091375B"/>
    <w:rsid w:val="00913BEF"/>
    <w:rsid w:val="00913CA9"/>
    <w:rsid w:val="00915A63"/>
    <w:rsid w:val="00916CC6"/>
    <w:rsid w:val="00917C6A"/>
    <w:rsid w:val="00917EE0"/>
    <w:rsid w:val="0092212F"/>
    <w:rsid w:val="00922318"/>
    <w:rsid w:val="00922772"/>
    <w:rsid w:val="00922C7A"/>
    <w:rsid w:val="00923868"/>
    <w:rsid w:val="00924AFD"/>
    <w:rsid w:val="00931A87"/>
    <w:rsid w:val="00933F1D"/>
    <w:rsid w:val="0093529C"/>
    <w:rsid w:val="00935C2A"/>
    <w:rsid w:val="00940183"/>
    <w:rsid w:val="0094268A"/>
    <w:rsid w:val="00944E88"/>
    <w:rsid w:val="00946942"/>
    <w:rsid w:val="00946DC1"/>
    <w:rsid w:val="009476CE"/>
    <w:rsid w:val="0095031B"/>
    <w:rsid w:val="009503EE"/>
    <w:rsid w:val="009512F4"/>
    <w:rsid w:val="00951A26"/>
    <w:rsid w:val="00951DDB"/>
    <w:rsid w:val="00952B8C"/>
    <w:rsid w:val="00952FF6"/>
    <w:rsid w:val="009543C4"/>
    <w:rsid w:val="009547C3"/>
    <w:rsid w:val="0095547E"/>
    <w:rsid w:val="00960B9A"/>
    <w:rsid w:val="0096225F"/>
    <w:rsid w:val="00962456"/>
    <w:rsid w:val="00962832"/>
    <w:rsid w:val="00965D6C"/>
    <w:rsid w:val="00966C0E"/>
    <w:rsid w:val="00966F46"/>
    <w:rsid w:val="00967A55"/>
    <w:rsid w:val="00967FBB"/>
    <w:rsid w:val="0096AC52"/>
    <w:rsid w:val="00972099"/>
    <w:rsid w:val="00973CFE"/>
    <w:rsid w:val="009762C4"/>
    <w:rsid w:val="00976ED8"/>
    <w:rsid w:val="009776A2"/>
    <w:rsid w:val="00977C02"/>
    <w:rsid w:val="00980D68"/>
    <w:rsid w:val="00982331"/>
    <w:rsid w:val="00982E5E"/>
    <w:rsid w:val="009836C4"/>
    <w:rsid w:val="00986ED6"/>
    <w:rsid w:val="009872A4"/>
    <w:rsid w:val="009911ED"/>
    <w:rsid w:val="009912FE"/>
    <w:rsid w:val="00991CD2"/>
    <w:rsid w:val="00992F33"/>
    <w:rsid w:val="0099313D"/>
    <w:rsid w:val="00993870"/>
    <w:rsid w:val="00994E0A"/>
    <w:rsid w:val="00996291"/>
    <w:rsid w:val="009A1D16"/>
    <w:rsid w:val="009A6139"/>
    <w:rsid w:val="009A654C"/>
    <w:rsid w:val="009A685B"/>
    <w:rsid w:val="009B2060"/>
    <w:rsid w:val="009B268C"/>
    <w:rsid w:val="009C0660"/>
    <w:rsid w:val="009C0AFA"/>
    <w:rsid w:val="009C1115"/>
    <w:rsid w:val="009C13E2"/>
    <w:rsid w:val="009C237E"/>
    <w:rsid w:val="009C343C"/>
    <w:rsid w:val="009C6AA3"/>
    <w:rsid w:val="009C7BCA"/>
    <w:rsid w:val="009D15FD"/>
    <w:rsid w:val="009D2A75"/>
    <w:rsid w:val="009D303C"/>
    <w:rsid w:val="009D7BE3"/>
    <w:rsid w:val="009E0DD1"/>
    <w:rsid w:val="009E1CBE"/>
    <w:rsid w:val="009E4AA8"/>
    <w:rsid w:val="009E637E"/>
    <w:rsid w:val="009E6E53"/>
    <w:rsid w:val="009E73C5"/>
    <w:rsid w:val="009E7E22"/>
    <w:rsid w:val="009F0B2D"/>
    <w:rsid w:val="009F1107"/>
    <w:rsid w:val="009F3554"/>
    <w:rsid w:val="009F3614"/>
    <w:rsid w:val="009F3DE4"/>
    <w:rsid w:val="009F43BA"/>
    <w:rsid w:val="009F72CD"/>
    <w:rsid w:val="00A00173"/>
    <w:rsid w:val="00A009EE"/>
    <w:rsid w:val="00A00B40"/>
    <w:rsid w:val="00A01A78"/>
    <w:rsid w:val="00A11E58"/>
    <w:rsid w:val="00A12F49"/>
    <w:rsid w:val="00A13373"/>
    <w:rsid w:val="00A14D1B"/>
    <w:rsid w:val="00A1623E"/>
    <w:rsid w:val="00A16514"/>
    <w:rsid w:val="00A17A98"/>
    <w:rsid w:val="00A21ACD"/>
    <w:rsid w:val="00A27360"/>
    <w:rsid w:val="00A27D66"/>
    <w:rsid w:val="00A329A9"/>
    <w:rsid w:val="00A35E1D"/>
    <w:rsid w:val="00A363E9"/>
    <w:rsid w:val="00A36495"/>
    <w:rsid w:val="00A36849"/>
    <w:rsid w:val="00A37FEF"/>
    <w:rsid w:val="00A40098"/>
    <w:rsid w:val="00A40346"/>
    <w:rsid w:val="00A4064C"/>
    <w:rsid w:val="00A47D03"/>
    <w:rsid w:val="00A50487"/>
    <w:rsid w:val="00A54587"/>
    <w:rsid w:val="00A556D6"/>
    <w:rsid w:val="00A55BCF"/>
    <w:rsid w:val="00A55D44"/>
    <w:rsid w:val="00A63B31"/>
    <w:rsid w:val="00A64CD4"/>
    <w:rsid w:val="00A6520E"/>
    <w:rsid w:val="00A65320"/>
    <w:rsid w:val="00A66EBE"/>
    <w:rsid w:val="00A705D8"/>
    <w:rsid w:val="00A7174A"/>
    <w:rsid w:val="00A76F6E"/>
    <w:rsid w:val="00A80F5A"/>
    <w:rsid w:val="00A82946"/>
    <w:rsid w:val="00A837ED"/>
    <w:rsid w:val="00A83DBF"/>
    <w:rsid w:val="00A9433D"/>
    <w:rsid w:val="00AA1645"/>
    <w:rsid w:val="00AA1745"/>
    <w:rsid w:val="00AA19BD"/>
    <w:rsid w:val="00AA28F4"/>
    <w:rsid w:val="00AA2AB8"/>
    <w:rsid w:val="00AA3BAF"/>
    <w:rsid w:val="00AA659B"/>
    <w:rsid w:val="00AA66B5"/>
    <w:rsid w:val="00AA7513"/>
    <w:rsid w:val="00AA7761"/>
    <w:rsid w:val="00AA7E64"/>
    <w:rsid w:val="00AB0361"/>
    <w:rsid w:val="00AB08AD"/>
    <w:rsid w:val="00AB2A9B"/>
    <w:rsid w:val="00AB707F"/>
    <w:rsid w:val="00AC13E3"/>
    <w:rsid w:val="00AD30C5"/>
    <w:rsid w:val="00AD3E41"/>
    <w:rsid w:val="00AD47E5"/>
    <w:rsid w:val="00AD4CF2"/>
    <w:rsid w:val="00AD51C3"/>
    <w:rsid w:val="00AD7100"/>
    <w:rsid w:val="00AD7106"/>
    <w:rsid w:val="00AE4D6F"/>
    <w:rsid w:val="00AE617A"/>
    <w:rsid w:val="00AE6C60"/>
    <w:rsid w:val="00AF065D"/>
    <w:rsid w:val="00AF17C1"/>
    <w:rsid w:val="00B01595"/>
    <w:rsid w:val="00B04F65"/>
    <w:rsid w:val="00B05A0B"/>
    <w:rsid w:val="00B1115E"/>
    <w:rsid w:val="00B129BC"/>
    <w:rsid w:val="00B14E11"/>
    <w:rsid w:val="00B1645B"/>
    <w:rsid w:val="00B201B8"/>
    <w:rsid w:val="00B214D8"/>
    <w:rsid w:val="00B220B8"/>
    <w:rsid w:val="00B22AE8"/>
    <w:rsid w:val="00B30B3C"/>
    <w:rsid w:val="00B338B8"/>
    <w:rsid w:val="00B43CFE"/>
    <w:rsid w:val="00B464DF"/>
    <w:rsid w:val="00B46A0D"/>
    <w:rsid w:val="00B51E62"/>
    <w:rsid w:val="00B522DD"/>
    <w:rsid w:val="00B52347"/>
    <w:rsid w:val="00B52656"/>
    <w:rsid w:val="00B52A0E"/>
    <w:rsid w:val="00B52F84"/>
    <w:rsid w:val="00B52FDF"/>
    <w:rsid w:val="00B53DB9"/>
    <w:rsid w:val="00B53E23"/>
    <w:rsid w:val="00B554DA"/>
    <w:rsid w:val="00B55765"/>
    <w:rsid w:val="00B56F68"/>
    <w:rsid w:val="00B579C2"/>
    <w:rsid w:val="00B6272B"/>
    <w:rsid w:val="00B62DAA"/>
    <w:rsid w:val="00B66CB7"/>
    <w:rsid w:val="00B66D15"/>
    <w:rsid w:val="00B71B30"/>
    <w:rsid w:val="00B71B31"/>
    <w:rsid w:val="00B73F88"/>
    <w:rsid w:val="00B8217A"/>
    <w:rsid w:val="00B9045B"/>
    <w:rsid w:val="00B914A1"/>
    <w:rsid w:val="00B94252"/>
    <w:rsid w:val="00B94477"/>
    <w:rsid w:val="00B95AD4"/>
    <w:rsid w:val="00B95FAF"/>
    <w:rsid w:val="00B964E7"/>
    <w:rsid w:val="00B97866"/>
    <w:rsid w:val="00BA0290"/>
    <w:rsid w:val="00BA134F"/>
    <w:rsid w:val="00BA334E"/>
    <w:rsid w:val="00BA38E4"/>
    <w:rsid w:val="00BA75CE"/>
    <w:rsid w:val="00BA7AA4"/>
    <w:rsid w:val="00BB046B"/>
    <w:rsid w:val="00BB066E"/>
    <w:rsid w:val="00BB22F8"/>
    <w:rsid w:val="00BB2D69"/>
    <w:rsid w:val="00BB3CA4"/>
    <w:rsid w:val="00BB6DC6"/>
    <w:rsid w:val="00BB7B61"/>
    <w:rsid w:val="00BC2E29"/>
    <w:rsid w:val="00BC3D6F"/>
    <w:rsid w:val="00BC43B1"/>
    <w:rsid w:val="00BC5324"/>
    <w:rsid w:val="00BC5618"/>
    <w:rsid w:val="00BC6253"/>
    <w:rsid w:val="00BD04CF"/>
    <w:rsid w:val="00BD38B8"/>
    <w:rsid w:val="00BD509D"/>
    <w:rsid w:val="00BD59F2"/>
    <w:rsid w:val="00BD700C"/>
    <w:rsid w:val="00BD7016"/>
    <w:rsid w:val="00BD72C3"/>
    <w:rsid w:val="00BD7741"/>
    <w:rsid w:val="00BE016C"/>
    <w:rsid w:val="00BE06A6"/>
    <w:rsid w:val="00BE367B"/>
    <w:rsid w:val="00BE4AC3"/>
    <w:rsid w:val="00BE73E5"/>
    <w:rsid w:val="00BF0367"/>
    <w:rsid w:val="00BF1352"/>
    <w:rsid w:val="00BF3999"/>
    <w:rsid w:val="00BF6D45"/>
    <w:rsid w:val="00BF7598"/>
    <w:rsid w:val="00C04D7F"/>
    <w:rsid w:val="00C0521B"/>
    <w:rsid w:val="00C0710F"/>
    <w:rsid w:val="00C07122"/>
    <w:rsid w:val="00C0790D"/>
    <w:rsid w:val="00C126CA"/>
    <w:rsid w:val="00C14871"/>
    <w:rsid w:val="00C15B34"/>
    <w:rsid w:val="00C26184"/>
    <w:rsid w:val="00C26A2B"/>
    <w:rsid w:val="00C26F21"/>
    <w:rsid w:val="00C2712D"/>
    <w:rsid w:val="00C31452"/>
    <w:rsid w:val="00C3336E"/>
    <w:rsid w:val="00C33EE8"/>
    <w:rsid w:val="00C35F35"/>
    <w:rsid w:val="00C37AE3"/>
    <w:rsid w:val="00C402F8"/>
    <w:rsid w:val="00C43A32"/>
    <w:rsid w:val="00C4466F"/>
    <w:rsid w:val="00C4486C"/>
    <w:rsid w:val="00C44D92"/>
    <w:rsid w:val="00C4513A"/>
    <w:rsid w:val="00C47543"/>
    <w:rsid w:val="00C5465D"/>
    <w:rsid w:val="00C54D56"/>
    <w:rsid w:val="00C60A55"/>
    <w:rsid w:val="00C61571"/>
    <w:rsid w:val="00C620E3"/>
    <w:rsid w:val="00C630BA"/>
    <w:rsid w:val="00C6488D"/>
    <w:rsid w:val="00C648C5"/>
    <w:rsid w:val="00C65735"/>
    <w:rsid w:val="00C664C9"/>
    <w:rsid w:val="00C73150"/>
    <w:rsid w:val="00C7357D"/>
    <w:rsid w:val="00C73D5D"/>
    <w:rsid w:val="00C76C67"/>
    <w:rsid w:val="00C770D9"/>
    <w:rsid w:val="00C77F7E"/>
    <w:rsid w:val="00C863EC"/>
    <w:rsid w:val="00C92064"/>
    <w:rsid w:val="00C9439C"/>
    <w:rsid w:val="00C94D2D"/>
    <w:rsid w:val="00CA013E"/>
    <w:rsid w:val="00CA310E"/>
    <w:rsid w:val="00CA4BB1"/>
    <w:rsid w:val="00CA7097"/>
    <w:rsid w:val="00CB3E65"/>
    <w:rsid w:val="00CB5479"/>
    <w:rsid w:val="00CC0334"/>
    <w:rsid w:val="00CC3879"/>
    <w:rsid w:val="00CC7A49"/>
    <w:rsid w:val="00CD2D0B"/>
    <w:rsid w:val="00CD3569"/>
    <w:rsid w:val="00CD60AC"/>
    <w:rsid w:val="00CD6EFF"/>
    <w:rsid w:val="00CD70CF"/>
    <w:rsid w:val="00CD738A"/>
    <w:rsid w:val="00CE024F"/>
    <w:rsid w:val="00CE36C6"/>
    <w:rsid w:val="00CF5DCC"/>
    <w:rsid w:val="00CF6FAF"/>
    <w:rsid w:val="00D01CC7"/>
    <w:rsid w:val="00D026A2"/>
    <w:rsid w:val="00D04233"/>
    <w:rsid w:val="00D045D6"/>
    <w:rsid w:val="00D06F85"/>
    <w:rsid w:val="00D132E7"/>
    <w:rsid w:val="00D223C3"/>
    <w:rsid w:val="00D22DF1"/>
    <w:rsid w:val="00D23182"/>
    <w:rsid w:val="00D2457C"/>
    <w:rsid w:val="00D25432"/>
    <w:rsid w:val="00D25588"/>
    <w:rsid w:val="00D261A7"/>
    <w:rsid w:val="00D31A59"/>
    <w:rsid w:val="00D32F05"/>
    <w:rsid w:val="00D35ED5"/>
    <w:rsid w:val="00D36DB8"/>
    <w:rsid w:val="00D42069"/>
    <w:rsid w:val="00D426CF"/>
    <w:rsid w:val="00D428FA"/>
    <w:rsid w:val="00D435B9"/>
    <w:rsid w:val="00D454D6"/>
    <w:rsid w:val="00D46853"/>
    <w:rsid w:val="00D47C69"/>
    <w:rsid w:val="00D50C8E"/>
    <w:rsid w:val="00D5170C"/>
    <w:rsid w:val="00D52401"/>
    <w:rsid w:val="00D52FFD"/>
    <w:rsid w:val="00D5771A"/>
    <w:rsid w:val="00D57EDA"/>
    <w:rsid w:val="00D6397E"/>
    <w:rsid w:val="00D66FD5"/>
    <w:rsid w:val="00D6740A"/>
    <w:rsid w:val="00D6747C"/>
    <w:rsid w:val="00D71160"/>
    <w:rsid w:val="00D71644"/>
    <w:rsid w:val="00D72F3D"/>
    <w:rsid w:val="00D73934"/>
    <w:rsid w:val="00D770AF"/>
    <w:rsid w:val="00D90BFE"/>
    <w:rsid w:val="00D91F96"/>
    <w:rsid w:val="00D9329D"/>
    <w:rsid w:val="00D970D3"/>
    <w:rsid w:val="00D97D28"/>
    <w:rsid w:val="00DA0C1E"/>
    <w:rsid w:val="00DA39BE"/>
    <w:rsid w:val="00DA3C6F"/>
    <w:rsid w:val="00DA3C9B"/>
    <w:rsid w:val="00DA4F0F"/>
    <w:rsid w:val="00DA54F7"/>
    <w:rsid w:val="00DA5E77"/>
    <w:rsid w:val="00DB027A"/>
    <w:rsid w:val="00DB0668"/>
    <w:rsid w:val="00DB1A71"/>
    <w:rsid w:val="00DB237A"/>
    <w:rsid w:val="00DB4CBD"/>
    <w:rsid w:val="00DB523A"/>
    <w:rsid w:val="00DB7113"/>
    <w:rsid w:val="00DC436F"/>
    <w:rsid w:val="00DC57D4"/>
    <w:rsid w:val="00DD28C0"/>
    <w:rsid w:val="00DD3526"/>
    <w:rsid w:val="00DD5396"/>
    <w:rsid w:val="00DD6F78"/>
    <w:rsid w:val="00DD786F"/>
    <w:rsid w:val="00DE0251"/>
    <w:rsid w:val="00DE0EEF"/>
    <w:rsid w:val="00DE145E"/>
    <w:rsid w:val="00DE2F85"/>
    <w:rsid w:val="00DE39F6"/>
    <w:rsid w:val="00DE3FD4"/>
    <w:rsid w:val="00DE6457"/>
    <w:rsid w:val="00DE6D82"/>
    <w:rsid w:val="00DE7451"/>
    <w:rsid w:val="00DF1827"/>
    <w:rsid w:val="00DF1A59"/>
    <w:rsid w:val="00DF36AD"/>
    <w:rsid w:val="00DF582E"/>
    <w:rsid w:val="00DF5FB9"/>
    <w:rsid w:val="00DF6018"/>
    <w:rsid w:val="00DF79BB"/>
    <w:rsid w:val="00DF7E56"/>
    <w:rsid w:val="00E00676"/>
    <w:rsid w:val="00E00DA6"/>
    <w:rsid w:val="00E00ED7"/>
    <w:rsid w:val="00E01854"/>
    <w:rsid w:val="00E03AB2"/>
    <w:rsid w:val="00E05913"/>
    <w:rsid w:val="00E05F67"/>
    <w:rsid w:val="00E07DB7"/>
    <w:rsid w:val="00E1117D"/>
    <w:rsid w:val="00E11A3A"/>
    <w:rsid w:val="00E13269"/>
    <w:rsid w:val="00E142D6"/>
    <w:rsid w:val="00E166B0"/>
    <w:rsid w:val="00E17846"/>
    <w:rsid w:val="00E178E8"/>
    <w:rsid w:val="00E20423"/>
    <w:rsid w:val="00E2061A"/>
    <w:rsid w:val="00E22A70"/>
    <w:rsid w:val="00E230A4"/>
    <w:rsid w:val="00E233B7"/>
    <w:rsid w:val="00E23CC8"/>
    <w:rsid w:val="00E240E9"/>
    <w:rsid w:val="00E25255"/>
    <w:rsid w:val="00E25C2C"/>
    <w:rsid w:val="00E26CD7"/>
    <w:rsid w:val="00E276F7"/>
    <w:rsid w:val="00E27C24"/>
    <w:rsid w:val="00E300E7"/>
    <w:rsid w:val="00E3378E"/>
    <w:rsid w:val="00E368BF"/>
    <w:rsid w:val="00E36E8E"/>
    <w:rsid w:val="00E37217"/>
    <w:rsid w:val="00E3727E"/>
    <w:rsid w:val="00E40B3A"/>
    <w:rsid w:val="00E4135B"/>
    <w:rsid w:val="00E42587"/>
    <w:rsid w:val="00E4433A"/>
    <w:rsid w:val="00E4543B"/>
    <w:rsid w:val="00E46D8A"/>
    <w:rsid w:val="00E476F1"/>
    <w:rsid w:val="00E47A26"/>
    <w:rsid w:val="00E50F79"/>
    <w:rsid w:val="00E51412"/>
    <w:rsid w:val="00E523A6"/>
    <w:rsid w:val="00E54964"/>
    <w:rsid w:val="00E636AD"/>
    <w:rsid w:val="00E70180"/>
    <w:rsid w:val="00E71266"/>
    <w:rsid w:val="00E71854"/>
    <w:rsid w:val="00E75BB4"/>
    <w:rsid w:val="00E774A4"/>
    <w:rsid w:val="00E800DE"/>
    <w:rsid w:val="00E80510"/>
    <w:rsid w:val="00E814F9"/>
    <w:rsid w:val="00E81C3C"/>
    <w:rsid w:val="00E81DAF"/>
    <w:rsid w:val="00E8297A"/>
    <w:rsid w:val="00E82EC7"/>
    <w:rsid w:val="00E83F6E"/>
    <w:rsid w:val="00E85BD2"/>
    <w:rsid w:val="00E904C1"/>
    <w:rsid w:val="00E911AF"/>
    <w:rsid w:val="00E916A7"/>
    <w:rsid w:val="00E96C15"/>
    <w:rsid w:val="00EA584A"/>
    <w:rsid w:val="00EA759D"/>
    <w:rsid w:val="00EB1370"/>
    <w:rsid w:val="00EB3712"/>
    <w:rsid w:val="00EB374A"/>
    <w:rsid w:val="00EB3C31"/>
    <w:rsid w:val="00EB3F2F"/>
    <w:rsid w:val="00EB7931"/>
    <w:rsid w:val="00EB7A8F"/>
    <w:rsid w:val="00EC3507"/>
    <w:rsid w:val="00EC5612"/>
    <w:rsid w:val="00EC57C3"/>
    <w:rsid w:val="00EC647B"/>
    <w:rsid w:val="00EC6D85"/>
    <w:rsid w:val="00EC73D5"/>
    <w:rsid w:val="00ED20C7"/>
    <w:rsid w:val="00ED6324"/>
    <w:rsid w:val="00ED7057"/>
    <w:rsid w:val="00ED7151"/>
    <w:rsid w:val="00ED72E0"/>
    <w:rsid w:val="00EE15BC"/>
    <w:rsid w:val="00EE29A8"/>
    <w:rsid w:val="00EE2E07"/>
    <w:rsid w:val="00EE3FC2"/>
    <w:rsid w:val="00EE467A"/>
    <w:rsid w:val="00EE50A3"/>
    <w:rsid w:val="00EE58C5"/>
    <w:rsid w:val="00EF1380"/>
    <w:rsid w:val="00EF353F"/>
    <w:rsid w:val="00EF3F16"/>
    <w:rsid w:val="00EF417E"/>
    <w:rsid w:val="00EF443C"/>
    <w:rsid w:val="00EF5DC6"/>
    <w:rsid w:val="00EF6515"/>
    <w:rsid w:val="00EF79B8"/>
    <w:rsid w:val="00F0093F"/>
    <w:rsid w:val="00F04271"/>
    <w:rsid w:val="00F04957"/>
    <w:rsid w:val="00F06202"/>
    <w:rsid w:val="00F07237"/>
    <w:rsid w:val="00F0755E"/>
    <w:rsid w:val="00F07751"/>
    <w:rsid w:val="00F12A34"/>
    <w:rsid w:val="00F12CF9"/>
    <w:rsid w:val="00F13500"/>
    <w:rsid w:val="00F14C6C"/>
    <w:rsid w:val="00F150A8"/>
    <w:rsid w:val="00F1757A"/>
    <w:rsid w:val="00F2260F"/>
    <w:rsid w:val="00F23D3E"/>
    <w:rsid w:val="00F25451"/>
    <w:rsid w:val="00F266E8"/>
    <w:rsid w:val="00F3063D"/>
    <w:rsid w:val="00F31AC9"/>
    <w:rsid w:val="00F31BB8"/>
    <w:rsid w:val="00F32B7B"/>
    <w:rsid w:val="00F34C6F"/>
    <w:rsid w:val="00F362C4"/>
    <w:rsid w:val="00F3D97B"/>
    <w:rsid w:val="00F4215A"/>
    <w:rsid w:val="00F42C35"/>
    <w:rsid w:val="00F4729C"/>
    <w:rsid w:val="00F47E9E"/>
    <w:rsid w:val="00F55682"/>
    <w:rsid w:val="00F60B9F"/>
    <w:rsid w:val="00F611EE"/>
    <w:rsid w:val="00F66B82"/>
    <w:rsid w:val="00F703C9"/>
    <w:rsid w:val="00F72065"/>
    <w:rsid w:val="00F73884"/>
    <w:rsid w:val="00F74071"/>
    <w:rsid w:val="00F7440E"/>
    <w:rsid w:val="00F7705E"/>
    <w:rsid w:val="00F80753"/>
    <w:rsid w:val="00F81BCE"/>
    <w:rsid w:val="00F81CD0"/>
    <w:rsid w:val="00F8228A"/>
    <w:rsid w:val="00F87151"/>
    <w:rsid w:val="00F87CC8"/>
    <w:rsid w:val="00F904BE"/>
    <w:rsid w:val="00F9345C"/>
    <w:rsid w:val="00F93851"/>
    <w:rsid w:val="00F94835"/>
    <w:rsid w:val="00F95D52"/>
    <w:rsid w:val="00FA045C"/>
    <w:rsid w:val="00FA11E7"/>
    <w:rsid w:val="00FA18C1"/>
    <w:rsid w:val="00FA1910"/>
    <w:rsid w:val="00FA3F94"/>
    <w:rsid w:val="00FA5333"/>
    <w:rsid w:val="00FA70E7"/>
    <w:rsid w:val="00FB138B"/>
    <w:rsid w:val="00FB1E64"/>
    <w:rsid w:val="00FB1F8C"/>
    <w:rsid w:val="00FB39BE"/>
    <w:rsid w:val="00FB3B9E"/>
    <w:rsid w:val="00FB4238"/>
    <w:rsid w:val="00FB5317"/>
    <w:rsid w:val="00FB71F3"/>
    <w:rsid w:val="00FC15F1"/>
    <w:rsid w:val="00FC2ECD"/>
    <w:rsid w:val="00FC43DC"/>
    <w:rsid w:val="00FC4CFF"/>
    <w:rsid w:val="00FC5CF3"/>
    <w:rsid w:val="00FC5E0B"/>
    <w:rsid w:val="00FC6EAD"/>
    <w:rsid w:val="00FC7DFF"/>
    <w:rsid w:val="00FD1475"/>
    <w:rsid w:val="00FD3988"/>
    <w:rsid w:val="00FD4242"/>
    <w:rsid w:val="00FD4C48"/>
    <w:rsid w:val="00FD69E3"/>
    <w:rsid w:val="00FD6E52"/>
    <w:rsid w:val="00FD7511"/>
    <w:rsid w:val="00FE149F"/>
    <w:rsid w:val="00FE649A"/>
    <w:rsid w:val="00FE6E1C"/>
    <w:rsid w:val="00FF03DC"/>
    <w:rsid w:val="00FF2EEC"/>
    <w:rsid w:val="00FF3F3D"/>
    <w:rsid w:val="00FF4544"/>
    <w:rsid w:val="00FF54A9"/>
    <w:rsid w:val="00FF6A8C"/>
    <w:rsid w:val="010F64A9"/>
    <w:rsid w:val="01305A7F"/>
    <w:rsid w:val="014EA126"/>
    <w:rsid w:val="01A5929B"/>
    <w:rsid w:val="01B7B270"/>
    <w:rsid w:val="01DE5925"/>
    <w:rsid w:val="0203C44B"/>
    <w:rsid w:val="022C1861"/>
    <w:rsid w:val="022C4178"/>
    <w:rsid w:val="02799C5D"/>
    <w:rsid w:val="02A308A8"/>
    <w:rsid w:val="02ED99CB"/>
    <w:rsid w:val="03106128"/>
    <w:rsid w:val="036CD807"/>
    <w:rsid w:val="036E0974"/>
    <w:rsid w:val="037B9D2E"/>
    <w:rsid w:val="03D3F3E9"/>
    <w:rsid w:val="0414D7DB"/>
    <w:rsid w:val="041E981B"/>
    <w:rsid w:val="0451C744"/>
    <w:rsid w:val="0463973B"/>
    <w:rsid w:val="04AAFB7C"/>
    <w:rsid w:val="04AC57B6"/>
    <w:rsid w:val="05912570"/>
    <w:rsid w:val="05BF5695"/>
    <w:rsid w:val="0605D12C"/>
    <w:rsid w:val="06369CAE"/>
    <w:rsid w:val="0649C65A"/>
    <w:rsid w:val="067B35EB"/>
    <w:rsid w:val="0681A9BD"/>
    <w:rsid w:val="06A6417B"/>
    <w:rsid w:val="06F90991"/>
    <w:rsid w:val="072CC804"/>
    <w:rsid w:val="074EEB4E"/>
    <w:rsid w:val="077276A1"/>
    <w:rsid w:val="07738A19"/>
    <w:rsid w:val="07A2CA63"/>
    <w:rsid w:val="07E8CF5E"/>
    <w:rsid w:val="08321409"/>
    <w:rsid w:val="0849482D"/>
    <w:rsid w:val="0851E282"/>
    <w:rsid w:val="087B0D68"/>
    <w:rsid w:val="09662CAB"/>
    <w:rsid w:val="0999BF4D"/>
    <w:rsid w:val="09AAFF32"/>
    <w:rsid w:val="09CE2911"/>
    <w:rsid w:val="0A38B1A3"/>
    <w:rsid w:val="0AB3B9A5"/>
    <w:rsid w:val="0AF61402"/>
    <w:rsid w:val="0B388E87"/>
    <w:rsid w:val="0B523A9D"/>
    <w:rsid w:val="0B8D624A"/>
    <w:rsid w:val="0C156BB2"/>
    <w:rsid w:val="0C1CAE4C"/>
    <w:rsid w:val="0C4E3B92"/>
    <w:rsid w:val="0C6FDAD0"/>
    <w:rsid w:val="0C71973D"/>
    <w:rsid w:val="0D470C96"/>
    <w:rsid w:val="0D93BBFE"/>
    <w:rsid w:val="0DA55D5A"/>
    <w:rsid w:val="0DBCF1D8"/>
    <w:rsid w:val="0DBFB116"/>
    <w:rsid w:val="0DF497F6"/>
    <w:rsid w:val="0E19BD98"/>
    <w:rsid w:val="0E30C447"/>
    <w:rsid w:val="0E682A72"/>
    <w:rsid w:val="0E94C6F0"/>
    <w:rsid w:val="0EABAB5B"/>
    <w:rsid w:val="0EE8676B"/>
    <w:rsid w:val="0EFBBDD5"/>
    <w:rsid w:val="0F23E293"/>
    <w:rsid w:val="0F4AE261"/>
    <w:rsid w:val="0FD7BC7E"/>
    <w:rsid w:val="108ABA4D"/>
    <w:rsid w:val="10B3B591"/>
    <w:rsid w:val="10BBF0C8"/>
    <w:rsid w:val="11262BB7"/>
    <w:rsid w:val="112A2AFF"/>
    <w:rsid w:val="1130B470"/>
    <w:rsid w:val="11A48644"/>
    <w:rsid w:val="1246BCCD"/>
    <w:rsid w:val="124D3651"/>
    <w:rsid w:val="1285C18F"/>
    <w:rsid w:val="12B918B6"/>
    <w:rsid w:val="13AB9801"/>
    <w:rsid w:val="13FAAC04"/>
    <w:rsid w:val="141082F0"/>
    <w:rsid w:val="145D0C48"/>
    <w:rsid w:val="1468E73B"/>
    <w:rsid w:val="146D4622"/>
    <w:rsid w:val="14EE13D7"/>
    <w:rsid w:val="14FD1AF8"/>
    <w:rsid w:val="151F9887"/>
    <w:rsid w:val="15334C9D"/>
    <w:rsid w:val="15477566"/>
    <w:rsid w:val="155C28B9"/>
    <w:rsid w:val="15BD694C"/>
    <w:rsid w:val="15C18CEA"/>
    <w:rsid w:val="160FB006"/>
    <w:rsid w:val="162F20FB"/>
    <w:rsid w:val="16A71E74"/>
    <w:rsid w:val="16A8B730"/>
    <w:rsid w:val="16B364F0"/>
    <w:rsid w:val="16B49219"/>
    <w:rsid w:val="178CF85A"/>
    <w:rsid w:val="17945DFB"/>
    <w:rsid w:val="17E4C1F7"/>
    <w:rsid w:val="18143FE5"/>
    <w:rsid w:val="1864E0F9"/>
    <w:rsid w:val="18F9FC28"/>
    <w:rsid w:val="1907A683"/>
    <w:rsid w:val="19115AC0"/>
    <w:rsid w:val="19BA236C"/>
    <w:rsid w:val="1A284D11"/>
    <w:rsid w:val="1A516365"/>
    <w:rsid w:val="1A5845B3"/>
    <w:rsid w:val="1A65D418"/>
    <w:rsid w:val="1A81A8E1"/>
    <w:rsid w:val="1A971E50"/>
    <w:rsid w:val="1AA8B5EA"/>
    <w:rsid w:val="1AF55CFC"/>
    <w:rsid w:val="1B32F943"/>
    <w:rsid w:val="1BA863B5"/>
    <w:rsid w:val="1BAF65D6"/>
    <w:rsid w:val="1BB2DB22"/>
    <w:rsid w:val="1BC05D32"/>
    <w:rsid w:val="1C3D3FFE"/>
    <w:rsid w:val="1C465FD6"/>
    <w:rsid w:val="1C52E5F4"/>
    <w:rsid w:val="1CE26D23"/>
    <w:rsid w:val="1D482446"/>
    <w:rsid w:val="1DAC8C33"/>
    <w:rsid w:val="1DDCB37D"/>
    <w:rsid w:val="1DE58449"/>
    <w:rsid w:val="1E0779D4"/>
    <w:rsid w:val="1F3EE7B6"/>
    <w:rsid w:val="1F5FD3C2"/>
    <w:rsid w:val="1F6EAF14"/>
    <w:rsid w:val="1F8F24E2"/>
    <w:rsid w:val="1FA65EB8"/>
    <w:rsid w:val="1FA87D97"/>
    <w:rsid w:val="1FBC9DB8"/>
    <w:rsid w:val="1FDF38C2"/>
    <w:rsid w:val="20580503"/>
    <w:rsid w:val="2093E5D0"/>
    <w:rsid w:val="20C3B0BE"/>
    <w:rsid w:val="213A44C3"/>
    <w:rsid w:val="21892AE6"/>
    <w:rsid w:val="219963DA"/>
    <w:rsid w:val="21A063AF"/>
    <w:rsid w:val="225EA078"/>
    <w:rsid w:val="22603503"/>
    <w:rsid w:val="22679FED"/>
    <w:rsid w:val="229E52FE"/>
    <w:rsid w:val="22A97127"/>
    <w:rsid w:val="22DA7E10"/>
    <w:rsid w:val="2306F2D2"/>
    <w:rsid w:val="2338713E"/>
    <w:rsid w:val="233F060A"/>
    <w:rsid w:val="23A6328F"/>
    <w:rsid w:val="23AC30A9"/>
    <w:rsid w:val="23F5B043"/>
    <w:rsid w:val="24322992"/>
    <w:rsid w:val="24A5C141"/>
    <w:rsid w:val="24BC44C9"/>
    <w:rsid w:val="24C98482"/>
    <w:rsid w:val="24E120C1"/>
    <w:rsid w:val="252312B8"/>
    <w:rsid w:val="25284A0F"/>
    <w:rsid w:val="256E7BF4"/>
    <w:rsid w:val="257E21AD"/>
    <w:rsid w:val="2664684B"/>
    <w:rsid w:val="26E222C4"/>
    <w:rsid w:val="27075560"/>
    <w:rsid w:val="273D32DD"/>
    <w:rsid w:val="27689FCE"/>
    <w:rsid w:val="27911E26"/>
    <w:rsid w:val="27AC5FC1"/>
    <w:rsid w:val="27D5D6EE"/>
    <w:rsid w:val="27E73B65"/>
    <w:rsid w:val="2800A432"/>
    <w:rsid w:val="2841496C"/>
    <w:rsid w:val="287B27E4"/>
    <w:rsid w:val="288E0FF0"/>
    <w:rsid w:val="28FF4281"/>
    <w:rsid w:val="2917F451"/>
    <w:rsid w:val="292E57D7"/>
    <w:rsid w:val="29358E99"/>
    <w:rsid w:val="29788266"/>
    <w:rsid w:val="2993612A"/>
    <w:rsid w:val="29B37BE9"/>
    <w:rsid w:val="29F334AA"/>
    <w:rsid w:val="2A2EA733"/>
    <w:rsid w:val="2A5AF782"/>
    <w:rsid w:val="2ABCC0B7"/>
    <w:rsid w:val="2AD504E5"/>
    <w:rsid w:val="2AE25372"/>
    <w:rsid w:val="2AE81227"/>
    <w:rsid w:val="2AEDB60D"/>
    <w:rsid w:val="2AF81914"/>
    <w:rsid w:val="2B8A303E"/>
    <w:rsid w:val="2BA28C75"/>
    <w:rsid w:val="2BCBE98D"/>
    <w:rsid w:val="2BE9401E"/>
    <w:rsid w:val="2BF8C021"/>
    <w:rsid w:val="2C029142"/>
    <w:rsid w:val="2CC9BFA5"/>
    <w:rsid w:val="2CCF9413"/>
    <w:rsid w:val="2DB48FBC"/>
    <w:rsid w:val="2DE476D3"/>
    <w:rsid w:val="2E0D7FCE"/>
    <w:rsid w:val="2E0F1F29"/>
    <w:rsid w:val="2E27DA9C"/>
    <w:rsid w:val="2E604CA1"/>
    <w:rsid w:val="2E6A100D"/>
    <w:rsid w:val="2E74D32E"/>
    <w:rsid w:val="2E860F0B"/>
    <w:rsid w:val="2EAD4399"/>
    <w:rsid w:val="2EDC56E5"/>
    <w:rsid w:val="2F8363ED"/>
    <w:rsid w:val="2F8CC8EA"/>
    <w:rsid w:val="2FD5A9F0"/>
    <w:rsid w:val="30091B3C"/>
    <w:rsid w:val="30230345"/>
    <w:rsid w:val="3045FCC8"/>
    <w:rsid w:val="308ED0FD"/>
    <w:rsid w:val="30AE773A"/>
    <w:rsid w:val="30C549E3"/>
    <w:rsid w:val="3101FF3E"/>
    <w:rsid w:val="315AEABE"/>
    <w:rsid w:val="31722819"/>
    <w:rsid w:val="31770D0B"/>
    <w:rsid w:val="317C157D"/>
    <w:rsid w:val="319C43CF"/>
    <w:rsid w:val="31A55210"/>
    <w:rsid w:val="32114933"/>
    <w:rsid w:val="3229DBF4"/>
    <w:rsid w:val="322CCF9A"/>
    <w:rsid w:val="329B3D45"/>
    <w:rsid w:val="32C8BF1C"/>
    <w:rsid w:val="32FFF15C"/>
    <w:rsid w:val="331FECF5"/>
    <w:rsid w:val="336FB954"/>
    <w:rsid w:val="33E85ED4"/>
    <w:rsid w:val="33E8D1D9"/>
    <w:rsid w:val="3430F8FE"/>
    <w:rsid w:val="344C2977"/>
    <w:rsid w:val="34865A53"/>
    <w:rsid w:val="34F4C522"/>
    <w:rsid w:val="35699FD5"/>
    <w:rsid w:val="35A35FB9"/>
    <w:rsid w:val="35BEEF84"/>
    <w:rsid w:val="36171ACE"/>
    <w:rsid w:val="361A4E17"/>
    <w:rsid w:val="364BB082"/>
    <w:rsid w:val="36DF88D6"/>
    <w:rsid w:val="36E93409"/>
    <w:rsid w:val="3710BD07"/>
    <w:rsid w:val="373F8845"/>
    <w:rsid w:val="377E88FB"/>
    <w:rsid w:val="37FFB4C7"/>
    <w:rsid w:val="38C0B529"/>
    <w:rsid w:val="38D57989"/>
    <w:rsid w:val="39A78506"/>
    <w:rsid w:val="39AE72FD"/>
    <w:rsid w:val="3A0CB7F2"/>
    <w:rsid w:val="3A47AB7D"/>
    <w:rsid w:val="3A513A25"/>
    <w:rsid w:val="3A5A25C1"/>
    <w:rsid w:val="3A72D3E7"/>
    <w:rsid w:val="3A7B0FAA"/>
    <w:rsid w:val="3AC1AE79"/>
    <w:rsid w:val="3AF53847"/>
    <w:rsid w:val="3B2DDA81"/>
    <w:rsid w:val="3B66773B"/>
    <w:rsid w:val="3C0FA1A7"/>
    <w:rsid w:val="3C557345"/>
    <w:rsid w:val="3CD74E6A"/>
    <w:rsid w:val="3CE49F9D"/>
    <w:rsid w:val="3D7EA1C5"/>
    <w:rsid w:val="3D92B620"/>
    <w:rsid w:val="3D96F99E"/>
    <w:rsid w:val="3D99785C"/>
    <w:rsid w:val="3DF3B143"/>
    <w:rsid w:val="3E374ADA"/>
    <w:rsid w:val="3E5370F2"/>
    <w:rsid w:val="3E55627F"/>
    <w:rsid w:val="3E6DF9EF"/>
    <w:rsid w:val="3EA0124C"/>
    <w:rsid w:val="3ED925EF"/>
    <w:rsid w:val="3F038445"/>
    <w:rsid w:val="3F4591D2"/>
    <w:rsid w:val="3FCD6253"/>
    <w:rsid w:val="3FEE5006"/>
    <w:rsid w:val="4033AE58"/>
    <w:rsid w:val="40A1C1BA"/>
    <w:rsid w:val="40B24F49"/>
    <w:rsid w:val="40E2D961"/>
    <w:rsid w:val="40EBCF9D"/>
    <w:rsid w:val="4133EFEC"/>
    <w:rsid w:val="4155D355"/>
    <w:rsid w:val="41575FA6"/>
    <w:rsid w:val="4179AD46"/>
    <w:rsid w:val="41DE69E7"/>
    <w:rsid w:val="41F2C152"/>
    <w:rsid w:val="42937FD3"/>
    <w:rsid w:val="42E2CE9C"/>
    <w:rsid w:val="42EEB83C"/>
    <w:rsid w:val="42F5FD9B"/>
    <w:rsid w:val="4320353F"/>
    <w:rsid w:val="43215B99"/>
    <w:rsid w:val="43265786"/>
    <w:rsid w:val="4348BBC0"/>
    <w:rsid w:val="436B5673"/>
    <w:rsid w:val="43A3CFA4"/>
    <w:rsid w:val="444E0AE6"/>
    <w:rsid w:val="44A3A9DD"/>
    <w:rsid w:val="44E8C919"/>
    <w:rsid w:val="45098A69"/>
    <w:rsid w:val="450C0CAE"/>
    <w:rsid w:val="4527A615"/>
    <w:rsid w:val="45677E21"/>
    <w:rsid w:val="45AFAD73"/>
    <w:rsid w:val="45FEE21D"/>
    <w:rsid w:val="46780C89"/>
    <w:rsid w:val="467B3F9F"/>
    <w:rsid w:val="468C235D"/>
    <w:rsid w:val="46CBFC80"/>
    <w:rsid w:val="46E6DEB5"/>
    <w:rsid w:val="471B2284"/>
    <w:rsid w:val="474E4790"/>
    <w:rsid w:val="47C51E53"/>
    <w:rsid w:val="4838E137"/>
    <w:rsid w:val="4855C397"/>
    <w:rsid w:val="4867105B"/>
    <w:rsid w:val="48702B22"/>
    <w:rsid w:val="48B15BBD"/>
    <w:rsid w:val="492323C1"/>
    <w:rsid w:val="49C92B39"/>
    <w:rsid w:val="49EE6E69"/>
    <w:rsid w:val="4A606B5D"/>
    <w:rsid w:val="4A78EE12"/>
    <w:rsid w:val="4AB65E18"/>
    <w:rsid w:val="4B117AB2"/>
    <w:rsid w:val="4B1A0735"/>
    <w:rsid w:val="4B42B999"/>
    <w:rsid w:val="4BA10460"/>
    <w:rsid w:val="4BB1CA66"/>
    <w:rsid w:val="4BBFC03D"/>
    <w:rsid w:val="4BEF7551"/>
    <w:rsid w:val="4C0246E5"/>
    <w:rsid w:val="4C577459"/>
    <w:rsid w:val="4C598517"/>
    <w:rsid w:val="4C94D431"/>
    <w:rsid w:val="4CD4DCF3"/>
    <w:rsid w:val="4CF08A4B"/>
    <w:rsid w:val="4D091BFD"/>
    <w:rsid w:val="4D1FA878"/>
    <w:rsid w:val="4D5AC689"/>
    <w:rsid w:val="4DE8EEE9"/>
    <w:rsid w:val="4DF4D18E"/>
    <w:rsid w:val="4E3C5A25"/>
    <w:rsid w:val="4E504A8B"/>
    <w:rsid w:val="4E627639"/>
    <w:rsid w:val="4E6F8418"/>
    <w:rsid w:val="4E728D06"/>
    <w:rsid w:val="4EAF53DE"/>
    <w:rsid w:val="4EBE1E1C"/>
    <w:rsid w:val="4F061AC0"/>
    <w:rsid w:val="4F128C70"/>
    <w:rsid w:val="4F3991CC"/>
    <w:rsid w:val="4F498882"/>
    <w:rsid w:val="4F731280"/>
    <w:rsid w:val="4F947852"/>
    <w:rsid w:val="50230D51"/>
    <w:rsid w:val="5061E6D4"/>
    <w:rsid w:val="50D9ADB8"/>
    <w:rsid w:val="50E021FC"/>
    <w:rsid w:val="50FF7449"/>
    <w:rsid w:val="515805DB"/>
    <w:rsid w:val="51D38C17"/>
    <w:rsid w:val="51DC58BB"/>
    <w:rsid w:val="521B366B"/>
    <w:rsid w:val="523819A1"/>
    <w:rsid w:val="525A3BC6"/>
    <w:rsid w:val="525D3D00"/>
    <w:rsid w:val="526586BC"/>
    <w:rsid w:val="528D2E57"/>
    <w:rsid w:val="5304BB04"/>
    <w:rsid w:val="5322C357"/>
    <w:rsid w:val="5338A7B3"/>
    <w:rsid w:val="5340C539"/>
    <w:rsid w:val="535CB4FF"/>
    <w:rsid w:val="53EAFC7F"/>
    <w:rsid w:val="54A99ADD"/>
    <w:rsid w:val="54D0C5FB"/>
    <w:rsid w:val="54DBD054"/>
    <w:rsid w:val="552C5951"/>
    <w:rsid w:val="5536F973"/>
    <w:rsid w:val="553D9B2C"/>
    <w:rsid w:val="55E65983"/>
    <w:rsid w:val="5756499B"/>
    <w:rsid w:val="577D21A5"/>
    <w:rsid w:val="57853D73"/>
    <w:rsid w:val="57DBF9EE"/>
    <w:rsid w:val="5845CEDE"/>
    <w:rsid w:val="58C3F321"/>
    <w:rsid w:val="58E3CC81"/>
    <w:rsid w:val="592018B1"/>
    <w:rsid w:val="5961A783"/>
    <w:rsid w:val="59B1B5D5"/>
    <w:rsid w:val="59B37058"/>
    <w:rsid w:val="59B99F17"/>
    <w:rsid w:val="59C66B16"/>
    <w:rsid w:val="59E91B9E"/>
    <w:rsid w:val="59EF484D"/>
    <w:rsid w:val="5A5E8B6D"/>
    <w:rsid w:val="5A62BF93"/>
    <w:rsid w:val="5AA5D5CC"/>
    <w:rsid w:val="5AAF3407"/>
    <w:rsid w:val="5AE76274"/>
    <w:rsid w:val="5AF37AE2"/>
    <w:rsid w:val="5B08B981"/>
    <w:rsid w:val="5B33DAE3"/>
    <w:rsid w:val="5B7A3DDD"/>
    <w:rsid w:val="5BF6AC94"/>
    <w:rsid w:val="5C27FB31"/>
    <w:rsid w:val="5C642161"/>
    <w:rsid w:val="5D086BE4"/>
    <w:rsid w:val="5D11D94F"/>
    <w:rsid w:val="5D8DE915"/>
    <w:rsid w:val="5DBED6C7"/>
    <w:rsid w:val="5DC2B027"/>
    <w:rsid w:val="5E2B4234"/>
    <w:rsid w:val="5E392166"/>
    <w:rsid w:val="5E4A274E"/>
    <w:rsid w:val="5E524B2E"/>
    <w:rsid w:val="5E84356C"/>
    <w:rsid w:val="5EC4DB0F"/>
    <w:rsid w:val="5F13C928"/>
    <w:rsid w:val="5F2F3A43"/>
    <w:rsid w:val="5F88C31B"/>
    <w:rsid w:val="6005A805"/>
    <w:rsid w:val="601A195F"/>
    <w:rsid w:val="602EB0E8"/>
    <w:rsid w:val="60597845"/>
    <w:rsid w:val="6063F9FA"/>
    <w:rsid w:val="606F2926"/>
    <w:rsid w:val="60B97A14"/>
    <w:rsid w:val="60BAE6FD"/>
    <w:rsid w:val="611FC237"/>
    <w:rsid w:val="6127FFFA"/>
    <w:rsid w:val="61D53439"/>
    <w:rsid w:val="61E4DBF9"/>
    <w:rsid w:val="61EEEC9D"/>
    <w:rsid w:val="622AADA4"/>
    <w:rsid w:val="6344BFDE"/>
    <w:rsid w:val="6350ABC9"/>
    <w:rsid w:val="6366E7E5"/>
    <w:rsid w:val="639162C1"/>
    <w:rsid w:val="63C8595C"/>
    <w:rsid w:val="641379B6"/>
    <w:rsid w:val="646AFDDE"/>
    <w:rsid w:val="64DF62FF"/>
    <w:rsid w:val="6512DE1C"/>
    <w:rsid w:val="65384BFD"/>
    <w:rsid w:val="65B555A9"/>
    <w:rsid w:val="65EAE740"/>
    <w:rsid w:val="660361D1"/>
    <w:rsid w:val="66044AD7"/>
    <w:rsid w:val="66A7A5CC"/>
    <w:rsid w:val="66CEF813"/>
    <w:rsid w:val="66D124B1"/>
    <w:rsid w:val="670F4C08"/>
    <w:rsid w:val="67251332"/>
    <w:rsid w:val="67B899E6"/>
    <w:rsid w:val="67D8AACC"/>
    <w:rsid w:val="68454AA8"/>
    <w:rsid w:val="68551216"/>
    <w:rsid w:val="6865473D"/>
    <w:rsid w:val="688E82D7"/>
    <w:rsid w:val="68EBE476"/>
    <w:rsid w:val="68EC45A0"/>
    <w:rsid w:val="690007DF"/>
    <w:rsid w:val="691B1497"/>
    <w:rsid w:val="6939F14F"/>
    <w:rsid w:val="693C2596"/>
    <w:rsid w:val="697DE42B"/>
    <w:rsid w:val="698B0900"/>
    <w:rsid w:val="69E1EDC7"/>
    <w:rsid w:val="6A04C18B"/>
    <w:rsid w:val="6A0778FB"/>
    <w:rsid w:val="6A4B25AB"/>
    <w:rsid w:val="6A5BD84A"/>
    <w:rsid w:val="6A6B522A"/>
    <w:rsid w:val="6A83723E"/>
    <w:rsid w:val="6A90D036"/>
    <w:rsid w:val="6AB7EB21"/>
    <w:rsid w:val="6B5AD429"/>
    <w:rsid w:val="6BAC8EDD"/>
    <w:rsid w:val="6BBA358D"/>
    <w:rsid w:val="6BBEE5B9"/>
    <w:rsid w:val="6C4B398B"/>
    <w:rsid w:val="6C7A92B3"/>
    <w:rsid w:val="6C83EBE3"/>
    <w:rsid w:val="6C9579F4"/>
    <w:rsid w:val="6CBFF2E0"/>
    <w:rsid w:val="6D27366C"/>
    <w:rsid w:val="6DFE9606"/>
    <w:rsid w:val="6E3691AF"/>
    <w:rsid w:val="6E5BA13D"/>
    <w:rsid w:val="6EAF0589"/>
    <w:rsid w:val="6EB38D32"/>
    <w:rsid w:val="6ED67942"/>
    <w:rsid w:val="6F473509"/>
    <w:rsid w:val="6FD5330C"/>
    <w:rsid w:val="70476AD6"/>
    <w:rsid w:val="7061FFB4"/>
    <w:rsid w:val="70DB102B"/>
    <w:rsid w:val="7119A2D5"/>
    <w:rsid w:val="713285C0"/>
    <w:rsid w:val="72101059"/>
    <w:rsid w:val="724A4EA9"/>
    <w:rsid w:val="7267330F"/>
    <w:rsid w:val="7270BF2C"/>
    <w:rsid w:val="72826CF9"/>
    <w:rsid w:val="72A0FD7C"/>
    <w:rsid w:val="73110E1B"/>
    <w:rsid w:val="74972671"/>
    <w:rsid w:val="74AD2B8F"/>
    <w:rsid w:val="74B1A195"/>
    <w:rsid w:val="74FB9F15"/>
    <w:rsid w:val="750600CC"/>
    <w:rsid w:val="751AE73C"/>
    <w:rsid w:val="75C829A9"/>
    <w:rsid w:val="76686A5E"/>
    <w:rsid w:val="766983FB"/>
    <w:rsid w:val="767106E5"/>
    <w:rsid w:val="769BDA38"/>
    <w:rsid w:val="76FF0FB5"/>
    <w:rsid w:val="7728800C"/>
    <w:rsid w:val="7777CB44"/>
    <w:rsid w:val="778BE3DA"/>
    <w:rsid w:val="77D3C10E"/>
    <w:rsid w:val="77ED60DB"/>
    <w:rsid w:val="77FF7D82"/>
    <w:rsid w:val="78354068"/>
    <w:rsid w:val="789A99CC"/>
    <w:rsid w:val="78A636CE"/>
    <w:rsid w:val="78D1FEB4"/>
    <w:rsid w:val="790EC83F"/>
    <w:rsid w:val="796916C1"/>
    <w:rsid w:val="79748561"/>
    <w:rsid w:val="79AC0200"/>
    <w:rsid w:val="79BC9972"/>
    <w:rsid w:val="79C1833C"/>
    <w:rsid w:val="7A036019"/>
    <w:rsid w:val="7A5C09B0"/>
    <w:rsid w:val="7AFF60F0"/>
    <w:rsid w:val="7B17B00D"/>
    <w:rsid w:val="7B5B9C05"/>
    <w:rsid w:val="7BB0E6E4"/>
    <w:rsid w:val="7BC99641"/>
    <w:rsid w:val="7BD97199"/>
    <w:rsid w:val="7CA82021"/>
    <w:rsid w:val="7CAD2D4B"/>
    <w:rsid w:val="7CFFA369"/>
    <w:rsid w:val="7D1813CD"/>
    <w:rsid w:val="7D387579"/>
    <w:rsid w:val="7D39E9F8"/>
    <w:rsid w:val="7D4790D3"/>
    <w:rsid w:val="7D47BF56"/>
    <w:rsid w:val="7D49043D"/>
    <w:rsid w:val="7D541017"/>
    <w:rsid w:val="7DA5F93B"/>
    <w:rsid w:val="7DB2BA2C"/>
    <w:rsid w:val="7DDCBF2E"/>
    <w:rsid w:val="7DDFE70E"/>
    <w:rsid w:val="7EAC8368"/>
    <w:rsid w:val="7EB07B8D"/>
    <w:rsid w:val="7EB17C6B"/>
    <w:rsid w:val="7EB9BEB6"/>
    <w:rsid w:val="7F0B2197"/>
    <w:rsid w:val="7F2A7DAF"/>
    <w:rsid w:val="7F8B6723"/>
    <w:rsid w:val="7FF6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94CC43"/>
  <w15:chartTrackingRefBased/>
  <w15:docId w15:val="{74610C25-1E71-47A8-8CBE-C2993D1D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798"/>
    <w:pPr>
      <w:spacing w:after="0" w:line="240" w:lineRule="auto"/>
      <w:jc w:val="both"/>
    </w:pPr>
    <w:rPr>
      <w:rFonts w:ascii="Arial" w:eastAsia="Calibri" w:hAnsi="Arial" w:cs="Times New Roman"/>
      <w:kern w:val="0"/>
      <w:sz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79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79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79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79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79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79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79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79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79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7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7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7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7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7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7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7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7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7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798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5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79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5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79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57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79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57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7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7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7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F5798"/>
    <w:pPr>
      <w:spacing w:before="60" w:after="80" w:line="240" w:lineRule="auto"/>
    </w:pPr>
    <w:rPr>
      <w:rFonts w:ascii="Arial" w:eastAsia="Calibri" w:hAnsi="Arial" w:cs="Times New Roman"/>
      <w:kern w:val="0"/>
      <w:sz w:val="22"/>
      <w:szCs w:val="20"/>
      <w:lang w:eastAsia="en-GB"/>
      <w14:ligatures w14:val="none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F579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5798"/>
    <w:rPr>
      <w:rFonts w:ascii="Arial" w:eastAsia="Calibri" w:hAnsi="Arial" w:cs="Times New Roman"/>
      <w:kern w:val="0"/>
      <w:sz w:val="2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F57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5798"/>
    <w:rPr>
      <w:rFonts w:ascii="Arial" w:eastAsia="Calibri" w:hAnsi="Arial" w:cs="Times New Roman"/>
      <w:kern w:val="0"/>
      <w:sz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F57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79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798"/>
    <w:rPr>
      <w:rFonts w:ascii="Arial" w:eastAsia="Calibri" w:hAnsi="Arial" w:cs="Times New Roman"/>
      <w:kern w:val="0"/>
      <w:sz w:val="20"/>
      <w:szCs w:val="20"/>
      <w:lang w:eastAsia="en-GB"/>
      <w14:ligatures w14:val="none"/>
    </w:rPr>
  </w:style>
  <w:style w:type="paragraph" w:customStyle="1" w:styleId="NormalinTable">
    <w:name w:val="Normal in Table"/>
    <w:basedOn w:val="Normal"/>
    <w:qFormat/>
    <w:rsid w:val="008F5798"/>
    <w:pPr>
      <w:spacing w:before="40" w:after="40"/>
      <w:jc w:val="left"/>
    </w:pPr>
    <w:rPr>
      <w:rFonts w:ascii="Times New Roman" w:eastAsiaTheme="minorEastAsia" w:hAnsi="Times New Roman" w:cstheme="minorBidi"/>
      <w:sz w:val="19"/>
      <w:szCs w:val="22"/>
      <w:lang w:eastAsia="en-US"/>
    </w:rPr>
  </w:style>
  <w:style w:type="character" w:styleId="Mention">
    <w:name w:val="Mention"/>
    <w:basedOn w:val="DefaultParagraphFont"/>
    <w:uiPriority w:val="99"/>
    <w:unhideWhenUsed/>
    <w:rsid w:val="008F5798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F5E76"/>
    <w:pPr>
      <w:spacing w:after="0" w:line="240" w:lineRule="auto"/>
    </w:pPr>
    <w:rPr>
      <w:rFonts w:ascii="Arial" w:eastAsia="Calibri" w:hAnsi="Arial" w:cs="Times New Roman"/>
      <w:kern w:val="0"/>
      <w:sz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7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7C5"/>
    <w:rPr>
      <w:rFonts w:ascii="Arial" w:eastAsia="Calibri" w:hAnsi="Arial" w:cs="Times New Roman"/>
      <w:b/>
      <w:bCs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1530B4E2-0E85-0641-9604-C542DE2ABF1D}">
    <t:Anchor>
      <t:Comment id="2129737549"/>
    </t:Anchor>
    <t:History>
      <t:Event id="{14B4A771-F996-5E44-9519-9A99C01B7126}" time="2026-04-30T16:01:11.144Z">
        <t:Attribution userId="S::Kresan.Panchardcharam3@businessandtrade.gov.uk::d5a3c617-85f9-401e-a358-b8f5aab1a082" userProvider="AD" userName="Kresan PANCHARDCHARAM3 (DBT)"/>
        <t:Anchor>
          <t:Comment id="1062711874"/>
        </t:Anchor>
        <t:Create/>
      </t:Event>
      <t:Event id="{6F955927-B6A7-6749-80B8-70EABDC89B43}" time="2026-04-30T16:01:11.144Z">
        <t:Attribution userId="S::Kresan.Panchardcharam3@businessandtrade.gov.uk::d5a3c617-85f9-401e-a358-b8f5aab1a082" userProvider="AD" userName="Kresan PANCHARDCHARAM3 (DBT)"/>
        <t:Anchor>
          <t:Comment id="1062711874"/>
        </t:Anchor>
        <t:Assign userId="S::Jamie.Mccabe@businessandtrade.gov.uk::348ac416-3af9-408f-ba06-b88b8a883720" userProvider="AD" userName="Jamie MCCABE (DBT)"/>
      </t:Event>
      <t:Event id="{817E90F1-EDE0-624A-9087-3049E2A516CD}" time="2026-04-30T16:01:11.144Z">
        <t:Attribution userId="S::Kresan.Panchardcharam3@businessandtrade.gov.uk::d5a3c617-85f9-401e-a358-b8f5aab1a082" userProvider="AD" userName="Kresan PANCHARDCHARAM3 (DBT)"/>
        <t:Anchor>
          <t:Comment id="1062711874"/>
        </t:Anchor>
        <t:SetTitle title="@Jamie MCCABE (DBT) @Matt WILLIAMS (DBT) To think through about how we implement through child quotas. Let's check in with Beth Clark (HMRC) @Esther WILLIAMS (DBT) for sight "/>
      </t:Event>
      <t:Event id="{71FE045A-3351-42D6-9C55-9BE9C470A94C}" time="2026-05-19T15:16:21.401Z">
        <t:Attribution userId="S::Edward.Roscoe@businessandtrade.gov.uk::4c247b98-e5d0-4236-aefb-a7f15e1c2f42" userProvider="AD" userName="Edward ROSCOE (DBT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ernment_x0020_Body xmlns="b413c3fd-5a3b-4239-b985-69032e371c04">DIT</Government_x0020_Body>
    <Date_x0020_Opened xmlns="b413c3fd-5a3b-4239-b985-69032e371c04">[Today]</Date_x0020_Opened>
    <m975189f4ba442ecbf67d4147307b177 xmlns="db263453-a3d0-4717-a2d0-0052ddb080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Trade Defence</TermName>
          <TermId xmlns="http://schemas.microsoft.com/office/infopath/2007/PartnerControls">7d721a06-ec46-4e24-ab86-d96c74af4126</TermId>
        </TermInfo>
      </Terms>
    </m975189f4ba442ecbf67d4147307b177>
    <LegacyData xmlns="aaacb922-5235-4a66-b188-303b9b46fbd7" xsi:nil="true"/>
    <Descriptor xmlns="0063f72e-ace3-48fb-9c1f-5b513408b31f" xsi:nil="true"/>
    <Which_x0020_of_x0020_the_x0020_following_x0020_sessions_x0020_would_x0020_you_x0020_be_x0020_able_x0020_to_x0020_attend_x0020_on_x0020_Thursday_x0020_13_x0020_April_x003f__x0020_ xmlns="649709a2-30ad-4927-82c7-7b8b78541129" xsi:nil="true"/>
    <TaxCatchAll xmlns="db263453-a3d0-4717-a2d0-0052ddb08065">
      <Value>1</Value>
    </TaxCatchAll>
    <Security_x0020_Classification xmlns="0063f72e-ace3-48fb-9c1f-5b513408b31f">OFFICIAL</Security_x0020_Classification>
    <lcf76f155ced4ddcb4097134ff3c332f xmlns="649709a2-30ad-4927-82c7-7b8b78541129">
      <Terms xmlns="http://schemas.microsoft.com/office/infopath/2007/PartnerControls"/>
    </lcf76f155ced4ddcb4097134ff3c332f>
    <Retention_x0020_Label xmlns="a8f60570-4bd3-4f2b-950b-a996de8ab151" xsi:nil="true"/>
    <Date_x0020_Closed xmlns="b413c3fd-5a3b-4239-b985-69032e371c04" xsi:nil="true"/>
    <_dlc_DocId xmlns="db263453-a3d0-4717-a2d0-0052ddb08065">YPNJZX3Z4AWQ-1076610101-16423</_dlc_DocId>
    <_dlc_DocIdUrl xmlns="db263453-a3d0-4717-a2d0-0052ddb08065">
      <Url>https://dbis.sharepoint.com/sites/TDSCL/_layouts/15/DocIdRedir.aspx?ID=YPNJZX3Z4AWQ-1076610101-16423</Url>
      <Description>YPNJZX3Z4AWQ-1076610101-16423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12A43D37D87499DC002EFE7E8FDD6" ma:contentTypeVersion="21" ma:contentTypeDescription="Create a new document." ma:contentTypeScope="" ma:versionID="9fce3879ee8b6a4b6a038267356e7d8e">
  <xsd:schema xmlns:xsd="http://www.w3.org/2001/XMLSchema" xmlns:xs="http://www.w3.org/2001/XMLSchema" xmlns:p="http://schemas.microsoft.com/office/2006/metadata/properties" xmlns:ns2="db263453-a3d0-4717-a2d0-0052ddb08065" xmlns:ns3="0063f72e-ace3-48fb-9c1f-5b513408b31f" xmlns:ns4="b413c3fd-5a3b-4239-b985-69032e371c04" xmlns:ns5="a8f60570-4bd3-4f2b-950b-a996de8ab151" xmlns:ns6="aaacb922-5235-4a66-b188-303b9b46fbd7" xmlns:ns7="649709a2-30ad-4927-82c7-7b8b78541129" targetNamespace="http://schemas.microsoft.com/office/2006/metadata/properties" ma:root="true" ma:fieldsID="385505e60d45053003bf9799f6b06b53" ns2:_="" ns3:_="" ns4:_="" ns5:_="" ns6:_="" ns7:_="">
    <xsd:import namespace="db263453-a3d0-4717-a2d0-0052ddb08065"/>
    <xsd:import namespace="0063f72e-ace3-48fb-9c1f-5b513408b31f"/>
    <xsd:import namespace="b413c3fd-5a3b-4239-b985-69032e371c04"/>
    <xsd:import namespace="a8f60570-4bd3-4f2b-950b-a996de8ab151"/>
    <xsd:import namespace="aaacb922-5235-4a66-b188-303b9b46fbd7"/>
    <xsd:import namespace="649709a2-30ad-4927-82c7-7b8b7854112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ecurity_x0020_Classification" minOccurs="0"/>
                <xsd:element ref="ns3:Descriptor" minOccurs="0"/>
                <xsd:element ref="ns2:m975189f4ba442ecbf67d4147307b177" minOccurs="0"/>
                <xsd:element ref="ns2:TaxCatchAll" minOccurs="0"/>
                <xsd:element ref="ns2:TaxCatchAllLabel" minOccurs="0"/>
                <xsd:element ref="ns4:Government_x0020_Body"/>
                <xsd:element ref="ns4:Date_x0020_Opened" minOccurs="0"/>
                <xsd:element ref="ns4:Date_x0020_Closed" minOccurs="0"/>
                <xsd:element ref="ns5:Retention_x0020_Label" minOccurs="0"/>
                <xsd:element ref="ns6:LegacyData" minOccurs="0"/>
                <xsd:element ref="ns7:MediaServiceMetadata" minOccurs="0"/>
                <xsd:element ref="ns7:MediaServiceFastMetadata" minOccurs="0"/>
                <xsd:element ref="ns7:MediaServiceSearchProperties" minOccurs="0"/>
                <xsd:element ref="ns7:MediaServiceDateTaken" minOccurs="0"/>
                <xsd:element ref="ns7:MediaServiceGenerationTime" minOccurs="0"/>
                <xsd:element ref="ns7:MediaServiceEventHashCode" minOccurs="0"/>
                <xsd:element ref="ns7:MediaLengthInSeconds" minOccurs="0"/>
                <xsd:element ref="ns7:lcf76f155ced4ddcb4097134ff3c332f" minOccurs="0"/>
                <xsd:element ref="ns7:MediaServiceOCR" minOccurs="0"/>
                <xsd:element ref="ns7:Which_x0020_of_x0020_the_x0020_following_x0020_sessions_x0020_would_x0020_you_x0020_be_x0020_able_x0020_to_x0020_attend_x0020_on_x0020_Thursday_x0020_13_x0020_April_x003f_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63453-a3d0-4717-a2d0-0052ddb0806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75189f4ba442ecbf67d4147307b177" ma:index="13" nillable="true" ma:taxonomy="true" ma:internalName="m975189f4ba442ecbf67d4147307b177" ma:taxonomyFieldName="Business_x0020_Unit" ma:displayName="Business Unit" ma:default="1;#Trade Defence|7d721a06-ec46-4e24-ab86-d96c74af4126" ma:fieldId="{6975189f-4ba4-42ec-bf67-d4147307b177}" ma:sspId="07c4ed84-5fe0-43ce-92b1-d76889ed7488" ma:termSetId="6f71e40e-3a2e-4baf-91d9-2069eb3545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3e2d4205-6aa1-4fd8-88de-a71be8dbd7de}" ma:internalName="TaxCatchAll" ma:showField="CatchAllData" ma:web="db263453-a3d0-4717-a2d0-0052ddb080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3e2d4205-6aa1-4fd8-88de-a71be8dbd7de}" ma:internalName="TaxCatchAllLabel" ma:readOnly="true" ma:showField="CatchAllDataLabel" ma:web="db263453-a3d0-4717-a2d0-0052ddb080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3f72e-ace3-48fb-9c1f-5b513408b31f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11" nillable="true" ma:displayName="Security Classification" ma:default="OFFICIAL" ma:format="Dropdown" ma:indexed="true" ma:internalName="Security_x0020_Classification">
      <xsd:simpleType>
        <xsd:restriction base="dms:Choice">
          <xsd:enumeration value="OFFICIAL"/>
          <xsd:enumeration value="OFFICIAL - SENSITIVE"/>
        </xsd:restriction>
      </xsd:simpleType>
    </xsd:element>
    <xsd:element name="Descriptor" ma:index="12" nillable="true" ma:displayName="Descriptor" ma:format="Dropdown" ma:indexed="true" ma:internalName="Descriptor">
      <xsd:simpleType>
        <xsd:restriction base="dms:Choice">
          <xsd:enumeration value="EO"/>
          <xsd:enumeration value="HEO"/>
          <xsd:enumeration value="SEO"/>
          <xsd:enumeration value="Fast Streamer"/>
          <xsd:enumeration value="Grade 7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c3fd-5a3b-4239-b985-69032e371c04" elementFormDefault="qualified">
    <xsd:import namespace="http://schemas.microsoft.com/office/2006/documentManagement/types"/>
    <xsd:import namespace="http://schemas.microsoft.com/office/infopath/2007/PartnerControls"/>
    <xsd:element name="Government_x0020_Body" ma:index="17" ma:displayName="Government Body" ma:default="DIT" ma:internalName="Government_x0020_Body">
      <xsd:simpleType>
        <xsd:restriction base="dms:Text">
          <xsd:maxLength value="255"/>
        </xsd:restriction>
      </xsd:simpleType>
    </xsd:element>
    <xsd:element name="Date_x0020_Opened" ma:index="18" nillable="true" ma:displayName="Date Opened" ma:default="[Today]" ma:internalName="Date_x0020_Opened">
      <xsd:simpleType>
        <xsd:restriction base="dms:Note">
          <xsd:maxLength value="255"/>
        </xsd:restriction>
      </xsd:simpleType>
    </xsd:element>
    <xsd:element name="Date_x0020_Closed" ma:index="19" nillable="true" ma:displayName="Date Closed" ma:internalName="Date_x0020_Closed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570-4bd3-4f2b-950b-a996de8ab151" elementFormDefault="qualified">
    <xsd:import namespace="http://schemas.microsoft.com/office/2006/documentManagement/types"/>
    <xsd:import namespace="http://schemas.microsoft.com/office/infopath/2007/PartnerControls"/>
    <xsd:element name="Retention_x0020_Label" ma:index="20" nillable="true" ma:displayName="Retention Label" ma:internalName="Retention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cb922-5235-4a66-b188-303b9b46fbd7" elementFormDefault="qualified">
    <xsd:import namespace="http://schemas.microsoft.com/office/2006/documentManagement/types"/>
    <xsd:import namespace="http://schemas.microsoft.com/office/infopath/2007/PartnerControls"/>
    <xsd:element name="LegacyData" ma:index="21" nillable="true" ma:displayName="Legacy Data" ma:internalName="Legacy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9709a2-30ad-4927-82c7-7b8b78541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07c4ed84-5fe0-43ce-92b1-d76889ed7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Which_x0020_of_x0020_the_x0020_following_x0020_sessions_x0020_would_x0020_you_x0020_be_x0020_able_x0020_to_x0020_attend_x0020_on_x0020_Thursday_x0020_13_x0020_April_x003f__x0020_" ma:index="32" nillable="true" ma:displayName="Which of the following sessions would you be able to attend on Thursday 13 April? " ma:format="Dropdown" ma:internalName="Which_x0020_of_x0020_the_x0020_following_x0020_sessions_x0020_would_x0020_you_x0020_be_x0020_able_x0020_to_x0020_attend_x0020_on_x0020_Thursday_x0020_13_x0020_April_x003f__x0020_">
      <xsd:simpleType>
        <xsd:restriction base="dms:Choice">
          <xsd:enumeration value="13:00-13:30"/>
          <xsd:enumeration value="13:30-14:00"/>
          <xsd:enumeration value="14:00-14:30"/>
          <xsd:enumeration value="14:30-15:00"/>
          <xsd:enumeration value="15:00-15:30"/>
          <xsd:enumeration value="15:30-16:00"/>
          <xsd:enumeration value="16:00-16:30"/>
          <xsd:enumeration value="16:30-17:0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4C1295-A304-49C1-B029-D0785ACDA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1E7AA5-4C93-4C60-A84C-010A2C97C2F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E5790B6-25F4-46DF-B42F-95CB259249FC}">
  <ds:schemaRefs>
    <ds:schemaRef ds:uri="http://schemas.microsoft.com/office/2006/metadata/properties"/>
    <ds:schemaRef ds:uri="http://schemas.microsoft.com/office/infopath/2007/PartnerControls"/>
    <ds:schemaRef ds:uri="b413c3fd-5a3b-4239-b985-69032e371c04"/>
    <ds:schemaRef ds:uri="db263453-a3d0-4717-a2d0-0052ddb08065"/>
    <ds:schemaRef ds:uri="aaacb922-5235-4a66-b188-303b9b46fbd7"/>
    <ds:schemaRef ds:uri="0063f72e-ace3-48fb-9c1f-5b513408b31f"/>
    <ds:schemaRef ds:uri="649709a2-30ad-4927-82c7-7b8b78541129"/>
    <ds:schemaRef ds:uri="a8f60570-4bd3-4f2b-950b-a996de8ab151"/>
  </ds:schemaRefs>
</ds:datastoreItem>
</file>

<file path=customXml/itemProps4.xml><?xml version="1.0" encoding="utf-8"?>
<ds:datastoreItem xmlns:ds="http://schemas.openxmlformats.org/officeDocument/2006/customXml" ds:itemID="{1185C5FF-E1BF-455D-A665-9326D821A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263453-a3d0-4717-a2d0-0052ddb08065"/>
    <ds:schemaRef ds:uri="0063f72e-ace3-48fb-9c1f-5b513408b31f"/>
    <ds:schemaRef ds:uri="b413c3fd-5a3b-4239-b985-69032e371c04"/>
    <ds:schemaRef ds:uri="a8f60570-4bd3-4f2b-950b-a996de8ab151"/>
    <ds:schemaRef ds:uri="aaacb922-5235-4a66-b188-303b9b46fbd7"/>
    <ds:schemaRef ds:uri="649709a2-30ad-4927-82c7-7b8b785411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c05e37-788c-4c59-b50e-5c98323c0a70}" enabled="1" method="Privileged" siteId="{8fa217ec-33aa-46fb-ad96-dfe68006bb8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41</Pages>
  <Words>3595</Words>
  <Characters>19432</Characters>
  <Application>Microsoft Office Word</Application>
  <DocSecurity>4</DocSecurity>
  <Lines>2628</Lines>
  <Paragraphs>687</Paragraphs>
  <ScaleCrop>false</ScaleCrop>
  <Company>Cirrus</Company>
  <LinksUpToDate>false</LinksUpToDate>
  <CharactersWithSpaces>22725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ROSCOE (DBT)</dc:creator>
  <cp:keywords/>
  <dc:description/>
  <cp:lastModifiedBy>Alexander KEELER (DBT)</cp:lastModifiedBy>
  <cp:revision>146</cp:revision>
  <dcterms:created xsi:type="dcterms:W3CDTF">2026-05-11T23:30:00Z</dcterms:created>
  <dcterms:modified xsi:type="dcterms:W3CDTF">2026-06-25T14:58:00Z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0x01010015A12A43D37D87499DC002EFE7E8FDD6</vt:lpwstr>
  </property>
  <property fmtid="{D5CDD505-2E9C-101B-9397-08002B2CF9AE}" pid="3" name="Business Unit">
    <vt:lpwstr>1;#Trade Defence|7d721a06-ec46-4e24-ab86-d96c74af4126</vt:lpwstr>
  </property>
  <property fmtid="{D5CDD505-2E9C-101B-9397-08002B2CF9AE}" pid="4" name="Business_x0020_Unit">
    <vt:lpwstr>1;#Trade Defence|7d721a06-ec46-4e24-ab86-d96c74af4126</vt:lpwstr>
  </property>
  <property fmtid="{D5CDD505-2E9C-101B-9397-08002B2CF9AE}" pid="5" name="_dlc_DocIdItemGuid">
    <vt:lpwstr>213c8857-2999-4640-bdb7-3fe610311807</vt:lpwstr>
  </property>
  <property fmtid="{D5CDD505-2E9C-101B-9397-08002B2CF9AE}" pid="6" name="MediaServiceImageTags">
    <vt:lpwstr/>
  </property>
  <property fmtid="{D5CDD505-2E9C-101B-9397-08002B2CF9AE}" pid="7" name="docLang">
    <vt:lpwstr>en</vt:lpwstr>
  </property>
</Properties>
</file>