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1288"/>
        <w:gridCol w:w="2886"/>
      </w:tblGrid>
      <w:tr w:rsidR="00956799" w:rsidRPr="00C5738D" w14:paraId="6FEE4B41" w14:textId="77777777" w:rsidTr="00CF6DCE">
        <w:tc>
          <w:tcPr>
            <w:tcW w:w="11288" w:type="dxa"/>
          </w:tcPr>
          <w:p w14:paraId="6D35076B" w14:textId="77777777" w:rsidR="00956799" w:rsidRPr="00C5738D" w:rsidRDefault="00956799" w:rsidP="00C573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3622E5" w14:textId="533873C4" w:rsidR="00956799" w:rsidRPr="00C5738D" w:rsidRDefault="00956799" w:rsidP="00842C2B">
            <w:pPr>
              <w:pStyle w:val="Title"/>
            </w:pPr>
            <w:r w:rsidRPr="00C5738D">
              <w:t>W</w:t>
            </w:r>
            <w:r w:rsidR="00CF6DCE">
              <w:t>ML-A</w:t>
            </w:r>
            <w:r w:rsidR="006F5850">
              <w:t>35</w:t>
            </w:r>
            <w:r w:rsidR="009502D9">
              <w:t>a</w:t>
            </w:r>
            <w:r w:rsidR="006F5850">
              <w:t>-</w:t>
            </w:r>
            <w:r w:rsidR="009502D9">
              <w:t>E5</w:t>
            </w:r>
            <w:r w:rsidR="006F5850">
              <w:t>a&amp;b</w:t>
            </w:r>
            <w:r w:rsidR="00CF6DCE">
              <w:t xml:space="preserve"> – W</w:t>
            </w:r>
            <w:r w:rsidR="009A082F">
              <w:t xml:space="preserve">ork </w:t>
            </w:r>
            <w:r w:rsidR="00003F1F">
              <w:t>Schedule for Hazel Dormouse Mitigation Licence</w:t>
            </w:r>
          </w:p>
          <w:p w14:paraId="0371CFF3" w14:textId="77777777" w:rsidR="00956799" w:rsidRPr="00C5738D" w:rsidRDefault="00956799" w:rsidP="00C573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14:paraId="40434657" w14:textId="77777777" w:rsidR="00956799" w:rsidRPr="00C5738D" w:rsidRDefault="00293CE3" w:rsidP="00C573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pict w14:anchorId="728A7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3.95pt;height:100.8pt">
                  <v:imagedata r:id="rId12" o:title="new NE logo 720x720"/>
                </v:shape>
              </w:pict>
            </w:r>
          </w:p>
        </w:tc>
      </w:tr>
      <w:tr w:rsidR="003D289B" w:rsidRPr="003D289B" w14:paraId="178D08BF" w14:textId="77777777" w:rsidTr="00CF6DCE">
        <w:trPr>
          <w:trHeight w:val="300"/>
        </w:trPr>
        <w:tc>
          <w:tcPr>
            <w:tcW w:w="1417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CA00CA" w14:textId="77777777" w:rsidR="003D289B" w:rsidRPr="003D289B" w:rsidRDefault="003D7F4A" w:rsidP="00E726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D7F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Site name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and address (as stated on</w:t>
            </w:r>
            <w:r w:rsidRPr="003D7F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the application form</w:t>
            </w:r>
            <w:r w:rsidR="000C39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and/or licence</w:t>
            </w:r>
            <w:r w:rsidR="00A263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)</w:t>
            </w:r>
            <w:r w:rsidRPr="003D7F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 </w:t>
            </w:r>
            <w:r w:rsidRPr="003D7F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3D7F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instrText xml:space="preserve"> FORMTEXT </w:instrText>
            </w:r>
            <w:r w:rsidRPr="003D7F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r>
            <w:r w:rsidRPr="003D7F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fldChar w:fldCharType="separate"/>
            </w:r>
            <w:r w:rsidR="00E726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 </w:t>
            </w:r>
            <w:r w:rsidR="00E726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 </w:t>
            </w:r>
            <w:r w:rsidR="00E726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 </w:t>
            </w:r>
            <w:r w:rsidR="00E726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 </w:t>
            </w:r>
            <w:r w:rsidR="00E7263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 </w:t>
            </w:r>
            <w:r w:rsidRPr="003D7F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</w:tr>
      <w:tr w:rsidR="003D289B" w:rsidRPr="003D289B" w14:paraId="393E5889" w14:textId="77777777" w:rsidTr="00CF6DCE">
        <w:trPr>
          <w:trHeight w:val="300"/>
        </w:trPr>
        <w:tc>
          <w:tcPr>
            <w:tcW w:w="1417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95462E" w14:textId="77777777" w:rsidR="003D7F4A" w:rsidRDefault="003D7F4A" w:rsidP="003D28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u w:val="single"/>
                <w:lang w:eastAsia="en-GB"/>
              </w:rPr>
            </w:pPr>
          </w:p>
          <w:p w14:paraId="31B20E6E" w14:textId="70D72B5F" w:rsidR="003D289B" w:rsidRDefault="00E309BD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Please ensure that this work schedule </w:t>
            </w:r>
            <w:r w:rsidR="003D289B"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is S.M.A.R.T </w:t>
            </w:r>
            <w:r w:rsidR="00F455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(Specific, Measurable, Achievable, Realistic and Time-</w:t>
            </w:r>
            <w:r w:rsidR="002E2D2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bound</w:t>
            </w:r>
            <w:r w:rsidR="00F455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) </w:t>
            </w:r>
            <w:r w:rsidR="003D289B"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 appropriate timescales are provided for each activity, to fit with order of events.</w:t>
            </w:r>
          </w:p>
          <w:p w14:paraId="16E062E3" w14:textId="77777777" w:rsidR="003D289B" w:rsidRPr="003D289B" w:rsidRDefault="003D289B" w:rsidP="003D28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D289B" w:rsidRPr="003D289B" w14:paraId="051733ED" w14:textId="77777777" w:rsidTr="00CF6DCE">
        <w:trPr>
          <w:trHeight w:val="300"/>
        </w:trPr>
        <w:tc>
          <w:tcPr>
            <w:tcW w:w="141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D750D8" w14:textId="333B4B7C" w:rsidR="003D289B" w:rsidRDefault="003D289B" w:rsidP="00E90B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Complete these schedules to show timings for all major categories of work (mitigation and compensation measures), and to show the main construction period. The most common activities are listed here</w:t>
            </w:r>
            <w:r w:rsidR="00E90B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and you can add up to 6</w:t>
            </w: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more if needed. Leave blank if not applicable. Enter timing by stating </w:t>
            </w:r>
            <w:r w:rsidRPr="006B18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start and end dates, to nearest month and year</w:t>
            </w: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(see first line for example). Enter comments if you need to clarify timings. For very complex schemes (</w:t>
            </w:r>
            <w:r w:rsidR="00C47F4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 example</w:t>
            </w: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high impact or phased development schemes)</w:t>
            </w:r>
            <w:r w:rsidR="007021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add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additional lines a</w:t>
            </w:r>
            <w:r w:rsidR="007021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4E06D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needed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  <w:r w:rsidR="00E309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This work schedule will form part of </w:t>
            </w:r>
            <w:r w:rsidR="006C727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your</w:t>
            </w:r>
            <w:r w:rsidR="00E309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licenc</w:t>
            </w:r>
            <w:r w:rsidR="00220D5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e.</w:t>
            </w:r>
          </w:p>
          <w:p w14:paraId="0A45367A" w14:textId="77777777" w:rsidR="003D289B" w:rsidRDefault="003D289B" w:rsidP="003D28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1C47AF27" w14:textId="77777777" w:rsidR="009502D9" w:rsidRPr="003D289B" w:rsidRDefault="009502D9" w:rsidP="003D28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E5a</w:t>
            </w:r>
          </w:p>
        </w:tc>
      </w:tr>
      <w:tr w:rsidR="003D289B" w:rsidRPr="003D289B" w14:paraId="52D3E65F" w14:textId="77777777" w:rsidTr="00CF6DCE">
        <w:trPr>
          <w:trHeight w:val="300"/>
        </w:trPr>
        <w:tc>
          <w:tcPr>
            <w:tcW w:w="14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FCCE2" w14:textId="77777777" w:rsidR="003D289B" w:rsidRPr="003D289B" w:rsidRDefault="003D289B" w:rsidP="003D28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</w:tr>
      <w:tr w:rsidR="003D289B" w:rsidRPr="003D289B" w14:paraId="0F17A334" w14:textId="77777777" w:rsidTr="00CF6DCE">
        <w:trPr>
          <w:trHeight w:val="269"/>
        </w:trPr>
        <w:tc>
          <w:tcPr>
            <w:tcW w:w="14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9B669" w14:textId="77777777" w:rsidR="003D289B" w:rsidRPr="003D289B" w:rsidRDefault="003D289B" w:rsidP="003D28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</w:tr>
    </w:tbl>
    <w:p w14:paraId="18DCB931" w14:textId="77777777" w:rsidR="00CF6DCE" w:rsidRDefault="00CF6DCE" w:rsidP="003D289B">
      <w:pPr>
        <w:spacing w:after="0" w:line="240" w:lineRule="auto"/>
        <w:rPr>
          <w:rFonts w:ascii="Arial" w:eastAsia="Times New Roman" w:hAnsi="Arial" w:cs="Arial"/>
          <w:b/>
          <w:bCs/>
          <w:noProof/>
          <w:sz w:val="20"/>
          <w:szCs w:val="20"/>
          <w:lang w:eastAsia="en-GB"/>
        </w:rPr>
        <w:sectPr w:rsidR="00CF6DCE" w:rsidSect="00CF6DCE">
          <w:footerReference w:type="default" r:id="rId13"/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5216"/>
        <w:gridCol w:w="3517"/>
        <w:gridCol w:w="3348"/>
      </w:tblGrid>
      <w:tr w:rsidR="003D289B" w:rsidRPr="003D289B" w14:paraId="4CDC30C7" w14:textId="77777777" w:rsidTr="00B344DE">
        <w:trPr>
          <w:trHeight w:val="285"/>
        </w:trPr>
        <w:tc>
          <w:tcPr>
            <w:tcW w:w="10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6B94239" w14:textId="3D218104" w:rsidR="003D289B" w:rsidRPr="003D289B" w:rsidRDefault="0089745F" w:rsidP="00F052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en-GB"/>
              </w:rPr>
              <w:t>D</w:t>
            </w:r>
            <w:r w:rsidR="004212AF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en-GB"/>
              </w:rPr>
              <w:t xml:space="preserve">ate of revision (for example 1 January 2026). </w:t>
            </w:r>
            <w:r w:rsidR="003D289B"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This will be referenced in the licence</w:t>
            </w:r>
            <w:r w:rsidR="0095679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hideMark/>
          </w:tcPr>
          <w:p w14:paraId="6C2E721A" w14:textId="77777777" w:rsidR="003D289B" w:rsidRPr="003D289B" w:rsidRDefault="003D289B" w:rsidP="009847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  <w:bookmarkStart w:id="0" w:name="Text1"/>
            <w:r w:rsidR="009847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9847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="009847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r>
            <w:r w:rsidR="009847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="009847B0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en-GB"/>
              </w:rPr>
              <w:t> </w:t>
            </w:r>
            <w:r w:rsidR="009847B0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en-GB"/>
              </w:rPr>
              <w:t> </w:t>
            </w:r>
            <w:r w:rsidR="009847B0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en-GB"/>
              </w:rPr>
              <w:t> </w:t>
            </w:r>
            <w:r w:rsidR="009847B0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en-GB"/>
              </w:rPr>
              <w:t> </w:t>
            </w:r>
            <w:r w:rsidR="009847B0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en-GB"/>
              </w:rPr>
              <w:t> </w:t>
            </w:r>
            <w:r w:rsidR="009847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bookmarkEnd w:id="0"/>
          </w:p>
        </w:tc>
      </w:tr>
      <w:tr w:rsidR="003D289B" w:rsidRPr="003D289B" w14:paraId="346ED366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1A56" w14:textId="77777777" w:rsidR="003D289B" w:rsidRPr="003D289B" w:rsidRDefault="003D289B" w:rsidP="003D28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Activity</w:t>
            </w:r>
          </w:p>
        </w:tc>
        <w:tc>
          <w:tcPr>
            <w:tcW w:w="35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71922" w14:textId="77777777" w:rsidR="003D289B" w:rsidRPr="003D289B" w:rsidRDefault="003D289B" w:rsidP="003D28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Timing</w:t>
            </w:r>
          </w:p>
        </w:tc>
        <w:tc>
          <w:tcPr>
            <w:tcW w:w="33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1FBD033" w14:textId="77777777" w:rsidR="002B6F0D" w:rsidRPr="003D289B" w:rsidRDefault="003D289B" w:rsidP="003D28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Comments</w:t>
            </w:r>
          </w:p>
        </w:tc>
      </w:tr>
      <w:tr w:rsidR="009502D9" w:rsidRPr="003D289B" w14:paraId="0A4CC9BC" w14:textId="77777777" w:rsidTr="00E742CC">
        <w:trPr>
          <w:trHeight w:val="300"/>
        </w:trPr>
        <w:tc>
          <w:tcPr>
            <w:tcW w:w="1417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EECE1"/>
          </w:tcPr>
          <w:p w14:paraId="1AB0C39B" w14:textId="77777777" w:rsidR="009502D9" w:rsidRPr="003D289B" w:rsidRDefault="009502D9" w:rsidP="009502D9">
            <w:pPr>
              <w:tabs>
                <w:tab w:val="left" w:pos="612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Activity</w:t>
            </w:r>
            <w:r w:rsidR="001C5F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1C5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(state completed and fit for purpose before licensed works due to commence if appropriate)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ab/>
            </w:r>
          </w:p>
        </w:tc>
      </w:tr>
      <w:tr w:rsidR="003D289B" w:rsidRPr="003D289B" w14:paraId="30FEFA04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EE3DC28" w14:textId="77777777" w:rsidR="003D289B" w:rsidRPr="00BC5EA9" w:rsidRDefault="003D289B" w:rsidP="006F585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</w:pPr>
            <w:r w:rsidRPr="00BC5EA9"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  <w:t xml:space="preserve">Example: </w:t>
            </w:r>
            <w:r w:rsidR="00D10BC8" w:rsidRPr="00BC5EA9"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  <w:t>New habitat creation / planting - scrub, woodland</w:t>
            </w:r>
            <w:r w:rsidR="00E713A6" w:rsidRPr="00BC5EA9"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  <w:t>, hedgerow</w:t>
            </w:r>
            <w:r w:rsidR="00D10BC8" w:rsidRPr="00BC5EA9"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  <w:t xml:space="preserve"> – Year 1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81C079" w14:textId="77777777" w:rsidR="003D289B" w:rsidRPr="00BC5EA9" w:rsidRDefault="00D10BC8" w:rsidP="00F67D3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</w:pPr>
            <w:r w:rsidRPr="00BC5EA9"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  <w:t xml:space="preserve"> November 2026 – March 2027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AC1C8E8" w14:textId="77777777" w:rsidR="00D10BC8" w:rsidRPr="00BC5EA9" w:rsidRDefault="00D10BC8" w:rsidP="00B1088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</w:pPr>
            <w:r w:rsidRPr="00BC5EA9"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  <w:t>1.5ha Woodland planting</w:t>
            </w:r>
          </w:p>
          <w:p w14:paraId="77455C25" w14:textId="77777777" w:rsidR="00D10BC8" w:rsidRPr="00BC5EA9" w:rsidRDefault="00D10BC8" w:rsidP="00B1088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</w:pPr>
            <w:r w:rsidRPr="00BC5EA9"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  <w:t>0.5ha Scrub planting</w:t>
            </w:r>
          </w:p>
          <w:p w14:paraId="3AECFEFD" w14:textId="77777777" w:rsidR="006D59BB" w:rsidRPr="00BC5EA9" w:rsidRDefault="006D59BB" w:rsidP="00B1088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</w:pPr>
            <w:r w:rsidRPr="00BC5EA9"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  <w:t>200m New hedgerow</w:t>
            </w:r>
            <w:r w:rsidR="00E713A6" w:rsidRPr="00BC5EA9">
              <w:rPr>
                <w:rFonts w:ascii="Arial" w:eastAsia="Times New Roman" w:hAnsi="Arial" w:cs="Arial"/>
                <w:color w:val="0000FF"/>
                <w:sz w:val="20"/>
                <w:szCs w:val="20"/>
                <w:lang w:eastAsia="en-GB"/>
              </w:rPr>
              <w:t xml:space="preserve"> planting</w:t>
            </w:r>
          </w:p>
        </w:tc>
      </w:tr>
      <w:tr w:rsidR="003D289B" w:rsidRPr="003D289B" w14:paraId="6586D8F5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3795" w14:textId="7B98C09F" w:rsidR="003D289B" w:rsidRPr="003D289B" w:rsidRDefault="006F5850" w:rsidP="001C5F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New habitat </w:t>
            </w:r>
            <w:r w:rsidR="00CB365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creation</w:t>
            </w:r>
            <w:r w:rsidR="0005072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planting</w:t>
            </w:r>
            <w:r w:rsidR="00AB42B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scrub, woodland</w:t>
            </w:r>
            <w:r w:rsidR="0005072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and/or</w:t>
            </w:r>
            <w:r w:rsidR="006D59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hedgerow</w:t>
            </w:r>
            <w:r w:rsidR="001C5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D10B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 Year 1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8C31796" w14:textId="77777777" w:rsidR="003D289B" w:rsidRPr="009847B0" w:rsidRDefault="003D289B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9847B0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9847B0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="009847B0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="009847B0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="00542CE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542CE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542CE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542CE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542CE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9847B0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5F6CA1C5" w14:textId="77777777" w:rsidR="003D289B" w:rsidRPr="003D289B" w:rsidRDefault="003D289B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9847B0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9847B0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="009847B0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="009847B0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="009847B0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9847B0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9847B0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9847B0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9847B0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9847B0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10BC8" w:rsidRPr="003D289B" w14:paraId="16357019" w14:textId="77777777" w:rsidTr="00CF6DCE">
        <w:trPr>
          <w:trHeight w:val="255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3E1968" w14:textId="5E3B8BD6" w:rsidR="00D10BC8" w:rsidRDefault="00D10BC8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New habitat creation</w:t>
            </w:r>
            <w:r w:rsidR="0005072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planting</w:t>
            </w:r>
            <w:r w:rsidR="0005072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scrub, woodland</w:t>
            </w:r>
            <w:r w:rsidR="0005072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and/or</w:t>
            </w:r>
            <w:r w:rsidR="006D59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hedgerow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– Year 2 </w:t>
            </w:r>
            <w:r w:rsidR="00E239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(if applicable)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</w:tcPr>
          <w:p w14:paraId="46615B8F" w14:textId="77777777" w:rsidR="00D10BC8" w:rsidRPr="003D289B" w:rsidRDefault="007632E4" w:rsidP="003E3E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</w:tcPr>
          <w:p w14:paraId="2002604F" w14:textId="77777777" w:rsidR="00D10BC8" w:rsidRPr="003D289B" w:rsidRDefault="007632E4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10BC8" w:rsidRPr="003D289B" w14:paraId="5F6A8E96" w14:textId="77777777" w:rsidTr="00CF6DCE">
        <w:trPr>
          <w:trHeight w:val="255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1A27CE" w14:textId="4A9E918E" w:rsidR="00D10BC8" w:rsidRDefault="00D10BC8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New habitat creation</w:t>
            </w:r>
            <w:r w:rsidR="0005072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planting scrub, woodland</w:t>
            </w:r>
            <w:r w:rsidR="0005072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and/or </w:t>
            </w:r>
            <w:r w:rsidR="006D59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hedgerow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Year 3 </w:t>
            </w:r>
            <w:r w:rsidR="00E239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(if applicable)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</w:tcPr>
          <w:p w14:paraId="5575D091" w14:textId="77777777" w:rsidR="00D10BC8" w:rsidRPr="003D289B" w:rsidRDefault="007632E4" w:rsidP="003E3E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</w:tcPr>
          <w:p w14:paraId="23CF3680" w14:textId="77777777" w:rsidR="00D10BC8" w:rsidRPr="003D289B" w:rsidRDefault="007632E4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10BC8" w:rsidRPr="003D289B" w14:paraId="58886CC1" w14:textId="77777777" w:rsidTr="00CF6DCE">
        <w:trPr>
          <w:trHeight w:val="255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ECF247" w14:textId="13EB32A5" w:rsidR="00D10BC8" w:rsidRDefault="00A50DE0" w:rsidP="00A50D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0DE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New habitat creation</w:t>
            </w:r>
            <w:r w:rsidR="006149F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:</w:t>
            </w:r>
            <w:r w:rsidRPr="00A50DE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planting scrub, woodland</w:t>
            </w:r>
            <w:r w:rsidR="006149F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and/or </w:t>
            </w:r>
            <w:r w:rsidRPr="00A50DE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hedgerow - Year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[</w:t>
            </w:r>
            <w:r w:rsidR="007632E4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7632E4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="007632E4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="007632E4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="007632E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7632E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7632E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7632E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7632E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7632E4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]           (if applicable)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</w:tcPr>
          <w:p w14:paraId="3E1742D8" w14:textId="77777777" w:rsidR="00D10BC8" w:rsidRPr="003D289B" w:rsidRDefault="007632E4" w:rsidP="003E3E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</w:tcPr>
          <w:p w14:paraId="1D6C2306" w14:textId="77777777" w:rsidR="00D10BC8" w:rsidRPr="003D289B" w:rsidRDefault="007632E4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AB42B0" w:rsidRPr="003D289B" w14:paraId="1EAD3B4E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FE36" w14:textId="59AA0ACB" w:rsidR="00AB42B0" w:rsidRPr="003D289B" w:rsidRDefault="00CB365E" w:rsidP="00CB36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Habitat enhancement (</w:t>
            </w:r>
            <w:r w:rsidR="0063160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for example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thinning and infill planting)</w:t>
            </w:r>
            <w:r w:rsidR="00D10B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Year 1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AE505C7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3F1B8AEB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10BC8" w:rsidRPr="003D289B" w14:paraId="38F39382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6C8E252" w14:textId="7FF3C709" w:rsidR="00D10BC8" w:rsidRDefault="00D10BC8" w:rsidP="00AB42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Habitat enhancement (</w:t>
            </w:r>
            <w:r w:rsidR="0063160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 example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thinning and infill planting) – Year 2</w:t>
            </w:r>
            <w:r w:rsidR="00E239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(if applicable)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</w:tcPr>
          <w:p w14:paraId="139F4C78" w14:textId="77777777" w:rsidR="00D10BC8" w:rsidRPr="003D289B" w:rsidRDefault="007632E4" w:rsidP="008F6B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</w:tcPr>
          <w:p w14:paraId="614541A0" w14:textId="77777777" w:rsidR="00D10BC8" w:rsidRPr="003D289B" w:rsidRDefault="007632E4" w:rsidP="008F6B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10BC8" w:rsidRPr="003D289B" w14:paraId="43907E46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6EA9C8" w14:textId="7B20BBD6" w:rsidR="00D10BC8" w:rsidRDefault="00D10BC8" w:rsidP="00AB42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Habitat enhancement (</w:t>
            </w:r>
            <w:r w:rsidR="0063160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 example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thinning and infill planting) – Year 3</w:t>
            </w:r>
            <w:r w:rsidR="00E239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             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(if applicable)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</w:tcPr>
          <w:p w14:paraId="77744966" w14:textId="77777777" w:rsidR="00D10BC8" w:rsidRPr="003D289B" w:rsidRDefault="007632E4" w:rsidP="008F6B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</w:tcPr>
          <w:p w14:paraId="4330D60D" w14:textId="77777777" w:rsidR="00D10BC8" w:rsidRPr="003D289B" w:rsidRDefault="007632E4" w:rsidP="008F6B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10BC8" w:rsidRPr="003D289B" w14:paraId="4C0B65BF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491D32" w14:textId="689584BD" w:rsidR="00D10BC8" w:rsidRDefault="00A50DE0" w:rsidP="00AB42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Habitat enhancement (</w:t>
            </w:r>
            <w:r w:rsidR="0063160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for example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thinning and infill planting) – Year [</w:t>
            </w:r>
            <w:r w:rsidR="007632E4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7632E4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="007632E4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="007632E4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="007632E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7632E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7632E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7632E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7632E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="007632E4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]                (if applicable)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</w:tcPr>
          <w:p w14:paraId="24F1D1DF" w14:textId="77777777" w:rsidR="00D10BC8" w:rsidRPr="003D289B" w:rsidRDefault="007632E4" w:rsidP="008F6B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</w:tcPr>
          <w:p w14:paraId="6C0D0F28" w14:textId="77777777" w:rsidR="00D10BC8" w:rsidRPr="003D289B" w:rsidRDefault="007632E4" w:rsidP="008F6B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F67D3E" w:rsidRPr="003D289B" w14:paraId="64BA4216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1FBC" w14:textId="77777777" w:rsidR="00F67D3E" w:rsidRDefault="00F67D3E" w:rsidP="00AB42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Hedgerow translocation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90D56DA" w14:textId="77777777" w:rsidR="00F67D3E" w:rsidRPr="003D289B" w:rsidRDefault="00F67D3E" w:rsidP="008F6B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2FC99DDF" w14:textId="77777777" w:rsidR="00F67D3E" w:rsidRPr="003D289B" w:rsidRDefault="00F67D3E" w:rsidP="008F6B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F67D3E" w:rsidRPr="003D289B" w14:paraId="595C7EBE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2A2C" w14:textId="77777777" w:rsidR="00F67D3E" w:rsidRDefault="00F67D3E" w:rsidP="00AB42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Coppice stool translocation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E0CAE35" w14:textId="77777777" w:rsidR="00F67D3E" w:rsidRPr="003D289B" w:rsidRDefault="00F67D3E" w:rsidP="008F6B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3783E106" w14:textId="77777777" w:rsidR="00F67D3E" w:rsidRPr="003D289B" w:rsidRDefault="00F67D3E" w:rsidP="008F6B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AB42B0" w:rsidRPr="003D289B" w14:paraId="7EB6BC43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1783" w14:textId="77777777" w:rsidR="00AB42B0" w:rsidRPr="003D289B" w:rsidRDefault="00CB365E" w:rsidP="00AB42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Installation of dormouse nest boxes (pre-works)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FCDEA4A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69A1C95C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AB42B0" w:rsidRPr="003D289B" w14:paraId="5B0DABCF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617B" w14:textId="77777777" w:rsidR="00AB42B0" w:rsidRPr="003D289B" w:rsidRDefault="00CB365E" w:rsidP="00AB42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Installation of dormouse nest boxes (post construction)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9E5915D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470662EB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AB42B0" w:rsidRPr="003D289B" w14:paraId="3D268ABC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0741" w14:textId="77777777" w:rsidR="00AB42B0" w:rsidRPr="003D289B" w:rsidRDefault="00CB365E" w:rsidP="001C5F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Construction of </w:t>
            </w:r>
            <w:r w:rsidR="001C5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connectivity or linking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structure</w:t>
            </w:r>
            <w:r w:rsidR="001C5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r w:rsidR="00D10B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include temporary and </w:t>
            </w:r>
            <w:r w:rsidR="000924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permanent</w:t>
            </w:r>
            <w:r w:rsidR="00D10B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structures - </w:t>
            </w:r>
            <w:r w:rsidR="001C5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what this is)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8742766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0B184548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AB42B0" w:rsidRPr="003D289B" w14:paraId="2A6D8E09" w14:textId="77777777" w:rsidTr="00CF6DCE">
        <w:trPr>
          <w:trHeight w:val="255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3540" w14:textId="77777777" w:rsidR="00AB42B0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Single stage habitat removal – active season (with finger tip search)</w:t>
            </w:r>
          </w:p>
          <w:p w14:paraId="7EF8A1C0" w14:textId="77777777" w:rsidR="00E2395D" w:rsidRDefault="00E2395D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23624A39" w14:textId="0A8383FC" w:rsidR="002B6F0D" w:rsidRPr="007902A8" w:rsidRDefault="002B6F0D" w:rsidP="007902A8">
            <w:pPr>
              <w:spacing w:after="0" w:line="240" w:lineRule="auto"/>
              <w:ind w:left="34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(</w:t>
            </w:r>
            <w:r w:rsidRPr="007902A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Note: best practice timing 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is </w:t>
            </w:r>
            <w:r w:rsidRPr="007902A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May only</w:t>
            </w:r>
            <w:r w:rsidR="00E239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or </w:t>
            </w:r>
            <w:r w:rsidR="00E2395D" w:rsidRPr="007902A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mid-September </w:t>
            </w:r>
            <w:r w:rsidR="00577E0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to the </w:t>
            </w:r>
            <w:r w:rsidR="00E2395D" w:rsidRPr="007902A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end </w:t>
            </w:r>
            <w:r w:rsidR="00577E0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of </w:t>
            </w:r>
            <w:r w:rsidR="00E2395D" w:rsidRPr="007902A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October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, justification is required for any deviations</w:t>
            </w:r>
            <w:r w:rsidRPr="00AB53A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CC62FC5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2A2361D9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AB42B0" w:rsidRPr="003D289B" w14:paraId="12997CF7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BEB2" w14:textId="77777777" w:rsidR="00AB42B0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Single stage habitat removal – hibernation season (with finger tip search)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D167AD2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5272A10E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AB42B0" w:rsidRPr="003D289B" w14:paraId="39136C64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245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Hand searches</w:t>
            </w:r>
            <w:r w:rsidR="001C5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including capture by hand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E9E5FEE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2CD31683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C5F7B" w:rsidRPr="003D289B" w14:paraId="058EF4AB" w14:textId="77777777" w:rsidTr="008738E1">
        <w:trPr>
          <w:trHeight w:val="46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1923" w14:textId="5FB3858F" w:rsidR="00F87D87" w:rsidRDefault="00F87D87" w:rsidP="00F87D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Two stage habitat removal: </w:t>
            </w:r>
            <w:r w:rsidR="008738E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Stage 1</w:t>
            </w:r>
          </w:p>
          <w:p w14:paraId="51FB2144" w14:textId="77777777" w:rsidR="001C5F7B" w:rsidRDefault="001C5F7B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380778" w14:textId="632DD985" w:rsidR="00F87D87" w:rsidRDefault="008738E1" w:rsidP="00F87D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</w:t>
            </w:r>
            <w:r w:rsidR="00F87D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abitat removal (above ground vegetation 15-30cm)</w:t>
            </w:r>
          </w:p>
          <w:p w14:paraId="4283514C" w14:textId="77777777" w:rsidR="00E2395D" w:rsidRDefault="00E2395D" w:rsidP="00F87D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276EA91D" w14:textId="1E6C8966" w:rsidR="001C5F7B" w:rsidRDefault="002B6F0D" w:rsidP="00E54068">
            <w:pPr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902A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(Note: 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</w:t>
            </w:r>
            <w:r w:rsidRPr="007902A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est practice timing is </w:t>
            </w:r>
            <w:r w:rsidR="00E239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November</w:t>
            </w:r>
            <w:r w:rsidR="00C4169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to</w:t>
            </w:r>
            <w:r w:rsidR="00E239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March inclusive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, justification is required for any deviations</w:t>
            </w:r>
            <w:r w:rsidRPr="007902A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000000"/>
            </w:tcBorders>
            <w:shd w:val="clear" w:color="000000" w:fill="CCFFCC"/>
          </w:tcPr>
          <w:p w14:paraId="5B5A8CCF" w14:textId="77777777" w:rsidR="001C5F7B" w:rsidRDefault="007632E4"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="001C5F7B" w:rsidRPr="00500695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C5F7B" w:rsidRPr="00500695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="001C5F7B" w:rsidRPr="00500695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="001C5F7B" w:rsidRPr="00500695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="001C5F7B" w:rsidRPr="0050069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50069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50069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50069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50069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500695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</w:tcPr>
          <w:p w14:paraId="3BD8C1C8" w14:textId="77777777" w:rsidR="001C5F7B" w:rsidRDefault="007632E4"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="001C5F7B" w:rsidRPr="00045BE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C5F7B" w:rsidRPr="00045BE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="001C5F7B" w:rsidRPr="00045BE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="001C5F7B" w:rsidRPr="00045BE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="001C5F7B" w:rsidRPr="00045BEC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045BEC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045BEC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045BEC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045BEC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045BE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C5F7B" w:rsidRPr="003D289B" w14:paraId="3C337B59" w14:textId="77777777" w:rsidTr="008738E1">
        <w:trPr>
          <w:trHeight w:val="3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75D9" w14:textId="7A0049FD" w:rsidR="008738E1" w:rsidRDefault="008738E1" w:rsidP="00873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Two stage habitat removal: Stage 2</w:t>
            </w:r>
          </w:p>
          <w:p w14:paraId="584D03E2" w14:textId="77777777" w:rsidR="001C5F7B" w:rsidRDefault="001C5F7B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9AE50C" w14:textId="4703BFE4" w:rsidR="001C5F7B" w:rsidRDefault="008738E1" w:rsidP="00F87D87">
            <w:pPr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</w:t>
            </w:r>
            <w:r w:rsidR="00F87D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abitat removal (removal of root balls)</w:t>
            </w:r>
          </w:p>
          <w:p w14:paraId="5A51BF12" w14:textId="77777777" w:rsidR="00E2395D" w:rsidRDefault="00E2395D" w:rsidP="00F87D87">
            <w:pPr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0572FA21" w14:textId="0DDCB774" w:rsidR="002B6F0D" w:rsidRDefault="002B6F0D" w:rsidP="00E54068">
            <w:pPr>
              <w:spacing w:after="0" w:line="240" w:lineRule="auto"/>
              <w:ind w:left="34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B53A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(Note: best practice timing is May only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, justification is required for any deviations</w:t>
            </w:r>
            <w:r w:rsidRPr="00AB53A0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000000"/>
            </w:tcBorders>
            <w:shd w:val="clear" w:color="000000" w:fill="CCFFCC"/>
          </w:tcPr>
          <w:p w14:paraId="26F2664F" w14:textId="77777777" w:rsidR="001C5F7B" w:rsidRDefault="007632E4"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="001C5F7B" w:rsidRPr="00500695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C5F7B" w:rsidRPr="00500695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="001C5F7B" w:rsidRPr="00500695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="001C5F7B" w:rsidRPr="00500695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="001C5F7B" w:rsidRPr="0050069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50069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50069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50069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500695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500695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</w:tcPr>
          <w:p w14:paraId="3C4B9F85" w14:textId="77777777" w:rsidR="001C5F7B" w:rsidRDefault="007632E4"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="001C5F7B" w:rsidRPr="00045BE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C5F7B" w:rsidRPr="00045BE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="001C5F7B" w:rsidRPr="00045BE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="001C5F7B" w:rsidRPr="00045BE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="001C5F7B" w:rsidRPr="00045BEC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045BEC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045BEC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045BEC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045BEC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1C5F7B" w:rsidRPr="00045BE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AB42B0" w:rsidRPr="003D289B" w14:paraId="45D47F7F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0FCA7E" w14:textId="4A1BEF77" w:rsidR="00AB42B0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Capture by nest box </w:t>
            </w:r>
            <w:r w:rsidR="009E33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nest tube</w:t>
            </w:r>
            <w:r w:rsidR="00E87E5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followed by immediate release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000000"/>
            </w:tcBorders>
            <w:shd w:val="clear" w:color="000000" w:fill="CCFFCC"/>
            <w:hideMark/>
          </w:tcPr>
          <w:p w14:paraId="5ED81059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21F8189A" w14:textId="77777777" w:rsidR="00AB42B0" w:rsidRPr="003D289B" w:rsidRDefault="00AB42B0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E41B89" w:rsidRPr="003D289B" w14:paraId="6C35A13C" w14:textId="77777777" w:rsidTr="00CF6DCE">
        <w:trPr>
          <w:trHeight w:val="255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03C8" w14:textId="77777777" w:rsidR="00E41B89" w:rsidRPr="003D289B" w:rsidRDefault="00E41B89" w:rsidP="00CB36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Construction period (start and end dates)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000000"/>
            </w:tcBorders>
            <w:shd w:val="clear" w:color="000000" w:fill="CCFFCC"/>
            <w:hideMark/>
          </w:tcPr>
          <w:p w14:paraId="2799BE90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503068E9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E41B89" w:rsidRPr="003D289B" w14:paraId="0B61570A" w14:textId="77777777" w:rsidTr="00CF6DCE">
        <w:trPr>
          <w:trHeight w:val="24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777EE5" w14:textId="77777777" w:rsidR="00E41B89" w:rsidRPr="003D289B" w:rsidRDefault="00E41B89" w:rsidP="00CB36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Site checks &amp; maintenance during construction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34BFA05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74C3820E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E41B89" w:rsidRPr="003D289B" w14:paraId="604274C3" w14:textId="77777777" w:rsidTr="00CF6DCE">
        <w:trPr>
          <w:trHeight w:val="24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054C92A" w14:textId="46458CED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Habitat reinstatement (for temporary impact schemes only)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147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 example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restoration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3FB62261" w14:textId="77777777" w:rsidR="00E41B89" w:rsidRPr="003D289B" w:rsidRDefault="007632E4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="00E41B89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E41B89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="00E41B89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="00E41B89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="00E41B89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E41B89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E41B89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E41B89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E41B89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E41B89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4951C013" w14:textId="77777777" w:rsidR="00E41B89" w:rsidRPr="003D289B" w:rsidRDefault="007632E4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="00E41B89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E41B89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="00E41B89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="00E41B89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="00E41B89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E41B89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E41B89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E41B89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E41B89"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="00E41B89"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E41B89" w:rsidRPr="003D289B" w14:paraId="2C7524DB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865133" w14:textId="502B9050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Post construction mitigation</w:t>
            </w:r>
            <w:r w:rsidR="009E33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 </w:t>
            </w: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compensation on dev</w:t>
            </w:r>
            <w:r w:rsidR="00147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elopment</w:t>
            </w: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site or other (provide details) </w:t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BE61519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74C45EC8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E41B89" w:rsidRPr="003D289B" w14:paraId="0A6CA21C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dotDash" w:sz="4" w:space="0" w:color="auto"/>
              <w:left w:val="single" w:sz="8" w:space="0" w:color="auto"/>
              <w:bottom w:val="dotDash" w:sz="4" w:space="0" w:color="auto"/>
              <w:right w:val="single" w:sz="4" w:space="0" w:color="000000"/>
            </w:tcBorders>
            <w:shd w:val="clear" w:color="000000" w:fill="CCFFCC"/>
            <w:hideMark/>
          </w:tcPr>
          <w:p w14:paraId="2513A553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000000"/>
            </w:tcBorders>
            <w:shd w:val="clear" w:color="000000" w:fill="CCFFCC"/>
            <w:hideMark/>
          </w:tcPr>
          <w:p w14:paraId="7DBA2ABA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6A063002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E41B89" w:rsidRPr="003D289B" w14:paraId="02F120E8" w14:textId="77777777" w:rsidTr="00CF6DCE">
        <w:trPr>
          <w:trHeight w:val="300"/>
        </w:trPr>
        <w:tc>
          <w:tcPr>
            <w:tcW w:w="7309" w:type="dxa"/>
            <w:gridSpan w:val="2"/>
            <w:tcBorders>
              <w:top w:val="dotDash" w:sz="4" w:space="0" w:color="auto"/>
              <w:left w:val="single" w:sz="8" w:space="0" w:color="auto"/>
              <w:bottom w:val="dotDash" w:sz="4" w:space="0" w:color="auto"/>
              <w:right w:val="single" w:sz="4" w:space="0" w:color="000000"/>
            </w:tcBorders>
            <w:shd w:val="clear" w:color="000000" w:fill="CCFFCC"/>
            <w:hideMark/>
          </w:tcPr>
          <w:p w14:paraId="0493B66F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517" w:type="dxa"/>
            <w:tcBorders>
              <w:top w:val="dotDash" w:sz="4" w:space="0" w:color="auto"/>
              <w:left w:val="nil"/>
              <w:bottom w:val="dotDash" w:sz="4" w:space="0" w:color="auto"/>
              <w:right w:val="single" w:sz="4" w:space="0" w:color="000000"/>
            </w:tcBorders>
            <w:shd w:val="clear" w:color="000000" w:fill="CCFFCC"/>
            <w:hideMark/>
          </w:tcPr>
          <w:p w14:paraId="31CA84E3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348" w:type="dxa"/>
            <w:tcBorders>
              <w:top w:val="dotDash" w:sz="4" w:space="0" w:color="auto"/>
              <w:left w:val="nil"/>
              <w:bottom w:val="dotDash" w:sz="4" w:space="0" w:color="auto"/>
              <w:right w:val="single" w:sz="8" w:space="0" w:color="000000"/>
            </w:tcBorders>
            <w:shd w:val="clear" w:color="000000" w:fill="CCFFCC"/>
            <w:hideMark/>
          </w:tcPr>
          <w:p w14:paraId="4158B3A9" w14:textId="77777777" w:rsidR="00E41B89" w:rsidRPr="003D289B" w:rsidRDefault="00E41B89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E41B89" w:rsidRPr="003D289B" w14:paraId="4C986881" w14:textId="77777777" w:rsidTr="007902A8">
        <w:trPr>
          <w:trHeight w:val="43"/>
        </w:trPr>
        <w:tc>
          <w:tcPr>
            <w:tcW w:w="1417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D2EEF20" w14:textId="44DFE186" w:rsidR="00E41B89" w:rsidRPr="003D289B" w:rsidRDefault="00AD7656" w:rsidP="00AD7656">
            <w:pPr>
              <w:tabs>
                <w:tab w:val="left" w:pos="210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ab/>
            </w:r>
          </w:p>
        </w:tc>
      </w:tr>
    </w:tbl>
    <w:p w14:paraId="0DEDFA74" w14:textId="77777777" w:rsidR="009F344D" w:rsidRDefault="009F344D" w:rsidP="003D289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GB"/>
        </w:rPr>
        <w:sectPr w:rsidR="009F344D" w:rsidSect="00CF6DCE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854"/>
        <w:gridCol w:w="989"/>
        <w:gridCol w:w="850"/>
        <w:gridCol w:w="992"/>
        <w:gridCol w:w="992"/>
        <w:gridCol w:w="995"/>
        <w:gridCol w:w="992"/>
        <w:gridCol w:w="992"/>
        <w:gridCol w:w="1031"/>
        <w:gridCol w:w="955"/>
        <w:gridCol w:w="848"/>
        <w:gridCol w:w="882"/>
      </w:tblGrid>
      <w:tr w:rsidR="000B5CCA" w:rsidRPr="003D289B" w14:paraId="12DAD2BD" w14:textId="77777777" w:rsidTr="00CF6DCE">
        <w:trPr>
          <w:trHeight w:val="315"/>
        </w:trPr>
        <w:tc>
          <w:tcPr>
            <w:tcW w:w="14174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7DADE298" w14:textId="77777777" w:rsidR="000B5CCA" w:rsidRPr="003D289B" w:rsidRDefault="001C5F7B" w:rsidP="009F3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E5</w:t>
            </w:r>
            <w:r w:rsidR="009F34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</w:t>
            </w:r>
            <w:r w:rsidR="000B5CCA" w:rsidRPr="003D28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 Post-development works - type a "Y" where each activ</w:t>
            </w:r>
            <w:r w:rsidR="000B5C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ity will occur for a given year</w:t>
            </w:r>
            <w:r w:rsidR="009F34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(unless otherwise stated)</w:t>
            </w:r>
            <w:r w:rsidR="000B5CCA" w:rsidRPr="003D28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and leave blank for no activity. </w:t>
            </w:r>
          </w:p>
        </w:tc>
      </w:tr>
      <w:tr w:rsidR="000B5CCA" w:rsidRPr="003D289B" w14:paraId="4710B854" w14:textId="77777777" w:rsidTr="009F344D">
        <w:trPr>
          <w:trHeight w:val="315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FD35754" w14:textId="77777777" w:rsidR="000B5CCA" w:rsidRPr="001C5F7B" w:rsidRDefault="001C5F7B" w:rsidP="003D289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Year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CA13F9" w14:textId="77777777" w:rsidR="000B5CCA" w:rsidRPr="001C5F7B" w:rsidRDefault="00F0528F" w:rsidP="003D28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6D0501" w14:textId="77777777" w:rsidR="000B5CCA" w:rsidRPr="001C5F7B" w:rsidRDefault="00F0528F" w:rsidP="003D28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65F77F" w14:textId="77777777" w:rsidR="000B5CCA" w:rsidRPr="001C5F7B" w:rsidRDefault="00F0528F" w:rsidP="003D28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D467A1" w14:textId="77777777" w:rsidR="000B5CCA" w:rsidRPr="001C5F7B" w:rsidRDefault="00F0528F" w:rsidP="003D28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985093" w14:textId="77777777" w:rsidR="000B5CCA" w:rsidRPr="001C5F7B" w:rsidRDefault="001C5F7B" w:rsidP="00F052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C5F7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  <w:r w:rsidR="00F052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57DD02" w14:textId="77777777" w:rsidR="000B5CCA" w:rsidRPr="001C5F7B" w:rsidRDefault="00F0528F" w:rsidP="003D28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C68C1D" w14:textId="77777777" w:rsidR="000B5CCA" w:rsidRPr="001C5F7B" w:rsidRDefault="00F0528F" w:rsidP="003D28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FA0E13" w14:textId="77777777" w:rsidR="000B5CCA" w:rsidRPr="001C5F7B" w:rsidRDefault="00F0528F" w:rsidP="003D28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FACB11" w14:textId="77777777" w:rsidR="000B5CCA" w:rsidRPr="001C5F7B" w:rsidRDefault="00F0528F" w:rsidP="003D28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4D0EB0" w14:textId="77777777" w:rsidR="000B5CCA" w:rsidRPr="001C5F7B" w:rsidRDefault="00F0528F" w:rsidP="003D28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3942A9" w14:textId="77777777" w:rsidR="000B5CCA" w:rsidRPr="001C5F7B" w:rsidRDefault="00F0528F" w:rsidP="003D28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BF4D98" w14:textId="77777777" w:rsidR="000B5CCA" w:rsidRPr="001C5F7B" w:rsidRDefault="00F0528F" w:rsidP="003D28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7</w:t>
            </w:r>
          </w:p>
        </w:tc>
      </w:tr>
      <w:tr w:rsidR="000B5CCA" w:rsidRPr="003D289B" w14:paraId="2FDA1A50" w14:textId="77777777" w:rsidTr="009F344D">
        <w:trPr>
          <w:trHeight w:val="300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4EF2" w14:textId="77777777" w:rsidR="000B5CCA" w:rsidRPr="003D289B" w:rsidRDefault="0037196F" w:rsidP="001C5F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Dormouse </w:t>
            </w:r>
            <w:r w:rsidR="000B5CCA"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monitoring</w:t>
            </w:r>
            <w:r w:rsid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6ED915A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2EDF1B5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D5E4F38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6120677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C8EDC06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F9B8F06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DCA9F89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1573A1C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5D4160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6A1EDB9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D29909F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E9E095E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9F344D" w:rsidRPr="009F344D" w14:paraId="49180E6F" w14:textId="77777777" w:rsidTr="009F344D">
        <w:trPr>
          <w:trHeight w:val="300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D304D9F" w14:textId="0ADA5B7D" w:rsidR="009F344D" w:rsidRPr="003D289B" w:rsidRDefault="001C5F7B" w:rsidP="001C5F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Connectivity or linking</w:t>
            </w:r>
            <w:r w:rsid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structure monitoring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r w:rsidR="00E5406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 example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bridge</w:t>
            </w:r>
            <w:r w:rsidR="002928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) 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11EAF72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13D645C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B3FDCE4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C09C488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DC58DF8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EE4209C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0C3DF61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55D7CDC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E8BB79F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1103558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5DB17B4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1295113" w14:textId="77777777" w:rsidR="009F344D" w:rsidRPr="009F344D" w:rsidRDefault="009F344D" w:rsidP="009F34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B5CCA" w:rsidRPr="003D289B" w14:paraId="2CB6AA02" w14:textId="77777777" w:rsidTr="009F344D">
        <w:trPr>
          <w:trHeight w:val="300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AEE8B92" w14:textId="5CF33A48" w:rsidR="000B5CCA" w:rsidRPr="003D289B" w:rsidRDefault="000B5CCA" w:rsidP="001C5F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Habitat management</w:t>
            </w:r>
            <w:r w:rsidR="00F67D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1C5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</w:t>
            </w:r>
            <w:r w:rsidR="00E5406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for example </w:t>
            </w:r>
            <w:r w:rsidR="001C5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</w:t>
            </w:r>
            <w:r w:rsidR="00870B2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hinning</w:t>
            </w:r>
            <w:r w:rsidR="002928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</w:t>
            </w:r>
            <w:r w:rsidR="00870B2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1C5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coppicing</w:t>
            </w:r>
            <w:r w:rsidR="00870B2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C6D324F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42FEB79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D6954A7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CE16063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D3B8803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FDDB0F5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6DA86FC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879658A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391982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D943073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913634C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7D54B4D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0B5CCA" w:rsidRPr="003D289B" w14:paraId="6AB9608A" w14:textId="77777777" w:rsidTr="009F344D">
        <w:trPr>
          <w:trHeight w:val="315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6A4CAD1" w14:textId="3D3A9106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Site maintenance</w:t>
            </w:r>
            <w:r w:rsidR="00870B2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r w:rsidR="002928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for example </w:t>
            </w:r>
            <w:r w:rsidR="00870B2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clear out</w:t>
            </w:r>
            <w:r w:rsidR="002928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nest</w:t>
            </w:r>
            <w:r w:rsidR="00870B2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boxes, check establishment of new planting</w:t>
            </w:r>
            <w:r w:rsidR="002928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</w:t>
            </w:r>
            <w:r w:rsidR="001C5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maintenance of</w:t>
            </w:r>
            <w:r w:rsidR="00870B2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bridges)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B05A7B1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2FEFD35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B448DCE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000F079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F164D96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5AB689B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BD8D88D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8F875B0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EC799F5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A6A2E9C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68AF202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B7320AC" w14:textId="77777777" w:rsidR="000B5CCA" w:rsidRPr="003D289B" w:rsidRDefault="000B5CCA" w:rsidP="003D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</w:tbl>
    <w:p w14:paraId="64B98A36" w14:textId="77777777" w:rsidR="003D289B" w:rsidRDefault="003D289B"/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854"/>
        <w:gridCol w:w="989"/>
        <w:gridCol w:w="850"/>
        <w:gridCol w:w="992"/>
        <w:gridCol w:w="992"/>
        <w:gridCol w:w="995"/>
        <w:gridCol w:w="992"/>
        <w:gridCol w:w="992"/>
        <w:gridCol w:w="1031"/>
        <w:gridCol w:w="955"/>
        <w:gridCol w:w="848"/>
        <w:gridCol w:w="882"/>
      </w:tblGrid>
      <w:tr w:rsidR="00F0528F" w:rsidRPr="003D289B" w14:paraId="712C52D0" w14:textId="77777777" w:rsidTr="00357F7A">
        <w:trPr>
          <w:trHeight w:val="315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CF83207" w14:textId="77777777" w:rsidR="00F0528F" w:rsidRPr="001C5F7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Year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A40C6A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CF820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47D79E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2782C4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D08626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B73DB1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C679A2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34F685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E22EC6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293ACC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C167EB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BC8AFA" w14:textId="77777777" w:rsidR="00F0528F" w:rsidRPr="001C5F7B" w:rsidRDefault="00F0528F" w:rsidP="00357F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20</w:t>
            </w:r>
            <w:r w:rsidR="001E780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9</w:t>
            </w:r>
          </w:p>
        </w:tc>
      </w:tr>
      <w:tr w:rsidR="00F0528F" w:rsidRPr="003D289B" w14:paraId="0D7B52DA" w14:textId="77777777" w:rsidTr="00357F7A">
        <w:trPr>
          <w:trHeight w:val="300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E608" w14:textId="77777777" w:rsidR="00F0528F" w:rsidRPr="003D289B" w:rsidRDefault="0037196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Dormouse </w:t>
            </w:r>
            <w:r w:rsidR="00F0528F"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monitoring</w:t>
            </w:r>
            <w:r w:rsidR="00F052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8928D1C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93C3A99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6A0C7BD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11B746D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54E6079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D7EAEE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85C98A7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35949F6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3772F9E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E6AA4A6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C3B75DC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0252EA5" w14:textId="77777777" w:rsidR="00F0528F" w:rsidRPr="003D289B" w:rsidRDefault="00F0528F" w:rsidP="00357F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292812" w:rsidRPr="009F344D" w14:paraId="0785C887" w14:textId="77777777" w:rsidTr="00357F7A">
        <w:trPr>
          <w:trHeight w:val="300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F261FAE" w14:textId="6C2D9DE2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Connectivity or linking structure monitoring (for example bridges) 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9A2FAE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A23D50B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BB0CEA1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8F3C2D8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A868F78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73AAE81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14588BE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39BC0DB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942779D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5F384CC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A3A59E2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B96E96D" w14:textId="77777777" w:rsidR="00292812" w:rsidRPr="009F344D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9F344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292812" w:rsidRPr="003D289B" w14:paraId="1259EDD3" w14:textId="77777777" w:rsidTr="00357F7A">
        <w:trPr>
          <w:trHeight w:val="300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26A92EC" w14:textId="2CFDCD6A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Habitat management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(for example thinning and coppicing)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D934432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5AC118C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52A0A77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8E05291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0CC6EA0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DBCC3F8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DB6E4BF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C72638E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B621534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CD444D4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6616A28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2326502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  <w:tr w:rsidR="00292812" w:rsidRPr="003D289B" w14:paraId="791AF551" w14:textId="77777777" w:rsidTr="00357F7A">
        <w:trPr>
          <w:trHeight w:val="315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F0560F1" w14:textId="5F36C752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Site maintenance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(for example clear out nest boxes, check establishment of new planting and maintenance of bridges)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C64B440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E63C5A8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4A27FAB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908A175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B26D347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B843977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A9D4893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EF5E7AC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AC59B22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9DD458A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8C17EF8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230E702" w14:textId="77777777" w:rsidR="00292812" w:rsidRPr="003D289B" w:rsidRDefault="00292812" w:rsidP="0029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D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instrText xml:space="preserve"> FORMTEXT </w:instrTex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separate"/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n-GB"/>
              </w:rPr>
              <w:t> </w:t>
            </w:r>
            <w:r w:rsidRPr="009847B0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fldChar w:fldCharType="end"/>
            </w:r>
          </w:p>
        </w:tc>
      </w:tr>
    </w:tbl>
    <w:p w14:paraId="1A420A1B" w14:textId="77777777" w:rsidR="00F0528F" w:rsidRDefault="00F0528F" w:rsidP="007902A8"/>
    <w:sectPr w:rsidR="00F0528F" w:rsidSect="009F34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4976E" w14:textId="77777777" w:rsidR="00293CE3" w:rsidRDefault="00293CE3" w:rsidP="003D289B">
      <w:pPr>
        <w:spacing w:after="0" w:line="240" w:lineRule="auto"/>
      </w:pPr>
      <w:r>
        <w:separator/>
      </w:r>
    </w:p>
  </w:endnote>
  <w:endnote w:type="continuationSeparator" w:id="0">
    <w:p w14:paraId="7CA42AD3" w14:textId="77777777" w:rsidR="00293CE3" w:rsidRDefault="00293CE3" w:rsidP="003D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85F6" w14:textId="1CE5F499" w:rsidR="007F2E49" w:rsidRDefault="001C5F7B" w:rsidP="00E309BD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13958"/>
      </w:tabs>
      <w:rPr>
        <w:rFonts w:ascii="Cambria" w:hAnsi="Cambria"/>
      </w:rPr>
    </w:pPr>
    <w:r>
      <w:rPr>
        <w:rFonts w:ascii="Cambria" w:hAnsi="Cambria"/>
      </w:rPr>
      <w:t>WML-A35a</w:t>
    </w:r>
    <w:r w:rsidR="000C395E">
      <w:rPr>
        <w:rFonts w:ascii="Cambria" w:hAnsi="Cambria"/>
      </w:rPr>
      <w:t>-</w:t>
    </w:r>
    <w:r w:rsidR="00FA0C89">
      <w:rPr>
        <w:rFonts w:ascii="Cambria" w:hAnsi="Cambria"/>
      </w:rPr>
      <w:t>E5a&amp;b (</w:t>
    </w:r>
    <w:r w:rsidR="00E84859">
      <w:rPr>
        <w:rFonts w:ascii="Cambria" w:hAnsi="Cambria"/>
      </w:rPr>
      <w:t>0</w:t>
    </w:r>
    <w:r w:rsidR="00AD7656">
      <w:rPr>
        <w:rFonts w:ascii="Cambria" w:hAnsi="Cambria"/>
      </w:rPr>
      <w:t>7</w:t>
    </w:r>
    <w:r w:rsidR="00E84859">
      <w:rPr>
        <w:rFonts w:ascii="Cambria" w:hAnsi="Cambria"/>
      </w:rPr>
      <w:t>/202</w:t>
    </w:r>
    <w:r w:rsidR="001E780A">
      <w:rPr>
        <w:rFonts w:ascii="Cambria" w:hAnsi="Cambria"/>
      </w:rPr>
      <w:t>6</w:t>
    </w:r>
    <w:r w:rsidR="007F2E49">
      <w:rPr>
        <w:rFonts w:ascii="Cambria" w:hAnsi="Cambria"/>
      </w:rPr>
      <w:t>)</w:t>
    </w:r>
    <w:r w:rsidR="007F2E49">
      <w:rPr>
        <w:rFonts w:ascii="Cambria" w:hAnsi="Cambria"/>
      </w:rPr>
      <w:tab/>
      <w:t xml:space="preserve">Page </w:t>
    </w:r>
    <w:r w:rsidR="007F2E49">
      <w:fldChar w:fldCharType="begin"/>
    </w:r>
    <w:r w:rsidR="007F2E49">
      <w:instrText xml:space="preserve"> PAGE   \* MERGEFORMAT </w:instrText>
    </w:r>
    <w:r w:rsidR="007F2E49">
      <w:fldChar w:fldCharType="separate"/>
    </w:r>
    <w:r w:rsidR="0008534D" w:rsidRPr="0008534D">
      <w:rPr>
        <w:rFonts w:ascii="Cambria" w:hAnsi="Cambria"/>
        <w:noProof/>
      </w:rPr>
      <w:t>1</w:t>
    </w:r>
    <w:r w:rsidR="007F2E49">
      <w:fldChar w:fldCharType="end"/>
    </w:r>
  </w:p>
  <w:p w14:paraId="32C92667" w14:textId="77777777" w:rsidR="007F2E49" w:rsidRDefault="007F2E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D042C" w14:textId="77777777" w:rsidR="00293CE3" w:rsidRDefault="00293CE3" w:rsidP="003D289B">
      <w:pPr>
        <w:spacing w:after="0" w:line="240" w:lineRule="auto"/>
      </w:pPr>
      <w:r>
        <w:separator/>
      </w:r>
    </w:p>
  </w:footnote>
  <w:footnote w:type="continuationSeparator" w:id="0">
    <w:p w14:paraId="673C5489" w14:textId="77777777" w:rsidR="00293CE3" w:rsidRDefault="00293CE3" w:rsidP="003D2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456F3"/>
    <w:multiLevelType w:val="hybridMultilevel"/>
    <w:tmpl w:val="BC00F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33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t6RK0uK18oAQ0pd1NxQZkYjMFnIe+pgvGNhescDIwxwkCEaUYhQRMUrN2G5lHwMPcMNRYu/nIB9HRqRei+3EOw==" w:salt="TttINVkNDsl1WTx+tS7yN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89B"/>
    <w:rsid w:val="00003F1F"/>
    <w:rsid w:val="00013A5A"/>
    <w:rsid w:val="00014495"/>
    <w:rsid w:val="000169B5"/>
    <w:rsid w:val="00033B3A"/>
    <w:rsid w:val="00040590"/>
    <w:rsid w:val="0005072C"/>
    <w:rsid w:val="000523EB"/>
    <w:rsid w:val="0006053C"/>
    <w:rsid w:val="0008534D"/>
    <w:rsid w:val="00092490"/>
    <w:rsid w:val="000B5CCA"/>
    <w:rsid w:val="000C395E"/>
    <w:rsid w:val="00103BA7"/>
    <w:rsid w:val="00147645"/>
    <w:rsid w:val="001653AE"/>
    <w:rsid w:val="001C5F7B"/>
    <w:rsid w:val="001D35D6"/>
    <w:rsid w:val="001E780A"/>
    <w:rsid w:val="00220D52"/>
    <w:rsid w:val="00220D57"/>
    <w:rsid w:val="00264D09"/>
    <w:rsid w:val="0029056E"/>
    <w:rsid w:val="00292812"/>
    <w:rsid w:val="00293CE3"/>
    <w:rsid w:val="002A7AEE"/>
    <w:rsid w:val="002B6F0D"/>
    <w:rsid w:val="002C0E6E"/>
    <w:rsid w:val="002C4FBA"/>
    <w:rsid w:val="002E2D24"/>
    <w:rsid w:val="00313B62"/>
    <w:rsid w:val="00315010"/>
    <w:rsid w:val="00357F7A"/>
    <w:rsid w:val="0037196F"/>
    <w:rsid w:val="00396AEE"/>
    <w:rsid w:val="003D289B"/>
    <w:rsid w:val="003D2E74"/>
    <w:rsid w:val="003D7F4A"/>
    <w:rsid w:val="003E3E9E"/>
    <w:rsid w:val="003E48AF"/>
    <w:rsid w:val="003F59C0"/>
    <w:rsid w:val="004212AF"/>
    <w:rsid w:val="00422A3E"/>
    <w:rsid w:val="00427AEE"/>
    <w:rsid w:val="00436DD1"/>
    <w:rsid w:val="004712F0"/>
    <w:rsid w:val="004736AF"/>
    <w:rsid w:val="004B6678"/>
    <w:rsid w:val="004E06D5"/>
    <w:rsid w:val="00504136"/>
    <w:rsid w:val="00521FD9"/>
    <w:rsid w:val="00523FDA"/>
    <w:rsid w:val="00542CE9"/>
    <w:rsid w:val="00560678"/>
    <w:rsid w:val="00577E08"/>
    <w:rsid w:val="00593CB1"/>
    <w:rsid w:val="005C5619"/>
    <w:rsid w:val="005E3BE3"/>
    <w:rsid w:val="006149FC"/>
    <w:rsid w:val="00631607"/>
    <w:rsid w:val="00645D63"/>
    <w:rsid w:val="006B181D"/>
    <w:rsid w:val="006B48FA"/>
    <w:rsid w:val="006C727C"/>
    <w:rsid w:val="006D59BB"/>
    <w:rsid w:val="006F5850"/>
    <w:rsid w:val="0070213F"/>
    <w:rsid w:val="00731386"/>
    <w:rsid w:val="00752499"/>
    <w:rsid w:val="007632E4"/>
    <w:rsid w:val="007902A8"/>
    <w:rsid w:val="007F2E49"/>
    <w:rsid w:val="007F39A4"/>
    <w:rsid w:val="00823F44"/>
    <w:rsid w:val="008279C6"/>
    <w:rsid w:val="00842C2B"/>
    <w:rsid w:val="008441C6"/>
    <w:rsid w:val="00870B25"/>
    <w:rsid w:val="008738E1"/>
    <w:rsid w:val="0089745F"/>
    <w:rsid w:val="008A155A"/>
    <w:rsid w:val="008F6BCC"/>
    <w:rsid w:val="009502D9"/>
    <w:rsid w:val="009528FE"/>
    <w:rsid w:val="00956799"/>
    <w:rsid w:val="009847B0"/>
    <w:rsid w:val="009A082F"/>
    <w:rsid w:val="009E33C3"/>
    <w:rsid w:val="009F1997"/>
    <w:rsid w:val="009F344D"/>
    <w:rsid w:val="009F69A6"/>
    <w:rsid w:val="00A15C4B"/>
    <w:rsid w:val="00A23C46"/>
    <w:rsid w:val="00A26378"/>
    <w:rsid w:val="00A50DE0"/>
    <w:rsid w:val="00A56231"/>
    <w:rsid w:val="00AB42B0"/>
    <w:rsid w:val="00AD7656"/>
    <w:rsid w:val="00AE357B"/>
    <w:rsid w:val="00AF0F7C"/>
    <w:rsid w:val="00B10888"/>
    <w:rsid w:val="00B344DE"/>
    <w:rsid w:val="00B60921"/>
    <w:rsid w:val="00BC5EA9"/>
    <w:rsid w:val="00BE30CF"/>
    <w:rsid w:val="00BF0344"/>
    <w:rsid w:val="00C01241"/>
    <w:rsid w:val="00C41690"/>
    <w:rsid w:val="00C42917"/>
    <w:rsid w:val="00C42EB9"/>
    <w:rsid w:val="00C47F4C"/>
    <w:rsid w:val="00C5738D"/>
    <w:rsid w:val="00C63D9B"/>
    <w:rsid w:val="00C935A1"/>
    <w:rsid w:val="00CA485B"/>
    <w:rsid w:val="00CB365E"/>
    <w:rsid w:val="00CB56EE"/>
    <w:rsid w:val="00CC6831"/>
    <w:rsid w:val="00CF6DCE"/>
    <w:rsid w:val="00D10BC8"/>
    <w:rsid w:val="00D11ACE"/>
    <w:rsid w:val="00D43C7C"/>
    <w:rsid w:val="00DB0923"/>
    <w:rsid w:val="00E12B39"/>
    <w:rsid w:val="00E22D6C"/>
    <w:rsid w:val="00E2395D"/>
    <w:rsid w:val="00E309BD"/>
    <w:rsid w:val="00E30E86"/>
    <w:rsid w:val="00E41B89"/>
    <w:rsid w:val="00E54068"/>
    <w:rsid w:val="00E713A6"/>
    <w:rsid w:val="00E72636"/>
    <w:rsid w:val="00E742CC"/>
    <w:rsid w:val="00E84859"/>
    <w:rsid w:val="00E87E55"/>
    <w:rsid w:val="00E90B80"/>
    <w:rsid w:val="00EA6133"/>
    <w:rsid w:val="00EC1EE0"/>
    <w:rsid w:val="00ED4FE0"/>
    <w:rsid w:val="00F0528F"/>
    <w:rsid w:val="00F27DFA"/>
    <w:rsid w:val="00F4557B"/>
    <w:rsid w:val="00F56D86"/>
    <w:rsid w:val="00F67D3E"/>
    <w:rsid w:val="00F85621"/>
    <w:rsid w:val="00F87D87"/>
    <w:rsid w:val="00FA0C89"/>
    <w:rsid w:val="00FA2524"/>
    <w:rsid w:val="00FD391D"/>
    <w:rsid w:val="00FF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45EAD"/>
  <w15:chartTrackingRefBased/>
  <w15:docId w15:val="{3D51F052-B17E-4582-9EE7-F05E506A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55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2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89B"/>
  </w:style>
  <w:style w:type="paragraph" w:styleId="Footer">
    <w:name w:val="footer"/>
    <w:basedOn w:val="Normal"/>
    <w:link w:val="FooterChar"/>
    <w:uiPriority w:val="99"/>
    <w:unhideWhenUsed/>
    <w:rsid w:val="003D2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89B"/>
  </w:style>
  <w:style w:type="paragraph" w:styleId="BalloonText">
    <w:name w:val="Balloon Text"/>
    <w:basedOn w:val="Normal"/>
    <w:link w:val="BalloonTextChar"/>
    <w:uiPriority w:val="99"/>
    <w:semiHidden/>
    <w:unhideWhenUsed/>
    <w:rsid w:val="003D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28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67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7313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138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3138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3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386"/>
    <w:rPr>
      <w:b/>
      <w:bCs/>
      <w:lang w:eastAsia="en-US"/>
    </w:rPr>
  </w:style>
  <w:style w:type="paragraph" w:styleId="Revision">
    <w:name w:val="Revision"/>
    <w:hidden/>
    <w:uiPriority w:val="99"/>
    <w:semiHidden/>
    <w:rsid w:val="00D10BC8"/>
    <w:rPr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42C2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42C2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f401361b24e474cb011be6eb76c0e76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69589897-2828-4761-976e-717fd8e631c9</TermId>
        </TermInfo>
      </Terms>
    </cf401361b24e474cb011be6eb76c0e76>
    <k85d23755b3a46b5a51451cf336b2e9b xmlns="662745e8-e224-48e8-a2e3-254862b8c2f5">
      <Terms xmlns="http://schemas.microsoft.com/office/infopath/2007/PartnerControls"/>
    </k85d23755b3a46b5a51451cf336b2e9b>
    <Topic xmlns="662745e8-e224-48e8-a2e3-254862b8c2f5">NEWLS Continuous Improvement Documents</Topic>
    <HOMigrated xmlns="662745e8-e224-48e8-a2e3-254862b8c2f5">false</HOMigrated>
    <ddeb1fd0a9ad4436a96525d34737dc44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</TermName>
          <TermId xmlns="http://schemas.microsoft.com/office/infopath/2007/PartnerControls">1104eb68-55d8-494f-b6ba-c5473579de73</TermId>
        </TermInfo>
      </Terms>
    </ddeb1fd0a9ad4436a96525d34737dc44>
    <lae2bfa7b6474897ab4a53f76ea236c7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14c80daa-741b-422c-9722-f71693c9ede4</TermId>
        </TermInfo>
      </Terms>
    </lae2bfa7b6474897ab4a53f76ea236c7>
    <TaxCatchAll xmlns="662745e8-e224-48e8-a2e3-254862b8c2f5">
      <Value>6</Value>
      <Value>26</Value>
      <Value>25</Value>
      <Value>27</Value>
      <Value>7</Value>
    </TaxCatchAll>
    <fe59e9859d6a491389c5b03567f5dda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</TermName>
          <TermId xmlns="http://schemas.microsoft.com/office/infopath/2007/PartnerControls">275df9ce-cd92-4318-adfe-db572e51c7ff</TermId>
        </TermInfo>
      </Terms>
    </fe59e9859d6a491389c5b03567f5dda5>
    <Team xmlns="662745e8-e224-48e8-a2e3-254862b8c2f5">Natural England Wildlife Licensing Service Team</Team>
    <n7493b4506bf40e28c373b1e51a3344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 Delivery</TermName>
          <TermId xmlns="http://schemas.microsoft.com/office/infopath/2007/PartnerControls">388f4f80-46e6-4bcd-8bd1-cea0059da8bd</TermId>
        </TermInfo>
      </Terms>
    </n7493b4506bf40e28c373b1e51a33445>
    <_ip_UnifiedCompliancePolicyUIAction xmlns="http://schemas.microsoft.com/sharepoint/v3" xsi:nil="true"/>
    <_Flow_SignoffStatus xmlns="425b2036-7ca2-443f-9b95-8f1f612e0310" xsi:nil="true"/>
    <_ip_UnifiedCompliancePolicyProperties xmlns="http://schemas.microsoft.com/sharepoint/v3" xsi:nil="true"/>
    <lcf76f155ced4ddcb4097134ff3c332f xmlns="425b2036-7ca2-443f-9b95-8f1f612e0310">
      <Terms xmlns="http://schemas.microsoft.com/office/infopath/2007/PartnerControls"/>
    </lcf76f155ced4ddcb4097134ff3c332f>
    <Topic2 xmlns="425b2036-7ca2-443f-9b95-8f1f612e0310" xsi:nil="true"/>
    <_dlc_DocId xmlns="916594dc-a2f1-4535-a0f4-a83afd51207d">Team811-1056504000-11923</_dlc_DocId>
    <_dlc_DocIdUrl xmlns="916594dc-a2f1-4535-a0f4-a83afd51207d">
      <Url>https://defra.sharepoint.com/teams/Team811/_layouts/15/DocIdRedir.aspx?ID=Team811-1056504000-11923</Url>
      <Description>Team811-1056504000-11923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3D2B3DC3CBDAFE41BB43F5029A3739DC" ma:contentTypeVersion="32" ma:contentTypeDescription="Create a new document." ma:contentTypeScope="" ma:versionID="8f60470352fd9f9ea0e1988685f8c7fd">
  <xsd:schema xmlns:xsd="http://www.w3.org/2001/XMLSchema" xmlns:xs="http://www.w3.org/2001/XMLSchema" xmlns:p="http://schemas.microsoft.com/office/2006/metadata/properties" xmlns:ns1="http://schemas.microsoft.com/sharepoint/v3" xmlns:ns2="662745e8-e224-48e8-a2e3-254862b8c2f5" xmlns:ns3="425b2036-7ca2-443f-9b95-8f1f612e0310" xmlns:ns4="916594dc-a2f1-4535-a0f4-a83afd51207d" targetNamespace="http://schemas.microsoft.com/office/2006/metadata/properties" ma:root="true" ma:fieldsID="cde55e1b5a06f85c92df71cc22b807a1" ns1:_="" ns2:_="" ns3:_="" ns4:_="">
    <xsd:import namespace="http://schemas.microsoft.com/sharepoint/v3"/>
    <xsd:import namespace="662745e8-e224-48e8-a2e3-254862b8c2f5"/>
    <xsd:import namespace="425b2036-7ca2-443f-9b95-8f1f612e0310"/>
    <xsd:import namespace="916594dc-a2f1-4535-a0f4-a83afd51207d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lcf76f155ced4ddcb4097134ff3c332f" minOccurs="0"/>
                <xsd:element ref="ns3:MediaServiceOCR" minOccurs="0"/>
                <xsd:element ref="ns3:_Flow_SignoffStatus" minOccurs="0"/>
                <xsd:element ref="ns3:MediaServiceLocation" minOccurs="0"/>
                <xsd:element ref="ns3:MediaServiceObjectDetectorVersions" minOccurs="0"/>
                <xsd:element ref="ns3:Topic2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4:_dlc_DocId" minOccurs="0"/>
                <xsd:element ref="ns4:_dlc_DocIdUrl" minOccurs="0"/>
                <xsd:element ref="ns4:_dlc_DocIdPersistI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d525824-78d2-463b-b6e1-150dabaa30f3}" ma:internalName="TaxCatchAll" ma:showField="CatchAllData" ma:web="916594dc-a2f1-4535-a0f4-a83afd5120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d525824-78d2-463b-b6e1-150dabaa30f3}" ma:internalName="TaxCatchAllLabel" ma:readOnly="true" ma:showField="CatchAllDataLabel" ma:web="916594dc-a2f1-4535-a0f4-a83afd5120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DDTS Content Team" ma:internalName="Team" ma:readOnly="false">
      <xsd:simpleType>
        <xsd:restriction base="dms:Text"/>
      </xsd:simpleType>
    </xsd:element>
    <xsd:element name="Topic" ma:index="20" nillable="true" ma:displayName="Topic" ma:default="GOV.UK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Core Defra|836ac8df-3ab9-4c95-a1f0-07f825804935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Core Defra|026223dd-2e56-4615-868d-7c5bfd566810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b2036-7ca2-443f-9b95-8f1f612e031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opic2" ma:index="30" nillable="true" ma:displayName="Topic 2" ma:format="Dropdown" ma:internalName="Topic2">
      <xsd:simpleType>
        <xsd:restriction base="dms:Text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1" nillable="true" ma:displayName="Tags" ma:internalName="MediaServiceAutoTags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4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594dc-a2f1-4535-a0f4-a83afd51207d" elementFormDefault="qualified">
    <xsd:import namespace="http://schemas.microsoft.com/office/2006/documentManagement/types"/>
    <xsd:import namespace="http://schemas.microsoft.com/office/infopath/2007/PartnerControls"/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4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DBC1843-3325-4162-B35B-89DD7F286F52}">
  <ds:schemaRefs>
    <ds:schemaRef ds:uri="http://schemas.microsoft.com/office/2006/metadata/properties"/>
    <ds:schemaRef ds:uri="http://schemas.microsoft.com/office/infopath/2007/PartnerControls"/>
    <ds:schemaRef ds:uri="662745e8-e224-48e8-a2e3-254862b8c2f5"/>
    <ds:schemaRef ds:uri="http://schemas.microsoft.com/sharepoint/v3"/>
    <ds:schemaRef ds:uri="425b2036-7ca2-443f-9b95-8f1f612e0310"/>
  </ds:schemaRefs>
</ds:datastoreItem>
</file>

<file path=customXml/itemProps2.xml><?xml version="1.0" encoding="utf-8"?>
<ds:datastoreItem xmlns:ds="http://schemas.openxmlformats.org/officeDocument/2006/customXml" ds:itemID="{C7C009BC-1B8F-49CA-9119-32D6917E5E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66D50C-2591-4A07-80D9-6969B1C99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62745e8-e224-48e8-a2e3-254862b8c2f5"/>
    <ds:schemaRef ds:uri="425b2036-7ca2-443f-9b95-8f1f612e0310"/>
    <ds:schemaRef ds:uri="916594dc-a2f1-4535-a0f4-a83afd512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8A2328-6D69-494D-A95D-8181BA50CD0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DEC3DA6-4308-4BD6-AC50-10B1A3A8F75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6286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Murray</dc:creator>
  <cp:keywords/>
  <cp:lastModifiedBy>Hazel Jackson</cp:lastModifiedBy>
  <cp:revision>2</cp:revision>
  <cp:lastPrinted>2014-06-17T10:23:00Z</cp:lastPrinted>
  <dcterms:created xsi:type="dcterms:W3CDTF">2026-07-15T15:31:00Z</dcterms:created>
  <dcterms:modified xsi:type="dcterms:W3CDTF">2026-07-15T15:31:00Z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0x010100A5BF1C78D9F64B679A5EBDE1C6598EBC01003D2B3DC3CBDAFE41BB43F5029A3739DC</vt:lpwstr>
  </property>
  <property fmtid="{D5CDD505-2E9C-101B-9397-08002B2CF9AE}" pid="4" name="HOGovernmentSecurityClassification">
    <vt:lpwstr>6;#Official|14c80daa-741b-422c-9722-f71693c9ede4</vt:lpwstr>
  </property>
  <property fmtid="{D5CDD505-2E9C-101B-9397-08002B2CF9AE}" pid="5" name="InformationType">
    <vt:lpwstr/>
  </property>
  <property fmtid="{D5CDD505-2E9C-101B-9397-08002B2CF9AE}" pid="6" name="HOSiteType">
    <vt:lpwstr>25;#Work Delivery|388f4f80-46e6-4bcd-8bd1-cea0059da8bd</vt:lpwstr>
  </property>
  <property fmtid="{D5CDD505-2E9C-101B-9397-08002B2CF9AE}" pid="7" name="Distribution">
    <vt:lpwstr>26;#External|1104eb68-55d8-494f-b6ba-c5473579de73</vt:lpwstr>
  </property>
  <property fmtid="{D5CDD505-2E9C-101B-9397-08002B2CF9AE}" pid="8" name="OrganisationalUnit">
    <vt:lpwstr>27;#NE|275df9ce-cd92-4318-adfe-db572e51c7ff</vt:lpwstr>
  </property>
  <property fmtid="{D5CDD505-2E9C-101B-9397-08002B2CF9AE}" pid="9" name="HOCopyrightLevel">
    <vt:lpwstr>7;#Crown|69589897-2828-4761-976e-717fd8e631c9</vt:lpwstr>
  </property>
  <property fmtid="{D5CDD505-2E9C-101B-9397-08002B2CF9AE}" pid="10" name="_dlc_DocIdItemGuid">
    <vt:lpwstr>c6f9ab9a-f596-4f7d-be1e-e46613048e19</vt:lpwstr>
  </property>
  <property fmtid="{D5CDD505-2E9C-101B-9397-08002B2CF9AE}" pid="11" name="MediaServiceImageTags">
    <vt:lpwstr/>
  </property>
</Properties>
</file>