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C4617C" w:rsidRDefault="00DF26B5" w:rsidP="00DF26B5">
      <w:pPr>
        <w:rPr>
          <w:rFonts w:ascii="Arial" w:hAnsi="Arial" w:cs="Arial"/>
          <w:noProof/>
          <w:color w:val="5C7B00"/>
          <w:sz w:val="18"/>
          <w:szCs w:val="18"/>
          <w:lang w:eastAsia="en-GB"/>
        </w:rPr>
      </w:pPr>
    </w:p>
    <w:p w14:paraId="22537B05" w14:textId="2EE8FC1D" w:rsidR="00DF26B5" w:rsidRPr="00C4617C" w:rsidRDefault="00DF26B5" w:rsidP="00DF26B5">
      <w:pPr>
        <w:jc w:val="both"/>
        <w:rPr>
          <w:rFonts w:ascii="Arial" w:hAnsi="Arial" w:cs="Arial"/>
        </w:rPr>
      </w:pPr>
    </w:p>
    <w:p w14:paraId="77A33745" w14:textId="77777777" w:rsidR="00DF26B5" w:rsidRDefault="00DF26B5" w:rsidP="00DF26B5">
      <w:pPr>
        <w:jc w:val="both"/>
        <w:rPr>
          <w:rFonts w:ascii="Arial" w:hAnsi="Arial" w:cs="Arial"/>
        </w:rPr>
      </w:pPr>
    </w:p>
    <w:p w14:paraId="4B8C44B5" w14:textId="7A40D36C" w:rsidR="00DF26B5" w:rsidRPr="00C4617C" w:rsidRDefault="00DF26B5" w:rsidP="00DF26B5">
      <w:pPr>
        <w:jc w:val="both"/>
        <w:rPr>
          <w:rFonts w:ascii="Arial" w:hAnsi="Arial" w:cs="Arial"/>
        </w:rPr>
      </w:pPr>
    </w:p>
    <w:p w14:paraId="5F34AA4B" w14:textId="77777777" w:rsidR="00DF26B5" w:rsidRPr="00C4617C" w:rsidRDefault="00DF26B5" w:rsidP="00DF26B5">
      <w:pPr>
        <w:jc w:val="both"/>
        <w:rPr>
          <w:rFonts w:ascii="Arial" w:hAnsi="Arial" w:cs="Arial"/>
        </w:rPr>
      </w:pPr>
    </w:p>
    <w:p w14:paraId="0275F796" w14:textId="77777777" w:rsidR="00DF26B5" w:rsidRPr="00C4617C" w:rsidRDefault="00DF26B5" w:rsidP="00DF26B5">
      <w:pPr>
        <w:jc w:val="both"/>
        <w:rPr>
          <w:rFonts w:ascii="Arial" w:hAnsi="Arial" w:cs="Arial"/>
        </w:rPr>
      </w:pPr>
    </w:p>
    <w:p w14:paraId="02A7DE08" w14:textId="77777777" w:rsidR="00DF26B5" w:rsidRPr="00C4617C" w:rsidRDefault="00DF26B5" w:rsidP="00DF26B5">
      <w:pPr>
        <w:jc w:val="both"/>
        <w:rPr>
          <w:rFonts w:ascii="Arial" w:hAnsi="Arial" w:cs="Arial"/>
        </w:rPr>
      </w:pPr>
    </w:p>
    <w:p w14:paraId="7CFD96A5" w14:textId="76154FE9" w:rsidR="00DF26B5" w:rsidRPr="00C4617C" w:rsidRDefault="00DF26B5" w:rsidP="00DF26B5">
      <w:pPr>
        <w:jc w:val="both"/>
        <w:rPr>
          <w:rFonts w:ascii="Arial" w:hAnsi="Arial" w:cs="Arial"/>
        </w:rPr>
      </w:pPr>
    </w:p>
    <w:p w14:paraId="2789428E" w14:textId="77777777" w:rsidR="00DF26B5" w:rsidRPr="00C4617C" w:rsidRDefault="00DF26B5" w:rsidP="00DF26B5">
      <w:pPr>
        <w:jc w:val="both"/>
        <w:rPr>
          <w:rFonts w:ascii="Arial" w:hAnsi="Arial" w:cs="Arial"/>
        </w:rPr>
      </w:pPr>
    </w:p>
    <w:p w14:paraId="57CB1548" w14:textId="1E768C22" w:rsidR="00DF26B5" w:rsidRPr="00C4617C" w:rsidRDefault="00DF26B5" w:rsidP="00DF26B5">
      <w:pPr>
        <w:jc w:val="both"/>
        <w:rPr>
          <w:rFonts w:ascii="Arial" w:hAnsi="Arial" w:cs="Arial"/>
        </w:rPr>
      </w:pPr>
    </w:p>
    <w:p w14:paraId="24FC40E0" w14:textId="62DC9DE5" w:rsidR="00DF26B5" w:rsidRPr="00C4617C" w:rsidRDefault="00DF26B5" w:rsidP="00DF26B5">
      <w:pPr>
        <w:jc w:val="both"/>
        <w:rPr>
          <w:rFonts w:ascii="Arial" w:hAnsi="Arial" w:cs="Arial"/>
        </w:rPr>
      </w:pPr>
    </w:p>
    <w:p w14:paraId="7C51A36B" w14:textId="225D66F8" w:rsidR="00DF26B5" w:rsidRPr="00C4617C" w:rsidRDefault="002D45EF" w:rsidP="00DF26B5">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551D9632" wp14:editId="775B2920">
                <wp:simplePos x="0" y="0"/>
                <wp:positionH relativeFrom="margin">
                  <wp:posOffset>-942974</wp:posOffset>
                </wp:positionH>
                <wp:positionV relativeFrom="paragraph">
                  <wp:posOffset>192405</wp:posOffset>
                </wp:positionV>
                <wp:extent cx="758190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Pr="003A3A9F" w:rsidRDefault="00DF26B5" w:rsidP="00DF26B5">
                            <w:pPr>
                              <w:jc w:val="center"/>
                              <w:rPr>
                                <w:rFonts w:ascii="Univers" w:hAnsi="Univers" w:cs="Arial"/>
                                <w:b/>
                                <w:color w:val="FFFFFF"/>
                                <w:sz w:val="72"/>
                              </w:rPr>
                            </w:pPr>
                            <w:r w:rsidRPr="003A3A9F">
                              <w:rPr>
                                <w:rFonts w:ascii="Univers" w:hAnsi="Univers" w:cs="Arial"/>
                                <w:b/>
                                <w:color w:val="FFFFFF"/>
                                <w:sz w:val="72"/>
                              </w:rPr>
                              <w:t xml:space="preserve">Invitation to </w:t>
                            </w:r>
                            <w:r w:rsidR="00D556B1" w:rsidRPr="003A3A9F">
                              <w:rPr>
                                <w:rFonts w:ascii="Univers" w:hAnsi="Univers" w:cs="Arial"/>
                                <w:b/>
                                <w:color w:val="FFFFFF"/>
                                <w:sz w:val="72"/>
                              </w:rPr>
                              <w:t>Tender:</w:t>
                            </w:r>
                          </w:p>
                          <w:p w14:paraId="03AB3DC4" w14:textId="77777777" w:rsidR="00D556B1" w:rsidRPr="003A3A9F" w:rsidRDefault="00D556B1" w:rsidP="00DF26B5">
                            <w:pPr>
                              <w:jc w:val="center"/>
                              <w:rPr>
                                <w:rFonts w:ascii="Univers" w:hAnsi="Univers" w:cs="Arial"/>
                                <w:b/>
                                <w:color w:val="FFFFFF"/>
                                <w:sz w:val="48"/>
                                <w:szCs w:val="48"/>
                              </w:rPr>
                            </w:pPr>
                          </w:p>
                          <w:p w14:paraId="0B3DB55E" w14:textId="4E113D57" w:rsidR="00D556B1" w:rsidRDefault="006577FB" w:rsidP="006577FB">
                            <w:pPr>
                              <w:ind w:left="993" w:right="725"/>
                              <w:jc w:val="center"/>
                              <w:rPr>
                                <w:rFonts w:ascii="Univers" w:hAnsi="Univers" w:cs="Arial"/>
                                <w:b/>
                                <w:color w:val="FFFFFF"/>
                                <w:sz w:val="48"/>
                                <w:szCs w:val="48"/>
                              </w:rPr>
                            </w:pPr>
                            <w:r w:rsidRPr="006577FB">
                              <w:rPr>
                                <w:rFonts w:ascii="Univers" w:hAnsi="Univers" w:cs="Arial"/>
                                <w:b/>
                                <w:color w:val="FFFFFF"/>
                                <w:sz w:val="48"/>
                                <w:szCs w:val="48"/>
                              </w:rPr>
                              <w:t>Research relating to the impacts of the minimum wage (open call, larger projects)</w:t>
                            </w:r>
                          </w:p>
                          <w:p w14:paraId="4EBED25C" w14:textId="77777777" w:rsidR="006577FB" w:rsidRPr="003A3A9F" w:rsidRDefault="006577FB" w:rsidP="006577FB">
                            <w:pPr>
                              <w:ind w:left="1134" w:right="725"/>
                              <w:jc w:val="center"/>
                              <w:rPr>
                                <w:rFonts w:ascii="Univers" w:hAnsi="Univers" w:cs="Arial"/>
                                <w:b/>
                                <w:color w:val="FFFFFF"/>
                                <w:sz w:val="48"/>
                                <w:szCs w:val="48"/>
                              </w:rPr>
                            </w:pPr>
                          </w:p>
                          <w:p w14:paraId="58B345DA" w14:textId="39DE9DE5" w:rsidR="00D556B1" w:rsidRPr="003A3A9F" w:rsidRDefault="00A05D66" w:rsidP="00DF26B5">
                            <w:pPr>
                              <w:jc w:val="center"/>
                              <w:rPr>
                                <w:rFonts w:ascii="Univers" w:hAnsi="Univers" w:cs="Arial"/>
                                <w:b/>
                                <w:color w:val="FFFFFF"/>
                                <w:sz w:val="48"/>
                                <w:szCs w:val="48"/>
                              </w:rPr>
                            </w:pPr>
                            <w:r>
                              <w:rPr>
                                <w:rFonts w:ascii="Univers" w:hAnsi="Univers" w:cs="Arial"/>
                                <w:b/>
                                <w:color w:val="FFFFFF"/>
                                <w:sz w:val="48"/>
                                <w:szCs w:val="48"/>
                              </w:rPr>
                              <w:t>LPC 2026/03</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74.25pt;margin-top:15.15pt;width:597pt;height:2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Aq/QEAAOIDAAAOAAAAZHJzL2Uyb0RvYy54bWysU9tu2zAMfR+wfxD0vtjO0qY24hRdig4D&#10;um5Atw+QZfmCyaJGKbGzrx8lp2mwvQ17EUSRPOQ5pDa306DZQaHrwZQ8W6ScKSOh7k1b8u/fHt7d&#10;cOa8MLXQYFTJj8rx2+3bN5vRFmoJHehaISMQ44rRlrzz3hZJ4mSnBuEWYJUhZwM4CE8mtkmNYiT0&#10;QSfLNL1ORsDaIkjlHL3ez06+jfhNo6T/0jROeaZLTr35eGI8q3Am240oWhS26+WpDfEPXQyiN1T0&#10;DHUvvGB77P+CGnqJ4KDxCwlDAk3TSxU5EJss/YPNcyesilxIHGfPMrn/ByufDs/2K4bWnX0E+cMx&#10;A7tOmFbdIcLYKVFTuSwIlYzWFeeEYDhKZdX4GWoardh7iBpMDQ4BkNixKUp9PEutJs8kPa6vbrI8&#10;pYlI8r1fr6MRaojiJd2i8x8VDCxcSo40ywgvDo/Oz6EvIbF90H390GsdDWyrnUZ2EDT3/DrNlx/m&#10;XG07Mb+uV3m6jLSI+hwey7tLHG0CmoGAO5cML1GIwD2smSv8VE3kDNcK6iNJgjAvGn0MunSAvzgb&#10;aclK7n7uBSrO9CdDsubZahW2Mhqrq/WSDLz0VJceYSRBldxzNl93ft7kvcW+7ahSFkkauKNRNH0U&#10;6bWrU9+0SJHnaenDpl7aMer1a25/AwAA//8DAFBLAwQUAAYACAAAACEAi5KkguAAAAAMAQAADwAA&#10;AGRycy9kb3ducmV2LnhtbEyPwU7DMAyG75N4h8hI3LZ0azeVUneakDiBmBiIc5aYtmqTVE22FZ4e&#10;7wRH259+f3+5nWwvzjSG1juE5SIBQU5707oa4eP9aZ6DCFE5o3rvCOGbAmyrm1mpCuMv7o3Oh1gL&#10;DnGhUAhNjEMhZdANWRUWfiDHty8/WhV5HGtpRnXhcNvLVZJspFWt4w+NGuixId0dThaBfehVh/vP&#10;PGt/ot7tQ/fcvSDe3U67BxCRpvgHw1Wf1aFip6M/ORNEjzBfZvmaWYQ0SUFciSRb8+aIsFllKciq&#10;lP9LVL8AAAD//wMAUEsBAi0AFAAGAAgAAAAhALaDOJL+AAAA4QEAABMAAAAAAAAAAAAAAAAAAAAA&#10;AFtDb250ZW50X1R5cGVzXS54bWxQSwECLQAUAAYACAAAACEAOP0h/9YAAACUAQAACwAAAAAAAAAA&#10;AAAAAAAvAQAAX3JlbHMvLnJlbHNQSwECLQAUAAYACAAAACEAC4YwKv0BAADiAwAADgAAAAAAAAAA&#10;AAAAAAAuAgAAZHJzL2Uyb0RvYy54bWxQSwECLQAUAAYACAAAACEAi5KkguAAAAAMAQAADwAAAAAA&#10;AAAAAAAAAABXBAAAZHJzL2Rvd25yZXYueG1sUEsFBgAAAAAEAAQA8wAAAGQFA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Pr="003A3A9F" w:rsidRDefault="00DF26B5" w:rsidP="00DF26B5">
                      <w:pPr>
                        <w:jc w:val="center"/>
                        <w:rPr>
                          <w:rFonts w:ascii="Univers" w:hAnsi="Univers" w:cs="Arial"/>
                          <w:b/>
                          <w:color w:val="FFFFFF"/>
                          <w:sz w:val="72"/>
                        </w:rPr>
                      </w:pPr>
                      <w:r w:rsidRPr="003A3A9F">
                        <w:rPr>
                          <w:rFonts w:ascii="Univers" w:hAnsi="Univers" w:cs="Arial"/>
                          <w:b/>
                          <w:color w:val="FFFFFF"/>
                          <w:sz w:val="72"/>
                        </w:rPr>
                        <w:t xml:space="preserve">Invitation to </w:t>
                      </w:r>
                      <w:r w:rsidR="00D556B1" w:rsidRPr="003A3A9F">
                        <w:rPr>
                          <w:rFonts w:ascii="Univers" w:hAnsi="Univers" w:cs="Arial"/>
                          <w:b/>
                          <w:color w:val="FFFFFF"/>
                          <w:sz w:val="72"/>
                        </w:rPr>
                        <w:t>Tender:</w:t>
                      </w:r>
                    </w:p>
                    <w:p w14:paraId="03AB3DC4" w14:textId="77777777" w:rsidR="00D556B1" w:rsidRPr="003A3A9F" w:rsidRDefault="00D556B1" w:rsidP="00DF26B5">
                      <w:pPr>
                        <w:jc w:val="center"/>
                        <w:rPr>
                          <w:rFonts w:ascii="Univers" w:hAnsi="Univers" w:cs="Arial"/>
                          <w:b/>
                          <w:color w:val="FFFFFF"/>
                          <w:sz w:val="48"/>
                          <w:szCs w:val="48"/>
                        </w:rPr>
                      </w:pPr>
                    </w:p>
                    <w:p w14:paraId="0B3DB55E" w14:textId="4E113D57" w:rsidR="00D556B1" w:rsidRDefault="006577FB" w:rsidP="006577FB">
                      <w:pPr>
                        <w:ind w:left="993" w:right="725"/>
                        <w:jc w:val="center"/>
                        <w:rPr>
                          <w:rFonts w:ascii="Univers" w:hAnsi="Univers" w:cs="Arial"/>
                          <w:b/>
                          <w:color w:val="FFFFFF"/>
                          <w:sz w:val="48"/>
                          <w:szCs w:val="48"/>
                        </w:rPr>
                      </w:pPr>
                      <w:r w:rsidRPr="006577FB">
                        <w:rPr>
                          <w:rFonts w:ascii="Univers" w:hAnsi="Univers" w:cs="Arial"/>
                          <w:b/>
                          <w:color w:val="FFFFFF"/>
                          <w:sz w:val="48"/>
                          <w:szCs w:val="48"/>
                        </w:rPr>
                        <w:t>Research relating to the impacts of the minimum wage (open call, larger projects)</w:t>
                      </w:r>
                    </w:p>
                    <w:p w14:paraId="4EBED25C" w14:textId="77777777" w:rsidR="006577FB" w:rsidRPr="003A3A9F" w:rsidRDefault="006577FB" w:rsidP="006577FB">
                      <w:pPr>
                        <w:ind w:left="1134" w:right="725"/>
                        <w:jc w:val="center"/>
                        <w:rPr>
                          <w:rFonts w:ascii="Univers" w:hAnsi="Univers" w:cs="Arial"/>
                          <w:b/>
                          <w:color w:val="FFFFFF"/>
                          <w:sz w:val="48"/>
                          <w:szCs w:val="48"/>
                        </w:rPr>
                      </w:pPr>
                    </w:p>
                    <w:p w14:paraId="58B345DA" w14:textId="39DE9DE5" w:rsidR="00D556B1" w:rsidRPr="003A3A9F" w:rsidRDefault="00A05D66" w:rsidP="00DF26B5">
                      <w:pPr>
                        <w:jc w:val="center"/>
                        <w:rPr>
                          <w:rFonts w:ascii="Univers" w:hAnsi="Univers" w:cs="Arial"/>
                          <w:b/>
                          <w:color w:val="FFFFFF"/>
                          <w:sz w:val="48"/>
                          <w:szCs w:val="48"/>
                        </w:rPr>
                      </w:pPr>
                      <w:r>
                        <w:rPr>
                          <w:rFonts w:ascii="Univers" w:hAnsi="Univers" w:cs="Arial"/>
                          <w:b/>
                          <w:color w:val="FFFFFF"/>
                          <w:sz w:val="48"/>
                          <w:szCs w:val="48"/>
                        </w:rPr>
                        <w:t>LPC 2026/03</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C4617C" w:rsidRDefault="00DF26B5" w:rsidP="00DF26B5">
      <w:pPr>
        <w:jc w:val="both"/>
        <w:rPr>
          <w:rFonts w:ascii="Arial" w:hAnsi="Arial" w:cs="Arial"/>
        </w:rPr>
      </w:pPr>
    </w:p>
    <w:p w14:paraId="41C99194" w14:textId="462C4C8B" w:rsidR="00DF26B5" w:rsidRPr="00C4617C" w:rsidRDefault="00DF26B5" w:rsidP="00DF26B5">
      <w:pPr>
        <w:jc w:val="right"/>
        <w:rPr>
          <w:rFonts w:ascii="Arial" w:hAnsi="Arial" w:cs="Arial"/>
        </w:rPr>
      </w:pPr>
    </w:p>
    <w:p w14:paraId="6CE2B653" w14:textId="6A6154D8" w:rsidR="00DF26B5" w:rsidRDefault="00DF26B5" w:rsidP="00DF26B5">
      <w:pPr>
        <w:spacing w:after="120"/>
        <w:rPr>
          <w:rFonts w:ascii="Arial" w:hAnsi="Arial" w:cs="Arial"/>
          <w:b/>
          <w:color w:val="24246C"/>
          <w:sz w:val="28"/>
        </w:rPr>
      </w:pPr>
    </w:p>
    <w:p w14:paraId="50798D01" w14:textId="722150F3" w:rsidR="00DF26B5" w:rsidRDefault="00DF26B5" w:rsidP="00DF26B5">
      <w:pPr>
        <w:spacing w:after="120"/>
        <w:rPr>
          <w:rFonts w:ascii="Arial" w:hAnsi="Arial" w:cs="Arial"/>
          <w:b/>
          <w:color w:val="24246C"/>
          <w:sz w:val="28"/>
        </w:rPr>
      </w:pPr>
    </w:p>
    <w:p w14:paraId="62234D22" w14:textId="351FD68E" w:rsidR="00DF26B5" w:rsidRDefault="00DF26B5" w:rsidP="00DF26B5">
      <w:pPr>
        <w:spacing w:after="120"/>
        <w:rPr>
          <w:rFonts w:ascii="Arial" w:hAnsi="Arial" w:cs="Arial"/>
          <w:b/>
          <w:color w:val="24246C"/>
          <w:sz w:val="28"/>
        </w:rPr>
      </w:pPr>
    </w:p>
    <w:p w14:paraId="7F52EF29" w14:textId="43AF233D" w:rsidR="00DF26B5" w:rsidRDefault="00DF26B5" w:rsidP="00DF26B5">
      <w:pPr>
        <w:spacing w:after="120"/>
        <w:rPr>
          <w:rFonts w:ascii="Arial" w:hAnsi="Arial" w:cs="Arial"/>
          <w:b/>
          <w:color w:val="24246C"/>
          <w:sz w:val="28"/>
        </w:rPr>
      </w:pPr>
    </w:p>
    <w:p w14:paraId="2BADE19F" w14:textId="0EE28037" w:rsidR="00DF26B5" w:rsidRDefault="00DF26B5" w:rsidP="00DF26B5">
      <w:pPr>
        <w:spacing w:after="120"/>
        <w:rPr>
          <w:rFonts w:ascii="Arial" w:hAnsi="Arial" w:cs="Arial"/>
          <w:b/>
          <w:color w:val="24246C"/>
          <w:sz w:val="28"/>
        </w:rPr>
      </w:pPr>
    </w:p>
    <w:p w14:paraId="48B54FA0" w14:textId="77777777" w:rsidR="00DF26B5" w:rsidRDefault="00DF26B5" w:rsidP="00DF26B5">
      <w:pPr>
        <w:spacing w:after="120"/>
        <w:rPr>
          <w:rFonts w:ascii="Arial" w:hAnsi="Arial" w:cs="Arial"/>
          <w:b/>
          <w:color w:val="24246C"/>
          <w:sz w:val="28"/>
        </w:rPr>
      </w:pPr>
    </w:p>
    <w:p w14:paraId="6EBC962C" w14:textId="77777777" w:rsidR="00DF26B5" w:rsidRDefault="00DF26B5" w:rsidP="00DF26B5">
      <w:pPr>
        <w:spacing w:after="120"/>
        <w:rPr>
          <w:rFonts w:ascii="Arial" w:hAnsi="Arial" w:cs="Arial"/>
          <w:b/>
          <w:color w:val="24246C"/>
          <w:sz w:val="28"/>
        </w:rPr>
      </w:pPr>
    </w:p>
    <w:p w14:paraId="53DA0926" w14:textId="77777777" w:rsidR="00DF26B5" w:rsidRDefault="00DF26B5" w:rsidP="00DF26B5">
      <w:pPr>
        <w:spacing w:after="120"/>
        <w:rPr>
          <w:rFonts w:ascii="Arial" w:hAnsi="Arial" w:cs="Arial"/>
          <w:b/>
          <w:color w:val="24246C"/>
          <w:sz w:val="28"/>
        </w:rPr>
      </w:pPr>
    </w:p>
    <w:p w14:paraId="6E9DD7AF" w14:textId="77777777" w:rsidR="00DF26B5" w:rsidRDefault="00DF26B5" w:rsidP="00DF26B5">
      <w:pPr>
        <w:spacing w:after="120"/>
        <w:rPr>
          <w:rFonts w:ascii="Arial" w:hAnsi="Arial" w:cs="Arial"/>
          <w:b/>
          <w:color w:val="24246C"/>
          <w:sz w:val="28"/>
        </w:rPr>
      </w:pPr>
    </w:p>
    <w:p w14:paraId="38684F75" w14:textId="77777777" w:rsidR="00DF26B5" w:rsidRDefault="00DF26B5" w:rsidP="00DF26B5">
      <w:pPr>
        <w:spacing w:after="120"/>
        <w:rPr>
          <w:rFonts w:ascii="Arial" w:hAnsi="Arial" w:cs="Arial"/>
          <w:b/>
          <w:color w:val="24246C"/>
          <w:sz w:val="28"/>
        </w:rPr>
      </w:pPr>
    </w:p>
    <w:p w14:paraId="14BD1126" w14:textId="77777777" w:rsidR="00DF26B5" w:rsidRDefault="00DF26B5" w:rsidP="00DF26B5">
      <w:pPr>
        <w:spacing w:after="120"/>
        <w:rPr>
          <w:rFonts w:ascii="Arial" w:hAnsi="Arial" w:cs="Arial"/>
          <w:b/>
          <w:color w:val="24246C"/>
          <w:sz w:val="28"/>
        </w:rPr>
      </w:pPr>
    </w:p>
    <w:p w14:paraId="3447A9E2" w14:textId="77777777" w:rsidR="00DF26B5" w:rsidRDefault="00DF26B5" w:rsidP="00DF26B5">
      <w:pPr>
        <w:spacing w:after="120"/>
        <w:rPr>
          <w:rFonts w:ascii="Arial" w:hAnsi="Arial" w:cs="Arial"/>
          <w:b/>
          <w:color w:val="24246C"/>
          <w:sz w:val="28"/>
        </w:rPr>
      </w:pPr>
    </w:p>
    <w:p w14:paraId="3C4D1D17" w14:textId="77777777" w:rsidR="00DF26B5" w:rsidRDefault="00DF26B5" w:rsidP="00DF26B5">
      <w:pPr>
        <w:spacing w:after="120"/>
        <w:rPr>
          <w:rFonts w:ascii="Arial" w:hAnsi="Arial" w:cs="Arial"/>
          <w:b/>
          <w:color w:val="24246C"/>
          <w:sz w:val="28"/>
        </w:rPr>
      </w:pPr>
    </w:p>
    <w:p w14:paraId="7561DAF6" w14:textId="77777777" w:rsidR="00DF26B5" w:rsidRDefault="00DF26B5" w:rsidP="00DF26B5">
      <w:pPr>
        <w:spacing w:after="120"/>
        <w:rPr>
          <w:rFonts w:ascii="Arial" w:hAnsi="Arial" w:cs="Arial"/>
          <w:b/>
          <w:color w:val="24246C"/>
          <w:sz w:val="28"/>
        </w:rPr>
      </w:pPr>
    </w:p>
    <w:p w14:paraId="461A06E1" w14:textId="77777777" w:rsidR="00DF26B5" w:rsidRDefault="00DF26B5" w:rsidP="00DF26B5">
      <w:pPr>
        <w:spacing w:after="120"/>
        <w:rPr>
          <w:rFonts w:ascii="Arial" w:hAnsi="Arial" w:cs="Arial"/>
          <w:b/>
          <w:color w:val="24246C"/>
          <w:sz w:val="28"/>
        </w:rPr>
      </w:pPr>
    </w:p>
    <w:p w14:paraId="6F86B4C9" w14:textId="77777777" w:rsidR="00DF26B5" w:rsidRDefault="00DF26B5" w:rsidP="00DF26B5">
      <w:pPr>
        <w:spacing w:after="120"/>
        <w:rPr>
          <w:rFonts w:ascii="Arial" w:hAnsi="Arial" w:cs="Arial"/>
          <w:b/>
          <w:color w:val="24246C"/>
          <w:sz w:val="28"/>
        </w:rPr>
      </w:pPr>
    </w:p>
    <w:p w14:paraId="1DD27510" w14:textId="77777777" w:rsidR="00DF26B5" w:rsidRDefault="00DF26B5" w:rsidP="00DF26B5">
      <w:pPr>
        <w:spacing w:after="120"/>
        <w:rPr>
          <w:rFonts w:ascii="Arial" w:hAnsi="Arial" w:cs="Arial"/>
          <w:b/>
          <w:color w:val="24246C"/>
          <w:sz w:val="28"/>
        </w:rPr>
      </w:pPr>
    </w:p>
    <w:p w14:paraId="6F3A9365" w14:textId="208152D8" w:rsidR="00BD202D" w:rsidRDefault="00BD202D">
      <w:pPr>
        <w:spacing w:after="160" w:line="278" w:lineRule="auto"/>
        <w:rPr>
          <w:rFonts w:ascii="Arial" w:hAnsi="Arial" w:cs="Arial"/>
          <w:b/>
          <w:color w:val="96092B"/>
          <w:sz w:val="28"/>
        </w:rPr>
      </w:pPr>
      <w:r>
        <w:rPr>
          <w:rFonts w:ascii="Arial" w:hAnsi="Arial" w:cs="Arial"/>
          <w:b/>
          <w:color w:val="96092B"/>
          <w:sz w:val="28"/>
        </w:rPr>
        <w:br w:type="page"/>
      </w:r>
    </w:p>
    <w:p w14:paraId="1C53FD84" w14:textId="77777777" w:rsidR="00DF26B5" w:rsidRDefault="00DF26B5" w:rsidP="00DF26B5">
      <w:pPr>
        <w:rPr>
          <w:rFonts w:ascii="Arial" w:hAnsi="Arial"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3A3A9F"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1DD1307" w14:textId="77777777" w:rsidR="00203BD0" w:rsidRDefault="00CB0FF9" w:rsidP="00437A45">
            <w:pPr>
              <w:tabs>
                <w:tab w:val="left" w:pos="3572"/>
                <w:tab w:val="right" w:pos="8790"/>
              </w:tabs>
              <w:spacing w:before="0"/>
              <w:jc w:val="right"/>
              <w:rPr>
                <w:rFonts w:ascii="Univers Light" w:eastAsia="Calibri" w:hAnsi="Univers Light"/>
                <w:color w:val="000000" w:themeColor="text1"/>
                <w:sz w:val="24"/>
                <w:szCs w:val="24"/>
                <w:lang w:val="en-US"/>
              </w:rPr>
            </w:pPr>
            <w:r>
              <w:rPr>
                <w:rFonts w:ascii="Univers Light" w:eastAsia="Calibri" w:hAnsi="Univers Light"/>
                <w:color w:val="000000" w:themeColor="text1"/>
                <w:sz w:val="24"/>
                <w:szCs w:val="24"/>
                <w:lang w:val="en-US"/>
              </w:rPr>
              <w:t>Low Pay Commission</w:t>
            </w:r>
          </w:p>
          <w:p w14:paraId="40F0D45F" w14:textId="08DDDC84" w:rsidR="00CB0FF9" w:rsidRPr="003A3A9F" w:rsidRDefault="000F6FB2" w:rsidP="00437A45">
            <w:pPr>
              <w:tabs>
                <w:tab w:val="left" w:pos="3572"/>
                <w:tab w:val="right" w:pos="8790"/>
              </w:tabs>
              <w:spacing w:before="0"/>
              <w:jc w:val="right"/>
              <w:rPr>
                <w:rFonts w:ascii="Univers Light" w:eastAsia="Calibri" w:hAnsi="Univers Light"/>
                <w:color w:val="000000" w:themeColor="text1"/>
                <w:sz w:val="24"/>
                <w:szCs w:val="24"/>
                <w:lang w:val="en-US"/>
              </w:rPr>
            </w:pPr>
            <w:r>
              <w:rPr>
                <w:rFonts w:ascii="Univers Light" w:eastAsia="Calibri" w:hAnsi="Univers Light"/>
                <w:color w:val="000000" w:themeColor="text1"/>
                <w:sz w:val="24"/>
                <w:szCs w:val="24"/>
                <w:lang w:val="en-US"/>
              </w:rPr>
              <w:t>Contact: Ronia Salman</w:t>
            </w:r>
          </w:p>
        </w:tc>
      </w:tr>
      <w:tr w:rsidR="00203BD0" w:rsidRPr="003A3A9F"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31535C42" w:rsidR="00203BD0" w:rsidRPr="003A3A9F" w:rsidRDefault="00203BD0" w:rsidP="00437A45">
            <w:pPr>
              <w:spacing w:before="0"/>
              <w:jc w:val="right"/>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Email Address: </w:t>
            </w:r>
            <w:hyperlink r:id="rId12" w:history="1">
              <w:r w:rsidR="00CB0FF9" w:rsidRPr="00F912F7">
                <w:rPr>
                  <w:rStyle w:val="Hyperlink"/>
                  <w:rFonts w:ascii="Univers Light" w:eastAsia="Calibri" w:hAnsi="Univers Light"/>
                  <w:sz w:val="24"/>
                  <w:szCs w:val="24"/>
                  <w:lang w:val="en-US"/>
                </w:rPr>
                <w:t>ronia.salman@lowpay.gov.uk</w:t>
              </w:r>
            </w:hyperlink>
          </w:p>
          <w:p w14:paraId="523C53F7" w14:textId="734326A1" w:rsidR="006B6E9E" w:rsidRPr="003A3A9F" w:rsidRDefault="006B6E9E" w:rsidP="00437A45">
            <w:pPr>
              <w:spacing w:before="0"/>
              <w:jc w:val="right"/>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(copy to: LPC@lowpay.gov.uk)</w:t>
            </w:r>
          </w:p>
        </w:tc>
      </w:tr>
      <w:tr w:rsidR="00203BD0" w:rsidRPr="003A3A9F"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3A3A9F" w:rsidRDefault="00203BD0" w:rsidP="00437A45">
            <w:pPr>
              <w:spacing w:before="0"/>
              <w:jc w:val="right"/>
              <w:rPr>
                <w:rFonts w:ascii="Univers Light" w:eastAsia="Calibri" w:hAnsi="Univers Light"/>
                <w:color w:val="000000" w:themeColor="text1"/>
                <w:sz w:val="24"/>
                <w:szCs w:val="24"/>
              </w:rPr>
            </w:pPr>
          </w:p>
        </w:tc>
      </w:tr>
      <w:tr w:rsidR="00203BD0" w:rsidRPr="003A3A9F"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3A3A9F"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28DAEFB9" w:rsidR="00203BD0" w:rsidRPr="003A3A9F" w:rsidRDefault="00203BD0" w:rsidP="00437A45">
            <w:pPr>
              <w:spacing w:before="0"/>
              <w:jc w:val="right"/>
              <w:rPr>
                <w:rFonts w:ascii="Univers Light" w:eastAsia="Calibri" w:hAnsi="Univers Light"/>
                <w:color w:val="FF0000"/>
                <w:sz w:val="24"/>
                <w:szCs w:val="24"/>
              </w:rPr>
            </w:pPr>
            <w:r w:rsidRPr="003A3A9F">
              <w:rPr>
                <w:rFonts w:ascii="Univers Light" w:eastAsia="Calibri" w:hAnsi="Univers Light"/>
                <w:color w:val="000000" w:themeColor="text1"/>
                <w:sz w:val="24"/>
                <w:szCs w:val="24"/>
                <w:lang w:val="en-US"/>
              </w:rPr>
              <w:t xml:space="preserve">Our Reference: </w:t>
            </w:r>
            <w:r w:rsidR="00A05D66">
              <w:rPr>
                <w:rFonts w:ascii="Univers Light" w:eastAsia="Calibri" w:hAnsi="Univers Light"/>
                <w:color w:val="000000" w:themeColor="text1"/>
                <w:sz w:val="24"/>
                <w:szCs w:val="24"/>
                <w:lang w:val="en-US"/>
              </w:rPr>
              <w:t>LPC 2026/03</w:t>
            </w:r>
          </w:p>
        </w:tc>
      </w:tr>
      <w:tr w:rsidR="00203BD0" w:rsidRPr="003A3A9F"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3A3A9F"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4D07EC1E" w:rsidR="00203BD0" w:rsidRPr="00D20CE1" w:rsidRDefault="00203BD0" w:rsidP="00437A45">
            <w:pPr>
              <w:spacing w:before="0"/>
              <w:jc w:val="right"/>
              <w:rPr>
                <w:rFonts w:ascii="Univers Light" w:eastAsia="Calibri" w:hAnsi="Univers Light"/>
                <w:color w:val="FF0000"/>
                <w:sz w:val="24"/>
                <w:szCs w:val="24"/>
              </w:rPr>
            </w:pPr>
            <w:r w:rsidRPr="00D20CE1">
              <w:rPr>
                <w:rFonts w:ascii="Univers Light" w:eastAsia="Calibri" w:hAnsi="Univers Light"/>
                <w:color w:val="000000" w:themeColor="text1"/>
                <w:sz w:val="24"/>
                <w:szCs w:val="24"/>
                <w:lang w:val="en-US"/>
              </w:rPr>
              <w:t xml:space="preserve">Date: </w:t>
            </w:r>
            <w:r w:rsidR="000F6FB2" w:rsidRPr="00DF784D">
              <w:rPr>
                <w:rFonts w:ascii="Univers Light" w:eastAsia="Calibri" w:hAnsi="Univers Light"/>
                <w:sz w:val="24"/>
                <w:szCs w:val="24"/>
                <w:lang w:val="en-US"/>
              </w:rPr>
              <w:t>13 July 202</w:t>
            </w:r>
            <w:r w:rsidR="000A1420" w:rsidRPr="00DF784D">
              <w:rPr>
                <w:rFonts w:ascii="Univers Light" w:eastAsia="Calibri" w:hAnsi="Univers Light"/>
                <w:sz w:val="24"/>
                <w:szCs w:val="24"/>
                <w:lang w:val="en-US"/>
              </w:rPr>
              <w:t>6</w:t>
            </w:r>
          </w:p>
        </w:tc>
      </w:tr>
    </w:tbl>
    <w:p w14:paraId="3B4536E6" w14:textId="77777777" w:rsidR="00D20CE1" w:rsidRDefault="00D20CE1" w:rsidP="00203BD0">
      <w:pPr>
        <w:ind w:left="3600" w:hanging="3600"/>
        <w:jc w:val="both"/>
        <w:rPr>
          <w:rFonts w:ascii="Univers Light" w:eastAsia="Calibri" w:hAnsi="Univers Light"/>
          <w:color w:val="000000" w:themeColor="text1"/>
          <w:sz w:val="24"/>
          <w:szCs w:val="24"/>
          <w:lang w:val="en-US"/>
        </w:rPr>
      </w:pPr>
    </w:p>
    <w:p w14:paraId="2A7173F6" w14:textId="77777777" w:rsidR="00786310" w:rsidRDefault="00786310" w:rsidP="00203BD0">
      <w:pPr>
        <w:ind w:left="3600" w:hanging="3600"/>
        <w:jc w:val="both"/>
        <w:rPr>
          <w:rFonts w:ascii="Univers Light" w:eastAsia="Calibri" w:hAnsi="Univers Light"/>
          <w:b/>
          <w:bCs/>
          <w:color w:val="000000" w:themeColor="text1"/>
          <w:sz w:val="24"/>
          <w:szCs w:val="24"/>
          <w:lang w:val="en-US"/>
        </w:rPr>
      </w:pPr>
    </w:p>
    <w:p w14:paraId="281C5C12" w14:textId="54437778" w:rsidR="00203BD0" w:rsidRPr="003A3A9F" w:rsidRDefault="00203BD0" w:rsidP="00203BD0">
      <w:pPr>
        <w:ind w:left="3600" w:hanging="3600"/>
        <w:jc w:val="both"/>
        <w:rPr>
          <w:rFonts w:ascii="Univers Light" w:eastAsia="Calibri" w:hAnsi="Univers Light"/>
          <w:b/>
          <w:bCs/>
          <w:color w:val="000000" w:themeColor="text1"/>
          <w:sz w:val="24"/>
          <w:szCs w:val="24"/>
          <w:lang w:val="en-US"/>
        </w:rPr>
      </w:pPr>
      <w:r w:rsidRPr="003A3A9F">
        <w:rPr>
          <w:rFonts w:ascii="Univers Light" w:eastAsia="Calibri" w:hAnsi="Univers Light"/>
          <w:b/>
          <w:bCs/>
          <w:color w:val="000000" w:themeColor="text1"/>
          <w:sz w:val="24"/>
          <w:szCs w:val="24"/>
          <w:lang w:val="en-US"/>
        </w:rPr>
        <w:t xml:space="preserve">Invitation to </w:t>
      </w:r>
      <w:r w:rsidR="00196699" w:rsidRPr="003A3A9F">
        <w:rPr>
          <w:rFonts w:ascii="Univers Light" w:eastAsia="Calibri" w:hAnsi="Univers Light"/>
          <w:b/>
          <w:bCs/>
          <w:color w:val="000000" w:themeColor="text1"/>
          <w:sz w:val="24"/>
          <w:szCs w:val="24"/>
          <w:lang w:val="en-US"/>
        </w:rPr>
        <w:t>Tender</w:t>
      </w:r>
      <w:r w:rsidRPr="003A3A9F">
        <w:rPr>
          <w:rFonts w:ascii="Univers Light" w:eastAsia="Calibri" w:hAnsi="Univers Light"/>
          <w:b/>
          <w:bCs/>
          <w:color w:val="000000" w:themeColor="text1"/>
          <w:sz w:val="24"/>
          <w:szCs w:val="24"/>
          <w:lang w:val="en-US"/>
        </w:rPr>
        <w:t>:</w:t>
      </w:r>
      <w:r w:rsidR="00350997" w:rsidRPr="00350997">
        <w:t xml:space="preserve"> </w:t>
      </w:r>
      <w:r w:rsidR="00350997" w:rsidRPr="00350997">
        <w:rPr>
          <w:rFonts w:ascii="Univers Light" w:eastAsia="Calibri" w:hAnsi="Univers Light"/>
          <w:color w:val="000000" w:themeColor="text1"/>
          <w:sz w:val="24"/>
          <w:szCs w:val="24"/>
          <w:lang w:val="en-US"/>
        </w:rPr>
        <w:t>Research relating to the impacts of the minimum wage (open call, larger projects)</w:t>
      </w:r>
    </w:p>
    <w:p w14:paraId="55140882" w14:textId="799ED6B7" w:rsidR="003D1533" w:rsidRDefault="00203BD0" w:rsidP="00D20CE1">
      <w:pPr>
        <w:jc w:val="both"/>
        <w:rPr>
          <w:rFonts w:ascii="Univers Light" w:eastAsia="Calibri" w:hAnsi="Univers Light"/>
          <w:color w:val="FF0000"/>
          <w:sz w:val="24"/>
          <w:szCs w:val="24"/>
        </w:rPr>
      </w:pPr>
      <w:r w:rsidRPr="003A3A9F">
        <w:rPr>
          <w:rFonts w:ascii="Univers Light" w:eastAsia="Calibri" w:hAnsi="Univers Light"/>
          <w:b/>
          <w:bCs/>
          <w:color w:val="000000" w:themeColor="text1"/>
          <w:sz w:val="24"/>
          <w:szCs w:val="24"/>
          <w:lang w:val="en-US"/>
        </w:rPr>
        <w:t>Reference Number:</w:t>
      </w:r>
      <w:r w:rsidRPr="003A3A9F">
        <w:rPr>
          <w:rFonts w:ascii="Univers Light" w:eastAsia="Calibri" w:hAnsi="Univers Light"/>
          <w:color w:val="000000" w:themeColor="text1"/>
          <w:sz w:val="24"/>
          <w:szCs w:val="24"/>
          <w:lang w:val="en-US"/>
        </w:rPr>
        <w:t xml:space="preserve"> </w:t>
      </w:r>
      <w:r w:rsidR="00A05D66">
        <w:rPr>
          <w:rFonts w:ascii="Univers Light" w:eastAsia="Calibri" w:hAnsi="Univers Light"/>
          <w:sz w:val="24"/>
          <w:szCs w:val="24"/>
          <w:lang w:val="en-US"/>
        </w:rPr>
        <w:t>LPC 2026/03</w:t>
      </w:r>
    </w:p>
    <w:p w14:paraId="150AE1B1" w14:textId="77777777" w:rsidR="00D20CE1" w:rsidRPr="00D20CE1" w:rsidRDefault="00D20CE1" w:rsidP="00D20CE1">
      <w:pPr>
        <w:jc w:val="both"/>
        <w:rPr>
          <w:rFonts w:ascii="Univers Light" w:eastAsia="Calibri" w:hAnsi="Univers Light"/>
          <w:color w:val="FF0000"/>
          <w:sz w:val="24"/>
          <w:szCs w:val="24"/>
        </w:rPr>
      </w:pPr>
    </w:p>
    <w:p w14:paraId="4E860C42" w14:textId="536981B5" w:rsidR="00203BD0" w:rsidRDefault="00203BD0" w:rsidP="003D1533">
      <w:pPr>
        <w:spacing w:before="100" w:after="200" w:line="276" w:lineRule="auto"/>
        <w:jc w:val="both"/>
        <w:rPr>
          <w:rFonts w:ascii="Univers Light" w:eastAsia="Calibri" w:hAnsi="Univers Light"/>
          <w:sz w:val="24"/>
          <w:szCs w:val="24"/>
        </w:rPr>
      </w:pPr>
      <w:r w:rsidRPr="003D1533">
        <w:rPr>
          <w:rFonts w:ascii="Univers Light" w:eastAsia="Calibri" w:hAnsi="Univers Light"/>
          <w:color w:val="000000" w:themeColor="text1"/>
          <w:sz w:val="24"/>
          <w:szCs w:val="24"/>
        </w:rPr>
        <w:t xml:space="preserve">You are invited to </w:t>
      </w:r>
      <w:r w:rsidRPr="003D1533">
        <w:rPr>
          <w:rFonts w:ascii="Univers Light" w:eastAsia="Calibri" w:hAnsi="Univers Light"/>
          <w:sz w:val="24"/>
          <w:szCs w:val="24"/>
        </w:rPr>
        <w:t>tender</w:t>
      </w:r>
      <w:r w:rsidR="002D45EF" w:rsidRPr="003D1533">
        <w:rPr>
          <w:rFonts w:ascii="Univers Light" w:eastAsia="Calibri" w:hAnsi="Univers Light"/>
          <w:sz w:val="24"/>
          <w:szCs w:val="24"/>
        </w:rPr>
        <w:t xml:space="preserve"> </w:t>
      </w:r>
      <w:r w:rsidR="00147DA3" w:rsidRPr="003D1533">
        <w:rPr>
          <w:rFonts w:ascii="Univers Light" w:eastAsia="Calibri" w:hAnsi="Univers Light"/>
          <w:sz w:val="24"/>
          <w:szCs w:val="24"/>
        </w:rPr>
        <w:t xml:space="preserve">for research </w:t>
      </w:r>
      <w:r w:rsidR="005B7DAF">
        <w:rPr>
          <w:rFonts w:ascii="Univers Light" w:eastAsia="Calibri" w:hAnsi="Univers Light"/>
          <w:sz w:val="24"/>
          <w:szCs w:val="24"/>
        </w:rPr>
        <w:t xml:space="preserve">to inform the Low Pay Commission’s </w:t>
      </w:r>
      <w:r w:rsidR="00465785">
        <w:rPr>
          <w:rFonts w:ascii="Univers Light" w:eastAsia="Calibri" w:hAnsi="Univers Light"/>
          <w:sz w:val="24"/>
          <w:szCs w:val="24"/>
        </w:rPr>
        <w:t>recommendations in relation to the National Minimum Wage, including National Living Wage</w:t>
      </w:r>
      <w:r w:rsidRPr="003D1533">
        <w:rPr>
          <w:rFonts w:ascii="Univers Light" w:eastAsia="Calibri" w:hAnsi="Univers Light"/>
          <w:sz w:val="24"/>
          <w:szCs w:val="24"/>
        </w:rPr>
        <w:t>.</w:t>
      </w:r>
    </w:p>
    <w:p w14:paraId="4CA2422C" w14:textId="667134C9" w:rsidR="006A1702" w:rsidRPr="003D1533" w:rsidRDefault="00E477DF" w:rsidP="003D1533">
      <w:pPr>
        <w:spacing w:before="100" w:after="200" w:line="276" w:lineRule="auto"/>
        <w:jc w:val="both"/>
        <w:rPr>
          <w:rFonts w:ascii="Univers Light" w:eastAsia="Calibri" w:hAnsi="Univers Light"/>
          <w:sz w:val="24"/>
          <w:szCs w:val="24"/>
        </w:rPr>
      </w:pPr>
      <w:r>
        <w:rPr>
          <w:rFonts w:ascii="Univers Light" w:eastAsia="Calibri" w:hAnsi="Univers Light"/>
          <w:sz w:val="24"/>
          <w:szCs w:val="24"/>
        </w:rPr>
        <w:t xml:space="preserve">A complete tender must include all the elements specified in </w:t>
      </w:r>
      <w:r w:rsidR="00FB3E64">
        <w:rPr>
          <w:rFonts w:ascii="Univers Light" w:eastAsia="Calibri" w:hAnsi="Univers Light"/>
          <w:sz w:val="24"/>
          <w:szCs w:val="24"/>
        </w:rPr>
        <w:t>Section 5, Part E</w:t>
      </w:r>
      <w:r w:rsidR="00167CBD">
        <w:rPr>
          <w:rFonts w:ascii="Univers Light" w:eastAsia="Calibri" w:hAnsi="Univers Light"/>
          <w:sz w:val="24"/>
          <w:szCs w:val="24"/>
        </w:rPr>
        <w:t xml:space="preserve"> (components of a complete tender). </w:t>
      </w:r>
      <w:r w:rsidR="003C73DE">
        <w:rPr>
          <w:rFonts w:ascii="Univers Light" w:eastAsia="Calibri" w:hAnsi="Univers Light"/>
          <w:sz w:val="24"/>
          <w:szCs w:val="24"/>
        </w:rPr>
        <w:t>This</w:t>
      </w:r>
      <w:r w:rsidR="00061F6C">
        <w:rPr>
          <w:rFonts w:ascii="Univers Light" w:eastAsia="Calibri" w:hAnsi="Univers Light"/>
          <w:sz w:val="24"/>
          <w:szCs w:val="24"/>
        </w:rPr>
        <w:t xml:space="preserve"> now</w:t>
      </w:r>
      <w:r w:rsidR="003C73DE">
        <w:rPr>
          <w:rFonts w:ascii="Univers Light" w:eastAsia="Calibri" w:hAnsi="Univers Light"/>
          <w:sz w:val="24"/>
          <w:szCs w:val="24"/>
        </w:rPr>
        <w:t xml:space="preserve"> includes a statement on the use of artificial intelligence (Schedule 08).</w:t>
      </w:r>
    </w:p>
    <w:p w14:paraId="07911B78" w14:textId="47E84175" w:rsidR="00203BD0" w:rsidRPr="003D1533" w:rsidRDefault="00203BD0" w:rsidP="003D1533">
      <w:pPr>
        <w:spacing w:before="100" w:after="200" w:line="276" w:lineRule="auto"/>
        <w:jc w:val="both"/>
        <w:rPr>
          <w:rFonts w:ascii="Univers Light" w:eastAsia="Calibri" w:hAnsi="Univers Light"/>
          <w:color w:val="000000" w:themeColor="text1"/>
          <w:sz w:val="24"/>
          <w:szCs w:val="24"/>
        </w:rPr>
      </w:pPr>
      <w:r w:rsidRPr="003D1533">
        <w:rPr>
          <w:rFonts w:ascii="Univers Light" w:eastAsia="Calibri" w:hAnsi="Univers Light"/>
          <w:sz w:val="24"/>
          <w:szCs w:val="24"/>
        </w:rPr>
        <w:t xml:space="preserve">The requirement and subsequent contract shall be for a maximum period of </w:t>
      </w:r>
      <w:r w:rsidR="00DF784D">
        <w:rPr>
          <w:rFonts w:ascii="Univers Light" w:eastAsia="Calibri" w:hAnsi="Univers Light"/>
          <w:sz w:val="24"/>
          <w:szCs w:val="24"/>
        </w:rPr>
        <w:t>27 months</w:t>
      </w:r>
      <w:r w:rsidRPr="003D1533">
        <w:rPr>
          <w:rFonts w:ascii="Univers Light" w:eastAsia="Calibri" w:hAnsi="Univers Light"/>
          <w:sz w:val="24"/>
          <w:szCs w:val="24"/>
        </w:rPr>
        <w:t xml:space="preserve">. The estimated </w:t>
      </w:r>
      <w:r w:rsidR="00DF784D">
        <w:rPr>
          <w:rFonts w:ascii="Univers Light" w:eastAsia="Calibri" w:hAnsi="Univers Light"/>
          <w:sz w:val="24"/>
          <w:szCs w:val="24"/>
        </w:rPr>
        <w:t xml:space="preserve">maximum </w:t>
      </w:r>
      <w:r w:rsidRPr="003D1533">
        <w:rPr>
          <w:rFonts w:ascii="Univers Light" w:eastAsia="Calibri" w:hAnsi="Univers Light"/>
          <w:sz w:val="24"/>
          <w:szCs w:val="24"/>
        </w:rPr>
        <w:t xml:space="preserve">value for </w:t>
      </w:r>
      <w:r w:rsidR="00615E3C">
        <w:rPr>
          <w:rFonts w:ascii="Univers Light" w:eastAsia="Calibri" w:hAnsi="Univers Light"/>
          <w:color w:val="000000" w:themeColor="text1"/>
          <w:sz w:val="24"/>
          <w:szCs w:val="24"/>
        </w:rPr>
        <w:t>contracts under this call</w:t>
      </w:r>
      <w:r w:rsidRPr="003D1533">
        <w:rPr>
          <w:rFonts w:ascii="Univers Light" w:eastAsia="Calibri" w:hAnsi="Univers Light"/>
          <w:color w:val="000000" w:themeColor="text1"/>
          <w:sz w:val="24"/>
          <w:szCs w:val="24"/>
        </w:rPr>
        <w:t xml:space="preserve"> is </w:t>
      </w:r>
      <w:r w:rsidR="00DF784D">
        <w:rPr>
          <w:rFonts w:ascii="Univers Light" w:eastAsia="Calibri" w:hAnsi="Univers Light"/>
          <w:color w:val="000000" w:themeColor="text1"/>
          <w:sz w:val="24"/>
          <w:szCs w:val="24"/>
        </w:rPr>
        <w:t>£100,000</w:t>
      </w:r>
      <w:r w:rsidRPr="003D1533">
        <w:rPr>
          <w:rFonts w:ascii="Univers Light" w:eastAsia="Calibri" w:hAnsi="Univers Light"/>
          <w:color w:val="000000" w:themeColor="text1"/>
          <w:sz w:val="24"/>
          <w:szCs w:val="24"/>
        </w:rPr>
        <w:t xml:space="preserve"> exclusive of VAT.</w:t>
      </w:r>
      <w:r w:rsidR="00615E3C">
        <w:rPr>
          <w:rFonts w:ascii="Univers Light" w:eastAsia="Calibri" w:hAnsi="Univers Light"/>
          <w:color w:val="000000" w:themeColor="text1"/>
          <w:sz w:val="24"/>
          <w:szCs w:val="24"/>
        </w:rPr>
        <w:t xml:space="preserve"> We anticipate bids in the range £</w:t>
      </w:r>
      <w:r w:rsidR="00032708">
        <w:rPr>
          <w:rFonts w:ascii="Univers Light" w:eastAsia="Calibri" w:hAnsi="Univers Light"/>
          <w:color w:val="000000" w:themeColor="text1"/>
          <w:sz w:val="24"/>
          <w:szCs w:val="24"/>
        </w:rPr>
        <w:t>6</w:t>
      </w:r>
      <w:r w:rsidR="00615E3C">
        <w:rPr>
          <w:rFonts w:ascii="Univers Light" w:eastAsia="Calibri" w:hAnsi="Univers Light"/>
          <w:color w:val="000000" w:themeColor="text1"/>
          <w:sz w:val="24"/>
          <w:szCs w:val="24"/>
        </w:rPr>
        <w:t>0,000 to £100,000.</w:t>
      </w:r>
    </w:p>
    <w:p w14:paraId="238DCAC2" w14:textId="77777777" w:rsidR="0007064C"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 xml:space="preserve">This Procurement is being carried out in accordance with the </w:t>
      </w:r>
      <w:r w:rsidR="00A43C54" w:rsidRPr="003D1533">
        <w:rPr>
          <w:rFonts w:ascii="Univers Light" w:eastAsia="Calibri" w:hAnsi="Univers Light"/>
          <w:color w:val="000000" w:themeColor="text1"/>
          <w:sz w:val="24"/>
          <w:szCs w:val="24"/>
        </w:rPr>
        <w:t xml:space="preserve">Procurement </w:t>
      </w:r>
      <w:r w:rsidR="00A41BB0" w:rsidRPr="003D1533">
        <w:rPr>
          <w:rFonts w:ascii="Univers Light" w:eastAsia="Calibri" w:hAnsi="Univers Light"/>
          <w:color w:val="000000" w:themeColor="text1"/>
          <w:sz w:val="24"/>
          <w:szCs w:val="24"/>
        </w:rPr>
        <w:t>Act 2023</w:t>
      </w:r>
      <w:r w:rsidR="0007064C" w:rsidRPr="003D1533">
        <w:rPr>
          <w:rFonts w:ascii="Univers Light" w:eastAsia="Calibri" w:hAnsi="Univers Light"/>
          <w:color w:val="000000" w:themeColor="text1"/>
          <w:sz w:val="24"/>
          <w:szCs w:val="24"/>
        </w:rPr>
        <w:t xml:space="preserve"> and associated regulations</w:t>
      </w:r>
      <w:r w:rsidRPr="003D1533">
        <w:rPr>
          <w:rFonts w:ascii="Univers Light" w:eastAsia="Calibri" w:hAnsi="Univers Light"/>
          <w:color w:val="000000" w:themeColor="text1"/>
          <w:sz w:val="24"/>
          <w:szCs w:val="24"/>
        </w:rPr>
        <w:t xml:space="preserve">. </w:t>
      </w:r>
    </w:p>
    <w:p w14:paraId="64D775C0" w14:textId="3205CCC7" w:rsidR="00203BD0"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29DABFE1" w:rsidR="00203BD0" w:rsidRPr="003D1533" w:rsidRDefault="00203BD0" w:rsidP="003D1533">
      <w:pPr>
        <w:spacing w:before="100" w:line="276" w:lineRule="auto"/>
        <w:jc w:val="both"/>
        <w:rPr>
          <w:rFonts w:ascii="Univers Light" w:eastAsia="Calibri" w:hAnsi="Univers Light"/>
          <w:color w:val="000000" w:themeColor="text1"/>
          <w:sz w:val="24"/>
          <w:szCs w:val="24"/>
        </w:rPr>
      </w:pPr>
      <w:r w:rsidRPr="003D1533">
        <w:rPr>
          <w:rFonts w:ascii="Univers Light" w:eastAsia="Calibri" w:hAnsi="Univers Light"/>
          <w:color w:val="000000" w:themeColor="text1"/>
          <w:sz w:val="24"/>
          <w:szCs w:val="24"/>
        </w:rPr>
        <w:t xml:space="preserve">The anticipated date for the contract award decision is </w:t>
      </w:r>
      <w:r w:rsidR="003227FA">
        <w:rPr>
          <w:rFonts w:ascii="Univers Light" w:eastAsia="Calibri" w:hAnsi="Univers Light"/>
          <w:sz w:val="24"/>
          <w:szCs w:val="24"/>
        </w:rPr>
        <w:t>the week commencing 23 November 2026</w:t>
      </w:r>
      <w:r w:rsidR="00C57C09">
        <w:rPr>
          <w:rFonts w:ascii="Univers Light" w:eastAsia="Calibri" w:hAnsi="Univers Light"/>
          <w:sz w:val="24"/>
          <w:szCs w:val="24"/>
        </w:rPr>
        <w:t>.</w:t>
      </w:r>
      <w:r w:rsidRPr="003D1533">
        <w:rPr>
          <w:rFonts w:ascii="Univers Light" w:eastAsia="Calibri" w:hAnsi="Univers Light"/>
          <w:color w:val="FF0000"/>
          <w:sz w:val="24"/>
          <w:szCs w:val="24"/>
        </w:rPr>
        <w:t xml:space="preserve"> </w:t>
      </w:r>
      <w:r w:rsidRPr="003D1533">
        <w:rPr>
          <w:rFonts w:ascii="Univers Light" w:eastAsia="Calibri" w:hAnsi="Univers Light"/>
          <w:color w:val="000000" w:themeColor="text1"/>
          <w:sz w:val="24"/>
          <w:szCs w:val="24"/>
        </w:rPr>
        <w:t>Please note that this is an indicative date and may change.</w:t>
      </w:r>
    </w:p>
    <w:p w14:paraId="65256C63" w14:textId="706550D0" w:rsidR="00786310" w:rsidRDefault="00DF6BCD" w:rsidP="003D1533">
      <w:pPr>
        <w:spacing w:before="100" w:after="200" w:line="276" w:lineRule="auto"/>
        <w:jc w:val="both"/>
        <w:rPr>
          <w:rFonts w:ascii="Univers Light" w:eastAsia="Calibri" w:hAnsi="Univers Light"/>
          <w:color w:val="FF0000"/>
          <w:sz w:val="24"/>
          <w:szCs w:val="24"/>
        </w:rPr>
      </w:pPr>
      <w:r>
        <w:rPr>
          <w:rFonts w:ascii="Univers Light" w:eastAsia="Calibri" w:hAnsi="Univers Light"/>
          <w:color w:val="000000" w:themeColor="text1"/>
          <w:sz w:val="24"/>
          <w:szCs w:val="24"/>
        </w:rPr>
        <w:t xml:space="preserve">If you have any questions relating to the </w:t>
      </w:r>
      <w:r w:rsidR="00F23507">
        <w:rPr>
          <w:rFonts w:ascii="Univers Light" w:eastAsia="Calibri" w:hAnsi="Univers Light"/>
          <w:color w:val="000000" w:themeColor="text1"/>
          <w:sz w:val="24"/>
          <w:szCs w:val="24"/>
        </w:rPr>
        <w:t xml:space="preserve">content of this Invitation to Tender or </w:t>
      </w:r>
      <w:r w:rsidR="008278A8">
        <w:rPr>
          <w:rFonts w:ascii="Univers Light" w:eastAsia="Calibri" w:hAnsi="Univers Light"/>
          <w:color w:val="000000" w:themeColor="text1"/>
          <w:sz w:val="24"/>
          <w:szCs w:val="24"/>
        </w:rPr>
        <w:t xml:space="preserve">the procurement process, </w:t>
      </w:r>
      <w:r w:rsidR="00786310">
        <w:rPr>
          <w:rFonts w:ascii="Univers Light" w:eastAsia="Calibri" w:hAnsi="Univers Light"/>
          <w:color w:val="000000" w:themeColor="text1"/>
          <w:sz w:val="24"/>
          <w:szCs w:val="24"/>
        </w:rPr>
        <w:t>please submit these via email to the contact named above.</w:t>
      </w:r>
      <w:r w:rsidR="000E0A27">
        <w:rPr>
          <w:rFonts w:ascii="Univers Light" w:eastAsia="Calibri" w:hAnsi="Univers Light"/>
          <w:color w:val="000000" w:themeColor="text1"/>
          <w:sz w:val="24"/>
          <w:szCs w:val="24"/>
        </w:rPr>
        <w:t xml:space="preserve"> </w:t>
      </w:r>
      <w:r w:rsidR="00203BD0" w:rsidRPr="003D1533">
        <w:rPr>
          <w:rFonts w:ascii="Univers Light" w:eastAsia="Calibri" w:hAnsi="Univers Light"/>
          <w:color w:val="000000" w:themeColor="text1"/>
          <w:sz w:val="24"/>
          <w:szCs w:val="24"/>
        </w:rPr>
        <w:t xml:space="preserve">The clarification period ends on </w:t>
      </w:r>
      <w:r w:rsidR="008A6801">
        <w:rPr>
          <w:rFonts w:ascii="Univers Light" w:eastAsia="Calibri" w:hAnsi="Univers Light"/>
          <w:color w:val="000000" w:themeColor="text1"/>
          <w:sz w:val="24"/>
          <w:szCs w:val="24"/>
        </w:rPr>
        <w:t xml:space="preserve">Tuesday </w:t>
      </w:r>
      <w:r w:rsidR="00E058E1">
        <w:rPr>
          <w:rFonts w:ascii="Univers Light" w:eastAsia="Calibri" w:hAnsi="Univers Light"/>
          <w:sz w:val="24"/>
          <w:szCs w:val="24"/>
        </w:rPr>
        <w:t>29 September 2026</w:t>
      </w:r>
      <w:r w:rsidR="00E81C4C">
        <w:rPr>
          <w:rFonts w:ascii="Univers Light" w:eastAsia="Calibri" w:hAnsi="Univers Light"/>
          <w:sz w:val="24"/>
          <w:szCs w:val="24"/>
        </w:rPr>
        <w:t xml:space="preserve"> (17:00)</w:t>
      </w:r>
      <w:r w:rsidR="002326F6" w:rsidRPr="003D1533">
        <w:rPr>
          <w:rFonts w:ascii="Univers Light" w:eastAsia="Calibri" w:hAnsi="Univers Light"/>
          <w:sz w:val="24"/>
          <w:szCs w:val="24"/>
        </w:rPr>
        <w:t>.</w:t>
      </w:r>
      <w:r w:rsidR="00203BD0" w:rsidRPr="003D1533">
        <w:rPr>
          <w:rFonts w:ascii="Univers Light" w:eastAsia="Calibri" w:hAnsi="Univers Light"/>
          <w:color w:val="FF0000"/>
          <w:sz w:val="24"/>
          <w:szCs w:val="24"/>
        </w:rPr>
        <w:t xml:space="preserve"> </w:t>
      </w:r>
      <w:r w:rsidR="00F42D58" w:rsidRPr="00F42D58">
        <w:rPr>
          <w:rFonts w:ascii="Univers Light" w:eastAsia="Calibri" w:hAnsi="Univers Light"/>
          <w:sz w:val="24"/>
          <w:szCs w:val="24"/>
        </w:rPr>
        <w:t>All clarifications and responses will be published on the LPC website alongside the tender documents.</w:t>
      </w:r>
    </w:p>
    <w:p w14:paraId="33FFE925" w14:textId="511CAB82" w:rsidR="00203BD0" w:rsidRPr="003D1533" w:rsidRDefault="00203BD0" w:rsidP="003D1533">
      <w:pPr>
        <w:spacing w:before="100" w:after="200" w:line="276" w:lineRule="auto"/>
        <w:jc w:val="both"/>
        <w:rPr>
          <w:rFonts w:ascii="Univers Light" w:eastAsia="Calibri" w:hAnsi="Univers Light"/>
          <w:color w:val="FF0000"/>
          <w:sz w:val="24"/>
          <w:szCs w:val="24"/>
        </w:rPr>
      </w:pPr>
      <w:r w:rsidRPr="003D1533">
        <w:rPr>
          <w:rFonts w:ascii="Univers Light" w:eastAsia="Calibri" w:hAnsi="Univers Light"/>
          <w:b/>
          <w:bCs/>
          <w:color w:val="000000" w:themeColor="text1"/>
          <w:sz w:val="24"/>
          <w:szCs w:val="24"/>
        </w:rPr>
        <w:t xml:space="preserve">You must submit your tender to arrive no later than </w:t>
      </w:r>
      <w:r w:rsidR="003B6191">
        <w:rPr>
          <w:rFonts w:ascii="Univers Light" w:eastAsia="Calibri" w:hAnsi="Univers Light"/>
          <w:b/>
          <w:bCs/>
          <w:sz w:val="24"/>
          <w:szCs w:val="24"/>
        </w:rPr>
        <w:t xml:space="preserve">midday on </w:t>
      </w:r>
      <w:r w:rsidR="00D742F2">
        <w:rPr>
          <w:rFonts w:ascii="Univers Light" w:eastAsia="Calibri" w:hAnsi="Univers Light"/>
          <w:b/>
          <w:bCs/>
          <w:sz w:val="24"/>
          <w:szCs w:val="24"/>
        </w:rPr>
        <w:t>27 October 2026</w:t>
      </w:r>
      <w:r w:rsidRPr="003D1533">
        <w:rPr>
          <w:rFonts w:ascii="Univers Light" w:eastAsia="Calibri" w:hAnsi="Univers Light"/>
          <w:b/>
          <w:bCs/>
          <w:color w:val="000000" w:themeColor="text1"/>
          <w:sz w:val="24"/>
          <w:szCs w:val="24"/>
        </w:rPr>
        <w:t>.</w:t>
      </w:r>
    </w:p>
    <w:p w14:paraId="0E3F63A9" w14:textId="77777777" w:rsidR="006A1702" w:rsidRDefault="006A1702">
      <w:pPr>
        <w:spacing w:after="160" w:line="278" w:lineRule="auto"/>
        <w:rPr>
          <w:rFonts w:ascii="Univers Light" w:eastAsia="Calibri" w:hAnsi="Univers Light"/>
          <w:sz w:val="24"/>
          <w:szCs w:val="24"/>
          <w:lang w:val="en-US"/>
        </w:rPr>
      </w:pPr>
      <w:r>
        <w:rPr>
          <w:rFonts w:ascii="Univers Light" w:eastAsia="Calibri" w:hAnsi="Univers Light"/>
          <w:sz w:val="24"/>
          <w:szCs w:val="24"/>
          <w:lang w:val="en-US"/>
        </w:rPr>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caps w:val="0"/>
        </w:rPr>
      </w:sdtEndPr>
      <w:sdtContent>
        <w:p w14:paraId="79C81B25" w14:textId="5858760B" w:rsidR="003C5933" w:rsidRPr="003C5933" w:rsidRDefault="002B705A">
          <w:pPr>
            <w:pStyle w:val="TOC1"/>
            <w:tabs>
              <w:tab w:val="left" w:pos="1440"/>
              <w:tab w:val="right" w:leader="dot" w:pos="9016"/>
            </w:tabs>
            <w:rPr>
              <w:rFonts w:cstheme="minorBidi"/>
              <w:noProof/>
              <w:kern w:val="2"/>
              <w:sz w:val="24"/>
              <w:szCs w:val="24"/>
              <w:lang w:val="en-GB" w:eastAsia="en-GB"/>
              <w14:ligatures w14:val="standardContextual"/>
            </w:rPr>
          </w:pPr>
          <w:r w:rsidRPr="003C5933">
            <w:rPr>
              <w:rFonts w:ascii="Univers Light" w:hAnsi="Univers Light" w:cs="Calibri"/>
              <w:color w:val="2B579A"/>
              <w:sz w:val="24"/>
              <w:szCs w:val="24"/>
            </w:rPr>
            <w:fldChar w:fldCharType="begin"/>
          </w:r>
          <w:r w:rsidRPr="003C5933">
            <w:rPr>
              <w:rFonts w:ascii="Univers Light" w:hAnsi="Univers Light" w:cs="Calibri"/>
              <w:sz w:val="24"/>
              <w:szCs w:val="24"/>
            </w:rPr>
            <w:instrText xml:space="preserve"> TOC \o "1-3" \h \z \u </w:instrText>
          </w:r>
          <w:r w:rsidRPr="003C5933">
            <w:rPr>
              <w:rFonts w:ascii="Univers Light" w:hAnsi="Univers Light" w:cs="Calibri"/>
              <w:color w:val="2B579A"/>
              <w:sz w:val="24"/>
              <w:szCs w:val="24"/>
            </w:rPr>
            <w:fldChar w:fldCharType="separate"/>
          </w:r>
          <w:hyperlink w:anchor="_Toc234493374" w:history="1">
            <w:r w:rsidR="003C5933" w:rsidRPr="003C5933">
              <w:rPr>
                <w:rStyle w:val="Hyperlink"/>
                <w:noProof/>
              </w:rPr>
              <w:t>SECTION 1:</w:t>
            </w:r>
            <w:r w:rsidR="003C5933" w:rsidRPr="003C5933">
              <w:rPr>
                <w:rFonts w:cstheme="minorBidi"/>
                <w:noProof/>
                <w:kern w:val="2"/>
                <w:sz w:val="24"/>
                <w:szCs w:val="24"/>
                <w:lang w:val="en-GB" w:eastAsia="en-GB"/>
                <w14:ligatures w14:val="standardContextual"/>
              </w:rPr>
              <w:tab/>
            </w:r>
            <w:r w:rsidR="003C5933" w:rsidRPr="003C5933">
              <w:rPr>
                <w:rStyle w:val="Hyperlink"/>
                <w:noProof/>
              </w:rPr>
              <w:t>INTRODUCTION</w:t>
            </w:r>
            <w:r w:rsidR="003C5933" w:rsidRPr="003C5933">
              <w:rPr>
                <w:noProof/>
                <w:webHidden/>
              </w:rPr>
              <w:tab/>
            </w:r>
            <w:r w:rsidR="003C5933" w:rsidRPr="003C5933">
              <w:rPr>
                <w:noProof/>
                <w:webHidden/>
              </w:rPr>
              <w:fldChar w:fldCharType="begin"/>
            </w:r>
            <w:r w:rsidR="003C5933" w:rsidRPr="003C5933">
              <w:rPr>
                <w:noProof/>
                <w:webHidden/>
              </w:rPr>
              <w:instrText xml:space="preserve"> PAGEREF _Toc234493374 \h </w:instrText>
            </w:r>
            <w:r w:rsidR="003C5933" w:rsidRPr="003C5933">
              <w:rPr>
                <w:noProof/>
                <w:webHidden/>
              </w:rPr>
            </w:r>
            <w:r w:rsidR="003C5933" w:rsidRPr="003C5933">
              <w:rPr>
                <w:noProof/>
                <w:webHidden/>
              </w:rPr>
              <w:fldChar w:fldCharType="separate"/>
            </w:r>
            <w:r w:rsidR="003C5933" w:rsidRPr="003C5933">
              <w:rPr>
                <w:noProof/>
                <w:webHidden/>
              </w:rPr>
              <w:t>5</w:t>
            </w:r>
            <w:r w:rsidR="003C5933" w:rsidRPr="003C5933">
              <w:rPr>
                <w:noProof/>
                <w:webHidden/>
              </w:rPr>
              <w:fldChar w:fldCharType="end"/>
            </w:r>
          </w:hyperlink>
        </w:p>
        <w:p w14:paraId="0CC66344" w14:textId="4F22524A"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5" w:history="1">
            <w:r w:rsidRPr="003C5933">
              <w:rPr>
                <w:rStyle w:val="Hyperlink"/>
                <w:rFonts w:ascii="Univers Light" w:eastAsia="Calibri" w:hAnsi="Univers Light" w:cs="Calibri"/>
                <w:noProof/>
              </w:rPr>
              <w:t>About the Contracting Authority</w:t>
            </w:r>
            <w:r w:rsidRPr="003C5933">
              <w:rPr>
                <w:noProof/>
                <w:webHidden/>
              </w:rPr>
              <w:tab/>
            </w:r>
            <w:r w:rsidRPr="003C5933">
              <w:rPr>
                <w:noProof/>
                <w:webHidden/>
              </w:rPr>
              <w:fldChar w:fldCharType="begin"/>
            </w:r>
            <w:r w:rsidRPr="003C5933">
              <w:rPr>
                <w:noProof/>
                <w:webHidden/>
              </w:rPr>
              <w:instrText xml:space="preserve"> PAGEREF _Toc234493375 \h </w:instrText>
            </w:r>
            <w:r w:rsidRPr="003C5933">
              <w:rPr>
                <w:noProof/>
                <w:webHidden/>
              </w:rPr>
            </w:r>
            <w:r w:rsidRPr="003C5933">
              <w:rPr>
                <w:noProof/>
                <w:webHidden/>
              </w:rPr>
              <w:fldChar w:fldCharType="separate"/>
            </w:r>
            <w:r w:rsidRPr="003C5933">
              <w:rPr>
                <w:noProof/>
                <w:webHidden/>
              </w:rPr>
              <w:t>5</w:t>
            </w:r>
            <w:r w:rsidRPr="003C5933">
              <w:rPr>
                <w:noProof/>
                <w:webHidden/>
              </w:rPr>
              <w:fldChar w:fldCharType="end"/>
            </w:r>
          </w:hyperlink>
        </w:p>
        <w:p w14:paraId="31DACEE4" w14:textId="28A089B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6" w:history="1">
            <w:r w:rsidRPr="003C5933">
              <w:rPr>
                <w:rStyle w:val="Hyperlink"/>
                <w:rFonts w:ascii="Univers Light" w:eastAsia="Calibri" w:hAnsi="Univers Light" w:cs="Calibri"/>
                <w:noProof/>
              </w:rPr>
              <w:t>Definitions and Interpretation</w:t>
            </w:r>
            <w:r w:rsidRPr="003C5933">
              <w:rPr>
                <w:noProof/>
                <w:webHidden/>
              </w:rPr>
              <w:tab/>
            </w:r>
            <w:r w:rsidRPr="003C5933">
              <w:rPr>
                <w:noProof/>
                <w:webHidden/>
              </w:rPr>
              <w:fldChar w:fldCharType="begin"/>
            </w:r>
            <w:r w:rsidRPr="003C5933">
              <w:rPr>
                <w:noProof/>
                <w:webHidden/>
              </w:rPr>
              <w:instrText xml:space="preserve"> PAGEREF _Toc234493376 \h </w:instrText>
            </w:r>
            <w:r w:rsidRPr="003C5933">
              <w:rPr>
                <w:noProof/>
                <w:webHidden/>
              </w:rPr>
            </w:r>
            <w:r w:rsidRPr="003C5933">
              <w:rPr>
                <w:noProof/>
                <w:webHidden/>
              </w:rPr>
              <w:fldChar w:fldCharType="separate"/>
            </w:r>
            <w:r w:rsidRPr="003C5933">
              <w:rPr>
                <w:noProof/>
                <w:webHidden/>
              </w:rPr>
              <w:t>5</w:t>
            </w:r>
            <w:r w:rsidRPr="003C5933">
              <w:rPr>
                <w:noProof/>
                <w:webHidden/>
              </w:rPr>
              <w:fldChar w:fldCharType="end"/>
            </w:r>
          </w:hyperlink>
        </w:p>
        <w:p w14:paraId="323FDA98" w14:textId="385786F7"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7" w:history="1">
            <w:r w:rsidRPr="003C5933">
              <w:rPr>
                <w:rStyle w:val="Hyperlink"/>
                <w:rFonts w:ascii="Univers Light" w:eastAsia="Calibri" w:hAnsi="Univers Light" w:cs="Calibri"/>
                <w:noProof/>
              </w:rPr>
              <w:t>Part A: General</w:t>
            </w:r>
            <w:r w:rsidRPr="003C5933">
              <w:rPr>
                <w:noProof/>
                <w:webHidden/>
              </w:rPr>
              <w:tab/>
            </w:r>
            <w:r w:rsidRPr="003C5933">
              <w:rPr>
                <w:noProof/>
                <w:webHidden/>
              </w:rPr>
              <w:fldChar w:fldCharType="begin"/>
            </w:r>
            <w:r w:rsidRPr="003C5933">
              <w:rPr>
                <w:noProof/>
                <w:webHidden/>
              </w:rPr>
              <w:instrText xml:space="preserve"> PAGEREF _Toc234493377 \h </w:instrText>
            </w:r>
            <w:r w:rsidRPr="003C5933">
              <w:rPr>
                <w:noProof/>
                <w:webHidden/>
              </w:rPr>
            </w:r>
            <w:r w:rsidRPr="003C5933">
              <w:rPr>
                <w:noProof/>
                <w:webHidden/>
              </w:rPr>
              <w:fldChar w:fldCharType="separate"/>
            </w:r>
            <w:r w:rsidRPr="003C5933">
              <w:rPr>
                <w:noProof/>
                <w:webHidden/>
              </w:rPr>
              <w:t>7</w:t>
            </w:r>
            <w:r w:rsidRPr="003C5933">
              <w:rPr>
                <w:noProof/>
                <w:webHidden/>
              </w:rPr>
              <w:fldChar w:fldCharType="end"/>
            </w:r>
          </w:hyperlink>
        </w:p>
        <w:p w14:paraId="56B1C3EC" w14:textId="36BCFCD5"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8" w:history="1">
            <w:r w:rsidRPr="003C5933">
              <w:rPr>
                <w:rStyle w:val="Hyperlink"/>
                <w:rFonts w:ascii="Univers Light" w:eastAsia="Calibri" w:hAnsi="Univers Light" w:cs="Calibri"/>
                <w:noProof/>
              </w:rPr>
              <w:t>Part B: Disclaimer</w:t>
            </w:r>
            <w:r w:rsidRPr="003C5933">
              <w:rPr>
                <w:noProof/>
                <w:webHidden/>
              </w:rPr>
              <w:tab/>
            </w:r>
            <w:r w:rsidRPr="003C5933">
              <w:rPr>
                <w:noProof/>
                <w:webHidden/>
              </w:rPr>
              <w:fldChar w:fldCharType="begin"/>
            </w:r>
            <w:r w:rsidRPr="003C5933">
              <w:rPr>
                <w:noProof/>
                <w:webHidden/>
              </w:rPr>
              <w:instrText xml:space="preserve"> PAGEREF _Toc234493378 \h </w:instrText>
            </w:r>
            <w:r w:rsidRPr="003C5933">
              <w:rPr>
                <w:noProof/>
                <w:webHidden/>
              </w:rPr>
            </w:r>
            <w:r w:rsidRPr="003C5933">
              <w:rPr>
                <w:noProof/>
                <w:webHidden/>
              </w:rPr>
              <w:fldChar w:fldCharType="separate"/>
            </w:r>
            <w:r w:rsidRPr="003C5933">
              <w:rPr>
                <w:noProof/>
                <w:webHidden/>
              </w:rPr>
              <w:t>8</w:t>
            </w:r>
            <w:r w:rsidRPr="003C5933">
              <w:rPr>
                <w:noProof/>
                <w:webHidden/>
              </w:rPr>
              <w:fldChar w:fldCharType="end"/>
            </w:r>
          </w:hyperlink>
        </w:p>
        <w:p w14:paraId="7CB6123E" w14:textId="25521404"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79" w:history="1">
            <w:r w:rsidRPr="003C5933">
              <w:rPr>
                <w:rStyle w:val="Hyperlink"/>
                <w:rFonts w:ascii="Univers Light" w:eastAsia="Calibri" w:hAnsi="Univers Light" w:cs="Calibri"/>
                <w:noProof/>
              </w:rPr>
              <w:t>Part C: Contract Conditions</w:t>
            </w:r>
            <w:r w:rsidRPr="003C5933">
              <w:rPr>
                <w:noProof/>
                <w:webHidden/>
              </w:rPr>
              <w:tab/>
            </w:r>
            <w:r w:rsidRPr="003C5933">
              <w:rPr>
                <w:noProof/>
                <w:webHidden/>
              </w:rPr>
              <w:fldChar w:fldCharType="begin"/>
            </w:r>
            <w:r w:rsidRPr="003C5933">
              <w:rPr>
                <w:noProof/>
                <w:webHidden/>
              </w:rPr>
              <w:instrText xml:space="preserve"> PAGEREF _Toc234493379 \h </w:instrText>
            </w:r>
            <w:r w:rsidRPr="003C5933">
              <w:rPr>
                <w:noProof/>
                <w:webHidden/>
              </w:rPr>
            </w:r>
            <w:r w:rsidRPr="003C5933">
              <w:rPr>
                <w:noProof/>
                <w:webHidden/>
              </w:rPr>
              <w:fldChar w:fldCharType="separate"/>
            </w:r>
            <w:r w:rsidRPr="003C5933">
              <w:rPr>
                <w:noProof/>
                <w:webHidden/>
              </w:rPr>
              <w:t>8</w:t>
            </w:r>
            <w:r w:rsidRPr="003C5933">
              <w:rPr>
                <w:noProof/>
                <w:webHidden/>
              </w:rPr>
              <w:fldChar w:fldCharType="end"/>
            </w:r>
          </w:hyperlink>
        </w:p>
        <w:p w14:paraId="6FE6C8BC" w14:textId="3D8AE937"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0" w:history="1">
            <w:r w:rsidRPr="003C5933">
              <w:rPr>
                <w:rStyle w:val="Hyperlink"/>
                <w:rFonts w:ascii="Univers Light" w:eastAsia="Calibri" w:hAnsi="Univers Light" w:cs="Calibri"/>
                <w:noProof/>
              </w:rPr>
              <w:t>Part D: Tender Expenses</w:t>
            </w:r>
            <w:r w:rsidRPr="003C5933">
              <w:rPr>
                <w:noProof/>
                <w:webHidden/>
              </w:rPr>
              <w:tab/>
            </w:r>
            <w:r w:rsidRPr="003C5933">
              <w:rPr>
                <w:noProof/>
                <w:webHidden/>
              </w:rPr>
              <w:fldChar w:fldCharType="begin"/>
            </w:r>
            <w:r w:rsidRPr="003C5933">
              <w:rPr>
                <w:noProof/>
                <w:webHidden/>
              </w:rPr>
              <w:instrText xml:space="preserve"> PAGEREF _Toc234493380 \h </w:instrText>
            </w:r>
            <w:r w:rsidRPr="003C5933">
              <w:rPr>
                <w:noProof/>
                <w:webHidden/>
              </w:rPr>
            </w:r>
            <w:r w:rsidRPr="003C5933">
              <w:rPr>
                <w:noProof/>
                <w:webHidden/>
              </w:rPr>
              <w:fldChar w:fldCharType="separate"/>
            </w:r>
            <w:r w:rsidRPr="003C5933">
              <w:rPr>
                <w:noProof/>
                <w:webHidden/>
              </w:rPr>
              <w:t>8</w:t>
            </w:r>
            <w:r w:rsidRPr="003C5933">
              <w:rPr>
                <w:noProof/>
                <w:webHidden/>
              </w:rPr>
              <w:fldChar w:fldCharType="end"/>
            </w:r>
          </w:hyperlink>
        </w:p>
        <w:p w14:paraId="03AFCA03" w14:textId="4A3E96F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1" w:history="1">
            <w:r w:rsidRPr="003C5933">
              <w:rPr>
                <w:rStyle w:val="Hyperlink"/>
                <w:rFonts w:ascii="Univers Light" w:eastAsia="Calibri" w:hAnsi="Univers Light" w:cs="Calibri"/>
                <w:noProof/>
              </w:rPr>
              <w:t>Part E: Tendering</w:t>
            </w:r>
            <w:r w:rsidRPr="003C5933">
              <w:rPr>
                <w:noProof/>
                <w:webHidden/>
              </w:rPr>
              <w:tab/>
            </w:r>
            <w:r w:rsidRPr="003C5933">
              <w:rPr>
                <w:noProof/>
                <w:webHidden/>
              </w:rPr>
              <w:fldChar w:fldCharType="begin"/>
            </w:r>
            <w:r w:rsidRPr="003C5933">
              <w:rPr>
                <w:noProof/>
                <w:webHidden/>
              </w:rPr>
              <w:instrText xml:space="preserve"> PAGEREF _Toc234493381 \h </w:instrText>
            </w:r>
            <w:r w:rsidRPr="003C5933">
              <w:rPr>
                <w:noProof/>
                <w:webHidden/>
              </w:rPr>
            </w:r>
            <w:r w:rsidRPr="003C5933">
              <w:rPr>
                <w:noProof/>
                <w:webHidden/>
              </w:rPr>
              <w:fldChar w:fldCharType="separate"/>
            </w:r>
            <w:r w:rsidRPr="003C5933">
              <w:rPr>
                <w:noProof/>
                <w:webHidden/>
              </w:rPr>
              <w:t>8</w:t>
            </w:r>
            <w:r w:rsidRPr="003C5933">
              <w:rPr>
                <w:noProof/>
                <w:webHidden/>
              </w:rPr>
              <w:fldChar w:fldCharType="end"/>
            </w:r>
          </w:hyperlink>
        </w:p>
        <w:p w14:paraId="09E5965B" w14:textId="7A0D7A14"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82" w:history="1">
            <w:r w:rsidRPr="003C5933">
              <w:rPr>
                <w:rStyle w:val="Hyperlink"/>
                <w:noProof/>
              </w:rPr>
              <w:t>SECTION 2:</w:t>
            </w:r>
            <w:r w:rsidRPr="003C5933">
              <w:rPr>
                <w:rFonts w:cstheme="minorBidi"/>
                <w:noProof/>
                <w:kern w:val="2"/>
                <w:sz w:val="24"/>
                <w:szCs w:val="24"/>
                <w:lang w:val="en-GB" w:eastAsia="en-GB"/>
                <w14:ligatures w14:val="standardContextual"/>
              </w:rPr>
              <w:tab/>
            </w:r>
            <w:r w:rsidRPr="003C5933">
              <w:rPr>
                <w:rStyle w:val="Hyperlink"/>
                <w:noProof/>
              </w:rPr>
              <w:t>KEY DATES</w:t>
            </w:r>
            <w:r w:rsidRPr="003C5933">
              <w:rPr>
                <w:noProof/>
                <w:webHidden/>
              </w:rPr>
              <w:tab/>
            </w:r>
            <w:r w:rsidRPr="003C5933">
              <w:rPr>
                <w:noProof/>
                <w:webHidden/>
              </w:rPr>
              <w:fldChar w:fldCharType="begin"/>
            </w:r>
            <w:r w:rsidRPr="003C5933">
              <w:rPr>
                <w:noProof/>
                <w:webHidden/>
              </w:rPr>
              <w:instrText xml:space="preserve"> PAGEREF _Toc234493382 \h </w:instrText>
            </w:r>
            <w:r w:rsidRPr="003C5933">
              <w:rPr>
                <w:noProof/>
                <w:webHidden/>
              </w:rPr>
            </w:r>
            <w:r w:rsidRPr="003C5933">
              <w:rPr>
                <w:noProof/>
                <w:webHidden/>
              </w:rPr>
              <w:fldChar w:fldCharType="separate"/>
            </w:r>
            <w:r w:rsidRPr="003C5933">
              <w:rPr>
                <w:noProof/>
                <w:webHidden/>
              </w:rPr>
              <w:t>9</w:t>
            </w:r>
            <w:r w:rsidRPr="003C5933">
              <w:rPr>
                <w:noProof/>
                <w:webHidden/>
              </w:rPr>
              <w:fldChar w:fldCharType="end"/>
            </w:r>
          </w:hyperlink>
        </w:p>
        <w:p w14:paraId="47C5DC8D" w14:textId="19CBE43F"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83" w:history="1">
            <w:r w:rsidRPr="003C5933">
              <w:rPr>
                <w:rStyle w:val="Hyperlink"/>
                <w:noProof/>
              </w:rPr>
              <w:t>SECTION 3:</w:t>
            </w:r>
            <w:r w:rsidRPr="003C5933">
              <w:rPr>
                <w:rFonts w:cstheme="minorBidi"/>
                <w:noProof/>
                <w:kern w:val="2"/>
                <w:sz w:val="24"/>
                <w:szCs w:val="24"/>
                <w:lang w:val="en-GB" w:eastAsia="en-GB"/>
                <w14:ligatures w14:val="standardContextual"/>
              </w:rPr>
              <w:tab/>
            </w:r>
            <w:r w:rsidRPr="003C5933">
              <w:rPr>
                <w:rStyle w:val="Hyperlink"/>
                <w:noProof/>
              </w:rPr>
              <w:t>TENDER PREPARATION AND SUBMISSION</w:t>
            </w:r>
            <w:r w:rsidRPr="003C5933">
              <w:rPr>
                <w:noProof/>
                <w:webHidden/>
              </w:rPr>
              <w:tab/>
            </w:r>
            <w:r w:rsidRPr="003C5933">
              <w:rPr>
                <w:noProof/>
                <w:webHidden/>
              </w:rPr>
              <w:fldChar w:fldCharType="begin"/>
            </w:r>
            <w:r w:rsidRPr="003C5933">
              <w:rPr>
                <w:noProof/>
                <w:webHidden/>
              </w:rPr>
              <w:instrText xml:space="preserve"> PAGEREF _Toc234493383 \h </w:instrText>
            </w:r>
            <w:r w:rsidRPr="003C5933">
              <w:rPr>
                <w:noProof/>
                <w:webHidden/>
              </w:rPr>
            </w:r>
            <w:r w:rsidRPr="003C5933">
              <w:rPr>
                <w:noProof/>
                <w:webHidden/>
              </w:rPr>
              <w:fldChar w:fldCharType="separate"/>
            </w:r>
            <w:r w:rsidRPr="003C5933">
              <w:rPr>
                <w:noProof/>
                <w:webHidden/>
              </w:rPr>
              <w:t>10</w:t>
            </w:r>
            <w:r w:rsidRPr="003C5933">
              <w:rPr>
                <w:noProof/>
                <w:webHidden/>
              </w:rPr>
              <w:fldChar w:fldCharType="end"/>
            </w:r>
          </w:hyperlink>
        </w:p>
        <w:p w14:paraId="0CAAEF9B" w14:textId="1FC55B03"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4" w:history="1">
            <w:r w:rsidRPr="003C5933">
              <w:rPr>
                <w:rStyle w:val="Hyperlink"/>
                <w:rFonts w:ascii="Univers Light" w:eastAsia="Calibri" w:hAnsi="Univers Light" w:cs="Calibri"/>
                <w:noProof/>
              </w:rPr>
              <w:t>PART A: Tenders for Selected Contract Deliverables</w:t>
            </w:r>
            <w:r w:rsidRPr="003C5933">
              <w:rPr>
                <w:noProof/>
                <w:webHidden/>
              </w:rPr>
              <w:tab/>
            </w:r>
            <w:r w:rsidRPr="003C5933">
              <w:rPr>
                <w:noProof/>
                <w:webHidden/>
              </w:rPr>
              <w:fldChar w:fldCharType="begin"/>
            </w:r>
            <w:r w:rsidRPr="003C5933">
              <w:rPr>
                <w:noProof/>
                <w:webHidden/>
              </w:rPr>
              <w:instrText xml:space="preserve"> PAGEREF _Toc234493384 \h </w:instrText>
            </w:r>
            <w:r w:rsidRPr="003C5933">
              <w:rPr>
                <w:noProof/>
                <w:webHidden/>
              </w:rPr>
            </w:r>
            <w:r w:rsidRPr="003C5933">
              <w:rPr>
                <w:noProof/>
                <w:webHidden/>
              </w:rPr>
              <w:fldChar w:fldCharType="separate"/>
            </w:r>
            <w:r w:rsidRPr="003C5933">
              <w:rPr>
                <w:noProof/>
                <w:webHidden/>
              </w:rPr>
              <w:t>10</w:t>
            </w:r>
            <w:r w:rsidRPr="003C5933">
              <w:rPr>
                <w:noProof/>
                <w:webHidden/>
              </w:rPr>
              <w:fldChar w:fldCharType="end"/>
            </w:r>
          </w:hyperlink>
        </w:p>
        <w:p w14:paraId="14B6D3BF" w14:textId="6F48FAF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5" w:history="1">
            <w:r w:rsidRPr="003C5933">
              <w:rPr>
                <w:rStyle w:val="Hyperlink"/>
                <w:rFonts w:ascii="Univers Light" w:eastAsia="Calibri" w:hAnsi="Univers Light" w:cs="Calibri"/>
                <w:noProof/>
              </w:rPr>
              <w:t>Part B: Tender Validity</w:t>
            </w:r>
            <w:r w:rsidRPr="003C5933">
              <w:rPr>
                <w:noProof/>
                <w:webHidden/>
              </w:rPr>
              <w:tab/>
            </w:r>
            <w:r w:rsidRPr="003C5933">
              <w:rPr>
                <w:noProof/>
                <w:webHidden/>
              </w:rPr>
              <w:fldChar w:fldCharType="begin"/>
            </w:r>
            <w:r w:rsidRPr="003C5933">
              <w:rPr>
                <w:noProof/>
                <w:webHidden/>
              </w:rPr>
              <w:instrText xml:space="preserve"> PAGEREF _Toc234493385 \h </w:instrText>
            </w:r>
            <w:r w:rsidRPr="003C5933">
              <w:rPr>
                <w:noProof/>
                <w:webHidden/>
              </w:rPr>
            </w:r>
            <w:r w:rsidRPr="003C5933">
              <w:rPr>
                <w:noProof/>
                <w:webHidden/>
              </w:rPr>
              <w:fldChar w:fldCharType="separate"/>
            </w:r>
            <w:r w:rsidRPr="003C5933">
              <w:rPr>
                <w:noProof/>
                <w:webHidden/>
              </w:rPr>
              <w:t>10</w:t>
            </w:r>
            <w:r w:rsidRPr="003C5933">
              <w:rPr>
                <w:noProof/>
                <w:webHidden/>
              </w:rPr>
              <w:fldChar w:fldCharType="end"/>
            </w:r>
          </w:hyperlink>
        </w:p>
        <w:p w14:paraId="44E5EFF9" w14:textId="45240C4D"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6" w:history="1">
            <w:r w:rsidRPr="003C5933">
              <w:rPr>
                <w:rStyle w:val="Hyperlink"/>
                <w:rFonts w:ascii="Univers Light" w:eastAsia="Calibri" w:hAnsi="Univers Light" w:cs="Calibri"/>
                <w:noProof/>
              </w:rPr>
              <w:t>Part C: Variant Tenders</w:t>
            </w:r>
            <w:r w:rsidRPr="003C5933">
              <w:rPr>
                <w:noProof/>
                <w:webHidden/>
              </w:rPr>
              <w:tab/>
            </w:r>
            <w:r w:rsidRPr="003C5933">
              <w:rPr>
                <w:noProof/>
                <w:webHidden/>
              </w:rPr>
              <w:fldChar w:fldCharType="begin"/>
            </w:r>
            <w:r w:rsidRPr="003C5933">
              <w:rPr>
                <w:noProof/>
                <w:webHidden/>
              </w:rPr>
              <w:instrText xml:space="preserve"> PAGEREF _Toc234493386 \h </w:instrText>
            </w:r>
            <w:r w:rsidRPr="003C5933">
              <w:rPr>
                <w:noProof/>
                <w:webHidden/>
              </w:rPr>
            </w:r>
            <w:r w:rsidRPr="003C5933">
              <w:rPr>
                <w:noProof/>
                <w:webHidden/>
              </w:rPr>
              <w:fldChar w:fldCharType="separate"/>
            </w:r>
            <w:r w:rsidRPr="003C5933">
              <w:rPr>
                <w:noProof/>
                <w:webHidden/>
              </w:rPr>
              <w:t>10</w:t>
            </w:r>
            <w:r w:rsidRPr="003C5933">
              <w:rPr>
                <w:noProof/>
                <w:webHidden/>
              </w:rPr>
              <w:fldChar w:fldCharType="end"/>
            </w:r>
          </w:hyperlink>
        </w:p>
        <w:p w14:paraId="4433F607" w14:textId="6A9E8ED9"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7" w:history="1">
            <w:r w:rsidRPr="003C5933">
              <w:rPr>
                <w:rStyle w:val="Hyperlink"/>
                <w:rFonts w:ascii="Univers Light" w:eastAsia="Calibri" w:hAnsi="Univers Light" w:cs="Calibri"/>
                <w:noProof/>
              </w:rPr>
              <w:t>Part D: Submission of Tender</w:t>
            </w:r>
            <w:r w:rsidRPr="003C5933">
              <w:rPr>
                <w:noProof/>
                <w:webHidden/>
              </w:rPr>
              <w:tab/>
            </w:r>
            <w:r w:rsidRPr="003C5933">
              <w:rPr>
                <w:noProof/>
                <w:webHidden/>
              </w:rPr>
              <w:fldChar w:fldCharType="begin"/>
            </w:r>
            <w:r w:rsidRPr="003C5933">
              <w:rPr>
                <w:noProof/>
                <w:webHidden/>
              </w:rPr>
              <w:instrText xml:space="preserve"> PAGEREF _Toc234493387 \h </w:instrText>
            </w:r>
            <w:r w:rsidRPr="003C5933">
              <w:rPr>
                <w:noProof/>
                <w:webHidden/>
              </w:rPr>
            </w:r>
            <w:r w:rsidRPr="003C5933">
              <w:rPr>
                <w:noProof/>
                <w:webHidden/>
              </w:rPr>
              <w:fldChar w:fldCharType="separate"/>
            </w:r>
            <w:r w:rsidRPr="003C5933">
              <w:rPr>
                <w:noProof/>
                <w:webHidden/>
              </w:rPr>
              <w:t>11</w:t>
            </w:r>
            <w:r w:rsidRPr="003C5933">
              <w:rPr>
                <w:noProof/>
                <w:webHidden/>
              </w:rPr>
              <w:fldChar w:fldCharType="end"/>
            </w:r>
          </w:hyperlink>
        </w:p>
        <w:p w14:paraId="18724AD4" w14:textId="6EA413B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8" w:history="1">
            <w:r w:rsidRPr="003C5933">
              <w:rPr>
                <w:rStyle w:val="Hyperlink"/>
                <w:rFonts w:ascii="Univers Light" w:eastAsia="Calibri" w:hAnsi="Univers Light" w:cs="Calibri"/>
                <w:noProof/>
              </w:rPr>
              <w:t>Part E: Pricing</w:t>
            </w:r>
            <w:r w:rsidRPr="003C5933">
              <w:rPr>
                <w:noProof/>
                <w:webHidden/>
              </w:rPr>
              <w:tab/>
            </w:r>
            <w:r w:rsidRPr="003C5933">
              <w:rPr>
                <w:noProof/>
                <w:webHidden/>
              </w:rPr>
              <w:fldChar w:fldCharType="begin"/>
            </w:r>
            <w:r w:rsidRPr="003C5933">
              <w:rPr>
                <w:noProof/>
                <w:webHidden/>
              </w:rPr>
              <w:instrText xml:space="preserve"> PAGEREF _Toc234493388 \h </w:instrText>
            </w:r>
            <w:r w:rsidRPr="003C5933">
              <w:rPr>
                <w:noProof/>
                <w:webHidden/>
              </w:rPr>
            </w:r>
            <w:r w:rsidRPr="003C5933">
              <w:rPr>
                <w:noProof/>
                <w:webHidden/>
              </w:rPr>
              <w:fldChar w:fldCharType="separate"/>
            </w:r>
            <w:r w:rsidRPr="003C5933">
              <w:rPr>
                <w:noProof/>
                <w:webHidden/>
              </w:rPr>
              <w:t>11</w:t>
            </w:r>
            <w:r w:rsidRPr="003C5933">
              <w:rPr>
                <w:noProof/>
                <w:webHidden/>
              </w:rPr>
              <w:fldChar w:fldCharType="end"/>
            </w:r>
          </w:hyperlink>
        </w:p>
        <w:p w14:paraId="73AD6A26" w14:textId="54BEC04A"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89" w:history="1">
            <w:r w:rsidRPr="003C5933">
              <w:rPr>
                <w:rStyle w:val="Hyperlink"/>
                <w:rFonts w:ascii="Univers Light" w:eastAsia="Calibri" w:hAnsi="Univers Light" w:cs="Calibri"/>
                <w:noProof/>
              </w:rPr>
              <w:t>Part F: Sub-Contracting</w:t>
            </w:r>
            <w:r w:rsidRPr="003C5933">
              <w:rPr>
                <w:noProof/>
                <w:webHidden/>
              </w:rPr>
              <w:tab/>
            </w:r>
            <w:r w:rsidRPr="003C5933">
              <w:rPr>
                <w:noProof/>
                <w:webHidden/>
              </w:rPr>
              <w:fldChar w:fldCharType="begin"/>
            </w:r>
            <w:r w:rsidRPr="003C5933">
              <w:rPr>
                <w:noProof/>
                <w:webHidden/>
              </w:rPr>
              <w:instrText xml:space="preserve"> PAGEREF _Toc234493389 \h </w:instrText>
            </w:r>
            <w:r w:rsidRPr="003C5933">
              <w:rPr>
                <w:noProof/>
                <w:webHidden/>
              </w:rPr>
            </w:r>
            <w:r w:rsidRPr="003C5933">
              <w:rPr>
                <w:noProof/>
                <w:webHidden/>
              </w:rPr>
              <w:fldChar w:fldCharType="separate"/>
            </w:r>
            <w:r w:rsidRPr="003C5933">
              <w:rPr>
                <w:noProof/>
                <w:webHidden/>
              </w:rPr>
              <w:t>11</w:t>
            </w:r>
            <w:r w:rsidRPr="003C5933">
              <w:rPr>
                <w:noProof/>
                <w:webHidden/>
              </w:rPr>
              <w:fldChar w:fldCharType="end"/>
            </w:r>
          </w:hyperlink>
        </w:p>
        <w:p w14:paraId="5ECE2A6A" w14:textId="1E2A98F1"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0" w:history="1">
            <w:r w:rsidRPr="003C5933">
              <w:rPr>
                <w:rStyle w:val="Hyperlink"/>
                <w:rFonts w:ascii="Univers Light" w:eastAsia="Calibri" w:hAnsi="Univers Light" w:cs="Calibri"/>
                <w:noProof/>
              </w:rPr>
              <w:t>Part G: Consortia</w:t>
            </w:r>
            <w:r w:rsidRPr="003C5933">
              <w:rPr>
                <w:noProof/>
                <w:webHidden/>
              </w:rPr>
              <w:tab/>
            </w:r>
            <w:r w:rsidRPr="003C5933">
              <w:rPr>
                <w:noProof/>
                <w:webHidden/>
              </w:rPr>
              <w:fldChar w:fldCharType="begin"/>
            </w:r>
            <w:r w:rsidRPr="003C5933">
              <w:rPr>
                <w:noProof/>
                <w:webHidden/>
              </w:rPr>
              <w:instrText xml:space="preserve"> PAGEREF _Toc234493390 \h </w:instrText>
            </w:r>
            <w:r w:rsidRPr="003C5933">
              <w:rPr>
                <w:noProof/>
                <w:webHidden/>
              </w:rPr>
            </w:r>
            <w:r w:rsidRPr="003C5933">
              <w:rPr>
                <w:noProof/>
                <w:webHidden/>
              </w:rPr>
              <w:fldChar w:fldCharType="separate"/>
            </w:r>
            <w:r w:rsidRPr="003C5933">
              <w:rPr>
                <w:noProof/>
                <w:webHidden/>
              </w:rPr>
              <w:t>12</w:t>
            </w:r>
            <w:r w:rsidRPr="003C5933">
              <w:rPr>
                <w:noProof/>
                <w:webHidden/>
              </w:rPr>
              <w:fldChar w:fldCharType="end"/>
            </w:r>
          </w:hyperlink>
        </w:p>
        <w:p w14:paraId="263E1307" w14:textId="46A3EA41"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1" w:history="1">
            <w:r w:rsidRPr="003C5933">
              <w:rPr>
                <w:rStyle w:val="Hyperlink"/>
                <w:rFonts w:ascii="Univers Light" w:eastAsia="Calibri" w:hAnsi="Univers Light" w:cs="Calibri"/>
                <w:noProof/>
              </w:rPr>
              <w:t>Part H: Clarifications</w:t>
            </w:r>
            <w:r w:rsidRPr="003C5933">
              <w:rPr>
                <w:noProof/>
                <w:webHidden/>
              </w:rPr>
              <w:tab/>
            </w:r>
            <w:r w:rsidRPr="003C5933">
              <w:rPr>
                <w:noProof/>
                <w:webHidden/>
              </w:rPr>
              <w:fldChar w:fldCharType="begin"/>
            </w:r>
            <w:r w:rsidRPr="003C5933">
              <w:rPr>
                <w:noProof/>
                <w:webHidden/>
              </w:rPr>
              <w:instrText xml:space="preserve"> PAGEREF _Toc234493391 \h </w:instrText>
            </w:r>
            <w:r w:rsidRPr="003C5933">
              <w:rPr>
                <w:noProof/>
                <w:webHidden/>
              </w:rPr>
            </w:r>
            <w:r w:rsidRPr="003C5933">
              <w:rPr>
                <w:noProof/>
                <w:webHidden/>
              </w:rPr>
              <w:fldChar w:fldCharType="separate"/>
            </w:r>
            <w:r w:rsidRPr="003C5933">
              <w:rPr>
                <w:noProof/>
                <w:webHidden/>
              </w:rPr>
              <w:t>12</w:t>
            </w:r>
            <w:r w:rsidRPr="003C5933">
              <w:rPr>
                <w:noProof/>
                <w:webHidden/>
              </w:rPr>
              <w:fldChar w:fldCharType="end"/>
            </w:r>
          </w:hyperlink>
        </w:p>
        <w:p w14:paraId="366CCA50" w14:textId="5EAA57D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2" w:history="1">
            <w:r w:rsidRPr="003C5933">
              <w:rPr>
                <w:rStyle w:val="Hyperlink"/>
                <w:rFonts w:ascii="Univers Light" w:eastAsia="Calibri" w:hAnsi="Univers Light" w:cs="Calibri"/>
                <w:noProof/>
              </w:rPr>
              <w:t>Part I: Changes to Responses</w:t>
            </w:r>
            <w:r w:rsidRPr="003C5933">
              <w:rPr>
                <w:noProof/>
                <w:webHidden/>
              </w:rPr>
              <w:tab/>
            </w:r>
            <w:r w:rsidRPr="003C5933">
              <w:rPr>
                <w:noProof/>
                <w:webHidden/>
              </w:rPr>
              <w:fldChar w:fldCharType="begin"/>
            </w:r>
            <w:r w:rsidRPr="003C5933">
              <w:rPr>
                <w:noProof/>
                <w:webHidden/>
              </w:rPr>
              <w:instrText xml:space="preserve"> PAGEREF _Toc234493392 \h </w:instrText>
            </w:r>
            <w:r w:rsidRPr="003C5933">
              <w:rPr>
                <w:noProof/>
                <w:webHidden/>
              </w:rPr>
            </w:r>
            <w:r w:rsidRPr="003C5933">
              <w:rPr>
                <w:noProof/>
                <w:webHidden/>
              </w:rPr>
              <w:fldChar w:fldCharType="separate"/>
            </w:r>
            <w:r w:rsidRPr="003C5933">
              <w:rPr>
                <w:noProof/>
                <w:webHidden/>
              </w:rPr>
              <w:t>13</w:t>
            </w:r>
            <w:r w:rsidRPr="003C5933">
              <w:rPr>
                <w:noProof/>
                <w:webHidden/>
              </w:rPr>
              <w:fldChar w:fldCharType="end"/>
            </w:r>
          </w:hyperlink>
        </w:p>
        <w:p w14:paraId="069A1F94" w14:textId="5791E56D"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393" w:history="1">
            <w:r w:rsidRPr="003C5933">
              <w:rPr>
                <w:rStyle w:val="Hyperlink"/>
                <w:noProof/>
              </w:rPr>
              <w:t>SECTION 4:</w:t>
            </w:r>
            <w:r w:rsidRPr="003C5933">
              <w:rPr>
                <w:rFonts w:cstheme="minorBidi"/>
                <w:noProof/>
                <w:kern w:val="2"/>
                <w:sz w:val="24"/>
                <w:szCs w:val="24"/>
                <w:lang w:val="en-GB" w:eastAsia="en-GB"/>
                <w14:ligatures w14:val="standardContextual"/>
              </w:rPr>
              <w:tab/>
            </w:r>
            <w:r w:rsidRPr="003C5933">
              <w:rPr>
                <w:rStyle w:val="Hyperlink"/>
                <w:noProof/>
              </w:rPr>
              <w:t>CONDITIONS OF TENDERING</w:t>
            </w:r>
            <w:r w:rsidRPr="003C5933">
              <w:rPr>
                <w:noProof/>
                <w:webHidden/>
              </w:rPr>
              <w:tab/>
            </w:r>
            <w:r w:rsidRPr="003C5933">
              <w:rPr>
                <w:noProof/>
                <w:webHidden/>
              </w:rPr>
              <w:fldChar w:fldCharType="begin"/>
            </w:r>
            <w:r w:rsidRPr="003C5933">
              <w:rPr>
                <w:noProof/>
                <w:webHidden/>
              </w:rPr>
              <w:instrText xml:space="preserve"> PAGEREF _Toc234493393 \h </w:instrText>
            </w:r>
            <w:r w:rsidRPr="003C5933">
              <w:rPr>
                <w:noProof/>
                <w:webHidden/>
              </w:rPr>
            </w:r>
            <w:r w:rsidRPr="003C5933">
              <w:rPr>
                <w:noProof/>
                <w:webHidden/>
              </w:rPr>
              <w:fldChar w:fldCharType="separate"/>
            </w:r>
            <w:r w:rsidRPr="003C5933">
              <w:rPr>
                <w:noProof/>
                <w:webHidden/>
              </w:rPr>
              <w:t>14</w:t>
            </w:r>
            <w:r w:rsidRPr="003C5933">
              <w:rPr>
                <w:noProof/>
                <w:webHidden/>
              </w:rPr>
              <w:fldChar w:fldCharType="end"/>
            </w:r>
          </w:hyperlink>
        </w:p>
        <w:p w14:paraId="61BA334D" w14:textId="1FCD7224"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4" w:history="1">
            <w:r w:rsidRPr="003C5933">
              <w:rPr>
                <w:rStyle w:val="Hyperlink"/>
                <w:rFonts w:ascii="Univers Light" w:eastAsia="Calibri" w:hAnsi="Univers Light" w:cs="Calibri"/>
                <w:noProof/>
              </w:rPr>
              <w:t>Part A: Conforming to the Law</w:t>
            </w:r>
            <w:r w:rsidRPr="003C5933">
              <w:rPr>
                <w:noProof/>
                <w:webHidden/>
              </w:rPr>
              <w:tab/>
            </w:r>
            <w:r w:rsidRPr="003C5933">
              <w:rPr>
                <w:noProof/>
                <w:webHidden/>
              </w:rPr>
              <w:fldChar w:fldCharType="begin"/>
            </w:r>
            <w:r w:rsidRPr="003C5933">
              <w:rPr>
                <w:noProof/>
                <w:webHidden/>
              </w:rPr>
              <w:instrText xml:space="preserve"> PAGEREF _Toc234493394 \h </w:instrText>
            </w:r>
            <w:r w:rsidRPr="003C5933">
              <w:rPr>
                <w:noProof/>
                <w:webHidden/>
              </w:rPr>
            </w:r>
            <w:r w:rsidRPr="003C5933">
              <w:rPr>
                <w:noProof/>
                <w:webHidden/>
              </w:rPr>
              <w:fldChar w:fldCharType="separate"/>
            </w:r>
            <w:r w:rsidRPr="003C5933">
              <w:rPr>
                <w:noProof/>
                <w:webHidden/>
              </w:rPr>
              <w:t>15</w:t>
            </w:r>
            <w:r w:rsidRPr="003C5933">
              <w:rPr>
                <w:noProof/>
                <w:webHidden/>
              </w:rPr>
              <w:fldChar w:fldCharType="end"/>
            </w:r>
          </w:hyperlink>
        </w:p>
        <w:p w14:paraId="3F4EF633" w14:textId="57130CD9"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5" w:history="1">
            <w:r w:rsidRPr="003C5933">
              <w:rPr>
                <w:rStyle w:val="Hyperlink"/>
                <w:rFonts w:ascii="Univers Light" w:eastAsia="Calibri" w:hAnsi="Univers Light" w:cs="Calibri"/>
                <w:noProof/>
              </w:rPr>
              <w:t>Part B: Intellectual Property Rights</w:t>
            </w:r>
            <w:r w:rsidRPr="003C5933">
              <w:rPr>
                <w:noProof/>
                <w:webHidden/>
              </w:rPr>
              <w:tab/>
            </w:r>
            <w:r w:rsidRPr="003C5933">
              <w:rPr>
                <w:noProof/>
                <w:webHidden/>
              </w:rPr>
              <w:fldChar w:fldCharType="begin"/>
            </w:r>
            <w:r w:rsidRPr="003C5933">
              <w:rPr>
                <w:noProof/>
                <w:webHidden/>
              </w:rPr>
              <w:instrText xml:space="preserve"> PAGEREF _Toc234493395 \h </w:instrText>
            </w:r>
            <w:r w:rsidRPr="003C5933">
              <w:rPr>
                <w:noProof/>
                <w:webHidden/>
              </w:rPr>
            </w:r>
            <w:r w:rsidRPr="003C5933">
              <w:rPr>
                <w:noProof/>
                <w:webHidden/>
              </w:rPr>
              <w:fldChar w:fldCharType="separate"/>
            </w:r>
            <w:r w:rsidRPr="003C5933">
              <w:rPr>
                <w:noProof/>
                <w:webHidden/>
              </w:rPr>
              <w:t>15</w:t>
            </w:r>
            <w:r w:rsidRPr="003C5933">
              <w:rPr>
                <w:noProof/>
                <w:webHidden/>
              </w:rPr>
              <w:fldChar w:fldCharType="end"/>
            </w:r>
          </w:hyperlink>
        </w:p>
        <w:p w14:paraId="5347EB93" w14:textId="18E1C499"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6" w:history="1">
            <w:r w:rsidRPr="003C5933">
              <w:rPr>
                <w:rStyle w:val="Hyperlink"/>
                <w:rFonts w:ascii="Univers Light" w:eastAsia="Calibri" w:hAnsi="Univers Light" w:cs="Calibri"/>
                <w:noProof/>
              </w:rPr>
              <w:t>Part C: Changes to a Tenderers Circumstances</w:t>
            </w:r>
            <w:r w:rsidRPr="003C5933">
              <w:rPr>
                <w:noProof/>
                <w:webHidden/>
              </w:rPr>
              <w:tab/>
            </w:r>
            <w:r w:rsidRPr="003C5933">
              <w:rPr>
                <w:noProof/>
                <w:webHidden/>
              </w:rPr>
              <w:fldChar w:fldCharType="begin"/>
            </w:r>
            <w:r w:rsidRPr="003C5933">
              <w:rPr>
                <w:noProof/>
                <w:webHidden/>
              </w:rPr>
              <w:instrText xml:space="preserve"> PAGEREF _Toc234493396 \h </w:instrText>
            </w:r>
            <w:r w:rsidRPr="003C5933">
              <w:rPr>
                <w:noProof/>
                <w:webHidden/>
              </w:rPr>
            </w:r>
            <w:r w:rsidRPr="003C5933">
              <w:rPr>
                <w:noProof/>
                <w:webHidden/>
              </w:rPr>
              <w:fldChar w:fldCharType="separate"/>
            </w:r>
            <w:r w:rsidRPr="003C5933">
              <w:rPr>
                <w:noProof/>
                <w:webHidden/>
              </w:rPr>
              <w:t>16</w:t>
            </w:r>
            <w:r w:rsidRPr="003C5933">
              <w:rPr>
                <w:noProof/>
                <w:webHidden/>
              </w:rPr>
              <w:fldChar w:fldCharType="end"/>
            </w:r>
          </w:hyperlink>
        </w:p>
        <w:p w14:paraId="09255992" w14:textId="35FCB9AE"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7" w:history="1">
            <w:r w:rsidRPr="003C5933">
              <w:rPr>
                <w:rStyle w:val="Hyperlink"/>
                <w:rFonts w:ascii="Univers Light" w:eastAsia="Calibri" w:hAnsi="Univers Light" w:cs="Calibri"/>
                <w:noProof/>
              </w:rPr>
              <w:t>Part D: Confidentiality</w:t>
            </w:r>
            <w:r w:rsidRPr="003C5933">
              <w:rPr>
                <w:noProof/>
                <w:webHidden/>
              </w:rPr>
              <w:tab/>
            </w:r>
            <w:r w:rsidRPr="003C5933">
              <w:rPr>
                <w:noProof/>
                <w:webHidden/>
              </w:rPr>
              <w:fldChar w:fldCharType="begin"/>
            </w:r>
            <w:r w:rsidRPr="003C5933">
              <w:rPr>
                <w:noProof/>
                <w:webHidden/>
              </w:rPr>
              <w:instrText xml:space="preserve"> PAGEREF _Toc234493397 \h </w:instrText>
            </w:r>
            <w:r w:rsidRPr="003C5933">
              <w:rPr>
                <w:noProof/>
                <w:webHidden/>
              </w:rPr>
            </w:r>
            <w:r w:rsidRPr="003C5933">
              <w:rPr>
                <w:noProof/>
                <w:webHidden/>
              </w:rPr>
              <w:fldChar w:fldCharType="separate"/>
            </w:r>
            <w:r w:rsidRPr="003C5933">
              <w:rPr>
                <w:noProof/>
                <w:webHidden/>
              </w:rPr>
              <w:t>16</w:t>
            </w:r>
            <w:r w:rsidRPr="003C5933">
              <w:rPr>
                <w:noProof/>
                <w:webHidden/>
              </w:rPr>
              <w:fldChar w:fldCharType="end"/>
            </w:r>
          </w:hyperlink>
        </w:p>
        <w:p w14:paraId="78E9F07B" w14:textId="3C945337"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8" w:history="1">
            <w:r w:rsidRPr="003C5933">
              <w:rPr>
                <w:rStyle w:val="Hyperlink"/>
                <w:rFonts w:ascii="Univers Light" w:eastAsia="Calibri" w:hAnsi="Univers Light" w:cs="Calibri"/>
                <w:noProof/>
              </w:rPr>
              <w:t>Part E: Publicity Announcements, Transparency, Freedom of Information and Environmental Regulations</w:t>
            </w:r>
            <w:r w:rsidRPr="003C5933">
              <w:rPr>
                <w:noProof/>
                <w:webHidden/>
              </w:rPr>
              <w:tab/>
            </w:r>
            <w:r w:rsidRPr="003C5933">
              <w:rPr>
                <w:noProof/>
                <w:webHidden/>
              </w:rPr>
              <w:fldChar w:fldCharType="begin"/>
            </w:r>
            <w:r w:rsidRPr="003C5933">
              <w:rPr>
                <w:noProof/>
                <w:webHidden/>
              </w:rPr>
              <w:instrText xml:space="preserve"> PAGEREF _Toc234493398 \h </w:instrText>
            </w:r>
            <w:r w:rsidRPr="003C5933">
              <w:rPr>
                <w:noProof/>
                <w:webHidden/>
              </w:rPr>
            </w:r>
            <w:r w:rsidRPr="003C5933">
              <w:rPr>
                <w:noProof/>
                <w:webHidden/>
              </w:rPr>
              <w:fldChar w:fldCharType="separate"/>
            </w:r>
            <w:r w:rsidRPr="003C5933">
              <w:rPr>
                <w:noProof/>
                <w:webHidden/>
              </w:rPr>
              <w:t>17</w:t>
            </w:r>
            <w:r w:rsidRPr="003C5933">
              <w:rPr>
                <w:noProof/>
                <w:webHidden/>
              </w:rPr>
              <w:fldChar w:fldCharType="end"/>
            </w:r>
          </w:hyperlink>
        </w:p>
        <w:p w14:paraId="41BB9299" w14:textId="139C9D36"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399" w:history="1">
            <w:r w:rsidRPr="003C5933">
              <w:rPr>
                <w:rStyle w:val="Hyperlink"/>
                <w:rFonts w:ascii="Univers Light" w:eastAsia="Calibri" w:hAnsi="Univers Light" w:cs="Calibri"/>
                <w:noProof/>
              </w:rPr>
              <w:t>Part F: Conflict of Interest</w:t>
            </w:r>
            <w:r w:rsidRPr="003C5933">
              <w:rPr>
                <w:noProof/>
                <w:webHidden/>
              </w:rPr>
              <w:tab/>
            </w:r>
            <w:r w:rsidRPr="003C5933">
              <w:rPr>
                <w:noProof/>
                <w:webHidden/>
              </w:rPr>
              <w:fldChar w:fldCharType="begin"/>
            </w:r>
            <w:r w:rsidRPr="003C5933">
              <w:rPr>
                <w:noProof/>
                <w:webHidden/>
              </w:rPr>
              <w:instrText xml:space="preserve"> PAGEREF _Toc234493399 \h </w:instrText>
            </w:r>
            <w:r w:rsidRPr="003C5933">
              <w:rPr>
                <w:noProof/>
                <w:webHidden/>
              </w:rPr>
            </w:r>
            <w:r w:rsidRPr="003C5933">
              <w:rPr>
                <w:noProof/>
                <w:webHidden/>
              </w:rPr>
              <w:fldChar w:fldCharType="separate"/>
            </w:r>
            <w:r w:rsidRPr="003C5933">
              <w:rPr>
                <w:noProof/>
                <w:webHidden/>
              </w:rPr>
              <w:t>18</w:t>
            </w:r>
            <w:r w:rsidRPr="003C5933">
              <w:rPr>
                <w:noProof/>
                <w:webHidden/>
              </w:rPr>
              <w:fldChar w:fldCharType="end"/>
            </w:r>
          </w:hyperlink>
        </w:p>
        <w:p w14:paraId="53F3D16C" w14:textId="32FEF31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0" w:history="1">
            <w:r w:rsidRPr="003C5933">
              <w:rPr>
                <w:rStyle w:val="Hyperlink"/>
                <w:rFonts w:ascii="Univers Light" w:eastAsia="Calibri" w:hAnsi="Univers Light" w:cs="Calibri"/>
                <w:noProof/>
              </w:rPr>
              <w:t>Part G: Standstill</w:t>
            </w:r>
            <w:r w:rsidRPr="003C5933">
              <w:rPr>
                <w:noProof/>
                <w:webHidden/>
              </w:rPr>
              <w:tab/>
            </w:r>
            <w:r w:rsidRPr="003C5933">
              <w:rPr>
                <w:noProof/>
                <w:webHidden/>
              </w:rPr>
              <w:fldChar w:fldCharType="begin"/>
            </w:r>
            <w:r w:rsidRPr="003C5933">
              <w:rPr>
                <w:noProof/>
                <w:webHidden/>
              </w:rPr>
              <w:instrText xml:space="preserve"> PAGEREF _Toc234493400 \h </w:instrText>
            </w:r>
            <w:r w:rsidRPr="003C5933">
              <w:rPr>
                <w:noProof/>
                <w:webHidden/>
              </w:rPr>
            </w:r>
            <w:r w:rsidRPr="003C5933">
              <w:rPr>
                <w:noProof/>
                <w:webHidden/>
              </w:rPr>
              <w:fldChar w:fldCharType="separate"/>
            </w:r>
            <w:r w:rsidRPr="003C5933">
              <w:rPr>
                <w:noProof/>
                <w:webHidden/>
              </w:rPr>
              <w:t>18</w:t>
            </w:r>
            <w:r w:rsidRPr="003C5933">
              <w:rPr>
                <w:noProof/>
                <w:webHidden/>
              </w:rPr>
              <w:fldChar w:fldCharType="end"/>
            </w:r>
          </w:hyperlink>
        </w:p>
        <w:p w14:paraId="4BB5EDE8" w14:textId="7EF81AB8"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1" w:history="1">
            <w:r w:rsidRPr="003C5933">
              <w:rPr>
                <w:rStyle w:val="Hyperlink"/>
                <w:rFonts w:ascii="Univers Light" w:eastAsia="Calibri" w:hAnsi="Univers Light" w:cs="Calibri"/>
                <w:noProof/>
              </w:rPr>
              <w:t>Part H: Cyber Essentials</w:t>
            </w:r>
            <w:r w:rsidRPr="003C5933">
              <w:rPr>
                <w:noProof/>
                <w:webHidden/>
              </w:rPr>
              <w:tab/>
            </w:r>
            <w:r w:rsidRPr="003C5933">
              <w:rPr>
                <w:noProof/>
                <w:webHidden/>
              </w:rPr>
              <w:fldChar w:fldCharType="begin"/>
            </w:r>
            <w:r w:rsidRPr="003C5933">
              <w:rPr>
                <w:noProof/>
                <w:webHidden/>
              </w:rPr>
              <w:instrText xml:space="preserve"> PAGEREF _Toc234493401 \h </w:instrText>
            </w:r>
            <w:r w:rsidRPr="003C5933">
              <w:rPr>
                <w:noProof/>
                <w:webHidden/>
              </w:rPr>
            </w:r>
            <w:r w:rsidRPr="003C5933">
              <w:rPr>
                <w:noProof/>
                <w:webHidden/>
              </w:rPr>
              <w:fldChar w:fldCharType="separate"/>
            </w:r>
            <w:r w:rsidRPr="003C5933">
              <w:rPr>
                <w:noProof/>
                <w:webHidden/>
              </w:rPr>
              <w:t>18</w:t>
            </w:r>
            <w:r w:rsidRPr="003C5933">
              <w:rPr>
                <w:noProof/>
                <w:webHidden/>
              </w:rPr>
              <w:fldChar w:fldCharType="end"/>
            </w:r>
          </w:hyperlink>
        </w:p>
        <w:p w14:paraId="1D74B6AC" w14:textId="418264C3"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2" w:history="1">
            <w:r w:rsidRPr="003C5933">
              <w:rPr>
                <w:rStyle w:val="Hyperlink"/>
                <w:rFonts w:ascii="Univers Light" w:eastAsia="Calibri" w:hAnsi="Univers Light" w:cs="Calibri"/>
                <w:noProof/>
              </w:rPr>
              <w:t>Part I: Transfer of Undertakings (Protection of Employment) Regulations 2006 (TUPE)</w:t>
            </w:r>
            <w:r w:rsidRPr="003C5933">
              <w:rPr>
                <w:noProof/>
                <w:webHidden/>
              </w:rPr>
              <w:tab/>
            </w:r>
            <w:r w:rsidRPr="003C5933">
              <w:rPr>
                <w:noProof/>
                <w:webHidden/>
              </w:rPr>
              <w:fldChar w:fldCharType="begin"/>
            </w:r>
            <w:r w:rsidRPr="003C5933">
              <w:rPr>
                <w:noProof/>
                <w:webHidden/>
              </w:rPr>
              <w:instrText xml:space="preserve"> PAGEREF _Toc234493402 \h </w:instrText>
            </w:r>
            <w:r w:rsidRPr="003C5933">
              <w:rPr>
                <w:noProof/>
                <w:webHidden/>
              </w:rPr>
            </w:r>
            <w:r w:rsidRPr="003C5933">
              <w:rPr>
                <w:noProof/>
                <w:webHidden/>
              </w:rPr>
              <w:fldChar w:fldCharType="separate"/>
            </w:r>
            <w:r w:rsidRPr="003C5933">
              <w:rPr>
                <w:noProof/>
                <w:webHidden/>
              </w:rPr>
              <w:t>19</w:t>
            </w:r>
            <w:r w:rsidRPr="003C5933">
              <w:rPr>
                <w:noProof/>
                <w:webHidden/>
              </w:rPr>
              <w:fldChar w:fldCharType="end"/>
            </w:r>
          </w:hyperlink>
        </w:p>
        <w:p w14:paraId="2190B2B6" w14:textId="04E02EF3" w:rsidR="003C5933" w:rsidRPr="003C5933" w:rsidRDefault="003C5933">
          <w:pPr>
            <w:pStyle w:val="TOC1"/>
            <w:tabs>
              <w:tab w:val="left" w:pos="1440"/>
              <w:tab w:val="right" w:leader="dot" w:pos="9016"/>
            </w:tabs>
            <w:rPr>
              <w:rFonts w:cstheme="minorBidi"/>
              <w:noProof/>
              <w:kern w:val="2"/>
              <w:sz w:val="24"/>
              <w:szCs w:val="24"/>
              <w:lang w:val="en-GB" w:eastAsia="en-GB"/>
              <w14:ligatures w14:val="standardContextual"/>
            </w:rPr>
          </w:pPr>
          <w:hyperlink w:anchor="_Toc234493403" w:history="1">
            <w:r w:rsidRPr="003C5933">
              <w:rPr>
                <w:rStyle w:val="Hyperlink"/>
                <w:noProof/>
              </w:rPr>
              <w:t>SECTION 5:</w:t>
            </w:r>
            <w:r w:rsidRPr="003C5933">
              <w:rPr>
                <w:rFonts w:cstheme="minorBidi"/>
                <w:noProof/>
                <w:kern w:val="2"/>
                <w:sz w:val="24"/>
                <w:szCs w:val="24"/>
                <w:lang w:val="en-GB" w:eastAsia="en-GB"/>
                <w14:ligatures w14:val="standardContextual"/>
              </w:rPr>
              <w:tab/>
            </w:r>
            <w:r w:rsidRPr="003C5933">
              <w:rPr>
                <w:rStyle w:val="Hyperlink"/>
                <w:noProof/>
              </w:rPr>
              <w:t>TENDER EVALUATION</w:t>
            </w:r>
            <w:r w:rsidRPr="003C5933">
              <w:rPr>
                <w:noProof/>
                <w:webHidden/>
              </w:rPr>
              <w:tab/>
            </w:r>
            <w:r w:rsidRPr="003C5933">
              <w:rPr>
                <w:noProof/>
                <w:webHidden/>
              </w:rPr>
              <w:fldChar w:fldCharType="begin"/>
            </w:r>
            <w:r w:rsidRPr="003C5933">
              <w:rPr>
                <w:noProof/>
                <w:webHidden/>
              </w:rPr>
              <w:instrText xml:space="preserve"> PAGEREF _Toc234493403 \h </w:instrText>
            </w:r>
            <w:r w:rsidRPr="003C5933">
              <w:rPr>
                <w:noProof/>
                <w:webHidden/>
              </w:rPr>
            </w:r>
            <w:r w:rsidRPr="003C5933">
              <w:rPr>
                <w:noProof/>
                <w:webHidden/>
              </w:rPr>
              <w:fldChar w:fldCharType="separate"/>
            </w:r>
            <w:r w:rsidRPr="003C5933">
              <w:rPr>
                <w:noProof/>
                <w:webHidden/>
              </w:rPr>
              <w:t>20</w:t>
            </w:r>
            <w:r w:rsidRPr="003C5933">
              <w:rPr>
                <w:noProof/>
                <w:webHidden/>
              </w:rPr>
              <w:fldChar w:fldCharType="end"/>
            </w:r>
          </w:hyperlink>
        </w:p>
        <w:p w14:paraId="4724BBDF" w14:textId="700130FF"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4" w:history="1">
            <w:r w:rsidRPr="003C5933">
              <w:rPr>
                <w:rStyle w:val="Hyperlink"/>
                <w:rFonts w:ascii="Univers Light" w:eastAsia="Calibri" w:hAnsi="Univers Light" w:cs="Calibri"/>
                <w:noProof/>
              </w:rPr>
              <w:t>Part A: Tender Evaluation Criteria</w:t>
            </w:r>
            <w:r w:rsidRPr="003C5933">
              <w:rPr>
                <w:noProof/>
                <w:webHidden/>
              </w:rPr>
              <w:tab/>
            </w:r>
            <w:r w:rsidRPr="003C5933">
              <w:rPr>
                <w:noProof/>
                <w:webHidden/>
              </w:rPr>
              <w:fldChar w:fldCharType="begin"/>
            </w:r>
            <w:r w:rsidRPr="003C5933">
              <w:rPr>
                <w:noProof/>
                <w:webHidden/>
              </w:rPr>
              <w:instrText xml:space="preserve"> PAGEREF _Toc234493404 \h </w:instrText>
            </w:r>
            <w:r w:rsidRPr="003C5933">
              <w:rPr>
                <w:noProof/>
                <w:webHidden/>
              </w:rPr>
            </w:r>
            <w:r w:rsidRPr="003C5933">
              <w:rPr>
                <w:noProof/>
                <w:webHidden/>
              </w:rPr>
              <w:fldChar w:fldCharType="separate"/>
            </w:r>
            <w:r w:rsidRPr="003C5933">
              <w:rPr>
                <w:noProof/>
                <w:webHidden/>
              </w:rPr>
              <w:t>20</w:t>
            </w:r>
            <w:r w:rsidRPr="003C5933">
              <w:rPr>
                <w:noProof/>
                <w:webHidden/>
              </w:rPr>
              <w:fldChar w:fldCharType="end"/>
            </w:r>
          </w:hyperlink>
        </w:p>
        <w:p w14:paraId="674825FD" w14:textId="3598158B"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5" w:history="1">
            <w:r w:rsidRPr="003C5933">
              <w:rPr>
                <w:rStyle w:val="Hyperlink"/>
                <w:rFonts w:ascii="Univers Light" w:hAnsi="Univers Light"/>
                <w:noProof/>
              </w:rPr>
              <w:t>Part B: Value for Money Evaluation</w:t>
            </w:r>
            <w:r w:rsidRPr="003C5933">
              <w:rPr>
                <w:noProof/>
                <w:webHidden/>
              </w:rPr>
              <w:tab/>
            </w:r>
            <w:r w:rsidRPr="003C5933">
              <w:rPr>
                <w:noProof/>
                <w:webHidden/>
              </w:rPr>
              <w:fldChar w:fldCharType="begin"/>
            </w:r>
            <w:r w:rsidRPr="003C5933">
              <w:rPr>
                <w:noProof/>
                <w:webHidden/>
              </w:rPr>
              <w:instrText xml:space="preserve"> PAGEREF _Toc234493405 \h </w:instrText>
            </w:r>
            <w:r w:rsidRPr="003C5933">
              <w:rPr>
                <w:noProof/>
                <w:webHidden/>
              </w:rPr>
            </w:r>
            <w:r w:rsidRPr="003C5933">
              <w:rPr>
                <w:noProof/>
                <w:webHidden/>
              </w:rPr>
              <w:fldChar w:fldCharType="separate"/>
            </w:r>
            <w:r w:rsidRPr="003C5933">
              <w:rPr>
                <w:noProof/>
                <w:webHidden/>
              </w:rPr>
              <w:t>22</w:t>
            </w:r>
            <w:r w:rsidRPr="003C5933">
              <w:rPr>
                <w:noProof/>
                <w:webHidden/>
              </w:rPr>
              <w:fldChar w:fldCharType="end"/>
            </w:r>
          </w:hyperlink>
        </w:p>
        <w:p w14:paraId="55E63BCB" w14:textId="7CCE6B04"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6" w:history="1">
            <w:r w:rsidRPr="003C5933">
              <w:rPr>
                <w:rStyle w:val="Hyperlink"/>
                <w:rFonts w:ascii="Univers Light" w:hAnsi="Univers Light"/>
                <w:noProof/>
              </w:rPr>
              <w:t>Part C: Total Weighted Score</w:t>
            </w:r>
            <w:r w:rsidRPr="003C5933">
              <w:rPr>
                <w:noProof/>
                <w:webHidden/>
              </w:rPr>
              <w:tab/>
            </w:r>
            <w:r w:rsidRPr="003C5933">
              <w:rPr>
                <w:noProof/>
                <w:webHidden/>
              </w:rPr>
              <w:fldChar w:fldCharType="begin"/>
            </w:r>
            <w:r w:rsidRPr="003C5933">
              <w:rPr>
                <w:noProof/>
                <w:webHidden/>
              </w:rPr>
              <w:instrText xml:space="preserve"> PAGEREF _Toc234493406 \h </w:instrText>
            </w:r>
            <w:r w:rsidRPr="003C5933">
              <w:rPr>
                <w:noProof/>
                <w:webHidden/>
              </w:rPr>
            </w:r>
            <w:r w:rsidRPr="003C5933">
              <w:rPr>
                <w:noProof/>
                <w:webHidden/>
              </w:rPr>
              <w:fldChar w:fldCharType="separate"/>
            </w:r>
            <w:r w:rsidRPr="003C5933">
              <w:rPr>
                <w:noProof/>
                <w:webHidden/>
              </w:rPr>
              <w:t>22</w:t>
            </w:r>
            <w:r w:rsidRPr="003C5933">
              <w:rPr>
                <w:noProof/>
                <w:webHidden/>
              </w:rPr>
              <w:fldChar w:fldCharType="end"/>
            </w:r>
          </w:hyperlink>
        </w:p>
        <w:p w14:paraId="7C90AF43" w14:textId="295F737D"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7" w:history="1">
            <w:r w:rsidRPr="003C5933">
              <w:rPr>
                <w:rStyle w:val="Hyperlink"/>
                <w:rFonts w:ascii="Univers Light" w:hAnsi="Univers Light" w:cs="Calibri"/>
                <w:noProof/>
              </w:rPr>
              <w:t>Part D: Tender Evaluation Matrix</w:t>
            </w:r>
            <w:r w:rsidRPr="003C5933">
              <w:rPr>
                <w:noProof/>
                <w:webHidden/>
              </w:rPr>
              <w:tab/>
            </w:r>
            <w:r w:rsidRPr="003C5933">
              <w:rPr>
                <w:noProof/>
                <w:webHidden/>
              </w:rPr>
              <w:fldChar w:fldCharType="begin"/>
            </w:r>
            <w:r w:rsidRPr="003C5933">
              <w:rPr>
                <w:noProof/>
                <w:webHidden/>
              </w:rPr>
              <w:instrText xml:space="preserve"> PAGEREF _Toc234493407 \h </w:instrText>
            </w:r>
            <w:r w:rsidRPr="003C5933">
              <w:rPr>
                <w:noProof/>
                <w:webHidden/>
              </w:rPr>
            </w:r>
            <w:r w:rsidRPr="003C5933">
              <w:rPr>
                <w:noProof/>
                <w:webHidden/>
              </w:rPr>
              <w:fldChar w:fldCharType="separate"/>
            </w:r>
            <w:r w:rsidRPr="003C5933">
              <w:rPr>
                <w:noProof/>
                <w:webHidden/>
              </w:rPr>
              <w:t>22</w:t>
            </w:r>
            <w:r w:rsidRPr="003C5933">
              <w:rPr>
                <w:noProof/>
                <w:webHidden/>
              </w:rPr>
              <w:fldChar w:fldCharType="end"/>
            </w:r>
          </w:hyperlink>
        </w:p>
        <w:p w14:paraId="55A09958" w14:textId="669FB3C2"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08" w:history="1">
            <w:r w:rsidRPr="003C5933">
              <w:rPr>
                <w:rStyle w:val="Hyperlink"/>
                <w:rFonts w:ascii="Univers Light" w:hAnsi="Univers Light" w:cs="Calibri"/>
                <w:noProof/>
              </w:rPr>
              <w:t>Part E: Components of a Complete Tender</w:t>
            </w:r>
            <w:r w:rsidRPr="003C5933">
              <w:rPr>
                <w:noProof/>
                <w:webHidden/>
              </w:rPr>
              <w:tab/>
            </w:r>
            <w:r w:rsidRPr="003C5933">
              <w:rPr>
                <w:noProof/>
                <w:webHidden/>
              </w:rPr>
              <w:fldChar w:fldCharType="begin"/>
            </w:r>
            <w:r w:rsidRPr="003C5933">
              <w:rPr>
                <w:noProof/>
                <w:webHidden/>
              </w:rPr>
              <w:instrText xml:space="preserve"> PAGEREF _Toc234493408 \h </w:instrText>
            </w:r>
            <w:r w:rsidRPr="003C5933">
              <w:rPr>
                <w:noProof/>
                <w:webHidden/>
              </w:rPr>
            </w:r>
            <w:r w:rsidRPr="003C5933">
              <w:rPr>
                <w:noProof/>
                <w:webHidden/>
              </w:rPr>
              <w:fldChar w:fldCharType="separate"/>
            </w:r>
            <w:r w:rsidRPr="003C5933">
              <w:rPr>
                <w:noProof/>
                <w:webHidden/>
              </w:rPr>
              <w:t>23</w:t>
            </w:r>
            <w:r w:rsidRPr="003C5933">
              <w:rPr>
                <w:noProof/>
                <w:webHidden/>
              </w:rPr>
              <w:fldChar w:fldCharType="end"/>
            </w:r>
          </w:hyperlink>
        </w:p>
        <w:p w14:paraId="0D27B67D" w14:textId="3A05DAAD"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09" w:history="1">
            <w:r w:rsidRPr="003C5933">
              <w:rPr>
                <w:rStyle w:val="Hyperlink"/>
                <w:rFonts w:ascii="Univers Light" w:hAnsi="Univers Light"/>
                <w:noProof/>
              </w:rPr>
              <w:t>SCHEDULE 01 – TENDERERS SUB-CONTRACTING INFORMATION FORM</w:t>
            </w:r>
            <w:r w:rsidRPr="003C5933">
              <w:rPr>
                <w:noProof/>
                <w:webHidden/>
              </w:rPr>
              <w:tab/>
            </w:r>
            <w:r w:rsidRPr="003C5933">
              <w:rPr>
                <w:noProof/>
                <w:webHidden/>
              </w:rPr>
              <w:fldChar w:fldCharType="begin"/>
            </w:r>
            <w:r w:rsidRPr="003C5933">
              <w:rPr>
                <w:noProof/>
                <w:webHidden/>
              </w:rPr>
              <w:instrText xml:space="preserve"> PAGEREF _Toc234493409 \h </w:instrText>
            </w:r>
            <w:r w:rsidRPr="003C5933">
              <w:rPr>
                <w:noProof/>
                <w:webHidden/>
              </w:rPr>
            </w:r>
            <w:r w:rsidRPr="003C5933">
              <w:rPr>
                <w:noProof/>
                <w:webHidden/>
              </w:rPr>
              <w:fldChar w:fldCharType="separate"/>
            </w:r>
            <w:r w:rsidRPr="003C5933">
              <w:rPr>
                <w:noProof/>
                <w:webHidden/>
              </w:rPr>
              <w:t>28</w:t>
            </w:r>
            <w:r w:rsidRPr="003C5933">
              <w:rPr>
                <w:noProof/>
                <w:webHidden/>
              </w:rPr>
              <w:fldChar w:fldCharType="end"/>
            </w:r>
          </w:hyperlink>
        </w:p>
        <w:p w14:paraId="47909401" w14:textId="3F0EB66A"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0" w:history="1">
            <w:r w:rsidRPr="003C5933">
              <w:rPr>
                <w:rStyle w:val="Hyperlink"/>
                <w:rFonts w:ascii="Univers Light" w:hAnsi="Univers Light"/>
                <w:noProof/>
              </w:rPr>
              <w:t>SCHEDULE 02 – TENDERERS CONSORTIUM INFORMATION FORM</w:t>
            </w:r>
            <w:r w:rsidRPr="003C5933">
              <w:rPr>
                <w:noProof/>
                <w:webHidden/>
              </w:rPr>
              <w:tab/>
            </w:r>
            <w:r w:rsidRPr="003C5933">
              <w:rPr>
                <w:noProof/>
                <w:webHidden/>
              </w:rPr>
              <w:fldChar w:fldCharType="begin"/>
            </w:r>
            <w:r w:rsidRPr="003C5933">
              <w:rPr>
                <w:noProof/>
                <w:webHidden/>
              </w:rPr>
              <w:instrText xml:space="preserve"> PAGEREF _Toc234493410 \h </w:instrText>
            </w:r>
            <w:r w:rsidRPr="003C5933">
              <w:rPr>
                <w:noProof/>
                <w:webHidden/>
              </w:rPr>
            </w:r>
            <w:r w:rsidRPr="003C5933">
              <w:rPr>
                <w:noProof/>
                <w:webHidden/>
              </w:rPr>
              <w:fldChar w:fldCharType="separate"/>
            </w:r>
            <w:r w:rsidRPr="003C5933">
              <w:rPr>
                <w:noProof/>
                <w:webHidden/>
              </w:rPr>
              <w:t>29</w:t>
            </w:r>
            <w:r w:rsidRPr="003C5933">
              <w:rPr>
                <w:noProof/>
                <w:webHidden/>
              </w:rPr>
              <w:fldChar w:fldCharType="end"/>
            </w:r>
          </w:hyperlink>
        </w:p>
        <w:p w14:paraId="108AC5DB" w14:textId="5F3292F6"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1" w:history="1">
            <w:r w:rsidRPr="003C5933">
              <w:rPr>
                <w:rStyle w:val="Hyperlink"/>
                <w:rFonts w:ascii="Univers Light" w:hAnsi="Univers Light"/>
                <w:noProof/>
              </w:rPr>
              <w:t>SCHEDULE 03 – TENDERERS COMMERCIALLY SENSITIVE INFORMATION FORM</w:t>
            </w:r>
            <w:r w:rsidRPr="003C5933">
              <w:rPr>
                <w:noProof/>
                <w:webHidden/>
              </w:rPr>
              <w:tab/>
            </w:r>
            <w:r w:rsidRPr="003C5933">
              <w:rPr>
                <w:noProof/>
                <w:webHidden/>
              </w:rPr>
              <w:fldChar w:fldCharType="begin"/>
            </w:r>
            <w:r w:rsidRPr="003C5933">
              <w:rPr>
                <w:noProof/>
                <w:webHidden/>
              </w:rPr>
              <w:instrText xml:space="preserve"> PAGEREF _Toc234493411 \h </w:instrText>
            </w:r>
            <w:r w:rsidRPr="003C5933">
              <w:rPr>
                <w:noProof/>
                <w:webHidden/>
              </w:rPr>
            </w:r>
            <w:r w:rsidRPr="003C5933">
              <w:rPr>
                <w:noProof/>
                <w:webHidden/>
              </w:rPr>
              <w:fldChar w:fldCharType="separate"/>
            </w:r>
            <w:r w:rsidRPr="003C5933">
              <w:rPr>
                <w:noProof/>
                <w:webHidden/>
              </w:rPr>
              <w:t>30</w:t>
            </w:r>
            <w:r w:rsidRPr="003C5933">
              <w:rPr>
                <w:noProof/>
                <w:webHidden/>
              </w:rPr>
              <w:fldChar w:fldCharType="end"/>
            </w:r>
          </w:hyperlink>
        </w:p>
        <w:p w14:paraId="36D50DB8" w14:textId="63F19034"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2" w:history="1">
            <w:r w:rsidRPr="003C5933">
              <w:rPr>
                <w:rStyle w:val="Hyperlink"/>
                <w:rFonts w:ascii="Univers Light" w:hAnsi="Univers Light"/>
                <w:noProof/>
              </w:rPr>
              <w:t>SCHEDULE 04 – FORM OF TENDER</w:t>
            </w:r>
            <w:r w:rsidRPr="003C5933">
              <w:rPr>
                <w:noProof/>
                <w:webHidden/>
              </w:rPr>
              <w:tab/>
            </w:r>
            <w:r w:rsidRPr="003C5933">
              <w:rPr>
                <w:noProof/>
                <w:webHidden/>
              </w:rPr>
              <w:fldChar w:fldCharType="begin"/>
            </w:r>
            <w:r w:rsidRPr="003C5933">
              <w:rPr>
                <w:noProof/>
                <w:webHidden/>
              </w:rPr>
              <w:instrText xml:space="preserve"> PAGEREF _Toc234493412 \h </w:instrText>
            </w:r>
            <w:r w:rsidRPr="003C5933">
              <w:rPr>
                <w:noProof/>
                <w:webHidden/>
              </w:rPr>
            </w:r>
            <w:r w:rsidRPr="003C5933">
              <w:rPr>
                <w:noProof/>
                <w:webHidden/>
              </w:rPr>
              <w:fldChar w:fldCharType="separate"/>
            </w:r>
            <w:r w:rsidRPr="003C5933">
              <w:rPr>
                <w:noProof/>
                <w:webHidden/>
              </w:rPr>
              <w:t>31</w:t>
            </w:r>
            <w:r w:rsidRPr="003C5933">
              <w:rPr>
                <w:noProof/>
                <w:webHidden/>
              </w:rPr>
              <w:fldChar w:fldCharType="end"/>
            </w:r>
          </w:hyperlink>
        </w:p>
        <w:p w14:paraId="267C174C" w14:textId="43FD0475"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3" w:history="1">
            <w:r w:rsidRPr="003C5933">
              <w:rPr>
                <w:rStyle w:val="Hyperlink"/>
                <w:rFonts w:ascii="Univers Light" w:hAnsi="Univers Light"/>
                <w:noProof/>
              </w:rPr>
              <w:t>SCHEDULE 05 – AUTHORISED PROCESSING OF PERSONAL DATA</w:t>
            </w:r>
            <w:r w:rsidRPr="003C5933">
              <w:rPr>
                <w:noProof/>
                <w:webHidden/>
              </w:rPr>
              <w:tab/>
            </w:r>
            <w:r w:rsidRPr="003C5933">
              <w:rPr>
                <w:noProof/>
                <w:webHidden/>
              </w:rPr>
              <w:fldChar w:fldCharType="begin"/>
            </w:r>
            <w:r w:rsidRPr="003C5933">
              <w:rPr>
                <w:noProof/>
                <w:webHidden/>
              </w:rPr>
              <w:instrText xml:space="preserve"> PAGEREF _Toc234493413 \h </w:instrText>
            </w:r>
            <w:r w:rsidRPr="003C5933">
              <w:rPr>
                <w:noProof/>
                <w:webHidden/>
              </w:rPr>
            </w:r>
            <w:r w:rsidRPr="003C5933">
              <w:rPr>
                <w:noProof/>
                <w:webHidden/>
              </w:rPr>
              <w:fldChar w:fldCharType="separate"/>
            </w:r>
            <w:r w:rsidRPr="003C5933">
              <w:rPr>
                <w:noProof/>
                <w:webHidden/>
              </w:rPr>
              <w:t>33</w:t>
            </w:r>
            <w:r w:rsidRPr="003C5933">
              <w:rPr>
                <w:noProof/>
                <w:webHidden/>
              </w:rPr>
              <w:fldChar w:fldCharType="end"/>
            </w:r>
          </w:hyperlink>
        </w:p>
        <w:p w14:paraId="01969515" w14:textId="1FEA2F8D"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4" w:history="1">
            <w:r w:rsidRPr="003C5933">
              <w:rPr>
                <w:rStyle w:val="Hyperlink"/>
                <w:rFonts w:ascii="Univers Light" w:hAnsi="Univers Light"/>
                <w:noProof/>
              </w:rPr>
              <w:t>SCHEDULE 06 – CONTRACT CONDITIONS</w:t>
            </w:r>
            <w:r w:rsidRPr="003C5933">
              <w:rPr>
                <w:noProof/>
                <w:webHidden/>
              </w:rPr>
              <w:tab/>
            </w:r>
            <w:r w:rsidRPr="003C5933">
              <w:rPr>
                <w:noProof/>
                <w:webHidden/>
              </w:rPr>
              <w:fldChar w:fldCharType="begin"/>
            </w:r>
            <w:r w:rsidRPr="003C5933">
              <w:rPr>
                <w:noProof/>
                <w:webHidden/>
              </w:rPr>
              <w:instrText xml:space="preserve"> PAGEREF _Toc234493414 \h </w:instrText>
            </w:r>
            <w:r w:rsidRPr="003C5933">
              <w:rPr>
                <w:noProof/>
                <w:webHidden/>
              </w:rPr>
            </w:r>
            <w:r w:rsidRPr="003C5933">
              <w:rPr>
                <w:noProof/>
                <w:webHidden/>
              </w:rPr>
              <w:fldChar w:fldCharType="separate"/>
            </w:r>
            <w:r w:rsidRPr="003C5933">
              <w:rPr>
                <w:noProof/>
                <w:webHidden/>
              </w:rPr>
              <w:t>35</w:t>
            </w:r>
            <w:r w:rsidRPr="003C5933">
              <w:rPr>
                <w:noProof/>
                <w:webHidden/>
              </w:rPr>
              <w:fldChar w:fldCharType="end"/>
            </w:r>
          </w:hyperlink>
        </w:p>
        <w:p w14:paraId="08E1EB46" w14:textId="01A3A262"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5" w:history="1">
            <w:r w:rsidRPr="003C5933">
              <w:rPr>
                <w:rStyle w:val="Hyperlink"/>
                <w:rFonts w:ascii="Univers Light" w:hAnsi="Univers Light"/>
                <w:noProof/>
              </w:rPr>
              <w:t>SCHEDULE 07 - SPECIFICATION OF REQUIREMENTs</w:t>
            </w:r>
            <w:r w:rsidRPr="003C5933">
              <w:rPr>
                <w:noProof/>
                <w:webHidden/>
              </w:rPr>
              <w:tab/>
            </w:r>
            <w:r w:rsidRPr="003C5933">
              <w:rPr>
                <w:noProof/>
                <w:webHidden/>
              </w:rPr>
              <w:fldChar w:fldCharType="begin"/>
            </w:r>
            <w:r w:rsidRPr="003C5933">
              <w:rPr>
                <w:noProof/>
                <w:webHidden/>
              </w:rPr>
              <w:instrText xml:space="preserve"> PAGEREF _Toc234493415 \h </w:instrText>
            </w:r>
            <w:r w:rsidRPr="003C5933">
              <w:rPr>
                <w:noProof/>
                <w:webHidden/>
              </w:rPr>
            </w:r>
            <w:r w:rsidRPr="003C5933">
              <w:rPr>
                <w:noProof/>
                <w:webHidden/>
              </w:rPr>
              <w:fldChar w:fldCharType="separate"/>
            </w:r>
            <w:r w:rsidRPr="003C5933">
              <w:rPr>
                <w:noProof/>
                <w:webHidden/>
              </w:rPr>
              <w:t>36</w:t>
            </w:r>
            <w:r w:rsidRPr="003C5933">
              <w:rPr>
                <w:noProof/>
                <w:webHidden/>
              </w:rPr>
              <w:fldChar w:fldCharType="end"/>
            </w:r>
          </w:hyperlink>
        </w:p>
        <w:p w14:paraId="5E0B8916" w14:textId="7A5BBEDA"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6" w:history="1">
            <w:r w:rsidRPr="003C5933">
              <w:rPr>
                <w:rStyle w:val="Hyperlink"/>
                <w:rFonts w:ascii="Univers Light" w:hAnsi="Univers Light"/>
                <w:noProof/>
              </w:rPr>
              <w:t>Part A – Detailed Procurement Requirements</w:t>
            </w:r>
            <w:r w:rsidRPr="003C5933">
              <w:rPr>
                <w:noProof/>
                <w:webHidden/>
              </w:rPr>
              <w:tab/>
            </w:r>
            <w:r w:rsidRPr="003C5933">
              <w:rPr>
                <w:noProof/>
                <w:webHidden/>
              </w:rPr>
              <w:fldChar w:fldCharType="begin"/>
            </w:r>
            <w:r w:rsidRPr="003C5933">
              <w:rPr>
                <w:noProof/>
                <w:webHidden/>
              </w:rPr>
              <w:instrText xml:space="preserve"> PAGEREF _Toc234493416 \h </w:instrText>
            </w:r>
            <w:r w:rsidRPr="003C5933">
              <w:rPr>
                <w:noProof/>
                <w:webHidden/>
              </w:rPr>
            </w:r>
            <w:r w:rsidRPr="003C5933">
              <w:rPr>
                <w:noProof/>
                <w:webHidden/>
              </w:rPr>
              <w:fldChar w:fldCharType="separate"/>
            </w:r>
            <w:r w:rsidRPr="003C5933">
              <w:rPr>
                <w:noProof/>
                <w:webHidden/>
              </w:rPr>
              <w:t>36</w:t>
            </w:r>
            <w:r w:rsidRPr="003C5933">
              <w:rPr>
                <w:noProof/>
                <w:webHidden/>
              </w:rPr>
              <w:fldChar w:fldCharType="end"/>
            </w:r>
          </w:hyperlink>
        </w:p>
        <w:p w14:paraId="7B970038" w14:textId="4DC5D172"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17" w:history="1">
            <w:r w:rsidRPr="003C5933">
              <w:rPr>
                <w:rStyle w:val="Hyperlink"/>
                <w:rFonts w:ascii="Univers Light" w:eastAsia="Arial" w:hAnsi="Univers Light" w:cs="Arial"/>
                <w:noProof/>
                <w:spacing w:val="15"/>
              </w:rPr>
              <w:t>Supplier requirements</w:t>
            </w:r>
            <w:r w:rsidRPr="003C5933">
              <w:rPr>
                <w:noProof/>
                <w:webHidden/>
              </w:rPr>
              <w:tab/>
            </w:r>
            <w:r w:rsidRPr="003C5933">
              <w:rPr>
                <w:noProof/>
                <w:webHidden/>
              </w:rPr>
              <w:fldChar w:fldCharType="begin"/>
            </w:r>
            <w:r w:rsidRPr="003C5933">
              <w:rPr>
                <w:noProof/>
                <w:webHidden/>
              </w:rPr>
              <w:instrText xml:space="preserve"> PAGEREF _Toc234493417 \h </w:instrText>
            </w:r>
            <w:r w:rsidRPr="003C5933">
              <w:rPr>
                <w:noProof/>
                <w:webHidden/>
              </w:rPr>
            </w:r>
            <w:r w:rsidRPr="003C5933">
              <w:rPr>
                <w:noProof/>
                <w:webHidden/>
              </w:rPr>
              <w:fldChar w:fldCharType="separate"/>
            </w:r>
            <w:r w:rsidRPr="003C5933">
              <w:rPr>
                <w:noProof/>
                <w:webHidden/>
              </w:rPr>
              <w:t>36</w:t>
            </w:r>
            <w:r w:rsidRPr="003C5933">
              <w:rPr>
                <w:noProof/>
                <w:webHidden/>
              </w:rPr>
              <w:fldChar w:fldCharType="end"/>
            </w:r>
          </w:hyperlink>
        </w:p>
        <w:p w14:paraId="6AF06A2A" w14:textId="6FACEB31" w:rsidR="003C5933" w:rsidRPr="003C5933" w:rsidRDefault="003C5933">
          <w:pPr>
            <w:pStyle w:val="TOC2"/>
            <w:tabs>
              <w:tab w:val="right" w:leader="dot" w:pos="9016"/>
            </w:tabs>
            <w:rPr>
              <w:rFonts w:cstheme="minorBidi"/>
              <w:noProof/>
              <w:kern w:val="2"/>
              <w:sz w:val="24"/>
              <w:szCs w:val="24"/>
              <w:lang w:val="en-GB" w:eastAsia="en-GB"/>
              <w14:ligatures w14:val="standardContextual"/>
            </w:rPr>
          </w:pPr>
          <w:hyperlink w:anchor="_Toc234493418" w:history="1">
            <w:r w:rsidRPr="003C5933">
              <w:rPr>
                <w:rStyle w:val="Hyperlink"/>
                <w:rFonts w:ascii="Univers Light" w:eastAsia="Arial" w:hAnsi="Univers Light" w:cs="Arial"/>
                <w:noProof/>
              </w:rPr>
              <w:t>Contract performance and governance</w:t>
            </w:r>
            <w:r w:rsidRPr="003C5933">
              <w:rPr>
                <w:noProof/>
                <w:webHidden/>
              </w:rPr>
              <w:tab/>
            </w:r>
            <w:r w:rsidRPr="003C5933">
              <w:rPr>
                <w:noProof/>
                <w:webHidden/>
              </w:rPr>
              <w:fldChar w:fldCharType="begin"/>
            </w:r>
            <w:r w:rsidRPr="003C5933">
              <w:rPr>
                <w:noProof/>
                <w:webHidden/>
              </w:rPr>
              <w:instrText xml:space="preserve"> PAGEREF _Toc234493418 \h </w:instrText>
            </w:r>
            <w:r w:rsidRPr="003C5933">
              <w:rPr>
                <w:noProof/>
                <w:webHidden/>
              </w:rPr>
            </w:r>
            <w:r w:rsidRPr="003C5933">
              <w:rPr>
                <w:noProof/>
                <w:webHidden/>
              </w:rPr>
              <w:fldChar w:fldCharType="separate"/>
            </w:r>
            <w:r w:rsidRPr="003C5933">
              <w:rPr>
                <w:noProof/>
                <w:webHidden/>
              </w:rPr>
              <w:t>38</w:t>
            </w:r>
            <w:r w:rsidRPr="003C5933">
              <w:rPr>
                <w:noProof/>
                <w:webHidden/>
              </w:rPr>
              <w:fldChar w:fldCharType="end"/>
            </w:r>
          </w:hyperlink>
        </w:p>
        <w:p w14:paraId="2425B6FC" w14:textId="1F2CC815" w:rsidR="003C5933" w:rsidRPr="003C5933" w:rsidRDefault="003C5933">
          <w:pPr>
            <w:pStyle w:val="TOC1"/>
            <w:tabs>
              <w:tab w:val="right" w:leader="dot" w:pos="9016"/>
            </w:tabs>
            <w:rPr>
              <w:rFonts w:cstheme="minorBidi"/>
              <w:noProof/>
              <w:kern w:val="2"/>
              <w:sz w:val="24"/>
              <w:szCs w:val="24"/>
              <w:lang w:val="en-GB" w:eastAsia="en-GB"/>
              <w14:ligatures w14:val="standardContextual"/>
            </w:rPr>
          </w:pPr>
          <w:hyperlink w:anchor="_Toc234493419" w:history="1">
            <w:r w:rsidRPr="003C5933">
              <w:rPr>
                <w:rStyle w:val="Hyperlink"/>
                <w:rFonts w:ascii="Univers Light" w:hAnsi="Univers Light"/>
                <w:noProof/>
              </w:rPr>
              <w:t>SCHEDULE 08 – STATEMENT ON THE USE OF ARTIFICIAL INTELLIGENCE</w:t>
            </w:r>
            <w:r w:rsidRPr="003C5933">
              <w:rPr>
                <w:noProof/>
                <w:webHidden/>
              </w:rPr>
              <w:tab/>
            </w:r>
            <w:r w:rsidRPr="003C5933">
              <w:rPr>
                <w:noProof/>
                <w:webHidden/>
              </w:rPr>
              <w:fldChar w:fldCharType="begin"/>
            </w:r>
            <w:r w:rsidRPr="003C5933">
              <w:rPr>
                <w:noProof/>
                <w:webHidden/>
              </w:rPr>
              <w:instrText xml:space="preserve"> PAGEREF _Toc234493419 \h </w:instrText>
            </w:r>
            <w:r w:rsidRPr="003C5933">
              <w:rPr>
                <w:noProof/>
                <w:webHidden/>
              </w:rPr>
            </w:r>
            <w:r w:rsidRPr="003C5933">
              <w:rPr>
                <w:noProof/>
                <w:webHidden/>
              </w:rPr>
              <w:fldChar w:fldCharType="separate"/>
            </w:r>
            <w:r w:rsidRPr="003C5933">
              <w:rPr>
                <w:noProof/>
                <w:webHidden/>
              </w:rPr>
              <w:t>41</w:t>
            </w:r>
            <w:r w:rsidRPr="003C5933">
              <w:rPr>
                <w:noProof/>
                <w:webHidden/>
              </w:rPr>
              <w:fldChar w:fldCharType="end"/>
            </w:r>
          </w:hyperlink>
        </w:p>
        <w:p w14:paraId="31C3AC6B" w14:textId="55E9A069" w:rsidR="002B705A" w:rsidRPr="003C5933" w:rsidRDefault="002B705A" w:rsidP="002B705A">
          <w:pPr>
            <w:rPr>
              <w:rFonts w:ascii="Univers Light" w:eastAsia="Calibri" w:hAnsi="Univers Light"/>
              <w:noProof/>
              <w:sz w:val="24"/>
              <w:szCs w:val="24"/>
            </w:rPr>
          </w:pPr>
          <w:r w:rsidRPr="003C5933">
            <w:rPr>
              <w:rFonts w:ascii="Univers Light" w:hAnsi="Univers Light"/>
              <w:noProof/>
              <w:color w:val="2B579A"/>
              <w:sz w:val="24"/>
              <w:szCs w:val="24"/>
            </w:rPr>
            <w:fldChar w:fldCharType="end"/>
          </w:r>
        </w:p>
      </w:sdtContent>
    </w:sdt>
    <w:p w14:paraId="3ABA5891" w14:textId="77777777" w:rsidR="002B705A" w:rsidRPr="003A3A9F"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3A3A9F">
        <w:rPr>
          <w:rFonts w:ascii="Univers Light" w:eastAsia="Calibri" w:hAnsi="Univers Light"/>
          <w:b/>
          <w:bCs/>
          <w:sz w:val="24"/>
          <w:szCs w:val="24"/>
          <w:u w:val="single"/>
        </w:rPr>
        <w:br w:type="page"/>
      </w:r>
    </w:p>
    <w:p w14:paraId="19E48865" w14:textId="6318EE0B" w:rsidR="002B705A" w:rsidRPr="003A3A9F" w:rsidRDefault="00783D64" w:rsidP="00815B6F">
      <w:pPr>
        <w:pStyle w:val="SectionHeading"/>
      </w:pPr>
      <w:bookmarkStart w:id="1" w:name="_Toc234493374"/>
      <w:bookmarkEnd w:id="0"/>
      <w:r>
        <w:lastRenderedPageBreak/>
        <w:t>INTRODUCTION</w:t>
      </w:r>
      <w:bookmarkEnd w:id="1"/>
    </w:p>
    <w:p w14:paraId="70D57AF4" w14:textId="510B8D4D" w:rsidR="002F5AF1" w:rsidRPr="00815B6F" w:rsidRDefault="00F44EC3" w:rsidP="00815B6F">
      <w:pPr>
        <w:jc w:val="both"/>
        <w:rPr>
          <w:rFonts w:ascii="Univers Light" w:eastAsia="Calibri" w:hAnsi="Univers Light" w:cstheme="minorBidi"/>
          <w:color w:val="000000" w:themeColor="text1"/>
          <w:lang w:val="en-US"/>
        </w:rPr>
      </w:pPr>
      <w:r w:rsidRPr="003A3A9F">
        <w:rPr>
          <w:rFonts w:ascii="Univers Light" w:eastAsia="Calibri" w:hAnsi="Univers Light" w:cstheme="minorBidi"/>
          <w:color w:val="000000" w:themeColor="text1"/>
          <w:lang w:val="en-US"/>
        </w:rPr>
        <w:t xml:space="preserve">This Invitation to Tender is for </w:t>
      </w:r>
      <w:r w:rsidR="00E322AE">
        <w:rPr>
          <w:rFonts w:ascii="Univers Light" w:eastAsia="Calibri" w:hAnsi="Univers Light" w:cstheme="minorBidi"/>
          <w:color w:val="000000" w:themeColor="text1"/>
          <w:lang w:val="en-US"/>
        </w:rPr>
        <w:t>research related to the National Minimum Wage, including National Living Wage</w:t>
      </w:r>
      <w:r w:rsidRPr="003A3A9F">
        <w:rPr>
          <w:rFonts w:ascii="Univers Light" w:eastAsia="Calibri" w:hAnsi="Univers Light" w:cstheme="minorBidi"/>
          <w:color w:val="000000" w:themeColor="text1"/>
          <w:lang w:val="en-US"/>
        </w:rPr>
        <w:t xml:space="preserve">. </w:t>
      </w:r>
      <w:r w:rsidR="002B705A" w:rsidRPr="003A3A9F">
        <w:rPr>
          <w:rFonts w:ascii="Univers Light" w:eastAsia="Calibri" w:hAnsi="Univers Light" w:cstheme="minorBidi"/>
          <w:color w:val="000000" w:themeColor="text1"/>
          <w:lang w:val="en-US"/>
        </w:rPr>
        <w:t>The full requirement is set out in Schedule 07 of this Invitation to Tender.</w:t>
      </w:r>
    </w:p>
    <w:p w14:paraId="23F9B142" w14:textId="5F10B493" w:rsidR="00E528D4" w:rsidRPr="003A3A9F" w:rsidRDefault="00E528D4" w:rsidP="00E528D4">
      <w:pPr>
        <w:pStyle w:val="Heading2"/>
        <w:rPr>
          <w:rFonts w:ascii="Univers Light" w:eastAsia="Calibri" w:hAnsi="Univers Light" w:cs="Calibri"/>
          <w:color w:val="96092B"/>
          <w:sz w:val="24"/>
          <w:szCs w:val="24"/>
        </w:rPr>
      </w:pPr>
      <w:bookmarkStart w:id="2" w:name="_Toc234493375"/>
      <w:r w:rsidRPr="003A3A9F">
        <w:rPr>
          <w:rFonts w:ascii="Univers Light" w:eastAsia="Calibri" w:hAnsi="Univers Light" w:cs="Calibri"/>
          <w:color w:val="96092B"/>
          <w:sz w:val="24"/>
          <w:szCs w:val="24"/>
        </w:rPr>
        <w:t>About the Contracting Authority</w:t>
      </w:r>
      <w:bookmarkEnd w:id="2"/>
    </w:p>
    <w:p w14:paraId="00B86354" w14:textId="77777777" w:rsidR="00E528D4" w:rsidRPr="003A3A9F" w:rsidRDefault="00E528D4" w:rsidP="00E528D4">
      <w:pPr>
        <w:rPr>
          <w:rFonts w:ascii="Univers Light" w:hAnsi="Univers Light" w:cs="Arial"/>
          <w:b/>
          <w:bCs/>
          <w:color w:val="808080"/>
          <w:lang w:eastAsia="en-GB"/>
        </w:rPr>
      </w:pPr>
      <w:r w:rsidRPr="003A3A9F">
        <w:rPr>
          <w:rFonts w:ascii="Univers Light" w:hAnsi="Univers Light" w:cs="Arial"/>
          <w:b/>
          <w:bCs/>
          <w:color w:val="808080"/>
          <w:lang w:eastAsia="en-GB"/>
        </w:rPr>
        <w:t xml:space="preserve">Low Pay Commission (LPC) </w:t>
      </w:r>
    </w:p>
    <w:p w14:paraId="3CC72E69" w14:textId="77777777" w:rsidR="00E528D4" w:rsidRPr="003A3A9F" w:rsidRDefault="00E528D4" w:rsidP="00E528D4">
      <w:pPr>
        <w:rPr>
          <w:rFonts w:ascii="Univers Light" w:hAnsi="Univers Light" w:cs="Arial"/>
          <w:b/>
          <w:bCs/>
          <w:color w:val="808080"/>
          <w:lang w:eastAsia="en-GB"/>
        </w:rPr>
      </w:pPr>
    </w:p>
    <w:p w14:paraId="404C4205" w14:textId="1FB333AB" w:rsidR="00E528D4" w:rsidRPr="003A3A9F" w:rsidRDefault="00E528D4" w:rsidP="50C30E14">
      <w:pPr>
        <w:rPr>
          <w:rFonts w:ascii="Univers Light" w:hAnsi="Univers Light" w:cs="Arial"/>
          <w:lang w:val="en-US"/>
        </w:rPr>
      </w:pPr>
      <w:r w:rsidRPr="003A3A9F">
        <w:rPr>
          <w:rFonts w:ascii="Univers Light" w:hAnsi="Univers Light" w:cs="Arial"/>
          <w:lang w:val="en-US"/>
        </w:rPr>
        <w:t>The Low Pay Commission (LPC)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3A3A9F" w:rsidRDefault="00E528D4" w:rsidP="00E528D4">
      <w:pPr>
        <w:spacing w:before="100" w:beforeAutospacing="1" w:after="100" w:afterAutospacing="1"/>
        <w:rPr>
          <w:rFonts w:ascii="Univers Light" w:hAnsi="Univers Light" w:cs="Arial"/>
          <w:lang w:val="en" w:eastAsia="en-GB"/>
        </w:rPr>
      </w:pPr>
      <w:r w:rsidRPr="003A3A9F">
        <w:rPr>
          <w:rFonts w:ascii="Univers Light" w:hAnsi="Univers Light" w:cs="Arial"/>
          <w:lang w:val="en" w:eastAsia="en-GB"/>
        </w:rPr>
        <w:t xml:space="preserve">The Low Pay Commission makes evidence-based recommendations based on: </w:t>
      </w:r>
    </w:p>
    <w:p w14:paraId="79FC0A7C" w14:textId="77777777" w:rsidR="00E528D4" w:rsidRPr="003A3A9F" w:rsidRDefault="00E528D4" w:rsidP="00E528D4">
      <w:pPr>
        <w:numPr>
          <w:ilvl w:val="0"/>
          <w:numId w:val="1"/>
        </w:numPr>
        <w:spacing w:before="100" w:beforeAutospacing="1" w:after="100" w:afterAutospacing="1"/>
        <w:rPr>
          <w:rFonts w:ascii="Univers Light" w:hAnsi="Univers Light" w:cs="Arial"/>
          <w:lang w:val="en" w:eastAsia="en-GB"/>
        </w:rPr>
      </w:pPr>
      <w:r w:rsidRPr="003A3A9F">
        <w:rPr>
          <w:rFonts w:ascii="Univers Light" w:hAnsi="Univers Light" w:cs="Arial"/>
          <w:lang w:val="en" w:eastAsia="en-GB"/>
        </w:rPr>
        <w:t>commissioned and independent research;</w:t>
      </w:r>
    </w:p>
    <w:p w14:paraId="552B35D3"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analysis of relevant data regarding the state of the economy and the impact of the minimum wage;</w:t>
      </w:r>
    </w:p>
    <w:p w14:paraId="75BCC660"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consultations with employers, workers and their representatives;</w:t>
      </w:r>
    </w:p>
    <w:p w14:paraId="66135233"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written and oral evidence from a wide range of organisations; and</w:t>
      </w:r>
    </w:p>
    <w:p w14:paraId="0E455C27" w14:textId="77777777" w:rsidR="00E528D4" w:rsidRPr="003A3A9F" w:rsidRDefault="00E528D4" w:rsidP="50C30E14">
      <w:pPr>
        <w:numPr>
          <w:ilvl w:val="0"/>
          <w:numId w:val="1"/>
        </w:numPr>
        <w:spacing w:before="100" w:beforeAutospacing="1" w:after="100" w:afterAutospacing="1"/>
        <w:rPr>
          <w:rFonts w:ascii="Univers Light" w:hAnsi="Univers Light" w:cs="Arial"/>
          <w:lang w:val="en-US" w:eastAsia="en-GB"/>
        </w:rPr>
      </w:pPr>
      <w:r w:rsidRPr="003A3A9F">
        <w:rPr>
          <w:rFonts w:ascii="Univers Light" w:hAnsi="Univers Light" w:cs="Arial"/>
          <w:lang w:val="en-US" w:eastAsia="en-GB"/>
        </w:rPr>
        <w:t>fact-finding visits across the UK to meet employers, employees and representative organisations.</w:t>
      </w:r>
    </w:p>
    <w:p w14:paraId="0B945FD0" w14:textId="522AD4EF" w:rsidR="002F5AF1" w:rsidRPr="00815B6F" w:rsidRDefault="00E528D4" w:rsidP="00815B6F">
      <w:pPr>
        <w:rPr>
          <w:rFonts w:ascii="Univers Light" w:hAnsi="Univers Light"/>
        </w:rPr>
      </w:pPr>
      <w:hyperlink r:id="rId13" w:history="1">
        <w:r w:rsidRPr="003A3A9F">
          <w:rPr>
            <w:rStyle w:val="Hyperlink"/>
            <w:rFonts w:ascii="Univers Light" w:hAnsi="Univers Light" w:cs="Arial"/>
            <w:lang w:val="en" w:eastAsia="en-GB"/>
          </w:rPr>
          <w:t>https://www.gov.uk/government/organisations/low-pay-commission</w:t>
        </w:r>
      </w:hyperlink>
    </w:p>
    <w:p w14:paraId="1F5F9488" w14:textId="77777777" w:rsidR="002B705A" w:rsidRPr="003A3A9F" w:rsidRDefault="002B705A" w:rsidP="002B705A">
      <w:pPr>
        <w:pStyle w:val="Heading2"/>
        <w:rPr>
          <w:rFonts w:ascii="Univers Light" w:eastAsia="Calibri" w:hAnsi="Univers Light" w:cs="Calibri"/>
          <w:color w:val="96092B"/>
          <w:sz w:val="24"/>
          <w:szCs w:val="24"/>
        </w:rPr>
      </w:pPr>
      <w:bookmarkStart w:id="3" w:name="_Toc105667302"/>
      <w:bookmarkStart w:id="4" w:name="_Toc234493376"/>
      <w:r w:rsidRPr="003A3A9F">
        <w:rPr>
          <w:rFonts w:ascii="Univers Light" w:eastAsia="Calibri" w:hAnsi="Univers Light" w:cs="Calibri"/>
          <w:color w:val="96092B"/>
          <w:sz w:val="24"/>
          <w:szCs w:val="24"/>
        </w:rPr>
        <w:t>Definitions and Interpretation</w:t>
      </w:r>
      <w:bookmarkEnd w:id="3"/>
      <w:bookmarkEnd w:id="4"/>
    </w:p>
    <w:p w14:paraId="30D1DF2D" w14:textId="10D2D8FB" w:rsidR="002B705A" w:rsidRPr="003A3A9F" w:rsidRDefault="002B705A" w:rsidP="00FD4890">
      <w:pPr>
        <w:pStyle w:val="Numbered"/>
        <w:numPr>
          <w:ilvl w:val="1"/>
          <w:numId w:val="19"/>
        </w:numPr>
      </w:pPr>
      <w:r w:rsidRPr="00185119">
        <w:t>Unless</w:t>
      </w:r>
      <w:r w:rsidRPr="003A3A9F">
        <w:t xml:space="preserve">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3A3A9F" w14:paraId="2B075920" w14:textId="77777777" w:rsidTr="002B705A">
        <w:trPr>
          <w:trHeight w:val="381"/>
        </w:trPr>
        <w:tc>
          <w:tcPr>
            <w:tcW w:w="3480" w:type="dxa"/>
            <w:shd w:val="clear" w:color="auto" w:fill="96092B"/>
            <w:vAlign w:val="center"/>
          </w:tcPr>
          <w:p w14:paraId="7E6B9CE8" w14:textId="77777777" w:rsidR="002B705A" w:rsidRPr="003A3A9F"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3A3A9F">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3A3A9F" w:rsidRDefault="002B705A" w:rsidP="00437A45">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MEANING</w:t>
            </w:r>
          </w:p>
        </w:tc>
      </w:tr>
      <w:tr w:rsidR="00B46963" w:rsidRPr="003A3A9F" w14:paraId="1DC76FAE" w14:textId="77777777" w:rsidTr="00CB0818">
        <w:trPr>
          <w:trHeight w:val="300"/>
        </w:trPr>
        <w:tc>
          <w:tcPr>
            <w:tcW w:w="3480" w:type="dxa"/>
            <w:vAlign w:val="center"/>
          </w:tcPr>
          <w:p w14:paraId="53F2D812" w14:textId="44A0022A"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“Authority”</w:t>
            </w:r>
          </w:p>
        </w:tc>
        <w:tc>
          <w:tcPr>
            <w:tcW w:w="5592" w:type="dxa"/>
            <w:vAlign w:val="center"/>
          </w:tcPr>
          <w:p w14:paraId="26581FC4" w14:textId="0789982F"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w:t>
            </w:r>
            <w:r w:rsidR="00F44EC3" w:rsidRPr="003A3A9F">
              <w:rPr>
                <w:rFonts w:ascii="Univers Light" w:eastAsia="Calibri" w:hAnsi="Univers Light" w:cs="Calibri"/>
                <w:sz w:val="24"/>
                <w:szCs w:val="24"/>
              </w:rPr>
              <w:t>Low Pay Commission</w:t>
            </w:r>
            <w:r w:rsidRPr="003A3A9F">
              <w:rPr>
                <w:rFonts w:ascii="Univers Light" w:eastAsia="Calibri" w:hAnsi="Univers Light" w:cs="Calibri"/>
                <w:sz w:val="24"/>
                <w:szCs w:val="24"/>
              </w:rPr>
              <w:t>.</w:t>
            </w:r>
          </w:p>
        </w:tc>
      </w:tr>
      <w:tr w:rsidR="00B46963" w:rsidRPr="003A3A9F" w14:paraId="64DC8E5B" w14:textId="77777777" w:rsidTr="00CB0818">
        <w:trPr>
          <w:trHeight w:val="300"/>
        </w:trPr>
        <w:tc>
          <w:tcPr>
            <w:tcW w:w="3480" w:type="dxa"/>
            <w:vAlign w:val="center"/>
          </w:tcPr>
          <w:p w14:paraId="07143903"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“Conflict of Interest (COI)"</w:t>
            </w:r>
          </w:p>
        </w:tc>
        <w:tc>
          <w:tcPr>
            <w:tcW w:w="5592" w:type="dxa"/>
            <w:vAlign w:val="center"/>
          </w:tcPr>
          <w:p w14:paraId="2DDBD08D"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3A3A9F" w14:paraId="0A6E3BEA" w14:textId="77777777" w:rsidTr="00CB0818">
        <w:trPr>
          <w:trHeight w:val="300"/>
        </w:trPr>
        <w:tc>
          <w:tcPr>
            <w:tcW w:w="3480" w:type="dxa"/>
            <w:vAlign w:val="center"/>
          </w:tcPr>
          <w:p w14:paraId="7C4E30CA"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contractually binding terms and conditions set out in Schedule 06 of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xml:space="preserve"> to be entered into by the Authority and the successful Tenderer at the conclusion of this Procurement.</w:t>
            </w:r>
          </w:p>
        </w:tc>
      </w:tr>
      <w:tr w:rsidR="00B46963" w:rsidRPr="003A3A9F" w14:paraId="6086F3CE" w14:textId="77777777" w:rsidTr="00CB0818">
        <w:trPr>
          <w:trHeight w:val="300"/>
        </w:trPr>
        <w:tc>
          <w:tcPr>
            <w:tcW w:w="3480" w:type="dxa"/>
            <w:vAlign w:val="center"/>
          </w:tcPr>
          <w:p w14:paraId="41FD2ADE"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“Contract Conditions” </w:t>
            </w:r>
          </w:p>
        </w:tc>
        <w:tc>
          <w:tcPr>
            <w:tcW w:w="5592" w:type="dxa"/>
            <w:vAlign w:val="center"/>
          </w:tcPr>
          <w:p w14:paraId="28625C98"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terms and conditions applicable to this Procurement as referenced in Section 1, Part C below. </w:t>
            </w:r>
          </w:p>
        </w:tc>
      </w:tr>
      <w:tr w:rsidR="00B46963" w:rsidRPr="003A3A9F" w14:paraId="5AEBA08F" w14:textId="77777777" w:rsidTr="00CB0818">
        <w:trPr>
          <w:trHeight w:val="300"/>
        </w:trPr>
        <w:tc>
          <w:tcPr>
            <w:tcW w:w="3480" w:type="dxa"/>
            <w:vAlign w:val="center"/>
          </w:tcPr>
          <w:p w14:paraId="344415B4"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lastRenderedPageBreak/>
              <w:t>“Contract Deliverables”</w:t>
            </w:r>
          </w:p>
        </w:tc>
        <w:tc>
          <w:tcPr>
            <w:tcW w:w="5592" w:type="dxa"/>
            <w:vAlign w:val="center"/>
          </w:tcPr>
          <w:p w14:paraId="33017B80"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3A3A9F" w14:paraId="10E93D8E" w14:textId="77777777" w:rsidTr="00CB0818">
        <w:trPr>
          <w:trHeight w:val="300"/>
        </w:trPr>
        <w:tc>
          <w:tcPr>
            <w:tcW w:w="3480" w:type="dxa"/>
            <w:vAlign w:val="center"/>
          </w:tcPr>
          <w:p w14:paraId="1C7B7D98"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(a) the UK GDPR,</w:t>
            </w:r>
            <w:r w:rsidRPr="003A3A9F">
              <w:rPr>
                <w:rFonts w:ascii="Univers Light" w:hAnsi="Univers Light" w:cs="Calibri"/>
              </w:rPr>
              <w:t xml:space="preserve"> </w:t>
            </w:r>
            <w:r w:rsidRPr="003A3A9F">
              <w:rPr>
                <w:rFonts w:ascii="Univers Light" w:eastAsia="Calibri" w:hAnsi="Univers Light" w:cs="Calibri"/>
                <w:sz w:val="24"/>
                <w:szCs w:val="24"/>
              </w:rPr>
              <w:t>the Law Enforcement Directive and any applicable national implementing laws as amended from time to time (b) the DPA 2018</w:t>
            </w:r>
            <w:r w:rsidRPr="003A3A9F">
              <w:rPr>
                <w:rFonts w:ascii="Univers Light" w:hAnsi="Univers Light" w:cs="Calibri"/>
              </w:rPr>
              <w:t xml:space="preserve"> </w:t>
            </w:r>
            <w:r w:rsidRPr="003A3A9F">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3A3A9F" w14:paraId="04BCB7EC" w14:textId="77777777" w:rsidTr="00CB0818">
        <w:trPr>
          <w:trHeight w:val="300"/>
        </w:trPr>
        <w:tc>
          <w:tcPr>
            <w:tcW w:w="3480" w:type="dxa"/>
            <w:vAlign w:val="center"/>
          </w:tcPr>
          <w:p w14:paraId="5EEB20FD"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“DPA 2018”</w:t>
            </w:r>
          </w:p>
        </w:tc>
        <w:tc>
          <w:tcPr>
            <w:tcW w:w="5592" w:type="dxa"/>
            <w:vAlign w:val="center"/>
          </w:tcPr>
          <w:p w14:paraId="7D5D70C9"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the Data Protection Act 2018.</w:t>
            </w:r>
          </w:p>
        </w:tc>
      </w:tr>
      <w:tr w:rsidR="00B46963" w:rsidRPr="003A3A9F" w14:paraId="660760A7" w14:textId="77777777" w:rsidTr="00CB0818">
        <w:trPr>
          <w:trHeight w:val="300"/>
        </w:trPr>
        <w:tc>
          <w:tcPr>
            <w:tcW w:w="3480" w:type="dxa"/>
            <w:vAlign w:val="center"/>
          </w:tcPr>
          <w:p w14:paraId="56E89799"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“EIR”</w:t>
            </w:r>
          </w:p>
        </w:tc>
        <w:tc>
          <w:tcPr>
            <w:tcW w:w="5592" w:type="dxa"/>
            <w:vAlign w:val="center"/>
          </w:tcPr>
          <w:p w14:paraId="340CB1A2"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3A3A9F" w14:paraId="190924C7" w14:textId="77777777" w:rsidTr="00CB0818">
        <w:trPr>
          <w:trHeight w:val="300"/>
        </w:trPr>
        <w:tc>
          <w:tcPr>
            <w:tcW w:w="3480" w:type="dxa"/>
            <w:vAlign w:val="center"/>
          </w:tcPr>
          <w:p w14:paraId="4413C77A"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“EU GDPR”</w:t>
            </w:r>
          </w:p>
        </w:tc>
        <w:tc>
          <w:tcPr>
            <w:tcW w:w="5592" w:type="dxa"/>
            <w:vAlign w:val="center"/>
          </w:tcPr>
          <w:p w14:paraId="45D860DF"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3A3A9F" w14:paraId="0C86F3A9" w14:textId="77777777" w:rsidTr="00CB0818">
        <w:trPr>
          <w:trHeight w:val="300"/>
        </w:trPr>
        <w:tc>
          <w:tcPr>
            <w:tcW w:w="3480" w:type="dxa"/>
            <w:vAlign w:val="center"/>
          </w:tcPr>
          <w:p w14:paraId="0ED4B100"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“FOIA”</w:t>
            </w:r>
          </w:p>
        </w:tc>
        <w:tc>
          <w:tcPr>
            <w:tcW w:w="5592" w:type="dxa"/>
            <w:vAlign w:val="center"/>
          </w:tcPr>
          <w:p w14:paraId="10970427"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3A3A9F" w14:paraId="6DD60161" w14:textId="77777777" w:rsidTr="00CB0818">
        <w:trPr>
          <w:trHeight w:val="300"/>
        </w:trPr>
        <w:tc>
          <w:tcPr>
            <w:tcW w:w="3480" w:type="dxa"/>
            <w:vAlign w:val="center"/>
          </w:tcPr>
          <w:p w14:paraId="303E434F"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“Information Commissioner”</w:t>
            </w:r>
          </w:p>
        </w:tc>
        <w:tc>
          <w:tcPr>
            <w:tcW w:w="5592" w:type="dxa"/>
            <w:vAlign w:val="center"/>
          </w:tcPr>
          <w:p w14:paraId="5FA8E7EB"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3A3A9F" w14:paraId="747BD683" w14:textId="77777777" w:rsidTr="00CB0818">
        <w:trPr>
          <w:trHeight w:val="300"/>
        </w:trPr>
        <w:tc>
          <w:tcPr>
            <w:tcW w:w="3480" w:type="dxa"/>
            <w:vAlign w:val="center"/>
          </w:tcPr>
          <w:p w14:paraId="45FFCC5E" w14:textId="54E2C26F"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 xml:space="preserve">“Invitation to </w:t>
            </w:r>
            <w:r w:rsidR="00F44EC3" w:rsidRPr="003A3A9F">
              <w:rPr>
                <w:rFonts w:ascii="Univers Light" w:eastAsia="Calibri" w:hAnsi="Univers Light" w:cs="Calibri"/>
                <w:b/>
                <w:bCs/>
                <w:sz w:val="24"/>
                <w:szCs w:val="24"/>
              </w:rPr>
              <w:t>Tender</w:t>
            </w:r>
            <w:r w:rsidRPr="003A3A9F">
              <w:rPr>
                <w:rFonts w:ascii="Univers Light" w:eastAsia="Calibri" w:hAnsi="Univers Light" w:cs="Calibri"/>
                <w:b/>
                <w:bCs/>
                <w:sz w:val="24"/>
                <w:szCs w:val="24"/>
              </w:rPr>
              <w:t xml:space="preserve"> (IT</w:t>
            </w:r>
            <w:r w:rsidR="00F44EC3" w:rsidRPr="003A3A9F">
              <w:rPr>
                <w:rFonts w:ascii="Univers Light" w:eastAsia="Calibri" w:hAnsi="Univers Light" w:cs="Calibri"/>
                <w:b/>
                <w:bCs/>
                <w:sz w:val="24"/>
                <w:szCs w:val="24"/>
              </w:rPr>
              <w:t>T</w:t>
            </w:r>
            <w:r w:rsidRPr="003A3A9F">
              <w:rPr>
                <w:rFonts w:ascii="Univers Light" w:eastAsia="Calibri" w:hAnsi="Univers Light" w:cs="Calibri"/>
                <w:b/>
                <w:bCs/>
                <w:sz w:val="24"/>
                <w:szCs w:val="24"/>
              </w:rPr>
              <w:t>)”</w:t>
            </w:r>
            <w:r w:rsidRPr="003A3A9F">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this document together with its Schedules and attachments which the Authority sends out to potential Tenderers to initiate participation in the Procurement.</w:t>
            </w:r>
          </w:p>
        </w:tc>
      </w:tr>
      <w:tr w:rsidR="00B46963" w:rsidRPr="003A3A9F" w14:paraId="07A8B781" w14:textId="77777777" w:rsidTr="00CB0818">
        <w:trPr>
          <w:trHeight w:val="300"/>
        </w:trPr>
        <w:tc>
          <w:tcPr>
            <w:tcW w:w="3480" w:type="dxa"/>
            <w:vAlign w:val="center"/>
          </w:tcPr>
          <w:p w14:paraId="4DE16723"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“Prime Contractor”</w:t>
            </w:r>
          </w:p>
        </w:tc>
        <w:tc>
          <w:tcPr>
            <w:tcW w:w="5592" w:type="dxa"/>
            <w:vAlign w:val="center"/>
          </w:tcPr>
          <w:p w14:paraId="5B3E7F5B"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single legal entity who will enter into the Contract as named in the Tender.</w:t>
            </w:r>
          </w:p>
        </w:tc>
      </w:tr>
      <w:tr w:rsidR="00B46963" w:rsidRPr="003A3A9F" w14:paraId="5ADCBAF6" w14:textId="77777777" w:rsidTr="00CB0818">
        <w:trPr>
          <w:trHeight w:val="300"/>
        </w:trPr>
        <w:tc>
          <w:tcPr>
            <w:tcW w:w="3480" w:type="dxa"/>
            <w:vAlign w:val="center"/>
          </w:tcPr>
          <w:p w14:paraId="6E94837D"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“Procurement”</w:t>
            </w:r>
          </w:p>
        </w:tc>
        <w:tc>
          <w:tcPr>
            <w:tcW w:w="5592" w:type="dxa"/>
            <w:vAlign w:val="center"/>
          </w:tcPr>
          <w:p w14:paraId="52853205"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procurement exercise detailed in this Invitation to Tender.</w:t>
            </w:r>
          </w:p>
        </w:tc>
      </w:tr>
      <w:tr w:rsidR="00B46963" w:rsidRPr="003A3A9F" w14:paraId="3A3BF65C" w14:textId="77777777" w:rsidTr="00CB0818">
        <w:trPr>
          <w:trHeight w:val="300"/>
        </w:trPr>
        <w:tc>
          <w:tcPr>
            <w:tcW w:w="3480" w:type="dxa"/>
            <w:vAlign w:val="center"/>
          </w:tcPr>
          <w:p w14:paraId="60FD64B4"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lastRenderedPageBreak/>
              <w:t>“Services”</w:t>
            </w:r>
          </w:p>
        </w:tc>
        <w:tc>
          <w:tcPr>
            <w:tcW w:w="5592" w:type="dxa"/>
            <w:vAlign w:val="center"/>
          </w:tcPr>
          <w:p w14:paraId="740D3876" w14:textId="77777777"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the services to be delivered by the winning Tenderer under the Contract.</w:t>
            </w:r>
          </w:p>
        </w:tc>
      </w:tr>
      <w:tr w:rsidR="00B46963" w:rsidRPr="003A3A9F" w14:paraId="2B3B91BD" w14:textId="77777777" w:rsidTr="00CB0818">
        <w:trPr>
          <w:trHeight w:val="300"/>
        </w:trPr>
        <w:tc>
          <w:tcPr>
            <w:tcW w:w="3480" w:type="dxa"/>
            <w:vAlign w:val="center"/>
          </w:tcPr>
          <w:p w14:paraId="29670C0D"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3A3A9F" w14:paraId="7F73256E" w14:textId="77777777" w:rsidTr="00CB0818">
        <w:trPr>
          <w:trHeight w:val="300"/>
        </w:trPr>
        <w:tc>
          <w:tcPr>
            <w:tcW w:w="3480" w:type="dxa"/>
            <w:vAlign w:val="center"/>
          </w:tcPr>
          <w:p w14:paraId="4B3C5B49" w14:textId="7FAC57C4" w:rsidR="002B0BDA" w:rsidRPr="003A3A9F" w:rsidRDefault="002B0BD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“Supplier”</w:t>
            </w:r>
          </w:p>
        </w:tc>
        <w:tc>
          <w:tcPr>
            <w:tcW w:w="5592" w:type="dxa"/>
            <w:vAlign w:val="center"/>
          </w:tcPr>
          <w:p w14:paraId="6586CCFE" w14:textId="7A8FADF5" w:rsidR="002B0BDA" w:rsidRPr="003A3A9F" w:rsidRDefault="00D1592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Supplier or Suppliers: t</w:t>
            </w:r>
            <w:r w:rsidR="00E754DB" w:rsidRPr="003A3A9F">
              <w:rPr>
                <w:rFonts w:ascii="Univers Light" w:eastAsia="Calibri" w:hAnsi="Univers Light" w:cs="Calibri"/>
                <w:sz w:val="24"/>
                <w:szCs w:val="24"/>
              </w:rPr>
              <w:t>he contracted Tenderer or Tender</w:t>
            </w:r>
            <w:r w:rsidR="00D761CA" w:rsidRPr="003A3A9F">
              <w:rPr>
                <w:rFonts w:ascii="Univers Light" w:eastAsia="Calibri" w:hAnsi="Univers Light" w:cs="Calibri"/>
                <w:sz w:val="24"/>
                <w:szCs w:val="24"/>
              </w:rPr>
              <w:t>ers</w:t>
            </w:r>
            <w:r w:rsidRPr="003A3A9F">
              <w:rPr>
                <w:rFonts w:ascii="Univers Light" w:eastAsia="Calibri" w:hAnsi="Univers Light" w:cs="Calibri"/>
                <w:sz w:val="24"/>
                <w:szCs w:val="24"/>
              </w:rPr>
              <w:t>.</w:t>
            </w:r>
          </w:p>
        </w:tc>
      </w:tr>
      <w:tr w:rsidR="00B46963" w:rsidRPr="003A3A9F" w14:paraId="5CFB6073" w14:textId="77777777" w:rsidTr="00CB0818">
        <w:trPr>
          <w:trHeight w:val="300"/>
        </w:trPr>
        <w:tc>
          <w:tcPr>
            <w:tcW w:w="3480" w:type="dxa"/>
            <w:vAlign w:val="center"/>
          </w:tcPr>
          <w:p w14:paraId="2752B72F"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w:t>
            </w:r>
          </w:p>
        </w:tc>
        <w:tc>
          <w:tcPr>
            <w:tcW w:w="5592" w:type="dxa"/>
            <w:vAlign w:val="center"/>
          </w:tcPr>
          <w:p w14:paraId="2B4A5068" w14:textId="4A5ECFF1" w:rsidR="002B705A" w:rsidRPr="003A3A9F" w:rsidRDefault="002B705A" w:rsidP="00437A45">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means the formal offer that the Tenderer makes to the Authority in response to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w:t>
            </w:r>
          </w:p>
        </w:tc>
      </w:tr>
      <w:tr w:rsidR="00B46963" w:rsidRPr="003A3A9F" w14:paraId="6AD59D5A" w14:textId="77777777" w:rsidTr="00CB0818">
        <w:trPr>
          <w:trHeight w:val="300"/>
        </w:trPr>
        <w:tc>
          <w:tcPr>
            <w:tcW w:w="3480" w:type="dxa"/>
            <w:vAlign w:val="center"/>
          </w:tcPr>
          <w:p w14:paraId="32AFFE3C"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final date by which Tenderers must submit their Tender as set out in Section 2 of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xml:space="preserve"> and as may be amended from time to time by the Authority.</w:t>
            </w:r>
          </w:p>
        </w:tc>
      </w:tr>
      <w:tr w:rsidR="00B46963" w:rsidRPr="003A3A9F" w14:paraId="17F94E64" w14:textId="77777777" w:rsidTr="00CB0818">
        <w:trPr>
          <w:trHeight w:val="300"/>
        </w:trPr>
        <w:tc>
          <w:tcPr>
            <w:tcW w:w="3480" w:type="dxa"/>
            <w:vAlign w:val="center"/>
          </w:tcPr>
          <w:p w14:paraId="20027F02" w14:textId="77777777" w:rsidR="002B705A" w:rsidRPr="003A3A9F" w:rsidRDefault="002B705A" w:rsidP="00437A45">
            <w:pPr>
              <w:pStyle w:val="BodyText1"/>
              <w:spacing w:before="0" w:after="0"/>
              <w:rPr>
                <w:rFonts w:ascii="Univers Light" w:eastAsia="Calibri" w:hAnsi="Univers Light" w:cs="Calibri"/>
                <w:b/>
                <w:bCs/>
                <w:sz w:val="24"/>
                <w:szCs w:val="24"/>
              </w:rPr>
            </w:pPr>
            <w:r w:rsidRPr="003A3A9F">
              <w:rPr>
                <w:rFonts w:ascii="Univers Light" w:eastAsia="Calibri" w:hAnsi="Univers Light" w:cs="Calibri"/>
                <w:b/>
                <w:bCs/>
                <w:sz w:val="24"/>
                <w:szCs w:val="24"/>
              </w:rPr>
              <w:t>“Tenderer”</w:t>
            </w:r>
          </w:p>
        </w:tc>
        <w:tc>
          <w:tcPr>
            <w:tcW w:w="5592" w:type="dxa"/>
            <w:vAlign w:val="center"/>
          </w:tcPr>
          <w:p w14:paraId="1ACF2634" w14:textId="772A1639"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means the single economic operator that submits a Tender in response to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Where “You” or “Your” is used in this IT</w:t>
            </w:r>
            <w:r w:rsidR="00F44EC3" w:rsidRPr="003A3A9F">
              <w:rPr>
                <w:rFonts w:ascii="Univers Light" w:eastAsia="Calibri" w:hAnsi="Univers Light" w:cs="Calibri"/>
                <w:sz w:val="24"/>
                <w:szCs w:val="24"/>
              </w:rPr>
              <w:t>T</w:t>
            </w:r>
            <w:r w:rsidRPr="003A3A9F">
              <w:rPr>
                <w:rFonts w:ascii="Univers Light" w:eastAsia="Calibri" w:hAnsi="Univers Light" w:cs="Calibri"/>
                <w:sz w:val="24"/>
                <w:szCs w:val="24"/>
              </w:rPr>
              <w:t>, this means the Tenderer.</w:t>
            </w:r>
          </w:p>
        </w:tc>
      </w:tr>
      <w:tr w:rsidR="00B46963" w:rsidRPr="003A3A9F" w14:paraId="443B9EE9" w14:textId="77777777" w:rsidTr="00CB0818">
        <w:trPr>
          <w:trHeight w:val="300"/>
        </w:trPr>
        <w:tc>
          <w:tcPr>
            <w:tcW w:w="3480" w:type="dxa"/>
            <w:vAlign w:val="center"/>
          </w:tcPr>
          <w:p w14:paraId="52412054" w14:textId="77777777" w:rsidR="002B705A" w:rsidRPr="003A3A9F" w:rsidRDefault="002B705A" w:rsidP="00437A45">
            <w:pPr>
              <w:pStyle w:val="BodyText1"/>
              <w:rPr>
                <w:rFonts w:ascii="Univers Light" w:eastAsia="Calibri" w:hAnsi="Univers Light" w:cs="Calibri"/>
                <w:b/>
                <w:bCs/>
                <w:sz w:val="24"/>
                <w:szCs w:val="24"/>
              </w:rPr>
            </w:pPr>
            <w:r w:rsidRPr="003A3A9F">
              <w:rPr>
                <w:rFonts w:ascii="Univers Light" w:eastAsia="Calibri" w:hAnsi="Univers Light" w:cs="Calibri"/>
                <w:b/>
                <w:bCs/>
                <w:sz w:val="24"/>
                <w:szCs w:val="24"/>
              </w:rPr>
              <w:t>“UK GDPR”</w:t>
            </w:r>
          </w:p>
        </w:tc>
        <w:tc>
          <w:tcPr>
            <w:tcW w:w="5592" w:type="dxa"/>
            <w:vAlign w:val="center"/>
          </w:tcPr>
          <w:p w14:paraId="278213BA" w14:textId="77777777" w:rsidR="002B705A" w:rsidRPr="003A3A9F" w:rsidRDefault="002B705A" w:rsidP="00437A45">
            <w:pPr>
              <w:pStyle w:val="BodyText1"/>
              <w:spacing w:before="0" w:after="0"/>
              <w:rPr>
                <w:rFonts w:ascii="Univers Light" w:eastAsia="Calibri" w:hAnsi="Univers Light" w:cs="Calibri"/>
                <w:color w:val="000000" w:themeColor="text1"/>
                <w:sz w:val="24"/>
                <w:szCs w:val="24"/>
              </w:rPr>
            </w:pPr>
            <w:r w:rsidRPr="003A3A9F">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3A3A9F" w:rsidRDefault="002B705A" w:rsidP="002B705A">
      <w:pPr>
        <w:jc w:val="both"/>
        <w:rPr>
          <w:rFonts w:ascii="Univers Light" w:eastAsia="Calibri" w:hAnsi="Univers Light"/>
          <w:color w:val="000000" w:themeColor="text1"/>
          <w:sz w:val="24"/>
          <w:szCs w:val="24"/>
        </w:rPr>
      </w:pPr>
    </w:p>
    <w:p w14:paraId="0BE9BE81" w14:textId="310B9AD2" w:rsidR="002B705A" w:rsidRPr="003A3A9F" w:rsidRDefault="002B705A" w:rsidP="00FD4890">
      <w:pPr>
        <w:pStyle w:val="Numbered"/>
        <w:numPr>
          <w:ilvl w:val="1"/>
          <w:numId w:val="19"/>
        </w:numPr>
      </w:pPr>
      <w:r w:rsidRPr="003A3A9F">
        <w:t xml:space="preserve">Any </w:t>
      </w:r>
      <w:r w:rsidRPr="00185119">
        <w:t>reference</w:t>
      </w:r>
      <w:r w:rsidRPr="003A3A9F">
        <w:t xml:space="preserve"> to a statu</w:t>
      </w:r>
      <w:r w:rsidR="00F44EC3" w:rsidRPr="003A3A9F">
        <w:t>t</w:t>
      </w:r>
      <w:r w:rsidRPr="003A3A9F">
        <w:t>e or statutory provision in this IT</w:t>
      </w:r>
      <w:r w:rsidR="00F44EC3" w:rsidRPr="003A3A9F">
        <w:t>T</w:t>
      </w:r>
      <w:r w:rsidRPr="003A3A9F">
        <w:t>:</w:t>
      </w:r>
    </w:p>
    <w:p w14:paraId="213E2199" w14:textId="2780FCB5" w:rsidR="002B705A" w:rsidRPr="008E042E" w:rsidRDefault="002B705A" w:rsidP="00FD4890">
      <w:pPr>
        <w:pStyle w:val="ListParagraph"/>
        <w:numPr>
          <w:ilvl w:val="2"/>
          <w:numId w:val="19"/>
        </w:numPr>
        <w:ind w:left="1134"/>
        <w:jc w:val="both"/>
        <w:rPr>
          <w:rFonts w:ascii="Univers Light" w:eastAsia="Calibri" w:hAnsi="Univers Light"/>
          <w:color w:val="000000" w:themeColor="text1"/>
          <w:sz w:val="24"/>
          <w:szCs w:val="24"/>
        </w:rPr>
      </w:pPr>
      <w:r w:rsidRPr="008E042E">
        <w:rPr>
          <w:rFonts w:ascii="Univers Light" w:eastAsia="Calibri" w:hAnsi="Univers Light"/>
          <w:sz w:val="24"/>
          <w:szCs w:val="24"/>
        </w:rPr>
        <w:t>is a reference to such statute or statutory provision as amended, extended, consolidated or re-enacted from time to time; and</w:t>
      </w:r>
    </w:p>
    <w:p w14:paraId="7563CB6C" w14:textId="591BF1C8" w:rsidR="008E042E" w:rsidRPr="008E042E" w:rsidRDefault="008E042E" w:rsidP="00FD4890">
      <w:pPr>
        <w:pStyle w:val="ListParagraph"/>
        <w:numPr>
          <w:ilvl w:val="2"/>
          <w:numId w:val="19"/>
        </w:numPr>
        <w:ind w:left="1134"/>
        <w:jc w:val="both"/>
        <w:rPr>
          <w:rFonts w:ascii="Univers Light" w:eastAsia="Calibri" w:hAnsi="Univers Light"/>
          <w:color w:val="000000" w:themeColor="text1"/>
          <w:sz w:val="24"/>
          <w:szCs w:val="24"/>
        </w:rPr>
      </w:pPr>
      <w:r w:rsidRPr="003A3A9F">
        <w:rPr>
          <w:rFonts w:ascii="Univers Light" w:eastAsia="Calibri" w:hAnsi="Univers Light"/>
          <w:sz w:val="24"/>
          <w:szCs w:val="24"/>
        </w:rPr>
        <w:t>includes any subordinate legislation made under that statute or statutory provision, as amended, extended, consolidated or re-enacted from time to time.</w:t>
      </w:r>
    </w:p>
    <w:p w14:paraId="2CE8FF69"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5" w:name="_Toc105667303"/>
      <w:bookmarkStart w:id="6" w:name="_Toc234493377"/>
      <w:r w:rsidRPr="003A3A9F">
        <w:rPr>
          <w:rFonts w:ascii="Univers Light" w:eastAsia="Calibri" w:hAnsi="Univers Light" w:cs="Calibri"/>
          <w:b/>
          <w:bCs/>
          <w:color w:val="96092B"/>
          <w:sz w:val="24"/>
          <w:szCs w:val="24"/>
        </w:rPr>
        <w:t>Part A: General</w:t>
      </w:r>
      <w:bookmarkEnd w:id="5"/>
      <w:bookmarkEnd w:id="6"/>
    </w:p>
    <w:p w14:paraId="019B3A90" w14:textId="21D7B2BF" w:rsidR="002B705A" w:rsidRPr="003A3A9F" w:rsidRDefault="002B705A" w:rsidP="00FD4890">
      <w:pPr>
        <w:pStyle w:val="Numbered"/>
        <w:numPr>
          <w:ilvl w:val="1"/>
          <w:numId w:val="19"/>
        </w:numPr>
      </w:pPr>
      <w:r w:rsidRPr="003A3A9F">
        <w:t xml:space="preserve">The purpose </w:t>
      </w:r>
      <w:r w:rsidRPr="00675AC2">
        <w:t>of</w:t>
      </w:r>
      <w:r w:rsidRPr="003A3A9F">
        <w:t xml:space="preserve"> this IT</w:t>
      </w:r>
      <w:r w:rsidR="00F44EC3" w:rsidRPr="003A3A9F">
        <w:t>T</w:t>
      </w:r>
      <w:r w:rsidRPr="003A3A9F">
        <w:t xml:space="preserve"> is to invite Tenderers to submit a Tender to meet the Authority’s requirement. This document </w:t>
      </w:r>
      <w:r w:rsidRPr="00FF3DFB">
        <w:t>explains</w:t>
      </w:r>
      <w:r w:rsidRPr="003A3A9F">
        <w:t xml:space="preserve"> and sets out the:</w:t>
      </w:r>
    </w:p>
    <w:p w14:paraId="3B224A81" w14:textId="77777777" w:rsidR="002B705A" w:rsidRPr="003A3A9F" w:rsidRDefault="002B705A" w:rsidP="00FD4890">
      <w:pPr>
        <w:pStyle w:val="Numbered"/>
        <w:numPr>
          <w:ilvl w:val="2"/>
          <w:numId w:val="17"/>
        </w:numPr>
        <w:ind w:left="1134"/>
      </w:pPr>
      <w:r w:rsidRPr="003A3A9F">
        <w:t>Tender process and timetable for the stages of the Procurement;</w:t>
      </w:r>
    </w:p>
    <w:p w14:paraId="2D910671" w14:textId="77777777" w:rsidR="002B705A" w:rsidRPr="003A3A9F" w:rsidRDefault="002B705A" w:rsidP="00FD4890">
      <w:pPr>
        <w:pStyle w:val="Numbered"/>
        <w:numPr>
          <w:ilvl w:val="2"/>
          <w:numId w:val="17"/>
        </w:numPr>
        <w:ind w:left="1134"/>
      </w:pPr>
      <w:r w:rsidRPr="003A3A9F">
        <w:t>Instructions and conditions that govern this Procurement;</w:t>
      </w:r>
    </w:p>
    <w:p w14:paraId="2FB0D83F" w14:textId="77777777" w:rsidR="002B705A" w:rsidRPr="003A3A9F" w:rsidRDefault="002B705A" w:rsidP="00FD4890">
      <w:pPr>
        <w:pStyle w:val="Numbered"/>
        <w:numPr>
          <w:ilvl w:val="2"/>
          <w:numId w:val="17"/>
        </w:numPr>
        <w:ind w:left="1134"/>
      </w:pPr>
      <w:r w:rsidRPr="003A3A9F">
        <w:t>Information you must include in your Tender and the required format;</w:t>
      </w:r>
    </w:p>
    <w:p w14:paraId="2E64AF65" w14:textId="77777777" w:rsidR="002B705A" w:rsidRPr="003A3A9F" w:rsidRDefault="002B705A" w:rsidP="00FD4890">
      <w:pPr>
        <w:pStyle w:val="Numbered"/>
        <w:numPr>
          <w:ilvl w:val="2"/>
          <w:numId w:val="17"/>
        </w:numPr>
        <w:ind w:left="1134"/>
      </w:pPr>
      <w:r w:rsidRPr="003A3A9F">
        <w:t>Specification of Requirements;</w:t>
      </w:r>
    </w:p>
    <w:p w14:paraId="67A98C9B" w14:textId="77777777" w:rsidR="002B705A" w:rsidRPr="003A3A9F" w:rsidRDefault="002B705A" w:rsidP="00FD4890">
      <w:pPr>
        <w:pStyle w:val="Numbered"/>
        <w:numPr>
          <w:ilvl w:val="2"/>
          <w:numId w:val="17"/>
        </w:numPr>
        <w:ind w:left="1134"/>
      </w:pPr>
      <w:r w:rsidRPr="003A3A9F">
        <w:t>Arrangements for the receipt and evaluation of Tenders; and</w:t>
      </w:r>
    </w:p>
    <w:p w14:paraId="6E840B1F" w14:textId="77777777" w:rsidR="002B705A" w:rsidRPr="003A3A9F" w:rsidRDefault="002B705A" w:rsidP="00FD4890">
      <w:pPr>
        <w:pStyle w:val="Numbered"/>
        <w:numPr>
          <w:ilvl w:val="2"/>
          <w:numId w:val="17"/>
        </w:numPr>
        <w:ind w:left="1134"/>
      </w:pPr>
      <w:r w:rsidRPr="003A3A9F">
        <w:t>Contract Conditions that shall apply in the event that the Authority awards a contract following this Procurement.</w:t>
      </w:r>
    </w:p>
    <w:p w14:paraId="5AAB84EB" w14:textId="68155440" w:rsidR="002B705A" w:rsidRPr="003A3A9F" w:rsidRDefault="002B705A" w:rsidP="00FD4890">
      <w:pPr>
        <w:pStyle w:val="Numbered"/>
        <w:numPr>
          <w:ilvl w:val="1"/>
          <w:numId w:val="19"/>
        </w:numPr>
      </w:pPr>
      <w:r w:rsidRPr="003A3A9F">
        <w:t>Tenderers acknowledge and agree that nothing contained within this IT</w:t>
      </w:r>
      <w:r w:rsidR="00F44EC3" w:rsidRPr="003A3A9F">
        <w:t>T</w:t>
      </w:r>
      <w:r w:rsidRPr="003A3A9F">
        <w:t xml:space="preserve"> shall constitute an </w:t>
      </w:r>
      <w:r w:rsidRPr="00675AC2">
        <w:t>inducement</w:t>
      </w:r>
      <w:r w:rsidRPr="003A3A9F">
        <w:t xml:space="preserve"> or incentive nor shall have in any other way persuaded a Tenderer to submit a Tender or enter into any other contractual agreement.</w:t>
      </w:r>
    </w:p>
    <w:p w14:paraId="01171181" w14:textId="698740AD" w:rsidR="002B705A" w:rsidRPr="00675AC2" w:rsidRDefault="002B705A" w:rsidP="00FD4890">
      <w:pPr>
        <w:pStyle w:val="Numbered"/>
        <w:numPr>
          <w:ilvl w:val="1"/>
          <w:numId w:val="19"/>
        </w:numPr>
      </w:pPr>
      <w:r w:rsidRPr="003A3A9F">
        <w:lastRenderedPageBreak/>
        <w:t xml:space="preserve">Tenderers are </w:t>
      </w:r>
      <w:r w:rsidRPr="00675AC2">
        <w:t>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675AC2">
        <w:t>T</w:t>
      </w:r>
      <w:r w:rsidRPr="00675AC2">
        <w:t>.</w:t>
      </w:r>
    </w:p>
    <w:p w14:paraId="6D072514" w14:textId="77777777" w:rsidR="002B705A" w:rsidRPr="00675AC2" w:rsidRDefault="002B705A" w:rsidP="00FD4890">
      <w:pPr>
        <w:pStyle w:val="Numbered"/>
        <w:numPr>
          <w:ilvl w:val="1"/>
          <w:numId w:val="19"/>
        </w:numPr>
      </w:pPr>
      <w:r w:rsidRPr="00675AC2">
        <w:t>Tenderers are responsible for ensuring that they have submitted a complete and accurate Tender and that prices quoted are arithmetically correct for the units stated.</w:t>
      </w:r>
    </w:p>
    <w:p w14:paraId="4817F286" w14:textId="6610151A" w:rsidR="002B705A" w:rsidRPr="00815B6F" w:rsidRDefault="002B705A" w:rsidP="00FD4890">
      <w:pPr>
        <w:pStyle w:val="Numbered"/>
        <w:numPr>
          <w:ilvl w:val="1"/>
          <w:numId w:val="19"/>
        </w:numPr>
      </w:pPr>
      <w:r w:rsidRPr="00675AC2">
        <w:t xml:space="preserve">The Contract will be run and managed in the spirit of the </w:t>
      </w:r>
      <w:bookmarkStart w:id="7" w:name="_Hlk155966638"/>
      <w:r w:rsidRPr="00675AC2">
        <w:rPr>
          <w:rStyle w:val="Hyperlink"/>
          <w:color w:val="auto"/>
          <w:u w:val="none"/>
        </w:rPr>
        <w:fldChar w:fldCharType="begin"/>
      </w:r>
      <w:r w:rsidRPr="00675AC2">
        <w:rPr>
          <w:rStyle w:val="Hyperlink"/>
          <w:color w:val="auto"/>
          <w:u w:val="none"/>
        </w:rPr>
        <w:instrText>HYPERLINK "https://assets.publishing.service.gov.uk/media/648c3ab5b32b9e000ca968c3/Supplier_Code_of_Conduct_v3.pdf"</w:instrText>
      </w:r>
      <w:r w:rsidRPr="00675AC2">
        <w:rPr>
          <w:rStyle w:val="Hyperlink"/>
          <w:color w:val="auto"/>
          <w:u w:val="none"/>
        </w:rPr>
      </w:r>
      <w:r w:rsidRPr="00675AC2">
        <w:rPr>
          <w:rStyle w:val="Hyperlink"/>
          <w:color w:val="auto"/>
          <w:u w:val="none"/>
        </w:rPr>
        <w:fldChar w:fldCharType="separate"/>
      </w:r>
      <w:r w:rsidRPr="00675AC2">
        <w:rPr>
          <w:rStyle w:val="Hyperlink"/>
          <w:color w:val="auto"/>
          <w:u w:val="none"/>
        </w:rPr>
        <w:t>Supplier Code of Conduct</w:t>
      </w:r>
      <w:bookmarkEnd w:id="7"/>
      <w:r w:rsidRPr="00675AC2">
        <w:rPr>
          <w:rStyle w:val="Hyperlink"/>
          <w:color w:val="auto"/>
          <w:u w:val="none"/>
        </w:rPr>
        <w:fldChar w:fldCharType="end"/>
      </w:r>
      <w:r w:rsidRPr="00675AC2">
        <w:t>. Suppliers must communicate</w:t>
      </w:r>
      <w:r w:rsidRPr="003A3A9F">
        <w:t xml:space="preserve"> this to employees, their parent company, subsidiaries and sub-contractors to ensure adherence with this Code.</w:t>
      </w:r>
    </w:p>
    <w:p w14:paraId="59BFCE41"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8" w:name="_Toc105667304"/>
      <w:bookmarkStart w:id="9" w:name="_Toc234493378"/>
      <w:r w:rsidRPr="003A3A9F">
        <w:rPr>
          <w:rFonts w:ascii="Univers Light" w:eastAsia="Calibri" w:hAnsi="Univers Light" w:cs="Calibri"/>
          <w:b/>
          <w:bCs/>
          <w:color w:val="96092B"/>
          <w:sz w:val="24"/>
          <w:szCs w:val="24"/>
        </w:rPr>
        <w:t>Part B: Disclaimer</w:t>
      </w:r>
      <w:bookmarkEnd w:id="8"/>
      <w:bookmarkEnd w:id="9"/>
    </w:p>
    <w:p w14:paraId="2E5869B5" w14:textId="51A89183" w:rsidR="002B705A" w:rsidRPr="00675AC2" w:rsidRDefault="002B705A" w:rsidP="00FD4890">
      <w:pPr>
        <w:pStyle w:val="Numbered"/>
        <w:numPr>
          <w:ilvl w:val="1"/>
          <w:numId w:val="19"/>
        </w:numPr>
      </w:pPr>
      <w:r w:rsidRPr="003A3A9F">
        <w:t>Whilst the information contained in this IT</w:t>
      </w:r>
      <w:r w:rsidR="00F44EC3" w:rsidRPr="003A3A9F">
        <w:t>T</w:t>
      </w:r>
      <w:r w:rsidRPr="003A3A9F">
        <w:t xml:space="preserve"> and any supporting information referred to herein or provided to </w:t>
      </w:r>
      <w:r w:rsidRPr="00675AC2">
        <w:t>Tenderers by the Authority have been prepared in good faith, the Authority does not warrant that this information is comprehensive or that it has been independently verified. Neither the Authority nor its representatives accepts any liability for the information contained in this IT</w:t>
      </w:r>
      <w:r w:rsidR="009B6DA5" w:rsidRPr="00675AC2">
        <w:t>T</w:t>
      </w:r>
      <w:r w:rsidRPr="00675AC2">
        <w:t xml:space="preserve"> or any information provided by the Authority relating to this Procurement and shall not be liable for any loss or damage arising as a result of this IT</w:t>
      </w:r>
      <w:r w:rsidR="009B6DA5" w:rsidRPr="00675AC2">
        <w:t>T</w:t>
      </w:r>
      <w:r w:rsidRPr="00675AC2">
        <w:t xml:space="preserve"> or any information provided by the Authority relating to this Procurement.</w:t>
      </w:r>
    </w:p>
    <w:p w14:paraId="10DC1348" w14:textId="17364D41" w:rsidR="002B705A" w:rsidRPr="00675AC2" w:rsidRDefault="002B705A" w:rsidP="00FD4890">
      <w:pPr>
        <w:pStyle w:val="Numbered"/>
        <w:numPr>
          <w:ilvl w:val="1"/>
          <w:numId w:val="19"/>
        </w:numPr>
      </w:pPr>
      <w:r w:rsidRPr="00675AC2">
        <w:t>Any Tenderer considering entering into contractual relationships with the Authority should make its own investigations and independent assessment of the Authority’s requirement.</w:t>
      </w:r>
    </w:p>
    <w:p w14:paraId="65DC726B" w14:textId="303365B8" w:rsidR="002B705A" w:rsidRPr="003A3A9F" w:rsidRDefault="00353B34" w:rsidP="00FD4890">
      <w:pPr>
        <w:pStyle w:val="Numbered"/>
        <w:numPr>
          <w:ilvl w:val="1"/>
          <w:numId w:val="19"/>
        </w:numPr>
      </w:pPr>
      <w:r>
        <w:t xml:space="preserve"> </w:t>
      </w:r>
      <w:r w:rsidR="002B705A" w:rsidRPr="00675AC2">
        <w:t>This IT</w:t>
      </w:r>
      <w:r w:rsidR="009B6DA5" w:rsidRPr="00675AC2">
        <w:t>T</w:t>
      </w:r>
      <w:r w:rsidR="002B705A" w:rsidRPr="00675AC2">
        <w:t xml:space="preserve"> is not a commitment</w:t>
      </w:r>
      <w:r w:rsidR="002B705A" w:rsidRPr="003A3A9F">
        <w:t xml:space="preserve"> by the Authority to enter into a Contract.</w:t>
      </w:r>
    </w:p>
    <w:p w14:paraId="551E54BA" w14:textId="77777777" w:rsidR="002B705A" w:rsidRPr="003A3A9F" w:rsidRDefault="002B705A" w:rsidP="002B705A">
      <w:pPr>
        <w:pStyle w:val="Heading2"/>
        <w:spacing w:before="0"/>
        <w:jc w:val="both"/>
        <w:rPr>
          <w:rFonts w:ascii="Univers Light" w:eastAsia="Calibri" w:hAnsi="Univers Light" w:cs="Calibri"/>
          <w:b/>
          <w:bCs/>
          <w:color w:val="96092B"/>
          <w:sz w:val="24"/>
          <w:szCs w:val="24"/>
        </w:rPr>
      </w:pPr>
      <w:bookmarkStart w:id="10" w:name="_Toc105667305"/>
      <w:bookmarkStart w:id="11" w:name="_Toc234493379"/>
      <w:r w:rsidRPr="003A3A9F">
        <w:rPr>
          <w:rFonts w:ascii="Univers Light" w:eastAsia="Calibri" w:hAnsi="Univers Light" w:cs="Calibri"/>
          <w:b/>
          <w:bCs/>
          <w:color w:val="96092B"/>
          <w:sz w:val="24"/>
          <w:szCs w:val="24"/>
        </w:rPr>
        <w:t>Part C: Contract Conditions</w:t>
      </w:r>
      <w:bookmarkEnd w:id="10"/>
      <w:bookmarkEnd w:id="11"/>
    </w:p>
    <w:p w14:paraId="07A545F4" w14:textId="01402B58" w:rsidR="002B705A" w:rsidRPr="003A3A9F" w:rsidRDefault="002B705A" w:rsidP="00FD4890">
      <w:pPr>
        <w:pStyle w:val="Numbered"/>
        <w:numPr>
          <w:ilvl w:val="1"/>
          <w:numId w:val="19"/>
        </w:numPr>
      </w:pPr>
      <w:r w:rsidRPr="003A3A9F">
        <w:t xml:space="preserve">The full text of the </w:t>
      </w:r>
      <w:r w:rsidRPr="00675AC2">
        <w:t>Contract</w:t>
      </w:r>
      <w:r w:rsidRPr="003A3A9F">
        <w:t xml:space="preserve"> conditions is attached at Schedule 06 to this IT</w:t>
      </w:r>
      <w:r w:rsidR="009B6DA5" w:rsidRPr="003A3A9F">
        <w:t>T</w:t>
      </w:r>
      <w:r w:rsidRPr="003A3A9F">
        <w:t>.</w:t>
      </w:r>
    </w:p>
    <w:p w14:paraId="4E9A70DA" w14:textId="77777777" w:rsidR="002B705A" w:rsidRPr="003A3A9F" w:rsidRDefault="002B705A" w:rsidP="002B705A">
      <w:pPr>
        <w:pStyle w:val="Heading2"/>
        <w:spacing w:before="120"/>
        <w:rPr>
          <w:rFonts w:ascii="Univers Light" w:eastAsia="Calibri" w:hAnsi="Univers Light" w:cs="Calibri"/>
          <w:b/>
          <w:bCs/>
          <w:color w:val="96092B"/>
          <w:sz w:val="24"/>
          <w:szCs w:val="24"/>
        </w:rPr>
      </w:pPr>
      <w:bookmarkStart w:id="12" w:name="_Toc105667306"/>
      <w:bookmarkStart w:id="13" w:name="_Toc234493380"/>
      <w:r w:rsidRPr="003A3A9F">
        <w:rPr>
          <w:rFonts w:ascii="Univers Light" w:eastAsia="Calibri" w:hAnsi="Univers Light" w:cs="Calibri"/>
          <w:b/>
          <w:bCs/>
          <w:color w:val="96092B"/>
          <w:sz w:val="24"/>
          <w:szCs w:val="24"/>
        </w:rPr>
        <w:t>Part D: Tender Expenses</w:t>
      </w:r>
      <w:bookmarkEnd w:id="12"/>
      <w:bookmarkEnd w:id="13"/>
    </w:p>
    <w:p w14:paraId="15E82DC5" w14:textId="62AE1120" w:rsidR="002B705A" w:rsidRPr="003A3A9F" w:rsidRDefault="002B705A" w:rsidP="00FD4890">
      <w:pPr>
        <w:pStyle w:val="Numbered"/>
        <w:numPr>
          <w:ilvl w:val="1"/>
          <w:numId w:val="19"/>
        </w:numPr>
        <w:rPr>
          <w:color w:val="000000" w:themeColor="text1"/>
        </w:rPr>
      </w:pPr>
      <w:r w:rsidRPr="003A3A9F">
        <w:t xml:space="preserve">The Tenderer shall bear all costs associated with preparing and submitting your Tender. If the Procurement process is </w:t>
      </w:r>
      <w:r w:rsidRPr="00675AC2">
        <w:t>terminated</w:t>
      </w:r>
      <w:r w:rsidRPr="003A3A9F">
        <w:t>, withdrawn or amended by the Authority, the Authority shall not reimburse you for any costs, expenditure, work or effort you have incurred in participating in this Procurement.</w:t>
      </w:r>
    </w:p>
    <w:p w14:paraId="0730987D" w14:textId="767084CA" w:rsidR="002B705A" w:rsidRPr="003A3A9F" w:rsidRDefault="002B705A" w:rsidP="002B705A">
      <w:pPr>
        <w:pStyle w:val="Heading2"/>
        <w:spacing w:before="120"/>
        <w:rPr>
          <w:rFonts w:ascii="Univers Light" w:eastAsia="Calibri" w:hAnsi="Univers Light" w:cs="Calibri"/>
          <w:b/>
          <w:bCs/>
          <w:color w:val="96092B"/>
          <w:sz w:val="24"/>
          <w:szCs w:val="24"/>
        </w:rPr>
      </w:pPr>
      <w:bookmarkStart w:id="14" w:name="_Toc105667307"/>
      <w:bookmarkStart w:id="15" w:name="_Toc234493381"/>
      <w:r w:rsidRPr="003A3A9F">
        <w:rPr>
          <w:rFonts w:ascii="Univers Light" w:eastAsia="Calibri" w:hAnsi="Univers Light" w:cs="Calibri"/>
          <w:b/>
          <w:bCs/>
          <w:color w:val="96092B"/>
          <w:sz w:val="24"/>
          <w:szCs w:val="24"/>
        </w:rPr>
        <w:t>Part E: Tendering</w:t>
      </w:r>
      <w:bookmarkEnd w:id="14"/>
      <w:bookmarkEnd w:id="15"/>
    </w:p>
    <w:p w14:paraId="12A93049" w14:textId="50F4259B" w:rsidR="002B705A" w:rsidRPr="005B6FEE" w:rsidRDefault="002B705A" w:rsidP="00FD4890">
      <w:pPr>
        <w:pStyle w:val="Numbered"/>
        <w:numPr>
          <w:ilvl w:val="1"/>
          <w:numId w:val="19"/>
        </w:numPr>
        <w:rPr>
          <w:rFonts w:eastAsia="Calibri"/>
          <w:b/>
          <w:caps/>
          <w:color w:val="FFFFFF" w:themeColor="background1"/>
          <w:spacing w:val="15"/>
          <w:sz w:val="24"/>
          <w:szCs w:val="24"/>
          <w:u w:val="single"/>
        </w:rPr>
      </w:pPr>
      <w:r w:rsidRPr="00136904">
        <w:t>Unless</w:t>
      </w:r>
      <w:r w:rsidRPr="003A3A9F">
        <w:t xml:space="preserve"> otherwise stated in this IT</w:t>
      </w:r>
      <w:r w:rsidR="009B6DA5" w:rsidRPr="003A3A9F">
        <w:t>T</w:t>
      </w:r>
      <w:r w:rsidRPr="003A3A9F">
        <w:t xml:space="preserve"> or in writing </w:t>
      </w:r>
      <w:r w:rsidRPr="00185119">
        <w:t>by</w:t>
      </w:r>
      <w:r w:rsidRPr="003A3A9F">
        <w:t xml:space="preserve"> the Authority, all communications from Tenderers and the </w:t>
      </w:r>
      <w:r w:rsidRPr="00136904">
        <w:t>Authority</w:t>
      </w:r>
      <w:r w:rsidRPr="003A3A9F">
        <w:t xml:space="preserve"> during the Procurement must be made </w:t>
      </w:r>
      <w:r w:rsidR="009B6DA5" w:rsidRPr="003A3A9F">
        <w:t xml:space="preserve">to </w:t>
      </w:r>
      <w:r w:rsidRPr="003A3A9F">
        <w:t>the Authority</w:t>
      </w:r>
      <w:r w:rsidR="009B6DA5" w:rsidRPr="003A3A9F">
        <w:t xml:space="preserve"> by email to </w:t>
      </w:r>
      <w:hyperlink r:id="rId14" w:history="1">
        <w:r w:rsidR="006564F0" w:rsidRPr="005B6FEE">
          <w:rPr>
            <w:rStyle w:val="Hyperlink"/>
            <w:rFonts w:eastAsia="Calibri"/>
            <w:sz w:val="24"/>
            <w:szCs w:val="24"/>
          </w:rPr>
          <w:t>ronia.salman@lowpay.gov.uk</w:t>
        </w:r>
      </w:hyperlink>
      <w:r w:rsidR="00144CAC" w:rsidRPr="003A3A9F">
        <w:t xml:space="preserve">, copied to </w:t>
      </w:r>
      <w:r w:rsidR="00144CAC" w:rsidRPr="005B6FEE">
        <w:rPr>
          <w:b/>
          <w:bCs/>
        </w:rPr>
        <w:t>lpc@lowpay.gov.uk</w:t>
      </w:r>
      <w:r w:rsidR="009B6DA5" w:rsidRPr="003A3A9F">
        <w:t xml:space="preserve"> (or an alternative as notified by the Authority)</w:t>
      </w:r>
      <w:r w:rsidRPr="003A3A9F">
        <w:t xml:space="preserve">. </w:t>
      </w:r>
      <w:bookmarkStart w:id="16" w:name="_Toc105667308"/>
      <w:r w:rsidRPr="005B6FEE">
        <w:rPr>
          <w:rFonts w:eastAsia="Calibri"/>
          <w:b/>
          <w:sz w:val="24"/>
          <w:szCs w:val="24"/>
          <w:u w:val="single"/>
        </w:rPr>
        <w:br w:type="page"/>
      </w:r>
    </w:p>
    <w:p w14:paraId="7FAE212E" w14:textId="3C0F8BD1" w:rsidR="002B705A" w:rsidRPr="003A3A9F" w:rsidRDefault="002B705A" w:rsidP="003F2A0B">
      <w:pPr>
        <w:pStyle w:val="SectionHeading"/>
      </w:pPr>
      <w:bookmarkStart w:id="17" w:name="_Toc234493382"/>
      <w:r w:rsidRPr="003F2A0B">
        <w:lastRenderedPageBreak/>
        <w:t>KEY</w:t>
      </w:r>
      <w:r w:rsidRPr="003A3A9F">
        <w:t xml:space="preserve"> </w:t>
      </w:r>
      <w:r w:rsidRPr="00815B6F">
        <w:t>DATES</w:t>
      </w:r>
      <w:bookmarkEnd w:id="16"/>
      <w:bookmarkEnd w:id="17"/>
    </w:p>
    <w:p w14:paraId="563BD88C" w14:textId="3A1FE53A" w:rsidR="002B705A" w:rsidRPr="003A3A9F" w:rsidRDefault="002B705A" w:rsidP="00FD4890">
      <w:pPr>
        <w:pStyle w:val="Numbered"/>
        <w:numPr>
          <w:ilvl w:val="1"/>
          <w:numId w:val="20"/>
        </w:numPr>
      </w:pPr>
      <w:r w:rsidRPr="00675AC2">
        <w:t>The</w:t>
      </w:r>
      <w:r w:rsidRPr="003A3A9F">
        <w:t xml:space="preserve"> key dates for this </w:t>
      </w:r>
      <w:r w:rsidRPr="003F2A0B">
        <w:t>procurement</w:t>
      </w:r>
      <w:r w:rsidRPr="003A3A9F">
        <w:t xml:space="preserve">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B72252" w:rsidRPr="003A3A9F" w14:paraId="349CA1FD" w14:textId="77777777" w:rsidTr="00801604">
        <w:trPr>
          <w:trHeight w:val="381"/>
        </w:trPr>
        <w:tc>
          <w:tcPr>
            <w:tcW w:w="3270" w:type="dxa"/>
            <w:shd w:val="clear" w:color="auto" w:fill="8C092B"/>
            <w:vAlign w:val="center"/>
          </w:tcPr>
          <w:p w14:paraId="5EBE4E79" w14:textId="77777777" w:rsidR="00B72252" w:rsidRPr="003A3A9F" w:rsidRDefault="00B72252" w:rsidP="00801604">
            <w:pPr>
              <w:pStyle w:val="BodyText1"/>
              <w:spacing w:before="0" w:after="0"/>
              <w:jc w:val="center"/>
              <w:rPr>
                <w:rFonts w:ascii="Univers Light" w:eastAsia="Calibri" w:hAnsi="Univers Light" w:cs="Calibri"/>
                <w:color w:val="8C092B"/>
                <w:sz w:val="24"/>
                <w:szCs w:val="24"/>
              </w:rPr>
            </w:pPr>
            <w:r w:rsidRPr="003A3A9F">
              <w:rPr>
                <w:rFonts w:ascii="Univers Light" w:eastAsia="Calibri" w:hAnsi="Univers Light" w:cs="Calibri"/>
                <w:color w:val="FFFFFF" w:themeColor="background1"/>
                <w:sz w:val="24"/>
                <w:szCs w:val="24"/>
              </w:rPr>
              <w:t>STAGE</w:t>
            </w:r>
          </w:p>
        </w:tc>
        <w:tc>
          <w:tcPr>
            <w:tcW w:w="2825" w:type="dxa"/>
            <w:shd w:val="clear" w:color="auto" w:fill="8C092B"/>
            <w:vAlign w:val="center"/>
          </w:tcPr>
          <w:p w14:paraId="45D55CA9" w14:textId="77777777" w:rsidR="00B72252" w:rsidRPr="003A3A9F" w:rsidRDefault="00B72252" w:rsidP="00801604">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DATE AND TIME</w:t>
            </w:r>
          </w:p>
        </w:tc>
        <w:tc>
          <w:tcPr>
            <w:tcW w:w="1463" w:type="dxa"/>
            <w:shd w:val="clear" w:color="auto" w:fill="8C092B"/>
            <w:vAlign w:val="center"/>
          </w:tcPr>
          <w:p w14:paraId="25509E08" w14:textId="77777777" w:rsidR="00B72252" w:rsidRPr="003A3A9F" w:rsidRDefault="00B72252" w:rsidP="00801604">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INITIATED BY</w:t>
            </w:r>
          </w:p>
        </w:tc>
        <w:tc>
          <w:tcPr>
            <w:tcW w:w="1463" w:type="dxa"/>
            <w:shd w:val="clear" w:color="auto" w:fill="8C092B"/>
            <w:vAlign w:val="center"/>
          </w:tcPr>
          <w:p w14:paraId="20CB5C32" w14:textId="77777777" w:rsidR="00B72252" w:rsidRPr="003A3A9F" w:rsidRDefault="00B72252" w:rsidP="00801604">
            <w:pPr>
              <w:pStyle w:val="BodyText1"/>
              <w:spacing w:before="0" w:after="0"/>
              <w:jc w:val="center"/>
              <w:rPr>
                <w:rFonts w:ascii="Univers Light" w:eastAsia="Calibri" w:hAnsi="Univers Light" w:cs="Calibri"/>
                <w:color w:val="FFFFFF" w:themeColor="background1"/>
                <w:sz w:val="24"/>
                <w:szCs w:val="24"/>
              </w:rPr>
            </w:pPr>
            <w:r w:rsidRPr="003A3A9F">
              <w:rPr>
                <w:rFonts w:ascii="Univers Light" w:eastAsia="Calibri" w:hAnsi="Univers Light" w:cs="Calibri"/>
                <w:color w:val="FFFFFF" w:themeColor="background1"/>
                <w:sz w:val="24"/>
                <w:szCs w:val="24"/>
              </w:rPr>
              <w:t>SUBMIT TO</w:t>
            </w:r>
          </w:p>
        </w:tc>
      </w:tr>
      <w:tr w:rsidR="00B72252" w:rsidRPr="003A3A9F" w14:paraId="3507E84C" w14:textId="77777777" w:rsidTr="00801604">
        <w:trPr>
          <w:trHeight w:val="300"/>
        </w:trPr>
        <w:tc>
          <w:tcPr>
            <w:tcW w:w="3270" w:type="dxa"/>
            <w:vAlign w:val="center"/>
          </w:tcPr>
          <w:p w14:paraId="77FF26BF"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ITT Publication</w:t>
            </w:r>
          </w:p>
        </w:tc>
        <w:tc>
          <w:tcPr>
            <w:tcW w:w="2825" w:type="dxa"/>
            <w:vAlign w:val="center"/>
          </w:tcPr>
          <w:p w14:paraId="127E644D" w14:textId="77777777" w:rsidR="00B72252" w:rsidRPr="003A3A9F" w:rsidRDefault="00B72252" w:rsidP="00801604">
            <w:pPr>
              <w:pStyle w:val="BodyText1"/>
              <w:spacing w:before="0" w:after="0"/>
              <w:rPr>
                <w:rFonts w:ascii="Univers Light" w:eastAsia="Calibri" w:hAnsi="Univers Light" w:cs="Calibri"/>
                <w:color w:val="8C092B"/>
                <w:sz w:val="24"/>
                <w:szCs w:val="24"/>
              </w:rPr>
            </w:pPr>
            <w:r w:rsidRPr="003A0C07">
              <w:rPr>
                <w:rFonts w:ascii="Univers Light" w:eastAsia="Calibri" w:hAnsi="Univers Light" w:cs="Calibri"/>
                <w:sz w:val="24"/>
                <w:szCs w:val="24"/>
              </w:rPr>
              <w:t>Monday 13 July 2026</w:t>
            </w:r>
          </w:p>
        </w:tc>
        <w:tc>
          <w:tcPr>
            <w:tcW w:w="1463" w:type="dxa"/>
            <w:vAlign w:val="center"/>
          </w:tcPr>
          <w:p w14:paraId="15DA9BA4"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7E91A8DB" w14:textId="77777777" w:rsidR="00B72252" w:rsidRPr="003A3A9F" w:rsidRDefault="00B72252" w:rsidP="00801604">
            <w:pPr>
              <w:pStyle w:val="BodyText1"/>
              <w:spacing w:before="0" w:after="0"/>
              <w:rPr>
                <w:rFonts w:ascii="Univers Light" w:eastAsia="Calibri" w:hAnsi="Univers Light" w:cs="Calibri"/>
                <w:sz w:val="24"/>
                <w:szCs w:val="24"/>
              </w:rPr>
            </w:pPr>
            <w:r w:rsidRPr="00391C6E">
              <w:rPr>
                <w:rFonts w:ascii="Univers Light" w:eastAsia="Calibri" w:hAnsi="Univers Light" w:cs="Calibri"/>
                <w:sz w:val="24"/>
                <w:szCs w:val="24"/>
              </w:rPr>
              <w:t>Public (via Find a Tender and LPC website)</w:t>
            </w:r>
          </w:p>
        </w:tc>
      </w:tr>
      <w:tr w:rsidR="00B72252" w:rsidRPr="003A3A9F" w14:paraId="23354DC1" w14:textId="77777777" w:rsidTr="00801604">
        <w:trPr>
          <w:trHeight w:val="300"/>
        </w:trPr>
        <w:tc>
          <w:tcPr>
            <w:tcW w:w="3270" w:type="dxa"/>
            <w:vAlign w:val="center"/>
          </w:tcPr>
          <w:p w14:paraId="0B678680"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Deadline for Clarification Questions / Requests for additional information.</w:t>
            </w:r>
          </w:p>
        </w:tc>
        <w:tc>
          <w:tcPr>
            <w:tcW w:w="2825" w:type="dxa"/>
            <w:vAlign w:val="center"/>
          </w:tcPr>
          <w:p w14:paraId="1D9F9CA4" w14:textId="7F9D9E3F" w:rsidR="00B72252" w:rsidRPr="003A3A9F" w:rsidRDefault="00B72252"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Tuesday 29 September 2026 (17:00)</w:t>
            </w:r>
          </w:p>
        </w:tc>
        <w:tc>
          <w:tcPr>
            <w:tcW w:w="1463" w:type="dxa"/>
            <w:vAlign w:val="center"/>
          </w:tcPr>
          <w:p w14:paraId="0F4905A4"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Tenderers</w:t>
            </w:r>
          </w:p>
        </w:tc>
        <w:tc>
          <w:tcPr>
            <w:tcW w:w="1463" w:type="dxa"/>
            <w:vAlign w:val="center"/>
          </w:tcPr>
          <w:p w14:paraId="7F6A11AE"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r>
      <w:tr w:rsidR="00B72252" w:rsidRPr="003A3A9F" w14:paraId="20BDCBDB" w14:textId="77777777" w:rsidTr="00801604">
        <w:trPr>
          <w:trHeight w:val="300"/>
        </w:trPr>
        <w:tc>
          <w:tcPr>
            <w:tcW w:w="3270" w:type="dxa"/>
            <w:vAlign w:val="center"/>
          </w:tcPr>
          <w:p w14:paraId="4EF49D3C"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 issues Final Clarification Questions Answers</w:t>
            </w:r>
          </w:p>
        </w:tc>
        <w:tc>
          <w:tcPr>
            <w:tcW w:w="2825" w:type="dxa"/>
            <w:vAlign w:val="center"/>
          </w:tcPr>
          <w:p w14:paraId="1940E283" w14:textId="04BDAC57" w:rsidR="00B72252" w:rsidRPr="003A3A9F" w:rsidRDefault="00B72252" w:rsidP="00801604">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 xml:space="preserve">Tuesday </w:t>
            </w:r>
            <w:r w:rsidR="00E87208">
              <w:rPr>
                <w:rFonts w:ascii="Univers Light" w:eastAsia="Calibri" w:hAnsi="Univers Light" w:cs="Calibri"/>
                <w:sz w:val="24"/>
                <w:szCs w:val="24"/>
              </w:rPr>
              <w:t>6 October</w:t>
            </w:r>
            <w:r w:rsidRPr="00D10784">
              <w:rPr>
                <w:rFonts w:ascii="Univers Light" w:eastAsia="Calibri" w:hAnsi="Univers Light" w:cs="Calibri"/>
                <w:sz w:val="24"/>
                <w:szCs w:val="24"/>
              </w:rPr>
              <w:t xml:space="preserve"> 2026 (</w:t>
            </w:r>
            <w:r>
              <w:rPr>
                <w:rFonts w:ascii="Univers Light" w:eastAsia="Calibri" w:hAnsi="Univers Light" w:cs="Calibri"/>
                <w:sz w:val="24"/>
                <w:szCs w:val="24"/>
              </w:rPr>
              <w:t>17:00</w:t>
            </w:r>
            <w:r w:rsidRPr="00D10784">
              <w:rPr>
                <w:rFonts w:ascii="Univers Light" w:eastAsia="Calibri" w:hAnsi="Univers Light" w:cs="Calibri"/>
                <w:sz w:val="24"/>
                <w:szCs w:val="24"/>
              </w:rPr>
              <w:t>)</w:t>
            </w:r>
          </w:p>
        </w:tc>
        <w:tc>
          <w:tcPr>
            <w:tcW w:w="1463" w:type="dxa"/>
            <w:vAlign w:val="center"/>
          </w:tcPr>
          <w:p w14:paraId="693E7BA7"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1D1A9B20"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All Tenderers</w:t>
            </w:r>
          </w:p>
        </w:tc>
      </w:tr>
      <w:tr w:rsidR="00B72252" w:rsidRPr="003A3A9F" w14:paraId="441F03F5" w14:textId="77777777" w:rsidTr="00801604">
        <w:trPr>
          <w:trHeight w:val="300"/>
        </w:trPr>
        <w:tc>
          <w:tcPr>
            <w:tcW w:w="3270" w:type="dxa"/>
            <w:vAlign w:val="center"/>
          </w:tcPr>
          <w:p w14:paraId="2C425100" w14:textId="77777777" w:rsidR="00B72252" w:rsidRPr="007C34DA" w:rsidRDefault="00B72252" w:rsidP="00801604">
            <w:pPr>
              <w:pStyle w:val="BodyText1"/>
              <w:spacing w:before="0" w:after="0"/>
              <w:rPr>
                <w:rFonts w:ascii="Univers Light" w:eastAsia="Calibri" w:hAnsi="Univers Light" w:cs="Calibri"/>
                <w:b/>
                <w:bCs/>
                <w:sz w:val="24"/>
                <w:szCs w:val="24"/>
              </w:rPr>
            </w:pPr>
            <w:r w:rsidRPr="007C34DA">
              <w:rPr>
                <w:rFonts w:ascii="Univers Light" w:eastAsia="Calibri" w:hAnsi="Univers Light" w:cs="Calibri"/>
                <w:b/>
                <w:bCs/>
                <w:sz w:val="24"/>
                <w:szCs w:val="24"/>
              </w:rPr>
              <w:t>Tender Submission Deadline</w:t>
            </w:r>
          </w:p>
        </w:tc>
        <w:tc>
          <w:tcPr>
            <w:tcW w:w="2825" w:type="dxa"/>
            <w:vAlign w:val="center"/>
          </w:tcPr>
          <w:p w14:paraId="072A2892" w14:textId="62A59143" w:rsidR="00B72252" w:rsidRPr="007C34DA" w:rsidRDefault="00B72252" w:rsidP="00801604">
            <w:pPr>
              <w:pStyle w:val="BodyText1"/>
              <w:spacing w:before="0" w:after="0"/>
              <w:rPr>
                <w:rFonts w:ascii="Univers Light" w:eastAsia="Calibri" w:hAnsi="Univers Light" w:cs="Calibri"/>
                <w:b/>
                <w:bCs/>
                <w:sz w:val="24"/>
                <w:szCs w:val="24"/>
              </w:rPr>
            </w:pPr>
            <w:r>
              <w:rPr>
                <w:rFonts w:ascii="Univers Light" w:eastAsia="Calibri" w:hAnsi="Univers Light" w:cs="Calibri"/>
                <w:b/>
                <w:bCs/>
                <w:sz w:val="24"/>
                <w:szCs w:val="24"/>
              </w:rPr>
              <w:t xml:space="preserve">Tuesday </w:t>
            </w:r>
            <w:r w:rsidR="005A218A">
              <w:rPr>
                <w:rFonts w:ascii="Univers Light" w:eastAsia="Calibri" w:hAnsi="Univers Light" w:cs="Calibri"/>
                <w:b/>
                <w:bCs/>
                <w:sz w:val="24"/>
                <w:szCs w:val="24"/>
              </w:rPr>
              <w:t>27 October</w:t>
            </w:r>
            <w:r w:rsidRPr="007C34DA">
              <w:rPr>
                <w:rFonts w:ascii="Univers Light" w:eastAsia="Calibri" w:hAnsi="Univers Light" w:cs="Calibri"/>
                <w:b/>
                <w:bCs/>
                <w:sz w:val="24"/>
                <w:szCs w:val="24"/>
              </w:rPr>
              <w:t xml:space="preserve"> 2026 (midday)</w:t>
            </w:r>
          </w:p>
        </w:tc>
        <w:tc>
          <w:tcPr>
            <w:tcW w:w="1463" w:type="dxa"/>
            <w:vAlign w:val="center"/>
          </w:tcPr>
          <w:p w14:paraId="77632C06" w14:textId="77777777" w:rsidR="00B72252" w:rsidRPr="007C34DA" w:rsidRDefault="00B72252" w:rsidP="00801604">
            <w:pPr>
              <w:pStyle w:val="BodyText1"/>
              <w:spacing w:before="0" w:after="0"/>
              <w:rPr>
                <w:rFonts w:ascii="Univers Light" w:eastAsia="Calibri" w:hAnsi="Univers Light" w:cs="Calibri"/>
                <w:b/>
                <w:bCs/>
                <w:sz w:val="24"/>
                <w:szCs w:val="24"/>
              </w:rPr>
            </w:pPr>
            <w:r w:rsidRPr="007C34DA">
              <w:rPr>
                <w:rFonts w:ascii="Univers Light" w:eastAsia="Calibri" w:hAnsi="Univers Light" w:cs="Calibri"/>
                <w:b/>
                <w:bCs/>
                <w:sz w:val="24"/>
                <w:szCs w:val="24"/>
              </w:rPr>
              <w:t>Tenderers</w:t>
            </w:r>
          </w:p>
        </w:tc>
        <w:tc>
          <w:tcPr>
            <w:tcW w:w="1463" w:type="dxa"/>
            <w:vAlign w:val="center"/>
          </w:tcPr>
          <w:p w14:paraId="329CCADB" w14:textId="77777777" w:rsidR="00B72252" w:rsidRPr="007C34DA" w:rsidRDefault="00B72252" w:rsidP="00801604">
            <w:pPr>
              <w:pStyle w:val="BodyText1"/>
              <w:spacing w:before="0" w:after="0"/>
              <w:rPr>
                <w:rFonts w:ascii="Univers Light" w:eastAsia="Calibri" w:hAnsi="Univers Light" w:cs="Calibri"/>
                <w:b/>
                <w:bCs/>
                <w:color w:val="FF0000"/>
                <w:sz w:val="24"/>
                <w:szCs w:val="24"/>
              </w:rPr>
            </w:pPr>
            <w:r w:rsidRPr="007C34DA">
              <w:rPr>
                <w:rFonts w:ascii="Univers Light" w:eastAsia="Calibri" w:hAnsi="Univers Light" w:cs="Calibri"/>
                <w:b/>
                <w:bCs/>
                <w:sz w:val="24"/>
                <w:szCs w:val="24"/>
              </w:rPr>
              <w:t>The Authority</w:t>
            </w:r>
          </w:p>
        </w:tc>
      </w:tr>
      <w:tr w:rsidR="00B72252" w:rsidRPr="003A3A9F" w14:paraId="093A9FFD" w14:textId="77777777" w:rsidTr="00801604">
        <w:trPr>
          <w:trHeight w:val="300"/>
        </w:trPr>
        <w:tc>
          <w:tcPr>
            <w:tcW w:w="3270" w:type="dxa"/>
            <w:vAlign w:val="center"/>
          </w:tcPr>
          <w:p w14:paraId="74E7A405"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Tender Evaluation</w:t>
            </w:r>
          </w:p>
        </w:tc>
        <w:tc>
          <w:tcPr>
            <w:tcW w:w="2825" w:type="dxa"/>
            <w:vAlign w:val="center"/>
          </w:tcPr>
          <w:p w14:paraId="758C41BC" w14:textId="12202008" w:rsidR="00B72252" w:rsidRPr="00F73866" w:rsidRDefault="00B72252"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 xml:space="preserve">w/c </w:t>
            </w:r>
            <w:r w:rsidR="005A218A">
              <w:rPr>
                <w:rFonts w:ascii="Univers Light" w:eastAsia="Calibri" w:hAnsi="Univers Light" w:cs="Calibri"/>
                <w:sz w:val="24"/>
                <w:szCs w:val="24"/>
              </w:rPr>
              <w:t>9 November</w:t>
            </w:r>
            <w:r>
              <w:rPr>
                <w:rFonts w:ascii="Univers Light" w:eastAsia="Calibri" w:hAnsi="Univers Light" w:cs="Calibri"/>
                <w:sz w:val="24"/>
                <w:szCs w:val="24"/>
              </w:rPr>
              <w:t xml:space="preserve"> 2026</w:t>
            </w:r>
          </w:p>
        </w:tc>
        <w:tc>
          <w:tcPr>
            <w:tcW w:w="1463" w:type="dxa"/>
            <w:vAlign w:val="center"/>
          </w:tcPr>
          <w:p w14:paraId="20C2B51F"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68AB286C"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N/A</w:t>
            </w:r>
          </w:p>
        </w:tc>
      </w:tr>
      <w:tr w:rsidR="00B72252" w:rsidRPr="003A3A9F" w14:paraId="208639FA" w14:textId="77777777" w:rsidTr="00801604">
        <w:trPr>
          <w:trHeight w:val="300"/>
        </w:trPr>
        <w:tc>
          <w:tcPr>
            <w:tcW w:w="3270" w:type="dxa"/>
            <w:vAlign w:val="center"/>
          </w:tcPr>
          <w:p w14:paraId="29185DD7"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Contract Award</w:t>
            </w:r>
          </w:p>
        </w:tc>
        <w:tc>
          <w:tcPr>
            <w:tcW w:w="2825" w:type="dxa"/>
            <w:vAlign w:val="center"/>
          </w:tcPr>
          <w:p w14:paraId="26D4CC09" w14:textId="16327AF5" w:rsidR="00B72252" w:rsidRPr="003A3A9F" w:rsidRDefault="00B72252"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 xml:space="preserve">w/c </w:t>
            </w:r>
            <w:r w:rsidR="005A218A">
              <w:rPr>
                <w:rFonts w:ascii="Univers Light" w:eastAsia="Calibri" w:hAnsi="Univers Light" w:cs="Calibri"/>
                <w:sz w:val="24"/>
                <w:szCs w:val="24"/>
              </w:rPr>
              <w:t>23 November</w:t>
            </w:r>
            <w:r>
              <w:rPr>
                <w:rFonts w:ascii="Univers Light" w:eastAsia="Calibri" w:hAnsi="Univers Light" w:cs="Calibri"/>
                <w:sz w:val="24"/>
                <w:szCs w:val="24"/>
              </w:rPr>
              <w:t xml:space="preserve"> 2026</w:t>
            </w:r>
          </w:p>
        </w:tc>
        <w:tc>
          <w:tcPr>
            <w:tcW w:w="1463" w:type="dxa"/>
            <w:vAlign w:val="center"/>
          </w:tcPr>
          <w:p w14:paraId="4CA44152"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Authority</w:t>
            </w:r>
          </w:p>
        </w:tc>
        <w:tc>
          <w:tcPr>
            <w:tcW w:w="1463" w:type="dxa"/>
            <w:vAlign w:val="center"/>
          </w:tcPr>
          <w:p w14:paraId="546ACEA4"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Winning Tenderer</w:t>
            </w:r>
          </w:p>
        </w:tc>
      </w:tr>
      <w:tr w:rsidR="00B72252" w:rsidRPr="003A3A9F" w14:paraId="6E9004D9" w14:textId="77777777" w:rsidTr="00801604">
        <w:trPr>
          <w:trHeight w:val="300"/>
        </w:trPr>
        <w:tc>
          <w:tcPr>
            <w:tcW w:w="3270" w:type="dxa"/>
            <w:vAlign w:val="center"/>
          </w:tcPr>
          <w:p w14:paraId="586B01D6"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Contract Commencement</w:t>
            </w:r>
          </w:p>
        </w:tc>
        <w:tc>
          <w:tcPr>
            <w:tcW w:w="2825" w:type="dxa"/>
            <w:vAlign w:val="center"/>
          </w:tcPr>
          <w:p w14:paraId="1C325CAA" w14:textId="170DB19E" w:rsidR="00B72252" w:rsidRPr="003A3A9F" w:rsidRDefault="005A218A" w:rsidP="00801604">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January 2027</w:t>
            </w:r>
          </w:p>
        </w:tc>
        <w:tc>
          <w:tcPr>
            <w:tcW w:w="1463" w:type="dxa"/>
            <w:vAlign w:val="center"/>
          </w:tcPr>
          <w:p w14:paraId="5319AB24"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The Winning Tenderer</w:t>
            </w:r>
          </w:p>
        </w:tc>
        <w:tc>
          <w:tcPr>
            <w:tcW w:w="1463" w:type="dxa"/>
            <w:vAlign w:val="center"/>
          </w:tcPr>
          <w:p w14:paraId="1AC76590" w14:textId="77777777" w:rsidR="00B72252" w:rsidRPr="003A3A9F" w:rsidRDefault="00B72252" w:rsidP="00801604">
            <w:pPr>
              <w:pStyle w:val="BodyText1"/>
              <w:spacing w:before="0" w:after="0"/>
              <w:rPr>
                <w:rFonts w:ascii="Univers Light" w:eastAsia="Calibri" w:hAnsi="Univers Light" w:cs="Calibri"/>
                <w:sz w:val="24"/>
                <w:szCs w:val="24"/>
              </w:rPr>
            </w:pPr>
            <w:r w:rsidRPr="003A3A9F">
              <w:rPr>
                <w:rFonts w:ascii="Univers Light" w:eastAsia="Calibri" w:hAnsi="Univers Light" w:cs="Calibri"/>
                <w:sz w:val="24"/>
                <w:szCs w:val="24"/>
              </w:rPr>
              <w:t>N/A</w:t>
            </w:r>
          </w:p>
        </w:tc>
      </w:tr>
      <w:tr w:rsidR="00B72252" w:rsidRPr="003A3A9F" w14:paraId="62420427" w14:textId="77777777" w:rsidTr="00801604">
        <w:trPr>
          <w:trHeight w:val="300"/>
        </w:trPr>
        <w:tc>
          <w:tcPr>
            <w:tcW w:w="3270" w:type="dxa"/>
            <w:vAlign w:val="center"/>
          </w:tcPr>
          <w:p w14:paraId="2616FA3C" w14:textId="77777777" w:rsidR="00B72252" w:rsidRPr="003A3A9F" w:rsidRDefault="00B72252"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Contract Details Notice published</w:t>
            </w:r>
          </w:p>
        </w:tc>
        <w:tc>
          <w:tcPr>
            <w:tcW w:w="2825" w:type="dxa"/>
            <w:vAlign w:val="center"/>
          </w:tcPr>
          <w:p w14:paraId="5A8A9DF2" w14:textId="36D20231" w:rsidR="00B72252" w:rsidRPr="003A3A9F" w:rsidRDefault="005A218A" w:rsidP="00801604">
            <w:pPr>
              <w:pStyle w:val="BodyText1"/>
              <w:spacing w:before="0" w:after="0"/>
              <w:rPr>
                <w:rFonts w:ascii="Univers Light" w:eastAsia="Calibri" w:hAnsi="Univers Light" w:cs="Calibri"/>
                <w:color w:val="FF0000"/>
                <w:sz w:val="24"/>
                <w:szCs w:val="24"/>
              </w:rPr>
            </w:pPr>
            <w:r>
              <w:rPr>
                <w:rFonts w:ascii="Univers Light" w:eastAsia="Calibri" w:hAnsi="Univers Light" w:cs="Calibri"/>
                <w:sz w:val="24"/>
                <w:szCs w:val="24"/>
              </w:rPr>
              <w:t>December 2026/January 2027</w:t>
            </w:r>
          </w:p>
        </w:tc>
        <w:tc>
          <w:tcPr>
            <w:tcW w:w="1463" w:type="dxa"/>
            <w:vAlign w:val="center"/>
          </w:tcPr>
          <w:p w14:paraId="12DA3811" w14:textId="77777777" w:rsidR="00B72252" w:rsidRPr="003A3A9F" w:rsidRDefault="00B72252" w:rsidP="00801604">
            <w:pPr>
              <w:pStyle w:val="BodyText1"/>
              <w:spacing w:before="0" w:after="0"/>
              <w:rPr>
                <w:rFonts w:ascii="Univers Light" w:eastAsia="Calibri" w:hAnsi="Univers Light" w:cs="Calibri"/>
                <w:sz w:val="24"/>
                <w:szCs w:val="24"/>
              </w:rPr>
            </w:pPr>
            <w:r>
              <w:rPr>
                <w:rFonts w:ascii="Univers Light" w:eastAsia="Calibri" w:hAnsi="Univers Light" w:cs="Calibri"/>
                <w:sz w:val="24"/>
                <w:szCs w:val="24"/>
              </w:rPr>
              <w:t>The Authority</w:t>
            </w:r>
          </w:p>
        </w:tc>
        <w:tc>
          <w:tcPr>
            <w:tcW w:w="1463" w:type="dxa"/>
            <w:vAlign w:val="center"/>
          </w:tcPr>
          <w:p w14:paraId="58A58DE9" w14:textId="77777777" w:rsidR="00B72252" w:rsidRPr="003A3A9F" w:rsidRDefault="00B72252" w:rsidP="00801604">
            <w:pPr>
              <w:pStyle w:val="BodyText1"/>
              <w:spacing w:before="0" w:after="0"/>
              <w:rPr>
                <w:rFonts w:ascii="Univers Light" w:eastAsia="Calibri" w:hAnsi="Univers Light" w:cs="Calibri"/>
                <w:sz w:val="24"/>
                <w:szCs w:val="24"/>
              </w:rPr>
            </w:pPr>
            <w:r w:rsidRPr="00A34BD7">
              <w:rPr>
                <w:rFonts w:ascii="Univers Light" w:eastAsia="Calibri" w:hAnsi="Univers Light" w:cs="Calibri"/>
                <w:sz w:val="24"/>
                <w:szCs w:val="24"/>
              </w:rPr>
              <w:t>Public (via Find a Tender website)</w:t>
            </w:r>
          </w:p>
        </w:tc>
      </w:tr>
    </w:tbl>
    <w:p w14:paraId="173C4117" w14:textId="77777777" w:rsidR="002B705A" w:rsidRPr="003A3A9F" w:rsidRDefault="002B705A" w:rsidP="002B705A">
      <w:pPr>
        <w:tabs>
          <w:tab w:val="left" w:pos="142"/>
          <w:tab w:val="left" w:pos="567"/>
          <w:tab w:val="left" w:pos="709"/>
        </w:tabs>
        <w:jc w:val="both"/>
        <w:rPr>
          <w:rFonts w:ascii="Univers Light" w:eastAsia="Calibri" w:hAnsi="Univers Light"/>
          <w:sz w:val="24"/>
          <w:szCs w:val="24"/>
        </w:rPr>
      </w:pPr>
    </w:p>
    <w:p w14:paraId="7D99C9A5" w14:textId="034F0648" w:rsidR="008E4F1E" w:rsidRDefault="002B705A" w:rsidP="00FD4890">
      <w:pPr>
        <w:pStyle w:val="Numbered"/>
        <w:numPr>
          <w:ilvl w:val="1"/>
          <w:numId w:val="20"/>
        </w:numPr>
      </w:pPr>
      <w:r w:rsidRPr="003A3A9F">
        <w:t xml:space="preserve">The above dates may be subject to change by the Authority. Tenderers shall be informed via the Authority’s </w:t>
      </w:r>
      <w:r w:rsidR="007746F9" w:rsidRPr="003A3A9F">
        <w:t>website</w:t>
      </w:r>
      <w:r w:rsidRPr="003A3A9F">
        <w:t xml:space="preserve"> </w:t>
      </w:r>
      <w:r w:rsidR="007746F9" w:rsidRPr="003A3A9F">
        <w:t>(</w:t>
      </w:r>
      <w:hyperlink r:id="rId15" w:history="1">
        <w:r w:rsidR="007746F9" w:rsidRPr="003A3A9F">
          <w:rPr>
            <w:rStyle w:val="Hyperlink"/>
            <w:rFonts w:eastAsia="Calibri"/>
            <w:sz w:val="24"/>
            <w:szCs w:val="24"/>
          </w:rPr>
          <w:t>https://www.gov.uk/government/organisations/low-pay-commission</w:t>
        </w:r>
      </w:hyperlink>
      <w:r w:rsidR="007746F9" w:rsidRPr="003A3A9F">
        <w:t xml:space="preserve">) </w:t>
      </w:r>
      <w:r w:rsidRPr="003A3A9F">
        <w:t>in the event it is necessary to make</w:t>
      </w:r>
      <w:r w:rsidR="002C336E" w:rsidRPr="003A3A9F">
        <w:t xml:space="preserve"> major</w:t>
      </w:r>
      <w:r w:rsidRPr="003A3A9F">
        <w:t xml:space="preserve"> amendments to the Procurement timetable.</w:t>
      </w:r>
    </w:p>
    <w:p w14:paraId="70F99D4A" w14:textId="463E7A5D" w:rsidR="002B705A" w:rsidRPr="008E4F1E" w:rsidRDefault="008E4F1E" w:rsidP="008E4F1E">
      <w:pPr>
        <w:spacing w:after="160" w:line="278" w:lineRule="auto"/>
        <w:rPr>
          <w:rFonts w:ascii="Univers Light" w:hAnsi="Univers Light" w:cstheme="minorBidi"/>
        </w:rPr>
      </w:pPr>
      <w:r>
        <w:br w:type="page"/>
      </w:r>
    </w:p>
    <w:p w14:paraId="0ED30A11" w14:textId="72A0EE30" w:rsidR="002B705A" w:rsidRPr="003A3A9F" w:rsidRDefault="002B705A" w:rsidP="008E4F1E">
      <w:pPr>
        <w:pStyle w:val="SectionHeading"/>
      </w:pPr>
      <w:bookmarkStart w:id="18" w:name="_Toc105667309"/>
      <w:bookmarkStart w:id="19" w:name="_Toc234493383"/>
      <w:r w:rsidRPr="003A3A9F">
        <w:lastRenderedPageBreak/>
        <w:t>TENDER PREPARATION AND SUBMISSION</w:t>
      </w:r>
      <w:bookmarkEnd w:id="18"/>
      <w:bookmarkEnd w:id="19"/>
    </w:p>
    <w:p w14:paraId="5135D8E2" w14:textId="620909DB" w:rsidR="002B705A" w:rsidRPr="00353B34" w:rsidRDefault="002B705A" w:rsidP="00FD4890">
      <w:pPr>
        <w:pStyle w:val="ListParagraph"/>
        <w:numPr>
          <w:ilvl w:val="1"/>
          <w:numId w:val="21"/>
        </w:numPr>
        <w:spacing w:after="200"/>
        <w:jc w:val="both"/>
        <w:rPr>
          <w:rFonts w:ascii="Univers Light" w:eastAsia="Calibri" w:hAnsi="Univers Light"/>
          <w:color w:val="000000" w:themeColor="text1"/>
          <w:sz w:val="24"/>
          <w:szCs w:val="24"/>
        </w:rPr>
      </w:pPr>
      <w:r w:rsidRPr="00353B34">
        <w:rPr>
          <w:rFonts w:ascii="Univers Light" w:eastAsia="Calibri" w:hAnsi="Univers Light"/>
          <w:color w:val="000000" w:themeColor="text1"/>
          <w:sz w:val="24"/>
          <w:szCs w:val="24"/>
        </w:rPr>
        <w:t>By submitting a Tender, Tenderers agree:</w:t>
      </w:r>
    </w:p>
    <w:p w14:paraId="19CE4479" w14:textId="18E6D034" w:rsidR="002B705A" w:rsidRPr="003A3A9F" w:rsidRDefault="002B705A" w:rsidP="00FD4890">
      <w:pPr>
        <w:pStyle w:val="ListParagraph"/>
        <w:numPr>
          <w:ilvl w:val="2"/>
          <w:numId w:val="4"/>
        </w:numPr>
        <w:spacing w:after="200"/>
        <w:ind w:left="1701" w:hanging="992"/>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to be bound by and accept the terms and conditions set out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and</w:t>
      </w:r>
    </w:p>
    <w:p w14:paraId="19259ECA" w14:textId="77777777" w:rsidR="002B705A" w:rsidRPr="003A3A9F" w:rsidRDefault="002B705A" w:rsidP="00FD4890">
      <w:pPr>
        <w:pStyle w:val="ListParagraph"/>
        <w:numPr>
          <w:ilvl w:val="2"/>
          <w:numId w:val="4"/>
        </w:numPr>
        <w:spacing w:after="200"/>
        <w:ind w:left="1701" w:hanging="992"/>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The </w:t>
      </w:r>
      <w:r w:rsidRPr="003A3A9F">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at any time. Any amendment to the Procurement including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shall be notified in writing to Tenderers via the Authority’s </w:t>
      </w:r>
      <w:r w:rsidR="00F6313C" w:rsidRPr="003A3A9F">
        <w:rPr>
          <w:rFonts w:ascii="Univers Light" w:eastAsia="Calibri" w:hAnsi="Univers Light"/>
          <w:color w:val="000000" w:themeColor="text1"/>
          <w:sz w:val="24"/>
          <w:szCs w:val="24"/>
        </w:rPr>
        <w:t>website (</w:t>
      </w:r>
      <w:hyperlink r:id="rId16" w:history="1">
        <w:r w:rsidR="00F6313C" w:rsidRPr="003A3A9F">
          <w:rPr>
            <w:rStyle w:val="Hyperlink"/>
            <w:rFonts w:ascii="Univers Light" w:eastAsia="Calibri" w:hAnsi="Univers Light"/>
            <w:sz w:val="24"/>
            <w:szCs w:val="24"/>
          </w:rPr>
          <w:t>https://www.gov.uk/government/organisations/low-pay-commission</w:t>
        </w:r>
      </w:hyperlink>
      <w:r w:rsidR="00F6313C" w:rsidRPr="003A3A9F">
        <w:rPr>
          <w:rFonts w:ascii="Univers Light" w:eastAsia="Calibri" w:hAnsi="Univers Light"/>
          <w:color w:val="000000" w:themeColor="text1"/>
          <w:sz w:val="24"/>
          <w:szCs w:val="24"/>
        </w:rPr>
        <w:t>)</w:t>
      </w:r>
      <w:r w:rsidRPr="003A3A9F">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3A3A9F">
        <w:rPr>
          <w:rFonts w:ascii="Univers Light" w:eastAsia="Calibri" w:hAnsi="Univers Light"/>
          <w:color w:val="000000" w:themeColor="text1"/>
          <w:sz w:val="24"/>
          <w:szCs w:val="24"/>
        </w:rPr>
        <w:t>Procurement Act 2023 and associated regulations</w:t>
      </w:r>
      <w:r w:rsidRPr="003A3A9F">
        <w:rPr>
          <w:rFonts w:ascii="Univers Light" w:eastAsia="Calibri" w:hAnsi="Univers Light"/>
          <w:color w:val="000000" w:themeColor="text1"/>
          <w:sz w:val="24"/>
          <w:szCs w:val="24"/>
        </w:rPr>
        <w:t>, extend the Tender Submission Deadline and / or any other stages of the Procurement for amendments.</w:t>
      </w:r>
      <w:r w:rsidR="00F6313C" w:rsidRPr="003A3A9F">
        <w:rPr>
          <w:rFonts w:ascii="Univers Light" w:eastAsia="Calibri" w:hAnsi="Univers Light"/>
          <w:color w:val="000000" w:themeColor="text1"/>
          <w:sz w:val="24"/>
          <w:szCs w:val="24"/>
        </w:rPr>
        <w:t xml:space="preserve"> </w:t>
      </w:r>
    </w:p>
    <w:p w14:paraId="43F94ADE"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0" w:name="_Toc105667310"/>
      <w:bookmarkStart w:id="21" w:name="_Toc234493384"/>
      <w:r w:rsidRPr="003A3A9F">
        <w:rPr>
          <w:rFonts w:ascii="Univers Light" w:eastAsia="Calibri" w:hAnsi="Univers Light" w:cs="Calibri"/>
          <w:color w:val="8C092B"/>
          <w:sz w:val="24"/>
          <w:szCs w:val="24"/>
        </w:rPr>
        <w:t>PART A: Tenders for Selected Contract Deliverables</w:t>
      </w:r>
      <w:bookmarkEnd w:id="20"/>
      <w:bookmarkEnd w:id="21"/>
    </w:p>
    <w:p w14:paraId="4DB9EC8E"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2" w:name="_Toc105667312"/>
      <w:bookmarkStart w:id="23" w:name="_Toc234493385"/>
      <w:r w:rsidRPr="003A3A9F">
        <w:rPr>
          <w:rFonts w:ascii="Univers Light" w:eastAsia="Calibri" w:hAnsi="Univers Light" w:cs="Calibri"/>
          <w:color w:val="8C092B"/>
          <w:sz w:val="24"/>
          <w:szCs w:val="24"/>
        </w:rPr>
        <w:t>Part B: Tender Validity</w:t>
      </w:r>
      <w:bookmarkEnd w:id="22"/>
      <w:bookmarkEnd w:id="23"/>
    </w:p>
    <w:p w14:paraId="6854311A"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3A3A9F" w:rsidRDefault="002B705A" w:rsidP="002B705A">
      <w:pPr>
        <w:pStyle w:val="ListParagraph"/>
        <w:ind w:left="360"/>
        <w:jc w:val="both"/>
        <w:rPr>
          <w:rFonts w:ascii="Univers Light" w:eastAsia="Calibri" w:hAnsi="Univers Light"/>
          <w:sz w:val="24"/>
          <w:szCs w:val="24"/>
        </w:rPr>
      </w:pPr>
    </w:p>
    <w:p w14:paraId="0E641778" w14:textId="0F500E9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If successful, </w:t>
      </w:r>
      <w:r w:rsidRPr="003A3A9F">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4" w:name="_Toc105667313"/>
      <w:bookmarkStart w:id="25" w:name="_Toc234493386"/>
      <w:r w:rsidRPr="003A3A9F">
        <w:rPr>
          <w:rFonts w:ascii="Univers Light" w:eastAsia="Calibri" w:hAnsi="Univers Light" w:cs="Calibri"/>
          <w:color w:val="8C092B"/>
          <w:sz w:val="24"/>
          <w:szCs w:val="24"/>
        </w:rPr>
        <w:t>Part C: Variant Tenders</w:t>
      </w:r>
      <w:bookmarkEnd w:id="24"/>
      <w:bookmarkEnd w:id="25"/>
    </w:p>
    <w:p w14:paraId="60105712" w14:textId="1EE0F6CB"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A </w:t>
      </w:r>
      <w:r w:rsidRPr="003A3A9F">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shall not accept or evaluate any variant Tenders for this Procurement</w:t>
      </w:r>
      <w:r w:rsidRPr="003A3A9F">
        <w:rPr>
          <w:rFonts w:ascii="Univers Light" w:hAnsi="Univers Light"/>
        </w:rPr>
        <w:t xml:space="preserve"> </w:t>
      </w:r>
      <w:r w:rsidRPr="003A3A9F">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26" w:name="_Toc105667314"/>
      <w:bookmarkStart w:id="27" w:name="_Toc234493387"/>
      <w:r w:rsidRPr="003A3A9F">
        <w:rPr>
          <w:rFonts w:ascii="Univers Light" w:eastAsia="Calibri" w:hAnsi="Univers Light" w:cs="Calibri"/>
          <w:color w:val="8C092B"/>
          <w:sz w:val="24"/>
          <w:szCs w:val="24"/>
        </w:rPr>
        <w:lastRenderedPageBreak/>
        <w:t>Part D: Submission of Tender</w:t>
      </w:r>
      <w:bookmarkEnd w:id="26"/>
      <w:bookmarkEnd w:id="27"/>
    </w:p>
    <w:p w14:paraId="3D4F9A77" w14:textId="3205CE6D" w:rsidR="002B705A" w:rsidRPr="003A3A9F" w:rsidRDefault="002B705A" w:rsidP="00C26CE2">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Tenders must be </w:t>
      </w:r>
      <w:r w:rsidR="00F6313C" w:rsidRPr="003A3A9F">
        <w:rPr>
          <w:rFonts w:ascii="Univers Light" w:eastAsia="Calibri" w:hAnsi="Univers Light"/>
          <w:sz w:val="24"/>
          <w:szCs w:val="24"/>
        </w:rPr>
        <w:t xml:space="preserve">sent to </w:t>
      </w:r>
      <w:hyperlink r:id="rId17" w:history="1">
        <w:r w:rsidR="006564F0" w:rsidRPr="00C26CE2">
          <w:rPr>
            <w:rStyle w:val="Hyperlink"/>
            <w:rFonts w:ascii="Univers Light" w:eastAsia="Calibri" w:hAnsi="Univers Light"/>
            <w:sz w:val="24"/>
            <w:szCs w:val="24"/>
          </w:rPr>
          <w:t>ronia.salman@lowpay.gov.uk</w:t>
        </w:r>
      </w:hyperlink>
      <w:r w:rsidR="00F6313C" w:rsidRPr="00C26CE2">
        <w:rPr>
          <w:rFonts w:ascii="Univers Light" w:eastAsia="Calibri" w:hAnsi="Univers Light"/>
          <w:sz w:val="24"/>
          <w:szCs w:val="24"/>
        </w:rPr>
        <w:t xml:space="preserve"> </w:t>
      </w:r>
      <w:r w:rsidR="00F0501F" w:rsidRPr="00C26CE2">
        <w:rPr>
          <w:rFonts w:ascii="Univers Light" w:eastAsia="Calibri" w:hAnsi="Univers Light"/>
          <w:sz w:val="24"/>
          <w:szCs w:val="24"/>
        </w:rPr>
        <w:t xml:space="preserve">and copied to </w:t>
      </w:r>
      <w:hyperlink r:id="rId18" w:history="1">
        <w:r w:rsidR="00F0501F" w:rsidRPr="00C26CE2">
          <w:rPr>
            <w:rStyle w:val="Hyperlink"/>
            <w:rFonts w:ascii="Univers Light" w:eastAsia="Calibri" w:hAnsi="Univers Light"/>
            <w:sz w:val="24"/>
            <w:szCs w:val="24"/>
          </w:rPr>
          <w:t>lpc@lowpay.gov.uk</w:t>
        </w:r>
      </w:hyperlink>
      <w:r w:rsidR="00F0501F" w:rsidRPr="00C26CE2">
        <w:rPr>
          <w:rFonts w:ascii="Univers Light" w:eastAsia="Calibri" w:hAnsi="Univers Light"/>
          <w:sz w:val="24"/>
          <w:szCs w:val="24"/>
        </w:rPr>
        <w:t xml:space="preserve"> </w:t>
      </w:r>
      <w:r w:rsidRPr="00C26CE2">
        <w:rPr>
          <w:rFonts w:ascii="Univers Light" w:eastAsia="Calibri" w:hAnsi="Univers Light"/>
          <w:sz w:val="24"/>
          <w:szCs w:val="24"/>
        </w:rPr>
        <w:t>by the Tender Submission Deadline. The Au</w:t>
      </w:r>
      <w:r w:rsidRPr="003A3A9F">
        <w:rPr>
          <w:rFonts w:ascii="Univers Light" w:eastAsia="Calibri" w:hAnsi="Univers Light"/>
          <w:sz w:val="24"/>
          <w:szCs w:val="24"/>
        </w:rPr>
        <w:t xml:space="preserve">thority will reject any Tender received </w:t>
      </w:r>
      <w:r w:rsidRPr="003A3A9F">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3A3A9F">
        <w:rPr>
          <w:rFonts w:ascii="Univers Light" w:eastAsia="Calibri" w:hAnsi="Univers Light"/>
          <w:color w:val="000000" w:themeColor="text1"/>
          <w:sz w:val="24"/>
          <w:szCs w:val="24"/>
        </w:rPr>
        <w:t>sending</w:t>
      </w:r>
      <w:r w:rsidRPr="003A3A9F">
        <w:rPr>
          <w:rFonts w:ascii="Univers Light" w:eastAsia="Calibri" w:hAnsi="Univers Light"/>
          <w:color w:val="000000" w:themeColor="text1"/>
          <w:sz w:val="24"/>
          <w:szCs w:val="24"/>
        </w:rPr>
        <w:t xml:space="preserve"> its Tender and notifies the Authority</w:t>
      </w:r>
      <w:r w:rsidR="00F6313C" w:rsidRPr="003A3A9F">
        <w:rPr>
          <w:rFonts w:ascii="Univers Light" w:eastAsia="Calibri" w:hAnsi="Univers Light"/>
          <w:color w:val="000000" w:themeColor="text1"/>
          <w:sz w:val="24"/>
          <w:szCs w:val="24"/>
        </w:rPr>
        <w:t xml:space="preserve"> by </w:t>
      </w:r>
      <w:r w:rsidR="00F6313C" w:rsidRPr="00C26CE2">
        <w:rPr>
          <w:rFonts w:ascii="Univers Light" w:eastAsia="Calibri" w:hAnsi="Univers Light"/>
          <w:color w:val="000000" w:themeColor="text1"/>
          <w:sz w:val="24"/>
          <w:szCs w:val="24"/>
        </w:rPr>
        <w:t>phone (</w:t>
      </w:r>
      <w:r w:rsidR="00C26CE2" w:rsidRPr="00C26CE2">
        <w:rPr>
          <w:rFonts w:ascii="Univers Light" w:eastAsia="Calibri" w:hAnsi="Univers Light"/>
          <w:color w:val="000000" w:themeColor="text1"/>
          <w:sz w:val="24"/>
          <w:szCs w:val="24"/>
        </w:rPr>
        <w:t>07927 579 593</w:t>
      </w:r>
      <w:r w:rsidR="00F6313C" w:rsidRPr="00C26CE2">
        <w:rPr>
          <w:rFonts w:ascii="Univers Light" w:eastAsia="Calibri" w:hAnsi="Univers Light"/>
          <w:color w:val="000000" w:themeColor="text1"/>
          <w:sz w:val="24"/>
          <w:szCs w:val="24"/>
        </w:rPr>
        <w:t>) or by email (</w:t>
      </w:r>
      <w:hyperlink r:id="rId19" w:history="1">
        <w:r w:rsidR="006564F0" w:rsidRPr="00C26CE2">
          <w:rPr>
            <w:rStyle w:val="Hyperlink"/>
            <w:rFonts w:ascii="Univers Light" w:eastAsia="Calibri" w:hAnsi="Univers Light"/>
            <w:sz w:val="24"/>
            <w:szCs w:val="24"/>
          </w:rPr>
          <w:t>ronia.salman@lowpay.gov.uk</w:t>
        </w:r>
      </w:hyperlink>
      <w:r w:rsidR="00F0501F" w:rsidRPr="00C26CE2">
        <w:rPr>
          <w:rFonts w:ascii="Univers Light" w:hAnsi="Univers Light"/>
        </w:rPr>
        <w:t>, copying lpc@lowpay.gov.uk</w:t>
      </w:r>
      <w:r w:rsidR="00F6313C" w:rsidRPr="00C26CE2">
        <w:rPr>
          <w:rFonts w:ascii="Univers Light" w:eastAsia="Calibri" w:hAnsi="Univers Light"/>
          <w:sz w:val="24"/>
          <w:szCs w:val="24"/>
        </w:rPr>
        <w:t>)</w:t>
      </w:r>
      <w:r w:rsidR="00F6313C" w:rsidRPr="003A3A9F">
        <w:rPr>
          <w:rFonts w:ascii="Univers Light" w:eastAsia="Calibri" w:hAnsi="Univers Light"/>
          <w:b/>
          <w:bCs/>
          <w:color w:val="000000" w:themeColor="text1"/>
          <w:sz w:val="24"/>
          <w:szCs w:val="24"/>
        </w:rPr>
        <w:t xml:space="preserve"> </w:t>
      </w:r>
      <w:r w:rsidRPr="003A3A9F">
        <w:rPr>
          <w:rFonts w:ascii="Univers Light" w:eastAsia="Calibri" w:hAnsi="Univers Light"/>
          <w:color w:val="000000" w:themeColor="text1"/>
          <w:sz w:val="24"/>
          <w:szCs w:val="24"/>
        </w:rPr>
        <w:t>of these technical problems prior to the Tender Submission Deadline.</w:t>
      </w:r>
    </w:p>
    <w:p w14:paraId="31E5AE7C" w14:textId="5F4341D9" w:rsidR="002B705A" w:rsidRPr="003A3A9F" w:rsidRDefault="002B705A" w:rsidP="00FD4890">
      <w:pPr>
        <w:pStyle w:val="ListParagraph"/>
        <w:numPr>
          <w:ilvl w:val="1"/>
          <w:numId w:val="4"/>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Tenderers must complete all parts of the response form in the Authority’s </w:t>
      </w:r>
      <w:r w:rsidR="00F6313C" w:rsidRPr="003A3A9F">
        <w:rPr>
          <w:rFonts w:ascii="Univers Light" w:eastAsia="Calibri" w:hAnsi="Univers Light"/>
          <w:color w:val="000000" w:themeColor="text1"/>
          <w:sz w:val="24"/>
          <w:szCs w:val="24"/>
        </w:rPr>
        <w:t>tender</w:t>
      </w:r>
      <w:r w:rsidRPr="003A3A9F">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3A3A9F" w:rsidRDefault="002B705A" w:rsidP="00FD4890">
      <w:pPr>
        <w:pStyle w:val="ListParagraph"/>
        <w:numPr>
          <w:ilvl w:val="1"/>
          <w:numId w:val="4"/>
        </w:numPr>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3A3A9F" w:rsidRDefault="002B705A" w:rsidP="00FD4890">
      <w:pPr>
        <w:pStyle w:val="ListParagraph"/>
        <w:numPr>
          <w:ilvl w:val="1"/>
          <w:numId w:val="4"/>
        </w:numPr>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Samples are not required for this Procurement.</w:t>
      </w:r>
    </w:p>
    <w:p w14:paraId="1DB18540" w14:textId="46DAF7D2" w:rsidR="002B705A" w:rsidRPr="003A3A9F" w:rsidRDefault="002B705A" w:rsidP="00FD4890">
      <w:pPr>
        <w:pStyle w:val="ListParagraph"/>
        <w:numPr>
          <w:ilvl w:val="1"/>
          <w:numId w:val="4"/>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 shall be the single source of information used</w:t>
      </w:r>
      <w:r w:rsidRPr="003A3A9F">
        <w:rPr>
          <w:rFonts w:ascii="Univers Light" w:eastAsia="Calibri" w:hAnsi="Univers Light"/>
          <w:sz w:val="24"/>
          <w:szCs w:val="24"/>
        </w:rPr>
        <w:t>,</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3E51A372" w14:textId="77777777" w:rsidR="002B705A" w:rsidRPr="003A3A9F" w:rsidRDefault="002B705A" w:rsidP="002B705A">
      <w:pPr>
        <w:jc w:val="both"/>
        <w:rPr>
          <w:rFonts w:ascii="Univers Light" w:eastAsia="Calibri" w:hAnsi="Univers Light"/>
          <w:sz w:val="24"/>
          <w:szCs w:val="24"/>
        </w:rPr>
      </w:pPr>
    </w:p>
    <w:p w14:paraId="5CF812EC" w14:textId="77777777" w:rsidR="002B705A" w:rsidRPr="003A3A9F" w:rsidRDefault="002B705A" w:rsidP="00DC175A">
      <w:pPr>
        <w:pStyle w:val="Heading2"/>
        <w:spacing w:before="120"/>
        <w:rPr>
          <w:rFonts w:ascii="Univers Light" w:eastAsia="Calibri" w:hAnsi="Univers Light" w:cs="Calibri"/>
          <w:color w:val="8C092B"/>
          <w:sz w:val="24"/>
          <w:szCs w:val="24"/>
        </w:rPr>
      </w:pPr>
      <w:bookmarkStart w:id="28" w:name="_Toc105667315"/>
      <w:bookmarkStart w:id="29" w:name="_Toc234493388"/>
      <w:r w:rsidRPr="003A3A9F">
        <w:rPr>
          <w:rFonts w:ascii="Univers Light" w:eastAsia="Calibri" w:hAnsi="Univers Light" w:cs="Calibri"/>
          <w:color w:val="8C092B"/>
          <w:sz w:val="24"/>
          <w:szCs w:val="24"/>
        </w:rPr>
        <w:t>Part E: Pricing</w:t>
      </w:r>
      <w:bookmarkEnd w:id="28"/>
      <w:bookmarkEnd w:id="29"/>
    </w:p>
    <w:p w14:paraId="33FABEA7"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Prices must be submitted in £GBP, exclusive of VAT.</w:t>
      </w:r>
    </w:p>
    <w:p w14:paraId="3570DB1E" w14:textId="77777777" w:rsidR="002B705A" w:rsidRPr="003A3A9F" w:rsidRDefault="002B705A" w:rsidP="00FD4890">
      <w:pPr>
        <w:pStyle w:val="ListParagraph"/>
        <w:numPr>
          <w:ilvl w:val="1"/>
          <w:numId w:val="4"/>
        </w:numPr>
        <w:spacing w:after="200"/>
        <w:jc w:val="both"/>
        <w:rPr>
          <w:rFonts w:ascii="Univers Light" w:eastAsia="Calibri" w:hAnsi="Univers Light"/>
          <w:color w:val="FF0000"/>
          <w:sz w:val="24"/>
          <w:szCs w:val="24"/>
        </w:rPr>
      </w:pPr>
      <w:r w:rsidRPr="003A3A9F">
        <w:rPr>
          <w:rFonts w:ascii="Univers Light" w:eastAsia="Calibri" w:hAnsi="Univers Light"/>
          <w:sz w:val="24"/>
          <w:szCs w:val="24"/>
        </w:rPr>
        <w:t>The Contract shall be awarded as a fixed price</w:t>
      </w:r>
      <w:r w:rsidRPr="003A3A9F">
        <w:rPr>
          <w:rFonts w:ascii="Univers Light" w:eastAsia="Calibri" w:hAnsi="Univers Light"/>
          <w:color w:val="FF0000"/>
          <w:sz w:val="24"/>
          <w:szCs w:val="24"/>
        </w:rPr>
        <w:t xml:space="preserve"> </w:t>
      </w:r>
      <w:r w:rsidRPr="003A3A9F">
        <w:rPr>
          <w:rFonts w:ascii="Univers Light" w:eastAsia="Calibri" w:hAnsi="Univers Light"/>
          <w:sz w:val="24"/>
          <w:szCs w:val="24"/>
        </w:rPr>
        <w:t>and shall be paid according to the Contract conditions.</w:t>
      </w:r>
    </w:p>
    <w:p w14:paraId="4592EE8E" w14:textId="30BF6E94"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The pricing schedule within the Authority’s</w:t>
      </w:r>
      <w:r w:rsidR="00F6313C" w:rsidRPr="003A3A9F">
        <w:rPr>
          <w:rFonts w:ascii="Univers Light" w:eastAsia="Calibri" w:hAnsi="Univers Light"/>
          <w:sz w:val="24"/>
          <w:szCs w:val="24"/>
        </w:rPr>
        <w:t xml:space="preserve"> ITT</w:t>
      </w:r>
      <w:r w:rsidRPr="003A3A9F">
        <w:rPr>
          <w:rFonts w:ascii="Univers Light" w:eastAsia="Calibri" w:hAnsi="Univers Light"/>
          <w:sz w:val="24"/>
          <w:szCs w:val="24"/>
        </w:rPr>
        <w:t xml:space="preserve"> identifies the minimum level of information required.</w:t>
      </w:r>
    </w:p>
    <w:p w14:paraId="30D6A391" w14:textId="7E3F4B1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3A3A9F">
        <w:rPr>
          <w:rFonts w:ascii="Univers Light" w:eastAsia="Calibri" w:hAnsi="Univers Light"/>
          <w:sz w:val="24"/>
          <w:szCs w:val="24"/>
        </w:rPr>
        <w:t>Section 19(3)</w:t>
      </w:r>
      <w:r w:rsidR="00741A4C" w:rsidRPr="003A3A9F">
        <w:rPr>
          <w:rFonts w:ascii="Univers Light" w:eastAsia="Calibri" w:hAnsi="Univers Light"/>
          <w:sz w:val="24"/>
          <w:szCs w:val="24"/>
        </w:rPr>
        <w:t xml:space="preserve"> and 19(4)</w:t>
      </w:r>
      <w:r w:rsidRPr="003A3A9F">
        <w:rPr>
          <w:rFonts w:ascii="Univers Light" w:eastAsia="Calibri" w:hAnsi="Univers Light"/>
          <w:sz w:val="24"/>
          <w:szCs w:val="24"/>
        </w:rPr>
        <w:t xml:space="preserve"> of </w:t>
      </w:r>
      <w:r w:rsidR="00741A4C" w:rsidRPr="003A3A9F">
        <w:rPr>
          <w:rFonts w:ascii="Univers Light" w:eastAsia="Calibri" w:hAnsi="Univers Light"/>
          <w:sz w:val="24"/>
          <w:szCs w:val="24"/>
        </w:rPr>
        <w:t>the Procurement Act 2023</w:t>
      </w:r>
      <w:r w:rsidRPr="003A3A9F">
        <w:rPr>
          <w:rFonts w:ascii="Univers Light" w:eastAsia="Calibri" w:hAnsi="Univers Light"/>
          <w:sz w:val="24"/>
          <w:szCs w:val="24"/>
        </w:rPr>
        <w:t xml:space="preserve"> and</w:t>
      </w:r>
      <w:r w:rsidRPr="003A3A9F">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The Authority reserves the right to seek clarification of any prices submitted in a Tender.</w:t>
      </w:r>
    </w:p>
    <w:p w14:paraId="7FFEECBD"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0" w:name="_Toc234493389"/>
      <w:r w:rsidRPr="003A3A9F">
        <w:rPr>
          <w:rFonts w:ascii="Univers Light" w:eastAsia="Calibri" w:hAnsi="Univers Light" w:cs="Calibri"/>
          <w:color w:val="8C092B"/>
          <w:sz w:val="24"/>
          <w:szCs w:val="24"/>
        </w:rPr>
        <w:t>Part F: Sub-Contracting</w:t>
      </w:r>
      <w:bookmarkEnd w:id="30"/>
    </w:p>
    <w:p w14:paraId="645B139D"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t>Where the Tenderers propose to use sub-contractors to deliver some or all of the requirement, the Tenderer must complete the Tenderers Sub-Contracting Information Form at Schedule 01.</w:t>
      </w:r>
    </w:p>
    <w:p w14:paraId="1322AE91" w14:textId="2BF3CBDC"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sz w:val="24"/>
          <w:szCs w:val="24"/>
        </w:rPr>
        <w:lastRenderedPageBreak/>
        <w:t xml:space="preserve">The Authority recognises that arrangements in relation to sub-contracting may be subject to change and may not be finalised until a later date. </w:t>
      </w:r>
      <w:r w:rsidRPr="003A3A9F">
        <w:rPr>
          <w:rFonts w:ascii="Univers Light" w:eastAsia="Calibri" w:hAnsi="Univers Light"/>
          <w:color w:val="000000" w:themeColor="text1"/>
          <w:sz w:val="24"/>
          <w:szCs w:val="24"/>
        </w:rPr>
        <w:t xml:space="preserve">The Tenderer shall inform the Authority immediately via email </w:t>
      </w:r>
      <w:r w:rsidR="00E65FF3" w:rsidRPr="003A3A9F">
        <w:rPr>
          <w:rFonts w:ascii="Univers Light" w:eastAsia="Calibri" w:hAnsi="Univers Light"/>
          <w:color w:val="000000" w:themeColor="text1"/>
          <w:sz w:val="24"/>
          <w:szCs w:val="24"/>
        </w:rPr>
        <w:t xml:space="preserve">to </w:t>
      </w:r>
      <w:hyperlink r:id="rId20" w:history="1">
        <w:r w:rsidR="006564F0" w:rsidRPr="00193776">
          <w:rPr>
            <w:rStyle w:val="Hyperlink"/>
            <w:rFonts w:ascii="Univers Light" w:eastAsia="Calibri" w:hAnsi="Univers Light"/>
            <w:sz w:val="24"/>
            <w:szCs w:val="24"/>
          </w:rPr>
          <w:t>ronia.salman@lowpay.gov.uk</w:t>
        </w:r>
      </w:hyperlink>
      <w:r w:rsidR="00217F40" w:rsidRPr="00193776">
        <w:rPr>
          <w:rFonts w:ascii="Univers Light" w:hAnsi="Univers Light"/>
        </w:rPr>
        <w:t>, copying lpc@lowpay.gov.uk,</w:t>
      </w:r>
      <w:r w:rsidRPr="003A3A9F">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1" w:name="_Toc234493390"/>
      <w:r w:rsidRPr="003A3A9F">
        <w:rPr>
          <w:rFonts w:ascii="Univers Light" w:eastAsia="Calibri" w:hAnsi="Univers Light" w:cs="Calibri"/>
          <w:color w:val="8C092B"/>
          <w:sz w:val="24"/>
          <w:szCs w:val="24"/>
        </w:rPr>
        <w:t>Part G: Consortia</w:t>
      </w:r>
      <w:bookmarkEnd w:id="31"/>
    </w:p>
    <w:p w14:paraId="0800622B"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3A3A9F" w:rsidRDefault="00037F9C"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w:t>
      </w:r>
      <w:r w:rsidR="002B705A" w:rsidRPr="003A3A9F">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3878248B"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recognises that arrangements in relation to a consortium may be subject to change and may not be finalised until a later date. Tenderers shall Tender on the basis of envisaged </w:t>
      </w:r>
      <w:r w:rsidRPr="00193776">
        <w:rPr>
          <w:rFonts w:ascii="Univers Light" w:eastAsia="Calibri" w:hAnsi="Univers Light"/>
          <w:color w:val="000000" w:themeColor="text1"/>
          <w:sz w:val="24"/>
          <w:szCs w:val="24"/>
        </w:rPr>
        <w:t xml:space="preserve">arrangements. The Tenderer shall inform the Authority immediately via email </w:t>
      </w:r>
      <w:r w:rsidR="00E65FF3" w:rsidRPr="00193776">
        <w:rPr>
          <w:rFonts w:ascii="Univers Light" w:eastAsia="Calibri" w:hAnsi="Univers Light"/>
          <w:color w:val="000000" w:themeColor="text1"/>
          <w:sz w:val="24"/>
          <w:szCs w:val="24"/>
        </w:rPr>
        <w:t xml:space="preserve">to </w:t>
      </w:r>
      <w:hyperlink r:id="rId21" w:history="1">
        <w:r w:rsidR="006564F0" w:rsidRPr="00193776">
          <w:rPr>
            <w:rStyle w:val="Hyperlink"/>
            <w:rFonts w:ascii="Univers Light" w:eastAsia="Calibri" w:hAnsi="Univers Light"/>
            <w:sz w:val="24"/>
            <w:szCs w:val="24"/>
          </w:rPr>
          <w:t>ronia.salman@lowpay.gov.uk</w:t>
        </w:r>
      </w:hyperlink>
      <w:r w:rsidR="00217F40" w:rsidRPr="00193776">
        <w:rPr>
          <w:rFonts w:ascii="Univers Light" w:hAnsi="Univers Light"/>
        </w:rPr>
        <w:t xml:space="preserve">, copying </w:t>
      </w:r>
      <w:hyperlink r:id="rId22" w:history="1">
        <w:r w:rsidR="00217F40" w:rsidRPr="00193776">
          <w:rPr>
            <w:rStyle w:val="Hyperlink"/>
            <w:rFonts w:ascii="Univers Light" w:hAnsi="Univers Light"/>
          </w:rPr>
          <w:t>lpc@lowpay.gov.uk</w:t>
        </w:r>
      </w:hyperlink>
      <w:r w:rsidR="00217F40" w:rsidRPr="00193776">
        <w:rPr>
          <w:rFonts w:ascii="Univers Light" w:hAnsi="Univers Light"/>
        </w:rPr>
        <w:t xml:space="preserve"> </w:t>
      </w:r>
      <w:r w:rsidR="00E65FF3" w:rsidRPr="00193776">
        <w:rPr>
          <w:rFonts w:ascii="Univers Light" w:eastAsia="Calibri" w:hAnsi="Univers Light"/>
          <w:color w:val="000000" w:themeColor="text1"/>
          <w:sz w:val="24"/>
          <w:szCs w:val="24"/>
        </w:rPr>
        <w:t xml:space="preserve"> </w:t>
      </w:r>
      <w:r w:rsidRPr="00193776">
        <w:rPr>
          <w:rFonts w:ascii="Univers Light" w:eastAsia="Calibri" w:hAnsi="Univers Light"/>
          <w:color w:val="000000" w:themeColor="text1"/>
          <w:sz w:val="24"/>
          <w:szCs w:val="24"/>
        </w:rPr>
        <w:t>of any changes to the</w:t>
      </w:r>
      <w:r w:rsidRPr="003A3A9F">
        <w:rPr>
          <w:rFonts w:ascii="Univers Light" w:eastAsia="Calibri" w:hAnsi="Univers Light"/>
          <w:color w:val="000000" w:themeColor="text1"/>
          <w:sz w:val="24"/>
          <w:szCs w:val="24"/>
        </w:rPr>
        <w:t xml:space="preserve"> consortium following Tender submission. Section 4 Part C sets out the rights of the Authority where there are changes to the Tenderer’s circumstances following Tender submission.</w:t>
      </w:r>
    </w:p>
    <w:p w14:paraId="01E17F2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2" w:name="_Toc234493391"/>
      <w:r w:rsidRPr="003A3A9F">
        <w:rPr>
          <w:rFonts w:ascii="Univers Light" w:eastAsia="Calibri" w:hAnsi="Univers Light" w:cs="Calibri"/>
          <w:color w:val="8C092B"/>
          <w:sz w:val="24"/>
          <w:szCs w:val="24"/>
        </w:rPr>
        <w:t>Part H: Clarifications</w:t>
      </w:r>
      <w:bookmarkEnd w:id="32"/>
    </w:p>
    <w:p w14:paraId="42D840FB" w14:textId="2D446AE2"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Te</w:t>
      </w:r>
      <w:r w:rsidRPr="003A3A9F">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3A3A9F" w:rsidRDefault="002B705A" w:rsidP="00FD4890">
      <w:pPr>
        <w:pStyle w:val="ListParagraph"/>
        <w:numPr>
          <w:ilvl w:val="1"/>
          <w:numId w:val="4"/>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in order to carry out a fair evaluation. Failure to respond within the </w:t>
      </w:r>
      <w:r w:rsidRPr="003A3A9F">
        <w:rPr>
          <w:rFonts w:ascii="Univers Light" w:eastAsia="Calibri" w:hAnsi="Univers Light"/>
          <w:color w:val="000000" w:themeColor="text1"/>
          <w:sz w:val="24"/>
          <w:szCs w:val="24"/>
        </w:rPr>
        <w:lastRenderedPageBreak/>
        <w:t>timescales specified and/or to provide an adequate response to such a request may result in the Tender being rejected.</w:t>
      </w:r>
    </w:p>
    <w:p w14:paraId="684D2A5B"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3" w:name="_Toc234493392"/>
      <w:r w:rsidRPr="003A3A9F">
        <w:rPr>
          <w:rFonts w:ascii="Univers Light" w:eastAsia="Calibri" w:hAnsi="Univers Light" w:cs="Calibri"/>
          <w:color w:val="8C092B"/>
          <w:sz w:val="24"/>
          <w:szCs w:val="24"/>
        </w:rPr>
        <w:t>Part I: Changes to Responses</w:t>
      </w:r>
      <w:bookmarkEnd w:id="33"/>
    </w:p>
    <w:p w14:paraId="735ED42D" w14:textId="77777777"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Tenderers </w:t>
      </w:r>
      <w:r w:rsidRPr="003A3A9F">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5A7F9582" w:rsidR="002B705A" w:rsidRPr="003A3A9F" w:rsidRDefault="002B705A" w:rsidP="00FD4890">
      <w:pPr>
        <w:pStyle w:val="ListParagraph"/>
        <w:numPr>
          <w:ilvl w:val="1"/>
          <w:numId w:val="4"/>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3A3A9F">
        <w:rPr>
          <w:rFonts w:ascii="Univers Light" w:eastAsia="Calibri" w:hAnsi="Univers Light"/>
          <w:color w:val="000000" w:themeColor="text1"/>
          <w:sz w:val="24"/>
          <w:szCs w:val="24"/>
        </w:rPr>
        <w:t xml:space="preserve">email to </w:t>
      </w:r>
      <w:hyperlink r:id="rId23" w:history="1">
        <w:r w:rsidR="006564F0" w:rsidRPr="00193776">
          <w:rPr>
            <w:rStyle w:val="Hyperlink"/>
            <w:rFonts w:ascii="Univers Light" w:eastAsia="Calibri" w:hAnsi="Univers Light"/>
            <w:sz w:val="24"/>
            <w:szCs w:val="24"/>
          </w:rPr>
          <w:t>ronia.salman@lowpay.gov.uk</w:t>
        </w:r>
      </w:hyperlink>
      <w:r w:rsidR="003A2215" w:rsidRPr="00193776">
        <w:rPr>
          <w:rFonts w:ascii="Univers Light" w:hAnsi="Univers Light"/>
        </w:rPr>
        <w:t>, copying lpc@lowpay.gov.uk</w:t>
      </w:r>
      <w:r w:rsidRPr="00193776">
        <w:rPr>
          <w:rFonts w:ascii="Univers Light" w:eastAsia="Calibri" w:hAnsi="Univers Light"/>
          <w:color w:val="000000" w:themeColor="text1"/>
          <w:sz w:val="24"/>
          <w:szCs w:val="24"/>
        </w:rPr>
        <w:t>.</w:t>
      </w:r>
    </w:p>
    <w:p w14:paraId="1FDFB68F" w14:textId="77777777" w:rsidR="002B705A" w:rsidRPr="003A3A9F" w:rsidRDefault="002B705A" w:rsidP="002B705A">
      <w:pPr>
        <w:rPr>
          <w:rFonts w:ascii="Univers Light" w:eastAsia="Calibri" w:hAnsi="Univers Light"/>
          <w:b/>
          <w:caps/>
          <w:color w:val="FFFFFF" w:themeColor="background1"/>
          <w:spacing w:val="15"/>
          <w:sz w:val="24"/>
          <w:szCs w:val="24"/>
          <w:u w:val="single"/>
        </w:rPr>
      </w:pPr>
      <w:bookmarkStart w:id="34" w:name="_Toc105667320"/>
      <w:r w:rsidRPr="003A3A9F">
        <w:rPr>
          <w:rFonts w:ascii="Univers Light" w:eastAsia="Calibri" w:hAnsi="Univers Light"/>
          <w:b/>
          <w:sz w:val="24"/>
          <w:szCs w:val="24"/>
          <w:u w:val="single"/>
        </w:rPr>
        <w:br w:type="page"/>
      </w:r>
    </w:p>
    <w:p w14:paraId="646B5F6B" w14:textId="7018AC0E" w:rsidR="002B705A" w:rsidRPr="003A3A9F" w:rsidRDefault="002B705A" w:rsidP="007E451E">
      <w:pPr>
        <w:pStyle w:val="SectionHeading"/>
      </w:pPr>
      <w:bookmarkStart w:id="35" w:name="_Toc234493393"/>
      <w:r w:rsidRPr="003A3A9F">
        <w:lastRenderedPageBreak/>
        <w:t>CONDITIONS OF TENDERIN</w:t>
      </w:r>
      <w:bookmarkEnd w:id="34"/>
      <w:r w:rsidRPr="003A3A9F">
        <w:t>G</w:t>
      </w:r>
      <w:bookmarkEnd w:id="35"/>
    </w:p>
    <w:p w14:paraId="0638730D"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By </w:t>
      </w:r>
      <w:r w:rsidRPr="003A3A9F">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waive or change any of the requirements set out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3A3A9F">
        <w:rPr>
          <w:rFonts w:ascii="Univers Light" w:eastAsia="Calibri" w:hAnsi="Univers Light"/>
          <w:color w:val="000000" w:themeColor="text1"/>
          <w:sz w:val="24"/>
          <w:szCs w:val="24"/>
        </w:rPr>
        <w:t>website (</w:t>
      </w:r>
      <w:hyperlink r:id="rId24" w:history="1">
        <w:r w:rsidR="00E65FF3" w:rsidRPr="003A3A9F">
          <w:rPr>
            <w:rStyle w:val="Hyperlink"/>
            <w:rFonts w:ascii="Univers Light" w:eastAsia="Calibri" w:hAnsi="Univers Light"/>
            <w:sz w:val="24"/>
            <w:szCs w:val="24"/>
          </w:rPr>
          <w:t>https://www.gov.uk/government/organisations/low-pay-commission</w:t>
        </w:r>
      </w:hyperlink>
      <w:r w:rsidR="00E65FF3" w:rsidRPr="003A3A9F">
        <w:rPr>
          <w:rFonts w:ascii="Univers Light" w:eastAsia="Calibri" w:hAnsi="Univers Light"/>
          <w:color w:val="000000" w:themeColor="text1"/>
          <w:sz w:val="24"/>
          <w:szCs w:val="24"/>
        </w:rPr>
        <w:t>)</w:t>
      </w:r>
      <w:r w:rsidRPr="003A3A9F">
        <w:rPr>
          <w:rFonts w:ascii="Univers Light" w:eastAsia="Calibri" w:hAnsi="Univers Light"/>
          <w:color w:val="000000" w:themeColor="text1"/>
          <w:sz w:val="24"/>
          <w:szCs w:val="24"/>
        </w:rPr>
        <w:t xml:space="preserve"> to all Tenderers;</w:t>
      </w:r>
    </w:p>
    <w:p w14:paraId="78F3674F"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verify information, seek clarification of any aspect of a Tender and/or request evidence or additional information in respect of a Tenderers submission;</w:t>
      </w:r>
    </w:p>
    <w:p w14:paraId="2CCF2C40"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disqualify any Tenderer:</w:t>
      </w:r>
    </w:p>
    <w:p w14:paraId="22E1521E" w14:textId="1357AEE3"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does not submit a compliant Tender in accordance with the instructions set out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39180B96"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the provision of false, inaccurate or misleading information;</w:t>
      </w:r>
    </w:p>
    <w:p w14:paraId="6A81464B"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fails to respond to any clarification from the Authority and/or request for evidence or additional information from the Authority in respect of its Tender;</w:t>
      </w:r>
    </w:p>
    <w:p w14:paraId="7C728C0D"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that fails to inform the Authority of any change in the contracting arrangements between Tender submission and Contract award;</w:t>
      </w:r>
    </w:p>
    <w:p w14:paraId="5173C2A3" w14:textId="77777777"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where there is a change in the contracting arrangements which would result in a breach of procurement law;</w:t>
      </w:r>
    </w:p>
    <w:p w14:paraId="60FEC10D" w14:textId="29B1F06E"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any other reason set out elsewhere in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or</w:t>
      </w:r>
    </w:p>
    <w:p w14:paraId="284107C2" w14:textId="5A18C67E" w:rsidR="002B705A" w:rsidRPr="003A3A9F" w:rsidRDefault="002B705A" w:rsidP="00FD4890">
      <w:pPr>
        <w:pStyle w:val="ListParagraph"/>
        <w:numPr>
          <w:ilvl w:val="2"/>
          <w:numId w:val="3"/>
        </w:numPr>
        <w:spacing w:after="200"/>
        <w:ind w:left="2126" w:hanging="425"/>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for any reason set out in the </w:t>
      </w:r>
      <w:r w:rsidR="00776C00" w:rsidRPr="003A3A9F">
        <w:rPr>
          <w:rFonts w:ascii="Univers Light" w:eastAsia="Calibri" w:hAnsi="Univers Light"/>
          <w:color w:val="000000" w:themeColor="text1"/>
          <w:sz w:val="24"/>
          <w:szCs w:val="24"/>
        </w:rPr>
        <w:t>Procurement Act 2023 and associated r</w:t>
      </w:r>
      <w:r w:rsidR="00EC1D31" w:rsidRPr="003A3A9F">
        <w:rPr>
          <w:rFonts w:ascii="Univers Light" w:eastAsia="Calibri" w:hAnsi="Univers Light"/>
          <w:color w:val="000000" w:themeColor="text1"/>
          <w:sz w:val="24"/>
          <w:szCs w:val="24"/>
        </w:rPr>
        <w:t>egulations</w:t>
      </w:r>
      <w:r w:rsidRPr="003A3A9F">
        <w:rPr>
          <w:rFonts w:ascii="Univers Light" w:eastAsia="Calibri" w:hAnsi="Univers Light"/>
          <w:color w:val="000000" w:themeColor="text1"/>
          <w:sz w:val="24"/>
          <w:szCs w:val="24"/>
        </w:rPr>
        <w:t>;</w:t>
      </w:r>
    </w:p>
    <w:p w14:paraId="61D376DD" w14:textId="75DECE9D"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withdraw, suspend or terminate this IT</w:t>
      </w:r>
      <w:r w:rsidR="00E65FF3"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/Procurement at any time. Any withdrawal, suspension or termination shall be notified in writing to all Tenderers;</w:t>
      </w:r>
    </w:p>
    <w:p w14:paraId="0883F0E1"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FF0000"/>
          <w:sz w:val="24"/>
          <w:szCs w:val="24"/>
        </w:rPr>
      </w:pPr>
      <w:r w:rsidRPr="003A3A9F">
        <w:rPr>
          <w:rFonts w:ascii="Univers Light" w:eastAsia="Calibri" w:hAnsi="Univers Light"/>
          <w:color w:val="000000" w:themeColor="text1"/>
          <w:sz w:val="24"/>
          <w:szCs w:val="24"/>
        </w:rPr>
        <w:t>re-invite Tenders on the same or alternative basis;</w:t>
      </w:r>
    </w:p>
    <w:p w14:paraId="4AC99D8E" w14:textId="77777777" w:rsidR="00EB36B3"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choose not to award any Contract as a result of the current Procurement;</w:t>
      </w:r>
      <w:r w:rsidR="00E65FF3" w:rsidRPr="003A3A9F">
        <w:rPr>
          <w:rFonts w:ascii="Univers Light" w:eastAsia="Calibri" w:hAnsi="Univers Light"/>
          <w:color w:val="000000" w:themeColor="text1"/>
          <w:sz w:val="24"/>
          <w:szCs w:val="24"/>
        </w:rPr>
        <w:t xml:space="preserve"> </w:t>
      </w:r>
    </w:p>
    <w:p w14:paraId="48BC8D21" w14:textId="331A5C4E" w:rsidR="002B705A" w:rsidRPr="003A3A9F" w:rsidRDefault="00EB36B3"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choose to award more than one Contract as a result of the current Procurement</w:t>
      </w:r>
      <w:r w:rsidR="006B5E8E" w:rsidRPr="003A3A9F">
        <w:rPr>
          <w:rFonts w:ascii="Univers Light" w:eastAsia="Calibri" w:hAnsi="Univers Light"/>
          <w:color w:val="000000" w:themeColor="text1"/>
          <w:sz w:val="24"/>
          <w:szCs w:val="24"/>
        </w:rPr>
        <w:t xml:space="preserve">; </w:t>
      </w:r>
      <w:r w:rsidR="00E65FF3" w:rsidRPr="003A3A9F">
        <w:rPr>
          <w:rFonts w:ascii="Univers Light" w:eastAsia="Calibri" w:hAnsi="Univers Light"/>
          <w:color w:val="000000" w:themeColor="text1"/>
          <w:sz w:val="24"/>
          <w:szCs w:val="24"/>
        </w:rPr>
        <w:t>And</w:t>
      </w:r>
    </w:p>
    <w:p w14:paraId="047EF6F8"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If a serious misrepresentation by the Tenderer induces the Authority to enter into a Contract with the Tenderer:</w:t>
      </w:r>
    </w:p>
    <w:p w14:paraId="3103FE3B" w14:textId="343805FB"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Tenderer may be excluded from bidding for </w:t>
      </w:r>
      <w:r w:rsidR="001013B8" w:rsidRPr="003A3A9F">
        <w:rPr>
          <w:rFonts w:ascii="Univers Light" w:eastAsia="Calibri" w:hAnsi="Univers Light"/>
          <w:color w:val="000000" w:themeColor="text1"/>
          <w:sz w:val="24"/>
          <w:szCs w:val="24"/>
        </w:rPr>
        <w:t>public contracts</w:t>
      </w:r>
      <w:r w:rsidR="00CA11BE" w:rsidRPr="003A3A9F">
        <w:rPr>
          <w:rFonts w:ascii="Univers Light" w:eastAsia="Calibri" w:hAnsi="Univers Light"/>
          <w:color w:val="000000" w:themeColor="text1"/>
          <w:sz w:val="24"/>
          <w:szCs w:val="24"/>
        </w:rPr>
        <w:t xml:space="preserve"> under section 57 of the Procurement Act 2023</w:t>
      </w:r>
      <w:r w:rsidRPr="003A3A9F">
        <w:rPr>
          <w:rFonts w:ascii="Univers Light" w:eastAsia="Calibri" w:hAnsi="Univers Light"/>
          <w:color w:val="000000" w:themeColor="text1"/>
          <w:sz w:val="24"/>
          <w:szCs w:val="24"/>
        </w:rPr>
        <w:t>;</w:t>
      </w:r>
    </w:p>
    <w:p w14:paraId="013CE884" w14:textId="77777777"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rescind the Contract under the Misrepresentation Act 1967 and may sue the Tenderer for damages; and/or</w:t>
      </w:r>
    </w:p>
    <w:p w14:paraId="18B0C395" w14:textId="787A1F1F" w:rsidR="002B705A" w:rsidRPr="003A3A9F" w:rsidRDefault="002B705A" w:rsidP="00FD4890">
      <w:pPr>
        <w:pStyle w:val="ListParagraph"/>
        <w:numPr>
          <w:ilvl w:val="2"/>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lastRenderedPageBreak/>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3A3A9F">
        <w:rPr>
          <w:rFonts w:ascii="Univers Light" w:eastAsia="Calibri" w:hAnsi="Univers Light"/>
          <w:color w:val="000000" w:themeColor="text1"/>
          <w:sz w:val="24"/>
          <w:szCs w:val="24"/>
        </w:rPr>
        <w:t>under section 57 of the Procurement Act 2023.</w:t>
      </w:r>
    </w:p>
    <w:p w14:paraId="504BE460"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36" w:name="_Toc105667321"/>
      <w:bookmarkStart w:id="37" w:name="_Toc234493394"/>
      <w:r w:rsidRPr="003A3A9F">
        <w:rPr>
          <w:rFonts w:ascii="Univers Light" w:eastAsia="Calibri" w:hAnsi="Univers Light" w:cs="Calibri"/>
          <w:color w:val="8C092B"/>
          <w:sz w:val="24"/>
          <w:szCs w:val="24"/>
        </w:rPr>
        <w:t>Part A: Conforming to the Law</w:t>
      </w:r>
      <w:bookmarkEnd w:id="36"/>
      <w:bookmarkEnd w:id="37"/>
    </w:p>
    <w:p w14:paraId="0A85138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make further enquiries if the Tenderer is connected with another tender for the same requirement. For example, where the Tenderer either submits a Tender: (i) in the Tenderer’s own name and/or as a sub-contractor and/or as a member of a consortium connected with a separate tender; or (ii) in the Tenderer’s own name which is similar to a separate tender from another tenderer within the Tenderer’s group of companies. This is so the Authority can be sure that the Tenderer’s involvement does not cause:</w:t>
      </w:r>
    </w:p>
    <w:p w14:paraId="4D7B7BB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Potential or actual conflicts of interest;</w:t>
      </w:r>
    </w:p>
    <w:p w14:paraId="1546498B"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Supplier capacity problems; and/or</w:t>
      </w:r>
    </w:p>
    <w:p w14:paraId="44800B1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Restrictions or distortions in competition.</w:t>
      </w:r>
    </w:p>
    <w:p w14:paraId="7F36A15C"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38" w:name="_Toc105667322"/>
      <w:bookmarkStart w:id="39" w:name="_Toc234493395"/>
      <w:r w:rsidRPr="003A3A9F">
        <w:rPr>
          <w:rFonts w:ascii="Univers Light" w:eastAsia="Calibri" w:hAnsi="Univers Light" w:cs="Calibri"/>
          <w:color w:val="8C092B"/>
          <w:sz w:val="24"/>
          <w:szCs w:val="24"/>
        </w:rPr>
        <w:t>Part B: Intellectual Property Rights</w:t>
      </w:r>
      <w:bookmarkEnd w:id="38"/>
      <w:bookmarkEnd w:id="39"/>
    </w:p>
    <w:p w14:paraId="0434C0EF" w14:textId="77777777" w:rsidR="006B3AA9" w:rsidRPr="003A3A9F" w:rsidRDefault="002B705A"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sz w:val="24"/>
          <w:szCs w:val="24"/>
        </w:rPr>
        <w:t>The T</w:t>
      </w:r>
      <w:r w:rsidRPr="003A3A9F">
        <w:rPr>
          <w:rFonts w:ascii="Univers Light" w:eastAsia="Calibri" w:hAnsi="Univers Light"/>
          <w:color w:val="000000" w:themeColor="text1"/>
          <w:sz w:val="24"/>
          <w:szCs w:val="24"/>
        </w:rPr>
        <w:t xml:space="preserve">enderer grants the Authority an irrevocable, perpetual, non-exclusive license to copy, amend and reproduce any intellectual property contained within its Tender for the purposes of carrying out this Procurement; complying with the </w:t>
      </w:r>
      <w:r w:rsidRPr="003A3A9F">
        <w:rPr>
          <w:rFonts w:ascii="Univers Light" w:eastAsia="Calibri" w:hAnsi="Univers Light"/>
          <w:color w:val="000000" w:themeColor="text1"/>
          <w:sz w:val="24"/>
          <w:szCs w:val="24"/>
        </w:rPr>
        <w:lastRenderedPageBreak/>
        <w:t>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3A3A9F" w:rsidRDefault="00EA5994"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3A3A9F">
        <w:rPr>
          <w:rFonts w:ascii="Univers Light" w:eastAsia="Calibri" w:hAnsi="Univers Light"/>
          <w:color w:val="000000" w:themeColor="text1"/>
          <w:sz w:val="24"/>
          <w:szCs w:val="24"/>
        </w:rPr>
        <w:t>Contracted Deliverables</w:t>
      </w:r>
      <w:r w:rsidRPr="003A3A9F">
        <w:rPr>
          <w:rFonts w:ascii="Univers Light" w:eastAsia="Calibri" w:hAnsi="Univers Light"/>
          <w:color w:val="000000" w:themeColor="text1"/>
          <w:sz w:val="24"/>
          <w:szCs w:val="24"/>
        </w:rPr>
        <w:t xml:space="preserve"> for academic research and publication.</w:t>
      </w:r>
    </w:p>
    <w:p w14:paraId="797B4297"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0" w:name="_Toc105667323"/>
      <w:bookmarkStart w:id="41" w:name="_Toc234493396"/>
      <w:r w:rsidRPr="003A3A9F">
        <w:rPr>
          <w:rFonts w:ascii="Univers Light" w:eastAsia="Calibri" w:hAnsi="Univers Light" w:cs="Calibri"/>
          <w:color w:val="8C092B"/>
          <w:sz w:val="24"/>
          <w:szCs w:val="24"/>
        </w:rPr>
        <w:t>Part C: Changes to a Tenderers Circumstances</w:t>
      </w:r>
      <w:bookmarkEnd w:id="40"/>
      <w:bookmarkEnd w:id="41"/>
    </w:p>
    <w:p w14:paraId="08B681F6" w14:textId="77777777" w:rsidR="002B705A" w:rsidRPr="003A3A9F" w:rsidRDefault="002B705A" w:rsidP="00FD4890">
      <w:pPr>
        <w:pStyle w:val="ListParagraph"/>
        <w:numPr>
          <w:ilvl w:val="1"/>
          <w:numId w:val="8"/>
        </w:numPr>
        <w:spacing w:after="200"/>
        <w:jc w:val="both"/>
        <w:rPr>
          <w:rFonts w:ascii="Univers Light" w:eastAsia="Calibri" w:hAnsi="Univers Light"/>
          <w:sz w:val="24"/>
          <w:szCs w:val="24"/>
        </w:rPr>
      </w:pPr>
      <w:r w:rsidRPr="003A3A9F">
        <w:rPr>
          <w:rFonts w:ascii="Univers Light" w:eastAsia="Calibri" w:hAnsi="Univers Light"/>
          <w:sz w:val="24"/>
          <w:szCs w:val="24"/>
        </w:rPr>
        <w:t>The Authority may:</w:t>
      </w:r>
    </w:p>
    <w:p w14:paraId="5CA46B72"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Reject a Tender if there is a subsequent change of identity, control, financial standing or other factor relating to the Tenderer, any consortium member or sub-contractor named in the Tender throughout any point during this Procurement;</w:t>
      </w:r>
    </w:p>
    <w:p w14:paraId="2ABACD48"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2F4B1CD0"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Tenderer must notify the Authority via email </w:t>
      </w:r>
      <w:r w:rsidR="00E65FF3" w:rsidRPr="003A3A9F">
        <w:rPr>
          <w:rFonts w:ascii="Univers Light" w:eastAsia="Calibri" w:hAnsi="Univers Light"/>
          <w:color w:val="000000" w:themeColor="text1"/>
          <w:sz w:val="24"/>
          <w:szCs w:val="24"/>
        </w:rPr>
        <w:t xml:space="preserve">to </w:t>
      </w:r>
      <w:hyperlink r:id="rId25" w:history="1">
        <w:r w:rsidR="006564F0">
          <w:rPr>
            <w:rStyle w:val="Hyperlink"/>
            <w:rFonts w:ascii="Univers Light" w:eastAsia="Calibri" w:hAnsi="Univers Light"/>
            <w:sz w:val="24"/>
            <w:szCs w:val="24"/>
          </w:rPr>
          <w:t>ronia.salman@lowpay.gov.uk</w:t>
        </w:r>
      </w:hyperlink>
      <w:r w:rsidR="00E65FF3" w:rsidRPr="003A3A9F">
        <w:rPr>
          <w:rFonts w:ascii="Univers Light" w:eastAsia="Calibri" w:hAnsi="Univers Light"/>
          <w:color w:val="000000" w:themeColor="text1"/>
          <w:sz w:val="24"/>
          <w:szCs w:val="24"/>
        </w:rPr>
        <w:t xml:space="preserve"> </w:t>
      </w:r>
      <w:r w:rsidRPr="003A3A9F">
        <w:rPr>
          <w:rFonts w:ascii="Univers Light" w:eastAsia="Calibri" w:hAnsi="Univers Light"/>
          <w:color w:val="000000" w:themeColor="text1"/>
          <w:sz w:val="24"/>
          <w:szCs w:val="24"/>
        </w:rPr>
        <w:t>of any material changes to the information submitted in their Tender.</w:t>
      </w:r>
    </w:p>
    <w:p w14:paraId="5647E8F7"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2" w:name="_Toc105667324"/>
      <w:bookmarkStart w:id="43" w:name="_Toc234493397"/>
      <w:r w:rsidRPr="003A3A9F">
        <w:rPr>
          <w:rFonts w:ascii="Univers Light" w:eastAsia="Calibri" w:hAnsi="Univers Light" w:cs="Calibri"/>
          <w:color w:val="8C092B"/>
          <w:sz w:val="24"/>
          <w:szCs w:val="24"/>
        </w:rPr>
        <w:t>Part D: Confidentiality</w:t>
      </w:r>
      <w:bookmarkEnd w:id="42"/>
      <w:bookmarkEnd w:id="43"/>
    </w:p>
    <w:p w14:paraId="1FC13D8D" w14:textId="42394A7B"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bookmarkStart w:id="44" w:name="_Ref270323790"/>
      <w:r w:rsidRPr="003A3A9F">
        <w:rPr>
          <w:rFonts w:ascii="Univers Light" w:eastAsia="Calibri" w:hAnsi="Univers Light"/>
          <w:sz w:val="24"/>
          <w:szCs w:val="24"/>
        </w:rPr>
        <w:t xml:space="preserve">The </w:t>
      </w:r>
      <w:bookmarkEnd w:id="44"/>
      <w:r w:rsidRPr="003A3A9F">
        <w:rPr>
          <w:rFonts w:ascii="Univers Light" w:eastAsia="Calibri" w:hAnsi="Univers Light"/>
          <w:color w:val="000000" w:themeColor="text1"/>
          <w:sz w:val="24"/>
          <w:szCs w:val="24"/>
        </w:rPr>
        <w:t>contents of this IT</w:t>
      </w:r>
      <w:r w:rsidR="0083629D"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disclosure is for the purpose of enabling a Tender to be submitted and the recipient of the information undertakes in writing to keep it confidential on the same terms as the Tenderer;</w:t>
      </w:r>
    </w:p>
    <w:p w14:paraId="49074856"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gives prior consent in writing to the disclosure; or</w:t>
      </w:r>
    </w:p>
    <w:p w14:paraId="376EEEF9"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Tenderer is legally required to disclose the information.</w:t>
      </w:r>
    </w:p>
    <w:p w14:paraId="35D2973B"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When providing details as part of a Tender, Tenderers agree to waive, or procure the waiver from any relevant third party of, any contractual or other confidentiality rights and obligations associated with these details.</w:t>
      </w:r>
    </w:p>
    <w:p w14:paraId="6B0084ED"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lastRenderedPageBreak/>
        <w:t>Subject to Section 4 Part E to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In addition to the provisions of Section 4 Part E to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Tenderers agree and acknowledge that the Authority may use third parties in the course of its evaluation of Tenders. The Authority may disclose information contained therein to such third parties for the purposes of the Authority’s Tender evaluation.</w:t>
      </w:r>
    </w:p>
    <w:p w14:paraId="7D41F518"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45" w:name="_Toc105667325"/>
      <w:bookmarkStart w:id="46" w:name="_Toc234493398"/>
      <w:r w:rsidRPr="003A3A9F">
        <w:rPr>
          <w:rFonts w:ascii="Univers Light" w:eastAsia="Calibri" w:hAnsi="Univers Light" w:cs="Calibri"/>
          <w:color w:val="8C092B"/>
          <w:sz w:val="24"/>
          <w:szCs w:val="24"/>
        </w:rPr>
        <w:t>Part E: Publicity Announcements, Transparency, Freedom of Information and Environmental Regulations</w:t>
      </w:r>
      <w:bookmarkStart w:id="47" w:name="_Hlk10101026"/>
      <w:bookmarkEnd w:id="45"/>
      <w:bookmarkEnd w:id="46"/>
    </w:p>
    <w:p w14:paraId="66648BAF" w14:textId="17EBEF2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Tenderers </w:t>
      </w:r>
      <w:r w:rsidRPr="003A3A9F">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w:t>
      </w:r>
      <w:r w:rsidRPr="003A3A9F">
        <w:rPr>
          <w:rFonts w:ascii="Univers Light" w:eastAsia="Calibri" w:hAnsi="Univers Light"/>
          <w:color w:val="000000" w:themeColor="text1"/>
          <w:sz w:val="24"/>
          <w:szCs w:val="24"/>
        </w:rPr>
        <w:lastRenderedPageBreak/>
        <w:t>commercially sensitive) provided in its Tender. The information will not be disclosed outside Government during the Procurement. Tenderers consent to these terms as part of the Procurement.</w:t>
      </w:r>
    </w:p>
    <w:p w14:paraId="5F5175DA"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48" w:name="_Toc105667326"/>
      <w:bookmarkStart w:id="49" w:name="_Toc234493399"/>
      <w:bookmarkEnd w:id="47"/>
      <w:r w:rsidRPr="003A3A9F">
        <w:rPr>
          <w:rFonts w:ascii="Univers Light" w:eastAsia="Calibri" w:hAnsi="Univers Light" w:cs="Calibri"/>
          <w:color w:val="8C092B"/>
          <w:sz w:val="24"/>
          <w:szCs w:val="24"/>
        </w:rPr>
        <w:t>Part F: Conflict of Interest</w:t>
      </w:r>
      <w:bookmarkEnd w:id="48"/>
      <w:bookmarkEnd w:id="49"/>
    </w:p>
    <w:p w14:paraId="53230A87"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You </w:t>
      </w:r>
      <w:r w:rsidRPr="003A3A9F">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3A3A9F">
        <w:rPr>
          <w:rFonts w:ascii="Univers Light" w:hAnsi="Univers Light"/>
        </w:rPr>
        <w:t xml:space="preserve"> </w:t>
      </w:r>
    </w:p>
    <w:p w14:paraId="7E00C060"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Details of the COI;</w:t>
      </w:r>
    </w:p>
    <w:p w14:paraId="42AC6C43"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Roles and responsibilities of the individuals who will manage the COI;</w:t>
      </w:r>
    </w:p>
    <w:p w14:paraId="6BC22DF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Standards for integrity and fair dealing;</w:t>
      </w:r>
    </w:p>
    <w:p w14:paraId="136A3E97"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Levels of access to and protection of competition sensitive information;</w:t>
      </w:r>
    </w:p>
    <w:p w14:paraId="6DEFE305"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Confidentiality/non-disclosure agreements;</w:t>
      </w:r>
    </w:p>
    <w:p w14:paraId="26E5318D"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Authority’s rights of audit; and</w:t>
      </w:r>
    </w:p>
    <w:p w14:paraId="41AAB614"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Physical and managerial separation.</w:t>
      </w:r>
    </w:p>
    <w:p w14:paraId="4D17FE86"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Tenderer does not inform the Authority about a known COI; or</w:t>
      </w:r>
    </w:p>
    <w:p w14:paraId="18747340" w14:textId="77777777" w:rsidR="002B705A" w:rsidRPr="003A3A9F" w:rsidRDefault="002B705A" w:rsidP="00FD4890">
      <w:pPr>
        <w:pStyle w:val="ListParagraph"/>
        <w:numPr>
          <w:ilvl w:val="2"/>
          <w:numId w:val="8"/>
        </w:numPr>
        <w:spacing w:after="200"/>
        <w:ind w:left="144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3A3A9F" w:rsidRDefault="002B705A" w:rsidP="002B705A">
      <w:pPr>
        <w:pStyle w:val="Heading2"/>
        <w:spacing w:before="0"/>
        <w:rPr>
          <w:rFonts w:ascii="Univers Light" w:eastAsia="Calibri" w:hAnsi="Univers Light" w:cs="Calibri"/>
          <w:color w:val="8C092B"/>
          <w:sz w:val="24"/>
          <w:szCs w:val="24"/>
        </w:rPr>
      </w:pPr>
      <w:bookmarkStart w:id="50" w:name="_Toc234493400"/>
      <w:bookmarkStart w:id="51" w:name="_Toc105667327"/>
      <w:r w:rsidRPr="003A3A9F">
        <w:rPr>
          <w:rFonts w:ascii="Univers Light" w:eastAsia="Calibri" w:hAnsi="Univers Light" w:cs="Calibri"/>
          <w:color w:val="8C092B"/>
          <w:sz w:val="24"/>
          <w:szCs w:val="24"/>
        </w:rPr>
        <w:t>Part G: Standstill</w:t>
      </w:r>
      <w:bookmarkEnd w:id="50"/>
      <w:r w:rsidRPr="003A3A9F">
        <w:rPr>
          <w:rFonts w:ascii="Univers Light" w:eastAsia="Calibri" w:hAnsi="Univers Light" w:cs="Calibri"/>
          <w:color w:val="8C092B"/>
          <w:sz w:val="24"/>
          <w:szCs w:val="24"/>
        </w:rPr>
        <w:t xml:space="preserve"> </w:t>
      </w:r>
      <w:bookmarkEnd w:id="51"/>
    </w:p>
    <w:p w14:paraId="29FD692D" w14:textId="2D80A84E"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is obliged under certain circumstances to allow a space of </w:t>
      </w:r>
      <w:r w:rsidR="005F69B4" w:rsidRPr="003A3A9F">
        <w:rPr>
          <w:rFonts w:ascii="Univers Light" w:eastAsia="Calibri" w:hAnsi="Univers Light"/>
          <w:color w:val="000000" w:themeColor="text1"/>
          <w:sz w:val="24"/>
          <w:szCs w:val="24"/>
        </w:rPr>
        <w:t>eight</w:t>
      </w:r>
      <w:r w:rsidRPr="003A3A9F">
        <w:rPr>
          <w:rFonts w:ascii="Univers Light" w:eastAsia="Calibri" w:hAnsi="Univers Light"/>
          <w:color w:val="000000" w:themeColor="text1"/>
          <w:sz w:val="24"/>
          <w:szCs w:val="24"/>
        </w:rPr>
        <w:t xml:space="preserve"> (</w:t>
      </w:r>
      <w:r w:rsidR="005F69B4" w:rsidRPr="003A3A9F">
        <w:rPr>
          <w:rFonts w:ascii="Univers Light" w:eastAsia="Calibri" w:hAnsi="Univers Light"/>
          <w:color w:val="000000" w:themeColor="text1"/>
          <w:sz w:val="24"/>
          <w:szCs w:val="24"/>
        </w:rPr>
        <w:t>8</w:t>
      </w:r>
      <w:r w:rsidRPr="003A3A9F">
        <w:rPr>
          <w:rFonts w:ascii="Univers Light" w:eastAsia="Calibri" w:hAnsi="Univers Light"/>
          <w:color w:val="000000" w:themeColor="text1"/>
          <w:sz w:val="24"/>
          <w:szCs w:val="24"/>
        </w:rPr>
        <w:t>) clear calendar days between the date of dispatch of notice of the Contract award decision to Tenderers and the date of entering into a Contract, known as the standstill period. The standstill period ends at midnight at the end of the 10</w:t>
      </w:r>
      <w:r w:rsidRPr="003A3A9F">
        <w:rPr>
          <w:rFonts w:ascii="Univers Light" w:eastAsia="Calibri" w:hAnsi="Univers Light"/>
          <w:color w:val="000000" w:themeColor="text1"/>
          <w:sz w:val="24"/>
          <w:szCs w:val="24"/>
          <w:vertAlign w:val="superscript"/>
        </w:rPr>
        <w:t>th</w:t>
      </w:r>
      <w:r w:rsidRPr="003A3A9F">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3A3A9F">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3A3A9F" w:rsidRDefault="002B705A" w:rsidP="002B705A">
      <w:pPr>
        <w:pStyle w:val="Heading2"/>
        <w:rPr>
          <w:rFonts w:ascii="Univers Light" w:eastAsia="Calibri" w:hAnsi="Univers Light" w:cs="Calibri"/>
          <w:color w:val="8C092B"/>
          <w:sz w:val="24"/>
          <w:szCs w:val="24"/>
        </w:rPr>
      </w:pPr>
      <w:bookmarkStart w:id="52" w:name="_Toc105667328"/>
      <w:bookmarkStart w:id="53" w:name="_Toc234493401"/>
      <w:bookmarkStart w:id="54" w:name="_Hlk10123241"/>
      <w:r w:rsidRPr="003A3A9F">
        <w:rPr>
          <w:rFonts w:ascii="Univers Light" w:eastAsia="Calibri" w:hAnsi="Univers Light" w:cs="Calibri"/>
          <w:color w:val="8C092B"/>
          <w:sz w:val="24"/>
          <w:szCs w:val="24"/>
        </w:rPr>
        <w:t>Part H: Cyber Essentials</w:t>
      </w:r>
      <w:bookmarkEnd w:id="52"/>
      <w:bookmarkEnd w:id="53"/>
    </w:p>
    <w:p w14:paraId="3BEBD264" w14:textId="77777777" w:rsidR="002B705A" w:rsidRPr="003A3A9F" w:rsidRDefault="002B705A" w:rsidP="00FD4890">
      <w:pPr>
        <w:pStyle w:val="ListParagraph"/>
        <w:numPr>
          <w:ilvl w:val="1"/>
          <w:numId w:val="8"/>
        </w:numPr>
        <w:spacing w:after="200"/>
        <w:jc w:val="both"/>
        <w:rPr>
          <w:rFonts w:ascii="Univers Light" w:eastAsia="Calibri" w:hAnsi="Univers Light"/>
          <w:color w:val="FF0000"/>
          <w:sz w:val="24"/>
          <w:szCs w:val="24"/>
        </w:rPr>
      </w:pPr>
      <w:r w:rsidRPr="003A3A9F">
        <w:rPr>
          <w:rFonts w:ascii="Univers Light" w:eastAsia="Calibri" w:hAnsi="Univers Light"/>
          <w:sz w:val="24"/>
          <w:szCs w:val="24"/>
        </w:rPr>
        <w:t xml:space="preserve">The </w:t>
      </w:r>
      <w:r w:rsidRPr="003A3A9F">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w:t>
      </w:r>
      <w:r w:rsidRPr="003A3A9F">
        <w:rPr>
          <w:rFonts w:ascii="Univers Light" w:eastAsia="Calibri" w:hAnsi="Univers Light"/>
          <w:color w:val="000000" w:themeColor="text1"/>
          <w:sz w:val="24"/>
          <w:szCs w:val="24"/>
        </w:rPr>
        <w:lastRenderedPageBreak/>
        <w:t xml:space="preserve">since 01 October 2014. Tenderers can view details of the CES at </w:t>
      </w:r>
      <w:hyperlink r:id="rId26">
        <w:r w:rsidRPr="003A3A9F">
          <w:rPr>
            <w:rStyle w:val="Hyperlink"/>
            <w:rFonts w:ascii="Univers Light" w:eastAsia="Calibri" w:hAnsi="Univers Light"/>
            <w:color w:val="0070C0"/>
            <w:sz w:val="24"/>
            <w:szCs w:val="24"/>
          </w:rPr>
          <w:t>https://www.gov.uk/government/publications/cyber-essentials-scheme-overview</w:t>
        </w:r>
      </w:hyperlink>
      <w:r w:rsidRPr="003A3A9F">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3A3A9F" w:rsidRDefault="002B705A" w:rsidP="00FD4890">
      <w:pPr>
        <w:pStyle w:val="ListParagraph"/>
        <w:numPr>
          <w:ilvl w:val="1"/>
          <w:numId w:val="8"/>
        </w:numPr>
        <w:spacing w:after="200"/>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3A3A9F">
        <w:rPr>
          <w:rFonts w:ascii="Univers Light" w:eastAsia="Calibri" w:hAnsi="Univers Light"/>
          <w:sz w:val="24"/>
          <w:szCs w:val="24"/>
        </w:rPr>
        <w:t>Cyber Essentials is required</w:t>
      </w:r>
    </w:p>
    <w:p w14:paraId="68EF7142" w14:textId="77777777" w:rsidR="002B705A" w:rsidRPr="003A3A9F" w:rsidRDefault="002B705A" w:rsidP="00FD4890">
      <w:pPr>
        <w:pStyle w:val="ListParagraph"/>
        <w:numPr>
          <w:ilvl w:val="1"/>
          <w:numId w:val="8"/>
        </w:numPr>
        <w:spacing w:after="200"/>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3A3A9F" w:rsidRDefault="002B705A" w:rsidP="00FD4890">
      <w:pPr>
        <w:pStyle w:val="ListParagraph"/>
        <w:numPr>
          <w:ilvl w:val="1"/>
          <w:numId w:val="8"/>
        </w:numPr>
        <w:spacing w:after="200"/>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3A3A9F">
        <w:rPr>
          <w:rFonts w:ascii="Univers Light" w:eastAsia="Calibri" w:hAnsi="Univers Light"/>
          <w:color w:val="F71A02"/>
          <w:sz w:val="24"/>
          <w:szCs w:val="24"/>
        </w:rPr>
        <w:t xml:space="preserve"> </w:t>
      </w:r>
    </w:p>
    <w:p w14:paraId="4F4D9E8A" w14:textId="77777777" w:rsidR="002B705A" w:rsidRPr="003A3A9F" w:rsidRDefault="002B705A" w:rsidP="002B705A">
      <w:pPr>
        <w:pStyle w:val="Heading2"/>
        <w:rPr>
          <w:rFonts w:ascii="Univers Light" w:eastAsia="Calibri" w:hAnsi="Univers Light" w:cs="Calibri"/>
          <w:color w:val="8C092B"/>
          <w:sz w:val="24"/>
          <w:szCs w:val="24"/>
        </w:rPr>
      </w:pPr>
      <w:bookmarkStart w:id="55" w:name="_Toc105667329"/>
      <w:bookmarkStart w:id="56" w:name="_Toc234493402"/>
      <w:r w:rsidRPr="003A3A9F">
        <w:rPr>
          <w:rFonts w:ascii="Univers Light" w:eastAsia="Calibri" w:hAnsi="Univers Light" w:cs="Calibri"/>
          <w:color w:val="8C092B"/>
          <w:sz w:val="24"/>
          <w:szCs w:val="24"/>
        </w:rPr>
        <w:t>Part I: Transfer of Undertakings (Protection of Employment) Regulations 2006 (TUPE)</w:t>
      </w:r>
      <w:bookmarkEnd w:id="55"/>
      <w:bookmarkEnd w:id="56"/>
    </w:p>
    <w:bookmarkEnd w:id="54"/>
    <w:p w14:paraId="6FC802F3" w14:textId="77777777" w:rsidR="002B705A" w:rsidRPr="003A3A9F" w:rsidRDefault="002B705A" w:rsidP="00FD4890">
      <w:pPr>
        <w:pStyle w:val="ListParagraph"/>
        <w:numPr>
          <w:ilvl w:val="1"/>
          <w:numId w:val="8"/>
        </w:numPr>
        <w:jc w:val="both"/>
        <w:rPr>
          <w:rFonts w:ascii="Univers Light" w:eastAsia="Calibri" w:hAnsi="Univers Light"/>
          <w:color w:val="FF0000"/>
          <w:sz w:val="24"/>
          <w:szCs w:val="24"/>
        </w:rPr>
      </w:pPr>
      <w:r w:rsidRPr="003A3A9F">
        <w:rPr>
          <w:rFonts w:ascii="Univers Light" w:eastAsia="Calibri" w:hAnsi="Univers Light"/>
          <w:sz w:val="24"/>
          <w:szCs w:val="24"/>
        </w:rPr>
        <w:t>The</w:t>
      </w:r>
      <w:r w:rsidRPr="003A3A9F">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3A3A9F">
        <w:rPr>
          <w:rFonts w:ascii="Univers Light" w:eastAsia="Calibri" w:hAnsi="Univers Light"/>
          <w:sz w:val="24"/>
          <w:szCs w:val="24"/>
        </w:rPr>
        <w:t xml:space="preserve"> is not likely</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to apply if this Procurement results in a Contract being awarded. However, the Authority is not liable for this opinion and Tenderers should determine for themselves whether or not they</w:t>
      </w:r>
      <w:r w:rsidRPr="003A3A9F">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3A3A9F"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indemnities set out in the Contract will be given by the Authority in the event that there is a TUPE transfer.</w:t>
      </w:r>
    </w:p>
    <w:p w14:paraId="3B4A0BEA" w14:textId="77777777" w:rsidR="002B705A" w:rsidRPr="003A3A9F"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It is the responsibility of Tenderers to take their own advice and consider whether TUPE is likely to apply in the particular circumstances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3F0FD074" w:rsidR="00B4127A" w:rsidRDefault="002B705A" w:rsidP="00FD4890">
      <w:pPr>
        <w:pStyle w:val="ListParagraph"/>
        <w:numPr>
          <w:ilvl w:val="1"/>
          <w:numId w:val="8"/>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5F6EF73D" w14:textId="30C7601A" w:rsidR="002B705A" w:rsidRPr="00B4127A" w:rsidRDefault="00B4127A" w:rsidP="00B4127A">
      <w:pPr>
        <w:spacing w:after="160" w:line="278" w:lineRule="auto"/>
        <w:rPr>
          <w:rFonts w:ascii="Univers Light" w:eastAsia="Calibri" w:hAnsi="Univers Light"/>
          <w:color w:val="000000" w:themeColor="text1"/>
          <w:sz w:val="24"/>
          <w:szCs w:val="24"/>
        </w:rPr>
      </w:pPr>
      <w:r>
        <w:rPr>
          <w:rFonts w:ascii="Univers Light" w:eastAsia="Calibri" w:hAnsi="Univers Light"/>
          <w:color w:val="000000" w:themeColor="text1"/>
          <w:sz w:val="24"/>
          <w:szCs w:val="24"/>
        </w:rPr>
        <w:br w:type="page"/>
      </w:r>
    </w:p>
    <w:p w14:paraId="03652916" w14:textId="77777777" w:rsidR="002B705A" w:rsidRPr="003A3A9F" w:rsidRDefault="002B705A" w:rsidP="002B705A">
      <w:pPr>
        <w:jc w:val="both"/>
        <w:rPr>
          <w:rFonts w:ascii="Univers Light" w:eastAsia="Calibri" w:hAnsi="Univers Light"/>
          <w:color w:val="000000" w:themeColor="text1"/>
          <w:sz w:val="24"/>
          <w:szCs w:val="24"/>
        </w:rPr>
      </w:pPr>
    </w:p>
    <w:p w14:paraId="3F38321D" w14:textId="3FB0D9A9" w:rsidR="002B705A" w:rsidRPr="003A3A9F" w:rsidRDefault="002B705A" w:rsidP="00B4127A">
      <w:pPr>
        <w:pStyle w:val="SectionHeading"/>
      </w:pPr>
      <w:bookmarkStart w:id="57" w:name="_Toc105667331"/>
      <w:bookmarkStart w:id="58" w:name="_Toc234493403"/>
      <w:r w:rsidRPr="003A3A9F">
        <w:t>TENDER EVALUATION</w:t>
      </w:r>
      <w:bookmarkEnd w:id="57"/>
      <w:bookmarkEnd w:id="58"/>
    </w:p>
    <w:p w14:paraId="69E75DB8" w14:textId="77777777" w:rsidR="002B705A" w:rsidRPr="003A3A9F" w:rsidRDefault="002B705A" w:rsidP="002B705A">
      <w:pPr>
        <w:pStyle w:val="Heading2"/>
        <w:spacing w:before="120"/>
        <w:rPr>
          <w:rFonts w:ascii="Univers Light" w:eastAsia="Calibri" w:hAnsi="Univers Light" w:cs="Calibri"/>
          <w:color w:val="8C092B"/>
          <w:sz w:val="24"/>
          <w:szCs w:val="24"/>
        </w:rPr>
      </w:pPr>
      <w:bookmarkStart w:id="59" w:name="_Toc234493404"/>
      <w:r w:rsidRPr="003A3A9F">
        <w:rPr>
          <w:rFonts w:ascii="Univers Light" w:eastAsia="Calibri" w:hAnsi="Univers Light" w:cs="Calibri"/>
          <w:color w:val="8C092B"/>
          <w:sz w:val="24"/>
          <w:szCs w:val="24"/>
        </w:rPr>
        <w:t>Part A: Tender Evaluation Criteria</w:t>
      </w:r>
      <w:bookmarkEnd w:id="59"/>
    </w:p>
    <w:p w14:paraId="58426648" w14:textId="1AA4E9AB" w:rsidR="002B705A" w:rsidRPr="00B4127A" w:rsidRDefault="002B705A" w:rsidP="00FD4890">
      <w:pPr>
        <w:pStyle w:val="ListParagraph"/>
        <w:numPr>
          <w:ilvl w:val="1"/>
          <w:numId w:val="22"/>
        </w:numPr>
        <w:jc w:val="both"/>
        <w:rPr>
          <w:rFonts w:ascii="Univers Light" w:eastAsia="Calibri" w:hAnsi="Univers Light"/>
          <w:color w:val="000000" w:themeColor="text1"/>
          <w:sz w:val="24"/>
          <w:szCs w:val="24"/>
        </w:rPr>
      </w:pPr>
      <w:r w:rsidRPr="00B4127A">
        <w:rPr>
          <w:rFonts w:ascii="Univers Light" w:eastAsia="Calibri" w:hAnsi="Univers Light"/>
          <w:sz w:val="24"/>
          <w:szCs w:val="24"/>
        </w:rPr>
        <w:t xml:space="preserve">Tenders shall be evaluated by a panel appointed by the Authority. Each panel member shall undertake an independent evaluation. </w:t>
      </w:r>
      <w:r w:rsidRPr="00B4127A">
        <w:rPr>
          <w:rFonts w:ascii="Univers Light" w:eastAsia="Calibri" w:hAnsi="Univers Light"/>
          <w:color w:val="000000" w:themeColor="text1"/>
          <w:sz w:val="24"/>
          <w:szCs w:val="24"/>
        </w:rPr>
        <w:t xml:space="preserve">There shall </w:t>
      </w:r>
      <w:r w:rsidRPr="00B4127A">
        <w:rPr>
          <w:rFonts w:ascii="Univers Light" w:eastAsia="Calibri" w:hAnsi="Univers Light"/>
          <w:sz w:val="24"/>
          <w:szCs w:val="24"/>
        </w:rPr>
        <w:t xml:space="preserve">be one (1) commercial officer evaluating the commercial </w:t>
      </w:r>
      <w:r w:rsidR="00CA6568" w:rsidRPr="00B4127A">
        <w:rPr>
          <w:rFonts w:ascii="Univers Light" w:eastAsia="Calibri" w:hAnsi="Univers Light"/>
          <w:sz w:val="24"/>
          <w:szCs w:val="24"/>
        </w:rPr>
        <w:t xml:space="preserve">and value for money </w:t>
      </w:r>
      <w:r w:rsidRPr="00B4127A">
        <w:rPr>
          <w:rFonts w:ascii="Univers Light" w:eastAsia="Calibri" w:hAnsi="Univers Light"/>
          <w:sz w:val="24"/>
          <w:szCs w:val="24"/>
        </w:rPr>
        <w:t xml:space="preserve">criteria, and a minimum of three (3) technical </w:t>
      </w:r>
      <w:r w:rsidRPr="00B4127A">
        <w:rPr>
          <w:rFonts w:ascii="Univers Light" w:eastAsia="Calibri" w:hAnsi="Univers Light"/>
          <w:color w:val="000000" w:themeColor="text1"/>
          <w:sz w:val="24"/>
          <w:szCs w:val="24"/>
        </w:rPr>
        <w:t xml:space="preserve">experts evaluating the quality </w:t>
      </w:r>
      <w:r w:rsidR="00CA6568" w:rsidRPr="00B4127A">
        <w:rPr>
          <w:rFonts w:ascii="Univers Light" w:eastAsia="Calibri" w:hAnsi="Univers Light"/>
          <w:color w:val="000000" w:themeColor="text1"/>
          <w:sz w:val="24"/>
          <w:szCs w:val="24"/>
        </w:rPr>
        <w:t xml:space="preserve">and value for money </w:t>
      </w:r>
      <w:r w:rsidRPr="00B4127A">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3A3A9F" w:rsidRDefault="002B705A" w:rsidP="002B705A">
      <w:pPr>
        <w:pStyle w:val="ListParagraph"/>
        <w:ind w:left="360"/>
        <w:jc w:val="both"/>
        <w:rPr>
          <w:rFonts w:ascii="Univers Light" w:eastAsia="Calibri" w:hAnsi="Univers Light"/>
          <w:sz w:val="24"/>
          <w:szCs w:val="24"/>
        </w:rPr>
      </w:pPr>
    </w:p>
    <w:p w14:paraId="5FB35D95" w14:textId="4D2615CB" w:rsidR="002B705A" w:rsidRPr="00B4127A" w:rsidRDefault="002B705A" w:rsidP="00FD4890">
      <w:pPr>
        <w:pStyle w:val="ListParagraph"/>
        <w:numPr>
          <w:ilvl w:val="1"/>
          <w:numId w:val="22"/>
        </w:numPr>
        <w:jc w:val="both"/>
        <w:rPr>
          <w:rFonts w:ascii="Univers Light" w:eastAsia="Calibri" w:hAnsi="Univers Light"/>
          <w:sz w:val="24"/>
          <w:szCs w:val="24"/>
        </w:rPr>
      </w:pPr>
      <w:r w:rsidRPr="00B4127A">
        <w:rPr>
          <w:rFonts w:ascii="Univers Light" w:eastAsia="Calibri" w:hAnsi="Univers Light"/>
          <w:sz w:val="24"/>
          <w:szCs w:val="24"/>
        </w:rPr>
        <w:t xml:space="preserve">Tenders shall be evaluated using the Most </w:t>
      </w:r>
      <w:r w:rsidR="00991B92" w:rsidRPr="00B4127A">
        <w:rPr>
          <w:rFonts w:ascii="Univers Light" w:eastAsia="Calibri" w:hAnsi="Univers Light"/>
          <w:sz w:val="24"/>
          <w:szCs w:val="24"/>
        </w:rPr>
        <w:t>A</w:t>
      </w:r>
      <w:r w:rsidRPr="00B4127A">
        <w:rPr>
          <w:rFonts w:ascii="Univers Light" w:eastAsia="Calibri" w:hAnsi="Univers Light"/>
          <w:sz w:val="24"/>
          <w:szCs w:val="24"/>
        </w:rPr>
        <w:t>dvantageous Tender (MAT) methodology. This is where the Authority assesses a Tender based on a combination of commercial, quality, and price elements</w:t>
      </w:r>
      <w:r w:rsidRPr="00B4127A">
        <w:rPr>
          <w:rStyle w:val="CommentReference"/>
          <w:rFonts w:ascii="Univers Light" w:hAnsi="Univers Light"/>
        </w:rPr>
        <w:t>.</w:t>
      </w:r>
      <w:r w:rsidRPr="00B4127A">
        <w:rPr>
          <w:rFonts w:ascii="Univers Light" w:eastAsia="Calibri" w:hAnsi="Univers Light"/>
          <w:sz w:val="24"/>
          <w:szCs w:val="24"/>
        </w:rPr>
        <w:t xml:space="preserve"> The Authority chooses to award the Contract, the Authority shall award the Contract to the Tenderer which submits the highest scoring Tender.</w:t>
      </w:r>
    </w:p>
    <w:p w14:paraId="7F1A1815" w14:textId="77777777" w:rsidR="002B705A" w:rsidRPr="003A3A9F"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sz w:val="24"/>
          <w:szCs w:val="24"/>
        </w:rPr>
        <w:t>The MAT ratio for this Tender is as follows:</w:t>
      </w:r>
    </w:p>
    <w:p w14:paraId="4D276144" w14:textId="77777777" w:rsidR="002B705A" w:rsidRPr="003A3A9F"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3A3A9F" w14:paraId="6EE33D51" w14:textId="77777777" w:rsidTr="00CA6568">
        <w:tc>
          <w:tcPr>
            <w:tcW w:w="1984" w:type="dxa"/>
            <w:shd w:val="clear" w:color="auto" w:fill="8C092B"/>
            <w:vAlign w:val="center"/>
          </w:tcPr>
          <w:p w14:paraId="7ACB4810" w14:textId="77777777" w:rsidR="002B705A" w:rsidRPr="003A3A9F" w:rsidRDefault="002B705A" w:rsidP="00437A45">
            <w:pPr>
              <w:jc w:val="center"/>
              <w:rPr>
                <w:rFonts w:ascii="Univers Light" w:eastAsia="Calibri" w:hAnsi="Univers Light"/>
                <w:b/>
                <w:bCs/>
                <w:color w:val="FFFFFF" w:themeColor="background1"/>
                <w:sz w:val="24"/>
                <w:szCs w:val="24"/>
                <w:u w:val="single"/>
              </w:rPr>
            </w:pPr>
            <w:r w:rsidRPr="003A3A9F">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3A3A9F" w:rsidRDefault="002B705A" w:rsidP="00437A45">
            <w:pPr>
              <w:jc w:val="center"/>
              <w:rPr>
                <w:rFonts w:ascii="Univers Light" w:eastAsia="Calibri" w:hAnsi="Univers Light"/>
                <w:b/>
                <w:bCs/>
                <w:color w:val="FFFFFF" w:themeColor="background1"/>
                <w:sz w:val="24"/>
                <w:szCs w:val="24"/>
                <w:u w:val="single"/>
              </w:rPr>
            </w:pPr>
            <w:r w:rsidRPr="003A3A9F">
              <w:rPr>
                <w:rFonts w:ascii="Univers Light" w:eastAsia="Calibri" w:hAnsi="Univers Light"/>
                <w:b/>
                <w:bCs/>
                <w:sz w:val="24"/>
                <w:szCs w:val="24"/>
                <w:u w:val="single"/>
              </w:rPr>
              <w:t>Weighting</w:t>
            </w:r>
          </w:p>
        </w:tc>
      </w:tr>
      <w:tr w:rsidR="002B705A" w:rsidRPr="003A3A9F" w14:paraId="3DA9693D" w14:textId="77777777" w:rsidTr="00CA6568">
        <w:tc>
          <w:tcPr>
            <w:tcW w:w="1984" w:type="dxa"/>
            <w:vAlign w:val="center"/>
          </w:tcPr>
          <w:p w14:paraId="1EB44A9B"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Commercial</w:t>
            </w:r>
          </w:p>
        </w:tc>
        <w:tc>
          <w:tcPr>
            <w:tcW w:w="1898" w:type="dxa"/>
            <w:vAlign w:val="center"/>
          </w:tcPr>
          <w:p w14:paraId="059EF1A8"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Pass/Fail</w:t>
            </w:r>
          </w:p>
        </w:tc>
      </w:tr>
      <w:tr w:rsidR="002B705A" w:rsidRPr="003A3A9F" w14:paraId="06321396" w14:textId="77777777" w:rsidTr="00CA6568">
        <w:tc>
          <w:tcPr>
            <w:tcW w:w="1984" w:type="dxa"/>
            <w:vAlign w:val="center"/>
          </w:tcPr>
          <w:p w14:paraId="27370D46"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Quality</w:t>
            </w:r>
          </w:p>
        </w:tc>
        <w:tc>
          <w:tcPr>
            <w:tcW w:w="1898" w:type="dxa"/>
            <w:vAlign w:val="center"/>
          </w:tcPr>
          <w:p w14:paraId="0604EE2E"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80%</w:t>
            </w:r>
          </w:p>
        </w:tc>
      </w:tr>
      <w:tr w:rsidR="002B705A" w:rsidRPr="003A3A9F" w14:paraId="6F439122" w14:textId="77777777" w:rsidTr="00CA6568">
        <w:tc>
          <w:tcPr>
            <w:tcW w:w="1984" w:type="dxa"/>
            <w:vAlign w:val="center"/>
          </w:tcPr>
          <w:p w14:paraId="4A260FCC" w14:textId="7F3839D8" w:rsidR="002B705A" w:rsidRPr="003A3A9F" w:rsidRDefault="00CA6568" w:rsidP="00437A45">
            <w:pPr>
              <w:rPr>
                <w:rFonts w:ascii="Univers Light" w:eastAsia="Calibri" w:hAnsi="Univers Light"/>
                <w:sz w:val="24"/>
                <w:szCs w:val="24"/>
              </w:rPr>
            </w:pPr>
            <w:r w:rsidRPr="003A3A9F">
              <w:rPr>
                <w:rFonts w:ascii="Univers Light" w:eastAsia="Calibri" w:hAnsi="Univers Light"/>
                <w:sz w:val="24"/>
                <w:szCs w:val="24"/>
              </w:rPr>
              <w:t>Value for Money</w:t>
            </w:r>
          </w:p>
        </w:tc>
        <w:tc>
          <w:tcPr>
            <w:tcW w:w="1898" w:type="dxa"/>
            <w:vAlign w:val="center"/>
          </w:tcPr>
          <w:p w14:paraId="3138E8B1"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20%</w:t>
            </w:r>
          </w:p>
        </w:tc>
      </w:tr>
    </w:tbl>
    <w:p w14:paraId="0E23C675" w14:textId="77777777" w:rsidR="002B705A" w:rsidRPr="003A3A9F" w:rsidRDefault="002B705A" w:rsidP="002B705A">
      <w:pPr>
        <w:jc w:val="both"/>
        <w:rPr>
          <w:rFonts w:ascii="Univers Light" w:eastAsia="Calibri" w:hAnsi="Univers Light"/>
          <w:color w:val="4D6579" w:themeColor="accent1"/>
          <w:sz w:val="24"/>
          <w:szCs w:val="24"/>
        </w:rPr>
      </w:pPr>
    </w:p>
    <w:p w14:paraId="0D8128C9" w14:textId="175F4E17"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3A3A9F" w:rsidRDefault="002B705A" w:rsidP="00FD4890">
      <w:pPr>
        <w:pStyle w:val="ListParagraph"/>
        <w:numPr>
          <w:ilvl w:val="1"/>
          <w:numId w:val="22"/>
        </w:numPr>
        <w:jc w:val="both"/>
        <w:rPr>
          <w:rFonts w:ascii="Univers Light" w:eastAsia="Calibri" w:hAnsi="Univers Light"/>
          <w:sz w:val="24"/>
          <w:szCs w:val="24"/>
        </w:rPr>
      </w:pPr>
      <w:r w:rsidRPr="003A3A9F">
        <w:rPr>
          <w:rFonts w:ascii="Univers Light" w:eastAsia="Calibri" w:hAnsi="Univers Light"/>
          <w:color w:val="000000" w:themeColor="text1"/>
          <w:sz w:val="24"/>
          <w:szCs w:val="24"/>
        </w:rPr>
        <w:t xml:space="preserve">For weighted </w:t>
      </w:r>
      <w:r w:rsidRPr="003A3A9F">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3A3A9F"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3A3A9F"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3A3A9F" w:rsidRDefault="00987BC4" w:rsidP="00437A45">
            <w:pPr>
              <w:jc w:val="center"/>
              <w:rPr>
                <w:rFonts w:ascii="Univers Light" w:eastAsia="Calibri" w:hAnsi="Univers Light"/>
                <w:b/>
                <w:bCs/>
                <w:color w:val="FFFFFF" w:themeColor="background1"/>
                <w:sz w:val="24"/>
                <w:szCs w:val="24"/>
                <w:u w:val="single"/>
                <w:lang w:val="en-US"/>
              </w:rPr>
            </w:pPr>
            <w:r w:rsidRPr="003A3A9F">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3A3A9F" w:rsidRDefault="00987BC4" w:rsidP="00437A45">
            <w:pPr>
              <w:spacing w:before="0"/>
              <w:jc w:val="center"/>
              <w:rPr>
                <w:rFonts w:ascii="Univers Light" w:eastAsia="Calibri" w:hAnsi="Univers Light"/>
                <w:color w:val="FFFFFF" w:themeColor="background1"/>
                <w:sz w:val="24"/>
                <w:szCs w:val="24"/>
              </w:rPr>
            </w:pPr>
            <w:r w:rsidRPr="003A3A9F">
              <w:rPr>
                <w:rFonts w:ascii="Univers Light" w:eastAsia="Calibri" w:hAnsi="Univers Light"/>
                <w:b/>
                <w:bCs/>
                <w:color w:val="FFFFFF" w:themeColor="background1"/>
                <w:sz w:val="24"/>
                <w:szCs w:val="24"/>
                <w:u w:val="single"/>
                <w:lang w:val="en-US"/>
              </w:rPr>
              <w:t>Description</w:t>
            </w:r>
          </w:p>
        </w:tc>
      </w:tr>
      <w:tr w:rsidR="00987BC4" w:rsidRPr="003A3A9F"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3A3A9F" w14:paraId="4D8F4929" w14:textId="77777777" w:rsidTr="00987BC4">
        <w:trPr>
          <w:trHeight w:val="299"/>
        </w:trPr>
        <w:tc>
          <w:tcPr>
            <w:tcW w:w="985" w:type="dxa"/>
            <w:tcMar>
              <w:left w:w="105" w:type="dxa"/>
              <w:right w:w="105" w:type="dxa"/>
            </w:tcMar>
            <w:vAlign w:val="center"/>
          </w:tcPr>
          <w:p w14:paraId="72BE1DB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3A3A9F">
              <w:rPr>
                <w:rFonts w:ascii="Univers Light" w:eastAsia="Calibri" w:hAnsi="Univers Light"/>
                <w:color w:val="000000" w:themeColor="text1"/>
                <w:sz w:val="24"/>
                <w:szCs w:val="24"/>
                <w:lang w:val="en-US"/>
              </w:rPr>
              <w:t xml:space="preserve"> </w:t>
            </w:r>
          </w:p>
        </w:tc>
      </w:tr>
      <w:tr w:rsidR="00987BC4" w:rsidRPr="003A3A9F" w14:paraId="795AD45F" w14:textId="77777777" w:rsidTr="00987BC4">
        <w:trPr>
          <w:trHeight w:val="299"/>
        </w:trPr>
        <w:tc>
          <w:tcPr>
            <w:tcW w:w="985" w:type="dxa"/>
            <w:tcMar>
              <w:left w:w="105" w:type="dxa"/>
              <w:right w:w="105" w:type="dxa"/>
            </w:tcMar>
            <w:vAlign w:val="center"/>
          </w:tcPr>
          <w:p w14:paraId="0CF68BE7"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lastRenderedPageBreak/>
              <w:t>2</w:t>
            </w:r>
          </w:p>
        </w:tc>
        <w:tc>
          <w:tcPr>
            <w:tcW w:w="1134" w:type="dxa"/>
            <w:vAlign w:val="center"/>
          </w:tcPr>
          <w:p w14:paraId="67189D7E" w14:textId="51073087"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Limited evidence to support that the Tender meets the requirement, with major concerns leading to the conclusion of a low level of confidence that the Tenderer can meet the requirement. </w:t>
            </w:r>
          </w:p>
        </w:tc>
      </w:tr>
      <w:tr w:rsidR="00987BC4" w:rsidRPr="003A3A9F" w14:paraId="5E0F5A8A" w14:textId="77777777" w:rsidTr="00987BC4">
        <w:trPr>
          <w:trHeight w:val="299"/>
        </w:trPr>
        <w:tc>
          <w:tcPr>
            <w:tcW w:w="985" w:type="dxa"/>
            <w:tcMar>
              <w:left w:w="105" w:type="dxa"/>
              <w:right w:w="105" w:type="dxa"/>
            </w:tcMar>
            <w:vAlign w:val="center"/>
          </w:tcPr>
          <w:p w14:paraId="2C92327B"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3</w:t>
            </w:r>
          </w:p>
        </w:tc>
        <w:tc>
          <w:tcPr>
            <w:tcW w:w="1134" w:type="dxa"/>
            <w:vAlign w:val="center"/>
          </w:tcPr>
          <w:p w14:paraId="2B515713" w14:textId="14FDBC45"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Acceptable evidence provided to support that the Tender meets most of the </w:t>
            </w:r>
            <w:bookmarkStart w:id="60" w:name="_Int_F7uTVN4Z"/>
            <w:r w:rsidRPr="003A3A9F">
              <w:rPr>
                <w:rFonts w:ascii="Univers Light" w:eastAsia="Calibri" w:hAnsi="Univers Light"/>
                <w:color w:val="000000" w:themeColor="text1"/>
                <w:sz w:val="24"/>
                <w:szCs w:val="24"/>
                <w:lang w:val="en-US"/>
              </w:rPr>
              <w:t>requirement</w:t>
            </w:r>
            <w:bookmarkEnd w:id="60"/>
            <w:r w:rsidRPr="003A3A9F">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3A3A9F" w14:paraId="13DA5E2F" w14:textId="77777777" w:rsidTr="00987BC4">
        <w:trPr>
          <w:trHeight w:val="299"/>
        </w:trPr>
        <w:tc>
          <w:tcPr>
            <w:tcW w:w="985" w:type="dxa"/>
            <w:tcMar>
              <w:left w:w="105" w:type="dxa"/>
              <w:right w:w="105" w:type="dxa"/>
            </w:tcMar>
            <w:vAlign w:val="center"/>
          </w:tcPr>
          <w:p w14:paraId="0E113D32"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3A3A9F">
              <w:rPr>
                <w:rFonts w:ascii="Univers Light" w:eastAsia="Calibri" w:hAnsi="Univers Light"/>
                <w:color w:val="000000" w:themeColor="text1"/>
                <w:sz w:val="24"/>
                <w:szCs w:val="24"/>
                <w:lang w:val="en-US"/>
              </w:rPr>
              <w:t xml:space="preserve"> </w:t>
            </w:r>
          </w:p>
        </w:tc>
      </w:tr>
      <w:tr w:rsidR="00987BC4" w:rsidRPr="003A3A9F" w14:paraId="4B5FD186" w14:textId="77777777" w:rsidTr="00987BC4">
        <w:trPr>
          <w:trHeight w:val="299"/>
        </w:trPr>
        <w:tc>
          <w:tcPr>
            <w:tcW w:w="985" w:type="dxa"/>
            <w:tcMar>
              <w:left w:w="105" w:type="dxa"/>
              <w:right w:w="105" w:type="dxa"/>
            </w:tcMar>
            <w:vAlign w:val="center"/>
          </w:tcPr>
          <w:p w14:paraId="3B5BFEDA" w14:textId="77777777"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3A3A9F" w:rsidRDefault="00987BC4" w:rsidP="00987BC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3A3A9F" w:rsidRDefault="00987BC4"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3A3A9F" w:rsidRDefault="002B705A" w:rsidP="002B705A">
      <w:pPr>
        <w:rPr>
          <w:rFonts w:ascii="Univers Light" w:eastAsia="Calibri" w:hAnsi="Univers Light"/>
          <w:color w:val="000000" w:themeColor="text1"/>
          <w:sz w:val="24"/>
          <w:szCs w:val="24"/>
        </w:rPr>
      </w:pPr>
    </w:p>
    <w:p w14:paraId="3651D3B4" w14:textId="77777777" w:rsidR="002B705A" w:rsidRPr="003A3A9F" w:rsidRDefault="002B705A" w:rsidP="00FD4890">
      <w:pPr>
        <w:pStyle w:val="ListParagraph"/>
        <w:numPr>
          <w:ilvl w:val="1"/>
          <w:numId w:val="22"/>
        </w:numPr>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3A3A9F"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3A3A9F" w14:paraId="1BAB52B8" w14:textId="77777777" w:rsidTr="00437A45">
        <w:trPr>
          <w:trHeight w:val="300"/>
          <w:jc w:val="center"/>
        </w:trPr>
        <w:tc>
          <w:tcPr>
            <w:tcW w:w="2130" w:type="dxa"/>
            <w:vAlign w:val="center"/>
          </w:tcPr>
          <w:p w14:paraId="59FF87FB"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3A3A9F" w:rsidRDefault="002B705A" w:rsidP="00437A45">
            <w:pPr>
              <w:jc w:val="center"/>
              <w:rPr>
                <w:rFonts w:ascii="Univers Light" w:eastAsia="Calibri" w:hAnsi="Univers Light"/>
                <w:b/>
                <w:bCs/>
                <w:color w:val="000000" w:themeColor="text1"/>
                <w:sz w:val="24"/>
                <w:szCs w:val="24"/>
                <w:u w:val="single"/>
              </w:rPr>
            </w:pPr>
            <w:r w:rsidRPr="003A3A9F">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x Mark Achieved</w:t>
            </w:r>
          </w:p>
        </w:tc>
      </w:tr>
      <w:tr w:rsidR="002B705A" w:rsidRPr="003A3A9F" w14:paraId="1238AFD7" w14:textId="77777777" w:rsidTr="00437A45">
        <w:trPr>
          <w:trHeight w:val="300"/>
          <w:jc w:val="center"/>
        </w:trPr>
        <w:tc>
          <w:tcPr>
            <w:tcW w:w="2130" w:type="dxa"/>
            <w:vAlign w:val="center"/>
          </w:tcPr>
          <w:p w14:paraId="1691114C" w14:textId="77777777" w:rsidR="002B705A" w:rsidRPr="003A3A9F"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3A3A9F"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3A3A9F" w:rsidRDefault="002B705A" w:rsidP="002B705A">
      <w:pPr>
        <w:rPr>
          <w:rFonts w:ascii="Univers Light" w:eastAsia="Calibri" w:hAnsi="Univers Light"/>
          <w:color w:val="000000" w:themeColor="text1"/>
          <w:sz w:val="24"/>
          <w:szCs w:val="24"/>
        </w:rPr>
      </w:pPr>
    </w:p>
    <w:p w14:paraId="6091AEB3" w14:textId="77777777" w:rsidR="002B705A" w:rsidRPr="003A3A9F" w:rsidRDefault="002B705A" w:rsidP="002B705A">
      <w:pPr>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3A3A9F" w14:paraId="5C44E35D" w14:textId="77777777" w:rsidTr="00437A45">
        <w:trPr>
          <w:trHeight w:val="300"/>
          <w:jc w:val="center"/>
        </w:trPr>
        <w:tc>
          <w:tcPr>
            <w:tcW w:w="4710" w:type="dxa"/>
            <w:vAlign w:val="center"/>
          </w:tcPr>
          <w:p w14:paraId="4FE80243" w14:textId="77777777" w:rsidR="002B705A" w:rsidRPr="003A3A9F" w:rsidRDefault="002B705A" w:rsidP="00437A45">
            <w:pPr>
              <w:jc w:val="center"/>
              <w:rPr>
                <w:rFonts w:ascii="Univers Light" w:eastAsia="Calibri" w:hAnsi="Univers Light"/>
                <w:b/>
                <w:bCs/>
                <w:color w:val="000000" w:themeColor="text1"/>
                <w:sz w:val="24"/>
                <w:szCs w:val="24"/>
                <w:u w:val="single"/>
              </w:rPr>
            </w:pPr>
            <w:r w:rsidRPr="003A3A9F">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 Weighted Score (12%)</w:t>
            </w:r>
          </w:p>
        </w:tc>
      </w:tr>
      <w:tr w:rsidR="002B705A" w:rsidRPr="003A3A9F" w14:paraId="31E78654" w14:textId="77777777" w:rsidTr="00437A45">
        <w:trPr>
          <w:trHeight w:val="300"/>
          <w:jc w:val="center"/>
        </w:trPr>
        <w:tc>
          <w:tcPr>
            <w:tcW w:w="4710" w:type="dxa"/>
            <w:vAlign w:val="center"/>
          </w:tcPr>
          <w:p w14:paraId="59D35EE5" w14:textId="77777777" w:rsidR="002B705A" w:rsidRPr="003A3A9F" w:rsidRDefault="002B705A" w:rsidP="00437A45">
            <w:pPr>
              <w:jc w:val="center"/>
              <w:rPr>
                <w:rFonts w:ascii="Univers Light" w:eastAsia="Calibri" w:hAnsi="Univers Light"/>
                <w:b/>
                <w:bCs/>
                <w:color w:val="000000" w:themeColor="text1"/>
                <w:sz w:val="24"/>
                <w:szCs w:val="24"/>
              </w:rPr>
            </w:pPr>
            <w:r w:rsidRPr="003A3A9F">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3A3A9F"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3A3A9F" w:rsidRDefault="002B705A" w:rsidP="002B705A">
      <w:pPr>
        <w:rPr>
          <w:rFonts w:ascii="Univers Light" w:eastAsia="Calibri" w:hAnsi="Univers Light"/>
          <w:sz w:val="24"/>
          <w:szCs w:val="24"/>
        </w:rPr>
      </w:pPr>
    </w:p>
    <w:p w14:paraId="4EA05266" w14:textId="77777777" w:rsidR="002B705A" w:rsidRPr="003A3A9F" w:rsidRDefault="002B705A" w:rsidP="00FD4890">
      <w:pPr>
        <w:pStyle w:val="ListParagraph"/>
        <w:numPr>
          <w:ilvl w:val="1"/>
          <w:numId w:val="22"/>
        </w:numPr>
        <w:jc w:val="both"/>
        <w:rPr>
          <w:rFonts w:ascii="Univers Light" w:eastAsia="Calibri" w:hAnsi="Univers Light"/>
          <w:color w:val="4D6579" w:themeColor="accent1"/>
          <w:sz w:val="24"/>
          <w:szCs w:val="24"/>
        </w:rPr>
      </w:pPr>
      <w:r w:rsidRPr="003A3A9F">
        <w:rPr>
          <w:rFonts w:ascii="Univers Light" w:eastAsia="Calibri" w:hAnsi="Univers Light"/>
          <w:color w:val="000000" w:themeColor="text1"/>
          <w:sz w:val="24"/>
          <w:szCs w:val="24"/>
        </w:rPr>
        <w:t>All weighted quality scores</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that are not whole numbers will be rounded to two decimal places.</w:t>
      </w:r>
    </w:p>
    <w:p w14:paraId="7785DF54"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total weighted quality score shall be calculated by adding together all of the Tenderer’s weighted scores for their quality</w:t>
      </w:r>
      <w:r w:rsidRPr="003A3A9F">
        <w:rPr>
          <w:rFonts w:ascii="Univers Light" w:eastAsia="Calibri" w:hAnsi="Univers Light"/>
          <w:color w:val="FF0000"/>
          <w:sz w:val="24"/>
          <w:szCs w:val="24"/>
        </w:rPr>
        <w:t xml:space="preserve"> </w:t>
      </w:r>
      <w:r w:rsidRPr="003A3A9F">
        <w:rPr>
          <w:rFonts w:ascii="Univers Light" w:eastAsia="Calibri" w:hAnsi="Univers Light"/>
          <w:color w:val="000000" w:themeColor="text1"/>
          <w:sz w:val="24"/>
          <w:szCs w:val="24"/>
        </w:rPr>
        <w:t xml:space="preserve">submissions. </w:t>
      </w:r>
    </w:p>
    <w:p w14:paraId="65D59645"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3A3A9F"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3A3A9F" w:rsidRDefault="002B705A" w:rsidP="002B705A">
      <w:pPr>
        <w:pStyle w:val="Heading2"/>
        <w:rPr>
          <w:rFonts w:ascii="Univers Light" w:hAnsi="Univers Light"/>
          <w:color w:val="8C092B"/>
          <w:sz w:val="24"/>
          <w:szCs w:val="24"/>
        </w:rPr>
      </w:pPr>
      <w:bookmarkStart w:id="61" w:name="_Toc234493405"/>
      <w:r w:rsidRPr="003A3A9F">
        <w:rPr>
          <w:rFonts w:ascii="Univers Light" w:hAnsi="Univers Light"/>
          <w:color w:val="8C092B"/>
          <w:sz w:val="24"/>
          <w:szCs w:val="24"/>
        </w:rPr>
        <w:lastRenderedPageBreak/>
        <w:t xml:space="preserve">Part B: </w:t>
      </w:r>
      <w:r w:rsidR="00554A7B" w:rsidRPr="003A3A9F">
        <w:rPr>
          <w:rFonts w:ascii="Univers Light" w:hAnsi="Univers Light"/>
          <w:color w:val="8C092B"/>
          <w:sz w:val="24"/>
          <w:szCs w:val="24"/>
        </w:rPr>
        <w:t>Value for Money</w:t>
      </w:r>
      <w:r w:rsidRPr="003A3A9F">
        <w:rPr>
          <w:rFonts w:ascii="Univers Light" w:hAnsi="Univers Light"/>
          <w:color w:val="8C092B"/>
          <w:sz w:val="24"/>
          <w:szCs w:val="24"/>
        </w:rPr>
        <w:t xml:space="preserve"> Evaluation</w:t>
      </w:r>
      <w:bookmarkEnd w:id="61"/>
    </w:p>
    <w:p w14:paraId="5E8C78BA" w14:textId="48AD5540" w:rsidR="008E7432" w:rsidRPr="003A3A9F" w:rsidRDefault="008E7432"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For the value for money element, </w:t>
      </w:r>
      <w:r w:rsidR="00326291" w:rsidRPr="003A3A9F">
        <w:rPr>
          <w:rFonts w:ascii="Univers Light" w:eastAsia="Calibri" w:hAnsi="Univers Light"/>
          <w:sz w:val="24"/>
          <w:szCs w:val="24"/>
        </w:rPr>
        <w:t>a mark</w:t>
      </w:r>
      <w:r w:rsidRPr="003A3A9F">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3A3A9F" w:rsidRDefault="00EC60C7"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Marks</w:t>
      </w:r>
      <w:r w:rsidR="008E7432" w:rsidRPr="003A3A9F">
        <w:rPr>
          <w:rFonts w:ascii="Univers Light" w:eastAsia="Calibri" w:hAnsi="Univers Light"/>
          <w:sz w:val="24"/>
          <w:szCs w:val="24"/>
        </w:rPr>
        <w:t xml:space="preserve"> will be awarded from 0 to 100.</w:t>
      </w:r>
      <w:r w:rsidR="0043237A" w:rsidRPr="003A3A9F">
        <w:rPr>
          <w:rFonts w:ascii="Univers Light" w:eastAsia="Calibri" w:hAnsi="Univers Light"/>
          <w:sz w:val="24"/>
          <w:szCs w:val="24"/>
        </w:rPr>
        <w:t xml:space="preserve"> The descriptors for the </w:t>
      </w:r>
      <w:r w:rsidR="00326291" w:rsidRPr="003A3A9F">
        <w:rPr>
          <w:rFonts w:ascii="Univers Light" w:eastAsia="Calibri" w:hAnsi="Univers Light"/>
          <w:sz w:val="24"/>
          <w:szCs w:val="24"/>
        </w:rPr>
        <w:t>marks</w:t>
      </w:r>
      <w:r w:rsidR="0043237A" w:rsidRPr="003A3A9F">
        <w:rPr>
          <w:rFonts w:ascii="Univers Light" w:eastAsia="Calibri" w:hAnsi="Univers Light"/>
          <w:sz w:val="24"/>
          <w:szCs w:val="24"/>
        </w:rPr>
        <w:t xml:space="preserve"> are as </w:t>
      </w:r>
      <w:r w:rsidR="007B3FE3" w:rsidRPr="003A3A9F">
        <w:rPr>
          <w:rFonts w:ascii="Univers Light" w:eastAsia="Calibri" w:hAnsi="Univers Light"/>
          <w:sz w:val="24"/>
          <w:szCs w:val="24"/>
        </w:rPr>
        <w:t xml:space="preserve">outlined under </w:t>
      </w:r>
      <w:r w:rsidR="00F56C4C" w:rsidRPr="003A3A9F">
        <w:rPr>
          <w:rFonts w:ascii="Univers Light" w:eastAsia="Calibri" w:hAnsi="Univers Light"/>
          <w:sz w:val="24"/>
          <w:szCs w:val="24"/>
        </w:rPr>
        <w:t xml:space="preserve">paragraph </w:t>
      </w:r>
      <w:r w:rsidR="007B3FE3" w:rsidRPr="003A3A9F">
        <w:rPr>
          <w:rFonts w:ascii="Univers Light" w:eastAsia="Calibri" w:hAnsi="Univers Light"/>
          <w:sz w:val="24"/>
          <w:szCs w:val="24"/>
        </w:rPr>
        <w:t>4.43.</w:t>
      </w:r>
      <w:r w:rsidR="00326291" w:rsidRPr="003A3A9F">
        <w:rPr>
          <w:rFonts w:ascii="Univers Light" w:eastAsia="Calibri" w:hAnsi="Univers Light"/>
          <w:sz w:val="24"/>
          <w:szCs w:val="24"/>
        </w:rPr>
        <w:t xml:space="preserve"> </w:t>
      </w:r>
      <w:r w:rsidR="00130B86" w:rsidRPr="003A3A9F">
        <w:rPr>
          <w:rFonts w:ascii="Univers Light" w:eastAsia="Calibri" w:hAnsi="Univers Light"/>
          <w:sz w:val="24"/>
          <w:szCs w:val="24"/>
        </w:rPr>
        <w:t>The requirement in this case should be read as delivering good value for money</w:t>
      </w:r>
      <w:r w:rsidR="00604589" w:rsidRPr="003A3A9F">
        <w:rPr>
          <w:rFonts w:ascii="Univers Light" w:eastAsia="Calibri" w:hAnsi="Univers Light"/>
          <w:sz w:val="24"/>
          <w:szCs w:val="24"/>
        </w:rPr>
        <w:t xml:space="preserve"> at the proposed price.</w:t>
      </w:r>
    </w:p>
    <w:p w14:paraId="67FFD34A" w14:textId="600A40DD" w:rsidR="00326291" w:rsidRPr="003A3A9F" w:rsidRDefault="00326291"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3A3A9F"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3A3A9F" w:rsidRDefault="002B705A" w:rsidP="00437A45">
            <w:pPr>
              <w:spacing w:before="0" w:after="200" w:line="276" w:lineRule="auto"/>
              <w:jc w:val="right"/>
              <w:rPr>
                <w:rFonts w:ascii="Univers Light" w:eastAsia="Calibri" w:hAnsi="Univers Light"/>
                <w:sz w:val="24"/>
                <w:szCs w:val="24"/>
              </w:rPr>
            </w:pPr>
            <w:r w:rsidRPr="003A3A9F">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3A3A9F" w:rsidRDefault="00EC60C7" w:rsidP="00437A45">
            <w:pPr>
              <w:spacing w:before="0" w:after="200" w:line="276" w:lineRule="auto"/>
              <w:jc w:val="center"/>
              <w:rPr>
                <w:rFonts w:ascii="Univers Light" w:eastAsia="Calibri" w:hAnsi="Univers Light"/>
                <w:sz w:val="24"/>
                <w:szCs w:val="24"/>
              </w:rPr>
            </w:pPr>
            <w:r w:rsidRPr="003A3A9F">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3A3A9F" w:rsidRDefault="002B705A" w:rsidP="00437A45">
            <w:pPr>
              <w:spacing w:before="0" w:after="200" w:line="276" w:lineRule="auto"/>
              <w:rPr>
                <w:rFonts w:ascii="Univers Light" w:eastAsia="Calibri" w:hAnsi="Univers Light"/>
                <w:sz w:val="24"/>
                <w:szCs w:val="24"/>
              </w:rPr>
            </w:pPr>
            <w:r w:rsidRPr="003A3A9F">
              <w:rPr>
                <w:rFonts w:ascii="Univers Light" w:eastAsia="Calibri" w:hAnsi="Univers Light"/>
                <w:b/>
                <w:sz w:val="24"/>
                <w:szCs w:val="24"/>
              </w:rPr>
              <w:t>x20%</w:t>
            </w:r>
          </w:p>
        </w:tc>
      </w:tr>
      <w:tr w:rsidR="002B705A" w:rsidRPr="003A3A9F" w14:paraId="4CB80D51" w14:textId="77777777" w:rsidTr="00437A45">
        <w:trPr>
          <w:trHeight w:val="300"/>
        </w:trPr>
        <w:tc>
          <w:tcPr>
            <w:tcW w:w="2865" w:type="dxa"/>
            <w:vMerge/>
            <w:vAlign w:val="center"/>
          </w:tcPr>
          <w:p w14:paraId="06DC0E6F" w14:textId="77777777" w:rsidR="002B705A" w:rsidRPr="003A3A9F"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3A3A9F" w:rsidRDefault="00EC60C7" w:rsidP="00437A45">
            <w:pPr>
              <w:spacing w:before="0" w:after="200" w:line="276" w:lineRule="auto"/>
              <w:jc w:val="center"/>
              <w:rPr>
                <w:rFonts w:ascii="Univers Light" w:eastAsia="Calibri" w:hAnsi="Univers Light"/>
                <w:sz w:val="24"/>
                <w:szCs w:val="24"/>
              </w:rPr>
            </w:pPr>
            <w:r w:rsidRPr="003A3A9F">
              <w:rPr>
                <w:rFonts w:ascii="Univers Light" w:eastAsia="Calibri" w:hAnsi="Univers Light"/>
                <w:b/>
                <w:sz w:val="24"/>
                <w:szCs w:val="24"/>
              </w:rPr>
              <w:t>Maximum mark available (100)</w:t>
            </w:r>
          </w:p>
        </w:tc>
        <w:tc>
          <w:tcPr>
            <w:tcW w:w="2865" w:type="dxa"/>
            <w:vMerge/>
            <w:vAlign w:val="center"/>
          </w:tcPr>
          <w:p w14:paraId="1AD0862C" w14:textId="77777777" w:rsidR="002B705A" w:rsidRPr="003A3A9F" w:rsidRDefault="002B705A" w:rsidP="00437A45">
            <w:pPr>
              <w:rPr>
                <w:rFonts w:ascii="Univers Light" w:hAnsi="Univers Light"/>
                <w:sz w:val="24"/>
                <w:szCs w:val="24"/>
              </w:rPr>
            </w:pPr>
          </w:p>
        </w:tc>
      </w:tr>
    </w:tbl>
    <w:p w14:paraId="007BD139" w14:textId="77777777" w:rsidR="002B705A" w:rsidRPr="003A3A9F" w:rsidRDefault="002B705A" w:rsidP="002B705A">
      <w:pPr>
        <w:rPr>
          <w:rFonts w:ascii="Univers Light" w:eastAsia="Calibri" w:hAnsi="Univers Light"/>
          <w:color w:val="000000" w:themeColor="text1"/>
          <w:sz w:val="24"/>
          <w:szCs w:val="24"/>
        </w:rPr>
      </w:pPr>
    </w:p>
    <w:p w14:paraId="291634C6" w14:textId="77777777" w:rsidR="002B705A" w:rsidRPr="003A3A9F" w:rsidRDefault="002B705A" w:rsidP="002B705A">
      <w:pPr>
        <w:pStyle w:val="Heading2"/>
        <w:rPr>
          <w:rFonts w:ascii="Univers Light" w:eastAsia="Calibri" w:hAnsi="Univers Light" w:cs="Calibri"/>
          <w:color w:val="8C092B"/>
          <w:sz w:val="24"/>
          <w:szCs w:val="24"/>
        </w:rPr>
      </w:pPr>
      <w:bookmarkStart w:id="62" w:name="_Toc234493406"/>
      <w:r w:rsidRPr="003A3A9F">
        <w:rPr>
          <w:rFonts w:ascii="Univers Light" w:hAnsi="Univers Light"/>
          <w:color w:val="8C092B"/>
          <w:sz w:val="24"/>
          <w:szCs w:val="24"/>
        </w:rPr>
        <w:t>Part C: Total Weighted Score</w:t>
      </w:r>
      <w:bookmarkEnd w:id="62"/>
    </w:p>
    <w:p w14:paraId="3C642548" w14:textId="77777777" w:rsidR="002B705A" w:rsidRPr="003A3A9F" w:rsidRDefault="002B705A" w:rsidP="00FD4890">
      <w:pPr>
        <w:pStyle w:val="ListParagraph"/>
        <w:numPr>
          <w:ilvl w:val="1"/>
          <w:numId w:val="22"/>
        </w:numPr>
        <w:rPr>
          <w:rFonts w:ascii="Univers Light" w:eastAsia="Calibri" w:hAnsi="Univers Light"/>
          <w:sz w:val="24"/>
          <w:szCs w:val="24"/>
        </w:rPr>
      </w:pPr>
      <w:r w:rsidRPr="003A3A9F">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3A3A9F">
        <w:rPr>
          <w:rFonts w:ascii="Univers Light" w:eastAsia="Calibri" w:hAnsi="Univers Light"/>
          <w:sz w:val="24"/>
          <w:szCs w:val="24"/>
        </w:rPr>
        <w:t>their price and quality submissions.</w:t>
      </w:r>
    </w:p>
    <w:p w14:paraId="68F721A8" w14:textId="77777777" w:rsidR="002B705A" w:rsidRPr="003A3A9F" w:rsidRDefault="002B705A" w:rsidP="00FD4890">
      <w:pPr>
        <w:pStyle w:val="ListParagraph"/>
        <w:numPr>
          <w:ilvl w:val="1"/>
          <w:numId w:val="22"/>
        </w:numPr>
        <w:rPr>
          <w:rFonts w:ascii="Univers Light" w:eastAsia="Calibri" w:hAnsi="Univers Light"/>
          <w:sz w:val="24"/>
          <w:szCs w:val="24"/>
        </w:rPr>
      </w:pPr>
      <w:r w:rsidRPr="003A3A9F">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3A3A9F" w:rsidRDefault="002B705A" w:rsidP="00FD4890">
      <w:pPr>
        <w:pStyle w:val="ListParagraph"/>
        <w:numPr>
          <w:ilvl w:val="1"/>
          <w:numId w:val="22"/>
        </w:numPr>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3" w:name="_Hlk158300995"/>
      <w:r w:rsidRPr="003A3A9F">
        <w:rPr>
          <w:rFonts w:ascii="Univers Light" w:eastAsia="Calibri" w:hAnsi="Univers Light"/>
          <w:color w:val="000000" w:themeColor="text1"/>
          <w:sz w:val="24"/>
          <w:szCs w:val="24"/>
        </w:rPr>
        <w:t>highest weighted score for the below quality criteria</w:t>
      </w:r>
      <w:bookmarkEnd w:id="63"/>
      <w:r w:rsidRPr="003A3A9F">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3A3A9F" w:rsidRDefault="00991B92"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A02: Methodology and approach</w:t>
      </w:r>
    </w:p>
    <w:p w14:paraId="2312F8FC" w14:textId="31D9D614" w:rsidR="002B705A" w:rsidRPr="003A3A9F" w:rsidRDefault="002B705A"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w:t>
      </w:r>
      <w:r w:rsidR="00B94A84" w:rsidRPr="003A3A9F">
        <w:rPr>
          <w:rFonts w:ascii="Univers Light" w:eastAsia="Calibri" w:hAnsi="Univers Light"/>
          <w:sz w:val="24"/>
          <w:szCs w:val="24"/>
        </w:rPr>
        <w:t>3: Ability to deliver (including project planning, resource and risk management and expertise)</w:t>
      </w:r>
    </w:p>
    <w:p w14:paraId="29E6A80D" w14:textId="1032F3FC" w:rsidR="002B705A" w:rsidRPr="003A3A9F" w:rsidRDefault="00B94A84" w:rsidP="00FD4890">
      <w:pPr>
        <w:pStyle w:val="ListParagraph"/>
        <w:numPr>
          <w:ilvl w:val="2"/>
          <w:numId w:val="22"/>
        </w:numPr>
        <w:ind w:left="1440"/>
        <w:rPr>
          <w:rFonts w:ascii="Univers Light" w:eastAsia="Calibri" w:hAnsi="Univers Light"/>
          <w:sz w:val="24"/>
          <w:szCs w:val="24"/>
        </w:rPr>
      </w:pPr>
      <w:r w:rsidRPr="003A3A9F">
        <w:rPr>
          <w:rFonts w:ascii="Univers Light" w:eastAsia="Calibri" w:hAnsi="Univers Light"/>
          <w:sz w:val="24"/>
          <w:szCs w:val="24"/>
        </w:rPr>
        <w:t>A01: Understanding the requirements and context</w:t>
      </w:r>
    </w:p>
    <w:p w14:paraId="10C9BFA9" w14:textId="77777777" w:rsidR="002B705A" w:rsidRPr="003A3A9F" w:rsidRDefault="002B705A" w:rsidP="002B705A">
      <w:pPr>
        <w:rPr>
          <w:rFonts w:ascii="Univers Light" w:eastAsia="Calibri" w:hAnsi="Univers Light"/>
          <w:color w:val="FF0000"/>
          <w:sz w:val="24"/>
          <w:szCs w:val="24"/>
        </w:rPr>
      </w:pPr>
    </w:p>
    <w:p w14:paraId="26CA6E11" w14:textId="77777777" w:rsidR="002B705A" w:rsidRPr="003A3A9F" w:rsidRDefault="002B705A" w:rsidP="00FD4890">
      <w:pPr>
        <w:pStyle w:val="ListParagraph"/>
        <w:numPr>
          <w:ilvl w:val="1"/>
          <w:numId w:val="22"/>
        </w:numPr>
        <w:rPr>
          <w:rFonts w:ascii="Univers Light" w:hAnsi="Univers Light"/>
          <w:sz w:val="24"/>
          <w:szCs w:val="24"/>
        </w:rPr>
      </w:pPr>
      <w:r w:rsidRPr="003A3A9F">
        <w:rPr>
          <w:rFonts w:ascii="Univers Light" w:eastAsia="Calibri" w:hAnsi="Univers Light"/>
          <w:color w:val="000000" w:themeColor="text1"/>
          <w:sz w:val="24"/>
          <w:szCs w:val="24"/>
        </w:rPr>
        <w:t xml:space="preserve">In the event that the Authority cannot for any reason award the Contract to the </w:t>
      </w:r>
      <w:r w:rsidRPr="003A3A9F">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3A3A9F" w:rsidRDefault="002B705A" w:rsidP="002B705A">
      <w:pPr>
        <w:rPr>
          <w:rFonts w:ascii="Univers Light" w:eastAsia="Calibri" w:hAnsi="Univers Light"/>
          <w:sz w:val="24"/>
          <w:szCs w:val="24"/>
        </w:rPr>
      </w:pPr>
    </w:p>
    <w:p w14:paraId="32B379D8" w14:textId="7DB4021C" w:rsidR="002B705A" w:rsidRPr="003A3A9F" w:rsidRDefault="002B705A" w:rsidP="002B705A">
      <w:pPr>
        <w:pStyle w:val="Heading2"/>
        <w:rPr>
          <w:rFonts w:ascii="Univers Light" w:hAnsi="Univers Light" w:cs="Calibri"/>
          <w:color w:val="8C092B"/>
          <w:sz w:val="24"/>
          <w:szCs w:val="24"/>
        </w:rPr>
      </w:pPr>
      <w:bookmarkStart w:id="64" w:name="_Toc105667333"/>
      <w:bookmarkStart w:id="65" w:name="_Toc234493407"/>
      <w:r w:rsidRPr="003A3A9F">
        <w:rPr>
          <w:rFonts w:ascii="Univers Light" w:hAnsi="Univers Light" w:cs="Calibri"/>
          <w:color w:val="8C092B"/>
          <w:sz w:val="24"/>
          <w:szCs w:val="24"/>
        </w:rPr>
        <w:t xml:space="preserve">Part </w:t>
      </w:r>
      <w:r w:rsidR="00FB3E64">
        <w:rPr>
          <w:rFonts w:ascii="Univers Light" w:hAnsi="Univers Light" w:cs="Calibri"/>
          <w:color w:val="8C092B"/>
          <w:sz w:val="24"/>
          <w:szCs w:val="24"/>
        </w:rPr>
        <w:t>D</w:t>
      </w:r>
      <w:r w:rsidRPr="003A3A9F">
        <w:rPr>
          <w:rFonts w:ascii="Univers Light" w:hAnsi="Univers Light" w:cs="Calibri"/>
          <w:color w:val="8C092B"/>
          <w:sz w:val="24"/>
          <w:szCs w:val="24"/>
        </w:rPr>
        <w:t>: Tender Evaluation Matrix</w:t>
      </w:r>
      <w:bookmarkEnd w:id="64"/>
      <w:bookmarkEnd w:id="65"/>
    </w:p>
    <w:p w14:paraId="2A561050" w14:textId="77777777" w:rsidR="002B705A" w:rsidRPr="003A3A9F" w:rsidRDefault="002B705A" w:rsidP="002B705A">
      <w:pPr>
        <w:rPr>
          <w:rFonts w:ascii="Univers Light" w:eastAsia="Calibri" w:hAnsi="Univers Light"/>
          <w:sz w:val="24"/>
          <w:szCs w:val="24"/>
        </w:rPr>
      </w:pPr>
    </w:p>
    <w:p w14:paraId="42BC936C" w14:textId="77777777"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sz w:val="24"/>
          <w:szCs w:val="24"/>
        </w:rPr>
        <w:t xml:space="preserve"> The </w:t>
      </w:r>
      <w:r w:rsidRPr="003A3A9F">
        <w:rPr>
          <w:rFonts w:ascii="Univers Light" w:eastAsia="Calibri" w:hAnsi="Univers Light"/>
          <w:color w:val="000000" w:themeColor="text1"/>
          <w:sz w:val="24"/>
          <w:szCs w:val="24"/>
        </w:rPr>
        <w:t>below table summarises the sub-weightings for the quality</w:t>
      </w:r>
      <w:r w:rsidRPr="003A3A9F">
        <w:rPr>
          <w:rFonts w:ascii="Univers Light" w:eastAsia="Calibri" w:hAnsi="Univers Light"/>
          <w:color w:val="FF0000"/>
          <w:sz w:val="24"/>
          <w:szCs w:val="24"/>
        </w:rPr>
        <w:t xml:space="preserve"> </w:t>
      </w:r>
      <w:r w:rsidRPr="003A3A9F">
        <w:rPr>
          <w:rFonts w:ascii="Univers Light" w:eastAsia="Calibri" w:hAnsi="Univers Light"/>
          <w:sz w:val="24"/>
          <w:szCs w:val="24"/>
        </w:rPr>
        <w:t xml:space="preserve">and </w:t>
      </w:r>
      <w:r w:rsidRPr="003A3A9F">
        <w:rPr>
          <w:rFonts w:ascii="Univers Light" w:eastAsia="Calibri" w:hAnsi="Univers Light"/>
          <w:color w:val="000000" w:themeColor="text1"/>
          <w:sz w:val="24"/>
          <w:szCs w:val="24"/>
        </w:rPr>
        <w:t>price elements of the evaluation criteria.</w:t>
      </w:r>
    </w:p>
    <w:p w14:paraId="57705F37" w14:textId="77777777" w:rsidR="002B705A" w:rsidRPr="003A3A9F"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3A3A9F" w14:paraId="4084C659" w14:textId="77777777" w:rsidTr="00437A45">
        <w:trPr>
          <w:trHeight w:val="300"/>
        </w:trPr>
        <w:tc>
          <w:tcPr>
            <w:tcW w:w="4095" w:type="dxa"/>
            <w:tcMar>
              <w:left w:w="105" w:type="dxa"/>
              <w:right w:w="105" w:type="dxa"/>
            </w:tcMar>
            <w:vAlign w:val="center"/>
          </w:tcPr>
          <w:p w14:paraId="0D0197AD"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80%</w:t>
            </w:r>
          </w:p>
        </w:tc>
      </w:tr>
      <w:tr w:rsidR="002B705A" w:rsidRPr="003A3A9F" w14:paraId="417F8759" w14:textId="77777777" w:rsidTr="00437A45">
        <w:trPr>
          <w:trHeight w:val="300"/>
        </w:trPr>
        <w:tc>
          <w:tcPr>
            <w:tcW w:w="4095" w:type="dxa"/>
            <w:tcMar>
              <w:left w:w="105" w:type="dxa"/>
              <w:right w:w="105" w:type="dxa"/>
            </w:tcMar>
            <w:vAlign w:val="center"/>
          </w:tcPr>
          <w:p w14:paraId="40BA2930" w14:textId="4DA4FC49"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lastRenderedPageBreak/>
              <w:t xml:space="preserve">A01: </w:t>
            </w:r>
            <w:r w:rsidR="00991B92" w:rsidRPr="003A3A9F">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3A3A9F" w:rsidRDefault="00991B92"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25</w:t>
            </w:r>
            <w:r w:rsidR="002B705A" w:rsidRPr="003A3A9F">
              <w:rPr>
                <w:rFonts w:ascii="Univers Light" w:eastAsia="Calibri" w:hAnsi="Univers Light"/>
                <w:color w:val="000000" w:themeColor="text1"/>
                <w:sz w:val="24"/>
                <w:szCs w:val="24"/>
              </w:rPr>
              <w:t>%</w:t>
            </w:r>
          </w:p>
        </w:tc>
      </w:tr>
      <w:tr w:rsidR="002B705A" w:rsidRPr="003A3A9F" w14:paraId="38729EFD" w14:textId="77777777" w:rsidTr="00437A45">
        <w:trPr>
          <w:trHeight w:val="300"/>
        </w:trPr>
        <w:tc>
          <w:tcPr>
            <w:tcW w:w="4095" w:type="dxa"/>
            <w:tcMar>
              <w:left w:w="105" w:type="dxa"/>
              <w:right w:w="105" w:type="dxa"/>
            </w:tcMar>
            <w:vAlign w:val="center"/>
          </w:tcPr>
          <w:p w14:paraId="54784044" w14:textId="32245CB5"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A02: </w:t>
            </w:r>
            <w:r w:rsidR="00991B92" w:rsidRPr="003A3A9F">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3A3A9F" w:rsidRDefault="00991B92"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30</w:t>
            </w:r>
            <w:r w:rsidR="002B705A" w:rsidRPr="003A3A9F">
              <w:rPr>
                <w:rFonts w:ascii="Univers Light" w:eastAsia="Calibri" w:hAnsi="Univers Light"/>
                <w:color w:val="000000" w:themeColor="text1"/>
                <w:sz w:val="24"/>
                <w:szCs w:val="24"/>
              </w:rPr>
              <w:t>%</w:t>
            </w:r>
          </w:p>
        </w:tc>
      </w:tr>
      <w:tr w:rsidR="002B705A" w:rsidRPr="003A3A9F" w14:paraId="7B30D260" w14:textId="77777777" w:rsidTr="00437A45">
        <w:trPr>
          <w:trHeight w:val="300"/>
        </w:trPr>
        <w:tc>
          <w:tcPr>
            <w:tcW w:w="4095" w:type="dxa"/>
            <w:tcMar>
              <w:left w:w="105" w:type="dxa"/>
              <w:right w:w="105" w:type="dxa"/>
            </w:tcMar>
            <w:vAlign w:val="center"/>
          </w:tcPr>
          <w:p w14:paraId="204A1140" w14:textId="611E7DE8"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A03: </w:t>
            </w:r>
            <w:r w:rsidR="00991B92" w:rsidRPr="003A3A9F">
              <w:rPr>
                <w:rFonts w:ascii="Univers Light" w:eastAsia="Calibri" w:hAnsi="Univers Light"/>
                <w:color w:val="8C092B"/>
                <w:sz w:val="24"/>
                <w:szCs w:val="24"/>
              </w:rPr>
              <w:t xml:space="preserve">Ability to deliver (including project planning, resource </w:t>
            </w:r>
            <w:r w:rsidR="00B94A84" w:rsidRPr="003A3A9F">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3A3A9F" w:rsidRDefault="00B94A84"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25</w:t>
            </w:r>
            <w:r w:rsidR="002B705A" w:rsidRPr="003A3A9F">
              <w:rPr>
                <w:rFonts w:ascii="Univers Light" w:eastAsia="Calibri" w:hAnsi="Univers Light"/>
                <w:color w:val="000000" w:themeColor="text1"/>
                <w:sz w:val="24"/>
                <w:szCs w:val="24"/>
              </w:rPr>
              <w:t>%</w:t>
            </w:r>
          </w:p>
        </w:tc>
      </w:tr>
      <w:tr w:rsidR="002B705A" w:rsidRPr="003A3A9F" w14:paraId="42D98A6D" w14:textId="77777777" w:rsidTr="00437A45">
        <w:trPr>
          <w:trHeight w:val="300"/>
        </w:trPr>
        <w:tc>
          <w:tcPr>
            <w:tcW w:w="4095" w:type="dxa"/>
            <w:tcMar>
              <w:left w:w="105" w:type="dxa"/>
              <w:right w:w="105" w:type="dxa"/>
            </w:tcMar>
            <w:vAlign w:val="center"/>
          </w:tcPr>
          <w:p w14:paraId="51088A9D" w14:textId="12AA51FB" w:rsidR="002B705A" w:rsidRPr="003A3A9F" w:rsidRDefault="00277CF1"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3A3A9F" w:rsidRDefault="002B705A" w:rsidP="00437A45">
            <w:pPr>
              <w:spacing w:after="200" w:line="276" w:lineRule="auto"/>
              <w:rPr>
                <w:rFonts w:ascii="Univers Light" w:eastAsia="Calibri" w:hAnsi="Univers Light"/>
                <w:sz w:val="24"/>
                <w:szCs w:val="24"/>
              </w:rPr>
            </w:pPr>
            <w:r w:rsidRPr="003A3A9F">
              <w:rPr>
                <w:rFonts w:ascii="Univers Light" w:eastAsia="Calibri" w:hAnsi="Univers Light"/>
                <w:b/>
                <w:bCs/>
                <w:sz w:val="24"/>
                <w:szCs w:val="24"/>
              </w:rPr>
              <w:t>20%</w:t>
            </w:r>
          </w:p>
        </w:tc>
      </w:tr>
      <w:tr w:rsidR="002B705A" w:rsidRPr="003A3A9F" w14:paraId="48BA6CB5" w14:textId="77777777" w:rsidTr="00437A45">
        <w:trPr>
          <w:trHeight w:val="300"/>
        </w:trPr>
        <w:tc>
          <w:tcPr>
            <w:tcW w:w="4095" w:type="dxa"/>
            <w:tcMar>
              <w:left w:w="105" w:type="dxa"/>
              <w:right w:w="105" w:type="dxa"/>
            </w:tcMar>
            <w:vAlign w:val="center"/>
          </w:tcPr>
          <w:p w14:paraId="2EA03F01" w14:textId="75657B9D" w:rsidR="002B705A" w:rsidRPr="003A3A9F" w:rsidRDefault="002B705A" w:rsidP="00437A45">
            <w:pPr>
              <w:spacing w:after="200" w:line="276" w:lineRule="auto"/>
              <w:rPr>
                <w:rFonts w:ascii="Univers Light" w:eastAsia="Calibri" w:hAnsi="Univers Light"/>
                <w:color w:val="FF0000"/>
                <w:sz w:val="24"/>
                <w:szCs w:val="24"/>
              </w:rPr>
            </w:pPr>
            <w:r w:rsidRPr="003A3A9F">
              <w:rPr>
                <w:rFonts w:ascii="Univers Light" w:eastAsia="Calibri" w:hAnsi="Univers Light"/>
                <w:color w:val="000000" w:themeColor="text1"/>
                <w:sz w:val="24"/>
                <w:szCs w:val="24"/>
              </w:rPr>
              <w:t xml:space="preserve">B01: </w:t>
            </w:r>
            <w:r w:rsidR="00554A7B" w:rsidRPr="003A3A9F">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3A3A9F" w:rsidRDefault="002B705A" w:rsidP="00437A45">
            <w:pPr>
              <w:spacing w:after="200" w:line="276" w:lineRule="auto"/>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20%</w:t>
            </w:r>
          </w:p>
        </w:tc>
      </w:tr>
    </w:tbl>
    <w:p w14:paraId="32E940E9" w14:textId="77777777" w:rsidR="002B705A" w:rsidRPr="003A3A9F" w:rsidRDefault="002B705A" w:rsidP="002B705A">
      <w:p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 xml:space="preserve"> </w:t>
      </w:r>
    </w:p>
    <w:p w14:paraId="396BE65D" w14:textId="2314BA2F" w:rsidR="002B705A" w:rsidRPr="003A3A9F" w:rsidRDefault="002B705A" w:rsidP="00FD4890">
      <w:pPr>
        <w:pStyle w:val="ListParagraph"/>
        <w:numPr>
          <w:ilvl w:val="1"/>
          <w:numId w:val="22"/>
        </w:numPr>
        <w:jc w:val="both"/>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rPr>
        <w:t>Tenderers must comply with the requirements set out in Paragraphs 3.10 of this IT</w:t>
      </w:r>
      <w:r w:rsidR="00B94A84" w:rsidRPr="003A3A9F">
        <w:rPr>
          <w:rFonts w:ascii="Univers Light" w:eastAsia="Calibri" w:hAnsi="Univers Light"/>
          <w:color w:val="000000" w:themeColor="text1"/>
          <w:sz w:val="24"/>
          <w:szCs w:val="24"/>
        </w:rPr>
        <w:t>T</w:t>
      </w:r>
      <w:r w:rsidRPr="003A3A9F">
        <w:rPr>
          <w:rFonts w:ascii="Univers Light" w:eastAsia="Calibri" w:hAnsi="Univers Light"/>
          <w:color w:val="000000" w:themeColor="text1"/>
          <w:sz w:val="24"/>
          <w:szCs w:val="24"/>
        </w:rPr>
        <w:t>.</w:t>
      </w:r>
    </w:p>
    <w:p w14:paraId="7C428977" w14:textId="4EDC083B" w:rsidR="002B705A" w:rsidRPr="0030648D" w:rsidRDefault="002B705A" w:rsidP="0030648D">
      <w:pPr>
        <w:spacing w:after="160" w:line="278" w:lineRule="auto"/>
        <w:rPr>
          <w:rFonts w:ascii="Univers Light" w:eastAsia="Calibri" w:hAnsi="Univers Light"/>
          <w:color w:val="000000" w:themeColor="text1"/>
          <w:sz w:val="24"/>
          <w:szCs w:val="24"/>
        </w:rPr>
      </w:pPr>
      <w:r w:rsidRPr="0030648D">
        <w:rPr>
          <w:rFonts w:ascii="Univers Light" w:eastAsia="Calibri" w:hAnsi="Univers Light"/>
          <w:color w:val="000000" w:themeColor="text1"/>
          <w:sz w:val="24"/>
          <w:szCs w:val="24"/>
        </w:rPr>
        <w:br w:type="page"/>
      </w:r>
    </w:p>
    <w:p w14:paraId="1FA0854E" w14:textId="77777777" w:rsidR="002B705A" w:rsidRPr="003A3A9F" w:rsidRDefault="002B705A" w:rsidP="002B705A">
      <w:pPr>
        <w:jc w:val="both"/>
        <w:rPr>
          <w:rFonts w:ascii="Univers Light" w:eastAsia="Calibri" w:hAnsi="Univers Light"/>
          <w:color w:val="000000" w:themeColor="text1"/>
          <w:sz w:val="24"/>
          <w:szCs w:val="24"/>
        </w:rPr>
        <w:sectPr w:rsidR="002B705A" w:rsidRPr="003A3A9F" w:rsidSect="002B705A">
          <w:headerReference w:type="default" r:id="rId27"/>
          <w:footerReference w:type="even" r:id="rId28"/>
          <w:footerReference w:type="default" r:id="rId29"/>
          <w:pgSz w:w="11906" w:h="16838"/>
          <w:pgMar w:top="1985" w:right="1440" w:bottom="993" w:left="1440" w:header="708" w:footer="708" w:gutter="0"/>
          <w:cols w:space="708"/>
          <w:docGrid w:linePitch="360"/>
        </w:sectPr>
      </w:pPr>
    </w:p>
    <w:p w14:paraId="54920C7E" w14:textId="77777777" w:rsidR="0030648D" w:rsidRPr="003A3A9F" w:rsidRDefault="0030648D" w:rsidP="0030648D">
      <w:pPr>
        <w:pStyle w:val="Heading2"/>
        <w:rPr>
          <w:rFonts w:ascii="Univers Light" w:hAnsi="Univers Light" w:cs="Calibri"/>
          <w:color w:val="8C092B"/>
          <w:sz w:val="24"/>
          <w:szCs w:val="24"/>
        </w:rPr>
      </w:pPr>
      <w:bookmarkStart w:id="66" w:name="_Toc234493408"/>
      <w:r w:rsidRPr="003A3A9F">
        <w:rPr>
          <w:rFonts w:ascii="Univers Light" w:hAnsi="Univers Light" w:cs="Calibri"/>
          <w:color w:val="8C092B"/>
          <w:sz w:val="24"/>
          <w:szCs w:val="24"/>
        </w:rPr>
        <w:lastRenderedPageBreak/>
        <w:t xml:space="preserve">Part </w:t>
      </w:r>
      <w:r>
        <w:rPr>
          <w:rFonts w:ascii="Univers Light" w:hAnsi="Univers Light" w:cs="Calibri"/>
          <w:color w:val="8C092B"/>
          <w:sz w:val="24"/>
          <w:szCs w:val="24"/>
        </w:rPr>
        <w:t>E</w:t>
      </w:r>
      <w:r w:rsidRPr="003A3A9F">
        <w:rPr>
          <w:rFonts w:ascii="Univers Light" w:hAnsi="Univers Light" w:cs="Calibri"/>
          <w:color w:val="8C092B"/>
          <w:sz w:val="24"/>
          <w:szCs w:val="24"/>
        </w:rPr>
        <w:t xml:space="preserve">: </w:t>
      </w:r>
      <w:r>
        <w:rPr>
          <w:rFonts w:ascii="Univers Light" w:hAnsi="Univers Light" w:cs="Calibri"/>
          <w:color w:val="8C092B"/>
          <w:sz w:val="24"/>
          <w:szCs w:val="24"/>
        </w:rPr>
        <w:t>Components of a Complete Tender</w:t>
      </w:r>
      <w:bookmarkEnd w:id="66"/>
    </w:p>
    <w:p w14:paraId="01F61A77" w14:textId="77777777" w:rsidR="0030648D" w:rsidRPr="003A3A9F" w:rsidRDefault="0030648D" w:rsidP="0030648D">
      <w:pPr>
        <w:jc w:val="both"/>
        <w:rPr>
          <w:rFonts w:ascii="Univers Light" w:eastAsia="Calibri" w:hAnsi="Univers Light"/>
          <w:color w:val="000000" w:themeColor="text1"/>
          <w:sz w:val="24"/>
          <w:szCs w:val="24"/>
        </w:rPr>
      </w:pPr>
    </w:p>
    <w:p w14:paraId="6C26CA8A" w14:textId="5961EECB" w:rsidR="002B705A" w:rsidRPr="003A3A9F" w:rsidRDefault="0030648D" w:rsidP="0030648D">
      <w:pPr>
        <w:pStyle w:val="ListParagraph"/>
        <w:ind w:left="0"/>
        <w:jc w:val="both"/>
        <w:rPr>
          <w:rFonts w:ascii="Univers Light" w:eastAsia="Calibri" w:hAnsi="Univers Light"/>
          <w:color w:val="000000" w:themeColor="text1"/>
          <w:sz w:val="24"/>
          <w:szCs w:val="24"/>
        </w:rPr>
      </w:pPr>
      <w:r w:rsidRPr="0030648D">
        <w:rPr>
          <w:rFonts w:ascii="Univers Light" w:eastAsia="Calibri" w:hAnsi="Univers Light"/>
          <w:color w:val="000000" w:themeColor="text1"/>
          <w:sz w:val="24"/>
          <w:szCs w:val="24"/>
        </w:rPr>
        <w:t>Evaluation of Tenders shall comprise of the following:</w:t>
      </w:r>
    </w:p>
    <w:p w14:paraId="2734FBBB" w14:textId="77777777" w:rsidR="002B705A" w:rsidRPr="003A3A9F"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200"/>
        <w:gridCol w:w="2518"/>
        <w:gridCol w:w="6362"/>
        <w:gridCol w:w="1430"/>
        <w:gridCol w:w="2802"/>
      </w:tblGrid>
      <w:tr w:rsidR="002B705A" w:rsidRPr="003A3A9F" w14:paraId="6AAB2D2B" w14:textId="77777777" w:rsidTr="009F13AE">
        <w:tc>
          <w:tcPr>
            <w:tcW w:w="1200" w:type="dxa"/>
            <w:shd w:val="clear" w:color="auto" w:fill="8C092B"/>
            <w:vAlign w:val="center"/>
          </w:tcPr>
          <w:p w14:paraId="36AA087B"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Item</w:t>
            </w:r>
          </w:p>
        </w:tc>
        <w:tc>
          <w:tcPr>
            <w:tcW w:w="2518" w:type="dxa"/>
            <w:shd w:val="clear" w:color="auto" w:fill="8C092B"/>
            <w:vAlign w:val="center"/>
          </w:tcPr>
          <w:p w14:paraId="34141E77"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p>
        </w:tc>
        <w:tc>
          <w:tcPr>
            <w:tcW w:w="6362" w:type="dxa"/>
            <w:shd w:val="clear" w:color="auto" w:fill="8C092B"/>
            <w:vAlign w:val="center"/>
          </w:tcPr>
          <w:p w14:paraId="02E19586"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Evaluation Criteria</w:t>
            </w:r>
          </w:p>
        </w:tc>
        <w:tc>
          <w:tcPr>
            <w:tcW w:w="1430" w:type="dxa"/>
            <w:shd w:val="clear" w:color="auto" w:fill="8C092B"/>
            <w:vAlign w:val="center"/>
          </w:tcPr>
          <w:p w14:paraId="2331E470"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Question Scoring / Weighting</w:t>
            </w:r>
          </w:p>
        </w:tc>
        <w:tc>
          <w:tcPr>
            <w:tcW w:w="2802" w:type="dxa"/>
            <w:shd w:val="clear" w:color="auto" w:fill="8C092B"/>
            <w:vAlign w:val="center"/>
          </w:tcPr>
          <w:p w14:paraId="4C155D5A" w14:textId="77777777" w:rsidR="002B705A" w:rsidRPr="003A3A9F" w:rsidRDefault="002B705A" w:rsidP="00437A45">
            <w:pPr>
              <w:spacing w:before="0"/>
              <w:jc w:val="center"/>
              <w:rPr>
                <w:rFonts w:ascii="Univers Light" w:eastAsia="Calibri" w:hAnsi="Univers Light"/>
                <w:b/>
                <w:color w:val="FFFFFF" w:themeColor="background1"/>
                <w:sz w:val="24"/>
                <w:szCs w:val="24"/>
                <w:u w:val="single"/>
              </w:rPr>
            </w:pPr>
            <w:r w:rsidRPr="003A3A9F">
              <w:rPr>
                <w:rFonts w:ascii="Univers Light" w:eastAsia="Calibri" w:hAnsi="Univers Light"/>
                <w:b/>
                <w:color w:val="FFFFFF" w:themeColor="background1"/>
                <w:sz w:val="24"/>
                <w:szCs w:val="24"/>
                <w:u w:val="single"/>
              </w:rPr>
              <w:t>Comments</w:t>
            </w:r>
          </w:p>
        </w:tc>
      </w:tr>
      <w:tr w:rsidR="002B705A" w:rsidRPr="003A3A9F" w14:paraId="06BEBC8B" w14:textId="77777777" w:rsidTr="00437A45">
        <w:tc>
          <w:tcPr>
            <w:tcW w:w="14312" w:type="dxa"/>
            <w:gridSpan w:val="5"/>
            <w:vAlign w:val="center"/>
          </w:tcPr>
          <w:p w14:paraId="43F0C4E7"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Commercial Criteria </w:t>
            </w:r>
          </w:p>
        </w:tc>
      </w:tr>
      <w:tr w:rsidR="002B705A" w:rsidRPr="003A3A9F" w14:paraId="15ED9C18" w14:textId="77777777" w:rsidTr="009F13AE">
        <w:tc>
          <w:tcPr>
            <w:tcW w:w="1200" w:type="dxa"/>
            <w:vAlign w:val="center"/>
          </w:tcPr>
          <w:p w14:paraId="5E53E62E"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1</w:t>
            </w:r>
          </w:p>
        </w:tc>
        <w:tc>
          <w:tcPr>
            <w:tcW w:w="2518" w:type="dxa"/>
            <w:vAlign w:val="center"/>
          </w:tcPr>
          <w:p w14:paraId="53B249B4"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Form of Tender</w:t>
            </w:r>
          </w:p>
          <w:p w14:paraId="79C253CE" w14:textId="77777777" w:rsidR="002B705A" w:rsidRPr="003A3A9F" w:rsidRDefault="002B705A" w:rsidP="00437A45">
            <w:pPr>
              <w:spacing w:before="0"/>
              <w:rPr>
                <w:rFonts w:ascii="Univers Light" w:eastAsia="Calibri" w:hAnsi="Univers Light"/>
                <w:sz w:val="24"/>
                <w:szCs w:val="24"/>
              </w:rPr>
            </w:pPr>
          </w:p>
          <w:p w14:paraId="2F1608BD"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shd w:val="clear" w:color="auto" w:fill="FFFFFF" w:themeFill="background1"/>
              </w:rPr>
              <w:t>Schedule 04</w:t>
            </w:r>
          </w:p>
        </w:tc>
        <w:tc>
          <w:tcPr>
            <w:tcW w:w="6362" w:type="dxa"/>
            <w:vAlign w:val="center"/>
          </w:tcPr>
          <w:p w14:paraId="7B59FAB8" w14:textId="48B4B08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t>
            </w:r>
            <w:r w:rsidR="00044BF0">
              <w:rPr>
                <w:rFonts w:ascii="Univers Light" w:eastAsia="Calibri" w:hAnsi="Univers Light"/>
                <w:color w:val="000000" w:themeColor="text1"/>
                <w:sz w:val="24"/>
                <w:szCs w:val="24"/>
                <w:lang w:val="en-US"/>
              </w:rPr>
              <w:t>sign (either digitally or by printing, signing and then scanning)</w:t>
            </w:r>
            <w:r w:rsidRPr="003A3A9F">
              <w:rPr>
                <w:rFonts w:ascii="Univers Light" w:eastAsia="Calibri" w:hAnsi="Univers Light"/>
                <w:color w:val="000000" w:themeColor="text1"/>
                <w:sz w:val="24"/>
                <w:szCs w:val="24"/>
                <w:lang w:val="en-US"/>
              </w:rPr>
              <w:t xml:space="preserve"> and </w:t>
            </w:r>
            <w:r w:rsidR="00061137" w:rsidRPr="003A3A9F">
              <w:rPr>
                <w:rFonts w:ascii="Univers Light" w:eastAsia="Calibri" w:hAnsi="Univers Light"/>
                <w:color w:val="000000" w:themeColor="text1"/>
                <w:sz w:val="24"/>
                <w:szCs w:val="24"/>
                <w:lang w:val="en-US"/>
              </w:rPr>
              <w:t xml:space="preserve">attach </w:t>
            </w:r>
            <w:r w:rsidRPr="003A3A9F">
              <w:rPr>
                <w:rFonts w:ascii="Univers Light" w:eastAsia="Calibri" w:hAnsi="Univers Light"/>
                <w:color w:val="000000" w:themeColor="text1"/>
                <w:sz w:val="24"/>
                <w:szCs w:val="24"/>
                <w:lang w:val="en-US"/>
              </w:rPr>
              <w:t xml:space="preserve">the declaration </w:t>
            </w:r>
            <w:r w:rsidR="00061137"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 xml:space="preserve">, </w:t>
            </w:r>
            <w:r w:rsidR="00277CF1" w:rsidRPr="003A3A9F">
              <w:rPr>
                <w:rFonts w:ascii="Univers Light" w:hAnsi="Univers Light"/>
              </w:rPr>
              <w:t xml:space="preserve">copied to </w:t>
            </w:r>
            <w:hyperlink r:id="rId30" w:history="1">
              <w:r w:rsidR="00277CF1" w:rsidRPr="003A3A9F">
                <w:rPr>
                  <w:rStyle w:val="Hyperlink"/>
                  <w:rFonts w:ascii="Univers Light" w:hAnsi="Univers Light"/>
                </w:rPr>
                <w:t>lpc@lowpay.gov.uk</w:t>
              </w:r>
            </w:hyperlink>
            <w:r w:rsidR="00277CF1" w:rsidRPr="003A3A9F">
              <w:rPr>
                <w:rFonts w:ascii="Univers Light" w:hAnsi="Univers Light"/>
              </w:rPr>
              <w:t xml:space="preserve">, </w:t>
            </w:r>
            <w:r w:rsidRPr="003A3A9F">
              <w:rPr>
                <w:rFonts w:ascii="Univers Light" w:eastAsia="Calibri" w:hAnsi="Univers Light"/>
                <w:color w:val="000000" w:themeColor="text1"/>
                <w:sz w:val="24"/>
                <w:szCs w:val="24"/>
                <w:lang w:val="en-US"/>
              </w:rPr>
              <w:t>along with your Tender submission.</w:t>
            </w:r>
          </w:p>
        </w:tc>
        <w:tc>
          <w:tcPr>
            <w:tcW w:w="1430" w:type="dxa"/>
            <w:vAlign w:val="center"/>
          </w:tcPr>
          <w:p w14:paraId="45F470A9"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Pass/ Fail</w:t>
            </w:r>
          </w:p>
        </w:tc>
        <w:tc>
          <w:tcPr>
            <w:tcW w:w="2802" w:type="dxa"/>
            <w:vAlign w:val="center"/>
          </w:tcPr>
          <w:p w14:paraId="4D92DB23" w14:textId="2586D79B"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A651A4" w:rsidRPr="003A3A9F">
              <w:rPr>
                <w:rFonts w:ascii="Univers Light" w:eastAsia="Calibri" w:hAnsi="Univers Light"/>
                <w:color w:val="000000" w:themeColor="text1"/>
                <w:sz w:val="24"/>
                <w:szCs w:val="24"/>
                <w:lang w:val="en-US"/>
              </w:rPr>
              <w:t xml:space="preserve">attach </w:t>
            </w:r>
            <w:r w:rsidRPr="003A3A9F">
              <w:rPr>
                <w:rFonts w:ascii="Univers Light" w:eastAsia="Calibri" w:hAnsi="Univers Light"/>
                <w:color w:val="000000" w:themeColor="text1"/>
                <w:sz w:val="24"/>
                <w:szCs w:val="24"/>
                <w:lang w:val="en-US"/>
              </w:rPr>
              <w:t>response with the file name “[Insert Company Name]-Form of Tender”.</w:t>
            </w:r>
          </w:p>
        </w:tc>
      </w:tr>
      <w:tr w:rsidR="002B705A" w:rsidRPr="003A3A9F" w14:paraId="25C564D2" w14:textId="77777777" w:rsidTr="009F13AE">
        <w:trPr>
          <w:trHeight w:val="300"/>
        </w:trPr>
        <w:tc>
          <w:tcPr>
            <w:tcW w:w="1200" w:type="dxa"/>
            <w:vAlign w:val="center"/>
          </w:tcPr>
          <w:p w14:paraId="5789F80B"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2</w:t>
            </w:r>
          </w:p>
        </w:tc>
        <w:tc>
          <w:tcPr>
            <w:tcW w:w="2518" w:type="dxa"/>
            <w:vAlign w:val="center"/>
          </w:tcPr>
          <w:p w14:paraId="62FDA818"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Acceptance of Terms and Conditions</w:t>
            </w:r>
          </w:p>
          <w:p w14:paraId="3826825A" w14:textId="77777777" w:rsidR="002B705A" w:rsidRPr="003A3A9F" w:rsidRDefault="002B705A" w:rsidP="00437A45">
            <w:pPr>
              <w:rPr>
                <w:rFonts w:ascii="Univers Light" w:eastAsia="Calibri" w:hAnsi="Univers Light"/>
                <w:sz w:val="24"/>
                <w:szCs w:val="24"/>
              </w:rPr>
            </w:pPr>
          </w:p>
        </w:tc>
        <w:tc>
          <w:tcPr>
            <w:tcW w:w="6362" w:type="dxa"/>
            <w:vAlign w:val="center"/>
          </w:tcPr>
          <w:p w14:paraId="3863842C" w14:textId="16B8E26B" w:rsidR="002B705A"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3A3A9F">
              <w:rPr>
                <w:rFonts w:ascii="Univers Light" w:eastAsia="Calibri" w:hAnsi="Univers Light"/>
                <w:color w:val="000000" w:themeColor="text1"/>
                <w:sz w:val="24"/>
                <w:szCs w:val="24"/>
                <w:lang w:val="en-US"/>
              </w:rPr>
              <w:t>T</w:t>
            </w:r>
            <w:r w:rsidRPr="003A3A9F">
              <w:rPr>
                <w:rFonts w:ascii="Univers Light" w:eastAsia="Calibri" w:hAnsi="Univers Light"/>
                <w:color w:val="000000" w:themeColor="text1"/>
                <w:sz w:val="24"/>
                <w:szCs w:val="24"/>
                <w:lang w:val="en-US"/>
              </w:rPr>
              <w:t xml:space="preserve"> without amendment.</w:t>
            </w:r>
          </w:p>
        </w:tc>
        <w:tc>
          <w:tcPr>
            <w:tcW w:w="1430" w:type="dxa"/>
            <w:vAlign w:val="center"/>
          </w:tcPr>
          <w:p w14:paraId="5CD25EC7" w14:textId="77777777" w:rsidR="002B705A" w:rsidRPr="003A3A9F" w:rsidRDefault="002B705A" w:rsidP="00437A45">
            <w:pPr>
              <w:rPr>
                <w:rFonts w:ascii="Univers Light" w:eastAsia="Calibri" w:hAnsi="Univers Light"/>
                <w:sz w:val="24"/>
                <w:szCs w:val="24"/>
              </w:rPr>
            </w:pPr>
            <w:r w:rsidRPr="003A3A9F">
              <w:rPr>
                <w:rFonts w:ascii="Univers Light" w:eastAsia="Calibri" w:hAnsi="Univers Light"/>
                <w:sz w:val="24"/>
                <w:szCs w:val="24"/>
              </w:rPr>
              <w:t>Pass/Fail</w:t>
            </w:r>
          </w:p>
        </w:tc>
        <w:tc>
          <w:tcPr>
            <w:tcW w:w="2802" w:type="dxa"/>
            <w:vAlign w:val="center"/>
          </w:tcPr>
          <w:p w14:paraId="0D8AED7C" w14:textId="19A1A810" w:rsidR="002B705A"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Please </w:t>
            </w:r>
            <w:r w:rsidR="00A651A4"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3A3A9F" w14:paraId="3BABD802" w14:textId="77777777" w:rsidTr="009F13AE">
        <w:trPr>
          <w:trHeight w:val="300"/>
        </w:trPr>
        <w:tc>
          <w:tcPr>
            <w:tcW w:w="1200" w:type="dxa"/>
            <w:vAlign w:val="center"/>
          </w:tcPr>
          <w:p w14:paraId="20B99DAA"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4</w:t>
            </w:r>
          </w:p>
        </w:tc>
        <w:tc>
          <w:tcPr>
            <w:tcW w:w="2518" w:type="dxa"/>
            <w:vAlign w:val="center"/>
          </w:tcPr>
          <w:p w14:paraId="0BE24047"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Confirmation that the Tenderer has no existing or potential COI, or submission of a COI statement</w:t>
            </w:r>
          </w:p>
        </w:tc>
        <w:tc>
          <w:tcPr>
            <w:tcW w:w="6362" w:type="dxa"/>
            <w:vAlign w:val="center"/>
          </w:tcPr>
          <w:p w14:paraId="01C89C25" w14:textId="6F46D2A2"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3A3A9F">
              <w:rPr>
                <w:rFonts w:ascii="Univers Light" w:eastAsia="Calibri" w:hAnsi="Univers Light"/>
                <w:sz w:val="24"/>
                <w:szCs w:val="24"/>
                <w:lang w:val="en-US"/>
              </w:rPr>
              <w:t>T</w:t>
            </w:r>
            <w:r w:rsidRPr="003A3A9F">
              <w:rPr>
                <w:rFonts w:ascii="Univers Light" w:eastAsia="Calibri" w:hAnsi="Univers Light"/>
                <w:sz w:val="24"/>
                <w:szCs w:val="24"/>
                <w:lang w:val="en-US"/>
              </w:rPr>
              <w:t>.</w:t>
            </w:r>
          </w:p>
        </w:tc>
        <w:tc>
          <w:tcPr>
            <w:tcW w:w="1430" w:type="dxa"/>
            <w:vAlign w:val="center"/>
          </w:tcPr>
          <w:p w14:paraId="081ADB56" w14:textId="77777777"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Pass/Fail</w:t>
            </w:r>
          </w:p>
          <w:p w14:paraId="095D25F3" w14:textId="77777777" w:rsidR="002B705A" w:rsidRPr="003A3A9F" w:rsidRDefault="002B705A" w:rsidP="00437A45">
            <w:pPr>
              <w:spacing w:before="0"/>
              <w:rPr>
                <w:rFonts w:ascii="Univers Light" w:eastAsia="Calibri" w:hAnsi="Univers Light"/>
                <w:color w:val="4D6579" w:themeColor="accent1"/>
                <w:sz w:val="24"/>
                <w:szCs w:val="24"/>
              </w:rPr>
            </w:pPr>
          </w:p>
          <w:p w14:paraId="55858C1F" w14:textId="77777777" w:rsidR="002B705A" w:rsidRPr="003A3A9F" w:rsidRDefault="002B705A" w:rsidP="00437A45">
            <w:pPr>
              <w:spacing w:before="0"/>
              <w:rPr>
                <w:rFonts w:ascii="Univers Light" w:eastAsia="Calibri" w:hAnsi="Univers Light"/>
                <w:color w:val="4D6579" w:themeColor="accent1"/>
                <w:sz w:val="24"/>
                <w:szCs w:val="24"/>
              </w:rPr>
            </w:pPr>
          </w:p>
        </w:tc>
        <w:tc>
          <w:tcPr>
            <w:tcW w:w="2802" w:type="dxa"/>
            <w:vAlign w:val="center"/>
          </w:tcPr>
          <w:p w14:paraId="7F5D5C53" w14:textId="72E31F2B"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 xml:space="preserve">Please </w:t>
            </w:r>
            <w:r w:rsidR="00011E4B" w:rsidRPr="003A3A9F">
              <w:rPr>
                <w:rFonts w:ascii="Univers Light" w:eastAsia="Calibri" w:hAnsi="Univers Light"/>
                <w:sz w:val="24"/>
                <w:szCs w:val="24"/>
                <w:lang w:val="en-US"/>
              </w:rPr>
              <w:t>attach</w:t>
            </w:r>
            <w:r w:rsidRPr="003A3A9F">
              <w:rPr>
                <w:rFonts w:ascii="Univers Light" w:eastAsia="Calibri" w:hAnsi="Univers Light"/>
                <w:sz w:val="24"/>
                <w:szCs w:val="24"/>
                <w:lang w:val="en-US"/>
              </w:rPr>
              <w:t xml:space="preserve"> response with the file name “[Insert Company Name]-COI”.]</w:t>
            </w:r>
          </w:p>
        </w:tc>
      </w:tr>
      <w:tr w:rsidR="002B705A" w:rsidRPr="003A3A9F" w14:paraId="53988756" w14:textId="77777777" w:rsidTr="009F13AE">
        <w:trPr>
          <w:trHeight w:val="300"/>
        </w:trPr>
        <w:tc>
          <w:tcPr>
            <w:tcW w:w="1200" w:type="dxa"/>
            <w:vAlign w:val="center"/>
          </w:tcPr>
          <w:p w14:paraId="4A8AA84E" w14:textId="15710539"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5</w:t>
            </w:r>
          </w:p>
        </w:tc>
        <w:tc>
          <w:tcPr>
            <w:tcW w:w="2518" w:type="dxa"/>
            <w:vAlign w:val="center"/>
          </w:tcPr>
          <w:p w14:paraId="4467A189" w14:textId="2F390631"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Confirmation that the Tenderer has Cyber Essentials</w:t>
            </w:r>
            <w:r w:rsidR="00B94A84" w:rsidRPr="003A3A9F">
              <w:rPr>
                <w:rFonts w:ascii="Univers Light" w:eastAsia="Calibri" w:hAnsi="Univers Light"/>
                <w:sz w:val="24"/>
                <w:szCs w:val="24"/>
                <w:lang w:val="en-US"/>
              </w:rPr>
              <w:t xml:space="preserve"> </w:t>
            </w:r>
            <w:r w:rsidRPr="003A3A9F">
              <w:rPr>
                <w:rFonts w:ascii="Univers Light" w:eastAsia="Calibri" w:hAnsi="Univers Light"/>
                <w:sz w:val="24"/>
                <w:szCs w:val="24"/>
                <w:lang w:val="en-US"/>
              </w:rPr>
              <w:t xml:space="preserve">certification, or evidence that the Tenderer will achieve </w:t>
            </w:r>
            <w:r w:rsidRPr="003A3A9F">
              <w:rPr>
                <w:rFonts w:ascii="Univers Light" w:eastAsia="Calibri" w:hAnsi="Univers Light"/>
                <w:sz w:val="24"/>
                <w:szCs w:val="24"/>
                <w:lang w:val="en-US"/>
              </w:rPr>
              <w:lastRenderedPageBreak/>
              <w:t>such certification prior to Contract commencement</w:t>
            </w:r>
          </w:p>
        </w:tc>
        <w:tc>
          <w:tcPr>
            <w:tcW w:w="6362" w:type="dxa"/>
            <w:vAlign w:val="center"/>
          </w:tcPr>
          <w:p w14:paraId="56ACDF82" w14:textId="72E0FE86"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lastRenderedPageBreak/>
              <w:t xml:space="preserve">Tenderers must </w:t>
            </w:r>
            <w:r w:rsidR="00B94A84" w:rsidRPr="003A3A9F">
              <w:rPr>
                <w:rFonts w:ascii="Univers Light" w:eastAsia="Calibri" w:hAnsi="Univers Light"/>
                <w:sz w:val="24"/>
                <w:szCs w:val="24"/>
                <w:lang w:val="en-US"/>
              </w:rPr>
              <w:t>send</w:t>
            </w:r>
            <w:r w:rsidRPr="003A3A9F">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3A3A9F">
              <w:rPr>
                <w:rFonts w:ascii="Univers Light" w:eastAsia="Calibri" w:hAnsi="Univers Light"/>
                <w:sz w:val="24"/>
                <w:szCs w:val="24"/>
                <w:lang w:val="en-US"/>
              </w:rPr>
              <w:t xml:space="preserve">by email </w:t>
            </w:r>
            <w:r w:rsidRPr="003A3A9F">
              <w:rPr>
                <w:rFonts w:ascii="Univers Light" w:eastAsia="Calibri" w:hAnsi="Univers Light"/>
                <w:sz w:val="24"/>
                <w:szCs w:val="24"/>
                <w:lang w:val="en-US"/>
              </w:rPr>
              <w:t xml:space="preserve">to </w:t>
            </w:r>
            <w:hyperlink r:id="rId31" w:history="1">
              <w:r w:rsidR="006564F0">
                <w:rPr>
                  <w:rStyle w:val="Hyperlink"/>
                  <w:rFonts w:ascii="Univers Light" w:eastAsia="Calibri" w:hAnsi="Univers Light"/>
                  <w:sz w:val="24"/>
                  <w:szCs w:val="24"/>
                  <w:lang w:val="en-US"/>
                </w:rPr>
                <w:t>ronia.salman@lowpay.gov.uk</w:t>
              </w:r>
            </w:hyperlink>
            <w:r w:rsidR="00277CF1" w:rsidRPr="003A3A9F">
              <w:rPr>
                <w:rFonts w:ascii="Univers Light" w:hAnsi="Univers Light"/>
              </w:rPr>
              <w:t>, copied to lpc@lowpay.gov.uk,</w:t>
            </w:r>
            <w:r w:rsidR="00B94A84" w:rsidRPr="003A3A9F">
              <w:rPr>
                <w:rFonts w:ascii="Univers Light" w:eastAsia="Calibri" w:hAnsi="Univers Light"/>
                <w:sz w:val="24"/>
                <w:szCs w:val="24"/>
                <w:lang w:val="en-US"/>
              </w:rPr>
              <w:t xml:space="preserve"> </w:t>
            </w:r>
            <w:r w:rsidRPr="003A3A9F">
              <w:rPr>
                <w:rFonts w:ascii="Univers Light" w:eastAsia="Calibri" w:hAnsi="Univers Light"/>
                <w:sz w:val="24"/>
                <w:szCs w:val="24"/>
                <w:lang w:val="en-US"/>
              </w:rPr>
              <w:t>as an attachment.</w:t>
            </w:r>
          </w:p>
        </w:tc>
        <w:tc>
          <w:tcPr>
            <w:tcW w:w="1430" w:type="dxa"/>
            <w:vAlign w:val="center"/>
          </w:tcPr>
          <w:p w14:paraId="410756CB"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lang w:val="en-US"/>
              </w:rPr>
              <w:t>Pass/Fail</w:t>
            </w:r>
          </w:p>
          <w:p w14:paraId="5199780C" w14:textId="77777777" w:rsidR="002B705A" w:rsidRPr="003A3A9F" w:rsidRDefault="002B705A" w:rsidP="00437A45">
            <w:pPr>
              <w:spacing w:before="0"/>
              <w:rPr>
                <w:rFonts w:ascii="Univers Light" w:eastAsia="Calibri" w:hAnsi="Univers Light"/>
                <w:color w:val="4D6579" w:themeColor="accent1"/>
                <w:sz w:val="24"/>
                <w:szCs w:val="24"/>
              </w:rPr>
            </w:pPr>
          </w:p>
          <w:p w14:paraId="079F3715" w14:textId="77777777" w:rsidR="002B705A" w:rsidRPr="003A3A9F" w:rsidRDefault="002B705A" w:rsidP="00437A45">
            <w:pPr>
              <w:spacing w:before="0"/>
              <w:rPr>
                <w:rFonts w:ascii="Univers Light" w:eastAsia="Calibri" w:hAnsi="Univers Light"/>
                <w:color w:val="4D6579" w:themeColor="accent1"/>
                <w:sz w:val="24"/>
                <w:szCs w:val="24"/>
              </w:rPr>
            </w:pPr>
          </w:p>
          <w:p w14:paraId="0210E87D" w14:textId="77777777" w:rsidR="002B705A" w:rsidRPr="003A3A9F" w:rsidRDefault="002B705A" w:rsidP="00437A45">
            <w:pPr>
              <w:spacing w:before="0"/>
              <w:rPr>
                <w:rFonts w:ascii="Univers Light" w:eastAsia="Calibri" w:hAnsi="Univers Light"/>
                <w:color w:val="4D6579" w:themeColor="accent1"/>
                <w:sz w:val="24"/>
                <w:szCs w:val="24"/>
              </w:rPr>
            </w:pPr>
          </w:p>
        </w:tc>
        <w:tc>
          <w:tcPr>
            <w:tcW w:w="2802" w:type="dxa"/>
            <w:vAlign w:val="center"/>
          </w:tcPr>
          <w:p w14:paraId="5DB3BE4D" w14:textId="4680D964" w:rsidR="002B705A" w:rsidRPr="003A3A9F" w:rsidRDefault="002B705A" w:rsidP="00437A45">
            <w:pPr>
              <w:spacing w:before="0"/>
              <w:rPr>
                <w:rFonts w:ascii="Univers Light" w:eastAsia="Calibri" w:hAnsi="Univers Light"/>
                <w:color w:val="4D6579" w:themeColor="accent1"/>
                <w:sz w:val="24"/>
                <w:szCs w:val="24"/>
              </w:rPr>
            </w:pPr>
            <w:r w:rsidRPr="003A3A9F">
              <w:rPr>
                <w:rFonts w:ascii="Univers Light" w:eastAsia="Calibri" w:hAnsi="Univers Light"/>
                <w:sz w:val="24"/>
                <w:szCs w:val="24"/>
                <w:lang w:val="en-US"/>
              </w:rPr>
              <w:t xml:space="preserve">Please </w:t>
            </w:r>
            <w:r w:rsidR="00011E4B" w:rsidRPr="003A3A9F">
              <w:rPr>
                <w:rFonts w:ascii="Univers Light" w:eastAsia="Calibri" w:hAnsi="Univers Light"/>
                <w:sz w:val="24"/>
                <w:szCs w:val="24"/>
                <w:lang w:val="en-US"/>
              </w:rPr>
              <w:t xml:space="preserve">attach </w:t>
            </w:r>
            <w:r w:rsidRPr="003A3A9F">
              <w:rPr>
                <w:rFonts w:ascii="Univers Light" w:eastAsia="Calibri" w:hAnsi="Univers Light"/>
                <w:sz w:val="24"/>
                <w:szCs w:val="24"/>
                <w:lang w:val="en-US"/>
              </w:rPr>
              <w:t>response with the file name “[Insert Company Name]-Cyber Essentials”.]</w:t>
            </w:r>
          </w:p>
        </w:tc>
      </w:tr>
      <w:tr w:rsidR="00D673D0" w:rsidRPr="003A3A9F" w14:paraId="54EA55D2" w14:textId="77777777" w:rsidTr="009F13AE">
        <w:trPr>
          <w:trHeight w:val="300"/>
        </w:trPr>
        <w:tc>
          <w:tcPr>
            <w:tcW w:w="1200" w:type="dxa"/>
            <w:vAlign w:val="center"/>
          </w:tcPr>
          <w:p w14:paraId="46CF755B" w14:textId="3CEB4B41"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6</w:t>
            </w:r>
          </w:p>
        </w:tc>
        <w:tc>
          <w:tcPr>
            <w:tcW w:w="2518" w:type="dxa"/>
            <w:vAlign w:val="center"/>
          </w:tcPr>
          <w:p w14:paraId="1FD5F4D5" w14:textId="027CFB9D"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Completion of Schedule 08</w:t>
            </w:r>
          </w:p>
        </w:tc>
        <w:tc>
          <w:tcPr>
            <w:tcW w:w="6362" w:type="dxa"/>
            <w:vAlign w:val="center"/>
          </w:tcPr>
          <w:p w14:paraId="6E1E61DF" w14:textId="7068D484" w:rsidR="00D673D0" w:rsidRPr="003A3A9F" w:rsidRDefault="00D673D0" w:rsidP="00437A45">
            <w:pPr>
              <w:rPr>
                <w:rFonts w:ascii="Univers Light" w:eastAsia="Calibri" w:hAnsi="Univers Light"/>
                <w:sz w:val="24"/>
                <w:szCs w:val="24"/>
                <w:lang w:val="en-US"/>
              </w:rPr>
            </w:pPr>
            <w:r>
              <w:rPr>
                <w:rFonts w:ascii="Univers Light" w:eastAsia="Calibri" w:hAnsi="Univers Light"/>
                <w:sz w:val="24"/>
                <w:szCs w:val="24"/>
                <w:lang w:val="en-US"/>
              </w:rPr>
              <w:t xml:space="preserve">Tenderers must </w:t>
            </w:r>
            <w:r w:rsidR="001D2305">
              <w:rPr>
                <w:rFonts w:ascii="Univers Light" w:eastAsia="Calibri" w:hAnsi="Univers Light"/>
                <w:sz w:val="24"/>
                <w:szCs w:val="24"/>
                <w:lang w:val="en-US"/>
              </w:rPr>
              <w:t>attach completed Schedule 08 (Statement on the use of artificial intelligence)</w:t>
            </w:r>
            <w:r w:rsidR="00E662A5">
              <w:rPr>
                <w:rFonts w:ascii="Univers Light" w:eastAsia="Calibri" w:hAnsi="Univers Light"/>
                <w:sz w:val="24"/>
                <w:szCs w:val="24"/>
                <w:lang w:val="en-US"/>
              </w:rPr>
              <w:t xml:space="preserve"> in an email to </w:t>
            </w:r>
            <w:r w:rsidR="009A27B8">
              <w:rPr>
                <w:rFonts w:ascii="Univers Light" w:eastAsia="Calibri" w:hAnsi="Univers Light"/>
                <w:sz w:val="24"/>
                <w:szCs w:val="24"/>
                <w:lang w:val="en-US"/>
              </w:rPr>
              <w:t>r</w:t>
            </w:r>
            <w:r w:rsidR="00E662A5">
              <w:rPr>
                <w:rFonts w:ascii="Univers Light" w:eastAsia="Calibri" w:hAnsi="Univers Light"/>
                <w:sz w:val="24"/>
                <w:szCs w:val="24"/>
                <w:lang w:val="en-US"/>
              </w:rPr>
              <w:t>onia.salman@lowpay.gov.uk</w:t>
            </w:r>
          </w:p>
        </w:tc>
        <w:tc>
          <w:tcPr>
            <w:tcW w:w="1430" w:type="dxa"/>
            <w:vAlign w:val="center"/>
          </w:tcPr>
          <w:p w14:paraId="1E9DA7B1" w14:textId="0BC1FF2F" w:rsidR="00D673D0" w:rsidRPr="003A3A9F" w:rsidRDefault="00E662A5" w:rsidP="00437A45">
            <w:pPr>
              <w:rPr>
                <w:rFonts w:ascii="Univers Light" w:eastAsia="Calibri" w:hAnsi="Univers Light"/>
                <w:sz w:val="24"/>
                <w:szCs w:val="24"/>
                <w:lang w:val="en-US"/>
              </w:rPr>
            </w:pPr>
            <w:r>
              <w:rPr>
                <w:rFonts w:ascii="Univers Light" w:eastAsia="Calibri" w:hAnsi="Univers Light"/>
                <w:sz w:val="24"/>
                <w:szCs w:val="24"/>
                <w:lang w:val="en-US"/>
              </w:rPr>
              <w:t>Pass/Fail</w:t>
            </w:r>
          </w:p>
        </w:tc>
        <w:tc>
          <w:tcPr>
            <w:tcW w:w="2802" w:type="dxa"/>
            <w:vAlign w:val="center"/>
          </w:tcPr>
          <w:p w14:paraId="2136F88F" w14:textId="0B974AF7" w:rsidR="00D673D0" w:rsidRPr="003A3A9F" w:rsidRDefault="00E662A5" w:rsidP="00437A45">
            <w:pPr>
              <w:rPr>
                <w:rFonts w:ascii="Univers Light" w:eastAsia="Calibri" w:hAnsi="Univers Light"/>
                <w:sz w:val="24"/>
                <w:szCs w:val="24"/>
                <w:lang w:val="en-US"/>
              </w:rPr>
            </w:pPr>
            <w:r w:rsidRPr="003A3A9F">
              <w:rPr>
                <w:rFonts w:ascii="Univers Light" w:eastAsia="Calibri" w:hAnsi="Univers Light"/>
                <w:sz w:val="24"/>
                <w:szCs w:val="24"/>
                <w:lang w:val="en-US"/>
              </w:rPr>
              <w:t>Please attach response with the file name “[Insert Company Name]-</w:t>
            </w:r>
            <w:r>
              <w:rPr>
                <w:rFonts w:ascii="Univers Light" w:eastAsia="Calibri" w:hAnsi="Univers Light"/>
                <w:sz w:val="24"/>
                <w:szCs w:val="24"/>
                <w:lang w:val="en-US"/>
              </w:rPr>
              <w:t>AI</w:t>
            </w:r>
            <w:r w:rsidRPr="003A3A9F">
              <w:rPr>
                <w:rFonts w:ascii="Univers Light" w:eastAsia="Calibri" w:hAnsi="Univers Light"/>
                <w:sz w:val="24"/>
                <w:szCs w:val="24"/>
                <w:lang w:val="en-US"/>
              </w:rPr>
              <w:t>”.]</w:t>
            </w:r>
          </w:p>
        </w:tc>
      </w:tr>
      <w:tr w:rsidR="002B705A" w:rsidRPr="003A3A9F" w14:paraId="255056C5" w14:textId="77777777" w:rsidTr="009F13AE">
        <w:trPr>
          <w:trHeight w:val="300"/>
        </w:trPr>
        <w:tc>
          <w:tcPr>
            <w:tcW w:w="1200" w:type="dxa"/>
            <w:vAlign w:val="center"/>
          </w:tcPr>
          <w:p w14:paraId="1D8CC649" w14:textId="45493135"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7</w:t>
            </w:r>
            <w:r w:rsidRPr="003A3A9F">
              <w:rPr>
                <w:rFonts w:ascii="Univers Light" w:eastAsia="Calibri" w:hAnsi="Univers Light"/>
                <w:color w:val="000000" w:themeColor="text1"/>
                <w:sz w:val="24"/>
                <w:szCs w:val="24"/>
                <w:lang w:val="en-US"/>
              </w:rPr>
              <w:t>]</w:t>
            </w:r>
          </w:p>
        </w:tc>
        <w:tc>
          <w:tcPr>
            <w:tcW w:w="2518" w:type="dxa"/>
            <w:vAlign w:val="center"/>
          </w:tcPr>
          <w:p w14:paraId="3C9FA268"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01</w:t>
            </w:r>
          </w:p>
        </w:tc>
        <w:tc>
          <w:tcPr>
            <w:tcW w:w="6362" w:type="dxa"/>
            <w:vAlign w:val="center"/>
          </w:tcPr>
          <w:p w14:paraId="532638FC" w14:textId="2F865FC8"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4C4749"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01 (Tenderer’s Sub-contracting Information Form)</w:t>
            </w:r>
            <w:r w:rsidR="004C4749" w:rsidRPr="003A3A9F">
              <w:rPr>
                <w:rFonts w:ascii="Univers Light" w:eastAsia="Calibri" w:hAnsi="Univers Light"/>
                <w:color w:val="000000" w:themeColor="text1"/>
                <w:sz w:val="24"/>
                <w:szCs w:val="24"/>
                <w:lang w:val="en-US"/>
              </w:rPr>
              <w:t xml:space="preserve"> in an email to </w:t>
            </w:r>
            <w:r w:rsidR="006564F0">
              <w:rPr>
                <w:rFonts w:ascii="Univers Light" w:eastAsia="Calibri" w:hAnsi="Univers Light"/>
                <w:color w:val="000000" w:themeColor="text1"/>
                <w:sz w:val="24"/>
                <w:szCs w:val="24"/>
                <w:lang w:val="en-US"/>
              </w:rPr>
              <w:t>ronia.salman@lowpay.gov.uk</w:t>
            </w:r>
          </w:p>
        </w:tc>
        <w:tc>
          <w:tcPr>
            <w:tcW w:w="1430" w:type="dxa"/>
            <w:vAlign w:val="center"/>
          </w:tcPr>
          <w:p w14:paraId="7C650724"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4ACFE9FC" w14:textId="269A3A15"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01”.</w:t>
            </w:r>
          </w:p>
        </w:tc>
      </w:tr>
      <w:tr w:rsidR="002B705A" w:rsidRPr="003A3A9F" w14:paraId="2E151DED" w14:textId="77777777" w:rsidTr="009F13AE">
        <w:trPr>
          <w:trHeight w:val="300"/>
        </w:trPr>
        <w:tc>
          <w:tcPr>
            <w:tcW w:w="1200" w:type="dxa"/>
            <w:vAlign w:val="center"/>
          </w:tcPr>
          <w:p w14:paraId="161D7E77" w14:textId="03AA21D2"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8</w:t>
            </w:r>
            <w:r w:rsidRPr="003A3A9F">
              <w:rPr>
                <w:rFonts w:ascii="Univers Light" w:eastAsia="Calibri" w:hAnsi="Univers Light"/>
                <w:color w:val="000000" w:themeColor="text1"/>
                <w:sz w:val="24"/>
                <w:szCs w:val="24"/>
                <w:lang w:val="en-US"/>
              </w:rPr>
              <w:t>]</w:t>
            </w:r>
          </w:p>
        </w:tc>
        <w:tc>
          <w:tcPr>
            <w:tcW w:w="2518" w:type="dxa"/>
            <w:vAlign w:val="center"/>
          </w:tcPr>
          <w:p w14:paraId="048945DE"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02</w:t>
            </w:r>
          </w:p>
        </w:tc>
        <w:tc>
          <w:tcPr>
            <w:tcW w:w="6362" w:type="dxa"/>
            <w:vAlign w:val="center"/>
          </w:tcPr>
          <w:p w14:paraId="214A16B0" w14:textId="3755FF26"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4C4749"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02 (Tenderers Consortium Information Form) </w:t>
            </w:r>
            <w:r w:rsidR="004C4749"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w:t>
            </w:r>
          </w:p>
        </w:tc>
        <w:tc>
          <w:tcPr>
            <w:tcW w:w="1430" w:type="dxa"/>
            <w:vAlign w:val="center"/>
          </w:tcPr>
          <w:p w14:paraId="32552AE4"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085B3536" w14:textId="6F434496"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02”.</w:t>
            </w:r>
          </w:p>
        </w:tc>
      </w:tr>
      <w:tr w:rsidR="002B705A" w:rsidRPr="003A3A9F" w14:paraId="1EC3AB8E" w14:textId="77777777" w:rsidTr="009F13AE">
        <w:trPr>
          <w:trHeight w:val="300"/>
        </w:trPr>
        <w:tc>
          <w:tcPr>
            <w:tcW w:w="1200" w:type="dxa"/>
            <w:vAlign w:val="center"/>
          </w:tcPr>
          <w:p w14:paraId="7B29E79C" w14:textId="230FD2CC"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w:t>
            </w:r>
            <w:r w:rsidR="003C73DE">
              <w:rPr>
                <w:rFonts w:ascii="Univers Light" w:eastAsia="Calibri" w:hAnsi="Univers Light"/>
                <w:color w:val="000000" w:themeColor="text1"/>
                <w:sz w:val="24"/>
                <w:szCs w:val="24"/>
                <w:lang w:val="en-US"/>
              </w:rPr>
              <w:t>9</w:t>
            </w:r>
            <w:r w:rsidRPr="003A3A9F">
              <w:rPr>
                <w:rFonts w:ascii="Univers Light" w:eastAsia="Calibri" w:hAnsi="Univers Light"/>
                <w:color w:val="000000" w:themeColor="text1"/>
                <w:sz w:val="24"/>
                <w:szCs w:val="24"/>
                <w:lang w:val="en-US"/>
              </w:rPr>
              <w:t>]</w:t>
            </w:r>
          </w:p>
        </w:tc>
        <w:tc>
          <w:tcPr>
            <w:tcW w:w="2518" w:type="dxa"/>
            <w:vAlign w:val="center"/>
          </w:tcPr>
          <w:p w14:paraId="11A735B3"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Completion of Schedule 03</w:t>
            </w:r>
          </w:p>
        </w:tc>
        <w:tc>
          <w:tcPr>
            <w:tcW w:w="6362" w:type="dxa"/>
            <w:vAlign w:val="center"/>
          </w:tcPr>
          <w:p w14:paraId="56C3C867" w14:textId="10D86FE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Tenderers shall (where applicable) </w:t>
            </w:r>
            <w:r w:rsidR="00D673D0">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completed Schedule 03 (Commercially Sensitive Information Form) </w:t>
            </w:r>
            <w:r w:rsidR="004C4749" w:rsidRPr="003A3A9F">
              <w:rPr>
                <w:rFonts w:ascii="Univers Light" w:eastAsia="Calibri" w:hAnsi="Univers Light"/>
                <w:color w:val="000000" w:themeColor="text1"/>
                <w:sz w:val="24"/>
                <w:szCs w:val="24"/>
                <w:lang w:val="en-US"/>
              </w:rPr>
              <w:t xml:space="preserve">in an email to </w:t>
            </w:r>
            <w:r w:rsidR="006564F0">
              <w:rPr>
                <w:rFonts w:ascii="Univers Light" w:eastAsia="Calibri" w:hAnsi="Univers Light"/>
                <w:color w:val="000000" w:themeColor="text1"/>
                <w:sz w:val="24"/>
                <w:szCs w:val="24"/>
                <w:lang w:val="en-US"/>
              </w:rPr>
              <w:t>ronia.salman@lowpay.gov.uk</w:t>
            </w:r>
            <w:r w:rsidRPr="003A3A9F">
              <w:rPr>
                <w:rFonts w:ascii="Univers Light" w:eastAsia="Calibri" w:hAnsi="Univers Light"/>
                <w:color w:val="000000" w:themeColor="text1"/>
                <w:sz w:val="24"/>
                <w:szCs w:val="24"/>
                <w:lang w:val="en-US"/>
              </w:rPr>
              <w:t>.</w:t>
            </w:r>
          </w:p>
        </w:tc>
        <w:tc>
          <w:tcPr>
            <w:tcW w:w="1430" w:type="dxa"/>
            <w:vAlign w:val="center"/>
          </w:tcPr>
          <w:p w14:paraId="2FEBEFFC"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For information</w:t>
            </w:r>
          </w:p>
        </w:tc>
        <w:tc>
          <w:tcPr>
            <w:tcW w:w="2802" w:type="dxa"/>
            <w:vAlign w:val="center"/>
          </w:tcPr>
          <w:p w14:paraId="096264DA" w14:textId="5DE1C8D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1E71AC" w:rsidRPr="003A3A9F">
              <w:rPr>
                <w:rFonts w:ascii="Univers Light" w:eastAsia="Calibri" w:hAnsi="Univers Light"/>
                <w:color w:val="000000" w:themeColor="text1"/>
                <w:sz w:val="24"/>
                <w:szCs w:val="24"/>
                <w:lang w:val="en-US"/>
              </w:rPr>
              <w:t>attach</w:t>
            </w:r>
            <w:r w:rsidRPr="003A3A9F">
              <w:rPr>
                <w:rFonts w:ascii="Univers Light" w:eastAsia="Calibri" w:hAnsi="Univers Light"/>
                <w:color w:val="000000" w:themeColor="text1"/>
                <w:sz w:val="24"/>
                <w:szCs w:val="24"/>
                <w:lang w:val="en-US"/>
              </w:rPr>
              <w:t xml:space="preserve"> response with the file name “[Insert Company Name]-Schedule 03”.</w:t>
            </w:r>
          </w:p>
        </w:tc>
      </w:tr>
      <w:tr w:rsidR="002B705A" w:rsidRPr="003A3A9F" w14:paraId="3697864F" w14:textId="77777777" w:rsidTr="00437A45">
        <w:trPr>
          <w:trHeight w:val="300"/>
        </w:trPr>
        <w:tc>
          <w:tcPr>
            <w:tcW w:w="14312" w:type="dxa"/>
            <w:gridSpan w:val="5"/>
            <w:vAlign w:val="center"/>
          </w:tcPr>
          <w:p w14:paraId="53992E71" w14:textId="77777777" w:rsidR="002B705A" w:rsidRPr="003A3A9F" w:rsidRDefault="002B705A" w:rsidP="00437A45">
            <w:pPr>
              <w:spacing w:before="0"/>
              <w:rPr>
                <w:rFonts w:ascii="Univers Light" w:eastAsia="Calibri" w:hAnsi="Univers Light"/>
                <w:color w:val="FF0000"/>
                <w:sz w:val="24"/>
                <w:szCs w:val="24"/>
              </w:rPr>
            </w:pPr>
            <w:r w:rsidRPr="003A3A9F">
              <w:rPr>
                <w:rFonts w:ascii="Univers Light" w:eastAsia="Calibri" w:hAnsi="Univers Light"/>
                <w:sz w:val="24"/>
                <w:szCs w:val="24"/>
              </w:rPr>
              <w:t>Quality Criteria</w:t>
            </w:r>
          </w:p>
        </w:tc>
      </w:tr>
      <w:tr w:rsidR="002B705A" w:rsidRPr="003A3A9F" w14:paraId="261408B7" w14:textId="77777777" w:rsidTr="009F13AE">
        <w:trPr>
          <w:trHeight w:val="300"/>
        </w:trPr>
        <w:tc>
          <w:tcPr>
            <w:tcW w:w="1200" w:type="dxa"/>
            <w:vAlign w:val="center"/>
          </w:tcPr>
          <w:p w14:paraId="6E0855B2"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4</w:t>
            </w:r>
          </w:p>
        </w:tc>
        <w:tc>
          <w:tcPr>
            <w:tcW w:w="2518" w:type="dxa"/>
            <w:vAlign w:val="center"/>
          </w:tcPr>
          <w:p w14:paraId="50CC7510" w14:textId="581B7DA7" w:rsidR="002B705A" w:rsidRPr="003A3A9F" w:rsidRDefault="002B705A" w:rsidP="00B07DE1">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A01: </w:t>
            </w:r>
            <w:r w:rsidR="00B94A84" w:rsidRPr="003A3A9F">
              <w:rPr>
                <w:rFonts w:ascii="Univers Light" w:eastAsia="Calibri" w:hAnsi="Univers Light"/>
                <w:color w:val="000000" w:themeColor="text1"/>
                <w:sz w:val="24"/>
                <w:szCs w:val="24"/>
                <w:lang w:val="en-US"/>
              </w:rPr>
              <w:t xml:space="preserve">Understanding the requirements and context </w:t>
            </w:r>
          </w:p>
        </w:tc>
        <w:tc>
          <w:tcPr>
            <w:tcW w:w="6362" w:type="dxa"/>
            <w:vAlign w:val="center"/>
          </w:tcPr>
          <w:p w14:paraId="64C3EC5E" w14:textId="31EFE831" w:rsidR="002B705A" w:rsidRPr="003A3A9F" w:rsidRDefault="002B705A" w:rsidP="00B07DE1">
            <w:pPr>
              <w:spacing w:before="0"/>
              <w:rPr>
                <w:rFonts w:ascii="Univers Light" w:eastAsia="Calibri" w:hAnsi="Univers Light"/>
                <w:color w:val="000000" w:themeColor="text1"/>
                <w:sz w:val="24"/>
                <w:szCs w:val="24"/>
              </w:rPr>
            </w:pPr>
            <w:r w:rsidRPr="003A3A9F">
              <w:rPr>
                <w:rFonts w:ascii="Univers Light" w:eastAsia="Calibri" w:hAnsi="Univers Light"/>
                <w:b/>
                <w:bCs/>
                <w:sz w:val="24"/>
                <w:szCs w:val="24"/>
                <w:lang w:val="en-US"/>
              </w:rPr>
              <w:t xml:space="preserve">The Tenderer must submit </w:t>
            </w:r>
            <w:r w:rsidR="00B07DE1" w:rsidRPr="003A3A9F">
              <w:rPr>
                <w:rFonts w:ascii="Univers Light" w:eastAsia="Calibri" w:hAnsi="Univers Light"/>
                <w:b/>
                <w:bCs/>
                <w:sz w:val="24"/>
                <w:szCs w:val="24"/>
                <w:lang w:val="en-US"/>
              </w:rPr>
              <w:t>a response</w:t>
            </w:r>
            <w:r w:rsidRPr="003A3A9F">
              <w:rPr>
                <w:rFonts w:ascii="Univers Light" w:eastAsia="Calibri" w:hAnsi="Univers Light"/>
                <w:b/>
                <w:bCs/>
                <w:sz w:val="24"/>
                <w:szCs w:val="24"/>
                <w:lang w:val="en-US"/>
              </w:rPr>
              <w:t>.</w:t>
            </w:r>
            <w:r w:rsidRPr="003A3A9F">
              <w:rPr>
                <w:rFonts w:ascii="Univers Light" w:eastAsia="Calibri" w:hAnsi="Univers Light"/>
                <w:sz w:val="24"/>
                <w:szCs w:val="24"/>
                <w:lang w:val="en-US"/>
              </w:rPr>
              <w:t xml:space="preserve"> </w:t>
            </w:r>
            <w:r w:rsidR="00B07DE1" w:rsidRPr="003A3A9F">
              <w:rPr>
                <w:rFonts w:ascii="Univers Light" w:eastAsia="Calibri" w:hAnsi="Univers Light"/>
                <w:sz w:val="24"/>
                <w:szCs w:val="24"/>
              </w:rPr>
              <w:t>Please demonstrate that you have a clear and thorough understanding of the requirements of this specification.</w:t>
            </w:r>
          </w:p>
        </w:tc>
        <w:tc>
          <w:tcPr>
            <w:tcW w:w="1430" w:type="dxa"/>
            <w:vAlign w:val="center"/>
          </w:tcPr>
          <w:p w14:paraId="4B4FBDD2" w14:textId="50E7D54C" w:rsidR="002B705A" w:rsidRPr="003A3A9F" w:rsidRDefault="00B94A84" w:rsidP="00437A45">
            <w:pPr>
              <w:spacing w:before="0"/>
              <w:rPr>
                <w:rFonts w:ascii="Univers Light" w:eastAsia="Calibri" w:hAnsi="Univers Light"/>
                <w:sz w:val="24"/>
                <w:szCs w:val="24"/>
                <w:lang w:val="en-US"/>
              </w:rPr>
            </w:pPr>
            <w:r w:rsidRPr="003A3A9F">
              <w:rPr>
                <w:rFonts w:ascii="Univers Light" w:eastAsia="Calibri" w:hAnsi="Univers Light"/>
                <w:sz w:val="24"/>
                <w:szCs w:val="24"/>
                <w:lang w:val="en-US"/>
              </w:rPr>
              <w:t>25</w:t>
            </w:r>
            <w:r w:rsidR="002B705A" w:rsidRPr="003A3A9F">
              <w:rPr>
                <w:rFonts w:ascii="Univers Light" w:eastAsia="Calibri" w:hAnsi="Univers Light"/>
                <w:sz w:val="24"/>
                <w:szCs w:val="24"/>
                <w:lang w:val="en-US"/>
              </w:rPr>
              <w:t>%</w:t>
            </w:r>
          </w:p>
          <w:p w14:paraId="4D31FBCD" w14:textId="77777777" w:rsidR="002B705A" w:rsidRPr="003A3A9F" w:rsidRDefault="002B705A" w:rsidP="00437A45">
            <w:pPr>
              <w:spacing w:before="0"/>
              <w:rPr>
                <w:rFonts w:ascii="Univers Light" w:eastAsia="Calibri" w:hAnsi="Univers Light"/>
                <w:color w:val="FF0000"/>
                <w:sz w:val="24"/>
                <w:szCs w:val="24"/>
                <w:lang w:val="en-US"/>
              </w:rPr>
            </w:pPr>
          </w:p>
          <w:p w14:paraId="1195D180"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Pr="003A3A9F">
              <w:rPr>
                <w:rFonts w:ascii="Univers Light" w:eastAsia="Calibri" w:hAnsi="Univers Light"/>
                <w:b/>
                <w:bCs/>
                <w:sz w:val="24"/>
                <w:szCs w:val="24"/>
              </w:rPr>
              <w:t xml:space="preserve"> or above.</w:t>
            </w:r>
          </w:p>
        </w:tc>
        <w:tc>
          <w:tcPr>
            <w:tcW w:w="2802" w:type="dxa"/>
            <w:vAlign w:val="center"/>
          </w:tcPr>
          <w:p w14:paraId="3B92CFCD" w14:textId="65CF30F3"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B07DE1" w:rsidRPr="003A3A9F">
              <w:rPr>
                <w:rFonts w:ascii="Univers Light" w:eastAsia="Calibri" w:hAnsi="Univers Light"/>
                <w:color w:val="000000" w:themeColor="text1"/>
                <w:sz w:val="24"/>
                <w:szCs w:val="24"/>
                <w:lang w:val="en-US"/>
              </w:rPr>
              <w:t xml:space="preserve">attach your </w:t>
            </w:r>
            <w:r w:rsidRPr="003A3A9F">
              <w:rPr>
                <w:rFonts w:ascii="Univers Light" w:eastAsia="Calibri" w:hAnsi="Univers Light"/>
                <w:color w:val="000000" w:themeColor="text1"/>
                <w:sz w:val="24"/>
                <w:szCs w:val="24"/>
                <w:lang w:val="en-US"/>
              </w:rPr>
              <w:t>response with the file name “[Insert Company Name]-A01”.</w:t>
            </w:r>
          </w:p>
          <w:p w14:paraId="0A3ABD13" w14:textId="77777777" w:rsidR="002B705A" w:rsidRPr="003A3A9F" w:rsidRDefault="002B705A" w:rsidP="00437A45">
            <w:pPr>
              <w:spacing w:before="0"/>
              <w:rPr>
                <w:rFonts w:ascii="Univers Light" w:eastAsia="Calibri" w:hAnsi="Univers Light"/>
                <w:color w:val="000000" w:themeColor="text1"/>
                <w:sz w:val="24"/>
                <w:szCs w:val="24"/>
              </w:rPr>
            </w:pPr>
          </w:p>
          <w:p w14:paraId="0D1186B4" w14:textId="77777777" w:rsidR="00B07DE1"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w:t>
            </w:r>
            <w:r w:rsidRPr="003A3A9F">
              <w:rPr>
                <w:rFonts w:ascii="Univers Light" w:eastAsia="Calibri" w:hAnsi="Univers Light"/>
                <w:sz w:val="24"/>
                <w:szCs w:val="24"/>
                <w:lang w:val="en-US"/>
              </w:rPr>
              <w:t xml:space="preserve">to </w:t>
            </w:r>
            <w:r w:rsidR="00B07DE1" w:rsidRPr="003A3A9F">
              <w:rPr>
                <w:rFonts w:ascii="Univers Light" w:eastAsia="Calibri" w:hAnsi="Univers Light"/>
                <w:b/>
                <w:bCs/>
                <w:sz w:val="24"/>
                <w:szCs w:val="24"/>
                <w:lang w:val="en-US"/>
              </w:rPr>
              <w:t>four sides of</w:t>
            </w:r>
            <w:r w:rsidRPr="003A3A9F">
              <w:rPr>
                <w:rFonts w:ascii="Univers Light" w:eastAsia="Calibri" w:hAnsi="Univers Light"/>
                <w:b/>
                <w:bCs/>
                <w:sz w:val="24"/>
                <w:szCs w:val="24"/>
                <w:lang w:val="en-US"/>
              </w:rPr>
              <w:t xml:space="preserve"> A4</w:t>
            </w:r>
            <w:r w:rsidRPr="003A3A9F">
              <w:rPr>
                <w:rFonts w:ascii="Univers Light" w:eastAsia="Calibri" w:hAnsi="Univers Light"/>
                <w:color w:val="000000" w:themeColor="text1"/>
                <w:sz w:val="24"/>
                <w:szCs w:val="24"/>
                <w:lang w:val="en-US"/>
              </w:rPr>
              <w:t xml:space="preserve">. </w:t>
            </w:r>
            <w:r w:rsidR="00B07DE1" w:rsidRPr="003A3A9F">
              <w:rPr>
                <w:rFonts w:ascii="Univers Light" w:eastAsia="Calibri" w:hAnsi="Univers Light"/>
                <w:color w:val="000000" w:themeColor="text1"/>
                <w:sz w:val="24"/>
                <w:szCs w:val="24"/>
                <w:lang w:val="en-US"/>
              </w:rPr>
              <w:t xml:space="preserve">Responses should </w:t>
            </w:r>
            <w:r w:rsidR="00B07DE1" w:rsidRPr="003A3A9F">
              <w:rPr>
                <w:rFonts w:ascii="Univers Light" w:eastAsia="Calibri" w:hAnsi="Univers Light"/>
                <w:color w:val="000000" w:themeColor="text1"/>
                <w:sz w:val="24"/>
                <w:szCs w:val="24"/>
                <w:lang w:val="en-US"/>
              </w:rPr>
              <w:lastRenderedPageBreak/>
              <w:t xml:space="preserve">be submitted in Font Arial 11pt using single line spacing.  Please use the Normal margin setting 2.54 cm. </w:t>
            </w:r>
          </w:p>
          <w:p w14:paraId="0A742DF7" w14:textId="09D83C6D"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The pages that are over the above limit will not be evaluated. </w:t>
            </w:r>
          </w:p>
        </w:tc>
      </w:tr>
      <w:tr w:rsidR="002B705A" w:rsidRPr="003A3A9F" w14:paraId="4725702D" w14:textId="77777777" w:rsidTr="009F13AE">
        <w:trPr>
          <w:trHeight w:val="300"/>
        </w:trPr>
        <w:tc>
          <w:tcPr>
            <w:tcW w:w="1200" w:type="dxa"/>
            <w:vAlign w:val="center"/>
          </w:tcPr>
          <w:p w14:paraId="699F1FDB"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lastRenderedPageBreak/>
              <w:t>5</w:t>
            </w:r>
          </w:p>
        </w:tc>
        <w:tc>
          <w:tcPr>
            <w:tcW w:w="2518" w:type="dxa"/>
            <w:vAlign w:val="center"/>
          </w:tcPr>
          <w:p w14:paraId="04AA689B" w14:textId="7C21956F" w:rsidR="00B07DE1" w:rsidRPr="003A3A9F" w:rsidRDefault="002B705A" w:rsidP="00B07DE1">
            <w:pPr>
              <w:rPr>
                <w:rFonts w:ascii="Univers Light" w:eastAsia="Calibri" w:hAnsi="Univers Light"/>
                <w:sz w:val="24"/>
                <w:szCs w:val="24"/>
                <w:lang w:val="en-US"/>
              </w:rPr>
            </w:pPr>
            <w:r w:rsidRPr="003A3A9F">
              <w:rPr>
                <w:rFonts w:ascii="Univers Light" w:eastAsia="Calibri" w:hAnsi="Univers Light"/>
                <w:sz w:val="24"/>
                <w:szCs w:val="24"/>
                <w:lang w:val="en-US"/>
              </w:rPr>
              <w:t xml:space="preserve">A02: </w:t>
            </w:r>
            <w:r w:rsidR="00B07DE1" w:rsidRPr="003A3A9F">
              <w:rPr>
                <w:rFonts w:ascii="Univers Light" w:eastAsia="Calibri" w:hAnsi="Univers Light"/>
                <w:sz w:val="24"/>
                <w:szCs w:val="24"/>
                <w:lang w:val="en-US"/>
              </w:rPr>
              <w:t>Methodology and approach</w:t>
            </w:r>
          </w:p>
          <w:p w14:paraId="46D44947" w14:textId="77777777" w:rsidR="00B07DE1" w:rsidRPr="003A3A9F" w:rsidRDefault="00B07DE1" w:rsidP="00B07DE1">
            <w:pPr>
              <w:rPr>
                <w:rFonts w:ascii="Univers Light" w:eastAsia="Calibri" w:hAnsi="Univers Light"/>
                <w:sz w:val="24"/>
                <w:szCs w:val="24"/>
                <w:lang w:val="en-US"/>
              </w:rPr>
            </w:pPr>
          </w:p>
          <w:p w14:paraId="18960A6C" w14:textId="34313D8F" w:rsidR="002B705A" w:rsidRPr="003A3A9F" w:rsidRDefault="002B705A" w:rsidP="00B07DE1">
            <w:pPr>
              <w:spacing w:before="0"/>
              <w:rPr>
                <w:rFonts w:ascii="Univers Light" w:eastAsia="Calibri" w:hAnsi="Univers Light"/>
                <w:sz w:val="24"/>
                <w:szCs w:val="24"/>
              </w:rPr>
            </w:pPr>
          </w:p>
        </w:tc>
        <w:tc>
          <w:tcPr>
            <w:tcW w:w="6362" w:type="dxa"/>
            <w:vAlign w:val="center"/>
          </w:tcPr>
          <w:p w14:paraId="4A87823A" w14:textId="312BB856" w:rsidR="00B07DE1" w:rsidRPr="003A3A9F" w:rsidRDefault="002B705A"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b/>
                <w:bCs/>
                <w:color w:val="000000" w:themeColor="text1"/>
                <w:sz w:val="24"/>
                <w:szCs w:val="24"/>
                <w:lang w:val="en-US"/>
              </w:rPr>
              <w:t xml:space="preserve">The Tenderer must submit </w:t>
            </w:r>
            <w:r w:rsidR="00B07DE1" w:rsidRPr="003A3A9F">
              <w:rPr>
                <w:rFonts w:ascii="Univers Light" w:eastAsia="Calibri" w:hAnsi="Univers Light"/>
                <w:b/>
                <w:bCs/>
                <w:color w:val="000000" w:themeColor="text1"/>
                <w:sz w:val="24"/>
                <w:szCs w:val="24"/>
                <w:lang w:val="en-US"/>
              </w:rPr>
              <w:t>a response</w:t>
            </w:r>
            <w:r w:rsidRPr="003A3A9F">
              <w:rPr>
                <w:rFonts w:ascii="Univers Light" w:eastAsia="Calibri" w:hAnsi="Univers Light"/>
                <w:b/>
                <w:bCs/>
                <w:color w:val="000000" w:themeColor="text1"/>
                <w:sz w:val="24"/>
                <w:szCs w:val="24"/>
                <w:lang w:val="en-US"/>
              </w:rPr>
              <w:t>.</w:t>
            </w:r>
            <w:r w:rsidR="00B07DE1" w:rsidRPr="003A3A9F">
              <w:rPr>
                <w:rFonts w:ascii="Univers Light" w:eastAsia="Calibri" w:hAnsi="Univers Light"/>
                <w:color w:val="000000" w:themeColor="text1"/>
                <w:sz w:val="24"/>
                <w:szCs w:val="24"/>
                <w:lang w:val="en-US"/>
              </w:rPr>
              <w:t xml:space="preserve"> </w:t>
            </w:r>
            <w:r w:rsidR="00B07DE1" w:rsidRPr="003A3A9F">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3A3A9F">
              <w:rPr>
                <w:rFonts w:ascii="Univers Light" w:eastAsia="Calibri" w:hAnsi="Univers Light"/>
                <w:sz w:val="24"/>
                <w:szCs w:val="24"/>
                <w:lang w:val="en-US"/>
              </w:rPr>
              <w:t xml:space="preserve"> </w:t>
            </w:r>
          </w:p>
          <w:p w14:paraId="15071432" w14:textId="77777777" w:rsidR="00812214" w:rsidRPr="003A3A9F"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As a minimum your response should include:</w:t>
            </w:r>
          </w:p>
          <w:p w14:paraId="6FA8E624" w14:textId="29B4B361"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A detailed description of the methods to be used in undertaking the project, indicating the resources that will be utilised, outlining a clear justification as to why your chosen methodology will provide the best outcome; and</w:t>
            </w:r>
          </w:p>
          <w:p w14:paraId="3D91ECC3" w14:textId="3518FCD7" w:rsidR="00B07DE1" w:rsidRPr="003A3A9F" w:rsidRDefault="00B07DE1" w:rsidP="00B07DE1">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Set out how your methods meet the project objectives.</w:t>
            </w:r>
          </w:p>
          <w:p w14:paraId="18562ECA" w14:textId="77777777" w:rsidR="00812214" w:rsidRPr="003A3A9F"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3A3A9F" w:rsidRDefault="00B07DE1" w:rsidP="00B07DE1">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In detail, please specify the techniques you intend to use and give some indication of their strengths and limitations. Please indicate whether you intend using existing datasets and/or whether you intend using an alternative source. If the latter, please include a recommendation for the size and composition of the sample and justification for your approach</w:t>
            </w:r>
            <w:r w:rsidR="00812214" w:rsidRPr="003A3A9F">
              <w:rPr>
                <w:rFonts w:ascii="Univers Light" w:eastAsia="Calibri" w:hAnsi="Univers Light"/>
                <w:color w:val="000000" w:themeColor="text1"/>
                <w:sz w:val="24"/>
                <w:szCs w:val="24"/>
                <w:lang w:val="en-US"/>
              </w:rPr>
              <w:t>.</w:t>
            </w:r>
          </w:p>
        </w:tc>
        <w:tc>
          <w:tcPr>
            <w:tcW w:w="1430" w:type="dxa"/>
            <w:vAlign w:val="center"/>
          </w:tcPr>
          <w:p w14:paraId="0AE9BF6E" w14:textId="399F6D00" w:rsidR="002B705A" w:rsidRPr="003A3A9F" w:rsidRDefault="00B94A84" w:rsidP="00437A45">
            <w:pPr>
              <w:spacing w:before="0"/>
              <w:rPr>
                <w:rFonts w:ascii="Univers Light" w:eastAsia="Calibri" w:hAnsi="Univers Light"/>
                <w:sz w:val="24"/>
                <w:szCs w:val="24"/>
                <w:lang w:val="en-US"/>
              </w:rPr>
            </w:pPr>
            <w:r w:rsidRPr="003A3A9F">
              <w:rPr>
                <w:rFonts w:ascii="Univers Light" w:eastAsia="Calibri" w:hAnsi="Univers Light"/>
                <w:sz w:val="24"/>
                <w:szCs w:val="24"/>
                <w:lang w:val="en-US"/>
              </w:rPr>
              <w:t>30</w:t>
            </w:r>
            <w:r w:rsidR="002B705A" w:rsidRPr="003A3A9F">
              <w:rPr>
                <w:rFonts w:ascii="Univers Light" w:eastAsia="Calibri" w:hAnsi="Univers Light"/>
                <w:sz w:val="24"/>
                <w:szCs w:val="24"/>
                <w:lang w:val="en-US"/>
              </w:rPr>
              <w:t>%</w:t>
            </w:r>
          </w:p>
          <w:p w14:paraId="44619DFA" w14:textId="77777777" w:rsidR="002B705A" w:rsidRPr="003A3A9F" w:rsidRDefault="002B705A" w:rsidP="00437A45">
            <w:pPr>
              <w:spacing w:before="0"/>
              <w:rPr>
                <w:rFonts w:ascii="Univers Light" w:eastAsia="Calibri" w:hAnsi="Univers Light"/>
                <w:color w:val="FF0000"/>
                <w:sz w:val="24"/>
                <w:szCs w:val="24"/>
                <w:lang w:val="en-US"/>
              </w:rPr>
            </w:pPr>
          </w:p>
          <w:p w14:paraId="6FF65071" w14:textId="01A90164"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00E32A2C" w:rsidRPr="003A3A9F">
              <w:rPr>
                <w:rFonts w:ascii="Univers Light" w:eastAsia="Calibri" w:hAnsi="Univers Light"/>
                <w:b/>
                <w:bCs/>
                <w:color w:val="4D6579" w:themeColor="accent1"/>
                <w:sz w:val="24"/>
                <w:szCs w:val="24"/>
              </w:rPr>
              <w:t xml:space="preserve"> </w:t>
            </w:r>
            <w:r w:rsidRPr="003A3A9F">
              <w:rPr>
                <w:rFonts w:ascii="Univers Light" w:eastAsia="Calibri" w:hAnsi="Univers Light"/>
                <w:b/>
                <w:bCs/>
                <w:sz w:val="24"/>
                <w:szCs w:val="24"/>
              </w:rPr>
              <w:t>or above.</w:t>
            </w:r>
          </w:p>
        </w:tc>
        <w:tc>
          <w:tcPr>
            <w:tcW w:w="2802" w:type="dxa"/>
            <w:vAlign w:val="center"/>
          </w:tcPr>
          <w:p w14:paraId="5778E9F9" w14:textId="77777777"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3A3A9F" w:rsidRDefault="002B705A" w:rsidP="00437A45">
            <w:pPr>
              <w:spacing w:before="0"/>
              <w:rPr>
                <w:rFonts w:ascii="Univers Light" w:eastAsia="Calibri" w:hAnsi="Univers Light"/>
                <w:color w:val="000000" w:themeColor="text1"/>
                <w:sz w:val="24"/>
                <w:szCs w:val="24"/>
              </w:rPr>
            </w:pPr>
          </w:p>
          <w:p w14:paraId="24EAF07D" w14:textId="77777777" w:rsidR="00812214" w:rsidRPr="003A3A9F" w:rsidRDefault="002B705A" w:rsidP="00437A45">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to </w:t>
            </w:r>
            <w:r w:rsidR="00B07DE1" w:rsidRPr="003A3A9F">
              <w:rPr>
                <w:rFonts w:ascii="Univers Light" w:eastAsia="Calibri" w:hAnsi="Univers Light"/>
                <w:b/>
                <w:bCs/>
                <w:sz w:val="24"/>
                <w:szCs w:val="24"/>
                <w:lang w:val="en-US"/>
              </w:rPr>
              <w:t>six sides of</w:t>
            </w:r>
            <w:r w:rsidRPr="003A3A9F">
              <w:rPr>
                <w:rFonts w:ascii="Univers Light" w:eastAsia="Calibri" w:hAnsi="Univers Light"/>
                <w:b/>
                <w:bCs/>
                <w:sz w:val="24"/>
                <w:szCs w:val="24"/>
                <w:lang w:val="en-US"/>
              </w:rPr>
              <w:t xml:space="preserve"> A4</w:t>
            </w:r>
            <w:r w:rsidRPr="003A3A9F">
              <w:rPr>
                <w:rFonts w:ascii="Univers Light" w:eastAsia="Calibri" w:hAnsi="Univers Light"/>
                <w:sz w:val="24"/>
                <w:szCs w:val="24"/>
                <w:lang w:val="en-US"/>
              </w:rPr>
              <w:t xml:space="preserve"> </w:t>
            </w:r>
            <w:r w:rsidRPr="003A3A9F">
              <w:rPr>
                <w:rFonts w:ascii="Univers Light" w:eastAsia="Calibri" w:hAnsi="Univers Light"/>
                <w:color w:val="000000" w:themeColor="text1"/>
                <w:sz w:val="24"/>
                <w:szCs w:val="24"/>
                <w:lang w:val="en-US"/>
              </w:rPr>
              <w:t xml:space="preserve">sides. </w:t>
            </w:r>
            <w:r w:rsidR="00B07DE1" w:rsidRPr="003A3A9F">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3A3A9F"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The pages that are over the above limit will not be evaluated. </w:t>
            </w:r>
          </w:p>
        </w:tc>
      </w:tr>
      <w:tr w:rsidR="00B94A84" w:rsidRPr="003A3A9F" w14:paraId="3059DB47" w14:textId="77777777" w:rsidTr="009F13AE">
        <w:trPr>
          <w:trHeight w:val="300"/>
        </w:trPr>
        <w:tc>
          <w:tcPr>
            <w:tcW w:w="1200" w:type="dxa"/>
            <w:vAlign w:val="center"/>
          </w:tcPr>
          <w:p w14:paraId="3651B362" w14:textId="4E67D617" w:rsidR="00B94A84" w:rsidRPr="003A3A9F" w:rsidRDefault="00B94A84" w:rsidP="00B94A84">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lastRenderedPageBreak/>
              <w:t>5</w:t>
            </w:r>
          </w:p>
        </w:tc>
        <w:tc>
          <w:tcPr>
            <w:tcW w:w="2518" w:type="dxa"/>
            <w:vAlign w:val="center"/>
          </w:tcPr>
          <w:p w14:paraId="775B990E" w14:textId="628F432C" w:rsidR="00B94A84" w:rsidRPr="003A3A9F" w:rsidRDefault="00B94A84" w:rsidP="00B94A84">
            <w:pPr>
              <w:rPr>
                <w:rFonts w:ascii="Univers Light" w:eastAsia="Calibri" w:hAnsi="Univers Light"/>
                <w:sz w:val="24"/>
                <w:szCs w:val="24"/>
                <w:lang w:val="en-US"/>
              </w:rPr>
            </w:pPr>
            <w:r w:rsidRPr="003A3A9F">
              <w:rPr>
                <w:rFonts w:ascii="Univers Light" w:eastAsia="Calibri" w:hAnsi="Univers Light"/>
                <w:sz w:val="24"/>
                <w:szCs w:val="24"/>
                <w:lang w:val="en-US"/>
              </w:rPr>
              <w:t xml:space="preserve">A03: </w:t>
            </w:r>
            <w:r w:rsidR="00812214" w:rsidRPr="003A3A9F">
              <w:rPr>
                <w:rFonts w:ascii="Univers Light" w:eastAsia="Calibri" w:hAnsi="Univers Light"/>
                <w:sz w:val="24"/>
                <w:szCs w:val="24"/>
                <w:lang w:val="en-US"/>
              </w:rPr>
              <w:t>Ability to deliver (including project planning, resource and risk management and expertise)</w:t>
            </w:r>
          </w:p>
        </w:tc>
        <w:tc>
          <w:tcPr>
            <w:tcW w:w="6362" w:type="dxa"/>
            <w:vAlign w:val="center"/>
          </w:tcPr>
          <w:p w14:paraId="5975C3F2" w14:textId="77777777" w:rsidR="007103D0" w:rsidRPr="003A3A9F" w:rsidRDefault="00174EF5" w:rsidP="007103D0">
            <w:pPr>
              <w:rPr>
                <w:rFonts w:ascii="Univers Light" w:eastAsia="Calibri" w:hAnsi="Univers Light"/>
                <w:color w:val="000000" w:themeColor="text1"/>
                <w:sz w:val="24"/>
                <w:szCs w:val="24"/>
                <w:lang w:val="en-US"/>
              </w:rPr>
            </w:pPr>
            <w:r w:rsidRPr="003A3A9F">
              <w:rPr>
                <w:rFonts w:ascii="Univers Light" w:eastAsia="Calibri" w:hAnsi="Univers Light"/>
                <w:b/>
                <w:bCs/>
                <w:color w:val="000000" w:themeColor="text1"/>
                <w:sz w:val="24"/>
                <w:szCs w:val="24"/>
                <w:lang w:val="en-US"/>
              </w:rPr>
              <w:t>The Tenderer must submit a response.</w:t>
            </w:r>
            <w:r w:rsidRPr="003A3A9F">
              <w:rPr>
                <w:rFonts w:ascii="Univers Light" w:eastAsia="Calibri" w:hAnsi="Univers Light"/>
                <w:color w:val="000000" w:themeColor="text1"/>
                <w:sz w:val="24"/>
                <w:szCs w:val="24"/>
                <w:lang w:val="en-US"/>
              </w:rPr>
              <w:t xml:space="preserve"> </w:t>
            </w:r>
            <w:r w:rsidR="007103D0" w:rsidRPr="003A3A9F">
              <w:rPr>
                <w:rFonts w:ascii="Univers Light" w:eastAsia="Calibri" w:hAnsi="Univers Light"/>
                <w:color w:val="000000" w:themeColor="text1"/>
                <w:sz w:val="24"/>
                <w:szCs w:val="24"/>
                <w:lang w:val="en-US"/>
              </w:rPr>
              <w:t xml:space="preserve">Please demonstrate how your skills and knowledge will ensure that you deliver the requirements necessary for a successful delivery of this project.  This section should cover your project team expertise and project management skills. </w:t>
            </w:r>
          </w:p>
          <w:p w14:paraId="100BA1DA" w14:textId="15EB12BA" w:rsidR="00B94A84" w:rsidRPr="003A3A9F" w:rsidRDefault="007103D0" w:rsidP="007103D0">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430" w:type="dxa"/>
            <w:vAlign w:val="center"/>
          </w:tcPr>
          <w:p w14:paraId="51350A14" w14:textId="386AE1EA" w:rsidR="00B94A84" w:rsidRPr="003A3A9F" w:rsidRDefault="00B94A84" w:rsidP="00B94A84">
            <w:pPr>
              <w:spacing w:before="0"/>
              <w:rPr>
                <w:rFonts w:ascii="Univers Light" w:eastAsia="Calibri" w:hAnsi="Univers Light"/>
                <w:sz w:val="24"/>
                <w:szCs w:val="24"/>
                <w:lang w:val="en-US"/>
              </w:rPr>
            </w:pPr>
            <w:r w:rsidRPr="003A3A9F">
              <w:rPr>
                <w:rFonts w:ascii="Univers Light" w:eastAsia="Calibri" w:hAnsi="Univers Light"/>
                <w:sz w:val="24"/>
                <w:szCs w:val="24"/>
                <w:lang w:val="en-US"/>
              </w:rPr>
              <w:t>25%</w:t>
            </w:r>
          </w:p>
          <w:p w14:paraId="7AD07808" w14:textId="77777777" w:rsidR="00B94A84" w:rsidRPr="003A3A9F" w:rsidRDefault="00B94A84" w:rsidP="00B94A84">
            <w:pPr>
              <w:spacing w:before="0"/>
              <w:rPr>
                <w:rFonts w:ascii="Univers Light" w:eastAsia="Calibri" w:hAnsi="Univers Light"/>
                <w:color w:val="FF0000"/>
                <w:sz w:val="24"/>
                <w:szCs w:val="24"/>
                <w:lang w:val="en-US"/>
              </w:rPr>
            </w:pPr>
          </w:p>
          <w:p w14:paraId="294CF419" w14:textId="737D3E53" w:rsidR="00B94A84" w:rsidRPr="003A3A9F" w:rsidRDefault="00B94A84" w:rsidP="00B94A84">
            <w:pPr>
              <w:rPr>
                <w:rFonts w:ascii="Univers Light" w:eastAsia="Calibri" w:hAnsi="Univers Light"/>
                <w:color w:val="FF0000"/>
                <w:sz w:val="24"/>
                <w:szCs w:val="24"/>
                <w:lang w:val="en-US"/>
              </w:rPr>
            </w:pPr>
            <w:r w:rsidRPr="003A3A9F">
              <w:rPr>
                <w:rFonts w:ascii="Univers Light" w:eastAsia="Calibri" w:hAnsi="Univers Light"/>
                <w:b/>
                <w:bCs/>
                <w:sz w:val="24"/>
                <w:szCs w:val="24"/>
              </w:rPr>
              <w:t xml:space="preserve">Tenderers must score a mark of </w:t>
            </w:r>
            <w:r w:rsidRPr="003A3A9F">
              <w:rPr>
                <w:rFonts w:ascii="Univers Light" w:eastAsia="Calibri" w:hAnsi="Univers Light"/>
                <w:b/>
                <w:bCs/>
                <w:color w:val="4D6579" w:themeColor="accent1"/>
                <w:sz w:val="24"/>
                <w:szCs w:val="24"/>
              </w:rPr>
              <w:t>three (3)</w:t>
            </w:r>
            <w:r w:rsidR="00E32A2C" w:rsidRPr="003A3A9F">
              <w:rPr>
                <w:rFonts w:ascii="Univers Light" w:eastAsia="Calibri" w:hAnsi="Univers Light"/>
                <w:b/>
                <w:bCs/>
                <w:color w:val="4D6579" w:themeColor="accent1"/>
                <w:sz w:val="24"/>
                <w:szCs w:val="24"/>
              </w:rPr>
              <w:t xml:space="preserve"> </w:t>
            </w:r>
            <w:r w:rsidRPr="003A3A9F">
              <w:rPr>
                <w:rFonts w:ascii="Univers Light" w:eastAsia="Calibri" w:hAnsi="Univers Light"/>
                <w:b/>
                <w:bCs/>
                <w:sz w:val="24"/>
                <w:szCs w:val="24"/>
              </w:rPr>
              <w:t>or above.</w:t>
            </w:r>
          </w:p>
        </w:tc>
        <w:tc>
          <w:tcPr>
            <w:tcW w:w="2802" w:type="dxa"/>
            <w:vAlign w:val="center"/>
          </w:tcPr>
          <w:p w14:paraId="7B4522CB" w14:textId="478BE55A" w:rsidR="00497FEC" w:rsidRPr="003A3A9F" w:rsidRDefault="00497FEC" w:rsidP="00497FEC">
            <w:pPr>
              <w:spacing w:before="0"/>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 xml:space="preserve">Responses must be limited to </w:t>
            </w:r>
            <w:r w:rsidRPr="003A3A9F">
              <w:rPr>
                <w:rFonts w:ascii="Univers Light" w:eastAsia="Calibri" w:hAnsi="Univers Light"/>
                <w:b/>
                <w:bCs/>
                <w:sz w:val="24"/>
                <w:szCs w:val="24"/>
                <w:lang w:val="en-US"/>
              </w:rPr>
              <w:t>six sides of A4</w:t>
            </w:r>
            <w:r w:rsidRPr="003A3A9F">
              <w:rPr>
                <w:rFonts w:ascii="Univers Light" w:eastAsia="Calibri" w:hAnsi="Univers Light"/>
                <w:color w:val="000000" w:themeColor="text1"/>
                <w:sz w:val="24"/>
                <w:szCs w:val="24"/>
                <w:lang w:val="en-US"/>
              </w:rPr>
              <w:t xml:space="preserve">. Responses should be submitted in Font Arial 11pt using single line spacing.  Please use the Normal margin setting 2.54 cm. </w:t>
            </w:r>
          </w:p>
          <w:p w14:paraId="083D3D00" w14:textId="1F15179D" w:rsidR="00B94A84" w:rsidRPr="003A3A9F" w:rsidRDefault="00497FEC" w:rsidP="00497FEC">
            <w:pPr>
              <w:rPr>
                <w:rFonts w:ascii="Univers Light" w:eastAsia="Calibri" w:hAnsi="Univers Light"/>
                <w:color w:val="000000" w:themeColor="text1"/>
                <w:sz w:val="24"/>
                <w:szCs w:val="24"/>
                <w:lang w:val="en-US"/>
              </w:rPr>
            </w:pPr>
            <w:r w:rsidRPr="003A3A9F">
              <w:rPr>
                <w:rFonts w:ascii="Univers Light" w:eastAsia="Calibri" w:hAnsi="Univers Light"/>
                <w:color w:val="000000" w:themeColor="text1"/>
                <w:sz w:val="24"/>
                <w:szCs w:val="24"/>
                <w:lang w:val="en-US"/>
              </w:rPr>
              <w:t>The pages that are over the above limit will not be evaluated.</w:t>
            </w:r>
          </w:p>
        </w:tc>
      </w:tr>
      <w:tr w:rsidR="002B705A" w:rsidRPr="003A3A9F" w14:paraId="68309E1E" w14:textId="77777777" w:rsidTr="00437A45">
        <w:tc>
          <w:tcPr>
            <w:tcW w:w="14312" w:type="dxa"/>
            <w:gridSpan w:val="5"/>
            <w:vAlign w:val="center"/>
          </w:tcPr>
          <w:p w14:paraId="024D3D2D"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Price</w:t>
            </w:r>
          </w:p>
        </w:tc>
      </w:tr>
      <w:tr w:rsidR="002B705A" w:rsidRPr="003A3A9F" w14:paraId="64ED68C0" w14:textId="77777777" w:rsidTr="009F13AE">
        <w:tc>
          <w:tcPr>
            <w:tcW w:w="1200" w:type="dxa"/>
            <w:vAlign w:val="center"/>
          </w:tcPr>
          <w:p w14:paraId="2C2EDCA3" w14:textId="77777777" w:rsidR="002B705A" w:rsidRPr="003A3A9F" w:rsidRDefault="002B705A" w:rsidP="00437A45">
            <w:pPr>
              <w:spacing w:before="0"/>
              <w:rPr>
                <w:rFonts w:ascii="Univers Light" w:eastAsia="Calibri" w:hAnsi="Univers Light"/>
                <w:sz w:val="24"/>
                <w:szCs w:val="24"/>
              </w:rPr>
            </w:pPr>
          </w:p>
        </w:tc>
        <w:tc>
          <w:tcPr>
            <w:tcW w:w="2518" w:type="dxa"/>
            <w:vAlign w:val="center"/>
          </w:tcPr>
          <w:p w14:paraId="1CD32DBD" w14:textId="6CF55539"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xml:space="preserve">B01: </w:t>
            </w:r>
            <w:r w:rsidR="00277CF1" w:rsidRPr="003A3A9F">
              <w:rPr>
                <w:rFonts w:ascii="Univers Light" w:eastAsia="Calibri" w:hAnsi="Univers Light"/>
                <w:sz w:val="24"/>
                <w:szCs w:val="24"/>
              </w:rPr>
              <w:t>Value for Money</w:t>
            </w:r>
          </w:p>
        </w:tc>
        <w:tc>
          <w:tcPr>
            <w:tcW w:w="6362" w:type="dxa"/>
            <w:vAlign w:val="center"/>
          </w:tcPr>
          <w:p w14:paraId="6C8E5AF0" w14:textId="37AA4D95"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The Tenderer must submit their total cost for the delivery of all constituent deliverables outlined in the Pricing Schedule</w:t>
            </w:r>
            <w:r w:rsidR="00094C83" w:rsidRPr="003A3A9F">
              <w:rPr>
                <w:rFonts w:ascii="Univers Light" w:eastAsia="Calibri" w:hAnsi="Univers Light"/>
                <w:sz w:val="24"/>
                <w:szCs w:val="24"/>
              </w:rPr>
              <w:t>.</w:t>
            </w:r>
          </w:p>
          <w:p w14:paraId="2C439AA1"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 </w:t>
            </w:r>
          </w:p>
          <w:p w14:paraId="388FECA1" w14:textId="6A60B80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The</w:t>
            </w:r>
            <w:r w:rsidR="00B618F6">
              <w:rPr>
                <w:rFonts w:ascii="Univers Light" w:eastAsia="Calibri" w:hAnsi="Univers Light"/>
                <w:sz w:val="24"/>
                <w:szCs w:val="24"/>
              </w:rPr>
              <w:t xml:space="preserve"> estimated maximum</w:t>
            </w:r>
            <w:r w:rsidRPr="003A3A9F">
              <w:rPr>
                <w:rFonts w:ascii="Univers Light" w:eastAsia="Calibri" w:hAnsi="Univers Light"/>
                <w:sz w:val="24"/>
                <w:szCs w:val="24"/>
              </w:rPr>
              <w:t xml:space="preserve"> budget is </w:t>
            </w:r>
            <w:r w:rsidR="00B618F6">
              <w:rPr>
                <w:rFonts w:ascii="Univers Light" w:eastAsia="Calibri" w:hAnsi="Univers Light"/>
                <w:sz w:val="24"/>
                <w:szCs w:val="24"/>
              </w:rPr>
              <w:t>£100,000</w:t>
            </w:r>
            <w:r w:rsidR="005D55D8" w:rsidRPr="003A3A9F">
              <w:rPr>
                <w:rFonts w:ascii="Univers Light" w:eastAsia="Calibri" w:hAnsi="Univers Light"/>
                <w:sz w:val="24"/>
                <w:szCs w:val="24"/>
              </w:rPr>
              <w:t xml:space="preserve"> </w:t>
            </w:r>
            <w:r w:rsidRPr="003A3A9F">
              <w:rPr>
                <w:rFonts w:ascii="Univers Light" w:eastAsia="Calibri" w:hAnsi="Univers Light"/>
                <w:sz w:val="24"/>
                <w:szCs w:val="24"/>
              </w:rPr>
              <w:t>(excluding VAT); bids above this will not be considered and will be excluded.</w:t>
            </w:r>
          </w:p>
          <w:p w14:paraId="0475A3AD" w14:textId="77777777" w:rsidR="002B705A" w:rsidRPr="003A3A9F" w:rsidRDefault="002B705A" w:rsidP="00437A45">
            <w:pPr>
              <w:spacing w:before="0"/>
              <w:rPr>
                <w:rFonts w:ascii="Univers Light" w:eastAsia="Calibri" w:hAnsi="Univers Light"/>
                <w:sz w:val="24"/>
                <w:szCs w:val="24"/>
              </w:rPr>
            </w:pPr>
          </w:p>
        </w:tc>
        <w:tc>
          <w:tcPr>
            <w:tcW w:w="1430" w:type="dxa"/>
            <w:vAlign w:val="center"/>
          </w:tcPr>
          <w:p w14:paraId="3DFC179A" w14:textId="77777777" w:rsidR="002B705A" w:rsidRPr="003A3A9F" w:rsidRDefault="002B705A" w:rsidP="00437A45">
            <w:pPr>
              <w:spacing w:before="0"/>
              <w:rPr>
                <w:rFonts w:ascii="Univers Light" w:eastAsia="Calibri" w:hAnsi="Univers Light"/>
                <w:sz w:val="24"/>
                <w:szCs w:val="24"/>
              </w:rPr>
            </w:pPr>
            <w:r w:rsidRPr="003A3A9F">
              <w:rPr>
                <w:rFonts w:ascii="Univers Light" w:eastAsia="Calibri" w:hAnsi="Univers Light"/>
                <w:sz w:val="24"/>
                <w:szCs w:val="24"/>
              </w:rPr>
              <w:t>20%</w:t>
            </w:r>
          </w:p>
          <w:p w14:paraId="3A2FFCA5" w14:textId="77777777" w:rsidR="00833844" w:rsidRPr="003A3A9F" w:rsidRDefault="00833844" w:rsidP="00437A45">
            <w:pPr>
              <w:spacing w:before="0"/>
              <w:rPr>
                <w:rFonts w:ascii="Univers Light" w:eastAsia="Calibri" w:hAnsi="Univers Light"/>
                <w:sz w:val="24"/>
                <w:szCs w:val="24"/>
              </w:rPr>
            </w:pPr>
          </w:p>
          <w:p w14:paraId="3014C664" w14:textId="2C7C34E8" w:rsidR="00833844" w:rsidRPr="003A3A9F" w:rsidRDefault="00833844"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 xml:space="preserve">Tenderers must score a mark of </w:t>
            </w:r>
            <w:r w:rsidR="00277CF1" w:rsidRPr="003A3A9F">
              <w:rPr>
                <w:rFonts w:ascii="Univers Light" w:eastAsia="Calibri" w:hAnsi="Univers Light"/>
                <w:b/>
                <w:bCs/>
                <w:sz w:val="24"/>
                <w:szCs w:val="24"/>
              </w:rPr>
              <w:t>sixty (60) or above.</w:t>
            </w:r>
          </w:p>
        </w:tc>
        <w:tc>
          <w:tcPr>
            <w:tcW w:w="2802" w:type="dxa"/>
            <w:vAlign w:val="center"/>
          </w:tcPr>
          <w:p w14:paraId="280BBA0E" w14:textId="604D53F9" w:rsidR="002B705A" w:rsidRPr="003A3A9F" w:rsidRDefault="002B705A" w:rsidP="00437A45">
            <w:pPr>
              <w:spacing w:before="0"/>
              <w:rPr>
                <w:rFonts w:ascii="Univers Light" w:eastAsia="Calibri" w:hAnsi="Univers Light"/>
                <w:color w:val="000000" w:themeColor="text1"/>
                <w:sz w:val="24"/>
                <w:szCs w:val="24"/>
              </w:rPr>
            </w:pPr>
            <w:r w:rsidRPr="003A3A9F">
              <w:rPr>
                <w:rFonts w:ascii="Univers Light" w:eastAsia="Calibri" w:hAnsi="Univers Light"/>
                <w:color w:val="000000" w:themeColor="text1"/>
                <w:sz w:val="24"/>
                <w:szCs w:val="24"/>
                <w:lang w:val="en-US"/>
              </w:rPr>
              <w:t xml:space="preserve">Please </w:t>
            </w:r>
            <w:r w:rsidR="00B94A84" w:rsidRPr="003A3A9F">
              <w:rPr>
                <w:rFonts w:ascii="Univers Light" w:eastAsia="Calibri" w:hAnsi="Univers Light"/>
                <w:color w:val="000000" w:themeColor="text1"/>
                <w:sz w:val="24"/>
                <w:szCs w:val="24"/>
                <w:lang w:val="en-US"/>
              </w:rPr>
              <w:t xml:space="preserve">attach Pricing Schedule in your </w:t>
            </w:r>
            <w:r w:rsidRPr="003A3A9F">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3A3A9F" w:rsidRDefault="002B705A" w:rsidP="00DF26B5">
      <w:pPr>
        <w:rPr>
          <w:rFonts w:ascii="Univers Light" w:hAnsi="Univers Light" w:cs="Arial"/>
          <w:color w:val="000000"/>
        </w:rPr>
      </w:pPr>
    </w:p>
    <w:p w14:paraId="49774702" w14:textId="77777777" w:rsidR="00183FD7" w:rsidRPr="003A3A9F" w:rsidRDefault="00183FD7" w:rsidP="00DF26B5">
      <w:pPr>
        <w:rPr>
          <w:rFonts w:ascii="Univers Light" w:hAnsi="Univers Light" w:cs="Arial"/>
          <w:color w:val="000000"/>
        </w:rPr>
      </w:pPr>
    </w:p>
    <w:p w14:paraId="1A9EEDD7" w14:textId="6A1EC205" w:rsidR="00183FD7" w:rsidRPr="003A3A9F" w:rsidRDefault="00183FD7">
      <w:pPr>
        <w:spacing w:after="160" w:line="278" w:lineRule="auto"/>
        <w:rPr>
          <w:rFonts w:ascii="Univers Light" w:hAnsi="Univers Light" w:cs="Arial"/>
          <w:color w:val="000000"/>
        </w:rPr>
      </w:pPr>
      <w:r w:rsidRPr="003A3A9F">
        <w:rPr>
          <w:rFonts w:ascii="Univers Light" w:hAnsi="Univers Light" w:cs="Arial"/>
          <w:color w:val="000000"/>
        </w:rPr>
        <w:br w:type="page"/>
      </w:r>
    </w:p>
    <w:p w14:paraId="3004D9C8" w14:textId="77777777" w:rsidR="002066CA" w:rsidRPr="003A3A9F" w:rsidRDefault="002066CA">
      <w:pPr>
        <w:spacing w:after="160" w:line="278" w:lineRule="auto"/>
        <w:rPr>
          <w:rFonts w:ascii="Univers Light" w:hAnsi="Univers Light" w:cs="Arial"/>
          <w:color w:val="000000"/>
        </w:rPr>
        <w:sectPr w:rsidR="002066CA" w:rsidRPr="003A3A9F" w:rsidSect="00B94A84">
          <w:pgSz w:w="16838" w:h="11906" w:orient="landscape"/>
          <w:pgMar w:top="1440" w:right="1440" w:bottom="1440" w:left="1440" w:header="708" w:footer="708" w:gutter="0"/>
          <w:cols w:space="708"/>
          <w:docGrid w:linePitch="360"/>
        </w:sectPr>
      </w:pPr>
    </w:p>
    <w:p w14:paraId="0127F1CB" w14:textId="77777777" w:rsidR="001D451E" w:rsidRPr="003A3A9F" w:rsidRDefault="001D451E" w:rsidP="002161B8">
      <w:pPr>
        <w:pStyle w:val="StyleLPC2"/>
        <w:rPr>
          <w:rFonts w:ascii="Univers Light" w:hAnsi="Univers Light"/>
        </w:rPr>
      </w:pPr>
      <w:bookmarkStart w:id="67" w:name="_Toc234493409"/>
      <w:r w:rsidRPr="003A3A9F">
        <w:rPr>
          <w:rFonts w:ascii="Univers Light" w:hAnsi="Univers Light"/>
        </w:rPr>
        <w:lastRenderedPageBreak/>
        <w:t>SCHEDULE 01 – TENDERERS SUB-CONTRACTING INFORMATION FORM</w:t>
      </w:r>
      <w:bookmarkEnd w:id="67"/>
    </w:p>
    <w:p w14:paraId="7473BAC1" w14:textId="77777777" w:rsidR="001D451E" w:rsidRPr="003A3A9F"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3A3A9F" w:rsidRDefault="001D451E" w:rsidP="003F2EB8">
      <w:pPr>
        <w:pStyle w:val="Default"/>
        <w:rPr>
          <w:rFonts w:ascii="Univers Light" w:eastAsia="Calibri" w:hAnsi="Univers Light" w:cs="Calibri"/>
        </w:rPr>
      </w:pPr>
    </w:p>
    <w:p w14:paraId="37ED77C8" w14:textId="77777777" w:rsidR="001D451E" w:rsidRPr="003A3A9F"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3A3A9F" w14:paraId="16F05591" w14:textId="77777777" w:rsidTr="00437A45">
        <w:tc>
          <w:tcPr>
            <w:tcW w:w="2405" w:type="dxa"/>
            <w:vAlign w:val="center"/>
          </w:tcPr>
          <w:p w14:paraId="3A83C23A" w14:textId="77777777" w:rsidR="003F2EB8" w:rsidRPr="003A3A9F" w:rsidRDefault="003F2EB8" w:rsidP="00437A45">
            <w:pPr>
              <w:spacing w:before="0"/>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6611" w:type="dxa"/>
            <w:gridSpan w:val="4"/>
            <w:vAlign w:val="center"/>
          </w:tcPr>
          <w:p w14:paraId="6BBEEF54" w14:textId="393BCB7E" w:rsidR="003F2EB8" w:rsidRPr="003A3A9F" w:rsidRDefault="00A05D66" w:rsidP="00437A45">
            <w:pPr>
              <w:spacing w:before="0"/>
              <w:jc w:val="center"/>
              <w:rPr>
                <w:rFonts w:ascii="Univers Light" w:eastAsia="Calibri" w:hAnsi="Univers Light"/>
                <w:sz w:val="24"/>
                <w:szCs w:val="24"/>
              </w:rPr>
            </w:pPr>
            <w:r>
              <w:rPr>
                <w:rFonts w:ascii="Univers Light" w:eastAsia="Calibri" w:hAnsi="Univers Light"/>
                <w:sz w:val="24"/>
                <w:szCs w:val="24"/>
              </w:rPr>
              <w:t>LPC 2026/03</w:t>
            </w:r>
          </w:p>
        </w:tc>
      </w:tr>
      <w:tr w:rsidR="003F2EB8" w:rsidRPr="003A3A9F" w14:paraId="760FE15E" w14:textId="77777777" w:rsidTr="00437A45">
        <w:tc>
          <w:tcPr>
            <w:tcW w:w="2405" w:type="dxa"/>
            <w:vAlign w:val="center"/>
          </w:tcPr>
          <w:p w14:paraId="1D0F4C75" w14:textId="77777777" w:rsidR="003F2EB8" w:rsidRPr="003A3A9F"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3A3A9F" w:rsidRDefault="003F2EB8" w:rsidP="00437A45">
            <w:pPr>
              <w:spacing w:before="0"/>
              <w:jc w:val="center"/>
              <w:rPr>
                <w:rFonts w:ascii="Univers Light" w:eastAsia="Calibri" w:hAnsi="Univers Light"/>
                <w:sz w:val="24"/>
                <w:szCs w:val="24"/>
              </w:rPr>
            </w:pPr>
            <w:r w:rsidRPr="003A3A9F">
              <w:rPr>
                <w:rFonts w:ascii="Univers Light" w:eastAsia="Calibri" w:hAnsi="Univers Light"/>
                <w:color w:val="FF0000"/>
                <w:sz w:val="24"/>
                <w:szCs w:val="24"/>
              </w:rPr>
              <w:t>[insert name of sub-contractor]</w:t>
            </w:r>
          </w:p>
        </w:tc>
      </w:tr>
      <w:tr w:rsidR="003F2EB8" w:rsidRPr="003A3A9F" w14:paraId="0A32DE1B" w14:textId="77777777" w:rsidTr="00437A45">
        <w:tc>
          <w:tcPr>
            <w:tcW w:w="2405" w:type="dxa"/>
            <w:vAlign w:val="center"/>
          </w:tcPr>
          <w:p w14:paraId="5A45BDB2"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Is the sub-contractor a Small Medium Sized Enterprise (SME)</w:t>
            </w:r>
            <w:r w:rsidRPr="003A3A9F">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3A3A9F" w:rsidRDefault="003F2EB8" w:rsidP="00437A45">
            <w:pPr>
              <w:spacing w:before="0"/>
              <w:rPr>
                <w:rFonts w:ascii="Univers Light" w:eastAsia="Calibri" w:hAnsi="Univers Light"/>
                <w:sz w:val="24"/>
                <w:szCs w:val="24"/>
              </w:rPr>
            </w:pPr>
          </w:p>
        </w:tc>
      </w:tr>
      <w:tr w:rsidR="003F2EB8" w:rsidRPr="003A3A9F" w14:paraId="6E4C6C96" w14:textId="77777777" w:rsidTr="00437A45">
        <w:tc>
          <w:tcPr>
            <w:tcW w:w="2405" w:type="dxa"/>
            <w:vAlign w:val="center"/>
          </w:tcPr>
          <w:p w14:paraId="5C7F6548"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3A3A9F" w:rsidRDefault="003F2EB8" w:rsidP="00437A45">
            <w:pPr>
              <w:spacing w:before="0"/>
              <w:rPr>
                <w:rFonts w:ascii="Univers Light" w:eastAsia="Calibri" w:hAnsi="Univers Light"/>
                <w:sz w:val="24"/>
                <w:szCs w:val="24"/>
              </w:rPr>
            </w:pPr>
          </w:p>
        </w:tc>
      </w:tr>
      <w:tr w:rsidR="003F2EB8" w:rsidRPr="003A3A9F" w14:paraId="78B8C151" w14:textId="77777777" w:rsidTr="00437A45">
        <w:tc>
          <w:tcPr>
            <w:tcW w:w="2405" w:type="dxa"/>
            <w:vAlign w:val="center"/>
          </w:tcPr>
          <w:p w14:paraId="04EEB4AD"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 xml:space="preserve">The key </w:t>
            </w:r>
            <w:r w:rsidRPr="003A3A9F">
              <w:rPr>
                <w:rFonts w:ascii="Univers Light" w:eastAsia="Calibri" w:hAnsi="Univers Light"/>
                <w:b/>
                <w:bCs/>
                <w:sz w:val="24"/>
                <w:szCs w:val="24"/>
              </w:rPr>
              <w:t>Contract Deliverables</w:t>
            </w:r>
            <w:r w:rsidRPr="003A3A9F">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3A3A9F" w:rsidRDefault="003F2EB8" w:rsidP="00437A45">
            <w:pPr>
              <w:spacing w:before="0"/>
              <w:rPr>
                <w:rFonts w:ascii="Univers Light" w:eastAsia="Calibri" w:hAnsi="Univers Light"/>
                <w:sz w:val="24"/>
                <w:szCs w:val="24"/>
              </w:rPr>
            </w:pPr>
          </w:p>
        </w:tc>
      </w:tr>
      <w:tr w:rsidR="003F2EB8" w:rsidRPr="003A3A9F" w14:paraId="7643D190" w14:textId="77777777" w:rsidTr="00437A45">
        <w:tc>
          <w:tcPr>
            <w:tcW w:w="2405" w:type="dxa"/>
            <w:vAlign w:val="center"/>
          </w:tcPr>
          <w:p w14:paraId="62DD46EC"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Any other information</w:t>
            </w:r>
          </w:p>
        </w:tc>
        <w:tc>
          <w:tcPr>
            <w:tcW w:w="1652" w:type="dxa"/>
            <w:vAlign w:val="center"/>
          </w:tcPr>
          <w:p w14:paraId="5DF6A75F"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3A3A9F"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3A3A9F" w:rsidRDefault="003F2EB8" w:rsidP="00437A45">
            <w:pPr>
              <w:spacing w:before="0"/>
              <w:rPr>
                <w:rFonts w:ascii="Univers Light" w:eastAsia="Calibri" w:hAnsi="Univers Light"/>
                <w:sz w:val="24"/>
                <w:szCs w:val="24"/>
              </w:rPr>
            </w:pPr>
          </w:p>
        </w:tc>
      </w:tr>
    </w:tbl>
    <w:p w14:paraId="22CB77DA" w14:textId="77777777" w:rsidR="003F2EB8" w:rsidRPr="003A3A9F" w:rsidRDefault="003F2EB8" w:rsidP="003F2EB8">
      <w:pPr>
        <w:pStyle w:val="Default"/>
        <w:rPr>
          <w:rFonts w:ascii="Univers Light" w:eastAsia="Calibri" w:hAnsi="Univers Light" w:cs="Calibri"/>
        </w:rPr>
      </w:pPr>
    </w:p>
    <w:p w14:paraId="784A8A68" w14:textId="6C2D3A88" w:rsidR="008175A7" w:rsidRPr="003A3A9F" w:rsidRDefault="008175A7">
      <w:pPr>
        <w:spacing w:after="160" w:line="278" w:lineRule="auto"/>
        <w:rPr>
          <w:rFonts w:ascii="Univers Light" w:eastAsia="Calibri" w:hAnsi="Univers Light"/>
          <w:color w:val="000000"/>
          <w:sz w:val="24"/>
          <w:szCs w:val="24"/>
        </w:rPr>
      </w:pPr>
      <w:r w:rsidRPr="003A3A9F">
        <w:rPr>
          <w:rFonts w:ascii="Univers Light" w:eastAsia="Calibri" w:hAnsi="Univers Light"/>
          <w:color w:val="000000"/>
          <w:sz w:val="24"/>
          <w:szCs w:val="24"/>
        </w:rPr>
        <w:br w:type="page"/>
      </w:r>
    </w:p>
    <w:p w14:paraId="1E2B606E" w14:textId="77777777" w:rsidR="00F23FDD" w:rsidRPr="003A3A9F"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3A3A9F" w:rsidRDefault="00F23FDD" w:rsidP="00F23FDD">
      <w:pPr>
        <w:pStyle w:val="StyleLPC2"/>
        <w:rPr>
          <w:rFonts w:ascii="Univers Light" w:hAnsi="Univers Light"/>
        </w:rPr>
      </w:pPr>
      <w:bookmarkStart w:id="68" w:name="_Toc105667335"/>
      <w:bookmarkStart w:id="69" w:name="_Toc234493410"/>
      <w:r w:rsidRPr="003A3A9F">
        <w:rPr>
          <w:rFonts w:ascii="Univers Light" w:hAnsi="Univers Light"/>
        </w:rPr>
        <w:t>SCHEDULE 02 – TENDERERS CONSORTIUM INFORMATION FORM</w:t>
      </w:r>
      <w:bookmarkEnd w:id="68"/>
      <w:bookmarkEnd w:id="69"/>
    </w:p>
    <w:p w14:paraId="1FF63482" w14:textId="77777777" w:rsidR="00F23FDD" w:rsidRPr="003A3A9F"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3A3A9F"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3A3A9F" w14:paraId="00DE97CD" w14:textId="77777777" w:rsidTr="00437A45">
        <w:tc>
          <w:tcPr>
            <w:tcW w:w="3539" w:type="dxa"/>
            <w:vAlign w:val="center"/>
          </w:tcPr>
          <w:p w14:paraId="243A4CF4" w14:textId="77777777" w:rsidR="003F2EB8" w:rsidRPr="003A3A9F" w:rsidRDefault="003F2EB8" w:rsidP="00437A45">
            <w:pPr>
              <w:spacing w:before="0"/>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5528" w:type="dxa"/>
            <w:vAlign w:val="center"/>
          </w:tcPr>
          <w:p w14:paraId="6BA70102" w14:textId="52128207" w:rsidR="003F2EB8" w:rsidRPr="003A3A9F" w:rsidRDefault="00A05D66" w:rsidP="00437A45">
            <w:pPr>
              <w:spacing w:before="0"/>
              <w:jc w:val="center"/>
              <w:rPr>
                <w:rFonts w:ascii="Univers Light" w:eastAsia="Calibri" w:hAnsi="Univers Light"/>
                <w:sz w:val="24"/>
                <w:szCs w:val="24"/>
              </w:rPr>
            </w:pPr>
            <w:r>
              <w:rPr>
                <w:rFonts w:ascii="Univers Light" w:eastAsia="Calibri" w:hAnsi="Univers Light"/>
                <w:sz w:val="24"/>
                <w:szCs w:val="24"/>
              </w:rPr>
              <w:t>LPC 2026/03</w:t>
            </w:r>
          </w:p>
        </w:tc>
      </w:tr>
      <w:tr w:rsidR="003F2EB8" w:rsidRPr="003A3A9F" w14:paraId="5695219C" w14:textId="77777777" w:rsidTr="00437A45">
        <w:tc>
          <w:tcPr>
            <w:tcW w:w="3539" w:type="dxa"/>
            <w:vAlign w:val="center"/>
          </w:tcPr>
          <w:p w14:paraId="76724080"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 xml:space="preserve">Lead member of consortium who will be contractually responsible for delivery of the </w:t>
            </w:r>
            <w:r w:rsidRPr="003A3A9F">
              <w:rPr>
                <w:rFonts w:ascii="Univers Light" w:eastAsia="Calibri" w:hAnsi="Univers Light"/>
                <w:b/>
                <w:bCs/>
                <w:sz w:val="24"/>
                <w:szCs w:val="24"/>
              </w:rPr>
              <w:t>Contract</w:t>
            </w:r>
          </w:p>
        </w:tc>
        <w:tc>
          <w:tcPr>
            <w:tcW w:w="5528" w:type="dxa"/>
            <w:vAlign w:val="center"/>
          </w:tcPr>
          <w:p w14:paraId="18217513" w14:textId="77777777" w:rsidR="003F2EB8" w:rsidRPr="003A3A9F" w:rsidRDefault="003F2EB8" w:rsidP="00437A45">
            <w:pPr>
              <w:spacing w:before="0"/>
              <w:rPr>
                <w:rFonts w:ascii="Univers Light" w:eastAsia="Calibri" w:hAnsi="Univers Light"/>
                <w:sz w:val="24"/>
                <w:szCs w:val="24"/>
              </w:rPr>
            </w:pPr>
          </w:p>
        </w:tc>
      </w:tr>
      <w:tr w:rsidR="003F2EB8" w:rsidRPr="003A3A9F" w14:paraId="06F9DD3F" w14:textId="77777777" w:rsidTr="00437A45">
        <w:tc>
          <w:tcPr>
            <w:tcW w:w="3539" w:type="dxa"/>
            <w:vAlign w:val="center"/>
          </w:tcPr>
          <w:p w14:paraId="323730FE"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Consortium Members</w:t>
            </w:r>
          </w:p>
        </w:tc>
        <w:tc>
          <w:tcPr>
            <w:tcW w:w="5528" w:type="dxa"/>
            <w:vAlign w:val="center"/>
          </w:tcPr>
          <w:p w14:paraId="0A5F5984" w14:textId="77777777" w:rsidR="003F2EB8" w:rsidRPr="003A3A9F" w:rsidRDefault="003F2EB8" w:rsidP="00437A45">
            <w:pPr>
              <w:spacing w:before="0"/>
              <w:rPr>
                <w:rFonts w:ascii="Univers Light" w:eastAsia="Calibri" w:hAnsi="Univers Light"/>
                <w:color w:val="FF0000"/>
                <w:sz w:val="24"/>
                <w:szCs w:val="24"/>
              </w:rPr>
            </w:pPr>
          </w:p>
        </w:tc>
      </w:tr>
      <w:tr w:rsidR="003F2EB8" w:rsidRPr="003A3A9F" w14:paraId="4A87D06C" w14:textId="77777777" w:rsidTr="00437A45">
        <w:tc>
          <w:tcPr>
            <w:tcW w:w="3539" w:type="dxa"/>
            <w:vAlign w:val="center"/>
          </w:tcPr>
          <w:p w14:paraId="3AA96785"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Are any of the consortium members a Small Medium Sized Enterprise (SME)</w:t>
            </w:r>
            <w:r w:rsidRPr="003A3A9F">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3A3A9F" w:rsidRDefault="003F2EB8" w:rsidP="00437A45">
            <w:pPr>
              <w:spacing w:before="0"/>
              <w:rPr>
                <w:rFonts w:ascii="Univers Light" w:eastAsia="Calibri" w:hAnsi="Univers Light"/>
                <w:sz w:val="24"/>
                <w:szCs w:val="24"/>
              </w:rPr>
            </w:pPr>
          </w:p>
        </w:tc>
      </w:tr>
      <w:tr w:rsidR="003F2EB8" w:rsidRPr="003A3A9F" w14:paraId="7B941D66" w14:textId="77777777" w:rsidTr="00437A45">
        <w:tc>
          <w:tcPr>
            <w:tcW w:w="3539" w:type="dxa"/>
            <w:vAlign w:val="center"/>
          </w:tcPr>
          <w:p w14:paraId="5753969A"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If the consortium is proposing to form a legal entity, full details of the proposed arrangement must be provided to the Authority</w:t>
            </w:r>
            <w:r w:rsidRPr="003A3A9F">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3A3A9F" w:rsidRDefault="003F2EB8" w:rsidP="00437A45">
            <w:pPr>
              <w:spacing w:before="0"/>
              <w:rPr>
                <w:rFonts w:ascii="Univers Light" w:eastAsia="Calibri" w:hAnsi="Univers Light"/>
                <w:sz w:val="24"/>
                <w:szCs w:val="24"/>
              </w:rPr>
            </w:pPr>
          </w:p>
        </w:tc>
      </w:tr>
      <w:tr w:rsidR="003F2EB8" w:rsidRPr="003A3A9F" w14:paraId="22E8DFA1" w14:textId="77777777" w:rsidTr="00437A45">
        <w:tc>
          <w:tcPr>
            <w:tcW w:w="3539" w:type="dxa"/>
            <w:vAlign w:val="center"/>
          </w:tcPr>
          <w:p w14:paraId="7C38BA47" w14:textId="77777777" w:rsidR="003F2EB8" w:rsidRPr="003A3A9F" w:rsidRDefault="003F2EB8" w:rsidP="00437A45">
            <w:pPr>
              <w:spacing w:before="0"/>
              <w:rPr>
                <w:rFonts w:ascii="Univers Light" w:eastAsia="Calibri" w:hAnsi="Univers Light"/>
                <w:b/>
                <w:bCs/>
                <w:sz w:val="24"/>
                <w:szCs w:val="24"/>
              </w:rPr>
            </w:pPr>
            <w:r w:rsidRPr="003A3A9F">
              <w:rPr>
                <w:rFonts w:ascii="Univers Light" w:eastAsia="Calibri" w:hAnsi="Univers Light"/>
                <w:b/>
                <w:bCs/>
                <w:sz w:val="24"/>
                <w:szCs w:val="24"/>
              </w:rPr>
              <w:t>If the consortium is not proposing to form a legal entity, full details of the proposed arrangement must be provided to the Authority</w:t>
            </w:r>
            <w:r w:rsidRPr="003A3A9F">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3A3A9F" w:rsidRDefault="003F2EB8" w:rsidP="00437A45">
            <w:pPr>
              <w:spacing w:before="0"/>
              <w:rPr>
                <w:rFonts w:ascii="Univers Light" w:eastAsia="Calibri" w:hAnsi="Univers Light"/>
                <w:sz w:val="24"/>
                <w:szCs w:val="24"/>
              </w:rPr>
            </w:pPr>
          </w:p>
        </w:tc>
      </w:tr>
      <w:tr w:rsidR="003F2EB8" w:rsidRPr="003A3A9F" w14:paraId="4196198A" w14:textId="77777777" w:rsidTr="00437A45">
        <w:trPr>
          <w:trHeight w:val="540"/>
        </w:trPr>
        <w:tc>
          <w:tcPr>
            <w:tcW w:w="3539" w:type="dxa"/>
            <w:vAlign w:val="center"/>
          </w:tcPr>
          <w:p w14:paraId="5AD7EFC4" w14:textId="77777777" w:rsidR="003F2EB8" w:rsidRPr="003A3A9F" w:rsidRDefault="003F2EB8" w:rsidP="00437A45">
            <w:pPr>
              <w:spacing w:before="0"/>
              <w:rPr>
                <w:rFonts w:ascii="Univers Light" w:eastAsia="Calibri" w:hAnsi="Univers Light"/>
                <w:b/>
                <w:sz w:val="24"/>
                <w:szCs w:val="24"/>
              </w:rPr>
            </w:pPr>
            <w:r w:rsidRPr="003A3A9F">
              <w:rPr>
                <w:rFonts w:ascii="Univers Light" w:eastAsia="Calibri" w:hAnsi="Univers Light"/>
                <w:b/>
                <w:sz w:val="24"/>
                <w:szCs w:val="24"/>
              </w:rPr>
              <w:t>Any other information</w:t>
            </w:r>
          </w:p>
        </w:tc>
        <w:tc>
          <w:tcPr>
            <w:tcW w:w="5528" w:type="dxa"/>
            <w:vAlign w:val="center"/>
          </w:tcPr>
          <w:p w14:paraId="29160899" w14:textId="77777777" w:rsidR="003F2EB8" w:rsidRPr="003A3A9F" w:rsidRDefault="003F2EB8" w:rsidP="00437A45">
            <w:pPr>
              <w:spacing w:before="0"/>
              <w:rPr>
                <w:rFonts w:ascii="Univers Light" w:eastAsia="Calibri" w:hAnsi="Univers Light"/>
                <w:sz w:val="24"/>
                <w:szCs w:val="24"/>
              </w:rPr>
            </w:pPr>
          </w:p>
          <w:p w14:paraId="4D54999E" w14:textId="77777777" w:rsidR="003F2EB8" w:rsidRPr="003A3A9F" w:rsidRDefault="003F2EB8" w:rsidP="00437A45">
            <w:pPr>
              <w:spacing w:before="0"/>
              <w:rPr>
                <w:rFonts w:ascii="Univers Light" w:eastAsia="Calibri" w:hAnsi="Univers Light"/>
                <w:sz w:val="24"/>
                <w:szCs w:val="24"/>
              </w:rPr>
            </w:pPr>
          </w:p>
        </w:tc>
      </w:tr>
    </w:tbl>
    <w:p w14:paraId="46DE9102" w14:textId="0F070367" w:rsidR="009912EA" w:rsidRPr="003A3A9F" w:rsidRDefault="003F2EB8" w:rsidP="009912EA">
      <w:pPr>
        <w:rPr>
          <w:rFonts w:ascii="Univers Light" w:eastAsia="Calibri" w:hAnsi="Univers Light"/>
          <w:sz w:val="24"/>
          <w:szCs w:val="24"/>
        </w:rPr>
      </w:pPr>
      <w:r w:rsidRPr="003A3A9F">
        <w:rPr>
          <w:rFonts w:ascii="Univers Light" w:eastAsia="Calibri" w:hAnsi="Univers Light"/>
          <w:sz w:val="24"/>
          <w:szCs w:val="24"/>
        </w:rPr>
        <w:br w:type="page"/>
      </w:r>
    </w:p>
    <w:p w14:paraId="636DC1CE" w14:textId="77777777" w:rsidR="009912EA" w:rsidRPr="003A3A9F" w:rsidRDefault="009912EA" w:rsidP="009912EA">
      <w:pPr>
        <w:pStyle w:val="StyleLPC2"/>
        <w:rPr>
          <w:rFonts w:ascii="Univers Light" w:hAnsi="Univers Light"/>
        </w:rPr>
      </w:pPr>
      <w:bookmarkStart w:id="70" w:name="_Toc105667336"/>
      <w:bookmarkStart w:id="71" w:name="_Toc234493411"/>
      <w:r w:rsidRPr="003A3A9F">
        <w:rPr>
          <w:rFonts w:ascii="Univers Light" w:hAnsi="Univers Light"/>
        </w:rPr>
        <w:lastRenderedPageBreak/>
        <w:t>SCHEDULE 03 – TENDERERS COMMERCIALLY SENSITIVE INFORMATION FORM</w:t>
      </w:r>
      <w:bookmarkEnd w:id="70"/>
      <w:bookmarkEnd w:id="71"/>
      <w:r w:rsidRPr="003A3A9F">
        <w:rPr>
          <w:rFonts w:ascii="Univers Light" w:hAnsi="Univers Light"/>
        </w:rPr>
        <w:t xml:space="preserve"> </w:t>
      </w:r>
    </w:p>
    <w:p w14:paraId="04B0F200" w14:textId="77777777" w:rsidR="009912EA" w:rsidRPr="003A3A9F"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3A3A9F" w14:paraId="2CD5FCA0" w14:textId="77777777" w:rsidTr="00437A45">
        <w:tc>
          <w:tcPr>
            <w:tcW w:w="2405" w:type="dxa"/>
            <w:vAlign w:val="center"/>
          </w:tcPr>
          <w:p w14:paraId="1340AEA3" w14:textId="77777777" w:rsidR="009912EA" w:rsidRPr="003A3A9F" w:rsidRDefault="009912EA" w:rsidP="009912EA">
            <w:pPr>
              <w:jc w:val="center"/>
              <w:rPr>
                <w:rFonts w:ascii="Univers Light" w:eastAsia="Calibri" w:hAnsi="Univers Light"/>
                <w:b/>
                <w:sz w:val="24"/>
                <w:szCs w:val="24"/>
              </w:rPr>
            </w:pPr>
            <w:r w:rsidRPr="003A3A9F">
              <w:rPr>
                <w:rFonts w:ascii="Univers Light" w:eastAsia="Calibri" w:hAnsi="Univers Light"/>
                <w:b/>
                <w:sz w:val="24"/>
                <w:szCs w:val="24"/>
              </w:rPr>
              <w:t>Contract Ref No</w:t>
            </w:r>
          </w:p>
        </w:tc>
        <w:tc>
          <w:tcPr>
            <w:tcW w:w="6611" w:type="dxa"/>
            <w:vAlign w:val="center"/>
          </w:tcPr>
          <w:p w14:paraId="33786561" w14:textId="19C80A84" w:rsidR="009912EA" w:rsidRPr="003A3A9F" w:rsidRDefault="00A05D66" w:rsidP="009912EA">
            <w:pPr>
              <w:jc w:val="center"/>
              <w:rPr>
                <w:rFonts w:ascii="Univers Light" w:eastAsia="Calibri" w:hAnsi="Univers Light"/>
                <w:sz w:val="24"/>
                <w:szCs w:val="24"/>
              </w:rPr>
            </w:pPr>
            <w:r>
              <w:rPr>
                <w:rFonts w:ascii="Univers Light" w:eastAsia="Calibri" w:hAnsi="Univers Light"/>
                <w:sz w:val="24"/>
                <w:szCs w:val="24"/>
              </w:rPr>
              <w:t>LPC 2026/03</w:t>
            </w:r>
          </w:p>
        </w:tc>
      </w:tr>
      <w:tr w:rsidR="009912EA" w:rsidRPr="003A3A9F" w14:paraId="5F104DDA" w14:textId="77777777" w:rsidTr="00437A45">
        <w:tc>
          <w:tcPr>
            <w:tcW w:w="2405" w:type="dxa"/>
            <w:vAlign w:val="center"/>
          </w:tcPr>
          <w:p w14:paraId="28495D6B" w14:textId="77777777" w:rsidR="009912EA" w:rsidRPr="003A3A9F" w:rsidRDefault="009912EA" w:rsidP="009912EA">
            <w:pPr>
              <w:rPr>
                <w:rFonts w:ascii="Univers Light" w:eastAsia="Calibri" w:hAnsi="Univers Light"/>
                <w:b/>
                <w:bCs/>
                <w:sz w:val="24"/>
                <w:szCs w:val="24"/>
              </w:rPr>
            </w:pPr>
            <w:r w:rsidRPr="003A3A9F">
              <w:rPr>
                <w:rFonts w:ascii="Univers Light" w:eastAsia="Calibri" w:hAnsi="Univers Light"/>
                <w:b/>
                <w:bCs/>
                <w:sz w:val="24"/>
                <w:szCs w:val="24"/>
              </w:rPr>
              <w:t>Description of Supplier’s Commercially Sensitive Information</w:t>
            </w:r>
            <w:r w:rsidRPr="003A3A9F">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3A3A9F" w:rsidRDefault="009912EA" w:rsidP="009912EA">
            <w:pPr>
              <w:rPr>
                <w:rFonts w:ascii="Univers Light" w:eastAsia="Calibri" w:hAnsi="Univers Light"/>
                <w:sz w:val="24"/>
                <w:szCs w:val="24"/>
              </w:rPr>
            </w:pPr>
          </w:p>
          <w:p w14:paraId="6A393086" w14:textId="77777777" w:rsidR="009912EA" w:rsidRPr="003A3A9F" w:rsidRDefault="009912EA" w:rsidP="009912EA">
            <w:pPr>
              <w:rPr>
                <w:rFonts w:ascii="Univers Light" w:eastAsia="Calibri" w:hAnsi="Univers Light"/>
                <w:sz w:val="24"/>
                <w:szCs w:val="24"/>
              </w:rPr>
            </w:pPr>
          </w:p>
          <w:p w14:paraId="2F076C88" w14:textId="77777777" w:rsidR="009912EA" w:rsidRPr="003A3A9F" w:rsidRDefault="009912EA" w:rsidP="009912EA">
            <w:pPr>
              <w:rPr>
                <w:rFonts w:ascii="Univers Light" w:eastAsia="Calibri" w:hAnsi="Univers Light"/>
                <w:sz w:val="24"/>
                <w:szCs w:val="24"/>
              </w:rPr>
            </w:pPr>
          </w:p>
          <w:p w14:paraId="4ADB6DCE" w14:textId="77777777" w:rsidR="009912EA" w:rsidRPr="003A3A9F" w:rsidRDefault="009912EA" w:rsidP="009912EA">
            <w:pPr>
              <w:rPr>
                <w:rFonts w:ascii="Univers Light" w:eastAsia="Calibri" w:hAnsi="Univers Light"/>
                <w:sz w:val="24"/>
                <w:szCs w:val="24"/>
              </w:rPr>
            </w:pPr>
          </w:p>
        </w:tc>
      </w:tr>
      <w:tr w:rsidR="009912EA" w:rsidRPr="003A3A9F" w14:paraId="7C864A42" w14:textId="77777777" w:rsidTr="00437A45">
        <w:tc>
          <w:tcPr>
            <w:tcW w:w="2405" w:type="dxa"/>
            <w:vAlign w:val="center"/>
          </w:tcPr>
          <w:p w14:paraId="0F87921E"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3A3A9F" w:rsidRDefault="009912EA" w:rsidP="009912EA">
            <w:pPr>
              <w:rPr>
                <w:rFonts w:ascii="Univers Light" w:eastAsia="Calibri" w:hAnsi="Univers Light"/>
                <w:sz w:val="24"/>
                <w:szCs w:val="24"/>
              </w:rPr>
            </w:pPr>
          </w:p>
          <w:p w14:paraId="36B101A4" w14:textId="77777777" w:rsidR="009912EA" w:rsidRPr="003A3A9F" w:rsidRDefault="009912EA" w:rsidP="009912EA">
            <w:pPr>
              <w:rPr>
                <w:rFonts w:ascii="Univers Light" w:eastAsia="Calibri" w:hAnsi="Univers Light"/>
                <w:sz w:val="24"/>
                <w:szCs w:val="24"/>
              </w:rPr>
            </w:pPr>
          </w:p>
          <w:p w14:paraId="3F98B01E" w14:textId="77777777" w:rsidR="009912EA" w:rsidRPr="003A3A9F" w:rsidRDefault="009912EA" w:rsidP="009912EA">
            <w:pPr>
              <w:rPr>
                <w:rFonts w:ascii="Univers Light" w:eastAsia="Calibri" w:hAnsi="Univers Light"/>
                <w:sz w:val="24"/>
                <w:szCs w:val="24"/>
              </w:rPr>
            </w:pPr>
          </w:p>
          <w:p w14:paraId="5FA949EF" w14:textId="77777777" w:rsidR="009912EA" w:rsidRPr="003A3A9F" w:rsidRDefault="009912EA" w:rsidP="009912EA">
            <w:pPr>
              <w:rPr>
                <w:rFonts w:ascii="Univers Light" w:eastAsia="Calibri" w:hAnsi="Univers Light"/>
                <w:sz w:val="24"/>
                <w:szCs w:val="24"/>
              </w:rPr>
            </w:pPr>
          </w:p>
        </w:tc>
      </w:tr>
      <w:tr w:rsidR="009912EA" w:rsidRPr="003A3A9F" w14:paraId="4B63FDEB" w14:textId="77777777" w:rsidTr="00437A45">
        <w:tc>
          <w:tcPr>
            <w:tcW w:w="2405" w:type="dxa"/>
            <w:vAlign w:val="center"/>
          </w:tcPr>
          <w:p w14:paraId="46DBD085"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Explanation of sensitivity</w:t>
            </w:r>
          </w:p>
        </w:tc>
        <w:tc>
          <w:tcPr>
            <w:tcW w:w="6611" w:type="dxa"/>
            <w:vAlign w:val="center"/>
          </w:tcPr>
          <w:p w14:paraId="79DB529C" w14:textId="77777777" w:rsidR="009912EA" w:rsidRPr="003A3A9F" w:rsidRDefault="009912EA" w:rsidP="009912EA">
            <w:pPr>
              <w:rPr>
                <w:rFonts w:ascii="Univers Light" w:eastAsia="Calibri" w:hAnsi="Univers Light"/>
                <w:sz w:val="24"/>
                <w:szCs w:val="24"/>
              </w:rPr>
            </w:pPr>
          </w:p>
          <w:p w14:paraId="6DFD11C5" w14:textId="77777777" w:rsidR="009912EA" w:rsidRPr="003A3A9F" w:rsidRDefault="009912EA" w:rsidP="009912EA">
            <w:pPr>
              <w:rPr>
                <w:rFonts w:ascii="Univers Light" w:eastAsia="Calibri" w:hAnsi="Univers Light"/>
                <w:sz w:val="24"/>
                <w:szCs w:val="24"/>
              </w:rPr>
            </w:pPr>
          </w:p>
          <w:p w14:paraId="209FB060" w14:textId="77777777" w:rsidR="009912EA" w:rsidRPr="003A3A9F" w:rsidRDefault="009912EA" w:rsidP="009912EA">
            <w:pPr>
              <w:rPr>
                <w:rFonts w:ascii="Univers Light" w:eastAsia="Calibri" w:hAnsi="Univers Light"/>
                <w:sz w:val="24"/>
                <w:szCs w:val="24"/>
              </w:rPr>
            </w:pPr>
          </w:p>
          <w:p w14:paraId="293E0574" w14:textId="77777777" w:rsidR="009912EA" w:rsidRPr="003A3A9F" w:rsidRDefault="009912EA" w:rsidP="009912EA">
            <w:pPr>
              <w:rPr>
                <w:rFonts w:ascii="Univers Light" w:eastAsia="Calibri" w:hAnsi="Univers Light"/>
                <w:sz w:val="24"/>
                <w:szCs w:val="24"/>
              </w:rPr>
            </w:pPr>
          </w:p>
        </w:tc>
      </w:tr>
      <w:tr w:rsidR="009912EA" w:rsidRPr="003A3A9F" w14:paraId="72405DB5" w14:textId="77777777" w:rsidTr="00437A45">
        <w:tc>
          <w:tcPr>
            <w:tcW w:w="2405" w:type="dxa"/>
            <w:vAlign w:val="center"/>
          </w:tcPr>
          <w:p w14:paraId="561104D9"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Details of potential harm from disclosure</w:t>
            </w:r>
          </w:p>
        </w:tc>
        <w:tc>
          <w:tcPr>
            <w:tcW w:w="6611" w:type="dxa"/>
            <w:vAlign w:val="center"/>
          </w:tcPr>
          <w:p w14:paraId="65F3E8EC" w14:textId="77777777" w:rsidR="009912EA" w:rsidRPr="003A3A9F" w:rsidRDefault="009912EA" w:rsidP="009912EA">
            <w:pPr>
              <w:rPr>
                <w:rFonts w:ascii="Univers Light" w:eastAsia="Calibri" w:hAnsi="Univers Light"/>
                <w:sz w:val="24"/>
                <w:szCs w:val="24"/>
              </w:rPr>
            </w:pPr>
          </w:p>
          <w:p w14:paraId="593B9BBF" w14:textId="77777777" w:rsidR="009912EA" w:rsidRPr="003A3A9F" w:rsidRDefault="009912EA" w:rsidP="009912EA">
            <w:pPr>
              <w:rPr>
                <w:rFonts w:ascii="Univers Light" w:eastAsia="Calibri" w:hAnsi="Univers Light"/>
                <w:sz w:val="24"/>
                <w:szCs w:val="24"/>
              </w:rPr>
            </w:pPr>
          </w:p>
          <w:p w14:paraId="5ED2CB72" w14:textId="77777777" w:rsidR="009912EA" w:rsidRPr="003A3A9F" w:rsidRDefault="009912EA" w:rsidP="009912EA">
            <w:pPr>
              <w:rPr>
                <w:rFonts w:ascii="Univers Light" w:eastAsia="Calibri" w:hAnsi="Univers Light"/>
                <w:sz w:val="24"/>
                <w:szCs w:val="24"/>
              </w:rPr>
            </w:pPr>
          </w:p>
          <w:p w14:paraId="57D3C52E" w14:textId="77777777" w:rsidR="009912EA" w:rsidRPr="003A3A9F" w:rsidRDefault="009912EA" w:rsidP="009912EA">
            <w:pPr>
              <w:rPr>
                <w:rFonts w:ascii="Univers Light" w:eastAsia="Calibri" w:hAnsi="Univers Light"/>
                <w:sz w:val="24"/>
                <w:szCs w:val="24"/>
              </w:rPr>
            </w:pPr>
          </w:p>
        </w:tc>
      </w:tr>
      <w:tr w:rsidR="009912EA" w:rsidRPr="003A3A9F" w14:paraId="29F3F173" w14:textId="77777777" w:rsidTr="00437A45">
        <w:tc>
          <w:tcPr>
            <w:tcW w:w="2405" w:type="dxa"/>
            <w:vAlign w:val="center"/>
          </w:tcPr>
          <w:p w14:paraId="2A57ED74"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Period of confidence</w:t>
            </w:r>
          </w:p>
        </w:tc>
        <w:tc>
          <w:tcPr>
            <w:tcW w:w="6611" w:type="dxa"/>
            <w:vAlign w:val="center"/>
          </w:tcPr>
          <w:p w14:paraId="0A3D48FF" w14:textId="77777777" w:rsidR="009912EA" w:rsidRPr="003A3A9F" w:rsidRDefault="009912EA" w:rsidP="009912EA">
            <w:pPr>
              <w:rPr>
                <w:rFonts w:ascii="Univers Light" w:eastAsia="Calibri" w:hAnsi="Univers Light"/>
                <w:sz w:val="24"/>
                <w:szCs w:val="24"/>
              </w:rPr>
            </w:pPr>
          </w:p>
          <w:p w14:paraId="6C26078C" w14:textId="77777777" w:rsidR="009912EA" w:rsidRPr="003A3A9F" w:rsidRDefault="009912EA" w:rsidP="009912EA">
            <w:pPr>
              <w:rPr>
                <w:rFonts w:ascii="Univers Light" w:eastAsia="Calibri" w:hAnsi="Univers Light"/>
                <w:sz w:val="24"/>
                <w:szCs w:val="24"/>
              </w:rPr>
            </w:pPr>
          </w:p>
          <w:p w14:paraId="09FC6672" w14:textId="77777777" w:rsidR="009912EA" w:rsidRPr="003A3A9F" w:rsidRDefault="009912EA" w:rsidP="009912EA">
            <w:pPr>
              <w:rPr>
                <w:rFonts w:ascii="Univers Light" w:eastAsia="Calibri" w:hAnsi="Univers Light"/>
                <w:sz w:val="24"/>
                <w:szCs w:val="24"/>
              </w:rPr>
            </w:pPr>
          </w:p>
          <w:p w14:paraId="32F2DC23" w14:textId="77777777" w:rsidR="009912EA" w:rsidRPr="003A3A9F" w:rsidRDefault="009912EA" w:rsidP="009912EA">
            <w:pPr>
              <w:rPr>
                <w:rFonts w:ascii="Univers Light" w:eastAsia="Calibri" w:hAnsi="Univers Light"/>
                <w:sz w:val="24"/>
                <w:szCs w:val="24"/>
              </w:rPr>
            </w:pPr>
          </w:p>
        </w:tc>
      </w:tr>
      <w:tr w:rsidR="009912EA" w:rsidRPr="003A3A9F" w14:paraId="58BF1FD0" w14:textId="77777777" w:rsidTr="00437A45">
        <w:tc>
          <w:tcPr>
            <w:tcW w:w="2405" w:type="dxa"/>
            <w:vAlign w:val="center"/>
          </w:tcPr>
          <w:p w14:paraId="0E828E3D" w14:textId="77777777" w:rsidR="009912EA" w:rsidRPr="003A3A9F" w:rsidRDefault="009912EA" w:rsidP="009912EA">
            <w:pPr>
              <w:rPr>
                <w:rFonts w:ascii="Univers Light" w:eastAsia="Calibri" w:hAnsi="Univers Light"/>
                <w:b/>
                <w:sz w:val="24"/>
                <w:szCs w:val="24"/>
              </w:rPr>
            </w:pPr>
            <w:r w:rsidRPr="003A3A9F">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Name:</w:t>
            </w:r>
          </w:p>
          <w:p w14:paraId="6B865EAA"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Position:</w:t>
            </w:r>
          </w:p>
          <w:p w14:paraId="1CEAA189"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Address:</w:t>
            </w:r>
          </w:p>
          <w:p w14:paraId="7043CF52"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Telephone Number:</w:t>
            </w:r>
          </w:p>
          <w:p w14:paraId="747572B9" w14:textId="77777777" w:rsidR="009912EA" w:rsidRPr="003A3A9F" w:rsidRDefault="009912EA" w:rsidP="009912EA">
            <w:pPr>
              <w:rPr>
                <w:rFonts w:ascii="Univers Light" w:eastAsia="Calibri" w:hAnsi="Univers Light"/>
                <w:sz w:val="24"/>
                <w:szCs w:val="24"/>
              </w:rPr>
            </w:pPr>
            <w:r w:rsidRPr="003A3A9F">
              <w:rPr>
                <w:rFonts w:ascii="Univers Light" w:eastAsia="Calibri" w:hAnsi="Univers Light"/>
                <w:sz w:val="24"/>
                <w:szCs w:val="24"/>
              </w:rPr>
              <w:t>Email Address:</w:t>
            </w:r>
          </w:p>
        </w:tc>
      </w:tr>
    </w:tbl>
    <w:p w14:paraId="37344B1A" w14:textId="77777777" w:rsidR="009912EA" w:rsidRPr="003A3A9F" w:rsidRDefault="009912EA" w:rsidP="009912EA">
      <w:pPr>
        <w:spacing w:before="100" w:after="200" w:line="276" w:lineRule="auto"/>
        <w:rPr>
          <w:rFonts w:ascii="Univers Light" w:eastAsia="Calibri" w:hAnsi="Univers Light"/>
          <w:sz w:val="24"/>
          <w:szCs w:val="24"/>
        </w:rPr>
      </w:pPr>
      <w:r w:rsidRPr="003A3A9F">
        <w:rPr>
          <w:rFonts w:ascii="Univers Light" w:eastAsia="Calibri" w:hAnsi="Univers Light"/>
          <w:sz w:val="24"/>
          <w:szCs w:val="24"/>
        </w:rPr>
        <w:br w:type="page"/>
      </w:r>
    </w:p>
    <w:p w14:paraId="0DE2DF05" w14:textId="77777777" w:rsidR="008147F5" w:rsidRPr="003A3A9F" w:rsidRDefault="008147F5" w:rsidP="008147F5">
      <w:pPr>
        <w:pStyle w:val="StyleLPC2"/>
        <w:rPr>
          <w:rFonts w:ascii="Univers Light" w:hAnsi="Univers Light"/>
        </w:rPr>
      </w:pPr>
      <w:bookmarkStart w:id="72" w:name="_Toc234493412"/>
      <w:r w:rsidRPr="003A3A9F">
        <w:rPr>
          <w:rFonts w:ascii="Univers Light" w:hAnsi="Univers Light"/>
        </w:rPr>
        <w:lastRenderedPageBreak/>
        <w:t>SCHEDULE 04 – FORM OF TENDER</w:t>
      </w:r>
      <w:bookmarkEnd w:id="72"/>
    </w:p>
    <w:p w14:paraId="5F8E2D94" w14:textId="77777777" w:rsidR="00DF035D" w:rsidRPr="003A3A9F"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3A3A9F" w14:paraId="4FA14A45" w14:textId="77777777" w:rsidTr="00437A45">
        <w:trPr>
          <w:trHeight w:val="300"/>
        </w:trPr>
        <w:tc>
          <w:tcPr>
            <w:tcW w:w="9330" w:type="dxa"/>
            <w:gridSpan w:val="3"/>
            <w:vAlign w:val="center"/>
          </w:tcPr>
          <w:p w14:paraId="1E737D79" w14:textId="57548EE4" w:rsidR="001561F7" w:rsidRPr="003A3A9F" w:rsidRDefault="001561F7" w:rsidP="001561F7">
            <w:pPr>
              <w:rPr>
                <w:rFonts w:ascii="Univers Light" w:eastAsia="Calibri" w:hAnsi="Univers Light"/>
                <w:b/>
                <w:bCs/>
                <w:color w:val="F81B02"/>
                <w:sz w:val="24"/>
                <w:szCs w:val="24"/>
              </w:rPr>
            </w:pPr>
            <w:r w:rsidRPr="003A3A9F">
              <w:rPr>
                <w:rFonts w:ascii="Univers Light" w:eastAsia="Calibri" w:hAnsi="Univers Light"/>
                <w:b/>
                <w:bCs/>
                <w:sz w:val="24"/>
                <w:szCs w:val="24"/>
              </w:rPr>
              <w:t xml:space="preserve">To be returned by </w:t>
            </w:r>
            <w:r w:rsidR="00D52EFF">
              <w:rPr>
                <w:rFonts w:ascii="Univers Light" w:eastAsia="Calibri" w:hAnsi="Univers Light"/>
                <w:b/>
                <w:bCs/>
                <w:sz w:val="24"/>
                <w:szCs w:val="24"/>
              </w:rPr>
              <w:t>27 October 2026 (midday)</w:t>
            </w:r>
          </w:p>
        </w:tc>
      </w:tr>
      <w:tr w:rsidR="001561F7" w:rsidRPr="003A3A9F" w14:paraId="0FB0ABE2" w14:textId="77777777" w:rsidTr="00437A45">
        <w:trPr>
          <w:trHeight w:val="300"/>
        </w:trPr>
        <w:tc>
          <w:tcPr>
            <w:tcW w:w="3110" w:type="dxa"/>
            <w:vAlign w:val="center"/>
          </w:tcPr>
          <w:p w14:paraId="79AB258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address]</w:t>
            </w:r>
          </w:p>
        </w:tc>
      </w:tr>
      <w:tr w:rsidR="001561F7" w:rsidRPr="003A3A9F" w14:paraId="531239B1" w14:textId="77777777" w:rsidTr="00437A45">
        <w:trPr>
          <w:trHeight w:val="300"/>
        </w:trPr>
        <w:tc>
          <w:tcPr>
            <w:tcW w:w="3110" w:type="dxa"/>
            <w:vAlign w:val="center"/>
          </w:tcPr>
          <w:p w14:paraId="07BEBC7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3A3A9F" w:rsidRDefault="001561F7" w:rsidP="001561F7">
            <w:pPr>
              <w:rPr>
                <w:rFonts w:ascii="Univers Light" w:eastAsia="MS PGothic" w:hAnsi="Univers Light"/>
                <w:color w:val="F81B02"/>
                <w:sz w:val="24"/>
                <w:szCs w:val="24"/>
              </w:rPr>
            </w:pPr>
          </w:p>
        </w:tc>
      </w:tr>
      <w:tr w:rsidR="001561F7" w:rsidRPr="003A3A9F" w14:paraId="22ADAC4C" w14:textId="77777777" w:rsidTr="00437A45">
        <w:trPr>
          <w:trHeight w:val="300"/>
        </w:trPr>
        <w:tc>
          <w:tcPr>
            <w:tcW w:w="3110" w:type="dxa"/>
            <w:vAlign w:val="center"/>
          </w:tcPr>
          <w:p w14:paraId="7D3C1EBA"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3A3A9F" w:rsidRDefault="001561F7" w:rsidP="001561F7">
            <w:pPr>
              <w:rPr>
                <w:rFonts w:ascii="Univers Light" w:eastAsia="MS PGothic" w:hAnsi="Univers Light"/>
                <w:color w:val="F81B02"/>
                <w:sz w:val="24"/>
                <w:szCs w:val="24"/>
              </w:rPr>
            </w:pPr>
          </w:p>
        </w:tc>
      </w:tr>
      <w:tr w:rsidR="001561F7" w:rsidRPr="003A3A9F" w14:paraId="29B40BD7" w14:textId="77777777" w:rsidTr="00437A45">
        <w:trPr>
          <w:trHeight w:val="300"/>
        </w:trPr>
        <w:tc>
          <w:tcPr>
            <w:tcW w:w="3110" w:type="dxa"/>
            <w:vAlign w:val="center"/>
          </w:tcPr>
          <w:p w14:paraId="7BB79EFF" w14:textId="77777777" w:rsidR="001561F7" w:rsidRPr="003A3A9F" w:rsidRDefault="001561F7" w:rsidP="001561F7">
            <w:pPr>
              <w:rPr>
                <w:rFonts w:ascii="Univers Light" w:eastAsia="Calibri" w:hAnsi="Univers Light"/>
                <w:color w:val="F81B02"/>
                <w:sz w:val="24"/>
                <w:szCs w:val="24"/>
              </w:rPr>
            </w:pPr>
            <w:r w:rsidRPr="003A3A9F">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3A3A9F" w:rsidRDefault="001561F7" w:rsidP="001561F7">
            <w:pPr>
              <w:rPr>
                <w:rFonts w:ascii="Univers Light" w:eastAsia="MS PGothic" w:hAnsi="Univers Light"/>
                <w:color w:val="F81B02"/>
                <w:sz w:val="24"/>
                <w:szCs w:val="24"/>
              </w:rPr>
            </w:pPr>
          </w:p>
        </w:tc>
      </w:tr>
      <w:tr w:rsidR="001561F7" w:rsidRPr="003A3A9F" w14:paraId="074D6B39" w14:textId="77777777" w:rsidTr="00437A45">
        <w:trPr>
          <w:trHeight w:val="300"/>
        </w:trPr>
        <w:tc>
          <w:tcPr>
            <w:tcW w:w="9330" w:type="dxa"/>
            <w:gridSpan w:val="3"/>
            <w:vAlign w:val="center"/>
          </w:tcPr>
          <w:p w14:paraId="7B36FB23" w14:textId="3701654C" w:rsidR="001561F7" w:rsidRPr="003A3A9F" w:rsidRDefault="001561F7" w:rsidP="001561F7">
            <w:pPr>
              <w:rPr>
                <w:rFonts w:ascii="Univers Light" w:eastAsia="Calibri" w:hAnsi="Univers Light"/>
                <w:sz w:val="24"/>
                <w:szCs w:val="24"/>
              </w:rPr>
            </w:pPr>
            <w:r w:rsidRPr="003A3A9F">
              <w:rPr>
                <w:rFonts w:ascii="Univers Light" w:eastAsia="Calibri" w:hAnsi="Univers Light"/>
                <w:color w:val="000000"/>
                <w:sz w:val="24"/>
                <w:szCs w:val="24"/>
              </w:rPr>
              <w:t>IT</w:t>
            </w:r>
            <w:r w:rsidR="00703259" w:rsidRPr="003A3A9F">
              <w:rPr>
                <w:rFonts w:ascii="Univers Light" w:eastAsia="Calibri" w:hAnsi="Univers Light"/>
                <w:color w:val="000000"/>
                <w:sz w:val="24"/>
                <w:szCs w:val="24"/>
              </w:rPr>
              <w:t>T</w:t>
            </w:r>
            <w:r w:rsidRPr="003A3A9F">
              <w:rPr>
                <w:rFonts w:ascii="Univers Light" w:eastAsia="Calibri" w:hAnsi="Univers Light"/>
                <w:color w:val="000000" w:themeColor="text1"/>
                <w:sz w:val="24"/>
                <w:szCs w:val="24"/>
              </w:rPr>
              <w:t xml:space="preserve">: </w:t>
            </w:r>
            <w:r w:rsidR="00A05D66">
              <w:rPr>
                <w:rFonts w:ascii="Univers Light" w:eastAsia="Calibri" w:hAnsi="Univers Light"/>
                <w:b/>
                <w:bCs/>
                <w:sz w:val="24"/>
                <w:szCs w:val="24"/>
              </w:rPr>
              <w:t>LPC 2026/03</w:t>
            </w:r>
            <w:r w:rsidR="00277CF1" w:rsidRPr="003A3A9F">
              <w:rPr>
                <w:rFonts w:ascii="Univers Light" w:eastAsia="Calibri" w:hAnsi="Univers Light"/>
                <w:b/>
                <w:bCs/>
                <w:sz w:val="24"/>
                <w:szCs w:val="24"/>
              </w:rPr>
              <w:t xml:space="preserve"> </w:t>
            </w:r>
            <w:r w:rsidR="00E8156B" w:rsidRPr="00E8156B">
              <w:rPr>
                <w:rFonts w:ascii="Univers Light" w:eastAsia="Calibri" w:hAnsi="Univers Light"/>
                <w:b/>
                <w:bCs/>
                <w:sz w:val="24"/>
                <w:szCs w:val="24"/>
              </w:rPr>
              <w:t>Research relating to the impacts of the minimum wage (open call, larger projects)</w:t>
            </w:r>
          </w:p>
        </w:tc>
      </w:tr>
      <w:tr w:rsidR="001561F7" w:rsidRPr="003A3A9F" w14:paraId="5974ACBE" w14:textId="77777777" w:rsidTr="00437A45">
        <w:trPr>
          <w:trHeight w:val="300"/>
        </w:trPr>
        <w:tc>
          <w:tcPr>
            <w:tcW w:w="9330" w:type="dxa"/>
            <w:gridSpan w:val="3"/>
            <w:vAlign w:val="center"/>
          </w:tcPr>
          <w:p w14:paraId="401726C6" w14:textId="77777777" w:rsidR="001561F7" w:rsidRPr="003A3A9F" w:rsidRDefault="001561F7" w:rsidP="001561F7">
            <w:pPr>
              <w:rPr>
                <w:rFonts w:ascii="Univers Light" w:eastAsia="Calibri" w:hAnsi="Univers Light"/>
                <w:b/>
                <w:kern w:val="28"/>
                <w:sz w:val="24"/>
                <w:szCs w:val="24"/>
              </w:rPr>
            </w:pPr>
            <w:r w:rsidRPr="003A3A9F">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7216" behindDoc="0" locked="0" layoutInCell="1" allowOverlap="1" wp14:anchorId="64BBAC12" wp14:editId="41891F73">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34F1D"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3A3A9F">
              <w:rPr>
                <w:rFonts w:ascii="Univers Light" w:eastAsia="Calibri" w:hAnsi="Univers Light"/>
                <w:b/>
                <w:bCs/>
                <w:kern w:val="28"/>
                <w:sz w:val="24"/>
                <w:szCs w:val="24"/>
              </w:rPr>
              <w:t>Interpretation</w:t>
            </w:r>
          </w:p>
          <w:p w14:paraId="53375531" w14:textId="22C839C2"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3A3A9F">
              <w:rPr>
                <w:rFonts w:ascii="Univers Light" w:eastAsia="Calibri" w:hAnsi="Univers Light"/>
                <w:kern w:val="28"/>
                <w:sz w:val="24"/>
                <w:szCs w:val="24"/>
              </w:rPr>
              <w:t>T</w:t>
            </w:r>
            <w:r w:rsidRPr="003A3A9F">
              <w:rPr>
                <w:rFonts w:ascii="Univers Light" w:eastAsia="Calibri" w:hAnsi="Univers Light"/>
                <w:kern w:val="28"/>
                <w:sz w:val="24"/>
                <w:szCs w:val="24"/>
              </w:rPr>
              <w:t>.</w:t>
            </w:r>
          </w:p>
          <w:p w14:paraId="0CCC1BC9" w14:textId="77777777" w:rsidR="001561F7" w:rsidRPr="003A3A9F" w:rsidRDefault="001561F7" w:rsidP="001561F7">
            <w:pPr>
              <w:rPr>
                <w:rFonts w:ascii="Univers Light" w:eastAsia="Calibri" w:hAnsi="Univers Light"/>
                <w:b/>
                <w:kern w:val="28"/>
                <w:sz w:val="24"/>
                <w:szCs w:val="24"/>
              </w:rPr>
            </w:pPr>
            <w:r w:rsidRPr="003A3A9F">
              <w:rPr>
                <w:rFonts w:ascii="Univers Light" w:eastAsia="Calibri" w:hAnsi="Univers Light"/>
                <w:b/>
                <w:sz w:val="24"/>
                <w:szCs w:val="24"/>
              </w:rPr>
              <w:t>Declarations</w:t>
            </w:r>
          </w:p>
          <w:p w14:paraId="0D529F7A" w14:textId="42D918CF"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kern w:val="28"/>
                <w:sz w:val="24"/>
                <w:szCs w:val="24"/>
              </w:rPr>
              <w:t>We (the Tenderer named above) have examined the I</w:t>
            </w:r>
            <w:r w:rsidR="00DF035D" w:rsidRPr="003A3A9F">
              <w:rPr>
                <w:rFonts w:ascii="Univers Light" w:eastAsia="Calibri" w:hAnsi="Univers Light"/>
                <w:kern w:val="28"/>
                <w:sz w:val="24"/>
                <w:szCs w:val="24"/>
              </w:rPr>
              <w:t>TT</w:t>
            </w:r>
            <w:r w:rsidRPr="003A3A9F">
              <w:rPr>
                <w:rFonts w:ascii="Univers Light" w:eastAsia="Calibri" w:hAnsi="Univers Light"/>
                <w:kern w:val="28"/>
                <w:sz w:val="24"/>
                <w:szCs w:val="24"/>
              </w:rPr>
              <w:t xml:space="preserve"> and hereby offer to provide the </w:t>
            </w:r>
            <w:r w:rsidRPr="003A3A9F">
              <w:rPr>
                <w:rFonts w:ascii="Univers Light" w:eastAsia="Calibri" w:hAnsi="Univers Light"/>
                <w:color w:val="000000"/>
                <w:sz w:val="24"/>
                <w:szCs w:val="24"/>
              </w:rPr>
              <w:t>Services as specified in the IT</w:t>
            </w:r>
            <w:r w:rsidR="00DF035D" w:rsidRPr="003A3A9F">
              <w:rPr>
                <w:rFonts w:ascii="Univers Light" w:eastAsia="Calibri" w:hAnsi="Univers Light"/>
                <w:color w:val="000000"/>
                <w:sz w:val="24"/>
                <w:szCs w:val="24"/>
              </w:rPr>
              <w:t>T</w:t>
            </w:r>
            <w:r w:rsidRPr="003A3A9F">
              <w:rPr>
                <w:rFonts w:ascii="Univers Light" w:eastAsia="Calibri" w:hAnsi="Univers Light"/>
                <w:color w:val="000000"/>
                <w:sz w:val="24"/>
                <w:szCs w:val="24"/>
              </w:rPr>
              <w:t xml:space="preserve"> and in accordance with the IT</w:t>
            </w:r>
            <w:r w:rsidR="00DF035D" w:rsidRPr="003A3A9F">
              <w:rPr>
                <w:rFonts w:ascii="Univers Light" w:eastAsia="Calibri" w:hAnsi="Univers Light"/>
                <w:color w:val="000000"/>
                <w:sz w:val="24"/>
                <w:szCs w:val="24"/>
              </w:rPr>
              <w:t xml:space="preserve">T </w:t>
            </w:r>
            <w:r w:rsidRPr="003A3A9F">
              <w:rPr>
                <w:rFonts w:ascii="Univers Light" w:eastAsia="Calibri" w:hAnsi="Univers Light"/>
                <w:color w:val="000000"/>
                <w:sz w:val="24"/>
                <w:szCs w:val="24"/>
              </w:rPr>
              <w:t>to the Authority commencing</w:t>
            </w:r>
            <w:r w:rsidR="00703259" w:rsidRPr="003A3A9F">
              <w:rPr>
                <w:rFonts w:ascii="Univers Light" w:eastAsia="Calibri" w:hAnsi="Univers Light"/>
                <w:color w:val="FF0000"/>
                <w:sz w:val="24"/>
                <w:szCs w:val="24"/>
              </w:rPr>
              <w:t xml:space="preserve"> </w:t>
            </w:r>
            <w:r w:rsidR="00E8156B" w:rsidRPr="00E8156B">
              <w:rPr>
                <w:rFonts w:ascii="Univers Light" w:eastAsia="Calibri" w:hAnsi="Univers Light"/>
                <w:sz w:val="24"/>
                <w:szCs w:val="24"/>
              </w:rPr>
              <w:t>January 2027</w:t>
            </w:r>
            <w:r w:rsidRPr="00E8156B">
              <w:rPr>
                <w:rFonts w:ascii="Univers Light" w:eastAsia="Calibri" w:hAnsi="Univers Light"/>
                <w:sz w:val="24"/>
                <w:szCs w:val="24"/>
              </w:rPr>
              <w:t xml:space="preserve"> </w:t>
            </w:r>
            <w:r w:rsidRPr="00E8156B">
              <w:rPr>
                <w:rFonts w:ascii="Univers Light" w:eastAsia="Calibri" w:hAnsi="Univers Light"/>
                <w:color w:val="000000"/>
                <w:sz w:val="24"/>
                <w:szCs w:val="24"/>
              </w:rPr>
              <w:t>for the</w:t>
            </w:r>
            <w:r w:rsidRPr="003A3A9F">
              <w:rPr>
                <w:rFonts w:ascii="Univers Light" w:eastAsia="Calibri" w:hAnsi="Univers Light"/>
                <w:color w:val="000000"/>
                <w:sz w:val="24"/>
                <w:szCs w:val="24"/>
              </w:rPr>
              <w:t xml:space="preserve"> period specified in the IT</w:t>
            </w:r>
            <w:r w:rsidR="00DF035D" w:rsidRPr="003A3A9F">
              <w:rPr>
                <w:rFonts w:ascii="Univers Light" w:eastAsia="Calibri" w:hAnsi="Univers Light"/>
                <w:color w:val="000000"/>
                <w:sz w:val="24"/>
                <w:szCs w:val="24"/>
              </w:rPr>
              <w:t>T</w:t>
            </w:r>
            <w:r w:rsidRPr="003A3A9F">
              <w:rPr>
                <w:rFonts w:ascii="Univers Light" w:eastAsia="Calibri" w:hAnsi="Univers Light"/>
                <w:color w:val="000000"/>
                <w:sz w:val="24"/>
                <w:szCs w:val="24"/>
              </w:rPr>
              <w:t>.</w:t>
            </w:r>
          </w:p>
          <w:p w14:paraId="35BCBA4D" w14:textId="393A4435"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If this Tender is accepted, we will execute the Contract in the form attached to the IT</w:t>
            </w:r>
            <w:r w:rsidR="00DF035D" w:rsidRPr="003A3A9F">
              <w:rPr>
                <w:rFonts w:ascii="Univers Light" w:eastAsia="Calibri" w:hAnsi="Univers Light"/>
                <w:sz w:val="24"/>
                <w:szCs w:val="24"/>
              </w:rPr>
              <w:t>T</w:t>
            </w:r>
            <w:r w:rsidRPr="003A3A9F">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accept the terms and conditions of tendering set out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w:t>
            </w:r>
          </w:p>
          <w:p w14:paraId="5D96259B" w14:textId="77777777"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agree that:</w:t>
            </w:r>
          </w:p>
          <w:p w14:paraId="642D896B" w14:textId="77777777" w:rsidR="001561F7" w:rsidRPr="003A3A9F" w:rsidRDefault="001561F7" w:rsidP="001561F7">
            <w:pPr>
              <w:spacing w:after="160" w:line="259" w:lineRule="auto"/>
              <w:ind w:left="1418" w:hanging="567"/>
              <w:rPr>
                <w:rFonts w:ascii="Univers Light" w:eastAsia="Calibri" w:hAnsi="Univers Light"/>
                <w:color w:val="000000"/>
                <w:kern w:val="28"/>
                <w:sz w:val="24"/>
                <w:szCs w:val="24"/>
              </w:rPr>
            </w:pPr>
            <w:r w:rsidRPr="003A3A9F">
              <w:rPr>
                <w:rFonts w:ascii="Univers Light" w:eastAsia="Calibri" w:hAnsi="Univers Light"/>
                <w:sz w:val="24"/>
                <w:szCs w:val="24"/>
              </w:rPr>
              <w:t>pursuant to the Electronic Identification Regulation (EU) 910/2014 and the Electronic Communications Act 2000, the Contract may be executed electronically using the Authority’s electronic tendering and contract management system;</w:t>
            </w:r>
          </w:p>
          <w:p w14:paraId="41FDAD1B" w14:textId="0EF79B84"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we are legally bound to comply with the confidentiality provisions set out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w:t>
            </w:r>
          </w:p>
          <w:p w14:paraId="3BE6B97A" w14:textId="77777777"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any other terms or conditions or any general reservation which may be provided in any correspondence sent by us in connection with this Procurement shall not form part of this Tender without the prior written consent of the Authority;</w:t>
            </w:r>
          </w:p>
          <w:p w14:paraId="1D6660E7" w14:textId="75D881C1" w:rsidR="001561F7" w:rsidRPr="003A3A9F" w:rsidRDefault="001561F7" w:rsidP="001561F7">
            <w:pPr>
              <w:spacing w:after="160" w:line="259" w:lineRule="auto"/>
              <w:ind w:left="1418" w:hanging="567"/>
              <w:rPr>
                <w:rFonts w:ascii="Univers Light" w:eastAsia="Calibri" w:hAnsi="Univers Light"/>
                <w:color w:val="000000"/>
                <w:sz w:val="24"/>
                <w:szCs w:val="24"/>
              </w:rPr>
            </w:pPr>
            <w:r w:rsidRPr="003A3A9F">
              <w:rPr>
                <w:rFonts w:ascii="Univers Light" w:eastAsia="Calibri" w:hAnsi="Univers Light"/>
                <w:sz w:val="24"/>
                <w:szCs w:val="24"/>
              </w:rPr>
              <w:t>the Tender shall be open for acceptance for 120 days from the closing date for the submission of Tenders specified in the IT</w:t>
            </w:r>
            <w:r w:rsidR="00DF035D" w:rsidRPr="003A3A9F">
              <w:rPr>
                <w:rFonts w:ascii="Univers Light" w:eastAsia="Calibri" w:hAnsi="Univers Light"/>
                <w:sz w:val="24"/>
                <w:szCs w:val="24"/>
              </w:rPr>
              <w:t>T</w:t>
            </w:r>
            <w:r w:rsidRPr="003A3A9F">
              <w:rPr>
                <w:rFonts w:ascii="Univers Light" w:eastAsia="Calibri" w:hAnsi="Univers Light"/>
                <w:sz w:val="24"/>
                <w:szCs w:val="24"/>
              </w:rPr>
              <w:t xml:space="preserve"> and, if successful, the Tender shall remain open for the period specified in Section 3 Part B Paragraph 3.4-3.5 of the IT</w:t>
            </w:r>
            <w:r w:rsidR="00DF035D" w:rsidRPr="003A3A9F">
              <w:rPr>
                <w:rFonts w:ascii="Univers Light" w:eastAsia="Calibri" w:hAnsi="Univers Light"/>
                <w:sz w:val="24"/>
                <w:szCs w:val="24"/>
              </w:rPr>
              <w:t>T</w:t>
            </w:r>
            <w:r w:rsidRPr="003A3A9F">
              <w:rPr>
                <w:rFonts w:ascii="Univers Light" w:eastAsia="Calibri" w:hAnsi="Univers Light"/>
                <w:sz w:val="24"/>
                <w:szCs w:val="24"/>
              </w:rPr>
              <w:t>; and</w:t>
            </w:r>
          </w:p>
          <w:p w14:paraId="7BA040C0" w14:textId="77777777" w:rsidR="001561F7" w:rsidRPr="003A3A9F" w:rsidRDefault="001561F7" w:rsidP="001561F7">
            <w:pPr>
              <w:spacing w:after="160" w:line="259" w:lineRule="auto"/>
              <w:ind w:left="1418" w:hanging="567"/>
              <w:rPr>
                <w:rFonts w:ascii="Univers Light" w:eastAsia="Calibri" w:hAnsi="Univers Light"/>
                <w:sz w:val="24"/>
                <w:szCs w:val="24"/>
              </w:rPr>
            </w:pPr>
            <w:r w:rsidRPr="003A3A9F">
              <w:rPr>
                <w:rFonts w:ascii="Univers Light" w:eastAsia="Calibri" w:hAnsi="Univers Light"/>
                <w:sz w:val="24"/>
                <w:szCs w:val="24"/>
              </w:rPr>
              <w:t xml:space="preserve">the Authority may disclose our information and documents (submitted to the Authority during the Procurement) more widely within Government for </w:t>
            </w:r>
            <w:r w:rsidRPr="003A3A9F">
              <w:rPr>
                <w:rFonts w:ascii="Univers Light" w:eastAsia="Calibri" w:hAnsi="Univers Light"/>
                <w:sz w:val="24"/>
                <w:szCs w:val="24"/>
              </w:rPr>
              <w:lastRenderedPageBreak/>
              <w:t>the purpose of ensuring effective cross-Government procurement processes, including value for money and related purposes.</w:t>
            </w:r>
          </w:p>
          <w:p w14:paraId="4DE106DA" w14:textId="77777777" w:rsidR="001561F7" w:rsidRPr="003A3A9F" w:rsidRDefault="001561F7" w:rsidP="00FD4890">
            <w:pPr>
              <w:numPr>
                <w:ilvl w:val="0"/>
                <w:numId w:val="7"/>
              </w:numPr>
              <w:contextualSpacing/>
              <w:rPr>
                <w:rFonts w:ascii="Univers Light" w:eastAsia="Calibri" w:hAnsi="Univers Light"/>
                <w:kern w:val="28"/>
                <w:sz w:val="24"/>
                <w:szCs w:val="24"/>
              </w:rPr>
            </w:pPr>
            <w:r w:rsidRPr="003A3A9F">
              <w:rPr>
                <w:rFonts w:ascii="Univers Light" w:eastAsia="Calibri" w:hAnsi="Univers Light"/>
                <w:sz w:val="24"/>
                <w:szCs w:val="24"/>
              </w:rPr>
              <w:t>We confirm that:</w:t>
            </w:r>
          </w:p>
          <w:p w14:paraId="4CD0B1D6" w14:textId="77777777" w:rsidR="001561F7" w:rsidRPr="003A3A9F" w:rsidRDefault="001561F7" w:rsidP="00FD4890">
            <w:pPr>
              <w:numPr>
                <w:ilvl w:val="0"/>
                <w:numId w:val="9"/>
              </w:numPr>
              <w:spacing w:after="160" w:line="259" w:lineRule="auto"/>
              <w:rPr>
                <w:rFonts w:ascii="Univers Light" w:eastAsia="Calibri" w:hAnsi="Univers Light"/>
                <w:color w:val="000000"/>
                <w:sz w:val="24"/>
                <w:szCs w:val="24"/>
              </w:rPr>
            </w:pPr>
            <w:r w:rsidRPr="003A3A9F">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3A3A9F" w:rsidRDefault="001561F7" w:rsidP="00FD4890">
            <w:pPr>
              <w:numPr>
                <w:ilvl w:val="0"/>
                <w:numId w:val="9"/>
              </w:numPr>
              <w:spacing w:after="160" w:line="259" w:lineRule="auto"/>
              <w:rPr>
                <w:rFonts w:ascii="Univers Light" w:eastAsia="Calibri" w:hAnsi="Univers Light"/>
                <w:color w:val="000000"/>
                <w:sz w:val="24"/>
                <w:szCs w:val="24"/>
              </w:rPr>
            </w:pPr>
            <w:r w:rsidRPr="003A3A9F">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3A3A9F" w:rsidRDefault="001561F7" w:rsidP="00FD4890">
            <w:pPr>
              <w:numPr>
                <w:ilvl w:val="0"/>
                <w:numId w:val="11"/>
              </w:numPr>
              <w:spacing w:after="200" w:line="276" w:lineRule="auto"/>
              <w:contextualSpacing/>
              <w:rPr>
                <w:rFonts w:ascii="Univers Light" w:eastAsia="Calibri" w:hAnsi="Univers Light"/>
                <w:color w:val="000000"/>
                <w:kern w:val="28"/>
                <w:sz w:val="24"/>
                <w:szCs w:val="24"/>
              </w:rPr>
            </w:pPr>
            <w:r w:rsidRPr="003A3A9F">
              <w:rPr>
                <w:rFonts w:ascii="Univers Light" w:eastAsia="Calibri" w:hAnsi="Univers Light"/>
                <w:color w:val="000000"/>
                <w:sz w:val="24"/>
                <w:szCs w:val="24"/>
              </w:rPr>
              <w:t>We undertake and it shall be a condition of the Contract that:</w:t>
            </w:r>
          </w:p>
          <w:p w14:paraId="29C5BF9C"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color w:val="000000"/>
                <w:sz w:val="24"/>
                <w:szCs w:val="24"/>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22548204"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3A3A9F" w:rsidRDefault="001561F7" w:rsidP="00FD4890">
            <w:pPr>
              <w:numPr>
                <w:ilvl w:val="0"/>
                <w:numId w:val="10"/>
              </w:numPr>
              <w:spacing w:after="200" w:line="276" w:lineRule="auto"/>
              <w:ind w:left="1418" w:hanging="567"/>
              <w:contextualSpacing/>
              <w:rPr>
                <w:rFonts w:ascii="Univers Light" w:eastAsia="Calibri" w:hAnsi="Univers Light"/>
                <w:color w:val="000000"/>
                <w:kern w:val="28"/>
                <w:sz w:val="24"/>
                <w:szCs w:val="24"/>
              </w:rPr>
            </w:pPr>
            <w:r w:rsidRPr="003A3A9F">
              <w:rPr>
                <w:rFonts w:ascii="Univers Light" w:eastAsia="Calibri" w:hAnsi="Univers Light"/>
                <w:sz w:val="24"/>
                <w:szCs w:val="24"/>
              </w:rPr>
              <w:t>we have not made arrangements with any other party about the form or content of our Tender, whether or not they may submit a Tender, or the form or content of their Tender, except for the purposes of forming a consortium.</w:t>
            </w:r>
          </w:p>
          <w:p w14:paraId="3F5921DB" w14:textId="75012212" w:rsidR="001561F7" w:rsidRPr="003A3A9F" w:rsidRDefault="001561F7" w:rsidP="001561F7">
            <w:pPr>
              <w:rPr>
                <w:rFonts w:ascii="Univers Light" w:eastAsia="Calibri" w:hAnsi="Univers Light"/>
                <w:color w:val="000000"/>
                <w:sz w:val="24"/>
                <w:szCs w:val="24"/>
              </w:rPr>
            </w:pPr>
            <w:r w:rsidRPr="003A3A9F">
              <w:rPr>
                <w:rFonts w:ascii="Univers Light" w:eastAsia="Calibri" w:hAnsi="Univers Light"/>
                <w:color w:val="000000"/>
                <w:sz w:val="24"/>
                <w:szCs w:val="24"/>
                <w:lang w:val="en-US"/>
              </w:rPr>
              <w:t>I warrant that I am authorised to sign this Tender for and on behalf of the Tenderer and confirm that we have complied with all the requirements of the IT</w:t>
            </w:r>
            <w:r w:rsidR="00DF035D" w:rsidRPr="003A3A9F">
              <w:rPr>
                <w:rFonts w:ascii="Univers Light" w:eastAsia="Calibri" w:hAnsi="Univers Light"/>
                <w:color w:val="000000"/>
                <w:sz w:val="24"/>
                <w:szCs w:val="24"/>
                <w:lang w:val="en-US"/>
              </w:rPr>
              <w:t>T</w:t>
            </w:r>
            <w:r w:rsidRPr="003A3A9F">
              <w:rPr>
                <w:rFonts w:ascii="Univers Light" w:eastAsia="Calibri" w:hAnsi="Univers Light"/>
                <w:color w:val="000000"/>
                <w:sz w:val="24"/>
                <w:szCs w:val="24"/>
                <w:lang w:val="en-US"/>
              </w:rPr>
              <w:t>.</w:t>
            </w:r>
          </w:p>
        </w:tc>
      </w:tr>
      <w:tr w:rsidR="001561F7" w:rsidRPr="003A3A9F" w14:paraId="0C60616E" w14:textId="77777777" w:rsidTr="00437A45">
        <w:trPr>
          <w:trHeight w:val="249"/>
        </w:trPr>
        <w:tc>
          <w:tcPr>
            <w:tcW w:w="6220" w:type="dxa"/>
            <w:gridSpan w:val="2"/>
            <w:vAlign w:val="center"/>
          </w:tcPr>
          <w:p w14:paraId="6C13DB39"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3A3A9F" w:rsidRDefault="001561F7" w:rsidP="001561F7">
            <w:pPr>
              <w:rPr>
                <w:rFonts w:ascii="Univers Light" w:eastAsia="Calibri" w:hAnsi="Univers Light"/>
                <w:sz w:val="24"/>
                <w:szCs w:val="24"/>
                <w:lang w:eastAsia="en-GB"/>
              </w:rPr>
            </w:pPr>
          </w:p>
        </w:tc>
      </w:tr>
      <w:tr w:rsidR="001561F7" w:rsidRPr="003A3A9F" w14:paraId="5C08335E" w14:textId="77777777" w:rsidTr="00437A45">
        <w:trPr>
          <w:trHeight w:val="300"/>
        </w:trPr>
        <w:tc>
          <w:tcPr>
            <w:tcW w:w="6220" w:type="dxa"/>
            <w:gridSpan w:val="2"/>
            <w:vAlign w:val="center"/>
          </w:tcPr>
          <w:p w14:paraId="68867F3E"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Print Name</w:t>
            </w:r>
          </w:p>
        </w:tc>
        <w:tc>
          <w:tcPr>
            <w:tcW w:w="3110" w:type="dxa"/>
            <w:vAlign w:val="center"/>
          </w:tcPr>
          <w:p w14:paraId="0ACC55E7" w14:textId="77777777" w:rsidR="001561F7" w:rsidRPr="003A3A9F" w:rsidRDefault="001561F7" w:rsidP="001561F7">
            <w:pPr>
              <w:rPr>
                <w:rFonts w:ascii="Univers Light" w:eastAsia="Calibri" w:hAnsi="Univers Light"/>
                <w:sz w:val="24"/>
                <w:szCs w:val="24"/>
                <w:lang w:eastAsia="en-GB"/>
              </w:rPr>
            </w:pPr>
          </w:p>
        </w:tc>
      </w:tr>
      <w:tr w:rsidR="001561F7" w:rsidRPr="003A3A9F" w14:paraId="79D43235" w14:textId="77777777" w:rsidTr="00437A45">
        <w:trPr>
          <w:trHeight w:val="300"/>
        </w:trPr>
        <w:tc>
          <w:tcPr>
            <w:tcW w:w="6220" w:type="dxa"/>
            <w:gridSpan w:val="2"/>
            <w:vAlign w:val="center"/>
          </w:tcPr>
          <w:p w14:paraId="41A77CAF"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Dated</w:t>
            </w:r>
          </w:p>
        </w:tc>
        <w:tc>
          <w:tcPr>
            <w:tcW w:w="3110" w:type="dxa"/>
            <w:vAlign w:val="center"/>
          </w:tcPr>
          <w:p w14:paraId="51670FC1" w14:textId="77777777" w:rsidR="001561F7" w:rsidRPr="003A3A9F" w:rsidRDefault="001561F7" w:rsidP="001561F7">
            <w:pPr>
              <w:rPr>
                <w:rFonts w:ascii="Univers Light" w:eastAsia="Calibri" w:hAnsi="Univers Light"/>
                <w:sz w:val="24"/>
                <w:szCs w:val="24"/>
                <w:lang w:eastAsia="en-GB"/>
              </w:rPr>
            </w:pPr>
          </w:p>
        </w:tc>
      </w:tr>
      <w:tr w:rsidR="001561F7" w:rsidRPr="003A3A9F" w14:paraId="3C18C61E" w14:textId="77777777" w:rsidTr="00437A45">
        <w:trPr>
          <w:trHeight w:val="300"/>
        </w:trPr>
        <w:tc>
          <w:tcPr>
            <w:tcW w:w="6220" w:type="dxa"/>
            <w:gridSpan w:val="2"/>
            <w:vAlign w:val="center"/>
          </w:tcPr>
          <w:p w14:paraId="5C9705F3"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In the Capacity of</w:t>
            </w:r>
          </w:p>
        </w:tc>
        <w:tc>
          <w:tcPr>
            <w:tcW w:w="3110" w:type="dxa"/>
            <w:vAlign w:val="center"/>
          </w:tcPr>
          <w:p w14:paraId="28CC2E4B" w14:textId="77777777" w:rsidR="001561F7" w:rsidRPr="003A3A9F" w:rsidRDefault="001561F7" w:rsidP="001561F7">
            <w:pPr>
              <w:rPr>
                <w:rFonts w:ascii="Univers Light" w:eastAsia="Calibri" w:hAnsi="Univers Light"/>
                <w:sz w:val="24"/>
                <w:szCs w:val="24"/>
                <w:lang w:eastAsia="en-GB"/>
              </w:rPr>
            </w:pPr>
          </w:p>
        </w:tc>
      </w:tr>
      <w:tr w:rsidR="001561F7" w:rsidRPr="003A3A9F" w14:paraId="414B4A2C" w14:textId="77777777" w:rsidTr="00437A45">
        <w:trPr>
          <w:trHeight w:val="300"/>
        </w:trPr>
        <w:tc>
          <w:tcPr>
            <w:tcW w:w="6220" w:type="dxa"/>
            <w:gridSpan w:val="2"/>
            <w:vAlign w:val="center"/>
          </w:tcPr>
          <w:p w14:paraId="1D7542B2" w14:textId="77777777" w:rsidR="001561F7" w:rsidRPr="003A3A9F" w:rsidRDefault="001561F7" w:rsidP="001561F7">
            <w:pPr>
              <w:rPr>
                <w:rFonts w:ascii="Univers Light" w:eastAsia="Calibri" w:hAnsi="Univers Light"/>
                <w:b/>
                <w:sz w:val="24"/>
                <w:szCs w:val="24"/>
                <w:lang w:eastAsia="en-GB"/>
              </w:rPr>
            </w:pPr>
            <w:r w:rsidRPr="003A3A9F">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3A3A9F" w:rsidRDefault="001561F7" w:rsidP="001561F7">
            <w:pPr>
              <w:rPr>
                <w:rFonts w:ascii="Univers Light" w:eastAsia="Calibri" w:hAnsi="Univers Light"/>
                <w:sz w:val="24"/>
                <w:szCs w:val="24"/>
                <w:lang w:eastAsia="en-GB"/>
              </w:rPr>
            </w:pPr>
          </w:p>
        </w:tc>
      </w:tr>
    </w:tbl>
    <w:p w14:paraId="00695A59" w14:textId="09270DFC" w:rsidR="00AB5902" w:rsidRPr="003A3A9F"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3A3A9F" w:rsidRDefault="00AB5902">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5F574228" w14:textId="69918C0E" w:rsidR="00830110" w:rsidRPr="003A3A9F" w:rsidRDefault="00830110" w:rsidP="00830110">
      <w:pPr>
        <w:pStyle w:val="StyleLPC2"/>
        <w:rPr>
          <w:rFonts w:ascii="Univers Light" w:hAnsi="Univers Light"/>
        </w:rPr>
      </w:pPr>
      <w:bookmarkStart w:id="73" w:name="_Toc234493413"/>
      <w:r w:rsidRPr="003A3A9F">
        <w:rPr>
          <w:rFonts w:ascii="Univers Light" w:hAnsi="Univers Light"/>
        </w:rPr>
        <w:lastRenderedPageBreak/>
        <w:t xml:space="preserve">SCHEDULE </w:t>
      </w:r>
      <w:r w:rsidR="005559DB">
        <w:rPr>
          <w:rFonts w:ascii="Univers Light" w:hAnsi="Univers Light"/>
        </w:rPr>
        <w:t>0</w:t>
      </w:r>
      <w:r w:rsidRPr="003A3A9F">
        <w:rPr>
          <w:rFonts w:ascii="Univers Light" w:hAnsi="Univers Light"/>
        </w:rPr>
        <w:t>5 – AUTHORISED PROCESSING OF PERSONAL DATA</w:t>
      </w:r>
      <w:bookmarkEnd w:id="73"/>
    </w:p>
    <w:p w14:paraId="3A877F0F" w14:textId="77777777" w:rsidR="00830110" w:rsidRPr="003A3A9F" w:rsidRDefault="00830110" w:rsidP="00BE503D">
      <w:pPr>
        <w:rPr>
          <w:rFonts w:ascii="Univers Light" w:eastAsia="Arial" w:hAnsi="Univers Light" w:cs="Arial"/>
          <w:sz w:val="24"/>
          <w:szCs w:val="24"/>
        </w:rPr>
      </w:pPr>
    </w:p>
    <w:p w14:paraId="34545643" w14:textId="77777777" w:rsidR="00FA74DC" w:rsidRPr="003A3A9F" w:rsidRDefault="00BE503D" w:rsidP="00BE503D">
      <w:pPr>
        <w:rPr>
          <w:rFonts w:ascii="Univers Light" w:eastAsia="Arial" w:hAnsi="Univers Light" w:cs="Arial"/>
          <w:sz w:val="24"/>
          <w:szCs w:val="24"/>
        </w:rPr>
      </w:pPr>
      <w:r w:rsidRPr="003A3A9F">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3A3A9F" w:rsidRDefault="00BE503D" w:rsidP="00BE503D">
      <w:pPr>
        <w:rPr>
          <w:rFonts w:ascii="Univers Light" w:eastAsia="Arial" w:hAnsi="Univers Light" w:cs="Arial"/>
          <w:sz w:val="24"/>
          <w:szCs w:val="24"/>
        </w:rPr>
      </w:pPr>
      <w:r w:rsidRPr="003A3A9F">
        <w:rPr>
          <w:rFonts w:ascii="Univers Light" w:eastAsia="Arial" w:hAnsi="Univers Light" w:cs="Arial"/>
          <w:sz w:val="24"/>
          <w:szCs w:val="24"/>
        </w:rPr>
        <w:t xml:space="preserve"> </w:t>
      </w:r>
    </w:p>
    <w:p w14:paraId="066D048D" w14:textId="77777777" w:rsidR="00DF3A11" w:rsidRPr="003A3A9F" w:rsidRDefault="00BE503D" w:rsidP="00FD4890">
      <w:pPr>
        <w:keepNext/>
        <w:numPr>
          <w:ilvl w:val="3"/>
          <w:numId w:val="13"/>
        </w:numPr>
        <w:jc w:val="both"/>
        <w:rPr>
          <w:rFonts w:ascii="Univers Light" w:eastAsia="Arial" w:hAnsi="Univers Light" w:cs="Arial"/>
          <w:b/>
          <w:sz w:val="24"/>
          <w:szCs w:val="24"/>
        </w:rPr>
      </w:pPr>
      <w:r w:rsidRPr="003A3A9F">
        <w:rPr>
          <w:rFonts w:ascii="Univers Light" w:eastAsia="Arial" w:hAnsi="Univers Light" w:cs="Arial"/>
          <w:sz w:val="24"/>
          <w:szCs w:val="24"/>
        </w:rPr>
        <w:t xml:space="preserve">The contact details of the Buyer’s Data Protection Officer are: </w:t>
      </w:r>
    </w:p>
    <w:p w14:paraId="1F6979AE" w14:textId="38072D98" w:rsidR="00DF3A11" w:rsidRPr="003A3A9F" w:rsidRDefault="00DF3A11" w:rsidP="00DF3A11">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Low Pay Commission,</w:t>
      </w:r>
    </w:p>
    <w:p w14:paraId="0A97CBAA" w14:textId="77777777" w:rsidR="00DF3A11" w:rsidRPr="003A3A9F" w:rsidRDefault="00DF3A11" w:rsidP="00DF3A11">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Ground Floor,</w:t>
      </w:r>
    </w:p>
    <w:p w14:paraId="774E26E2" w14:textId="77777777" w:rsidR="00DF3A11" w:rsidRPr="003A3A9F" w:rsidRDefault="00DF3A11" w:rsidP="00002879">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10 South Colonnade,</w:t>
      </w:r>
    </w:p>
    <w:p w14:paraId="27240D9B" w14:textId="77777777" w:rsidR="00DF3A11" w:rsidRPr="003A3A9F" w:rsidRDefault="00DF3A11" w:rsidP="00002879">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Canary Wharf,</w:t>
      </w:r>
    </w:p>
    <w:p w14:paraId="54383BD0" w14:textId="451D867A" w:rsidR="00DF3A11" w:rsidRPr="003A3A9F" w:rsidRDefault="00DF3A11" w:rsidP="007B19F6">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London, E14 4PU.</w:t>
      </w:r>
    </w:p>
    <w:p w14:paraId="28BDCB39" w14:textId="77777777" w:rsidR="007B19F6" w:rsidRPr="003A3A9F" w:rsidRDefault="007B19F6" w:rsidP="007B19F6">
      <w:pPr>
        <w:keepNext/>
        <w:ind w:left="720"/>
        <w:jc w:val="both"/>
        <w:rPr>
          <w:rFonts w:ascii="Univers Light" w:eastAsia="Arial" w:hAnsi="Univers Light" w:cs="Arial"/>
          <w:b/>
          <w:sz w:val="24"/>
          <w:szCs w:val="24"/>
        </w:rPr>
      </w:pPr>
    </w:p>
    <w:p w14:paraId="7B25445E" w14:textId="34C43E1E" w:rsidR="00BE503D" w:rsidRPr="003A3A9F" w:rsidRDefault="00DF3A11" w:rsidP="007B19F6">
      <w:pPr>
        <w:keepNext/>
        <w:ind w:left="720"/>
        <w:jc w:val="both"/>
        <w:rPr>
          <w:rFonts w:ascii="Univers Light" w:eastAsia="Arial" w:hAnsi="Univers Light" w:cs="Arial"/>
          <w:b/>
          <w:sz w:val="24"/>
          <w:szCs w:val="24"/>
        </w:rPr>
      </w:pPr>
      <w:r w:rsidRPr="003A3A9F">
        <w:rPr>
          <w:rFonts w:ascii="Univers Light" w:eastAsia="Arial" w:hAnsi="Univers Light" w:cs="Arial"/>
          <w:b/>
          <w:sz w:val="24"/>
          <w:szCs w:val="24"/>
        </w:rPr>
        <w:t xml:space="preserve">Email: </w:t>
      </w:r>
      <w:hyperlink r:id="rId32" w:history="1">
        <w:r w:rsidR="007B19F6" w:rsidRPr="003A3A9F">
          <w:rPr>
            <w:rStyle w:val="Hyperlink"/>
            <w:rFonts w:ascii="Univers Light" w:eastAsia="Arial" w:hAnsi="Univers Light" w:cs="Arial"/>
            <w:b/>
            <w:sz w:val="24"/>
            <w:szCs w:val="24"/>
          </w:rPr>
          <w:t>jay.arjan@lowpay.gov.uk</w:t>
        </w:r>
      </w:hyperlink>
    </w:p>
    <w:p w14:paraId="1FC6B858" w14:textId="77777777" w:rsidR="007B19F6" w:rsidRPr="003A3A9F" w:rsidRDefault="007B19F6" w:rsidP="007B19F6">
      <w:pPr>
        <w:keepNext/>
        <w:ind w:left="720"/>
        <w:jc w:val="both"/>
        <w:rPr>
          <w:rFonts w:ascii="Univers Light" w:eastAsia="Arial" w:hAnsi="Univers Light" w:cs="Arial"/>
          <w:sz w:val="24"/>
          <w:szCs w:val="24"/>
        </w:rPr>
      </w:pPr>
    </w:p>
    <w:p w14:paraId="5FBCCB2C"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 xml:space="preserve">The contact details of the Supplier’s Data Protection Officer are: </w:t>
      </w:r>
      <w:r w:rsidRPr="003A3A9F">
        <w:rPr>
          <w:rFonts w:ascii="Univers Light" w:eastAsia="Arial" w:hAnsi="Univers Light" w:cs="Arial"/>
          <w:b/>
          <w:sz w:val="24"/>
          <w:szCs w:val="24"/>
          <w:highlight w:val="yellow"/>
        </w:rPr>
        <w:t>[Insert</w:t>
      </w:r>
      <w:r w:rsidRPr="003A3A9F">
        <w:rPr>
          <w:rFonts w:ascii="Univers Light" w:eastAsia="Arial" w:hAnsi="Univers Light" w:cs="Arial"/>
          <w:sz w:val="24"/>
          <w:szCs w:val="24"/>
          <w:highlight w:val="yellow"/>
        </w:rPr>
        <w:t xml:space="preserve"> Contact details</w:t>
      </w:r>
      <w:r w:rsidRPr="003A3A9F">
        <w:rPr>
          <w:rFonts w:ascii="Univers Light" w:eastAsia="Arial" w:hAnsi="Univers Light" w:cs="Arial"/>
          <w:sz w:val="24"/>
          <w:szCs w:val="24"/>
        </w:rPr>
        <w:t>]</w:t>
      </w:r>
    </w:p>
    <w:p w14:paraId="68CB4F18"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3A3A9F" w:rsidRDefault="00BE503D" w:rsidP="00FD4890">
      <w:pPr>
        <w:keepNext/>
        <w:numPr>
          <w:ilvl w:val="3"/>
          <w:numId w:val="13"/>
        </w:numPr>
        <w:jc w:val="both"/>
        <w:rPr>
          <w:rFonts w:ascii="Univers Light" w:eastAsia="Arial" w:hAnsi="Univers Light" w:cs="Arial"/>
          <w:sz w:val="24"/>
          <w:szCs w:val="24"/>
        </w:rPr>
      </w:pPr>
      <w:r w:rsidRPr="003A3A9F">
        <w:rPr>
          <w:rFonts w:ascii="Univers Light" w:eastAsia="Arial" w:hAnsi="Univers Light" w:cs="Arial"/>
          <w:sz w:val="24"/>
          <w:szCs w:val="24"/>
        </w:rPr>
        <w:t>Any such further instructions shall be incorporated into this Schedule.</w:t>
      </w:r>
    </w:p>
    <w:p w14:paraId="33F5C55F" w14:textId="77777777" w:rsidR="00BE503D" w:rsidRPr="003A3A9F"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3A3A9F" w14:paraId="1D1EB2A0" w14:textId="77777777" w:rsidTr="00437A45">
        <w:trPr>
          <w:trHeight w:val="700"/>
        </w:trPr>
        <w:tc>
          <w:tcPr>
            <w:tcW w:w="2263" w:type="dxa"/>
            <w:shd w:val="clear" w:color="auto" w:fill="BFBFBF"/>
            <w:vAlign w:val="center"/>
          </w:tcPr>
          <w:p w14:paraId="76A199A3" w14:textId="77777777" w:rsidR="00BE503D" w:rsidRPr="003A3A9F" w:rsidRDefault="00BE503D" w:rsidP="00437A45">
            <w:pPr>
              <w:rPr>
                <w:rFonts w:ascii="Univers Light" w:hAnsi="Univers Light" w:cs="Arial"/>
                <w:b/>
                <w:sz w:val="24"/>
                <w:szCs w:val="24"/>
              </w:rPr>
            </w:pPr>
            <w:r w:rsidRPr="003A3A9F">
              <w:rPr>
                <w:rFonts w:ascii="Univers Light" w:hAnsi="Univers Light" w:cs="Arial"/>
                <w:b/>
                <w:sz w:val="24"/>
                <w:szCs w:val="24"/>
              </w:rPr>
              <w:t>Description</w:t>
            </w:r>
          </w:p>
        </w:tc>
        <w:tc>
          <w:tcPr>
            <w:tcW w:w="7423" w:type="dxa"/>
            <w:shd w:val="clear" w:color="auto" w:fill="BFBFBF"/>
            <w:vAlign w:val="center"/>
          </w:tcPr>
          <w:p w14:paraId="308FF109" w14:textId="77777777" w:rsidR="00BE503D" w:rsidRPr="003A3A9F" w:rsidRDefault="00BE503D" w:rsidP="00437A45">
            <w:pPr>
              <w:jc w:val="center"/>
              <w:rPr>
                <w:rFonts w:ascii="Univers Light" w:hAnsi="Univers Light" w:cs="Arial"/>
                <w:b/>
                <w:sz w:val="24"/>
                <w:szCs w:val="24"/>
              </w:rPr>
            </w:pPr>
            <w:r w:rsidRPr="003A3A9F">
              <w:rPr>
                <w:rFonts w:ascii="Univers Light" w:hAnsi="Univers Light" w:cs="Arial"/>
                <w:b/>
                <w:sz w:val="24"/>
                <w:szCs w:val="24"/>
              </w:rPr>
              <w:t>Details</w:t>
            </w:r>
          </w:p>
        </w:tc>
      </w:tr>
      <w:tr w:rsidR="00BE503D" w:rsidRPr="003A3A9F" w14:paraId="7DB8FD8A" w14:textId="77777777" w:rsidTr="00437A45">
        <w:trPr>
          <w:trHeight w:val="1620"/>
        </w:trPr>
        <w:tc>
          <w:tcPr>
            <w:tcW w:w="2263" w:type="dxa"/>
          </w:tcPr>
          <w:p w14:paraId="3DB75B1F"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Identity of Controller for each Category of Personal Data</w:t>
            </w:r>
          </w:p>
        </w:tc>
        <w:tc>
          <w:tcPr>
            <w:tcW w:w="7423" w:type="dxa"/>
          </w:tcPr>
          <w:p w14:paraId="3E2F9A8A" w14:textId="77777777" w:rsidR="00BE503D" w:rsidRPr="003A3A9F" w:rsidRDefault="00BE503D" w:rsidP="00437A45">
            <w:pPr>
              <w:rPr>
                <w:rFonts w:ascii="Univers Light" w:eastAsia="Arial" w:hAnsi="Univers Light" w:cs="Arial"/>
                <w:b/>
                <w:sz w:val="24"/>
                <w:szCs w:val="24"/>
              </w:rPr>
            </w:pPr>
            <w:r w:rsidRPr="003A3A9F">
              <w:rPr>
                <w:rFonts w:ascii="Univers Light" w:eastAsia="Arial" w:hAnsi="Univers Light" w:cs="Arial"/>
                <w:b/>
                <w:sz w:val="24"/>
                <w:szCs w:val="24"/>
              </w:rPr>
              <w:t>The Buyer is Controller and the Supplier is Processor</w:t>
            </w:r>
          </w:p>
          <w:p w14:paraId="434877A6" w14:textId="2434A359" w:rsidR="00BE503D" w:rsidRPr="003A3A9F" w:rsidRDefault="00BE503D" w:rsidP="00437A45">
            <w:pPr>
              <w:rPr>
                <w:rFonts w:ascii="Univers Light" w:eastAsia="Arial" w:hAnsi="Univers Light" w:cs="Arial"/>
                <w:sz w:val="24"/>
                <w:szCs w:val="24"/>
              </w:rPr>
            </w:pPr>
            <w:r w:rsidRPr="003A3A9F">
              <w:rPr>
                <w:rFonts w:ascii="Univers Light" w:eastAsia="Arial" w:hAnsi="Univers Light" w:cs="Arial"/>
                <w:sz w:val="24"/>
                <w:szCs w:val="24"/>
              </w:rPr>
              <w:t xml:space="preserve">The Parties acknowledge that in accordance with clause </w:t>
            </w:r>
            <w:r w:rsidRPr="003A3A9F">
              <w:rPr>
                <w:rFonts w:ascii="Univers Light" w:eastAsia="Arial" w:hAnsi="Univers Light" w:cs="Arial"/>
                <w:color w:val="2B579A"/>
                <w:sz w:val="24"/>
                <w:szCs w:val="24"/>
                <w:shd w:val="clear" w:color="auto" w:fill="E6E6E6"/>
              </w:rPr>
              <w:fldChar w:fldCharType="begin"/>
            </w:r>
            <w:r w:rsidRPr="003A3A9F">
              <w:rPr>
                <w:rFonts w:ascii="Univers Light" w:eastAsia="Arial" w:hAnsi="Univers Light" w:cs="Arial"/>
                <w:sz w:val="24"/>
                <w:szCs w:val="24"/>
              </w:rPr>
              <w:instrText xml:space="preserve"> REF _Ref87604195 \r \h  \* MERGEFORMAT </w:instrText>
            </w:r>
            <w:r w:rsidRPr="003A3A9F">
              <w:rPr>
                <w:rFonts w:ascii="Univers Light" w:eastAsia="Arial" w:hAnsi="Univers Light" w:cs="Arial"/>
                <w:color w:val="2B579A"/>
                <w:sz w:val="24"/>
                <w:szCs w:val="24"/>
                <w:shd w:val="clear" w:color="auto" w:fill="E6E6E6"/>
              </w:rPr>
            </w:r>
            <w:r w:rsidRPr="003A3A9F">
              <w:rPr>
                <w:rFonts w:ascii="Univers Light" w:eastAsia="Arial" w:hAnsi="Univers Light" w:cs="Arial"/>
                <w:color w:val="2B579A"/>
                <w:sz w:val="24"/>
                <w:szCs w:val="24"/>
                <w:shd w:val="clear" w:color="auto" w:fill="E6E6E6"/>
              </w:rPr>
              <w:fldChar w:fldCharType="separate"/>
            </w:r>
            <w:r w:rsidRPr="003A3A9F">
              <w:rPr>
                <w:rFonts w:ascii="Univers Light" w:eastAsia="Arial" w:hAnsi="Univers Light" w:cs="Arial"/>
                <w:sz w:val="24"/>
                <w:szCs w:val="24"/>
              </w:rPr>
              <w:t>15</w:t>
            </w:r>
            <w:r w:rsidRPr="003A3A9F">
              <w:rPr>
                <w:rFonts w:ascii="Univers Light" w:eastAsia="Arial" w:hAnsi="Univers Light" w:cs="Arial"/>
                <w:color w:val="2B579A"/>
                <w:sz w:val="24"/>
                <w:szCs w:val="24"/>
                <w:shd w:val="clear" w:color="auto" w:fill="E6E6E6"/>
              </w:rPr>
              <w:fldChar w:fldCharType="end"/>
            </w:r>
            <w:r w:rsidRPr="003A3A9F">
              <w:rPr>
                <w:rFonts w:ascii="Univers Light" w:eastAsia="Arial" w:hAnsi="Univers Light" w:cs="Arial"/>
                <w:sz w:val="24"/>
                <w:szCs w:val="24"/>
              </w:rPr>
              <w:t xml:space="preserve"> for the purposes of the Data Protection Legislation, the Buyer is the Controller, and the Supplier is the Processor </w:t>
            </w:r>
            <w:r w:rsidR="003746C9" w:rsidRPr="003A3A9F">
              <w:rPr>
                <w:rFonts w:ascii="Univers Light" w:eastAsia="Arial" w:hAnsi="Univers Light" w:cs="Arial"/>
                <w:sz w:val="24"/>
                <w:szCs w:val="24"/>
              </w:rPr>
              <w:t>personal data relating to the following</w:t>
            </w:r>
            <w:r w:rsidRPr="003A3A9F">
              <w:rPr>
                <w:rFonts w:ascii="Univers Light" w:eastAsia="Arial" w:hAnsi="Univers Light" w:cs="Arial"/>
                <w:sz w:val="24"/>
                <w:szCs w:val="24"/>
              </w:rPr>
              <w:t>:</w:t>
            </w:r>
          </w:p>
          <w:p w14:paraId="13DF6F2E" w14:textId="33CDCFB4" w:rsidR="00BE503D" w:rsidRPr="003A3A9F" w:rsidRDefault="00BD1E93" w:rsidP="00FD4890">
            <w:pPr>
              <w:pStyle w:val="ListParagraph"/>
              <w:numPr>
                <w:ilvl w:val="0"/>
                <w:numId w:val="12"/>
              </w:numPr>
              <w:rPr>
                <w:rFonts w:ascii="Univers Light" w:hAnsi="Univers Light" w:cs="Arial"/>
                <w:sz w:val="24"/>
                <w:szCs w:val="24"/>
              </w:rPr>
            </w:pPr>
            <w:r w:rsidRPr="003A3A9F">
              <w:rPr>
                <w:rFonts w:ascii="Univers Light" w:eastAsia="Arial" w:hAnsi="Univers Light" w:cs="Arial"/>
                <w:b/>
                <w:i/>
                <w:sz w:val="24"/>
                <w:szCs w:val="24"/>
              </w:rPr>
              <w:t>[Project title]</w:t>
            </w:r>
          </w:p>
        </w:tc>
      </w:tr>
      <w:tr w:rsidR="00BE503D" w:rsidRPr="003A3A9F" w14:paraId="0322F517" w14:textId="77777777" w:rsidTr="00437A45">
        <w:trPr>
          <w:trHeight w:val="1460"/>
        </w:trPr>
        <w:tc>
          <w:tcPr>
            <w:tcW w:w="2263" w:type="dxa"/>
          </w:tcPr>
          <w:p w14:paraId="3CE3A26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Duration of the Processing</w:t>
            </w:r>
          </w:p>
        </w:tc>
        <w:tc>
          <w:tcPr>
            <w:tcW w:w="7423" w:type="dxa"/>
          </w:tcPr>
          <w:p w14:paraId="03DAFCDA" w14:textId="4ABA4705" w:rsidR="00BE503D" w:rsidRPr="003A3A9F" w:rsidRDefault="00BD1E93" w:rsidP="00437A45">
            <w:pPr>
              <w:rPr>
                <w:rFonts w:ascii="Univers Light" w:hAnsi="Univers Light" w:cs="Arial"/>
                <w:sz w:val="24"/>
                <w:szCs w:val="24"/>
              </w:rPr>
            </w:pPr>
            <w:r w:rsidRPr="003A3A9F">
              <w:rPr>
                <w:rFonts w:ascii="Univers Light" w:hAnsi="Univers Light" w:cs="Arial"/>
                <w:i/>
                <w:sz w:val="24"/>
                <w:szCs w:val="24"/>
              </w:rPr>
              <w:t>[Project duration]</w:t>
            </w:r>
          </w:p>
        </w:tc>
      </w:tr>
      <w:tr w:rsidR="00BE503D" w:rsidRPr="003A3A9F" w14:paraId="122B40B6" w14:textId="77777777" w:rsidTr="00437A45">
        <w:trPr>
          <w:trHeight w:val="1520"/>
        </w:trPr>
        <w:tc>
          <w:tcPr>
            <w:tcW w:w="2263" w:type="dxa"/>
          </w:tcPr>
          <w:p w14:paraId="6F21282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Nature and purposes of the Processing</w:t>
            </w:r>
          </w:p>
        </w:tc>
        <w:tc>
          <w:tcPr>
            <w:tcW w:w="7423" w:type="dxa"/>
          </w:tcPr>
          <w:p w14:paraId="248B6194" w14:textId="2D4558DE" w:rsidR="00BE503D" w:rsidRPr="003A3A9F" w:rsidRDefault="007B7318" w:rsidP="00437A45">
            <w:pPr>
              <w:rPr>
                <w:rFonts w:ascii="Univers Light" w:hAnsi="Univers Light" w:cs="Arial"/>
                <w:sz w:val="24"/>
                <w:szCs w:val="24"/>
              </w:rPr>
            </w:pPr>
            <w:r w:rsidRPr="003A3A9F">
              <w:rPr>
                <w:rFonts w:ascii="Univers Light" w:hAnsi="Univers Light" w:cs="Arial"/>
                <w:i/>
                <w:sz w:val="24"/>
                <w:szCs w:val="24"/>
              </w:rPr>
              <w:t xml:space="preserve">The nature of the processing might include: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management. The Contract itself will include the names and </w:t>
            </w:r>
            <w:r w:rsidRPr="003A3A9F">
              <w:rPr>
                <w:rFonts w:ascii="Univers Light" w:hAnsi="Univers Light" w:cs="Arial"/>
                <w:i/>
                <w:sz w:val="24"/>
                <w:szCs w:val="24"/>
              </w:rPr>
              <w:lastRenderedPageBreak/>
              <w:t>business contact details of staff of both the Authority and the Supplier involved in managing the Contract.</w:t>
            </w:r>
          </w:p>
        </w:tc>
      </w:tr>
      <w:tr w:rsidR="00BE503D" w:rsidRPr="003A3A9F" w14:paraId="22DF6016" w14:textId="77777777" w:rsidTr="00437A45">
        <w:trPr>
          <w:trHeight w:val="1400"/>
        </w:trPr>
        <w:tc>
          <w:tcPr>
            <w:tcW w:w="2263" w:type="dxa"/>
          </w:tcPr>
          <w:p w14:paraId="205E46B5"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lastRenderedPageBreak/>
              <w:t>Type of Personal Data</w:t>
            </w:r>
          </w:p>
        </w:tc>
        <w:tc>
          <w:tcPr>
            <w:tcW w:w="7423" w:type="dxa"/>
          </w:tcPr>
          <w:p w14:paraId="5BCB5742" w14:textId="1BC0A1EC" w:rsidR="00BE503D" w:rsidRPr="003A3A9F" w:rsidRDefault="002E187A" w:rsidP="00437A45">
            <w:pPr>
              <w:rPr>
                <w:rFonts w:ascii="Univers Light" w:hAnsi="Univers Light" w:cs="Arial"/>
                <w:sz w:val="24"/>
                <w:szCs w:val="24"/>
              </w:rPr>
            </w:pPr>
            <w:r w:rsidRPr="003A3A9F">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3A3A9F" w14:paraId="421AA380" w14:textId="77777777" w:rsidTr="00437A45">
        <w:trPr>
          <w:trHeight w:val="1560"/>
        </w:trPr>
        <w:tc>
          <w:tcPr>
            <w:tcW w:w="2263" w:type="dxa"/>
          </w:tcPr>
          <w:p w14:paraId="6E75EF0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Categories of Data Subject</w:t>
            </w:r>
          </w:p>
        </w:tc>
        <w:tc>
          <w:tcPr>
            <w:tcW w:w="7423" w:type="dxa"/>
          </w:tcPr>
          <w:p w14:paraId="3D60B55E" w14:textId="54929EA3" w:rsidR="00BE503D" w:rsidRPr="003A3A9F" w:rsidRDefault="00BA7B87" w:rsidP="00437A45">
            <w:pPr>
              <w:rPr>
                <w:rFonts w:ascii="Univers Light" w:hAnsi="Univers Light" w:cs="Arial"/>
                <w:sz w:val="24"/>
                <w:szCs w:val="24"/>
              </w:rPr>
            </w:pPr>
            <w:r w:rsidRPr="003A3A9F">
              <w:rPr>
                <w:rFonts w:ascii="Univers Light" w:hAnsi="Univers Light" w:cs="Arial"/>
                <w:i/>
                <w:sz w:val="24"/>
                <w:szCs w:val="24"/>
              </w:rPr>
              <w:t>Dependent on the contracting authority.</w:t>
            </w:r>
          </w:p>
        </w:tc>
      </w:tr>
      <w:tr w:rsidR="00BE503D" w:rsidRPr="003A3A9F" w14:paraId="025D29D5" w14:textId="77777777" w:rsidTr="00437A45">
        <w:trPr>
          <w:trHeight w:val="1660"/>
        </w:trPr>
        <w:tc>
          <w:tcPr>
            <w:tcW w:w="2263" w:type="dxa"/>
          </w:tcPr>
          <w:p w14:paraId="12FF42DD"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Plan for return and destruction of the data once the processing is complete</w:t>
            </w:r>
          </w:p>
          <w:p w14:paraId="65B4D832" w14:textId="77777777" w:rsidR="00BE503D" w:rsidRPr="003A3A9F" w:rsidRDefault="00BE503D" w:rsidP="00437A45">
            <w:pPr>
              <w:rPr>
                <w:rFonts w:ascii="Univers Light" w:hAnsi="Univers Light" w:cs="Arial"/>
                <w:sz w:val="24"/>
                <w:szCs w:val="24"/>
              </w:rPr>
            </w:pPr>
            <w:r w:rsidRPr="003A3A9F">
              <w:rPr>
                <w:rFonts w:ascii="Univers Light" w:hAnsi="Univers Light" w:cs="Arial"/>
                <w:sz w:val="24"/>
                <w:szCs w:val="24"/>
              </w:rPr>
              <w:t>UNLESS requirement under Law to preserve that type of data</w:t>
            </w:r>
          </w:p>
        </w:tc>
        <w:tc>
          <w:tcPr>
            <w:tcW w:w="7423" w:type="dxa"/>
          </w:tcPr>
          <w:p w14:paraId="65D6F40B" w14:textId="6481FAB8" w:rsidR="00BE503D" w:rsidRPr="003A3A9F" w:rsidRDefault="00BA7B87" w:rsidP="00437A45">
            <w:pPr>
              <w:rPr>
                <w:rFonts w:ascii="Univers Light" w:hAnsi="Univers Light" w:cs="Arial"/>
                <w:sz w:val="24"/>
                <w:szCs w:val="24"/>
              </w:rPr>
            </w:pPr>
            <w:r w:rsidRPr="003A3A9F">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3A3A9F" w:rsidRDefault="00BE503D" w:rsidP="00BE503D">
      <w:pPr>
        <w:rPr>
          <w:rFonts w:ascii="Univers Light" w:hAnsi="Univers Light" w:cs="Arial"/>
          <w:b/>
          <w:sz w:val="24"/>
          <w:szCs w:val="24"/>
        </w:rPr>
      </w:pPr>
    </w:p>
    <w:p w14:paraId="36060983" w14:textId="1F3B4BA1" w:rsidR="006866C8" w:rsidRPr="00D81E2F" w:rsidRDefault="005F023D" w:rsidP="00D81E2F">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20A7A84E" w14:textId="77777777" w:rsidR="006866C8" w:rsidRPr="003A3A9F" w:rsidRDefault="006866C8" w:rsidP="006866C8">
      <w:pPr>
        <w:pStyle w:val="StyleLPC2"/>
        <w:rPr>
          <w:rFonts w:ascii="Univers Light" w:hAnsi="Univers Light"/>
        </w:rPr>
      </w:pPr>
      <w:bookmarkStart w:id="74" w:name="_Toc105667339"/>
      <w:bookmarkStart w:id="75" w:name="_Toc234493414"/>
      <w:r w:rsidRPr="003A3A9F">
        <w:rPr>
          <w:rFonts w:ascii="Univers Light" w:hAnsi="Univers Light"/>
        </w:rPr>
        <w:lastRenderedPageBreak/>
        <w:t>SCHEDULE 06 – CONTRACT CONDITIONS</w:t>
      </w:r>
      <w:bookmarkEnd w:id="74"/>
      <w:bookmarkEnd w:id="75"/>
    </w:p>
    <w:p w14:paraId="48D3A838" w14:textId="77777777" w:rsidR="006866C8" w:rsidRPr="003A3A9F"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3A3A9F" w:rsidRDefault="006866C8" w:rsidP="006866C8">
      <w:pPr>
        <w:pStyle w:val="Standard"/>
        <w:spacing w:after="120" w:line="240" w:lineRule="auto"/>
        <w:ind w:right="362"/>
        <w:jc w:val="both"/>
        <w:rPr>
          <w:rFonts w:ascii="Univers Light" w:eastAsia="Calibri" w:hAnsi="Univers Light" w:cs="Calibri"/>
        </w:rPr>
      </w:pPr>
      <w:r w:rsidRPr="003A3A9F">
        <w:rPr>
          <w:rFonts w:ascii="Univers Light" w:eastAsia="Calibri" w:hAnsi="Univers Light" w:cs="Calibri"/>
          <w:color w:val="000000" w:themeColor="text1"/>
        </w:rPr>
        <w:t xml:space="preserve">The terms and conditions are available to download from </w:t>
      </w:r>
      <w:r w:rsidR="008610B1" w:rsidRPr="003A3A9F">
        <w:rPr>
          <w:rFonts w:ascii="Univers Light" w:eastAsia="Calibri" w:hAnsi="Univers Light" w:cs="Calibri"/>
          <w:color w:val="000000" w:themeColor="text1"/>
        </w:rPr>
        <w:t xml:space="preserve">the Authority’s </w:t>
      </w:r>
      <w:r w:rsidRPr="003A3A9F">
        <w:rPr>
          <w:rFonts w:ascii="Univers Light" w:eastAsia="Calibri" w:hAnsi="Univers Light" w:cs="Calibri"/>
          <w:color w:val="000000" w:themeColor="text1"/>
        </w:rPr>
        <w:t>we</w:t>
      </w:r>
      <w:r w:rsidR="008610B1" w:rsidRPr="003A3A9F">
        <w:rPr>
          <w:rFonts w:ascii="Univers Light" w:eastAsia="Calibri" w:hAnsi="Univers Light" w:cs="Calibri"/>
          <w:color w:val="000000" w:themeColor="text1"/>
        </w:rPr>
        <w:t xml:space="preserve">bsite </w:t>
      </w:r>
      <w:r w:rsidR="008610B1" w:rsidRPr="003A3A9F">
        <w:rPr>
          <w:rFonts w:ascii="Univers Light" w:eastAsia="Calibri" w:hAnsi="Univers Light"/>
          <w:color w:val="000000" w:themeColor="text1"/>
        </w:rPr>
        <w:t>(</w:t>
      </w:r>
      <w:hyperlink r:id="rId33" w:history="1">
        <w:r w:rsidR="008610B1" w:rsidRPr="003A3A9F">
          <w:rPr>
            <w:rStyle w:val="Hyperlink"/>
            <w:rFonts w:ascii="Univers Light" w:eastAsia="Calibri" w:hAnsi="Univers Light"/>
          </w:rPr>
          <w:t>https://www.gov.uk/government/organisations/low-pay-commission</w:t>
        </w:r>
      </w:hyperlink>
      <w:r w:rsidR="008610B1" w:rsidRPr="003A3A9F">
        <w:rPr>
          <w:rFonts w:ascii="Univers Light" w:eastAsia="Calibri" w:hAnsi="Univers Light"/>
          <w:color w:val="000000" w:themeColor="text1"/>
        </w:rPr>
        <w:t>)</w:t>
      </w:r>
      <w:r w:rsidRPr="003A3A9F">
        <w:rPr>
          <w:rFonts w:ascii="Univers Light" w:eastAsia="Calibri" w:hAnsi="Univers Light" w:cs="Calibri"/>
          <w:color w:val="000000" w:themeColor="text1"/>
        </w:rPr>
        <w:t>.</w:t>
      </w:r>
    </w:p>
    <w:p w14:paraId="2F9DA1BB" w14:textId="0C151A31" w:rsidR="00BE503D" w:rsidRPr="003A3A9F" w:rsidRDefault="00D81E2F" w:rsidP="00D81E2F">
      <w:pPr>
        <w:spacing w:after="160" w:line="278" w:lineRule="auto"/>
        <w:rPr>
          <w:rFonts w:ascii="Univers Light" w:eastAsia="Calibri" w:hAnsi="Univers Light"/>
          <w:color w:val="FF0000"/>
          <w:sz w:val="24"/>
          <w:szCs w:val="24"/>
        </w:rPr>
      </w:pPr>
      <w:r>
        <w:rPr>
          <w:rFonts w:ascii="Univers Light" w:eastAsia="Calibri" w:hAnsi="Univers Light"/>
          <w:color w:val="FF0000"/>
          <w:sz w:val="24"/>
          <w:szCs w:val="24"/>
        </w:rPr>
        <w:br w:type="page"/>
      </w:r>
    </w:p>
    <w:p w14:paraId="348DE849" w14:textId="77777777" w:rsidR="00553C3C" w:rsidRPr="003A3A9F" w:rsidRDefault="00553C3C" w:rsidP="00B36715">
      <w:pPr>
        <w:pStyle w:val="StyleLPC2"/>
        <w:rPr>
          <w:rFonts w:ascii="Univers Light" w:hAnsi="Univers Light"/>
        </w:rPr>
      </w:pPr>
      <w:bookmarkStart w:id="76" w:name="_Toc234493415"/>
      <w:r w:rsidRPr="003A3A9F">
        <w:rPr>
          <w:rFonts w:ascii="Univers Light" w:hAnsi="Univers Light"/>
        </w:rPr>
        <w:lastRenderedPageBreak/>
        <w:t>SCHEDULE 07 - SPECIFICATION OF REQUIREMENTs</w:t>
      </w:r>
      <w:bookmarkEnd w:id="76"/>
    </w:p>
    <w:p w14:paraId="43155F40" w14:textId="77777777" w:rsidR="00553C3C" w:rsidRPr="003A3A9F" w:rsidRDefault="00553C3C" w:rsidP="00B36715">
      <w:pPr>
        <w:spacing w:line="276" w:lineRule="auto"/>
        <w:jc w:val="both"/>
        <w:rPr>
          <w:rFonts w:ascii="Univers Light" w:eastAsia="Calibri" w:hAnsi="Univers Light"/>
          <w:color w:val="FF0000"/>
          <w:sz w:val="24"/>
          <w:szCs w:val="24"/>
        </w:rPr>
      </w:pPr>
    </w:p>
    <w:p w14:paraId="3361AF14" w14:textId="333BE7F9" w:rsidR="006F529D" w:rsidRPr="003A3A9F" w:rsidRDefault="006F529D" w:rsidP="006F529D">
      <w:pPr>
        <w:pStyle w:val="Style2"/>
        <w:rPr>
          <w:rFonts w:ascii="Univers Light" w:hAnsi="Univers Light"/>
        </w:rPr>
      </w:pPr>
      <w:bookmarkStart w:id="77" w:name="_Toc234493416"/>
      <w:r w:rsidRPr="003A3A9F">
        <w:rPr>
          <w:rFonts w:ascii="Univers Light" w:hAnsi="Univers Light"/>
        </w:rPr>
        <w:t>Part A – Detailed Procurement Requirements</w:t>
      </w:r>
      <w:bookmarkEnd w:id="77"/>
    </w:p>
    <w:p w14:paraId="568C1217" w14:textId="77777777" w:rsidR="00B36715" w:rsidRPr="003A3A9F" w:rsidRDefault="00B36715" w:rsidP="00B36715">
      <w:pPr>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B36715" w:rsidRPr="003A3A9F" w14:paraId="271327C2"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69ED9B7" w14:textId="77777777" w:rsidR="00B36715" w:rsidRPr="003A3A9F" w:rsidRDefault="00B36715" w:rsidP="00437A45">
            <w:pPr>
              <w:jc w:val="both"/>
              <w:rPr>
                <w:rFonts w:ascii="Univers Light" w:eastAsia="Arial" w:hAnsi="Univers Light" w:cs="Arial"/>
                <w:b/>
                <w:bCs/>
              </w:rPr>
            </w:pPr>
            <w:r w:rsidRPr="003A3A9F">
              <w:rPr>
                <w:rFonts w:ascii="Univers Light" w:eastAsia="Arial" w:hAnsi="Univers Light" w:cs="Arial"/>
                <w:b/>
                <w:bCs/>
                <w:color w:val="FFFFFF" w:themeColor="background1"/>
              </w:rPr>
              <w:t>A1 Background</w:t>
            </w:r>
          </w:p>
        </w:tc>
      </w:tr>
      <w:tr w:rsidR="004F5A6C" w:rsidRPr="003A3A9F" w14:paraId="7CC6C8E0" w14:textId="77777777" w:rsidTr="00437A45">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9D5790" w14:textId="77777777" w:rsidR="00F20F35" w:rsidRPr="00F20F35" w:rsidRDefault="00F20F35" w:rsidP="00F20F35">
            <w:pPr>
              <w:spacing w:after="160" w:line="278" w:lineRule="auto"/>
              <w:rPr>
                <w:rFonts w:ascii="Univers Light" w:eastAsia="Gill Sans MT" w:hAnsi="Univers Light" w:cs="Arial"/>
                <w:kern w:val="2"/>
                <w:sz w:val="24"/>
                <w:szCs w:val="24"/>
                <w14:ligatures w14:val="standardContextual"/>
              </w:rPr>
            </w:pPr>
            <w:r w:rsidRPr="00F20F35">
              <w:rPr>
                <w:rFonts w:ascii="Univers Light" w:eastAsia="Gill Sans MT" w:hAnsi="Univers Light" w:cs="Arial"/>
                <w:kern w:val="2"/>
                <w:sz w:val="24"/>
                <w:szCs w:val="24"/>
                <w14:ligatures w14:val="standardContextual"/>
              </w:rPr>
              <w:t xml:space="preserve">The Low Pay Commission (LPC) invites tenders for new or innovative research in relation to the National Living Wage (NLW) and the National Minimum Wage (NMW). This invitation to tender is aimed at larger pieces of research which will add substantial, new insight on the impacts or workings of the minimum wage. Final results will be delivered by Autumn 2028. </w:t>
            </w:r>
            <w:r w:rsidRPr="00F20F35">
              <w:rPr>
                <w:rFonts w:ascii="Univers Light" w:eastAsia="Gill Sans MT" w:hAnsi="Univers Light" w:cs="Arial"/>
                <w:b/>
                <w:bCs/>
                <w:kern w:val="2"/>
                <w:sz w:val="24"/>
                <w:szCs w:val="24"/>
                <w14:ligatures w14:val="standardContextual"/>
              </w:rPr>
              <w:t>It is published alongside a call for smaller-scale projects (LPC 2026/01), which would final deliver results by September 2027. The deadline for bids under 2026/01 is 1 September 2026. Please carefully consider which is most suitable for your project.</w:t>
            </w:r>
          </w:p>
          <w:p w14:paraId="1B351B10" w14:textId="77777777" w:rsidR="00F20F35" w:rsidRPr="00F20F35" w:rsidRDefault="00F20F35" w:rsidP="00F20F35">
            <w:pPr>
              <w:spacing w:after="160" w:line="278" w:lineRule="auto"/>
              <w:rPr>
                <w:rFonts w:ascii="Univers Light" w:eastAsia="Gill Sans MT" w:hAnsi="Univers Light" w:cs="Arial"/>
                <w:kern w:val="2"/>
                <w:sz w:val="24"/>
                <w:szCs w:val="24"/>
                <w14:ligatures w14:val="standardContextual"/>
              </w:rPr>
            </w:pPr>
            <w:r w:rsidRPr="00F20F35">
              <w:rPr>
                <w:rFonts w:ascii="Univers Light" w:eastAsia="Gill Sans MT" w:hAnsi="Univers Light" w:cs="Arial"/>
                <w:kern w:val="2"/>
                <w:sz w:val="24"/>
                <w:szCs w:val="24"/>
                <w14:ligatures w14:val="standardContextual"/>
              </w:rPr>
              <w:t>The Low Pay Commission is a non-departmental public body that advises the government about the National Minimum Wage (NMW), including the National Living Wage (NLW) and the minimum wage rates for young workers and apprentices. You can view our most recent published remit for 2026 </w:t>
            </w:r>
            <w:hyperlink r:id="rId34" w:history="1">
              <w:r w:rsidRPr="00F20F35">
                <w:rPr>
                  <w:rFonts w:ascii="Univers Light" w:eastAsia="Gill Sans MT" w:hAnsi="Univers Light" w:cs="Arial"/>
                  <w:color w:val="0070C0"/>
                  <w:kern w:val="2"/>
                  <w:sz w:val="24"/>
                  <w:szCs w:val="24"/>
                  <w:u w:val="single"/>
                  <w14:ligatures w14:val="standardContextual"/>
                </w:rPr>
                <w:t>here</w:t>
              </w:r>
            </w:hyperlink>
            <w:r w:rsidRPr="00F20F35">
              <w:rPr>
                <w:rFonts w:ascii="Univers Light" w:eastAsia="Gill Sans MT" w:hAnsi="Univers Light" w:cs="Arial"/>
                <w:kern w:val="2"/>
                <w:sz w:val="24"/>
                <w:szCs w:val="24"/>
                <w14:ligatures w14:val="standardContextual"/>
              </w:rPr>
              <w:t>. We are responsible for evaluating the effects of the NMW and NLW and making recommendations on future rates. To carry out these functions, our work involves:</w:t>
            </w:r>
          </w:p>
          <w:p w14:paraId="5F5BEFEE" w14:textId="77777777" w:rsidR="00F20F35" w:rsidRPr="00F20F35" w:rsidRDefault="00F20F35" w:rsidP="00F20F35">
            <w:pPr>
              <w:numPr>
                <w:ilvl w:val="0"/>
                <w:numId w:val="25"/>
              </w:numPr>
              <w:spacing w:after="160" w:line="278" w:lineRule="auto"/>
              <w:rPr>
                <w:rFonts w:ascii="Univers Light" w:eastAsia="Gill Sans MT" w:hAnsi="Univers Light" w:cs="Arial"/>
                <w:kern w:val="2"/>
                <w:sz w:val="24"/>
                <w:szCs w:val="24"/>
                <w14:ligatures w14:val="standardContextual"/>
              </w:rPr>
            </w:pPr>
            <w:r w:rsidRPr="00F20F35">
              <w:rPr>
                <w:rFonts w:ascii="Univers Light" w:eastAsia="Gill Sans MT" w:hAnsi="Univers Light" w:cs="Arial"/>
                <w:kern w:val="2"/>
                <w:sz w:val="24"/>
                <w:szCs w:val="24"/>
                <w14:ligatures w14:val="standardContextual"/>
              </w:rPr>
              <w:t>carrying out extensive research and consultation with employers, workers and their representatives and taking written and oral evidence from a wide range of organisations;</w:t>
            </w:r>
          </w:p>
          <w:p w14:paraId="6510635D" w14:textId="77777777" w:rsidR="00F20F35" w:rsidRPr="00F20F35" w:rsidRDefault="00F20F35" w:rsidP="00F20F35">
            <w:pPr>
              <w:numPr>
                <w:ilvl w:val="0"/>
                <w:numId w:val="25"/>
              </w:numPr>
              <w:spacing w:after="160" w:line="278" w:lineRule="auto"/>
              <w:rPr>
                <w:rFonts w:ascii="Univers Light" w:eastAsia="Gill Sans MT" w:hAnsi="Univers Light" w:cs="Arial"/>
                <w:kern w:val="2"/>
                <w:sz w:val="24"/>
                <w:szCs w:val="24"/>
                <w14:ligatures w14:val="standardContextual"/>
              </w:rPr>
            </w:pPr>
            <w:r w:rsidRPr="00F20F35">
              <w:rPr>
                <w:rFonts w:ascii="Univers Light" w:eastAsia="Gill Sans MT" w:hAnsi="Univers Light" w:cs="Arial"/>
                <w:kern w:val="2"/>
                <w:sz w:val="24"/>
                <w:szCs w:val="24"/>
                <w14:ligatures w14:val="standardContextual"/>
              </w:rPr>
              <w:t>analysing relevant data to understand the state of the economy and labour market and the impact of the minimum wage;</w:t>
            </w:r>
          </w:p>
          <w:p w14:paraId="40C0C1D3" w14:textId="77777777" w:rsidR="00F20F35" w:rsidRPr="00F20F35" w:rsidRDefault="00F20F35" w:rsidP="00F20F35">
            <w:pPr>
              <w:numPr>
                <w:ilvl w:val="0"/>
                <w:numId w:val="25"/>
              </w:numPr>
              <w:spacing w:after="160" w:line="278" w:lineRule="auto"/>
              <w:rPr>
                <w:rFonts w:ascii="Univers Light" w:eastAsia="Gill Sans MT" w:hAnsi="Univers Light" w:cs="Arial"/>
                <w:kern w:val="2"/>
                <w:sz w:val="24"/>
                <w:szCs w:val="24"/>
                <w14:ligatures w14:val="standardContextual"/>
              </w:rPr>
            </w:pPr>
            <w:r w:rsidRPr="00F20F35">
              <w:rPr>
                <w:rFonts w:ascii="Univers Light" w:eastAsia="Gill Sans MT" w:hAnsi="Univers Light" w:cs="Arial"/>
                <w:kern w:val="2"/>
                <w:sz w:val="24"/>
                <w:szCs w:val="24"/>
                <w14:ligatures w14:val="standardContextual"/>
              </w:rPr>
              <w:t>commissioning research projects into these questions.</w:t>
            </w:r>
          </w:p>
          <w:p w14:paraId="3DD889BA" w14:textId="77777777" w:rsidR="00F20F35" w:rsidRPr="00F20F35" w:rsidRDefault="00F20F35" w:rsidP="00F20F35">
            <w:pPr>
              <w:spacing w:after="160" w:line="278" w:lineRule="auto"/>
              <w:rPr>
                <w:rFonts w:ascii="Univers Light" w:eastAsia="Gill Sans MT" w:hAnsi="Univers Light" w:cs="Arial"/>
                <w:kern w:val="2"/>
                <w:sz w:val="24"/>
                <w:szCs w:val="24"/>
                <w14:ligatures w14:val="standardContextual"/>
              </w:rPr>
            </w:pPr>
          </w:p>
          <w:p w14:paraId="372888C0" w14:textId="70831200" w:rsidR="00F20F35" w:rsidRPr="00F20F35" w:rsidRDefault="00F20F35" w:rsidP="00F20F35">
            <w:pPr>
              <w:spacing w:after="160" w:line="276" w:lineRule="auto"/>
              <w:rPr>
                <w:rFonts w:ascii="Univers Light" w:eastAsia="Gill Sans MT" w:hAnsi="Univers Light" w:cs="Arial"/>
                <w:kern w:val="2"/>
                <w:sz w:val="24"/>
                <w:szCs w:val="24"/>
                <w14:ligatures w14:val="standardContextual"/>
              </w:rPr>
            </w:pPr>
            <w:r w:rsidRPr="00F20F35">
              <w:rPr>
                <w:rFonts w:ascii="Univers Light" w:eastAsia="Gill Sans MT" w:hAnsi="Univers Light" w:cs="Arial"/>
                <w:kern w:val="2"/>
                <w:sz w:val="24"/>
                <w:szCs w:val="24"/>
                <w14:ligatures w14:val="standardContextual"/>
              </w:rPr>
              <w:t>This research will fill gaps in our current understanding of the impacts of the minimum wage, particularly the increases in the minimum wage rates since 20</w:t>
            </w:r>
            <w:r w:rsidR="006574F3">
              <w:rPr>
                <w:rFonts w:ascii="Univers Light" w:eastAsia="Gill Sans MT" w:hAnsi="Univers Light" w:cs="Arial"/>
                <w:kern w:val="2"/>
                <w:sz w:val="24"/>
                <w:szCs w:val="24"/>
                <w14:ligatures w14:val="standardContextual"/>
              </w:rPr>
              <w:t>19</w:t>
            </w:r>
            <w:r w:rsidRPr="00F20F35">
              <w:rPr>
                <w:rFonts w:ascii="Univers Light" w:eastAsia="Gill Sans MT" w:hAnsi="Univers Light" w:cs="Arial"/>
                <w:kern w:val="2"/>
                <w:sz w:val="24"/>
                <w:szCs w:val="24"/>
                <w14:ligatures w14:val="standardContextual"/>
              </w:rPr>
              <w:t xml:space="preserve">. It will complement the LPC’s own analysis of pay, the labour market and the broader economy and sit alongside other pieces of commissioned research. </w:t>
            </w:r>
          </w:p>
          <w:p w14:paraId="291301F9" w14:textId="77777777" w:rsidR="00F20F35" w:rsidRPr="00F20F35" w:rsidRDefault="00F20F35" w:rsidP="00F20F35">
            <w:pPr>
              <w:spacing w:after="160" w:line="276" w:lineRule="auto"/>
              <w:rPr>
                <w:rFonts w:ascii="Univers Light" w:eastAsia="Arial" w:hAnsi="Univers Light" w:cs="Arial"/>
                <w:kern w:val="2"/>
                <w:sz w:val="24"/>
                <w:szCs w:val="24"/>
                <w14:ligatures w14:val="standardContextual"/>
              </w:rPr>
            </w:pPr>
            <w:r w:rsidRPr="00F20F35">
              <w:rPr>
                <w:rFonts w:ascii="Univers Light" w:eastAsia="Arial" w:hAnsi="Univers Light" w:cs="Arial"/>
                <w:kern w:val="2"/>
                <w:sz w:val="24"/>
                <w:szCs w:val="24"/>
                <w14:ligatures w14:val="standardContextual"/>
              </w:rPr>
              <w:t xml:space="preserve">We are aware that the pandemic and its aftermath have disrupted many of the usual data sources upon which we rely. However, there have also been recent developments in new data sources, and in data linking. We are therefore keen to consider tenders that can take advantage of these. </w:t>
            </w:r>
          </w:p>
          <w:p w14:paraId="593F673A" w14:textId="77777777" w:rsidR="00F20F35" w:rsidRPr="00F20F35" w:rsidRDefault="00F20F35" w:rsidP="00F20F35">
            <w:pPr>
              <w:spacing w:after="160" w:line="276" w:lineRule="auto"/>
              <w:rPr>
                <w:rFonts w:ascii="Univers Light" w:eastAsia="Gill Sans MT" w:hAnsi="Univers Light" w:cs="Arial"/>
                <w:kern w:val="2"/>
                <w:sz w:val="24"/>
                <w:szCs w:val="24"/>
                <w14:ligatures w14:val="standardContextual"/>
              </w:rPr>
            </w:pPr>
            <w:r w:rsidRPr="00F20F35">
              <w:rPr>
                <w:rFonts w:ascii="Univers Light" w:eastAsia="Arial" w:hAnsi="Univers Light" w:cs="Arial"/>
                <w:kern w:val="2"/>
                <w:sz w:val="24"/>
                <w:szCs w:val="24"/>
                <w14:ligatures w14:val="standardContextual"/>
              </w:rPr>
              <w:lastRenderedPageBreak/>
              <w:t>A list of suggested topics for research is provided in Section A2. However, we recognise that there may be areas of investigation worth pursuing that we have not yet identified, or which have not previously been considered in great depth. Researchers who believe that they have a worthwhile proposal that would fall into these categories are welcome to submit it for consideration. We would also encourage proposals from those who wish to extend current research on the impact of the minimum wage, whether that original research was funded by us or another organisation.</w:t>
            </w:r>
          </w:p>
          <w:p w14:paraId="753E9428" w14:textId="3509D1BF" w:rsidR="004F5A6C" w:rsidRPr="00F20F35" w:rsidRDefault="00F20F35" w:rsidP="00F20F35">
            <w:pPr>
              <w:spacing w:before="0" w:after="160" w:line="278" w:lineRule="auto"/>
              <w:rPr>
                <w:rFonts w:ascii="Univers Light" w:eastAsia="Gill Sans MT" w:hAnsi="Univers Light" w:cs="Arial"/>
                <w:kern w:val="2"/>
                <w:sz w:val="24"/>
                <w:szCs w:val="24"/>
                <w14:ligatures w14:val="standardContextual"/>
              </w:rPr>
            </w:pPr>
            <w:r w:rsidRPr="00F20F35">
              <w:rPr>
                <w:rFonts w:ascii="Univers Light" w:eastAsia="Gill Sans MT" w:hAnsi="Univers Light" w:cs="Arial"/>
                <w:kern w:val="2"/>
                <w:sz w:val="24"/>
                <w:szCs w:val="24"/>
                <w14:ligatures w14:val="standardContextual"/>
              </w:rPr>
              <w:t>There is global interest among policymakers in the impact of the NLW. The findings from this research will directly inform policy decisions touching the lives of millions of workers and thousands of businesses as well as contributing to policy formation in the UK and beyond.</w:t>
            </w:r>
          </w:p>
        </w:tc>
      </w:tr>
    </w:tbl>
    <w:p w14:paraId="6470CAE3" w14:textId="77777777" w:rsidR="005F0F9C" w:rsidRPr="003A3A9F" w:rsidRDefault="005F0F9C" w:rsidP="00930E67">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3C4EB2F4"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930B2F8"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A2 Detailed requirements</w:t>
            </w:r>
          </w:p>
        </w:tc>
      </w:tr>
      <w:tr w:rsidR="00930E67" w:rsidRPr="003A3A9F" w14:paraId="71F0969A"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6238924" w14:textId="77777777" w:rsidR="005C222C" w:rsidRPr="005C222C" w:rsidRDefault="005C222C" w:rsidP="005C222C">
            <w:pPr>
              <w:spacing w:after="160" w:line="276" w:lineRule="auto"/>
              <w:rPr>
                <w:rFonts w:ascii="Univers Light" w:eastAsia="Gill Sans MT" w:hAnsi="Univers Light" w:cs="Arial"/>
                <w:b/>
                <w:bCs/>
                <w:kern w:val="2"/>
                <w:sz w:val="24"/>
                <w:szCs w:val="24"/>
                <w14:ligatures w14:val="standardContextual"/>
              </w:rPr>
            </w:pPr>
            <w:r w:rsidRPr="005C222C">
              <w:rPr>
                <w:rFonts w:ascii="Univers Light" w:eastAsia="Gill Sans MT" w:hAnsi="Univers Light" w:cs="Arial"/>
                <w:b/>
                <w:bCs/>
                <w:kern w:val="2"/>
                <w:sz w:val="24"/>
                <w:szCs w:val="24"/>
                <w14:ligatures w14:val="standardContextual"/>
              </w:rPr>
              <w:t>Objectives</w:t>
            </w:r>
          </w:p>
          <w:p w14:paraId="3C50E19A" w14:textId="2184B4B1" w:rsidR="005C222C" w:rsidRPr="005C222C" w:rsidRDefault="005C222C" w:rsidP="005C222C">
            <w:pPr>
              <w:spacing w:after="160" w:line="276" w:lineRule="auto"/>
              <w:rPr>
                <w:rFonts w:ascii="Univers Light" w:eastAsia="Gill Sans MT" w:hAnsi="Univers Light" w:cs="Arial"/>
                <w:kern w:val="2"/>
                <w:sz w:val="24"/>
                <w:szCs w:val="24"/>
                <w14:ligatures w14:val="standardContextual"/>
              </w:rPr>
            </w:pPr>
            <w:r w:rsidRPr="005C222C">
              <w:rPr>
                <w:rFonts w:ascii="Univers Light" w:eastAsia="Gill Sans MT" w:hAnsi="Univers Light" w:cs="Arial"/>
                <w:kern w:val="2"/>
                <w:sz w:val="24"/>
                <w:szCs w:val="24"/>
                <w14:ligatures w14:val="standardContextual"/>
              </w:rPr>
              <w:t>The aim of this research call is to provide new insights into the impact of the National Minimum Wage (NMW), including National Living Wage (NLW). We are particularly interested in research covering the impacts of the most recent upratings to the minimum wage rates (since 20</w:t>
            </w:r>
            <w:r w:rsidR="006574F3">
              <w:rPr>
                <w:rFonts w:ascii="Univers Light" w:eastAsia="Gill Sans MT" w:hAnsi="Univers Light" w:cs="Arial"/>
                <w:kern w:val="2"/>
                <w:sz w:val="24"/>
                <w:szCs w:val="24"/>
                <w14:ligatures w14:val="standardContextual"/>
              </w:rPr>
              <w:t>19</w:t>
            </w:r>
            <w:r w:rsidRPr="005C222C">
              <w:rPr>
                <w:rFonts w:ascii="Univers Light" w:eastAsia="Gill Sans MT" w:hAnsi="Univers Light" w:cs="Arial"/>
                <w:kern w:val="2"/>
                <w:sz w:val="24"/>
                <w:szCs w:val="24"/>
                <w14:ligatures w14:val="standardContextual"/>
              </w:rPr>
              <w:t>). The findings will inform the Low Pay Commission’s recommendations for 2028, 2029 and beyond.</w:t>
            </w:r>
          </w:p>
          <w:p w14:paraId="05EB9B47" w14:textId="77777777" w:rsidR="005C222C" w:rsidRPr="005C222C" w:rsidRDefault="005C222C" w:rsidP="005C222C">
            <w:pPr>
              <w:spacing w:after="160" w:line="276" w:lineRule="auto"/>
              <w:rPr>
                <w:rFonts w:ascii="Univers Light" w:eastAsia="Gill Sans MT" w:hAnsi="Univers Light" w:cs="Arial"/>
                <w:kern w:val="2"/>
                <w:sz w:val="24"/>
                <w:szCs w:val="24"/>
                <w14:ligatures w14:val="standardContextual"/>
              </w:rPr>
            </w:pPr>
            <w:r w:rsidRPr="005C222C">
              <w:rPr>
                <w:rFonts w:ascii="Univers Light" w:eastAsia="Gill Sans MT" w:hAnsi="Univers Light" w:cs="Arial"/>
                <w:b/>
                <w:bCs/>
                <w:kern w:val="2"/>
                <w:sz w:val="24"/>
                <w:szCs w:val="24"/>
                <w14:ligatures w14:val="standardContextual"/>
              </w:rPr>
              <w:t xml:space="preserve">We will commission up to three separate projects under this call. </w:t>
            </w:r>
            <w:r w:rsidRPr="005C222C">
              <w:rPr>
                <w:rFonts w:ascii="Univers Light" w:eastAsia="Gill Sans MT" w:hAnsi="Univers Light" w:cs="Arial"/>
                <w:kern w:val="2"/>
                <w:sz w:val="24"/>
                <w:szCs w:val="24"/>
                <w14:ligatures w14:val="standardContextual"/>
              </w:rPr>
              <w:t>The proposed research should represent a novel addition to the literature on minimum wages in the UK. It is important that bids show an understanding of the existing body of research and demonstrate how the proposal will fill gaps in our current understanding. These studies could examine areas that have not been considered in any great depth in the literature; address the ‘unknown unknowns’; or enable an extension of previous work, whether that original research was funded by us or another organisation.</w:t>
            </w:r>
          </w:p>
          <w:p w14:paraId="3AB0AD76" w14:textId="77777777" w:rsidR="005C222C" w:rsidRPr="005C222C" w:rsidRDefault="005C222C" w:rsidP="005C222C">
            <w:pPr>
              <w:spacing w:after="160" w:line="276" w:lineRule="auto"/>
              <w:rPr>
                <w:rFonts w:ascii="Univers Light" w:eastAsia="Gill Sans MT" w:hAnsi="Univers Light" w:cs="Arial"/>
                <w:kern w:val="2"/>
                <w:sz w:val="24"/>
                <w:szCs w:val="24"/>
                <w14:ligatures w14:val="standardContextual"/>
              </w:rPr>
            </w:pPr>
            <w:r w:rsidRPr="005C222C">
              <w:rPr>
                <w:rFonts w:ascii="Univers Light" w:eastAsia="Gill Sans MT" w:hAnsi="Univers Light" w:cs="Arial"/>
                <w:kern w:val="2"/>
                <w:sz w:val="24"/>
                <w:szCs w:val="24"/>
                <w14:ligatures w14:val="standardContextual"/>
              </w:rPr>
              <w:t>We have identified some suggested topics below. However, this list should not be treated as exhaustive and we welcome other proposals relevant to the impacts and workings of the minimum wage. We also maintain a list of areas of research interest, available on the LPC website.</w:t>
            </w:r>
          </w:p>
          <w:p w14:paraId="26FB6A53" w14:textId="77777777" w:rsidR="005C222C" w:rsidRPr="005C222C" w:rsidRDefault="005C222C" w:rsidP="005C222C">
            <w:pPr>
              <w:numPr>
                <w:ilvl w:val="0"/>
                <w:numId w:val="26"/>
              </w:numPr>
              <w:spacing w:after="160" w:line="276" w:lineRule="auto"/>
              <w:contextualSpacing/>
              <w:rPr>
                <w:rFonts w:ascii="Univers Light" w:eastAsia="Gill Sans MT" w:hAnsi="Univers Light" w:cs="Arial"/>
                <w:i/>
                <w:iCs/>
                <w:color w:val="EE0000"/>
                <w:kern w:val="2"/>
                <w:sz w:val="24"/>
                <w:szCs w:val="24"/>
                <w14:ligatures w14:val="standardContextual"/>
              </w:rPr>
            </w:pPr>
            <w:r w:rsidRPr="005C222C">
              <w:rPr>
                <w:rFonts w:ascii="Univers Light" w:eastAsia="Gill Sans MT" w:hAnsi="Univers Light" w:cs="Arial"/>
                <w:b/>
                <w:bCs/>
                <w:kern w:val="2"/>
                <w:sz w:val="24"/>
                <w:szCs w:val="24"/>
                <w14:ligatures w14:val="standardContextual"/>
              </w:rPr>
              <w:t>The impact of the minimum wage on the provision and take-up on apprenticeships in the UK</w:t>
            </w:r>
            <w:r w:rsidRPr="005C222C">
              <w:rPr>
                <w:rFonts w:ascii="Univers Light" w:eastAsia="Gill Sans MT" w:hAnsi="Univers Light" w:cs="Arial"/>
                <w:kern w:val="2"/>
                <w:sz w:val="24"/>
                <w:szCs w:val="24"/>
                <w14:ligatures w14:val="standardContextual"/>
              </w:rPr>
              <w:t>, considering apprentice vacancies, apprentice starts, characteristics of apprenticeship uptake, apprentice retention, career pathways or other outcomes</w:t>
            </w:r>
            <w:r w:rsidRPr="005C222C">
              <w:rPr>
                <w:rFonts w:ascii="Univers Light" w:eastAsia="Gill Sans MT" w:hAnsi="Univers Light" w:cs="Arial"/>
                <w:i/>
                <w:iCs/>
                <w:kern w:val="2"/>
                <w:sz w:val="24"/>
                <w:szCs w:val="24"/>
                <w14:ligatures w14:val="standardContextual"/>
              </w:rPr>
              <w:t>.</w:t>
            </w:r>
            <w:r w:rsidRPr="005C222C">
              <w:rPr>
                <w:rFonts w:ascii="Univers Light" w:eastAsia="Gill Sans MT" w:hAnsi="Univers Light" w:cs="Arial"/>
                <w:kern w:val="2"/>
                <w:sz w:val="24"/>
                <w:szCs w:val="24"/>
                <w14:ligatures w14:val="standardContextual"/>
              </w:rPr>
              <w:t xml:space="preserve"> The Apprentice Rate interacts closely with </w:t>
            </w:r>
            <w:r w:rsidRPr="005C222C">
              <w:rPr>
                <w:rFonts w:ascii="Univers Light" w:eastAsia="Gill Sans MT" w:hAnsi="Univers Light" w:cs="Arial"/>
                <w:kern w:val="2"/>
                <w:sz w:val="24"/>
                <w:szCs w:val="24"/>
                <w14:ligatures w14:val="standardContextual"/>
              </w:rPr>
              <w:lastRenderedPageBreak/>
              <w:t>other rates of the minimum wage, and research could investigate the impact of changes in the Apprentice Rate and/or the impact of the structure of the minimum wage for apprentices more generally. We are primarily interested in quantitative work in this area. Our internal work programme includes engagement with apprentice employers and apprentices themselves; we would consider qualitative work that adds significant value beyond our internal programme of engagement.</w:t>
            </w:r>
          </w:p>
          <w:p w14:paraId="162ABF8E" w14:textId="77777777" w:rsidR="005C222C" w:rsidRPr="005C222C" w:rsidRDefault="005C222C" w:rsidP="005C222C">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5C222C">
              <w:rPr>
                <w:rFonts w:ascii="Univers Light" w:eastAsia="Gill Sans MT" w:hAnsi="Univers Light" w:cs="Arial"/>
                <w:b/>
                <w:bCs/>
                <w:kern w:val="2"/>
                <w:sz w:val="24"/>
                <w:szCs w:val="24"/>
                <w14:ligatures w14:val="standardContextual"/>
              </w:rPr>
              <w:t>The impact of youth rates of the minimum wage</w:t>
            </w:r>
            <w:r w:rsidRPr="005C222C">
              <w:rPr>
                <w:rFonts w:ascii="Univers Light" w:eastAsia="Gill Sans MT" w:hAnsi="Univers Light" w:cs="Arial"/>
                <w:kern w:val="2"/>
                <w:sz w:val="24"/>
                <w:szCs w:val="24"/>
                <w14:ligatures w14:val="standardContextual"/>
              </w:rPr>
              <w:t>. Projects may consider outcomes including, but not limited to, employment, hours and economic activity. We welcome bids with a whole-economy focus or work looking at particular sectors or geographies. Work on this topic should use novel methods or datasets. Note that we are unlikely to fund proposals relying primarily on data from the Labour Force Survey unless there are other significant novelties to the approach. This is due to overlap with our internal work as well as data quality issues.</w:t>
            </w:r>
          </w:p>
          <w:p w14:paraId="0103766B" w14:textId="77777777" w:rsidR="005C222C" w:rsidRPr="005C222C" w:rsidRDefault="005C222C" w:rsidP="005C222C">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5C222C">
              <w:rPr>
                <w:rFonts w:ascii="Univers Light" w:eastAsia="Gill Sans MT" w:hAnsi="Univers Light" w:cs="Arial"/>
                <w:b/>
                <w:bCs/>
                <w:kern w:val="2"/>
                <w:sz w:val="24"/>
                <w:szCs w:val="24"/>
                <w14:ligatures w14:val="standardContextual"/>
              </w:rPr>
              <w:t>New methods or data for assessing the employment effects of the National Living Wage</w:t>
            </w:r>
            <w:r w:rsidRPr="005C222C">
              <w:rPr>
                <w:rFonts w:ascii="Univers Light" w:eastAsia="Gill Sans MT" w:hAnsi="Univers Light" w:cs="Arial"/>
                <w:kern w:val="2"/>
                <w:sz w:val="24"/>
                <w:szCs w:val="24"/>
                <w14:ligatures w14:val="standardContextual"/>
              </w:rPr>
              <w:t>, particularly since 2019. Tenderers should show they are aware of existing work on this topic, including work done or commissioned by the LPC and show how their proposal improves on or develops these approaches. We would also consider projects that apply methods used in other countries to the UK context.</w:t>
            </w:r>
          </w:p>
          <w:p w14:paraId="7CE29373" w14:textId="77777777" w:rsidR="005C222C" w:rsidRPr="005C222C" w:rsidRDefault="005C222C" w:rsidP="005C222C">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5C222C">
              <w:rPr>
                <w:rFonts w:ascii="Univers Light" w:eastAsia="Gill Sans MT" w:hAnsi="Univers Light" w:cs="Arial"/>
                <w:b/>
                <w:bCs/>
                <w:kern w:val="2"/>
                <w:sz w:val="24"/>
                <w:szCs w:val="24"/>
                <w14:ligatures w14:val="standardContextual"/>
              </w:rPr>
              <w:t>Local impacts of the minimum wage.</w:t>
            </w:r>
            <w:r w:rsidRPr="005C222C">
              <w:rPr>
                <w:rFonts w:ascii="Univers Light" w:eastAsia="Gill Sans MT" w:hAnsi="Univers Light" w:cs="Arial"/>
                <w:kern w:val="2"/>
                <w:sz w:val="24"/>
                <w:szCs w:val="24"/>
                <w14:ligatures w14:val="standardContextual"/>
              </w:rPr>
              <w:t xml:space="preserve"> Our internal research considers geographical variation in wages, employment and other labour market indicators, as well as using econometric techniques to assess employment impacts in areas most affected by the minimum wage. Recently-commissioned work has focussed on variations in market power across the UK. Further projects could consider a range of other local impacts, including </w:t>
            </w:r>
            <w:r w:rsidRPr="005C222C">
              <w:rPr>
                <w:rFonts w:ascii="Univers Light" w:eastAsia="Gill Sans MT" w:hAnsi="Univers Light" w:cs="Arial"/>
                <w:b/>
                <w:bCs/>
                <w:kern w:val="2"/>
                <w:sz w:val="24"/>
                <w:szCs w:val="24"/>
                <w14:ligatures w14:val="standardContextual"/>
              </w:rPr>
              <w:t>local inequality</w:t>
            </w:r>
            <w:r w:rsidRPr="005C222C">
              <w:rPr>
                <w:rFonts w:ascii="Univers Light" w:eastAsia="Gill Sans MT" w:hAnsi="Univers Light" w:cs="Arial"/>
                <w:kern w:val="2"/>
                <w:sz w:val="24"/>
                <w:szCs w:val="24"/>
                <w14:ligatures w14:val="standardContextual"/>
              </w:rPr>
              <w:t xml:space="preserve"> and/or </w:t>
            </w:r>
            <w:r w:rsidRPr="005C222C">
              <w:rPr>
                <w:rFonts w:ascii="Univers Light" w:eastAsia="Gill Sans MT" w:hAnsi="Univers Light" w:cs="Arial"/>
                <w:b/>
                <w:bCs/>
                <w:kern w:val="2"/>
                <w:sz w:val="24"/>
                <w:szCs w:val="24"/>
                <w14:ligatures w14:val="standardContextual"/>
              </w:rPr>
              <w:t>local competitiveness</w:t>
            </w:r>
            <w:r w:rsidRPr="005C222C">
              <w:rPr>
                <w:rFonts w:ascii="Univers Light" w:eastAsia="Gill Sans MT" w:hAnsi="Univers Light" w:cs="Arial"/>
                <w:kern w:val="2"/>
                <w:sz w:val="24"/>
                <w:szCs w:val="24"/>
                <w14:ligatures w14:val="standardContextual"/>
              </w:rPr>
              <w:t>. Research could also explore novel geographical groupings that may be relevant to the minimum wage.</w:t>
            </w:r>
          </w:p>
          <w:p w14:paraId="1B3FA5E8" w14:textId="77777777" w:rsidR="005C222C" w:rsidRPr="005C222C" w:rsidRDefault="005C222C" w:rsidP="005C222C">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5C222C">
              <w:rPr>
                <w:rFonts w:ascii="Univers Light" w:eastAsia="Gill Sans MT" w:hAnsi="Univers Light" w:cs="Arial"/>
                <w:kern w:val="2"/>
                <w:sz w:val="24"/>
                <w:szCs w:val="24"/>
                <w14:ligatures w14:val="standardContextual"/>
              </w:rPr>
              <w:t xml:space="preserve">Impacts of the minimum wage on </w:t>
            </w:r>
            <w:r w:rsidRPr="005C222C">
              <w:rPr>
                <w:rFonts w:ascii="Univers Light" w:eastAsia="Gill Sans MT" w:hAnsi="Univers Light" w:cs="Arial"/>
                <w:b/>
                <w:bCs/>
                <w:kern w:val="2"/>
                <w:sz w:val="24"/>
                <w:szCs w:val="24"/>
                <w14:ligatures w14:val="standardContextual"/>
              </w:rPr>
              <w:t>aggregate</w:t>
            </w:r>
            <w:r w:rsidRPr="005C222C">
              <w:rPr>
                <w:rFonts w:ascii="Univers Light" w:eastAsia="Gill Sans MT" w:hAnsi="Univers Light" w:cs="Arial"/>
                <w:kern w:val="2"/>
                <w:sz w:val="24"/>
                <w:szCs w:val="24"/>
                <w14:ligatures w14:val="standardContextual"/>
              </w:rPr>
              <w:t xml:space="preserve"> </w:t>
            </w:r>
            <w:r w:rsidRPr="005C222C">
              <w:rPr>
                <w:rFonts w:ascii="Univers Light" w:eastAsia="Gill Sans MT" w:hAnsi="Univers Light" w:cs="Arial"/>
                <w:b/>
                <w:bCs/>
                <w:kern w:val="2"/>
                <w:sz w:val="24"/>
                <w:szCs w:val="24"/>
                <w14:ligatures w14:val="standardContextual"/>
              </w:rPr>
              <w:t>demand, household</w:t>
            </w:r>
            <w:r w:rsidRPr="005C222C">
              <w:rPr>
                <w:rFonts w:ascii="Univers Light" w:eastAsia="Gill Sans MT" w:hAnsi="Univers Light" w:cs="Arial"/>
                <w:kern w:val="2"/>
                <w:sz w:val="24"/>
                <w:szCs w:val="24"/>
                <w14:ligatures w14:val="standardContextual"/>
              </w:rPr>
              <w:t xml:space="preserve"> </w:t>
            </w:r>
            <w:r w:rsidRPr="005C222C">
              <w:rPr>
                <w:rFonts w:ascii="Univers Light" w:eastAsia="Gill Sans MT" w:hAnsi="Univers Light" w:cs="Arial"/>
                <w:b/>
                <w:bCs/>
                <w:kern w:val="2"/>
                <w:sz w:val="24"/>
                <w:szCs w:val="24"/>
                <w14:ligatures w14:val="standardContextual"/>
              </w:rPr>
              <w:t>consumption</w:t>
            </w:r>
            <w:r w:rsidRPr="005C222C">
              <w:rPr>
                <w:rFonts w:ascii="Univers Light" w:eastAsia="Gill Sans MT" w:hAnsi="Univers Light" w:cs="Arial"/>
                <w:kern w:val="2"/>
                <w:sz w:val="24"/>
                <w:szCs w:val="24"/>
                <w14:ligatures w14:val="standardContextual"/>
              </w:rPr>
              <w:t xml:space="preserve"> and </w:t>
            </w:r>
            <w:r w:rsidRPr="005C222C">
              <w:rPr>
                <w:rFonts w:ascii="Univers Light" w:eastAsia="Gill Sans MT" w:hAnsi="Univers Light" w:cs="Arial"/>
                <w:b/>
                <w:bCs/>
                <w:kern w:val="2"/>
                <w:sz w:val="24"/>
                <w:szCs w:val="24"/>
                <w14:ligatures w14:val="standardContextual"/>
              </w:rPr>
              <w:t>personal debt</w:t>
            </w:r>
            <w:r w:rsidRPr="005C222C">
              <w:rPr>
                <w:rFonts w:ascii="Univers Light" w:eastAsia="Gill Sans MT" w:hAnsi="Univers Light" w:cs="Arial"/>
                <w:kern w:val="2"/>
                <w:sz w:val="24"/>
                <w:szCs w:val="24"/>
                <w14:ligatures w14:val="standardContextual"/>
              </w:rPr>
              <w:t>, including how this varies by geography or personal characteristics.</w:t>
            </w:r>
          </w:p>
          <w:p w14:paraId="73CC6F59" w14:textId="77777777" w:rsidR="005C222C" w:rsidRPr="005C222C" w:rsidRDefault="005C222C" w:rsidP="005C222C">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5C222C">
              <w:rPr>
                <w:rFonts w:ascii="Univers Light" w:eastAsia="Gill Sans MT" w:hAnsi="Univers Light" w:cs="Arial"/>
                <w:b/>
                <w:bCs/>
                <w:kern w:val="2"/>
                <w:sz w:val="24"/>
                <w:szCs w:val="24"/>
                <w14:ligatures w14:val="standardContextual"/>
              </w:rPr>
              <w:t>Business responses to the minimum wage</w:t>
            </w:r>
            <w:r w:rsidRPr="005C222C">
              <w:rPr>
                <w:rFonts w:ascii="Univers Light" w:eastAsia="Gill Sans MT" w:hAnsi="Univers Light" w:cs="Arial"/>
                <w:kern w:val="2"/>
                <w:sz w:val="24"/>
                <w:szCs w:val="24"/>
                <w14:ligatures w14:val="standardContextual"/>
              </w:rPr>
              <w:t>,</w:t>
            </w:r>
            <w:r w:rsidRPr="005C222C">
              <w:rPr>
                <w:rFonts w:ascii="Univers Light" w:eastAsia="Gill Sans MT" w:hAnsi="Univers Light" w:cs="Arial"/>
                <w:b/>
                <w:bCs/>
                <w:kern w:val="2"/>
                <w:sz w:val="24"/>
                <w:szCs w:val="24"/>
                <w14:ligatures w14:val="standardContextual"/>
              </w:rPr>
              <w:t xml:space="preserve"> </w:t>
            </w:r>
            <w:r w:rsidRPr="005C222C">
              <w:rPr>
                <w:rFonts w:ascii="Univers Light" w:eastAsia="Gill Sans MT" w:hAnsi="Univers Light" w:cs="Arial"/>
                <w:kern w:val="2"/>
                <w:sz w:val="24"/>
                <w:szCs w:val="24"/>
                <w14:ligatures w14:val="standardContextual"/>
              </w:rPr>
              <w:t xml:space="preserve">including impacts on profits and automation. While there is abundant data on firms’ reported responses from various firm surveys, we are interested in projects that use other data sources (such as firm financial data) to quantify and validate the impacts on businesses and how they adjust, as well as exploring the balance between different responses. </w:t>
            </w:r>
          </w:p>
          <w:p w14:paraId="63027FE0" w14:textId="6C3CC3A7" w:rsidR="00930E67" w:rsidRPr="005C222C" w:rsidRDefault="005C222C" w:rsidP="005C222C">
            <w:pPr>
              <w:numPr>
                <w:ilvl w:val="0"/>
                <w:numId w:val="26"/>
              </w:numPr>
              <w:spacing w:after="160" w:line="276" w:lineRule="auto"/>
              <w:contextualSpacing/>
              <w:rPr>
                <w:rFonts w:ascii="Univers Light" w:eastAsia="Gill Sans MT" w:hAnsi="Univers Light" w:cs="Arial"/>
                <w:kern w:val="2"/>
                <w:sz w:val="24"/>
                <w:szCs w:val="24"/>
                <w14:ligatures w14:val="standardContextual"/>
              </w:rPr>
            </w:pPr>
            <w:r w:rsidRPr="005C222C">
              <w:rPr>
                <w:rFonts w:ascii="Univers Light" w:eastAsia="Gill Sans MT" w:hAnsi="Univers Light" w:cs="Arial"/>
                <w:kern w:val="2"/>
                <w:sz w:val="24"/>
                <w:szCs w:val="24"/>
                <w14:ligatures w14:val="standardContextual"/>
              </w:rPr>
              <w:t xml:space="preserve">Other topics could include how the impact of minimum wage changes passes through supply chains, including for tradable products; unanticipated </w:t>
            </w:r>
            <w:r w:rsidRPr="005C222C">
              <w:rPr>
                <w:rFonts w:ascii="Univers Light" w:eastAsia="Gill Sans MT" w:hAnsi="Univers Light" w:cs="Arial"/>
                <w:kern w:val="2"/>
                <w:sz w:val="24"/>
                <w:szCs w:val="24"/>
                <w14:ligatures w14:val="standardContextual"/>
              </w:rPr>
              <w:lastRenderedPageBreak/>
              <w:t>impacts of the minimum wage (e.g. absenteeism, workplace injuries), or compliance with the minimum wage.</w:t>
            </w:r>
          </w:p>
        </w:tc>
      </w:tr>
    </w:tbl>
    <w:p w14:paraId="233A8095" w14:textId="77777777" w:rsidR="008235B6" w:rsidRPr="003A3A9F" w:rsidRDefault="008235B6" w:rsidP="008235B6">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8235B6" w:rsidRPr="003A3A9F" w14:paraId="055B7FB5" w14:textId="77777777" w:rsidTr="00437A4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6639518" w14:textId="4257004A" w:rsidR="008235B6" w:rsidRPr="003A3A9F" w:rsidRDefault="008235B6" w:rsidP="00437A45">
            <w:pPr>
              <w:jc w:val="both"/>
              <w:rPr>
                <w:rFonts w:ascii="Univers Light" w:eastAsia="Arial" w:hAnsi="Univers Light" w:cs="Arial"/>
                <w:b/>
                <w:bCs/>
              </w:rPr>
            </w:pPr>
            <w:r w:rsidRPr="003A3A9F">
              <w:rPr>
                <w:rFonts w:ascii="Univers Light" w:eastAsia="Arial" w:hAnsi="Univers Light" w:cs="Arial"/>
                <w:b/>
                <w:bCs/>
                <w:color w:val="FFFFFF"/>
              </w:rPr>
              <w:t>A3</w:t>
            </w:r>
            <w:r w:rsidRPr="003A3A9F">
              <w:rPr>
                <w:rFonts w:ascii="Univers Light" w:eastAsia="Arial" w:hAnsi="Univers Light" w:cs="Arial"/>
                <w:b/>
                <w:bCs/>
              </w:rPr>
              <w:t xml:space="preserve"> </w:t>
            </w:r>
            <w:r w:rsidRPr="003A3A9F">
              <w:rPr>
                <w:rFonts w:ascii="Univers Light" w:eastAsia="Arial" w:hAnsi="Univers Light" w:cs="Arial"/>
                <w:b/>
                <w:bCs/>
                <w:color w:val="FFFFFF"/>
              </w:rPr>
              <w:t>Suggested methodology</w:t>
            </w:r>
          </w:p>
        </w:tc>
      </w:tr>
      <w:tr w:rsidR="00947C0B" w:rsidRPr="003A3A9F" w14:paraId="20C47C32" w14:textId="77777777" w:rsidTr="00437A45">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D349C34" w14:textId="77777777" w:rsidR="00D30BC6" w:rsidRPr="00D30BC6" w:rsidRDefault="00D30BC6" w:rsidP="00D30BC6">
            <w:pPr>
              <w:spacing w:before="120" w:after="160" w:line="276" w:lineRule="auto"/>
              <w:rPr>
                <w:rFonts w:ascii="Univers Light" w:eastAsia="Gill Sans MT" w:hAnsi="Univers Light" w:cs="Arial"/>
                <w:kern w:val="2"/>
                <w:sz w:val="24"/>
                <w:szCs w:val="24"/>
                <w14:ligatures w14:val="standardContextual"/>
              </w:rPr>
            </w:pPr>
            <w:r w:rsidRPr="00D30BC6">
              <w:rPr>
                <w:rFonts w:ascii="Univers Light" w:eastAsia="Gill Sans MT" w:hAnsi="Univers Light" w:cs="Arial"/>
                <w:kern w:val="2"/>
                <w:sz w:val="24"/>
                <w:szCs w:val="24"/>
                <w14:ligatures w14:val="standardContextual"/>
              </w:rPr>
              <w:t>The methods and data used will be entirely dependent on the project and these should be specified in detail by the prospective researchers. The research should use up to date, respected, methods, in line with (or building on) recent studies. It is essential that the methodology and analysis stands up to external scrutiny by professional academics, economists, statisticians and analysts. </w:t>
            </w:r>
          </w:p>
          <w:p w14:paraId="36592D5D" w14:textId="77777777" w:rsidR="00D30BC6" w:rsidRPr="00D30BC6" w:rsidRDefault="00D30BC6" w:rsidP="00D30BC6">
            <w:pPr>
              <w:spacing w:before="120" w:after="160" w:line="276" w:lineRule="auto"/>
              <w:rPr>
                <w:rFonts w:ascii="Univers Light" w:eastAsia="Gill Sans MT" w:hAnsi="Univers Light" w:cs="Arial"/>
                <w:kern w:val="2"/>
                <w:sz w:val="24"/>
                <w:szCs w:val="24"/>
                <w14:ligatures w14:val="standardContextual"/>
              </w:rPr>
            </w:pPr>
            <w:r w:rsidRPr="00D30BC6">
              <w:rPr>
                <w:rFonts w:ascii="Univers Light" w:eastAsia="Gill Sans MT" w:hAnsi="Univers Light" w:cs="Arial"/>
                <w:kern w:val="2"/>
                <w:sz w:val="24"/>
                <w:szCs w:val="24"/>
                <w14:ligatures w14:val="standardContextual"/>
              </w:rPr>
              <w:t>We will consider projects using new approaches and those that add value by developing or extending existing work.</w:t>
            </w:r>
          </w:p>
          <w:p w14:paraId="162E24A6" w14:textId="77777777" w:rsidR="00D30BC6" w:rsidRPr="00D30BC6" w:rsidRDefault="00D30BC6" w:rsidP="00D30BC6">
            <w:pPr>
              <w:spacing w:before="120" w:after="160" w:line="276" w:lineRule="auto"/>
              <w:rPr>
                <w:rFonts w:ascii="Univers Light" w:eastAsia="Gill Sans MT" w:hAnsi="Univers Light" w:cs="Arial"/>
                <w:kern w:val="2"/>
                <w:sz w:val="24"/>
                <w:szCs w:val="24"/>
                <w14:ligatures w14:val="standardContextual"/>
              </w:rPr>
            </w:pPr>
            <w:r w:rsidRPr="00D30BC6">
              <w:rPr>
                <w:rFonts w:ascii="Univers Light" w:eastAsia="Gill Sans MT" w:hAnsi="Univers Light" w:cs="Arial"/>
                <w:kern w:val="2"/>
                <w:sz w:val="24"/>
                <w:szCs w:val="24"/>
                <w14:ligatures w14:val="standardContextual"/>
              </w:rPr>
              <w:t xml:space="preserve">We are keen for researchers to consider using recently-developed datasets, such as those linking administrative and survey data (for example, the Wages and Employment Dynamics project or the Registration and Population Interaction Database (RAPID)). Researchers may also consider using datasets that have not been widely used in the study of minimum wages in the UK. Recent improvements in access to tax data could, for example, enable replication of methods used in minimum wage research in other countries. </w:t>
            </w:r>
          </w:p>
          <w:p w14:paraId="0340C24F" w14:textId="77777777" w:rsidR="00D30BC6" w:rsidRPr="00D30BC6" w:rsidRDefault="00D30BC6" w:rsidP="00D30BC6">
            <w:pPr>
              <w:spacing w:before="120" w:after="160" w:line="276" w:lineRule="auto"/>
              <w:rPr>
                <w:rFonts w:ascii="Univers Light" w:eastAsia="Gill Sans MT" w:hAnsi="Univers Light" w:cs="Arial"/>
                <w:kern w:val="2"/>
                <w:sz w:val="24"/>
                <w:szCs w:val="24"/>
                <w14:ligatures w14:val="standardContextual"/>
              </w:rPr>
            </w:pPr>
            <w:r w:rsidRPr="00D30BC6">
              <w:rPr>
                <w:rFonts w:ascii="Univers Light" w:eastAsia="Gill Sans MT" w:hAnsi="Univers Light" w:cs="Arial"/>
                <w:kern w:val="2"/>
                <w:sz w:val="24"/>
                <w:szCs w:val="24"/>
                <w14:ligatures w14:val="standardContextual"/>
              </w:rPr>
              <w:t>None of the examples provided here are exhaustive and we welcome innovative suggestions. Tenders should state which data are to be used and give some indication of their strengths and limitations and whether the available data will restrict the analysis in any way. Researchers should also show how their research improves or builds upon existing research.  </w:t>
            </w:r>
          </w:p>
          <w:p w14:paraId="42B47A4C" w14:textId="45163417" w:rsidR="00947C0B" w:rsidRPr="00D30BC6" w:rsidRDefault="00D30BC6" w:rsidP="00D30BC6">
            <w:pPr>
              <w:spacing w:before="120" w:after="160" w:line="276" w:lineRule="auto"/>
              <w:rPr>
                <w:rFonts w:ascii="Univers Light" w:eastAsia="Gill Sans MT" w:hAnsi="Univers Light" w:cs="Arial"/>
                <w:kern w:val="2"/>
                <w:sz w:val="24"/>
                <w:szCs w:val="24"/>
                <w14:ligatures w14:val="standardContextual"/>
              </w:rPr>
            </w:pPr>
            <w:r w:rsidRPr="00D30BC6">
              <w:rPr>
                <w:rFonts w:ascii="Univers Light" w:eastAsia="Gill Sans MT" w:hAnsi="Univers Light" w:cs="Arial"/>
                <w:b/>
                <w:bCs/>
                <w:kern w:val="2"/>
                <w:sz w:val="24"/>
                <w:szCs w:val="24"/>
                <w14:ligatures w14:val="standardContextual"/>
              </w:rPr>
              <w:t xml:space="preserve">Note: </w:t>
            </w:r>
            <w:r w:rsidRPr="00D30BC6">
              <w:rPr>
                <w:rFonts w:ascii="Univers Light" w:eastAsia="Gill Sans MT" w:hAnsi="Univers Light" w:cs="Arial"/>
                <w:kern w:val="2"/>
                <w:sz w:val="24"/>
                <w:szCs w:val="24"/>
                <w14:ligatures w14:val="standardContextual"/>
              </w:rPr>
              <w:t xml:space="preserve"> We recognise that bids submitted under this call may be of significantly different scale from each other. We will evaluate the value for money of bids based on total contract price, the scale and quality of the proposed deliverables and the staffing resource required to complete the project (see Section 5 of the Invitation to Tender document). Potential bidders should therefore consider the scope that best meets the objectives of their research question and the LPC and price accordingly, rather than simply seeking to design a project aligned with the maximum price. </w:t>
            </w:r>
          </w:p>
        </w:tc>
      </w:tr>
    </w:tbl>
    <w:p w14:paraId="4217B9AA" w14:textId="77777777" w:rsidR="008235B6" w:rsidRPr="003A3A9F" w:rsidRDefault="008235B6" w:rsidP="00930E67">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3BB8D120"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18A24F6" w14:textId="1CAEE2FD"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B9079B" w:rsidRPr="003A3A9F">
              <w:rPr>
                <w:rFonts w:ascii="Univers Light" w:eastAsia="Arial" w:hAnsi="Univers Light" w:cs="Arial"/>
                <w:b/>
                <w:bCs/>
                <w:color w:val="FFFFFF"/>
              </w:rPr>
              <w:t>4</w:t>
            </w:r>
            <w:r w:rsidRPr="003A3A9F">
              <w:rPr>
                <w:rFonts w:ascii="Univers Light" w:eastAsia="Arial" w:hAnsi="Univers Light" w:cs="Arial"/>
                <w:b/>
                <w:bCs/>
              </w:rPr>
              <w:t xml:space="preserve"> </w:t>
            </w:r>
            <w:r w:rsidRPr="003A3A9F">
              <w:rPr>
                <w:rFonts w:ascii="Univers Light" w:eastAsia="Arial" w:hAnsi="Univers Light" w:cs="Arial"/>
                <w:b/>
                <w:bCs/>
                <w:color w:val="FFFFFF"/>
              </w:rPr>
              <w:t>Deliverables</w:t>
            </w:r>
          </w:p>
        </w:tc>
      </w:tr>
      <w:tr w:rsidR="00930E67" w:rsidRPr="003A3A9F" w14:paraId="63281B2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3045955" w14:textId="77777777" w:rsidR="008C24CF" w:rsidRPr="008C24CF" w:rsidRDefault="008C24CF" w:rsidP="008C24CF">
            <w:pPr>
              <w:spacing w:after="160" w:line="276" w:lineRule="auto"/>
              <w:rPr>
                <w:rFonts w:ascii="Univers Light" w:eastAsia="Gill Sans MT" w:hAnsi="Univers Light" w:cs="Arial"/>
                <w:b/>
                <w:bCs/>
                <w:kern w:val="2"/>
                <w:sz w:val="24"/>
                <w:szCs w:val="24"/>
                <w14:ligatures w14:val="standardContextual"/>
              </w:rPr>
            </w:pPr>
            <w:r w:rsidRPr="008C24CF">
              <w:rPr>
                <w:rFonts w:ascii="Univers Light" w:eastAsia="Gill Sans MT" w:hAnsi="Univers Light" w:cs="Arial"/>
                <w:b/>
                <w:bCs/>
                <w:kern w:val="2"/>
                <w:sz w:val="24"/>
                <w:szCs w:val="24"/>
                <w14:ligatures w14:val="standardContextual"/>
              </w:rPr>
              <w:t>Outputs</w:t>
            </w:r>
          </w:p>
          <w:p w14:paraId="38E3F59C" w14:textId="77777777" w:rsidR="008C24CF" w:rsidRPr="008C24CF" w:rsidRDefault="008C24CF" w:rsidP="008C24CF">
            <w:pPr>
              <w:autoSpaceDE w:val="0"/>
              <w:autoSpaceDN w:val="0"/>
              <w:adjustRightInd w:val="0"/>
              <w:spacing w:after="100" w:afterAutospacing="1"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lastRenderedPageBreak/>
              <w:t xml:space="preserve">The initial audience for this work will be the LPC. </w:t>
            </w:r>
          </w:p>
          <w:p w14:paraId="1C523272" w14:textId="77777777" w:rsidR="008C24CF" w:rsidRPr="008C24CF" w:rsidRDefault="008C24CF" w:rsidP="008C24CF">
            <w:pPr>
              <w:autoSpaceDE w:val="0"/>
              <w:autoSpaceDN w:val="0"/>
              <w:adjustRightInd w:val="0"/>
              <w:spacing w:after="100" w:afterAutospacing="1"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The main outputs of the study would be:</w:t>
            </w:r>
          </w:p>
          <w:p w14:paraId="186611EA" w14:textId="77777777" w:rsidR="008C24CF" w:rsidRPr="008C24CF" w:rsidRDefault="008C24CF" w:rsidP="008C24CF">
            <w:pPr>
              <w:numPr>
                <w:ilvl w:val="0"/>
                <w:numId w:val="27"/>
              </w:numPr>
              <w:autoSpaceDE w:val="0"/>
              <w:autoSpaceDN w:val="0"/>
              <w:adjustRightInd w:val="0"/>
              <w:spacing w:after="100" w:afterAutospacing="1"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 xml:space="preserve">A report, detailing the aims and objectives of the research, the methodology adopted and the main findings. The report should include a brief, non-technical Executive Summary. An electronic copy (preferably Word and pdf format) for the LPC website will be required. </w:t>
            </w:r>
          </w:p>
          <w:p w14:paraId="1EC9F0F6" w14:textId="77777777" w:rsidR="008C24CF" w:rsidRPr="008C24CF" w:rsidRDefault="008C24CF" w:rsidP="008C24CF">
            <w:pPr>
              <w:numPr>
                <w:ilvl w:val="0"/>
                <w:numId w:val="27"/>
              </w:numPr>
              <w:autoSpaceDE w:val="0"/>
              <w:autoSpaceDN w:val="0"/>
              <w:adjustRightInd w:val="0"/>
              <w:spacing w:after="100" w:afterAutospacing="1"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Accompanying data tables, if relevant.</w:t>
            </w:r>
          </w:p>
          <w:p w14:paraId="442DD4A0" w14:textId="77777777" w:rsidR="008C24CF" w:rsidRPr="008C24CF" w:rsidRDefault="008C24CF" w:rsidP="008C24CF">
            <w:pPr>
              <w:autoSpaceDE w:val="0"/>
              <w:autoSpaceDN w:val="0"/>
              <w:adjustRightInd w:val="0"/>
              <w:spacing w:after="100" w:afterAutospacing="1"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The LPC will make the findings publicly available, and a synopsis of the report will be included in the Low Pay Commission’s Report.</w:t>
            </w:r>
          </w:p>
          <w:p w14:paraId="2D42CE00" w14:textId="77777777" w:rsidR="008C24CF" w:rsidRPr="008C24CF" w:rsidRDefault="008C24CF" w:rsidP="008C24CF">
            <w:pPr>
              <w:autoSpaceDE w:val="0"/>
              <w:autoSpaceDN w:val="0"/>
              <w:adjustRightInd w:val="0"/>
              <w:spacing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 xml:space="preserve">In addition, there would be other deliverables expected. These will include: </w:t>
            </w:r>
          </w:p>
          <w:p w14:paraId="76E5A19A" w14:textId="77777777" w:rsidR="008C24CF" w:rsidRPr="008C24CF" w:rsidRDefault="008C24CF" w:rsidP="008C24CF">
            <w:pPr>
              <w:numPr>
                <w:ilvl w:val="0"/>
                <w:numId w:val="15"/>
              </w:numPr>
              <w:autoSpaceDE w:val="0"/>
              <w:autoSpaceDN w:val="0"/>
              <w:adjustRightInd w:val="0"/>
              <w:spacing w:after="160"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An informal presentation of the project at an initial meeting;</w:t>
            </w:r>
          </w:p>
          <w:p w14:paraId="62757559" w14:textId="77777777" w:rsidR="008C24CF" w:rsidRPr="008C24CF" w:rsidRDefault="008C24CF" w:rsidP="008C24CF">
            <w:pPr>
              <w:numPr>
                <w:ilvl w:val="0"/>
                <w:numId w:val="15"/>
              </w:numPr>
              <w:autoSpaceDE w:val="0"/>
              <w:autoSpaceDN w:val="0"/>
              <w:adjustRightInd w:val="0"/>
              <w:spacing w:after="160"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 xml:space="preserve">A methodology paper; </w:t>
            </w:r>
          </w:p>
          <w:p w14:paraId="4F23C075" w14:textId="77777777" w:rsidR="008C24CF" w:rsidRPr="008C24CF" w:rsidRDefault="008C24CF" w:rsidP="008C24CF">
            <w:pPr>
              <w:numPr>
                <w:ilvl w:val="0"/>
                <w:numId w:val="15"/>
              </w:numPr>
              <w:autoSpaceDE w:val="0"/>
              <w:autoSpaceDN w:val="0"/>
              <w:adjustRightInd w:val="0"/>
              <w:spacing w:after="160"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Regular updates on emerging findings and project progress;</w:t>
            </w:r>
          </w:p>
          <w:p w14:paraId="299B1C47" w14:textId="77777777" w:rsidR="008C24CF" w:rsidRPr="008C24CF" w:rsidRDefault="008C24CF" w:rsidP="008C24CF">
            <w:pPr>
              <w:numPr>
                <w:ilvl w:val="0"/>
                <w:numId w:val="15"/>
              </w:numPr>
              <w:autoSpaceDE w:val="0"/>
              <w:autoSpaceDN w:val="0"/>
              <w:adjustRightInd w:val="0"/>
              <w:spacing w:after="160"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 xml:space="preserve">At least three formal presentations on the key aspects of the work (as a minimum: April 2027 (methodology), September 2027 (interim findings) and September 2028 (final findings); there may be a further opportunity to present in April 2028). Presentations are typically around 30 minutes plus discussion. At least one presenter usually attends in person, although online attendance can be arranged if necessary;  </w:t>
            </w:r>
          </w:p>
          <w:p w14:paraId="3E98861E" w14:textId="77777777" w:rsidR="008C24CF" w:rsidRPr="008C24CF" w:rsidRDefault="008C24CF" w:rsidP="008C24CF">
            <w:pPr>
              <w:numPr>
                <w:ilvl w:val="0"/>
                <w:numId w:val="15"/>
              </w:numPr>
              <w:autoSpaceDE w:val="0"/>
              <w:autoSpaceDN w:val="0"/>
              <w:adjustRightInd w:val="0"/>
              <w:spacing w:after="160" w:line="276" w:lineRule="auto"/>
              <w:rPr>
                <w:rFonts w:ascii="Univers Light" w:eastAsia="Yu Gothic" w:hAnsi="Univers Light" w:cs="Arial"/>
                <w:color w:val="000000"/>
                <w:sz w:val="24"/>
                <w:szCs w:val="24"/>
              </w:rPr>
            </w:pPr>
            <w:r w:rsidRPr="008C24CF">
              <w:rPr>
                <w:rFonts w:ascii="Univers Light" w:eastAsia="Yu Gothic" w:hAnsi="Univers Light" w:cs="Arial"/>
                <w:color w:val="000000"/>
                <w:sz w:val="24"/>
                <w:szCs w:val="24"/>
              </w:rPr>
              <w:t xml:space="preserve">Two interim reports in Autumn 2027 (timing and format to be agreed depending on planned progress of project) and Summer/Autumn 2028; </w:t>
            </w:r>
          </w:p>
          <w:p w14:paraId="7C5DFAD2" w14:textId="77777777" w:rsidR="008C24CF" w:rsidRPr="008C24CF" w:rsidRDefault="008C24CF" w:rsidP="008C24CF">
            <w:pPr>
              <w:numPr>
                <w:ilvl w:val="0"/>
                <w:numId w:val="15"/>
              </w:numPr>
              <w:spacing w:after="160" w:line="276" w:lineRule="auto"/>
              <w:contextualSpacing/>
              <w:rPr>
                <w:rFonts w:ascii="Univers Light" w:eastAsia="Gill Sans MT" w:hAnsi="Univers Light" w:cs="Arial"/>
                <w:kern w:val="2"/>
                <w:sz w:val="24"/>
                <w:szCs w:val="24"/>
                <w14:ligatures w14:val="standardContextual"/>
              </w:rPr>
            </w:pPr>
            <w:r w:rsidRPr="008C24CF">
              <w:rPr>
                <w:rFonts w:ascii="Univers Light" w:eastAsia="Gill Sans MT" w:hAnsi="Univers Light" w:cs="Arial"/>
                <w:kern w:val="2"/>
                <w:sz w:val="24"/>
                <w:szCs w:val="24"/>
                <w14:ligatures w14:val="standardContextual"/>
              </w:rPr>
              <w:t xml:space="preserve">A draft final report in October 2028; </w:t>
            </w:r>
          </w:p>
          <w:p w14:paraId="3C6C46E5" w14:textId="77777777" w:rsidR="008C24CF" w:rsidRPr="008C24CF" w:rsidRDefault="008C24CF" w:rsidP="008C24CF">
            <w:pPr>
              <w:numPr>
                <w:ilvl w:val="0"/>
                <w:numId w:val="15"/>
              </w:numPr>
              <w:spacing w:after="160" w:line="276" w:lineRule="auto"/>
              <w:contextualSpacing/>
              <w:rPr>
                <w:rFonts w:ascii="Univers Light" w:eastAsia="Gill Sans MT" w:hAnsi="Univers Light" w:cs="Arial"/>
                <w:kern w:val="2"/>
                <w:sz w:val="24"/>
                <w:szCs w:val="24"/>
                <w14:ligatures w14:val="standardContextual"/>
              </w:rPr>
            </w:pPr>
            <w:r w:rsidRPr="008C24CF">
              <w:rPr>
                <w:rFonts w:ascii="Univers Light" w:eastAsia="Gill Sans MT" w:hAnsi="Univers Light" w:cs="Arial"/>
                <w:kern w:val="2"/>
                <w:sz w:val="24"/>
                <w:szCs w:val="24"/>
                <w14:ligatures w14:val="standardContextual"/>
              </w:rPr>
              <w:t xml:space="preserve">A final report incorporating comments from LPC; and </w:t>
            </w:r>
          </w:p>
          <w:p w14:paraId="6F4FCAE8" w14:textId="457A0098" w:rsidR="00930E67" w:rsidRPr="008C24CF" w:rsidRDefault="008C24CF" w:rsidP="008C24CF">
            <w:pPr>
              <w:numPr>
                <w:ilvl w:val="0"/>
                <w:numId w:val="15"/>
              </w:numPr>
              <w:spacing w:after="160" w:line="276" w:lineRule="auto"/>
              <w:contextualSpacing/>
              <w:rPr>
                <w:rFonts w:ascii="Univers Light" w:eastAsia="Gill Sans MT" w:hAnsi="Univers Light" w:cs="Arial"/>
                <w:kern w:val="2"/>
                <w:sz w:val="24"/>
                <w:szCs w:val="24"/>
                <w14:ligatures w14:val="standardContextual"/>
              </w:rPr>
            </w:pPr>
            <w:r w:rsidRPr="008C24CF">
              <w:rPr>
                <w:rFonts w:ascii="Univers Light" w:eastAsia="Gill Sans MT" w:hAnsi="Univers Light" w:cs="Arial"/>
                <w:kern w:val="2"/>
                <w:sz w:val="24"/>
                <w:szCs w:val="24"/>
                <w14:ligatures w14:val="standardContextual"/>
              </w:rPr>
              <w:t>Key datasets and syntax/code files if appropriate.</w:t>
            </w:r>
          </w:p>
        </w:tc>
      </w:tr>
    </w:tbl>
    <w:p w14:paraId="14A72840" w14:textId="77777777" w:rsidR="00930E67" w:rsidRPr="003A3A9F" w:rsidRDefault="00930E67" w:rsidP="00930E67">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930E67" w:rsidRPr="003A3A9F" w14:paraId="3A378D68" w14:textId="77777777" w:rsidTr="00E25595">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6BBFDABE" w14:textId="60B6D2A4"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1E2D9B" w:rsidRPr="003A3A9F">
              <w:rPr>
                <w:rFonts w:ascii="Univers Light" w:eastAsia="Arial" w:hAnsi="Univers Light" w:cs="Arial"/>
                <w:b/>
                <w:bCs/>
                <w:color w:val="FFFFFF"/>
              </w:rPr>
              <w:t>5</w:t>
            </w:r>
            <w:r w:rsidRPr="003A3A9F">
              <w:rPr>
                <w:rFonts w:ascii="Univers Light" w:eastAsia="Arial" w:hAnsi="Univers Light" w:cs="Arial"/>
                <w:b/>
                <w:bCs/>
              </w:rPr>
              <w:t xml:space="preserve"> </w:t>
            </w:r>
            <w:r w:rsidRPr="003A3A9F">
              <w:rPr>
                <w:rFonts w:ascii="Univers Light" w:eastAsia="Arial" w:hAnsi="Univers Light" w:cs="Arial"/>
                <w:b/>
                <w:bCs/>
                <w:color w:val="FFFFFF"/>
              </w:rPr>
              <w:t>Timetable</w:t>
            </w:r>
          </w:p>
        </w:tc>
      </w:tr>
      <w:tr w:rsidR="004C6D3E" w:rsidRPr="003A3A9F" w14:paraId="08F69D7D" w14:textId="77777777" w:rsidTr="00930E67">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5C23EF7" w14:textId="37DAF9F6" w:rsidR="004C6D3E" w:rsidRPr="003A3A9F" w:rsidRDefault="004C6D3E" w:rsidP="004C6D3E">
            <w:pPr>
              <w:jc w:val="both"/>
              <w:rPr>
                <w:rFonts w:ascii="Univers Light" w:eastAsia="Arial" w:hAnsi="Univers Light" w:cs="Arial"/>
              </w:rPr>
            </w:pPr>
            <w:r w:rsidRPr="003A3A9F">
              <w:rPr>
                <w:rFonts w:ascii="Univers Light" w:eastAsia="Arial" w:hAnsi="Univers Light" w:cs="Arial"/>
              </w:rPr>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3388EE60" w14:textId="009463AD" w:rsidR="004C6D3E" w:rsidRPr="00E0742A" w:rsidRDefault="004C6D3E" w:rsidP="004C6D3E">
            <w:pPr>
              <w:spacing w:before="120" w:line="360" w:lineRule="auto"/>
              <w:jc w:val="both"/>
              <w:rPr>
                <w:rFonts w:ascii="Univers Light" w:eastAsia="Arial" w:hAnsi="Univers Light" w:cs="Arial"/>
              </w:rPr>
            </w:pPr>
            <w:r w:rsidRPr="00E0742A">
              <w:rPr>
                <w:rFonts w:ascii="Univers Light" w:eastAsia="Arial" w:hAnsi="Univers Light" w:cs="Arial"/>
              </w:rPr>
              <w:t>Findings from th</w:t>
            </w:r>
            <w:r w:rsidR="00AB6C97">
              <w:rPr>
                <w:rFonts w:ascii="Univers Light" w:eastAsia="Arial" w:hAnsi="Univers Light" w:cs="Arial"/>
              </w:rPr>
              <w:t>ese</w:t>
            </w:r>
            <w:r w:rsidRPr="00E0742A">
              <w:rPr>
                <w:rFonts w:ascii="Univers Light" w:eastAsia="Arial" w:hAnsi="Univers Light" w:cs="Arial"/>
              </w:rPr>
              <w:t xml:space="preserve"> project</w:t>
            </w:r>
            <w:r w:rsidR="00AB6C97">
              <w:rPr>
                <w:rFonts w:ascii="Univers Light" w:eastAsia="Arial" w:hAnsi="Univers Light" w:cs="Arial"/>
              </w:rPr>
              <w:t>s</w:t>
            </w:r>
            <w:r w:rsidRPr="00E0742A">
              <w:rPr>
                <w:rFonts w:ascii="Univers Light" w:eastAsia="Arial" w:hAnsi="Univers Light" w:cs="Arial"/>
              </w:rPr>
              <w:t xml:space="preserve"> will inform the LPC’s 2027 and 2028 deliberations. This means that researchers must provide the LPC with </w:t>
            </w:r>
            <w:r w:rsidRPr="00E0742A">
              <w:rPr>
                <w:rFonts w:ascii="Univers Light" w:eastAsia="Arial" w:hAnsi="Univers Light" w:cs="Arial"/>
                <w:b/>
                <w:bCs/>
              </w:rPr>
              <w:t>final results, usually in the form of a draft final report,</w:t>
            </w:r>
            <w:r w:rsidRPr="00E0742A">
              <w:rPr>
                <w:rFonts w:ascii="Univers Light" w:eastAsia="Arial" w:hAnsi="Univers Light" w:cs="Arial"/>
              </w:rPr>
              <w:t xml:space="preserve"> </w:t>
            </w:r>
            <w:r w:rsidRPr="00E0742A">
              <w:rPr>
                <w:rFonts w:ascii="Univers Light" w:eastAsia="Arial" w:hAnsi="Univers Light" w:cs="Arial"/>
                <w:b/>
                <w:bCs/>
              </w:rPr>
              <w:t xml:space="preserve">by </w:t>
            </w:r>
            <w:r w:rsidR="00AB6C97">
              <w:rPr>
                <w:rFonts w:ascii="Univers Light" w:eastAsia="Arial" w:hAnsi="Univers Light" w:cs="Arial"/>
                <w:b/>
                <w:bCs/>
              </w:rPr>
              <w:t>the end of August</w:t>
            </w:r>
            <w:r w:rsidRPr="00E0742A">
              <w:rPr>
                <w:rFonts w:ascii="Univers Light" w:eastAsia="Arial" w:hAnsi="Univers Light" w:cs="Arial"/>
                <w:b/>
                <w:bCs/>
              </w:rPr>
              <w:t xml:space="preserve"> 2028 </w:t>
            </w:r>
            <w:r w:rsidRPr="00E0742A">
              <w:rPr>
                <w:rFonts w:ascii="Univers Light" w:eastAsia="Arial" w:hAnsi="Univers Light" w:cs="Arial"/>
                <w:b/>
                <w:bCs/>
                <w:u w:val="single"/>
              </w:rPr>
              <w:t>at the latest</w:t>
            </w:r>
            <w:r w:rsidRPr="00E0742A">
              <w:rPr>
                <w:rFonts w:ascii="Univers Light" w:eastAsia="Arial" w:hAnsi="Univers Light" w:cs="Arial"/>
              </w:rPr>
              <w:t xml:space="preserve">. Projects should also provide </w:t>
            </w:r>
            <w:r w:rsidRPr="00E0742A">
              <w:rPr>
                <w:rFonts w:ascii="Univers Light" w:eastAsia="Arial" w:hAnsi="Univers Light" w:cs="Arial"/>
                <w:b/>
                <w:bCs/>
              </w:rPr>
              <w:t xml:space="preserve">interim results by </w:t>
            </w:r>
            <w:r w:rsidRPr="00E0742A">
              <w:rPr>
                <w:rFonts w:ascii="Univers Light" w:eastAsia="Arial" w:hAnsi="Univers Light" w:cs="Arial"/>
                <w:b/>
                <w:bCs/>
              </w:rPr>
              <w:lastRenderedPageBreak/>
              <w:t>September 2027</w:t>
            </w:r>
            <w:r w:rsidRPr="00E0742A">
              <w:rPr>
                <w:rFonts w:ascii="Univers Light" w:eastAsia="Arial" w:hAnsi="Univers Light" w:cs="Arial"/>
              </w:rPr>
              <w:t xml:space="preserve">. Bids should outline which elements of the project will be complete by each of these dates. </w:t>
            </w:r>
            <w:r w:rsidRPr="00E0742A">
              <w:rPr>
                <w:rFonts w:ascii="Univers Light" w:eastAsia="Arial" w:hAnsi="Univers Light" w:cs="Arial"/>
                <w:b/>
                <w:bCs/>
              </w:rPr>
              <w:t xml:space="preserve"> </w:t>
            </w:r>
          </w:p>
          <w:p w14:paraId="272DAD19" w14:textId="77777777" w:rsidR="004C6D3E" w:rsidRPr="00E0742A" w:rsidRDefault="004C6D3E" w:rsidP="004C6D3E">
            <w:pPr>
              <w:spacing w:before="120" w:line="360" w:lineRule="auto"/>
              <w:jc w:val="both"/>
              <w:rPr>
                <w:rFonts w:ascii="Univers Light" w:eastAsia="Arial" w:hAnsi="Univers Light" w:cs="Arial"/>
              </w:rPr>
            </w:pPr>
            <w:r w:rsidRPr="00E0742A">
              <w:rPr>
                <w:rFonts w:ascii="Univers Light" w:eastAsia="Arial" w:hAnsi="Univers Light" w:cs="Arial"/>
              </w:rPr>
              <w:t xml:space="preserve">Regular updates should be provided throughout the project. These include an initial methodology presentation at the LPC’s April Research Workshop and sharing interim findings for comment and feedback. The exact timetable for the latter will be agreed with the winning tenderer/s. </w:t>
            </w:r>
          </w:p>
          <w:p w14:paraId="1E5651DB" w14:textId="77777777" w:rsidR="004C6D3E" w:rsidRPr="00E0742A" w:rsidRDefault="004C6D3E" w:rsidP="004C6D3E">
            <w:pPr>
              <w:spacing w:before="120" w:line="360" w:lineRule="auto"/>
              <w:jc w:val="both"/>
              <w:rPr>
                <w:rFonts w:ascii="Univers Light" w:eastAsia="Arial" w:hAnsi="Univers Light" w:cs="Arial"/>
              </w:rPr>
            </w:pPr>
            <w:r w:rsidRPr="00E0742A">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708EF3C1" w14:textId="5295E759" w:rsidR="004C6D3E" w:rsidRPr="00E0742A" w:rsidRDefault="004C6D3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Inception meeting, including presentation of method and agreement on all aspects of project governance and timeline: January 2027 (exact date to be agreed)</w:t>
            </w:r>
          </w:p>
          <w:p w14:paraId="372A31F8" w14:textId="47A9B587" w:rsidR="004C6D3E" w:rsidRPr="00E0742A" w:rsidRDefault="004C6D3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Detailed methodology paper: March 2027</w:t>
            </w:r>
          </w:p>
          <w:p w14:paraId="68CBBE80" w14:textId="52CC5437" w:rsidR="004C6D3E" w:rsidRPr="00E0742A" w:rsidRDefault="004C6D3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Presentation of methodology and initial work to the LPC: April 2027</w:t>
            </w:r>
          </w:p>
          <w:p w14:paraId="2CC34A6D" w14:textId="556C27D7" w:rsidR="004C6D3E" w:rsidRPr="00E0742A" w:rsidRDefault="004C6D3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First interim report with initial findings: September 2027</w:t>
            </w:r>
          </w:p>
          <w:p w14:paraId="5B0AF676" w14:textId="3EAD0B01" w:rsidR="004C6D3E" w:rsidRPr="00E0742A" w:rsidRDefault="004C6D3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Presentation of interim findings at the LPC Research Symposium: September 202</w:t>
            </w:r>
            <w:r w:rsidR="00DE2AAE" w:rsidRPr="00E0742A">
              <w:rPr>
                <w:rFonts w:ascii="Univers Light" w:eastAsia="Arial" w:hAnsi="Univers Light" w:cs="Arial"/>
              </w:rPr>
              <w:t>7</w:t>
            </w:r>
          </w:p>
          <w:p w14:paraId="1CF0052D" w14:textId="05D64194" w:rsidR="004C6D3E" w:rsidRPr="00E0742A" w:rsidRDefault="00DE2AA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 xml:space="preserve">(Optional) </w:t>
            </w:r>
            <w:r w:rsidR="004C6D3E" w:rsidRPr="00E0742A">
              <w:rPr>
                <w:rFonts w:ascii="Univers Light" w:eastAsia="Arial" w:hAnsi="Univers Light" w:cs="Arial"/>
              </w:rPr>
              <w:t>Presentation of further findings: April 202</w:t>
            </w:r>
            <w:r w:rsidRPr="00E0742A">
              <w:rPr>
                <w:rFonts w:ascii="Univers Light" w:eastAsia="Arial" w:hAnsi="Univers Light" w:cs="Arial"/>
              </w:rPr>
              <w:t>8</w:t>
            </w:r>
          </w:p>
          <w:p w14:paraId="3F0349CB" w14:textId="67BF7249" w:rsidR="004C6D3E" w:rsidRPr="00E0742A" w:rsidRDefault="004C6D3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Draft final report: August 202</w:t>
            </w:r>
            <w:r w:rsidR="00DE2AAE" w:rsidRPr="00E0742A">
              <w:rPr>
                <w:rFonts w:ascii="Univers Light" w:eastAsia="Arial" w:hAnsi="Univers Light" w:cs="Arial"/>
              </w:rPr>
              <w:t>8</w:t>
            </w:r>
          </w:p>
          <w:p w14:paraId="7C32BE4B" w14:textId="59AAABC0" w:rsidR="004C6D3E" w:rsidRPr="00E0742A" w:rsidRDefault="004C6D3E" w:rsidP="004C6D3E">
            <w:pPr>
              <w:numPr>
                <w:ilvl w:val="0"/>
                <w:numId w:val="28"/>
              </w:numPr>
              <w:spacing w:before="120" w:line="360" w:lineRule="auto"/>
              <w:jc w:val="both"/>
              <w:rPr>
                <w:rFonts w:ascii="Univers Light" w:eastAsia="Arial" w:hAnsi="Univers Light" w:cs="Arial"/>
              </w:rPr>
            </w:pPr>
            <w:r w:rsidRPr="00E0742A">
              <w:rPr>
                <w:rFonts w:ascii="Univers Light" w:eastAsia="Arial" w:hAnsi="Univers Light" w:cs="Arial"/>
              </w:rPr>
              <w:t>Final report and any accompanying syntax or code files: November 202</w:t>
            </w:r>
            <w:r w:rsidR="00DE2AAE" w:rsidRPr="00E0742A">
              <w:rPr>
                <w:rFonts w:ascii="Univers Light" w:eastAsia="Arial" w:hAnsi="Univers Light" w:cs="Arial"/>
              </w:rPr>
              <w:t>8</w:t>
            </w:r>
          </w:p>
          <w:p w14:paraId="0360F2EB" w14:textId="77777777" w:rsidR="008F48E2" w:rsidRDefault="004C6D3E" w:rsidP="004C6D3E">
            <w:pPr>
              <w:spacing w:before="0" w:line="360" w:lineRule="auto"/>
              <w:rPr>
                <w:rFonts w:ascii="Univers Light" w:eastAsia="Arial" w:hAnsi="Univers Light" w:cs="Arial"/>
              </w:rPr>
            </w:pPr>
            <w:r w:rsidRPr="00E0742A">
              <w:rPr>
                <w:rFonts w:ascii="Univers Light" w:eastAsia="Arial" w:hAnsi="Univers Light" w:cs="Arial"/>
              </w:rPr>
              <w:t>Publication will likely be in early 202</w:t>
            </w:r>
            <w:r w:rsidR="00E0742A" w:rsidRPr="00E0742A">
              <w:rPr>
                <w:rFonts w:ascii="Univers Light" w:eastAsia="Arial" w:hAnsi="Univers Light" w:cs="Arial"/>
              </w:rPr>
              <w:t>9</w:t>
            </w:r>
            <w:r w:rsidRPr="00E0742A">
              <w:rPr>
                <w:rFonts w:ascii="Univers Light" w:eastAsia="Arial" w:hAnsi="Univers Light" w:cs="Arial"/>
              </w:rPr>
              <w:t>, with optional publication of an interim report in early 202</w:t>
            </w:r>
            <w:r w:rsidR="00E0742A" w:rsidRPr="00E0742A">
              <w:rPr>
                <w:rFonts w:ascii="Univers Light" w:eastAsia="Arial" w:hAnsi="Univers Light" w:cs="Arial"/>
              </w:rPr>
              <w:t>8</w:t>
            </w:r>
            <w:r w:rsidRPr="00E0742A">
              <w:rPr>
                <w:rFonts w:ascii="Univers Light" w:eastAsia="Arial" w:hAnsi="Univers Light" w:cs="Arial"/>
              </w:rPr>
              <w:t xml:space="preserve">. </w:t>
            </w:r>
          </w:p>
          <w:p w14:paraId="37F68FC7" w14:textId="54BD75E7" w:rsidR="004C6D3E" w:rsidRPr="003A3A9F" w:rsidRDefault="004C6D3E" w:rsidP="004C6D3E">
            <w:pPr>
              <w:spacing w:before="0" w:line="360" w:lineRule="auto"/>
              <w:rPr>
                <w:rFonts w:ascii="Univers Light" w:eastAsia="Arial" w:hAnsi="Univers Light" w:cs="Arial"/>
              </w:rPr>
            </w:pPr>
            <w:r w:rsidRPr="00E0742A">
              <w:rPr>
                <w:rFonts w:ascii="Univers Light" w:eastAsia="Arial" w:hAnsi="Univers Light" w:cs="Arial"/>
              </w:rPr>
              <w:t>Project management will include attendance at an inception meeting, and review meetings as required. These can be conducted online or in person.</w:t>
            </w:r>
          </w:p>
        </w:tc>
      </w:tr>
    </w:tbl>
    <w:p w14:paraId="38153750" w14:textId="77777777" w:rsidR="00930E67" w:rsidRPr="003A3A9F"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w:t>
            </w:r>
            <w:r w:rsidR="00FA655F" w:rsidRPr="003A3A9F">
              <w:rPr>
                <w:rFonts w:ascii="Univers Light" w:eastAsia="Arial" w:hAnsi="Univers Light" w:cs="Arial"/>
                <w:b/>
                <w:bCs/>
                <w:color w:val="FFFFFF"/>
              </w:rPr>
              <w:t>6</w:t>
            </w:r>
            <w:r w:rsidRPr="003A3A9F">
              <w:rPr>
                <w:rFonts w:ascii="Univers Light" w:eastAsia="Arial" w:hAnsi="Univers Light" w:cs="Arial"/>
                <w:b/>
                <w:bCs/>
              </w:rPr>
              <w:t xml:space="preserve"> </w:t>
            </w:r>
            <w:r w:rsidRPr="003A3A9F">
              <w:rPr>
                <w:rFonts w:ascii="Univers Light" w:eastAsia="Arial" w:hAnsi="Univers Light" w:cs="Arial"/>
                <w:b/>
                <w:bCs/>
                <w:color w:val="FFFFFF"/>
              </w:rPr>
              <w:t>Dependencies</w:t>
            </w:r>
          </w:p>
        </w:tc>
      </w:tr>
      <w:tr w:rsidR="00930E67" w:rsidRPr="003A3A9F"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3A3A9F" w:rsidRDefault="00930E67" w:rsidP="00930E67">
            <w:pPr>
              <w:jc w:val="both"/>
              <w:rPr>
                <w:rFonts w:ascii="Univers Light" w:eastAsia="Arial" w:hAnsi="Univers Light" w:cs="Arial"/>
              </w:rPr>
            </w:pPr>
            <w:r w:rsidRPr="003A3A9F">
              <w:rPr>
                <w:rFonts w:ascii="Univers Light" w:eastAsia="Arial" w:hAnsi="Univers Light" w:cs="Arial"/>
              </w:rPr>
              <w:t>None.</w:t>
            </w:r>
          </w:p>
        </w:tc>
      </w:tr>
    </w:tbl>
    <w:p w14:paraId="475A5BD8" w14:textId="77777777" w:rsidR="00930E67" w:rsidRPr="003A3A9F"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3A3A9F"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bookmarkStart w:id="78" w:name="_Toc234493417"/>
      <w:r w:rsidRPr="003A3A9F">
        <w:rPr>
          <w:rFonts w:ascii="Univers Light" w:eastAsia="Arial" w:hAnsi="Univers Light" w:cs="Arial"/>
          <w:b/>
          <w:bCs/>
          <w:color w:val="8C092B"/>
          <w:spacing w:val="15"/>
        </w:rPr>
        <w:t>Supplier requirements</w:t>
      </w:r>
      <w:bookmarkEnd w:id="78"/>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A7 Experience and capability</w:t>
            </w:r>
          </w:p>
        </w:tc>
      </w:tr>
      <w:tr w:rsidR="00930E67" w:rsidRPr="003A3A9F"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3A3A9F" w:rsidRDefault="00930E67" w:rsidP="00784988">
            <w:pPr>
              <w:spacing w:before="120" w:line="360" w:lineRule="auto"/>
              <w:rPr>
                <w:rFonts w:ascii="Univers Light" w:eastAsia="Arial" w:hAnsi="Univers Light" w:cs="Arial"/>
              </w:rPr>
            </w:pPr>
            <w:r w:rsidRPr="003A3A9F">
              <w:rPr>
                <w:rFonts w:ascii="Univers Light" w:eastAsia="Arial" w:hAnsi="Univers Light" w:cs="Arial"/>
              </w:rPr>
              <w:t xml:space="preserve">The supplier should have experience/knowledge/skills </w:t>
            </w:r>
            <w:r w:rsidR="00FA0993" w:rsidRPr="003A3A9F">
              <w:rPr>
                <w:rFonts w:ascii="Univers Light" w:eastAsia="Arial" w:hAnsi="Univers Light" w:cs="Arial"/>
              </w:rPr>
              <w:t>to undertake the research at an appropriate level.</w:t>
            </w:r>
            <w:r w:rsidRPr="003A3A9F">
              <w:rPr>
                <w:rFonts w:ascii="Univers Light" w:eastAsia="Arial" w:hAnsi="Univers Light" w:cs="Arial"/>
              </w:rPr>
              <w:t xml:space="preserve"> </w:t>
            </w:r>
          </w:p>
        </w:tc>
      </w:tr>
    </w:tbl>
    <w:p w14:paraId="101172F9" w14:textId="77777777" w:rsidR="00930E67" w:rsidRPr="003A3A9F"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3A3A9F"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3A3A9F" w:rsidRDefault="00930E67" w:rsidP="00930E67">
            <w:pPr>
              <w:jc w:val="both"/>
              <w:rPr>
                <w:rFonts w:ascii="Univers Light" w:eastAsia="Arial" w:hAnsi="Univers Light" w:cs="Arial"/>
                <w:b/>
                <w:bCs/>
              </w:rPr>
            </w:pPr>
            <w:r w:rsidRPr="003A3A9F">
              <w:rPr>
                <w:rFonts w:ascii="Univers Light" w:eastAsia="Arial" w:hAnsi="Univers Light" w:cs="Arial"/>
                <w:b/>
                <w:bCs/>
                <w:color w:val="FFFFFF"/>
              </w:rPr>
              <w:t>A8</w:t>
            </w:r>
            <w:r w:rsidRPr="003A3A9F">
              <w:rPr>
                <w:rFonts w:ascii="Univers Light" w:eastAsia="Arial" w:hAnsi="Univers Light" w:cs="Arial"/>
                <w:b/>
                <w:bCs/>
              </w:rPr>
              <w:t xml:space="preserve"> </w:t>
            </w:r>
            <w:r w:rsidRPr="003A3A9F">
              <w:rPr>
                <w:rFonts w:ascii="Univers Light" w:eastAsia="Arial" w:hAnsi="Univers Light" w:cs="Arial"/>
                <w:b/>
                <w:bCs/>
                <w:color w:val="FFFFFF"/>
              </w:rPr>
              <w:t>Standards</w:t>
            </w:r>
          </w:p>
        </w:tc>
      </w:tr>
      <w:tr w:rsidR="00930E67" w:rsidRPr="003A3A9F"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3A3A9F" w:rsidRDefault="00930E67" w:rsidP="00784988">
            <w:pPr>
              <w:spacing w:before="120" w:line="360" w:lineRule="auto"/>
              <w:rPr>
                <w:rFonts w:ascii="Univers Light" w:eastAsia="Arial" w:hAnsi="Univers Light" w:cs="Arial"/>
              </w:rPr>
            </w:pPr>
            <w:r w:rsidRPr="003A3A9F">
              <w:rPr>
                <w:rFonts w:ascii="Univers Light" w:eastAsia="Arial" w:hAnsi="Univers Light" w:cs="Arial"/>
              </w:rPr>
              <w:t>We do not require any specific qualifications but expect that the suppliers can demonstrate they meet the capability assessment.</w:t>
            </w:r>
          </w:p>
        </w:tc>
      </w:tr>
    </w:tbl>
    <w:p w14:paraId="76511AF7" w14:textId="77777777" w:rsidR="00930E67" w:rsidRPr="003A3A9F"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3A3A9F" w:rsidRDefault="006462D7">
      <w:pPr>
        <w:spacing w:after="160" w:line="278" w:lineRule="auto"/>
        <w:rPr>
          <w:rFonts w:ascii="Univers Light" w:eastAsia="Calibri" w:hAnsi="Univers Light"/>
          <w:color w:val="FF0000"/>
          <w:sz w:val="24"/>
          <w:szCs w:val="24"/>
        </w:rPr>
      </w:pPr>
      <w:r w:rsidRPr="003A3A9F">
        <w:rPr>
          <w:rFonts w:ascii="Univers Light" w:eastAsia="Calibri" w:hAnsi="Univers Light"/>
          <w:color w:val="FF0000"/>
          <w:sz w:val="24"/>
          <w:szCs w:val="24"/>
        </w:rPr>
        <w:br w:type="page"/>
      </w:r>
    </w:p>
    <w:p w14:paraId="67C29A5D" w14:textId="77777777" w:rsidR="006462D7" w:rsidRPr="003A3A9F" w:rsidRDefault="006462D7" w:rsidP="006462D7">
      <w:pPr>
        <w:pStyle w:val="Heading2"/>
        <w:spacing w:before="120" w:after="120"/>
        <w:jc w:val="both"/>
        <w:rPr>
          <w:rFonts w:ascii="Univers Light" w:eastAsia="Arial" w:hAnsi="Univers Light" w:cs="Arial"/>
          <w:b/>
          <w:bCs/>
          <w:caps/>
          <w:color w:val="FF0000"/>
          <w:sz w:val="22"/>
          <w:szCs w:val="22"/>
        </w:rPr>
        <w:sectPr w:rsidR="006462D7" w:rsidRPr="003A3A9F" w:rsidSect="006462D7">
          <w:pgSz w:w="11906" w:h="16838"/>
          <w:pgMar w:top="1985" w:right="1440" w:bottom="992" w:left="1440" w:header="708" w:footer="708" w:gutter="0"/>
          <w:cols w:space="708"/>
          <w:docGrid w:linePitch="360"/>
        </w:sectPr>
      </w:pPr>
    </w:p>
    <w:p w14:paraId="2FA8DB78" w14:textId="77777777" w:rsidR="006462D7" w:rsidRPr="003A3A9F" w:rsidRDefault="006462D7" w:rsidP="006462D7">
      <w:pPr>
        <w:pStyle w:val="Heading2"/>
        <w:spacing w:before="120" w:after="120"/>
        <w:jc w:val="both"/>
        <w:rPr>
          <w:rFonts w:ascii="Univers Light" w:eastAsia="Arial" w:hAnsi="Univers Light" w:cs="Arial"/>
          <w:b/>
          <w:bCs/>
          <w:caps/>
          <w:color w:val="8C092B"/>
          <w:sz w:val="22"/>
          <w:szCs w:val="22"/>
        </w:rPr>
      </w:pPr>
      <w:bookmarkStart w:id="79" w:name="_Toc234493418"/>
      <w:r w:rsidRPr="003A3A9F">
        <w:rPr>
          <w:rFonts w:ascii="Univers Light" w:eastAsia="Arial" w:hAnsi="Univers Light" w:cs="Arial"/>
          <w:b/>
          <w:bCs/>
          <w:color w:val="8C092B"/>
          <w:sz w:val="22"/>
          <w:szCs w:val="22"/>
        </w:rPr>
        <w:lastRenderedPageBreak/>
        <w:t>Contract performance and governance</w:t>
      </w:r>
      <w:bookmarkEnd w:id="79"/>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3A3A9F"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b/>
                <w:bCs/>
                <w:color w:val="FFFFFF" w:themeColor="background1"/>
              </w:rPr>
              <w:t>A10</w:t>
            </w:r>
            <w:r w:rsidRPr="003A3A9F">
              <w:rPr>
                <w:rFonts w:ascii="Univers Light" w:eastAsia="Arial" w:hAnsi="Univers Light" w:cs="Arial"/>
              </w:rPr>
              <w:t xml:space="preserve"> </w:t>
            </w:r>
            <w:r w:rsidRPr="003A3A9F">
              <w:rPr>
                <w:rFonts w:ascii="Univers Light" w:eastAsia="Arial" w:hAnsi="Univers Light" w:cs="Arial"/>
                <w:b/>
                <w:bCs/>
                <w:color w:val="FFFFFF" w:themeColor="background1"/>
              </w:rPr>
              <w:t>Performance</w:t>
            </w:r>
          </w:p>
        </w:tc>
      </w:tr>
      <w:tr w:rsidR="006462D7" w:rsidRPr="003A3A9F"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3A3A9F" w:rsidRDefault="006462D7" w:rsidP="00437A45">
            <w:pPr>
              <w:pStyle w:val="Bulletpoints"/>
              <w:ind w:left="94" w:firstLine="0"/>
              <w:jc w:val="left"/>
              <w:rPr>
                <w:rFonts w:ascii="Univers Light" w:eastAsia="Arial" w:hAnsi="Univers Light" w:cs="Arial"/>
              </w:rPr>
            </w:pPr>
            <w:r w:rsidRPr="003A3A9F">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3A3A9F" w:rsidRDefault="006462D7" w:rsidP="00437A45">
            <w:pPr>
              <w:pStyle w:val="Bulletpoints"/>
              <w:ind w:left="47" w:firstLine="0"/>
              <w:rPr>
                <w:rFonts w:ascii="Univers Light" w:eastAsia="Arial" w:hAnsi="Univers Light" w:cs="Arial"/>
              </w:rPr>
            </w:pPr>
            <w:r w:rsidRPr="003A3A9F">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3A3A9F" w:rsidRDefault="006462D7" w:rsidP="00437A45">
            <w:pPr>
              <w:pStyle w:val="Bulletpoints"/>
              <w:ind w:left="56" w:firstLine="0"/>
              <w:rPr>
                <w:rFonts w:ascii="Univers Light" w:eastAsia="Arial" w:hAnsi="Univers Light" w:cs="Arial"/>
              </w:rPr>
            </w:pPr>
            <w:r w:rsidRPr="003A3A9F">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3A3A9F" w:rsidRDefault="006462D7" w:rsidP="00437A45">
            <w:pPr>
              <w:pStyle w:val="Bulletpoints"/>
              <w:ind w:left="49" w:firstLine="0"/>
              <w:rPr>
                <w:rFonts w:ascii="Univers Light" w:eastAsia="Arial" w:hAnsi="Univers Light" w:cs="Arial"/>
              </w:rPr>
            </w:pPr>
            <w:r w:rsidRPr="003A3A9F">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3A3A9F" w:rsidRDefault="006462D7" w:rsidP="00437A45">
            <w:pPr>
              <w:pStyle w:val="Bulletpoints"/>
              <w:rPr>
                <w:rFonts w:ascii="Univers Light" w:eastAsia="Arial" w:hAnsi="Univers Light" w:cs="Arial"/>
              </w:rPr>
            </w:pPr>
            <w:r w:rsidRPr="003A3A9F">
              <w:rPr>
                <w:rFonts w:ascii="Univers Light" w:eastAsia="Arial" w:hAnsi="Univers Light" w:cs="Arial"/>
              </w:rPr>
              <w:t>Good</w:t>
            </w:r>
          </w:p>
        </w:tc>
      </w:tr>
      <w:tr w:rsidR="006462D7" w:rsidRPr="003A3A9F"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Clear project plan set out at the outset of the project with deliverables and timelines. </w:t>
            </w:r>
          </w:p>
          <w:p w14:paraId="3B32E3C1"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rPr>
              <w:t>Monthly updates not received</w:t>
            </w:r>
            <w:r w:rsidRPr="003A3A9F">
              <w:rPr>
                <w:rFonts w:ascii="Univers Light" w:eastAsia="Arial" w:hAnsi="Univers Light" w:cs="Arial"/>
                <w:color w:val="000000" w:themeColor="text1"/>
              </w:rPr>
              <w:t xml:space="preserve"> 7+ days after agreed submission date. </w:t>
            </w:r>
          </w:p>
          <w:p w14:paraId="1601CFFF" w14:textId="77777777" w:rsidR="006462D7" w:rsidRPr="003A3A9F" w:rsidRDefault="006462D7" w:rsidP="00437A45">
            <w:pPr>
              <w:spacing w:before="0"/>
              <w:ind w:left="-31"/>
              <w:rPr>
                <w:rFonts w:ascii="Univers Light" w:eastAsia="Arial" w:hAnsi="Univers Light" w:cs="Arial"/>
              </w:rPr>
            </w:pPr>
            <w:r w:rsidRPr="003A3A9F">
              <w:rPr>
                <w:rFonts w:ascii="Univers Light" w:eastAsia="Arial" w:hAnsi="Univers Light" w:cs="Arial"/>
              </w:rPr>
              <w:t xml:space="preserve"> </w:t>
            </w:r>
          </w:p>
          <w:p w14:paraId="5E952BDF"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b/>
                <w:bCs/>
                <w:color w:val="000000" w:themeColor="text1"/>
              </w:rPr>
              <w:t>or</w:t>
            </w:r>
          </w:p>
          <w:p w14:paraId="1BC0F9BB" w14:textId="77777777" w:rsidR="006462D7" w:rsidRPr="003A3A9F" w:rsidRDefault="006462D7" w:rsidP="00437A45">
            <w:pPr>
              <w:spacing w:before="0"/>
              <w:ind w:left="-31"/>
              <w:rPr>
                <w:rFonts w:ascii="Univers Light" w:eastAsia="Arial" w:hAnsi="Univers Light" w:cs="Arial"/>
              </w:rPr>
            </w:pPr>
            <w:r w:rsidRPr="003A3A9F">
              <w:rPr>
                <w:rFonts w:ascii="Univers Light" w:eastAsia="Arial" w:hAnsi="Univers Light" w:cs="Arial"/>
              </w:rPr>
              <w:t xml:space="preserve"> </w:t>
            </w:r>
          </w:p>
          <w:p w14:paraId="55394E1A" w14:textId="77777777" w:rsidR="006462D7" w:rsidRPr="003A3A9F" w:rsidRDefault="006462D7" w:rsidP="00437A45">
            <w:pPr>
              <w:spacing w:before="0"/>
              <w:ind w:left="-31"/>
              <w:rPr>
                <w:rFonts w:ascii="Univers Light" w:eastAsia="Arial" w:hAnsi="Univers Light" w:cs="Arial"/>
                <w:color w:val="000000" w:themeColor="text1"/>
              </w:rPr>
            </w:pPr>
            <w:r w:rsidRPr="003A3A9F">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Monthly updates received 1-6 days after agreed submission date</w:t>
            </w:r>
          </w:p>
          <w:p w14:paraId="5AAD7A10"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4C30B16C"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b/>
                <w:bCs/>
                <w:color w:val="000000" w:themeColor="text1"/>
              </w:rPr>
              <w:t>and</w:t>
            </w:r>
          </w:p>
          <w:p w14:paraId="03134E82"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16B795A4"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Monthly updates received </w:t>
            </w:r>
            <w:r w:rsidRPr="003A3A9F">
              <w:rPr>
                <w:rFonts w:ascii="Univers Light" w:eastAsia="Arial" w:hAnsi="Univers Light" w:cs="Arial"/>
                <w:color w:val="000000" w:themeColor="text1"/>
              </w:rPr>
              <w:t>1-6 days after agreed submission date</w:t>
            </w:r>
          </w:p>
          <w:p w14:paraId="095A348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49CB93C"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b/>
                <w:bCs/>
                <w:color w:val="000000" w:themeColor="text1"/>
              </w:rPr>
              <w:t>or</w:t>
            </w:r>
          </w:p>
          <w:p w14:paraId="6B7B2F7A"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FD93EBF"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Monthly updates received each month</w:t>
            </w:r>
            <w:r w:rsidRPr="003A3A9F">
              <w:rPr>
                <w:rFonts w:ascii="Univers Light" w:eastAsia="Arial" w:hAnsi="Univers Light" w:cs="Arial"/>
                <w:color w:val="000000" w:themeColor="text1"/>
              </w:rPr>
              <w:t xml:space="preserve"> by agreed submission date</w:t>
            </w:r>
          </w:p>
          <w:p w14:paraId="1D6D6105"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082FB132"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b/>
                <w:bCs/>
                <w:color w:val="000000" w:themeColor="text1"/>
              </w:rPr>
              <w:t>and</w:t>
            </w:r>
          </w:p>
          <w:p w14:paraId="28AD7D5E"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22AF4D73"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Emails responded to within 1-2 days.</w:t>
            </w:r>
          </w:p>
        </w:tc>
      </w:tr>
      <w:tr w:rsidR="006462D7" w:rsidRPr="003A3A9F"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3A3A9F" w:rsidRDefault="006462D7" w:rsidP="00437A45">
            <w:pPr>
              <w:spacing w:before="0"/>
              <w:ind w:left="-59"/>
              <w:rPr>
                <w:rFonts w:ascii="Univers Light" w:eastAsia="Arial" w:hAnsi="Univers Light" w:cs="Arial"/>
                <w:color w:val="000000" w:themeColor="text1"/>
              </w:rPr>
            </w:pPr>
            <w:r w:rsidRPr="003A3A9F">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not received or received </w:t>
            </w:r>
            <w:r w:rsidRPr="003A3A9F">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rPr>
              <w:t>Deliverable</w:t>
            </w:r>
            <w:r w:rsidR="00C011A4" w:rsidRPr="003A3A9F">
              <w:rPr>
                <w:rFonts w:ascii="Univers Light" w:eastAsia="Arial" w:hAnsi="Univers Light" w:cs="Arial"/>
              </w:rPr>
              <w:t>s recei</w:t>
            </w:r>
            <w:r w:rsidR="00971D41" w:rsidRPr="003A3A9F">
              <w:rPr>
                <w:rFonts w:ascii="Univers Light" w:eastAsia="Arial" w:hAnsi="Univers Light" w:cs="Arial"/>
              </w:rPr>
              <w:t>ved</w:t>
            </w:r>
            <w:r w:rsidRPr="003A3A9F">
              <w:rPr>
                <w:rFonts w:ascii="Univers Light" w:eastAsia="Arial" w:hAnsi="Univers Light" w:cs="Arial"/>
              </w:rPr>
              <w:t xml:space="preserve"> </w:t>
            </w:r>
            <w:r w:rsidRPr="003A3A9F">
              <w:rPr>
                <w:rFonts w:ascii="Univers Light" w:eastAsia="Arial" w:hAnsi="Univers Light" w:cs="Arial"/>
                <w:color w:val="000000" w:themeColor="text1"/>
              </w:rPr>
              <w:t xml:space="preserve">within 1-6 days of project plan date with explanation </w:t>
            </w:r>
            <w:r w:rsidRPr="003A3A9F">
              <w:rPr>
                <w:rFonts w:ascii="Univers Light" w:eastAsia="Arial" w:hAnsi="Univers Light" w:cs="Arial"/>
                <w:b/>
                <w:bCs/>
                <w:color w:val="000000" w:themeColor="text1"/>
              </w:rPr>
              <w:t>not accepted</w:t>
            </w:r>
            <w:r w:rsidRPr="003A3A9F">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3A3A9F" w:rsidRDefault="00971D41"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received </w:t>
            </w:r>
            <w:r w:rsidR="006462D7" w:rsidRPr="003A3A9F">
              <w:rPr>
                <w:rFonts w:ascii="Univers Light" w:eastAsia="Arial" w:hAnsi="Univers Light" w:cs="Arial"/>
                <w:color w:val="000000" w:themeColor="text1"/>
              </w:rPr>
              <w:t xml:space="preserve">within 1-6 days of project plan date with explanation </w:t>
            </w:r>
            <w:r w:rsidR="006462D7" w:rsidRPr="003A3A9F">
              <w:rPr>
                <w:rFonts w:ascii="Univers Light" w:eastAsia="Arial" w:hAnsi="Univers Light" w:cs="Arial"/>
                <w:b/>
                <w:bCs/>
                <w:color w:val="000000" w:themeColor="text1"/>
              </w:rPr>
              <w:t>accepted</w:t>
            </w:r>
            <w:r w:rsidR="006462D7" w:rsidRPr="003A3A9F">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Deliverables received according to project plan.</w:t>
            </w:r>
          </w:p>
        </w:tc>
      </w:tr>
      <w:tr w:rsidR="006462D7" w:rsidRPr="003A3A9F"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3A3A9F" w:rsidRDefault="006462D7" w:rsidP="00437A45">
            <w:pPr>
              <w:spacing w:before="0"/>
              <w:jc w:val="both"/>
              <w:rPr>
                <w:rFonts w:ascii="Univers Light" w:eastAsia="Arial" w:hAnsi="Univers Light" w:cs="Arial"/>
                <w:color w:val="000000" w:themeColor="text1"/>
              </w:rPr>
            </w:pPr>
            <w:r w:rsidRPr="003A3A9F">
              <w:rPr>
                <w:rFonts w:ascii="Univers Light" w:eastAsia="Arial" w:hAnsi="Univers Light" w:cs="Arial"/>
                <w:b/>
                <w:bCs/>
                <w:color w:val="000000" w:themeColor="text1"/>
              </w:rPr>
              <w:lastRenderedPageBreak/>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3A3A9F" w:rsidRDefault="006462D7" w:rsidP="00437A45">
            <w:pPr>
              <w:spacing w:before="0"/>
              <w:ind w:left="-59"/>
              <w:rPr>
                <w:rFonts w:ascii="Univers Light" w:eastAsia="Arial" w:hAnsi="Univers Light" w:cs="Arial"/>
              </w:rPr>
            </w:pPr>
            <w:r w:rsidRPr="003A3A9F">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3A3A9F" w:rsidRDefault="006462D7" w:rsidP="00437A45">
            <w:pPr>
              <w:spacing w:before="0"/>
              <w:ind w:left="47"/>
              <w:rPr>
                <w:rFonts w:ascii="Univers Light" w:eastAsia="Arial" w:hAnsi="Univers Light" w:cs="Arial"/>
              </w:rPr>
            </w:pPr>
            <w:r w:rsidRPr="003A3A9F">
              <w:rPr>
                <w:rFonts w:ascii="Univers Light" w:eastAsia="Arial" w:hAnsi="Univers Light" w:cs="Arial"/>
              </w:rPr>
              <w:t xml:space="preserve">Feedback from project team and </w:t>
            </w:r>
            <w:r w:rsidR="00971D41" w:rsidRPr="003A3A9F">
              <w:rPr>
                <w:rFonts w:ascii="Univers Light" w:eastAsia="Arial" w:hAnsi="Univers Light" w:cs="Arial"/>
              </w:rPr>
              <w:t>Commi</w:t>
            </w:r>
            <w:r w:rsidR="00801C4E" w:rsidRPr="003A3A9F">
              <w:rPr>
                <w:rFonts w:ascii="Univers Light" w:eastAsia="Arial" w:hAnsi="Univers Light" w:cs="Arial"/>
              </w:rPr>
              <w:t>ssioners</w:t>
            </w:r>
            <w:r w:rsidRPr="003A3A9F">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considered to be of good quality by project team and </w:t>
            </w:r>
            <w:r w:rsidR="00035889" w:rsidRPr="003A3A9F">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3A3A9F" w:rsidRDefault="006462D7" w:rsidP="00437A45">
            <w:pPr>
              <w:spacing w:before="0"/>
              <w:ind w:left="31" w:hanging="31"/>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3A3A9F" w:rsidRDefault="006462D7" w:rsidP="00437A45">
            <w:pPr>
              <w:spacing w:before="0"/>
              <w:ind w:left="31" w:hanging="31"/>
              <w:rPr>
                <w:rFonts w:ascii="Univers Light" w:eastAsia="Arial" w:hAnsi="Univers Light" w:cs="Arial"/>
              </w:rPr>
            </w:pPr>
            <w:r w:rsidRPr="003A3A9F">
              <w:rPr>
                <w:rFonts w:ascii="Univers Light" w:eastAsia="Arial" w:hAnsi="Univers Light" w:cs="Arial"/>
              </w:rPr>
              <w:t xml:space="preserve"> </w:t>
            </w:r>
          </w:p>
          <w:p w14:paraId="2157D2E2" w14:textId="77777777" w:rsidR="006462D7" w:rsidRPr="003A3A9F" w:rsidRDefault="006462D7" w:rsidP="00437A45">
            <w:pPr>
              <w:spacing w:before="0"/>
              <w:ind w:left="31" w:hanging="31"/>
              <w:rPr>
                <w:rFonts w:ascii="Univers Light" w:eastAsia="Arial" w:hAnsi="Univers Light" w:cs="Arial"/>
                <w:color w:val="000000" w:themeColor="text1"/>
              </w:rPr>
            </w:pPr>
            <w:r w:rsidRPr="003A3A9F">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0C85644D" w14:textId="77777777" w:rsidR="006462D7" w:rsidRPr="003A3A9F" w:rsidRDefault="006462D7" w:rsidP="00437A45">
            <w:pPr>
              <w:spacing w:before="0"/>
              <w:ind w:left="46"/>
              <w:rPr>
                <w:rFonts w:ascii="Univers Light" w:eastAsia="Arial" w:hAnsi="Univers Light" w:cs="Arial"/>
              </w:rPr>
            </w:pPr>
            <w:r w:rsidRPr="003A3A9F">
              <w:rPr>
                <w:rFonts w:ascii="Univers Light" w:eastAsia="Arial" w:hAnsi="Univers Light" w:cs="Arial"/>
              </w:rPr>
              <w:t xml:space="preserve"> </w:t>
            </w:r>
          </w:p>
          <w:p w14:paraId="74658515" w14:textId="77777777" w:rsidR="006462D7" w:rsidRPr="003A3A9F" w:rsidRDefault="006462D7" w:rsidP="00437A45">
            <w:pPr>
              <w:spacing w:before="0"/>
              <w:ind w:left="46"/>
              <w:rPr>
                <w:rFonts w:ascii="Univers Light" w:eastAsia="Arial" w:hAnsi="Univers Light" w:cs="Arial"/>
                <w:color w:val="000000" w:themeColor="text1"/>
              </w:rPr>
            </w:pPr>
            <w:r w:rsidRPr="003A3A9F">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rPr>
              <w:t xml:space="preserve">Deliverables largely meet </w:t>
            </w:r>
            <w:r w:rsidRPr="003A3A9F">
              <w:rPr>
                <w:rFonts w:ascii="Univers Light" w:eastAsia="Arial" w:hAnsi="Univers Light" w:cs="Arial"/>
                <w:color w:val="000000" w:themeColor="text1"/>
              </w:rPr>
              <w:t xml:space="preserve">75%+ of project objectives and need only minor revisions. </w:t>
            </w:r>
          </w:p>
          <w:p w14:paraId="66606748"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1B671957"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5D43CC76"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Deliverables meet project objectives with minimal revision and are accepted. </w:t>
            </w:r>
          </w:p>
          <w:p w14:paraId="7A37FA8F"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50943ECD" w14:textId="77777777" w:rsidR="006462D7" w:rsidRPr="003A3A9F" w:rsidRDefault="006462D7" w:rsidP="00437A45">
            <w:pPr>
              <w:spacing w:before="0"/>
              <w:rPr>
                <w:rFonts w:ascii="Univers Light" w:eastAsia="Arial" w:hAnsi="Univers Light" w:cs="Arial"/>
              </w:rPr>
            </w:pPr>
            <w:r w:rsidRPr="003A3A9F">
              <w:rPr>
                <w:rFonts w:ascii="Univers Light" w:eastAsia="Arial" w:hAnsi="Univers Light" w:cs="Arial"/>
              </w:rPr>
              <w:t xml:space="preserve"> </w:t>
            </w:r>
          </w:p>
          <w:p w14:paraId="623A2C3E" w14:textId="77777777" w:rsidR="006462D7" w:rsidRPr="003A3A9F" w:rsidRDefault="006462D7" w:rsidP="00437A45">
            <w:pPr>
              <w:spacing w:before="0"/>
              <w:rPr>
                <w:rFonts w:ascii="Univers Light" w:eastAsia="Arial" w:hAnsi="Univers Light" w:cs="Arial"/>
                <w:color w:val="000000" w:themeColor="text1"/>
              </w:rPr>
            </w:pPr>
            <w:r w:rsidRPr="003A3A9F">
              <w:rPr>
                <w:rFonts w:ascii="Univers Light" w:eastAsia="Arial" w:hAnsi="Univers Light" w:cs="Arial"/>
                <w:color w:val="000000" w:themeColor="text1"/>
              </w:rPr>
              <w:t>All feedback responded to and incorporated.</w:t>
            </w:r>
          </w:p>
        </w:tc>
      </w:tr>
    </w:tbl>
    <w:p w14:paraId="223EBA9B" w14:textId="77777777" w:rsidR="006462D7" w:rsidRPr="003A3A9F" w:rsidRDefault="006462D7" w:rsidP="006462D7">
      <w:pPr>
        <w:ind w:left="720" w:hanging="360"/>
        <w:jc w:val="both"/>
        <w:rPr>
          <w:rFonts w:ascii="Univers Light" w:eastAsia="Arial" w:hAnsi="Univers Light" w:cs="Arial"/>
          <w:color w:val="000000" w:themeColor="text1"/>
        </w:rPr>
        <w:sectPr w:rsidR="006462D7" w:rsidRPr="003A3A9F" w:rsidSect="006462D7">
          <w:pgSz w:w="16838" w:h="11906" w:orient="landscape"/>
          <w:pgMar w:top="1440" w:right="1985" w:bottom="1440" w:left="992" w:header="709" w:footer="709" w:gutter="0"/>
          <w:cols w:space="708"/>
          <w:docGrid w:linePitch="360"/>
        </w:sectPr>
      </w:pPr>
    </w:p>
    <w:p w14:paraId="5B898B2C" w14:textId="77777777" w:rsidR="006462D7" w:rsidRPr="003A3A9F"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3A3A9F"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3A3A9F" w:rsidRDefault="006462D7" w:rsidP="00437A45">
            <w:pPr>
              <w:pStyle w:val="Bulletpoints"/>
              <w:rPr>
                <w:rFonts w:ascii="Univers Light" w:eastAsia="Arial" w:hAnsi="Univers Light" w:cs="Arial"/>
                <w:b/>
                <w:bCs/>
                <w:color w:val="FFFFFF" w:themeColor="background1"/>
              </w:rPr>
            </w:pPr>
            <w:r w:rsidRPr="003A3A9F">
              <w:rPr>
                <w:rFonts w:ascii="Univers Light" w:eastAsia="Arial" w:hAnsi="Univers Light" w:cs="Arial"/>
                <w:b/>
                <w:bCs/>
                <w:color w:val="FFFFFF" w:themeColor="background1"/>
              </w:rPr>
              <w:t>A12 Governance</w:t>
            </w:r>
          </w:p>
        </w:tc>
      </w:tr>
      <w:tr w:rsidR="007E2521" w:rsidRPr="003A3A9F"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3A3A9F" w:rsidRDefault="006462D7" w:rsidP="00437A45">
            <w:pPr>
              <w:pStyle w:val="Bulletpoints"/>
              <w:ind w:left="137" w:firstLine="0"/>
              <w:rPr>
                <w:rFonts w:ascii="Univers Light" w:eastAsia="Arial" w:hAnsi="Univers Light" w:cs="Arial"/>
              </w:rPr>
            </w:pPr>
            <w:r w:rsidRPr="003A3A9F">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3A3A9F" w:rsidRDefault="006462D7" w:rsidP="00437A45">
            <w:pPr>
              <w:pStyle w:val="Bulletpoints"/>
              <w:ind w:left="107" w:firstLine="0"/>
              <w:rPr>
                <w:rFonts w:ascii="Univers Light" w:eastAsia="Arial" w:hAnsi="Univers Light" w:cs="Arial"/>
              </w:rPr>
            </w:pPr>
            <w:r w:rsidRPr="003A3A9F">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3A3A9F" w:rsidRDefault="006462D7" w:rsidP="00437A45">
            <w:pPr>
              <w:pStyle w:val="Bulletpoints"/>
              <w:ind w:left="124" w:firstLine="0"/>
              <w:rPr>
                <w:rFonts w:ascii="Univers Light" w:eastAsia="Arial" w:hAnsi="Univers Light" w:cs="Arial"/>
              </w:rPr>
            </w:pPr>
            <w:r w:rsidRPr="003A3A9F">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3A3A9F" w:rsidRDefault="006462D7" w:rsidP="00437A45">
            <w:pPr>
              <w:pStyle w:val="Bulletpoints"/>
              <w:ind w:left="132" w:firstLine="0"/>
              <w:rPr>
                <w:rFonts w:ascii="Univers Light" w:eastAsia="Arial" w:hAnsi="Univers Light" w:cs="Arial"/>
              </w:rPr>
            </w:pPr>
            <w:r w:rsidRPr="003A3A9F">
              <w:rPr>
                <w:rFonts w:ascii="Univers Light" w:eastAsia="Arial" w:hAnsi="Univers Light" w:cs="Arial"/>
                <w:b/>
                <w:bCs/>
              </w:rPr>
              <w:t>Format</w:t>
            </w:r>
          </w:p>
        </w:tc>
      </w:tr>
      <w:tr w:rsidR="007E2521" w:rsidRPr="003A3A9F"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Online (MS Teams) or face to face</w:t>
            </w:r>
          </w:p>
        </w:tc>
      </w:tr>
      <w:tr w:rsidR="007E2521" w:rsidRPr="003A3A9F"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Online (MS Teams)</w:t>
            </w:r>
          </w:p>
        </w:tc>
      </w:tr>
      <w:tr w:rsidR="00C2066A" w:rsidRPr="003A3A9F"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3A3A9F" w:rsidRDefault="00C2066A" w:rsidP="00437A45">
            <w:pPr>
              <w:pStyle w:val="Bulletpoints"/>
              <w:ind w:left="137" w:firstLine="0"/>
              <w:jc w:val="left"/>
              <w:rPr>
                <w:rFonts w:ascii="Univers Light" w:eastAsia="Arial" w:hAnsi="Univers Light" w:cs="Arial"/>
              </w:rPr>
            </w:pPr>
            <w:r w:rsidRPr="003A3A9F">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3A3A9F" w:rsidRDefault="00074B38" w:rsidP="00437A45">
            <w:pPr>
              <w:pStyle w:val="Bulletpoints"/>
              <w:ind w:left="107" w:firstLine="0"/>
              <w:jc w:val="left"/>
              <w:rPr>
                <w:rFonts w:ascii="Univers Light" w:eastAsia="Arial" w:hAnsi="Univers Light" w:cs="Arial"/>
              </w:rPr>
            </w:pPr>
            <w:r w:rsidRPr="003A3A9F">
              <w:rPr>
                <w:rFonts w:ascii="Univers Light" w:eastAsia="Arial" w:hAnsi="Univers Light" w:cs="Arial"/>
              </w:rPr>
              <w:t>Presentation and discussion</w:t>
            </w:r>
            <w:r w:rsidR="00094C83" w:rsidRPr="003A3A9F">
              <w:rPr>
                <w:rFonts w:ascii="Univers Light" w:eastAsia="Arial" w:hAnsi="Univers Light" w:cs="Arial"/>
              </w:rPr>
              <w:t>. Audience will be</w:t>
            </w:r>
            <w:r w:rsidRPr="003A3A9F">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3A3A9F" w:rsidRDefault="00731DE6" w:rsidP="00437A45">
            <w:pPr>
              <w:pStyle w:val="Bulletpoints"/>
              <w:ind w:left="124" w:firstLine="0"/>
              <w:jc w:val="left"/>
              <w:rPr>
                <w:rFonts w:ascii="Univers Light" w:eastAsia="Arial" w:hAnsi="Univers Light" w:cs="Arial"/>
              </w:rPr>
            </w:pPr>
            <w:r w:rsidRPr="003A3A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3A3A9F" w:rsidRDefault="00731DE6" w:rsidP="00437A45">
            <w:pPr>
              <w:pStyle w:val="Bulletpoints"/>
              <w:ind w:left="132" w:firstLine="0"/>
              <w:jc w:val="left"/>
              <w:rPr>
                <w:rFonts w:ascii="Univers Light" w:eastAsia="Arial" w:hAnsi="Univers Light" w:cs="Arial"/>
              </w:rPr>
            </w:pPr>
            <w:r w:rsidRPr="003A3A9F">
              <w:rPr>
                <w:rFonts w:ascii="Univers Light" w:eastAsia="Arial" w:hAnsi="Univers Light" w:cs="Arial"/>
              </w:rPr>
              <w:t>In person where possible</w:t>
            </w:r>
          </w:p>
        </w:tc>
      </w:tr>
      <w:tr w:rsidR="007E2521" w:rsidRPr="003A3A9F"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Email</w:t>
            </w:r>
          </w:p>
        </w:tc>
      </w:tr>
      <w:tr w:rsidR="007E2521" w:rsidRPr="003A3A9F"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3A3A9F" w:rsidRDefault="006462D7" w:rsidP="00437A45">
            <w:pPr>
              <w:pStyle w:val="Bulletpoints"/>
              <w:ind w:left="137" w:firstLine="0"/>
              <w:jc w:val="left"/>
              <w:rPr>
                <w:rFonts w:ascii="Univers Light" w:eastAsia="Arial" w:hAnsi="Univers Light" w:cs="Arial"/>
              </w:rPr>
            </w:pPr>
            <w:r w:rsidRPr="003A3A9F">
              <w:rPr>
                <w:rFonts w:ascii="Univers Light" w:eastAsia="Arial" w:hAnsi="Univers Light" w:cs="Arial"/>
              </w:rPr>
              <w:t xml:space="preserve">Final </w:t>
            </w:r>
            <w:r w:rsidR="00C2066A" w:rsidRPr="003A3A9F">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3A3A9F" w:rsidRDefault="006462D7" w:rsidP="00437A45">
            <w:pPr>
              <w:pStyle w:val="Bulletpoints"/>
              <w:ind w:left="107" w:firstLine="0"/>
              <w:jc w:val="left"/>
              <w:rPr>
                <w:rFonts w:ascii="Univers Light" w:eastAsia="Arial" w:hAnsi="Univers Light" w:cs="Arial"/>
              </w:rPr>
            </w:pPr>
            <w:r w:rsidRPr="003A3A9F">
              <w:rPr>
                <w:rFonts w:ascii="Univers Light" w:eastAsia="Arial" w:hAnsi="Univers Light" w:cs="Arial"/>
              </w:rPr>
              <w:t xml:space="preserve">Presentation </w:t>
            </w:r>
            <w:r w:rsidR="00094C83" w:rsidRPr="003A3A9F">
              <w:rPr>
                <w:rFonts w:ascii="Univers Light" w:eastAsia="Arial" w:hAnsi="Univers Light" w:cs="Arial"/>
              </w:rPr>
              <w:t>and discussion. Audience will be</w:t>
            </w:r>
            <w:r w:rsidRPr="003A3A9F">
              <w:rPr>
                <w:rFonts w:ascii="Univers Light" w:eastAsia="Arial" w:hAnsi="Univers Light" w:cs="Arial"/>
              </w:rPr>
              <w:t xml:space="preserve"> </w:t>
            </w:r>
            <w:r w:rsidR="00D91108" w:rsidRPr="003A3A9F">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3A3A9F" w:rsidRDefault="006462D7" w:rsidP="00437A45">
            <w:pPr>
              <w:pStyle w:val="Bulletpoints"/>
              <w:ind w:left="124" w:firstLine="0"/>
              <w:jc w:val="left"/>
              <w:rPr>
                <w:rFonts w:ascii="Univers Light" w:eastAsia="Arial" w:hAnsi="Univers Light" w:cs="Arial"/>
              </w:rPr>
            </w:pPr>
            <w:r w:rsidRPr="003A3A9F">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3A3A9F" w:rsidRDefault="006462D7" w:rsidP="00437A45">
            <w:pPr>
              <w:pStyle w:val="Bulletpoints"/>
              <w:ind w:left="132" w:firstLine="0"/>
              <w:jc w:val="left"/>
              <w:rPr>
                <w:rFonts w:ascii="Univers Light" w:eastAsia="Arial" w:hAnsi="Univers Light" w:cs="Arial"/>
              </w:rPr>
            </w:pPr>
            <w:r w:rsidRPr="003A3A9F">
              <w:rPr>
                <w:rFonts w:ascii="Univers Light" w:eastAsia="Arial" w:hAnsi="Univers Light" w:cs="Arial"/>
              </w:rPr>
              <w:t>In</w:t>
            </w:r>
            <w:r w:rsidR="00731DE6" w:rsidRPr="003A3A9F">
              <w:rPr>
                <w:rFonts w:ascii="Univers Light" w:eastAsia="Arial" w:hAnsi="Univers Light" w:cs="Arial"/>
              </w:rPr>
              <w:t xml:space="preserve"> </w:t>
            </w:r>
            <w:r w:rsidRPr="003A3A9F">
              <w:rPr>
                <w:rFonts w:ascii="Univers Light" w:eastAsia="Arial" w:hAnsi="Univers Light" w:cs="Arial"/>
              </w:rPr>
              <w:t>person</w:t>
            </w:r>
            <w:r w:rsidR="00731DE6" w:rsidRPr="003A3A9F">
              <w:rPr>
                <w:rFonts w:ascii="Univers Light" w:eastAsia="Arial" w:hAnsi="Univers Light" w:cs="Arial"/>
              </w:rPr>
              <w:t xml:space="preserve"> where possible</w:t>
            </w:r>
          </w:p>
        </w:tc>
      </w:tr>
    </w:tbl>
    <w:p w14:paraId="0D878310" w14:textId="77777777" w:rsidR="006462D7" w:rsidRDefault="006462D7" w:rsidP="006462D7">
      <w:pPr>
        <w:jc w:val="both"/>
        <w:rPr>
          <w:rFonts w:ascii="Univers Light" w:eastAsia="Arial" w:hAnsi="Univers Light" w:cs="Arial"/>
          <w:color w:val="000000" w:themeColor="text1"/>
        </w:rPr>
      </w:pPr>
    </w:p>
    <w:p w14:paraId="223E86E2" w14:textId="0BF8DC73" w:rsidR="00B51050" w:rsidRDefault="00B51050">
      <w:pPr>
        <w:spacing w:after="160" w:line="278" w:lineRule="auto"/>
        <w:rPr>
          <w:rFonts w:ascii="Univers Light" w:eastAsia="Arial" w:hAnsi="Univers Light" w:cs="Arial"/>
          <w:color w:val="000000" w:themeColor="text1"/>
        </w:rPr>
      </w:pPr>
      <w:r>
        <w:rPr>
          <w:rFonts w:ascii="Univers Light" w:eastAsia="Arial" w:hAnsi="Univers Light" w:cs="Arial"/>
          <w:color w:val="000000" w:themeColor="text1"/>
        </w:rPr>
        <w:br w:type="page"/>
      </w:r>
    </w:p>
    <w:p w14:paraId="2D942384" w14:textId="29EEBF25" w:rsidR="00B51050" w:rsidRPr="003A3A9F" w:rsidRDefault="00B51050" w:rsidP="00B51050">
      <w:pPr>
        <w:pStyle w:val="StyleLPC2"/>
        <w:rPr>
          <w:rFonts w:ascii="Univers Light" w:hAnsi="Univers Light"/>
        </w:rPr>
      </w:pPr>
      <w:bookmarkStart w:id="80" w:name="_Toc234493419"/>
      <w:r w:rsidRPr="003A3A9F">
        <w:rPr>
          <w:rFonts w:ascii="Univers Light" w:hAnsi="Univers Light"/>
        </w:rPr>
        <w:lastRenderedPageBreak/>
        <w:t>SCHEDULE 0</w:t>
      </w:r>
      <w:r>
        <w:rPr>
          <w:rFonts w:ascii="Univers Light" w:hAnsi="Univers Light"/>
        </w:rPr>
        <w:t>8</w:t>
      </w:r>
      <w:r w:rsidRPr="003A3A9F">
        <w:rPr>
          <w:rFonts w:ascii="Univers Light" w:hAnsi="Univers Light"/>
        </w:rPr>
        <w:t xml:space="preserve"> </w:t>
      </w:r>
      <w:r w:rsidR="004424B5">
        <w:rPr>
          <w:rFonts w:ascii="Univers Light" w:hAnsi="Univers Light"/>
        </w:rPr>
        <w:t>–</w:t>
      </w:r>
      <w:r w:rsidRPr="003A3A9F">
        <w:rPr>
          <w:rFonts w:ascii="Univers Light" w:hAnsi="Univers Light"/>
        </w:rPr>
        <w:t xml:space="preserve"> </w:t>
      </w:r>
      <w:r w:rsidR="004424B5">
        <w:rPr>
          <w:rFonts w:ascii="Univers Light" w:hAnsi="Univers Light"/>
        </w:rPr>
        <w:t>STATEMENT ON THE USE OF ARTIFICIAL INTELLIGENCE</w:t>
      </w:r>
      <w:bookmarkEnd w:id="80"/>
    </w:p>
    <w:p w14:paraId="652DEAC3" w14:textId="77777777" w:rsidR="00B51050" w:rsidRDefault="00B51050" w:rsidP="006462D7">
      <w:pPr>
        <w:jc w:val="both"/>
        <w:rPr>
          <w:rFonts w:ascii="Univers Light" w:eastAsia="Calibri" w:hAnsi="Univers Light"/>
          <w:color w:val="FF0000"/>
          <w:sz w:val="24"/>
          <w:szCs w:val="24"/>
        </w:rPr>
      </w:pPr>
    </w:p>
    <w:p w14:paraId="539E6AD3" w14:textId="126B00CC" w:rsidR="00D404D7" w:rsidRDefault="00856F97" w:rsidP="006462D7">
      <w:pPr>
        <w:jc w:val="both"/>
        <w:rPr>
          <w:rFonts w:ascii="Univers Light" w:eastAsia="Calibri" w:hAnsi="Univers Light"/>
          <w:sz w:val="24"/>
          <w:szCs w:val="24"/>
        </w:rPr>
      </w:pPr>
      <w:r w:rsidRPr="00197E97">
        <w:rPr>
          <w:rFonts w:ascii="Univers Light" w:eastAsia="Calibri" w:hAnsi="Univers Light"/>
          <w:sz w:val="24"/>
          <w:szCs w:val="24"/>
        </w:rPr>
        <w:t>This statement should be completed by all tenderers</w:t>
      </w:r>
      <w:r w:rsidR="00197E97" w:rsidRPr="00197E97">
        <w:rPr>
          <w:rFonts w:ascii="Univers Light" w:eastAsia="Calibri" w:hAnsi="Univers Light"/>
          <w:sz w:val="24"/>
          <w:szCs w:val="24"/>
        </w:rPr>
        <w:t>.</w:t>
      </w:r>
      <w:r w:rsidR="00915DE0">
        <w:rPr>
          <w:rFonts w:ascii="Univers Light" w:eastAsia="Calibri" w:hAnsi="Univers Light"/>
          <w:sz w:val="24"/>
          <w:szCs w:val="24"/>
        </w:rPr>
        <w:t xml:space="preserve"> </w:t>
      </w:r>
      <w:r w:rsidR="00AD03D3">
        <w:rPr>
          <w:rFonts w:ascii="Univers Light" w:eastAsia="Calibri" w:hAnsi="Univers Light"/>
          <w:sz w:val="24"/>
          <w:szCs w:val="24"/>
        </w:rPr>
        <w:t>A definition of artificial intelligence (AI) and further guidance on its use within g</w:t>
      </w:r>
      <w:r w:rsidR="00664A3A">
        <w:rPr>
          <w:rFonts w:ascii="Univers Light" w:eastAsia="Calibri" w:hAnsi="Univers Light"/>
          <w:sz w:val="24"/>
          <w:szCs w:val="24"/>
        </w:rPr>
        <w:t xml:space="preserve">overnment organisations can be found in the </w:t>
      </w:r>
      <w:hyperlink r:id="rId35" w:history="1">
        <w:r w:rsidR="00664A3A" w:rsidRPr="00664A3A">
          <w:rPr>
            <w:rStyle w:val="Hyperlink"/>
            <w:rFonts w:ascii="Univers Light" w:eastAsia="Calibri" w:hAnsi="Univers Light"/>
            <w:sz w:val="24"/>
            <w:szCs w:val="24"/>
          </w:rPr>
          <w:t>AI Playbook for the UK Government</w:t>
        </w:r>
      </w:hyperlink>
      <w:r w:rsidR="00664A3A">
        <w:rPr>
          <w:rFonts w:ascii="Univers Light" w:eastAsia="Calibri" w:hAnsi="Univers Light"/>
          <w:sz w:val="24"/>
          <w:szCs w:val="24"/>
        </w:rPr>
        <w:t xml:space="preserve">. </w:t>
      </w:r>
      <w:r w:rsidR="00635C42">
        <w:rPr>
          <w:rFonts w:ascii="Univers Light" w:eastAsia="Calibri" w:hAnsi="Univers Light"/>
          <w:sz w:val="24"/>
          <w:szCs w:val="24"/>
        </w:rPr>
        <w:t>Where use of artificial intelligence</w:t>
      </w:r>
      <w:r w:rsidR="005559DB">
        <w:rPr>
          <w:rFonts w:ascii="Univers Light" w:eastAsia="Calibri" w:hAnsi="Univers Light"/>
          <w:sz w:val="24"/>
          <w:szCs w:val="24"/>
        </w:rPr>
        <w:t xml:space="preserve"> is an integral part of your proposed methodology and covered in detail in </w:t>
      </w:r>
      <w:r w:rsidR="009D0F0F">
        <w:rPr>
          <w:rFonts w:ascii="Univers Light" w:eastAsia="Calibri" w:hAnsi="Univers Light"/>
          <w:sz w:val="24"/>
          <w:szCs w:val="24"/>
        </w:rPr>
        <w:t xml:space="preserve">your submission under A02, you may refer </w:t>
      </w:r>
      <w:r w:rsidR="001C17B9">
        <w:rPr>
          <w:rFonts w:ascii="Univers Light" w:eastAsia="Calibri" w:hAnsi="Univers Light"/>
          <w:sz w:val="24"/>
          <w:szCs w:val="24"/>
        </w:rPr>
        <w:t xml:space="preserve">to this in your responses below. </w:t>
      </w:r>
    </w:p>
    <w:p w14:paraId="32923470" w14:textId="77777777" w:rsidR="00FD6450" w:rsidRDefault="00FD6450" w:rsidP="006462D7">
      <w:pPr>
        <w:jc w:val="both"/>
        <w:rPr>
          <w:rFonts w:ascii="Univers Light" w:eastAsia="Calibri" w:hAnsi="Univers Light"/>
          <w:sz w:val="24"/>
          <w:szCs w:val="24"/>
        </w:rPr>
      </w:pPr>
    </w:p>
    <w:p w14:paraId="16792E63" w14:textId="279C9A91" w:rsidR="00197E97" w:rsidRPr="00163B9C" w:rsidRDefault="00957ACC" w:rsidP="006462D7">
      <w:pPr>
        <w:jc w:val="both"/>
        <w:rPr>
          <w:rFonts w:ascii="Univers Light" w:eastAsia="Calibri" w:hAnsi="Univers Light"/>
          <w:b/>
          <w:bCs/>
        </w:rPr>
      </w:pPr>
      <w:r w:rsidRPr="00163B9C">
        <w:rPr>
          <w:rFonts w:ascii="Univers Light" w:eastAsia="Calibri" w:hAnsi="Univers Light"/>
          <w:b/>
          <w:bCs/>
        </w:rPr>
        <w:t>Section 1: Use of AI</w:t>
      </w:r>
    </w:p>
    <w:tbl>
      <w:tblPr>
        <w:tblStyle w:val="TableGrid"/>
        <w:tblW w:w="0" w:type="auto"/>
        <w:tblLook w:val="04A0" w:firstRow="1" w:lastRow="0" w:firstColumn="1" w:lastColumn="0" w:noHBand="0" w:noVBand="1"/>
      </w:tblPr>
      <w:tblGrid>
        <w:gridCol w:w="4508"/>
        <w:gridCol w:w="4508"/>
      </w:tblGrid>
      <w:tr w:rsidR="00D404D7" w:rsidRPr="00163B9C" w14:paraId="62E85830" w14:textId="77777777" w:rsidTr="00D404D7">
        <w:tc>
          <w:tcPr>
            <w:tcW w:w="4508" w:type="dxa"/>
          </w:tcPr>
          <w:p w14:paraId="4C5DE949" w14:textId="69DDECF0" w:rsidR="00411ACD" w:rsidRPr="004A3B2B" w:rsidRDefault="004A3B2B" w:rsidP="004A3B2B">
            <w:pPr>
              <w:jc w:val="both"/>
              <w:rPr>
                <w:rFonts w:ascii="Univers Light" w:eastAsia="Arial" w:hAnsi="Univers Light" w:cs="Arial"/>
                <w:b/>
                <w:bCs/>
                <w:color w:val="000000" w:themeColor="text1"/>
              </w:rPr>
            </w:pPr>
            <w:r>
              <w:rPr>
                <w:rFonts w:ascii="Univers Light" w:eastAsia="Arial" w:hAnsi="Univers Light" w:cs="Arial"/>
                <w:b/>
                <w:bCs/>
                <w:color w:val="000000" w:themeColor="text1"/>
              </w:rPr>
              <w:t xml:space="preserve">1.1 </w:t>
            </w:r>
            <w:r w:rsidR="00411ACD" w:rsidRPr="004A3B2B">
              <w:rPr>
                <w:rFonts w:ascii="Univers Light" w:eastAsia="Arial" w:hAnsi="Univers Light" w:cs="Arial"/>
                <w:b/>
                <w:bCs/>
                <w:color w:val="000000" w:themeColor="text1"/>
              </w:rPr>
              <w:t>Please detail any use of artificial intelligence in the preparation of your tender documents.</w:t>
            </w:r>
          </w:p>
          <w:p w14:paraId="17C10FCE" w14:textId="77777777" w:rsidR="00D404D7" w:rsidRPr="00163B9C" w:rsidRDefault="001C6BC7" w:rsidP="006462D7">
            <w:pPr>
              <w:jc w:val="both"/>
              <w:rPr>
                <w:rFonts w:ascii="Univers Light" w:eastAsia="Times New Roman" w:hAnsi="Univers Light"/>
                <w:color w:val="000000" w:themeColor="text1"/>
              </w:rPr>
            </w:pPr>
            <w:r w:rsidRPr="00163B9C">
              <w:rPr>
                <w:rFonts w:ascii="Univers Light" w:hAnsi="Univers Light"/>
                <w:color w:val="000000" w:themeColor="text1"/>
              </w:rPr>
              <w:t>This should include:</w:t>
            </w:r>
            <w:r w:rsidRPr="00163B9C">
              <w:rPr>
                <w:rFonts w:ascii="Univers Light" w:hAnsi="Univers Light"/>
                <w:b/>
                <w:bCs/>
                <w:color w:val="000000" w:themeColor="text1"/>
              </w:rPr>
              <w:t xml:space="preserve"> </w:t>
            </w:r>
            <w:r w:rsidRPr="00163B9C">
              <w:rPr>
                <w:rFonts w:ascii="Univers Light" w:eastAsia="Times New Roman" w:hAnsi="Univers Light"/>
                <w:color w:val="000000" w:themeColor="text1"/>
              </w:rPr>
              <w:t xml:space="preserve">(i) parts of the </w:t>
            </w:r>
            <w:r w:rsidR="00CA3649" w:rsidRPr="00163B9C">
              <w:rPr>
                <w:rFonts w:ascii="Univers Light" w:eastAsia="Times New Roman" w:hAnsi="Univers Light"/>
                <w:color w:val="000000" w:themeColor="text1"/>
              </w:rPr>
              <w:t xml:space="preserve">tender documentation AI was used for; </w:t>
            </w:r>
            <w:r w:rsidR="00932465" w:rsidRPr="00163B9C">
              <w:rPr>
                <w:rFonts w:ascii="Univers Light" w:eastAsia="Times New Roman" w:hAnsi="Univers Light"/>
                <w:color w:val="000000" w:themeColor="text1"/>
              </w:rPr>
              <w:t xml:space="preserve">(ii) </w:t>
            </w:r>
            <w:r w:rsidR="003D496A" w:rsidRPr="00163B9C">
              <w:rPr>
                <w:rFonts w:ascii="Univers Light" w:eastAsia="Times New Roman" w:hAnsi="Univers Light"/>
                <w:color w:val="000000" w:themeColor="text1"/>
              </w:rPr>
              <w:t xml:space="preserve">if applicable, </w:t>
            </w:r>
            <w:r w:rsidR="006B107E" w:rsidRPr="00163B9C">
              <w:rPr>
                <w:rFonts w:ascii="Univers Light" w:eastAsia="Times New Roman" w:hAnsi="Univers Light"/>
                <w:color w:val="000000" w:themeColor="text1"/>
              </w:rPr>
              <w:t>initial prompts provided (you do not need to provide details of all follow-ups); (iii) t</w:t>
            </w:r>
            <w:r w:rsidRPr="00163B9C">
              <w:rPr>
                <w:rFonts w:ascii="Univers Light" w:eastAsia="Times New Roman" w:hAnsi="Univers Light"/>
                <w:color w:val="000000" w:themeColor="text1"/>
              </w:rPr>
              <w:t>he names of AI models (e.g. OpenAI ChatGPT, Anthropic Claude, etc.)</w:t>
            </w:r>
            <w:r w:rsidR="00932465" w:rsidRPr="00163B9C">
              <w:rPr>
                <w:rFonts w:ascii="Univers Light" w:eastAsia="Times New Roman" w:hAnsi="Univers Light"/>
                <w:color w:val="000000" w:themeColor="text1"/>
              </w:rPr>
              <w:t xml:space="preserve"> used</w:t>
            </w:r>
            <w:r w:rsidR="006B107E" w:rsidRPr="00163B9C">
              <w:rPr>
                <w:rFonts w:ascii="Univers Light" w:eastAsia="Times New Roman" w:hAnsi="Univers Light"/>
                <w:color w:val="000000" w:themeColor="text1"/>
              </w:rPr>
              <w:t>.</w:t>
            </w:r>
          </w:p>
          <w:p w14:paraId="28F5BF57" w14:textId="1277C66C" w:rsidR="00F67CFD" w:rsidRPr="00163B9C" w:rsidRDefault="00F67CFD" w:rsidP="006462D7">
            <w:pPr>
              <w:jc w:val="both"/>
              <w:rPr>
                <w:rFonts w:ascii="Univers Light" w:eastAsia="Arial" w:hAnsi="Univers Light" w:cs="Arial"/>
                <w:b/>
                <w:bCs/>
                <w:color w:val="000000" w:themeColor="text1"/>
              </w:rPr>
            </w:pPr>
            <w:r w:rsidRPr="00163B9C">
              <w:rPr>
                <w:rFonts w:ascii="Univers Light" w:eastAsia="Times New Roman" w:hAnsi="Univers Light"/>
                <w:b/>
                <w:bCs/>
                <w:color w:val="000000" w:themeColor="text1"/>
              </w:rPr>
              <w:t>If you did not use AI, please enter ‘None’</w:t>
            </w:r>
            <w:r w:rsidR="00494034" w:rsidRPr="00163B9C">
              <w:rPr>
                <w:rFonts w:ascii="Univers Light" w:eastAsia="Times New Roman" w:hAnsi="Univers Light"/>
                <w:b/>
                <w:bCs/>
                <w:color w:val="000000" w:themeColor="text1"/>
              </w:rPr>
              <w:t>.</w:t>
            </w:r>
          </w:p>
        </w:tc>
        <w:tc>
          <w:tcPr>
            <w:tcW w:w="4508" w:type="dxa"/>
          </w:tcPr>
          <w:p w14:paraId="76BA44A5" w14:textId="77777777" w:rsidR="00D404D7" w:rsidRPr="00163B9C" w:rsidRDefault="00D404D7" w:rsidP="006462D7">
            <w:pPr>
              <w:jc w:val="both"/>
              <w:rPr>
                <w:rFonts w:ascii="Univers Light" w:eastAsia="Arial" w:hAnsi="Univers Light" w:cs="Arial"/>
                <w:color w:val="000000" w:themeColor="text1"/>
              </w:rPr>
            </w:pPr>
          </w:p>
        </w:tc>
      </w:tr>
      <w:tr w:rsidR="00D404D7" w:rsidRPr="00163B9C" w14:paraId="757852B1" w14:textId="77777777" w:rsidTr="00D404D7">
        <w:tc>
          <w:tcPr>
            <w:tcW w:w="4508" w:type="dxa"/>
          </w:tcPr>
          <w:p w14:paraId="1BCD148D" w14:textId="5AC9D87A" w:rsidR="003D496A" w:rsidRPr="00163B9C" w:rsidRDefault="00737203" w:rsidP="003D496A">
            <w:pPr>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 xml:space="preserve">1.2 </w:t>
            </w:r>
            <w:r w:rsidR="003D496A" w:rsidRPr="00163B9C">
              <w:rPr>
                <w:rFonts w:ascii="Univers Light" w:eastAsia="Arial" w:hAnsi="Univers Light" w:cs="Arial"/>
                <w:b/>
                <w:bCs/>
                <w:color w:val="000000" w:themeColor="text1"/>
              </w:rPr>
              <w:t>Please detail any planned use of artificial intelligence in delivery of the project.</w:t>
            </w:r>
          </w:p>
          <w:p w14:paraId="5CA0FD24" w14:textId="77777777" w:rsidR="00D404D7" w:rsidRPr="00163B9C" w:rsidRDefault="00BA4D4E" w:rsidP="006462D7">
            <w:pPr>
              <w:jc w:val="both"/>
              <w:rPr>
                <w:rFonts w:ascii="Univers Light" w:hAnsi="Univers Light"/>
                <w:color w:val="000000" w:themeColor="text1"/>
              </w:rPr>
            </w:pPr>
            <w:r w:rsidRPr="00163B9C">
              <w:rPr>
                <w:rFonts w:ascii="Univers Light" w:hAnsi="Univers Light"/>
                <w:color w:val="000000" w:themeColor="text1"/>
              </w:rPr>
              <w:t xml:space="preserve">Please clearly state </w:t>
            </w:r>
            <w:r w:rsidR="00AA4395" w:rsidRPr="00163B9C">
              <w:rPr>
                <w:rFonts w:ascii="Univers Light" w:hAnsi="Univers Light"/>
                <w:color w:val="000000" w:themeColor="text1"/>
              </w:rPr>
              <w:t xml:space="preserve">(i) </w:t>
            </w:r>
            <w:r w:rsidRPr="00163B9C">
              <w:rPr>
                <w:rFonts w:ascii="Univers Light" w:hAnsi="Univers Light"/>
                <w:color w:val="000000" w:themeColor="text1"/>
              </w:rPr>
              <w:t>all proposed use of AI (including its role in data collection, analysis, and interpretation</w:t>
            </w:r>
            <w:r w:rsidR="00AA4395" w:rsidRPr="00163B9C">
              <w:rPr>
                <w:rFonts w:ascii="Univers Light" w:hAnsi="Univers Light"/>
                <w:color w:val="000000" w:themeColor="text1"/>
              </w:rPr>
              <w:t>); (ii)</w:t>
            </w:r>
            <w:r w:rsidRPr="00163B9C">
              <w:rPr>
                <w:rFonts w:ascii="Univers Light" w:hAnsi="Univers Light"/>
                <w:color w:val="000000" w:themeColor="text1"/>
              </w:rPr>
              <w:t xml:space="preserve"> which role the AI tool will play and which role humans will play in a specific task</w:t>
            </w:r>
            <w:r w:rsidR="00AA4395" w:rsidRPr="00163B9C">
              <w:rPr>
                <w:rFonts w:ascii="Univers Light" w:hAnsi="Univers Light"/>
                <w:color w:val="000000" w:themeColor="text1"/>
              </w:rPr>
              <w:t>; (iii) the names of AI models</w:t>
            </w:r>
            <w:r w:rsidR="00F67CFD" w:rsidRPr="00163B9C">
              <w:rPr>
                <w:rFonts w:ascii="Univers Light" w:hAnsi="Univers Light"/>
                <w:color w:val="000000" w:themeColor="text1"/>
              </w:rPr>
              <w:t xml:space="preserve"> </w:t>
            </w:r>
            <w:r w:rsidR="00F67CFD" w:rsidRPr="00163B9C">
              <w:rPr>
                <w:rFonts w:ascii="Univers Light" w:eastAsia="Times New Roman" w:hAnsi="Univers Light"/>
                <w:color w:val="000000" w:themeColor="text1"/>
              </w:rPr>
              <w:t>(e.g. OpenAI ChatGPT, Anthropic Claude, etc.)</w:t>
            </w:r>
            <w:r w:rsidR="00AA4395" w:rsidRPr="00163B9C">
              <w:rPr>
                <w:rFonts w:ascii="Univers Light" w:hAnsi="Univers Light"/>
                <w:color w:val="000000" w:themeColor="text1"/>
              </w:rPr>
              <w:t xml:space="preserve"> you intend to use</w:t>
            </w:r>
            <w:r w:rsidR="00F67CFD" w:rsidRPr="00163B9C">
              <w:rPr>
                <w:rFonts w:ascii="Univers Light" w:hAnsi="Univers Light"/>
                <w:color w:val="000000" w:themeColor="text1"/>
              </w:rPr>
              <w:t>.</w:t>
            </w:r>
          </w:p>
          <w:p w14:paraId="068C1929" w14:textId="059DD16C" w:rsidR="00F67CFD" w:rsidRPr="00163B9C" w:rsidRDefault="00F67CFD" w:rsidP="006462D7">
            <w:pPr>
              <w:jc w:val="both"/>
              <w:rPr>
                <w:rFonts w:ascii="Univers Light" w:eastAsia="Arial" w:hAnsi="Univers Light" w:cs="Arial"/>
                <w:b/>
                <w:bCs/>
                <w:color w:val="000000" w:themeColor="text1"/>
              </w:rPr>
            </w:pPr>
            <w:r w:rsidRPr="00163B9C">
              <w:rPr>
                <w:rFonts w:ascii="Univers Light" w:hAnsi="Univers Light"/>
                <w:b/>
                <w:bCs/>
                <w:color w:val="000000" w:themeColor="text1"/>
              </w:rPr>
              <w:t>If you do not intend to use AI, please enter ‘None</w:t>
            </w:r>
            <w:r w:rsidR="00494034" w:rsidRPr="00163B9C">
              <w:rPr>
                <w:rFonts w:ascii="Univers Light" w:hAnsi="Univers Light"/>
                <w:b/>
                <w:bCs/>
                <w:color w:val="000000" w:themeColor="text1"/>
              </w:rPr>
              <w:t>’.</w:t>
            </w:r>
          </w:p>
        </w:tc>
        <w:tc>
          <w:tcPr>
            <w:tcW w:w="4508" w:type="dxa"/>
          </w:tcPr>
          <w:p w14:paraId="47ADE6B4" w14:textId="77777777" w:rsidR="00D404D7" w:rsidRPr="00163B9C" w:rsidRDefault="00D404D7" w:rsidP="006462D7">
            <w:pPr>
              <w:jc w:val="both"/>
              <w:rPr>
                <w:rFonts w:ascii="Univers Light" w:eastAsia="Arial" w:hAnsi="Univers Light" w:cs="Arial"/>
                <w:color w:val="000000" w:themeColor="text1"/>
              </w:rPr>
            </w:pPr>
          </w:p>
        </w:tc>
      </w:tr>
    </w:tbl>
    <w:p w14:paraId="2012EAD1" w14:textId="77777777" w:rsidR="00D404D7" w:rsidRPr="00163B9C" w:rsidRDefault="00D404D7" w:rsidP="006462D7">
      <w:pPr>
        <w:jc w:val="both"/>
        <w:rPr>
          <w:rFonts w:ascii="Univers Light" w:eastAsia="Arial" w:hAnsi="Univers Light" w:cs="Arial"/>
          <w:color w:val="000000" w:themeColor="text1"/>
        </w:rPr>
      </w:pPr>
    </w:p>
    <w:p w14:paraId="39A7B2FB" w14:textId="31F8C711" w:rsidR="00494034" w:rsidRPr="00163B9C" w:rsidRDefault="00494034" w:rsidP="006462D7">
      <w:pPr>
        <w:jc w:val="both"/>
        <w:rPr>
          <w:rFonts w:ascii="Univers Light" w:eastAsia="Arial" w:hAnsi="Univers Light" w:cs="Arial"/>
          <w:color w:val="000000" w:themeColor="text1"/>
        </w:rPr>
      </w:pPr>
      <w:r w:rsidRPr="00163B9C">
        <w:rPr>
          <w:rFonts w:ascii="Univers Light" w:eastAsia="Arial" w:hAnsi="Univers Light" w:cs="Arial"/>
          <w:color w:val="000000" w:themeColor="text1"/>
        </w:rPr>
        <w:t xml:space="preserve">If you </w:t>
      </w:r>
      <w:r w:rsidR="00737203" w:rsidRPr="00163B9C">
        <w:rPr>
          <w:rFonts w:ascii="Univers Light" w:eastAsia="Arial" w:hAnsi="Univers Light" w:cs="Arial"/>
          <w:color w:val="000000" w:themeColor="text1"/>
        </w:rPr>
        <w:t>intend to use AI in delivery of the project, p</w:t>
      </w:r>
      <w:r w:rsidR="00957ACC" w:rsidRPr="00163B9C">
        <w:rPr>
          <w:rFonts w:ascii="Univers Light" w:eastAsia="Arial" w:hAnsi="Univers Light" w:cs="Arial"/>
          <w:color w:val="000000" w:themeColor="text1"/>
        </w:rPr>
        <w:t xml:space="preserve">lease </w:t>
      </w:r>
      <w:r w:rsidR="001358F6" w:rsidRPr="00163B9C">
        <w:rPr>
          <w:rFonts w:ascii="Univers Light" w:eastAsia="Arial" w:hAnsi="Univers Light" w:cs="Arial"/>
          <w:color w:val="000000" w:themeColor="text1"/>
        </w:rPr>
        <w:t xml:space="preserve">also </w:t>
      </w:r>
      <w:r w:rsidR="00957ACC" w:rsidRPr="00163B9C">
        <w:rPr>
          <w:rFonts w:ascii="Univers Light" w:eastAsia="Arial" w:hAnsi="Univers Light" w:cs="Arial"/>
          <w:color w:val="000000" w:themeColor="text1"/>
        </w:rPr>
        <w:t>complete Section 2.</w:t>
      </w:r>
      <w:r w:rsidR="00BC5E8A" w:rsidRPr="00163B9C">
        <w:rPr>
          <w:rFonts w:ascii="Univers Light" w:eastAsia="Arial" w:hAnsi="Univers Light" w:cs="Arial"/>
          <w:color w:val="000000" w:themeColor="text1"/>
        </w:rPr>
        <w:t xml:space="preserve"> </w:t>
      </w:r>
    </w:p>
    <w:p w14:paraId="75CD2C4F" w14:textId="77777777" w:rsidR="001358F6" w:rsidRPr="00163B9C" w:rsidRDefault="001358F6" w:rsidP="006462D7">
      <w:pPr>
        <w:jc w:val="both"/>
        <w:rPr>
          <w:rFonts w:ascii="Univers Light" w:eastAsia="Arial" w:hAnsi="Univers Light" w:cs="Arial"/>
          <w:color w:val="000000" w:themeColor="text1"/>
        </w:rPr>
      </w:pPr>
    </w:p>
    <w:p w14:paraId="5E8F74F1" w14:textId="058ABFAF" w:rsidR="00957ACC" w:rsidRPr="00163B9C" w:rsidRDefault="00957ACC" w:rsidP="006462D7">
      <w:pPr>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 xml:space="preserve">Section 2: </w:t>
      </w:r>
      <w:r w:rsidR="00BC5E8A" w:rsidRPr="00163B9C">
        <w:rPr>
          <w:rFonts w:ascii="Univers Light" w:eastAsia="Arial" w:hAnsi="Univers Light" w:cs="Arial"/>
          <w:b/>
          <w:bCs/>
          <w:color w:val="000000" w:themeColor="text1"/>
        </w:rPr>
        <w:t>Justification</w:t>
      </w:r>
      <w:r w:rsidR="00993879" w:rsidRPr="00163B9C">
        <w:rPr>
          <w:rFonts w:ascii="Univers Light" w:eastAsia="Arial" w:hAnsi="Univers Light" w:cs="Arial"/>
          <w:b/>
          <w:bCs/>
          <w:color w:val="000000" w:themeColor="text1"/>
        </w:rPr>
        <w:t>,</w:t>
      </w:r>
      <w:r w:rsidR="00BC5E8A" w:rsidRPr="00163B9C">
        <w:rPr>
          <w:rFonts w:ascii="Univers Light" w:eastAsia="Arial" w:hAnsi="Univers Light" w:cs="Arial"/>
          <w:b/>
          <w:bCs/>
          <w:color w:val="000000" w:themeColor="text1"/>
        </w:rPr>
        <w:t xml:space="preserve"> quality assurance</w:t>
      </w:r>
      <w:r w:rsidR="004A3B2B">
        <w:rPr>
          <w:rFonts w:ascii="Univers Light" w:eastAsia="Arial" w:hAnsi="Univers Light" w:cs="Arial"/>
          <w:b/>
          <w:bCs/>
          <w:color w:val="000000" w:themeColor="text1"/>
        </w:rPr>
        <w:t>, privacy</w:t>
      </w:r>
      <w:r w:rsidR="00993879" w:rsidRPr="00163B9C">
        <w:rPr>
          <w:rFonts w:ascii="Univers Light" w:eastAsia="Arial" w:hAnsi="Univers Light" w:cs="Arial"/>
          <w:b/>
          <w:bCs/>
          <w:color w:val="000000" w:themeColor="text1"/>
        </w:rPr>
        <w:t xml:space="preserve"> and </w:t>
      </w:r>
      <w:r w:rsidR="00C34AA3" w:rsidRPr="00163B9C">
        <w:rPr>
          <w:rFonts w:ascii="Univers Light" w:eastAsia="Arial" w:hAnsi="Univers Light" w:cs="Arial"/>
          <w:b/>
          <w:bCs/>
          <w:color w:val="000000" w:themeColor="text1"/>
        </w:rPr>
        <w:t>ethics</w:t>
      </w:r>
    </w:p>
    <w:tbl>
      <w:tblPr>
        <w:tblStyle w:val="TableGrid"/>
        <w:tblW w:w="0" w:type="auto"/>
        <w:tblLook w:val="04A0" w:firstRow="1" w:lastRow="0" w:firstColumn="1" w:lastColumn="0" w:noHBand="0" w:noVBand="1"/>
      </w:tblPr>
      <w:tblGrid>
        <w:gridCol w:w="4508"/>
        <w:gridCol w:w="4508"/>
      </w:tblGrid>
      <w:tr w:rsidR="005441F5" w:rsidRPr="00163B9C" w14:paraId="17FBDB3F" w14:textId="77777777" w:rsidTr="00E1511C">
        <w:tc>
          <w:tcPr>
            <w:tcW w:w="4508" w:type="dxa"/>
          </w:tcPr>
          <w:p w14:paraId="42882006" w14:textId="35D351CD" w:rsidR="005441F5" w:rsidRPr="005441F5" w:rsidRDefault="005441F5" w:rsidP="006462D7">
            <w:pPr>
              <w:jc w:val="both"/>
              <w:rPr>
                <w:rFonts w:ascii="Univers Light" w:hAnsi="Univers Light"/>
                <w:b/>
                <w:bCs/>
                <w:color w:val="000000" w:themeColor="text1"/>
              </w:rPr>
            </w:pPr>
            <w:r>
              <w:rPr>
                <w:rFonts w:ascii="Univers Light" w:hAnsi="Univers Light"/>
                <w:b/>
                <w:bCs/>
                <w:color w:val="000000" w:themeColor="text1"/>
              </w:rPr>
              <w:t>2</w:t>
            </w:r>
            <w:r w:rsidRPr="005441F5">
              <w:rPr>
                <w:rFonts w:ascii="Univers Light" w:hAnsi="Univers Light"/>
                <w:b/>
                <w:bCs/>
                <w:color w:val="000000" w:themeColor="text1"/>
              </w:rPr>
              <w:t>.1 Please confirm that you adhere to the principles</w:t>
            </w:r>
            <w:r w:rsidRPr="005441F5">
              <w:rPr>
                <w:rFonts w:ascii="Univers Light" w:hAnsi="Univers Light"/>
                <w:color w:val="000000" w:themeColor="text1"/>
              </w:rPr>
              <w:t xml:space="preserve"> in the </w:t>
            </w:r>
            <w:hyperlink r:id="rId36" w:history="1">
              <w:r w:rsidRPr="005441F5">
                <w:rPr>
                  <w:rStyle w:val="Hyperlink"/>
                  <w:rFonts w:ascii="Univers Light" w:hAnsi="Univers Light"/>
                  <w:color w:val="000000" w:themeColor="text1"/>
                </w:rPr>
                <w:t>AI Playbook for the UK Government</w:t>
              </w:r>
            </w:hyperlink>
            <w:r w:rsidRPr="005441F5">
              <w:rPr>
                <w:rFonts w:ascii="Univers Light" w:hAnsi="Univers Light"/>
                <w:color w:val="000000" w:themeColor="text1"/>
              </w:rPr>
              <w:t xml:space="preserve"> and to the principles of rigour, proportionality, transparency, and replicability, and that any AI-produced output used by the supplier (including in the preparation of the tender documents) does not relinquish human responsibility and accountability.</w:t>
            </w:r>
          </w:p>
        </w:tc>
        <w:tc>
          <w:tcPr>
            <w:tcW w:w="4508" w:type="dxa"/>
          </w:tcPr>
          <w:p w14:paraId="7B416CE7" w14:textId="77777777" w:rsidR="005441F5" w:rsidRPr="00163B9C" w:rsidRDefault="005441F5" w:rsidP="006462D7">
            <w:pPr>
              <w:jc w:val="both"/>
              <w:rPr>
                <w:rFonts w:ascii="Univers Light" w:eastAsia="Arial" w:hAnsi="Univers Light" w:cs="Arial"/>
                <w:b/>
                <w:bCs/>
                <w:color w:val="000000" w:themeColor="text1"/>
              </w:rPr>
            </w:pPr>
          </w:p>
        </w:tc>
      </w:tr>
      <w:tr w:rsidR="00E1511C" w:rsidRPr="00163B9C" w14:paraId="7F91FEF5" w14:textId="77777777" w:rsidTr="00E1511C">
        <w:tc>
          <w:tcPr>
            <w:tcW w:w="4508" w:type="dxa"/>
          </w:tcPr>
          <w:p w14:paraId="6C48330C" w14:textId="265071BC" w:rsidR="00E1511C" w:rsidRPr="00163B9C" w:rsidRDefault="00B57281" w:rsidP="006462D7">
            <w:pPr>
              <w:jc w:val="both"/>
              <w:rPr>
                <w:rFonts w:ascii="Univers Light" w:eastAsia="Arial" w:hAnsi="Univers Light" w:cs="Arial"/>
                <w:b/>
                <w:bCs/>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2</w:t>
            </w:r>
            <w:r w:rsidRPr="00163B9C">
              <w:rPr>
                <w:rFonts w:ascii="Univers Light" w:hAnsi="Univers Light"/>
                <w:b/>
                <w:bCs/>
                <w:color w:val="000000" w:themeColor="text1"/>
              </w:rPr>
              <w:t xml:space="preserve"> Please explain why AI is being proposed in specific instances of the bid instead of </w:t>
            </w:r>
            <w:r w:rsidRPr="00163B9C">
              <w:rPr>
                <w:rFonts w:ascii="Univers Light" w:hAnsi="Univers Light"/>
                <w:b/>
                <w:bCs/>
                <w:color w:val="000000" w:themeColor="text1"/>
              </w:rPr>
              <w:lastRenderedPageBreak/>
              <w:t>alternative approaches.</w:t>
            </w:r>
            <w:r w:rsidRPr="00163B9C">
              <w:rPr>
                <w:rFonts w:ascii="Univers Light" w:hAnsi="Univers Light"/>
                <w:color w:val="000000" w:themeColor="text1"/>
              </w:rPr>
              <w:t xml:space="preserve"> Please explain how the potential benefits have been weighted against potential risks.</w:t>
            </w:r>
          </w:p>
        </w:tc>
        <w:tc>
          <w:tcPr>
            <w:tcW w:w="4508" w:type="dxa"/>
          </w:tcPr>
          <w:p w14:paraId="28DB4926" w14:textId="77777777" w:rsidR="00E1511C" w:rsidRPr="00163B9C" w:rsidRDefault="00E1511C" w:rsidP="006462D7">
            <w:pPr>
              <w:jc w:val="both"/>
              <w:rPr>
                <w:rFonts w:ascii="Univers Light" w:eastAsia="Arial" w:hAnsi="Univers Light" w:cs="Arial"/>
                <w:b/>
                <w:bCs/>
                <w:color w:val="000000" w:themeColor="text1"/>
              </w:rPr>
            </w:pPr>
          </w:p>
        </w:tc>
      </w:tr>
      <w:tr w:rsidR="00E1511C" w:rsidRPr="00163B9C" w14:paraId="5AB346B6" w14:textId="77777777" w:rsidTr="00E1511C">
        <w:tc>
          <w:tcPr>
            <w:tcW w:w="4508" w:type="dxa"/>
          </w:tcPr>
          <w:p w14:paraId="1EEEFA23" w14:textId="5761B829" w:rsidR="00E1511C" w:rsidRPr="00163B9C" w:rsidRDefault="001F5968" w:rsidP="006462D7">
            <w:pPr>
              <w:jc w:val="both"/>
              <w:rPr>
                <w:rFonts w:ascii="Univers Light" w:eastAsia="Arial" w:hAnsi="Univers Light" w:cs="Arial"/>
                <w:b/>
                <w:bCs/>
                <w:color w:val="000000" w:themeColor="text1"/>
              </w:rPr>
            </w:pPr>
            <w:r w:rsidRPr="00163B9C">
              <w:rPr>
                <w:rFonts w:ascii="Univers Light" w:eastAsia="Arial" w:hAnsi="Univers Light" w:cs="Arial"/>
                <w:b/>
                <w:bCs/>
                <w:color w:val="000000" w:themeColor="text1"/>
              </w:rPr>
              <w:t>2.</w:t>
            </w:r>
            <w:r w:rsidR="005441F5">
              <w:rPr>
                <w:rFonts w:ascii="Univers Light" w:eastAsia="Arial" w:hAnsi="Univers Light" w:cs="Arial"/>
                <w:b/>
                <w:bCs/>
                <w:color w:val="000000" w:themeColor="text1"/>
              </w:rPr>
              <w:t>3</w:t>
            </w:r>
            <w:r w:rsidRPr="00163B9C">
              <w:rPr>
                <w:rFonts w:ascii="Univers Light" w:eastAsia="Arial" w:hAnsi="Univers Light" w:cs="Arial"/>
                <w:b/>
                <w:bCs/>
                <w:color w:val="000000" w:themeColor="text1"/>
              </w:rPr>
              <w:t xml:space="preserve"> </w:t>
            </w:r>
            <w:r w:rsidRPr="00163B9C">
              <w:rPr>
                <w:rFonts w:ascii="Univers Light" w:hAnsi="Univers Light"/>
                <w:b/>
                <w:bCs/>
                <w:color w:val="000000" w:themeColor="text1"/>
              </w:rPr>
              <w:t xml:space="preserve">Please provide a clear outline of the methodology that will be used for quality assurance </w:t>
            </w:r>
            <w:r w:rsidRPr="00163B9C">
              <w:rPr>
                <w:rFonts w:ascii="Univers Light" w:hAnsi="Univers Light"/>
                <w:color w:val="000000" w:themeColor="text1"/>
              </w:rPr>
              <w:t>(e.g. human-in-the-loop, incl. random sample validation). How will you validate and verify AI-generated data and insights through established non-AI methodologies? How will you ensure that human decision-makers use AI responsibly for this project?</w:t>
            </w:r>
          </w:p>
        </w:tc>
        <w:tc>
          <w:tcPr>
            <w:tcW w:w="4508" w:type="dxa"/>
          </w:tcPr>
          <w:p w14:paraId="50FED161" w14:textId="77777777" w:rsidR="00E1511C" w:rsidRPr="00163B9C" w:rsidRDefault="00E1511C" w:rsidP="006462D7">
            <w:pPr>
              <w:jc w:val="both"/>
              <w:rPr>
                <w:rFonts w:ascii="Univers Light" w:eastAsia="Arial" w:hAnsi="Univers Light" w:cs="Arial"/>
                <w:b/>
                <w:bCs/>
                <w:color w:val="000000" w:themeColor="text1"/>
              </w:rPr>
            </w:pPr>
          </w:p>
        </w:tc>
      </w:tr>
      <w:tr w:rsidR="00C34AA3" w:rsidRPr="00163B9C" w14:paraId="47BD6B93" w14:textId="77777777" w:rsidTr="00E1511C">
        <w:tc>
          <w:tcPr>
            <w:tcW w:w="4508" w:type="dxa"/>
          </w:tcPr>
          <w:p w14:paraId="6F61A3BE" w14:textId="4EF81211" w:rsidR="00C34AA3" w:rsidRPr="00163B9C" w:rsidRDefault="00E17F05" w:rsidP="006462D7">
            <w:pPr>
              <w:jc w:val="both"/>
              <w:rPr>
                <w:rFonts w:ascii="Univers Light" w:eastAsia="Arial" w:hAnsi="Univers Light" w:cs="Arial"/>
                <w:b/>
                <w:bCs/>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4</w:t>
            </w:r>
            <w:r w:rsidRPr="00163B9C">
              <w:rPr>
                <w:rFonts w:ascii="Univers Light" w:hAnsi="Univers Light"/>
                <w:b/>
                <w:bCs/>
                <w:color w:val="000000" w:themeColor="text1"/>
              </w:rPr>
              <w:t xml:space="preserve"> Data compliance. </w:t>
            </w:r>
            <w:r w:rsidRPr="00163B9C">
              <w:rPr>
                <w:rFonts w:ascii="Univers Light" w:hAnsi="Univers Light"/>
                <w:color w:val="000000" w:themeColor="text1"/>
              </w:rPr>
              <w:t>Please clarify how data privacy and security protocols adhering to GDPR and other legislation will apply to the use of AI. Please also address sensitive data issues, including confirming that (i) official-sensitive data will not to be uploaded to proprietary, open-source and/or custom AI tools, and that AI tools (ii) will not claim ownership of uploaded data, (iii) gain rights to use the uploaded data for distribution, repurposing, or adaptation to train the AI system, or (iv) impose limitations on the use of the AI-generated outputs.</w:t>
            </w:r>
          </w:p>
        </w:tc>
        <w:tc>
          <w:tcPr>
            <w:tcW w:w="4508" w:type="dxa"/>
          </w:tcPr>
          <w:p w14:paraId="0FD3B46D" w14:textId="77777777" w:rsidR="00C34AA3" w:rsidRPr="00163B9C" w:rsidRDefault="00C34AA3" w:rsidP="006462D7">
            <w:pPr>
              <w:jc w:val="both"/>
              <w:rPr>
                <w:rFonts w:ascii="Univers Light" w:eastAsia="Arial" w:hAnsi="Univers Light" w:cs="Arial"/>
                <w:b/>
                <w:bCs/>
                <w:color w:val="000000" w:themeColor="text1"/>
              </w:rPr>
            </w:pPr>
          </w:p>
        </w:tc>
      </w:tr>
      <w:tr w:rsidR="00F332E9" w:rsidRPr="00163B9C" w14:paraId="287F0947" w14:textId="77777777" w:rsidTr="00E1511C">
        <w:tc>
          <w:tcPr>
            <w:tcW w:w="4508" w:type="dxa"/>
          </w:tcPr>
          <w:p w14:paraId="2C9DB4CC" w14:textId="4DE7CEF8" w:rsidR="00F332E9" w:rsidRPr="00163B9C" w:rsidRDefault="00163B9C" w:rsidP="006462D7">
            <w:pPr>
              <w:jc w:val="both"/>
              <w:rPr>
                <w:rFonts w:ascii="Univers Light" w:hAnsi="Univers Light"/>
                <w:b/>
                <w:bCs/>
                <w:color w:val="000000" w:themeColor="text1"/>
              </w:rPr>
            </w:pPr>
            <w:r w:rsidRPr="00163B9C">
              <w:rPr>
                <w:rFonts w:ascii="Univers Light" w:hAnsi="Univers Light"/>
                <w:b/>
                <w:bCs/>
                <w:color w:val="000000" w:themeColor="text1"/>
              </w:rPr>
              <w:t>2.</w:t>
            </w:r>
            <w:r w:rsidR="005441F5">
              <w:rPr>
                <w:rFonts w:ascii="Univers Light" w:hAnsi="Univers Light"/>
                <w:b/>
                <w:bCs/>
                <w:color w:val="000000" w:themeColor="text1"/>
              </w:rPr>
              <w:t>5</w:t>
            </w:r>
            <w:r w:rsidRPr="00163B9C">
              <w:rPr>
                <w:rFonts w:ascii="Univers Light" w:hAnsi="Univers Light"/>
                <w:b/>
                <w:bCs/>
                <w:color w:val="000000" w:themeColor="text1"/>
              </w:rPr>
              <w:t xml:space="preserve"> What plans are in place to manage any ethical considerations and risks, and how will human oversight, responsibility, and accountability be ensured throughout the project?</w:t>
            </w:r>
            <w:r w:rsidRPr="00163B9C">
              <w:rPr>
                <w:rFonts w:ascii="Univers Light" w:hAnsi="Univers Light"/>
                <w:color w:val="000000" w:themeColor="text1"/>
              </w:rPr>
              <w:t xml:space="preserve"> How will research ethical standards be upheld in any use of AI (e.g. disclosure of AI use to participants)? Please provide details of ethical frameworks that guide the work, any risk management plans and mitigation strategies, and how human decision-makers will maintain ultimate responsibility for AI outputs.</w:t>
            </w:r>
          </w:p>
        </w:tc>
        <w:tc>
          <w:tcPr>
            <w:tcW w:w="4508" w:type="dxa"/>
          </w:tcPr>
          <w:p w14:paraId="392DAE28" w14:textId="77777777" w:rsidR="00F332E9" w:rsidRPr="00163B9C" w:rsidRDefault="00F332E9" w:rsidP="006462D7">
            <w:pPr>
              <w:jc w:val="both"/>
              <w:rPr>
                <w:rFonts w:ascii="Univers Light" w:eastAsia="Arial" w:hAnsi="Univers Light" w:cs="Arial"/>
                <w:b/>
                <w:bCs/>
                <w:color w:val="000000" w:themeColor="text1"/>
              </w:rPr>
            </w:pPr>
          </w:p>
        </w:tc>
      </w:tr>
    </w:tbl>
    <w:p w14:paraId="137ADC94" w14:textId="77777777" w:rsidR="001358F6" w:rsidRPr="001358F6" w:rsidRDefault="001358F6" w:rsidP="006462D7">
      <w:pPr>
        <w:jc w:val="both"/>
        <w:rPr>
          <w:rFonts w:ascii="Univers Light" w:eastAsia="Arial" w:hAnsi="Univers Light" w:cs="Arial"/>
          <w:b/>
          <w:bCs/>
          <w:color w:val="000000" w:themeColor="text1"/>
        </w:rPr>
      </w:pPr>
    </w:p>
    <w:sectPr w:rsidR="001358F6" w:rsidRPr="001358F6"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FF4E" w14:textId="77777777" w:rsidR="00533DB5" w:rsidRDefault="00533DB5" w:rsidP="002B705A">
      <w:r>
        <w:separator/>
      </w:r>
    </w:p>
  </w:endnote>
  <w:endnote w:type="continuationSeparator" w:id="0">
    <w:p w14:paraId="504A36EA" w14:textId="77777777" w:rsidR="00533DB5" w:rsidRDefault="00533DB5" w:rsidP="002B705A">
      <w:r>
        <w:continuationSeparator/>
      </w:r>
    </w:p>
  </w:endnote>
  <w:endnote w:type="continuationNotice" w:id="1">
    <w:p w14:paraId="39453E0B" w14:textId="77777777" w:rsidR="00533DB5" w:rsidRDefault="00533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Univers Light">
    <w:altName w:val="Calibri"/>
    <w:charset w:val="00"/>
    <w:family w:val="swiss"/>
    <w:pitch w:val="variable"/>
    <w:sig w:usb0="80000287" w:usb1="00000000" w:usb2="00000000" w:usb3="00000000" w:csb0="0000000F" w:csb1="00000000"/>
  </w:font>
  <w:font w:name="Linux Libertine G">
    <w:altName w:val="Cambria"/>
    <w:charset w:val="00"/>
    <w:family w:val="auto"/>
    <w:pitch w:val="variable"/>
  </w:font>
  <w:font w:name="Univers">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74C2E743" w:rsidR="002B705A" w:rsidRPr="003A3A9F" w:rsidRDefault="002B705A" w:rsidP="00732D9B">
    <w:pPr>
      <w:pStyle w:val="Footer"/>
      <w:ind w:right="360"/>
      <w:rPr>
        <w:rFonts w:ascii="Univers Light" w:hAnsi="Univers Light" w:cs="Calibri"/>
        <w:color w:val="96092B"/>
      </w:rPr>
    </w:pPr>
    <w:r w:rsidRPr="003A3A9F">
      <w:rPr>
        <w:rFonts w:ascii="Univers Light" w:hAnsi="Univers Light" w:cs="Calibri"/>
        <w:color w:val="FF0000"/>
      </w:rPr>
      <w:ptab w:relativeTo="margin" w:alignment="center" w:leader="none"/>
    </w:r>
    <w:r w:rsidRPr="003A3A9F">
      <w:rPr>
        <w:rFonts w:ascii="Univers Light" w:hAnsi="Univers Light" w:cs="Calibri"/>
        <w:color w:val="96092B"/>
      </w:rPr>
      <w:t xml:space="preserve">ITT Reference Number: </w:t>
    </w:r>
    <w:r w:rsidR="00A05D66">
      <w:rPr>
        <w:rFonts w:ascii="Univers Light" w:hAnsi="Univers Light" w:cs="Calibri"/>
        <w:color w:val="96092B"/>
      </w:rPr>
      <w:t>LPC 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690F" w14:textId="77777777" w:rsidR="00533DB5" w:rsidRDefault="00533DB5" w:rsidP="002B705A">
      <w:r>
        <w:separator/>
      </w:r>
    </w:p>
  </w:footnote>
  <w:footnote w:type="continuationSeparator" w:id="0">
    <w:p w14:paraId="2B5C0F09" w14:textId="77777777" w:rsidR="00533DB5" w:rsidRDefault="00533DB5" w:rsidP="002B705A">
      <w:r>
        <w:continuationSeparator/>
      </w:r>
    </w:p>
  </w:footnote>
  <w:footnote w:type="continuationNotice" w:id="1">
    <w:p w14:paraId="391E8BC8" w14:textId="77777777" w:rsidR="00533DB5" w:rsidRDefault="00533DB5"/>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anchor distT="0" distB="0" distL="114300" distR="114300" simplePos="0" relativeHeight="251658240" behindDoc="0" locked="0" layoutInCell="1" allowOverlap="1" wp14:anchorId="5A0AE20C" wp14:editId="6BA686B0">
          <wp:simplePos x="0" y="0"/>
          <wp:positionH relativeFrom="column">
            <wp:posOffset>4991100</wp:posOffset>
          </wp:positionH>
          <wp:positionV relativeFrom="paragraph">
            <wp:posOffset>-125730</wp:posOffset>
          </wp:positionV>
          <wp:extent cx="1238250" cy="825453"/>
          <wp:effectExtent l="0" t="0" r="0" b="0"/>
          <wp:wrapSquare wrapText="bothSides"/>
          <wp:docPr id="2135375389"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8250" cy="8254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A90"/>
    <w:multiLevelType w:val="multilevel"/>
    <w:tmpl w:val="5668659E"/>
    <w:lvl w:ilvl="0">
      <w:start w:val="5"/>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B13F4F"/>
    <w:multiLevelType w:val="hybridMultilevel"/>
    <w:tmpl w:val="61A0BE7C"/>
    <w:styleLink w:val="CurrentList2"/>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07A3B"/>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6328E2"/>
    <w:multiLevelType w:val="multilevel"/>
    <w:tmpl w:val="3B2202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28004EB"/>
    <w:multiLevelType w:val="hybridMultilevel"/>
    <w:tmpl w:val="6526E088"/>
    <w:styleLink w:val="CurrentList1"/>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7CF2D62"/>
    <w:multiLevelType w:val="multilevel"/>
    <w:tmpl w:val="D778ADE0"/>
    <w:lvl w:ilvl="0">
      <w:start w:val="1"/>
      <w:numFmt w:val="decimal"/>
      <w:pStyle w:val="SectionHeading"/>
      <w:lvlText w:val="SECTION %1:"/>
      <w:lvlJc w:val="left"/>
      <w:pPr>
        <w:ind w:left="0" w:firstLine="0"/>
      </w:pPr>
      <w:rPr>
        <w:rFonts w:hint="default"/>
      </w:rPr>
    </w:lvl>
    <w:lvl w:ilvl="1">
      <w:start w:val="1"/>
      <w:numFmt w:val="decimal"/>
      <w:lvlText w:val="%2%1.1"/>
      <w:lvlJc w:val="left"/>
      <w:pPr>
        <w:ind w:left="964" w:hanging="964"/>
      </w:pPr>
    </w:lvl>
    <w:lvl w:ilvl="2">
      <w:start w:val="1"/>
      <w:numFmt w:val="lowerRoman"/>
      <w:lvlText w:val="%3."/>
      <w:lvlJc w:val="righ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CF07B8"/>
    <w:multiLevelType w:val="multilevel"/>
    <w:tmpl w:val="06B0EA02"/>
    <w:styleLink w:val="Numberfix"/>
    <w:lvl w:ilvl="0">
      <w:start w:val="1"/>
      <w:numFmt w:val="decimal"/>
      <w:lvlText w:val="SECTION %1:"/>
      <w:lvlJc w:val="left"/>
      <w:pPr>
        <w:ind w:left="0" w:firstLine="0"/>
      </w:pPr>
      <w:rPr>
        <w:rFonts w:hint="default"/>
      </w:rPr>
    </w:lvl>
    <w:lvl w:ilvl="1">
      <w:start w:val="1"/>
      <w:numFmt w:val="decimal"/>
      <w:lvlText w:val="%2.1"/>
      <w:lvlJc w:val="left"/>
      <w:pPr>
        <w:ind w:left="964" w:hanging="964"/>
      </w:pPr>
      <w:rPr>
        <w:rFonts w:hint="default"/>
      </w:rPr>
    </w:lvl>
    <w:lvl w:ilvl="2">
      <w:start w:val="1"/>
      <w:numFmt w:val="lowerRoman"/>
      <w:lvlText w:val="%3."/>
      <w:lvlJc w:val="right"/>
      <w:pPr>
        <w:ind w:left="1361"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14" w15:restartNumberingAfterBreak="0">
    <w:nsid w:val="42B30EE1"/>
    <w:multiLevelType w:val="multilevel"/>
    <w:tmpl w:val="61A0BE7C"/>
    <w:numStyleLink w:val="CurrentList2"/>
  </w:abstractNum>
  <w:abstractNum w:abstractNumId="15" w15:restartNumberingAfterBreak="0">
    <w:nsid w:val="48F76D9B"/>
    <w:multiLevelType w:val="multilevel"/>
    <w:tmpl w:val="2362F05A"/>
    <w:styleLink w:val="CurrentList3"/>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6"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17" w15:restartNumberingAfterBreak="0">
    <w:nsid w:val="4E211D04"/>
    <w:multiLevelType w:val="hybridMultilevel"/>
    <w:tmpl w:val="3904DA28"/>
    <w:lvl w:ilvl="0" w:tplc="C7628D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82BBC"/>
    <w:multiLevelType w:val="multilevel"/>
    <w:tmpl w:val="ECCCD44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20"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A1767"/>
    <w:multiLevelType w:val="hybridMultilevel"/>
    <w:tmpl w:val="D2F8016C"/>
    <w:lvl w:ilvl="0" w:tplc="AAAABDE6">
      <w:start w:val="1"/>
      <w:numFmt w:val="decimal"/>
      <w:lvlText w:val="1.%1"/>
      <w:lvlJc w:val="left"/>
      <w:pPr>
        <w:ind w:left="1800" w:hanging="360"/>
      </w:pPr>
    </w:lvl>
    <w:lvl w:ilvl="1" w:tplc="AC7CC20C">
      <w:start w:val="1"/>
      <w:numFmt w:val="lowerLetter"/>
      <w:lvlText w:val="%2."/>
      <w:lvlJc w:val="left"/>
      <w:pPr>
        <w:ind w:left="1701" w:hanging="283"/>
      </w:pPr>
      <w:rPr>
        <w:rFonts w:hint="default"/>
      </w:rPr>
    </w:lvl>
    <w:lvl w:ilvl="2" w:tplc="0809001B">
      <w:start w:val="1"/>
      <w:numFmt w:val="lowerRoman"/>
      <w:lvlText w:val="%3."/>
      <w:lvlJc w:val="right"/>
      <w:pPr>
        <w:ind w:left="3240" w:hanging="180"/>
      </w:pPr>
    </w:lvl>
    <w:lvl w:ilvl="3" w:tplc="0CFA17F6">
      <w:start w:val="21"/>
      <w:numFmt w:val="decimal"/>
      <w:lvlText w:val="%4."/>
      <w:lvlJc w:val="left"/>
      <w:pPr>
        <w:ind w:left="3960" w:hanging="360"/>
      </w:pPr>
      <w:rPr>
        <w:rFonts w:hint="default"/>
      </w:r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24" w15:restartNumberingAfterBreak="0">
    <w:nsid w:val="792E252D"/>
    <w:multiLevelType w:val="multilevel"/>
    <w:tmpl w:val="C2606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21"/>
  </w:num>
  <w:num w:numId="2" w16cid:durableId="618800549">
    <w:abstractNumId w:val="3"/>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17143304">
    <w:abstractNumId w:val="23"/>
  </w:num>
  <w:num w:numId="4" w16cid:durableId="1903640386">
    <w:abstractNumId w:val="8"/>
  </w:num>
  <w:num w:numId="5" w16cid:durableId="2125686846">
    <w:abstractNumId w:val="26"/>
  </w:num>
  <w:num w:numId="6" w16cid:durableId="1980187977">
    <w:abstractNumId w:val="10"/>
  </w:num>
  <w:num w:numId="7" w16cid:durableId="979505827">
    <w:abstractNumId w:val="2"/>
  </w:num>
  <w:num w:numId="8" w16cid:durableId="655959450">
    <w:abstractNumId w:val="15"/>
  </w:num>
  <w:num w:numId="9" w16cid:durableId="437872509">
    <w:abstractNumId w:val="19"/>
  </w:num>
  <w:num w:numId="10" w16cid:durableId="1305818498">
    <w:abstractNumId w:val="16"/>
  </w:num>
  <w:num w:numId="11" w16cid:durableId="457796280">
    <w:abstractNumId w:val="13"/>
  </w:num>
  <w:num w:numId="12" w16cid:durableId="457919367">
    <w:abstractNumId w:val="6"/>
  </w:num>
  <w:num w:numId="13" w16cid:durableId="1189641820">
    <w:abstractNumId w:val="1"/>
  </w:num>
  <w:num w:numId="14" w16cid:durableId="770052283">
    <w:abstractNumId w:val="5"/>
  </w:num>
  <w:num w:numId="15" w16cid:durableId="149031232">
    <w:abstractNumId w:val="20"/>
  </w:num>
  <w:num w:numId="16" w16cid:durableId="894242020">
    <w:abstractNumId w:val="11"/>
  </w:num>
  <w:num w:numId="17" w16cid:durableId="97219794">
    <w:abstractNumId w:val="22"/>
  </w:num>
  <w:num w:numId="18" w16cid:durableId="1333945729">
    <w:abstractNumId w:val="12"/>
  </w:num>
  <w:num w:numId="19" w16cid:durableId="108667385">
    <w:abstractNumId w:val="14"/>
    <w:lvlOverride w:ilvl="1">
      <w:lvl w:ilvl="1">
        <w:start w:val="1"/>
        <w:numFmt w:val="decimal"/>
        <w:lvlText w:val="%1.%2."/>
        <w:lvlJc w:val="left"/>
        <w:pPr>
          <w:ind w:left="360" w:hanging="360"/>
        </w:pPr>
        <w:rPr>
          <w:b w:val="0"/>
          <w:bCs/>
          <w:color w:val="auto"/>
        </w:rPr>
      </w:lvl>
    </w:lvlOverride>
  </w:num>
  <w:num w:numId="20" w16cid:durableId="83112925">
    <w:abstractNumId w:val="7"/>
  </w:num>
  <w:num w:numId="21" w16cid:durableId="645015994">
    <w:abstractNumId w:val="18"/>
  </w:num>
  <w:num w:numId="22" w16cid:durableId="2141455463">
    <w:abstractNumId w:val="0"/>
  </w:num>
  <w:num w:numId="23" w16cid:durableId="401487055">
    <w:abstractNumId w:val="24"/>
  </w:num>
  <w:num w:numId="24" w16cid:durableId="394469160">
    <w:abstractNumId w:val="3"/>
  </w:num>
  <w:num w:numId="25" w16cid:durableId="955715196">
    <w:abstractNumId w:val="25"/>
  </w:num>
  <w:num w:numId="26" w16cid:durableId="877670684">
    <w:abstractNumId w:val="17"/>
  </w:num>
  <w:num w:numId="27" w16cid:durableId="2125952485">
    <w:abstractNumId w:val="9"/>
  </w:num>
  <w:num w:numId="28" w16cid:durableId="38144303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03DF0"/>
    <w:rsid w:val="00011E4B"/>
    <w:rsid w:val="000217C0"/>
    <w:rsid w:val="00023815"/>
    <w:rsid w:val="00032708"/>
    <w:rsid w:val="0003469C"/>
    <w:rsid w:val="00035889"/>
    <w:rsid w:val="00037F9C"/>
    <w:rsid w:val="000424FF"/>
    <w:rsid w:val="00044BF0"/>
    <w:rsid w:val="00047395"/>
    <w:rsid w:val="00050A9E"/>
    <w:rsid w:val="00052689"/>
    <w:rsid w:val="00054A35"/>
    <w:rsid w:val="00057292"/>
    <w:rsid w:val="00061137"/>
    <w:rsid w:val="00061F6C"/>
    <w:rsid w:val="00063B4C"/>
    <w:rsid w:val="0007064C"/>
    <w:rsid w:val="00074B38"/>
    <w:rsid w:val="00080E7D"/>
    <w:rsid w:val="00094C83"/>
    <w:rsid w:val="00095F3D"/>
    <w:rsid w:val="000A1420"/>
    <w:rsid w:val="000A43A9"/>
    <w:rsid w:val="000C0796"/>
    <w:rsid w:val="000E0A27"/>
    <w:rsid w:val="000E5EED"/>
    <w:rsid w:val="000F2846"/>
    <w:rsid w:val="000F3B73"/>
    <w:rsid w:val="000F6FB2"/>
    <w:rsid w:val="001013B8"/>
    <w:rsid w:val="00105265"/>
    <w:rsid w:val="00130B86"/>
    <w:rsid w:val="001358F6"/>
    <w:rsid w:val="00136904"/>
    <w:rsid w:val="00137505"/>
    <w:rsid w:val="00144CAC"/>
    <w:rsid w:val="00147DA3"/>
    <w:rsid w:val="001561F7"/>
    <w:rsid w:val="00163B9C"/>
    <w:rsid w:val="0016669C"/>
    <w:rsid w:val="001673F2"/>
    <w:rsid w:val="00167CBD"/>
    <w:rsid w:val="00174EF5"/>
    <w:rsid w:val="001803AC"/>
    <w:rsid w:val="00182A1A"/>
    <w:rsid w:val="00183FD7"/>
    <w:rsid w:val="00185119"/>
    <w:rsid w:val="001930FB"/>
    <w:rsid w:val="00193510"/>
    <w:rsid w:val="00193776"/>
    <w:rsid w:val="00196699"/>
    <w:rsid w:val="00197BC4"/>
    <w:rsid w:val="00197E97"/>
    <w:rsid w:val="001B5D8D"/>
    <w:rsid w:val="001B600A"/>
    <w:rsid w:val="001C17B9"/>
    <w:rsid w:val="001C6BC7"/>
    <w:rsid w:val="001D0561"/>
    <w:rsid w:val="001D2305"/>
    <w:rsid w:val="001D451E"/>
    <w:rsid w:val="001E2D9B"/>
    <w:rsid w:val="001E2FEF"/>
    <w:rsid w:val="001E41B1"/>
    <w:rsid w:val="001E71AC"/>
    <w:rsid w:val="001F5968"/>
    <w:rsid w:val="00203B89"/>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774AD"/>
    <w:rsid w:val="00277CF1"/>
    <w:rsid w:val="00293FF2"/>
    <w:rsid w:val="0029439C"/>
    <w:rsid w:val="002A105B"/>
    <w:rsid w:val="002A5D6A"/>
    <w:rsid w:val="002B0BDA"/>
    <w:rsid w:val="002B2AD0"/>
    <w:rsid w:val="002B705A"/>
    <w:rsid w:val="002C091E"/>
    <w:rsid w:val="002C1932"/>
    <w:rsid w:val="002C336E"/>
    <w:rsid w:val="002C360E"/>
    <w:rsid w:val="002D02B3"/>
    <w:rsid w:val="002D2D3B"/>
    <w:rsid w:val="002D45EF"/>
    <w:rsid w:val="002D7455"/>
    <w:rsid w:val="002E187A"/>
    <w:rsid w:val="002E2D8C"/>
    <w:rsid w:val="002F1E39"/>
    <w:rsid w:val="002F3877"/>
    <w:rsid w:val="002F40FB"/>
    <w:rsid w:val="002F5AF1"/>
    <w:rsid w:val="003001A2"/>
    <w:rsid w:val="00301D8B"/>
    <w:rsid w:val="00303009"/>
    <w:rsid w:val="0030648D"/>
    <w:rsid w:val="00307A11"/>
    <w:rsid w:val="00312F0C"/>
    <w:rsid w:val="003139D0"/>
    <w:rsid w:val="00315572"/>
    <w:rsid w:val="003227FA"/>
    <w:rsid w:val="00326291"/>
    <w:rsid w:val="003308F0"/>
    <w:rsid w:val="00345ADB"/>
    <w:rsid w:val="00347D97"/>
    <w:rsid w:val="00350997"/>
    <w:rsid w:val="00353B34"/>
    <w:rsid w:val="00361B9E"/>
    <w:rsid w:val="003669E4"/>
    <w:rsid w:val="003746C9"/>
    <w:rsid w:val="003802BC"/>
    <w:rsid w:val="00390E83"/>
    <w:rsid w:val="00396BC2"/>
    <w:rsid w:val="003A2215"/>
    <w:rsid w:val="003A297A"/>
    <w:rsid w:val="003A3A9F"/>
    <w:rsid w:val="003B6191"/>
    <w:rsid w:val="003C5933"/>
    <w:rsid w:val="003C5DA9"/>
    <w:rsid w:val="003C73DE"/>
    <w:rsid w:val="003D1533"/>
    <w:rsid w:val="003D3CC5"/>
    <w:rsid w:val="003D496A"/>
    <w:rsid w:val="003E25BF"/>
    <w:rsid w:val="003E31F0"/>
    <w:rsid w:val="003F2A0B"/>
    <w:rsid w:val="003F2EB8"/>
    <w:rsid w:val="003F43BE"/>
    <w:rsid w:val="00400468"/>
    <w:rsid w:val="00400504"/>
    <w:rsid w:val="00401CDA"/>
    <w:rsid w:val="004027FE"/>
    <w:rsid w:val="00411ACD"/>
    <w:rsid w:val="00411ADF"/>
    <w:rsid w:val="0041383E"/>
    <w:rsid w:val="00416CAE"/>
    <w:rsid w:val="004171DF"/>
    <w:rsid w:val="0043237A"/>
    <w:rsid w:val="004424B5"/>
    <w:rsid w:val="00465785"/>
    <w:rsid w:val="00466734"/>
    <w:rsid w:val="00494034"/>
    <w:rsid w:val="004962F0"/>
    <w:rsid w:val="00497FEC"/>
    <w:rsid w:val="004A1235"/>
    <w:rsid w:val="004A3B2B"/>
    <w:rsid w:val="004B3CF7"/>
    <w:rsid w:val="004C4749"/>
    <w:rsid w:val="004C6D3E"/>
    <w:rsid w:val="004D0826"/>
    <w:rsid w:val="004D146C"/>
    <w:rsid w:val="004D31F6"/>
    <w:rsid w:val="004D3A2D"/>
    <w:rsid w:val="004F5A6C"/>
    <w:rsid w:val="004F6EB3"/>
    <w:rsid w:val="00502453"/>
    <w:rsid w:val="00526575"/>
    <w:rsid w:val="00533DB5"/>
    <w:rsid w:val="00535ECD"/>
    <w:rsid w:val="00540A66"/>
    <w:rsid w:val="005441F5"/>
    <w:rsid w:val="00550F47"/>
    <w:rsid w:val="00553C3C"/>
    <w:rsid w:val="00554A7B"/>
    <w:rsid w:val="005559DB"/>
    <w:rsid w:val="00556B8A"/>
    <w:rsid w:val="0056078C"/>
    <w:rsid w:val="005804CE"/>
    <w:rsid w:val="005A028D"/>
    <w:rsid w:val="005A0CA8"/>
    <w:rsid w:val="005A218A"/>
    <w:rsid w:val="005B6FEE"/>
    <w:rsid w:val="005B7DAF"/>
    <w:rsid w:val="005C222C"/>
    <w:rsid w:val="005D0A80"/>
    <w:rsid w:val="005D55D8"/>
    <w:rsid w:val="005D7885"/>
    <w:rsid w:val="005E50B4"/>
    <w:rsid w:val="005F023D"/>
    <w:rsid w:val="005F0F9C"/>
    <w:rsid w:val="005F1052"/>
    <w:rsid w:val="005F10D7"/>
    <w:rsid w:val="005F69B4"/>
    <w:rsid w:val="00604589"/>
    <w:rsid w:val="0060492B"/>
    <w:rsid w:val="00605998"/>
    <w:rsid w:val="00615E3C"/>
    <w:rsid w:val="0061606E"/>
    <w:rsid w:val="00622415"/>
    <w:rsid w:val="0062686B"/>
    <w:rsid w:val="00635C42"/>
    <w:rsid w:val="0063770E"/>
    <w:rsid w:val="00640F9D"/>
    <w:rsid w:val="006462D7"/>
    <w:rsid w:val="006564F0"/>
    <w:rsid w:val="006574F3"/>
    <w:rsid w:val="006577FB"/>
    <w:rsid w:val="00661117"/>
    <w:rsid w:val="00662306"/>
    <w:rsid w:val="00664A3A"/>
    <w:rsid w:val="00675AC2"/>
    <w:rsid w:val="006768AF"/>
    <w:rsid w:val="006866C8"/>
    <w:rsid w:val="0069178F"/>
    <w:rsid w:val="006923BE"/>
    <w:rsid w:val="00696482"/>
    <w:rsid w:val="00696FD9"/>
    <w:rsid w:val="006A0839"/>
    <w:rsid w:val="006A1702"/>
    <w:rsid w:val="006A26B5"/>
    <w:rsid w:val="006B107E"/>
    <w:rsid w:val="006B23F1"/>
    <w:rsid w:val="006B2A1B"/>
    <w:rsid w:val="006B309F"/>
    <w:rsid w:val="006B3335"/>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37203"/>
    <w:rsid w:val="00741A4C"/>
    <w:rsid w:val="007643FC"/>
    <w:rsid w:val="007746F9"/>
    <w:rsid w:val="0077690A"/>
    <w:rsid w:val="00776C00"/>
    <w:rsid w:val="00783D64"/>
    <w:rsid w:val="00784988"/>
    <w:rsid w:val="00786310"/>
    <w:rsid w:val="00792E16"/>
    <w:rsid w:val="00794615"/>
    <w:rsid w:val="007B19F6"/>
    <w:rsid w:val="007B1B44"/>
    <w:rsid w:val="007B3FE3"/>
    <w:rsid w:val="007B5C02"/>
    <w:rsid w:val="007B645A"/>
    <w:rsid w:val="007B7318"/>
    <w:rsid w:val="007E0467"/>
    <w:rsid w:val="007E2521"/>
    <w:rsid w:val="007E451E"/>
    <w:rsid w:val="007E5CD2"/>
    <w:rsid w:val="007F3B13"/>
    <w:rsid w:val="00801C4E"/>
    <w:rsid w:val="00801FA6"/>
    <w:rsid w:val="00807B57"/>
    <w:rsid w:val="00812214"/>
    <w:rsid w:val="008124EE"/>
    <w:rsid w:val="008147F5"/>
    <w:rsid w:val="00815AAF"/>
    <w:rsid w:val="00815B6F"/>
    <w:rsid w:val="008175A7"/>
    <w:rsid w:val="008235B6"/>
    <w:rsid w:val="00823A0C"/>
    <w:rsid w:val="00826A6D"/>
    <w:rsid w:val="00826C98"/>
    <w:rsid w:val="008278A8"/>
    <w:rsid w:val="00830110"/>
    <w:rsid w:val="0083011D"/>
    <w:rsid w:val="00831958"/>
    <w:rsid w:val="00833844"/>
    <w:rsid w:val="0083629D"/>
    <w:rsid w:val="00840401"/>
    <w:rsid w:val="00847586"/>
    <w:rsid w:val="0084761F"/>
    <w:rsid w:val="00851EF7"/>
    <w:rsid w:val="008535FA"/>
    <w:rsid w:val="00856F97"/>
    <w:rsid w:val="008610B1"/>
    <w:rsid w:val="0086140D"/>
    <w:rsid w:val="008614E0"/>
    <w:rsid w:val="00875ECE"/>
    <w:rsid w:val="00884082"/>
    <w:rsid w:val="00897B11"/>
    <w:rsid w:val="008A6801"/>
    <w:rsid w:val="008B36CC"/>
    <w:rsid w:val="008B5190"/>
    <w:rsid w:val="008B5384"/>
    <w:rsid w:val="008B7E23"/>
    <w:rsid w:val="008C24CF"/>
    <w:rsid w:val="008C4430"/>
    <w:rsid w:val="008C55E7"/>
    <w:rsid w:val="008C60E3"/>
    <w:rsid w:val="008E042E"/>
    <w:rsid w:val="008E4F1E"/>
    <w:rsid w:val="008E65CF"/>
    <w:rsid w:val="008E7432"/>
    <w:rsid w:val="008F48E2"/>
    <w:rsid w:val="00904328"/>
    <w:rsid w:val="0091264A"/>
    <w:rsid w:val="00915DE0"/>
    <w:rsid w:val="009209C8"/>
    <w:rsid w:val="00920ECC"/>
    <w:rsid w:val="00922650"/>
    <w:rsid w:val="00923454"/>
    <w:rsid w:val="00927CEA"/>
    <w:rsid w:val="00930E67"/>
    <w:rsid w:val="00932465"/>
    <w:rsid w:val="00932E8F"/>
    <w:rsid w:val="00947C0B"/>
    <w:rsid w:val="009529BB"/>
    <w:rsid w:val="00957ACC"/>
    <w:rsid w:val="00966ABB"/>
    <w:rsid w:val="00971D41"/>
    <w:rsid w:val="0097674E"/>
    <w:rsid w:val="009825D8"/>
    <w:rsid w:val="00987BC4"/>
    <w:rsid w:val="009912EA"/>
    <w:rsid w:val="00991B92"/>
    <w:rsid w:val="00993879"/>
    <w:rsid w:val="00994024"/>
    <w:rsid w:val="009A27B8"/>
    <w:rsid w:val="009B6DA5"/>
    <w:rsid w:val="009C240D"/>
    <w:rsid w:val="009C32C5"/>
    <w:rsid w:val="009C5195"/>
    <w:rsid w:val="009D0F0F"/>
    <w:rsid w:val="009E2937"/>
    <w:rsid w:val="009E4A85"/>
    <w:rsid w:val="009E5ADA"/>
    <w:rsid w:val="009F13AE"/>
    <w:rsid w:val="009F5146"/>
    <w:rsid w:val="009F5E64"/>
    <w:rsid w:val="00A05D66"/>
    <w:rsid w:val="00A15B73"/>
    <w:rsid w:val="00A41BB0"/>
    <w:rsid w:val="00A43C54"/>
    <w:rsid w:val="00A50713"/>
    <w:rsid w:val="00A50D69"/>
    <w:rsid w:val="00A60718"/>
    <w:rsid w:val="00A651A4"/>
    <w:rsid w:val="00A65936"/>
    <w:rsid w:val="00A65F4A"/>
    <w:rsid w:val="00AA1171"/>
    <w:rsid w:val="00AA2B09"/>
    <w:rsid w:val="00AA4395"/>
    <w:rsid w:val="00AB5902"/>
    <w:rsid w:val="00AB6C97"/>
    <w:rsid w:val="00AB7A6B"/>
    <w:rsid w:val="00AC0A82"/>
    <w:rsid w:val="00AC4D4A"/>
    <w:rsid w:val="00AC6B8B"/>
    <w:rsid w:val="00AC6BB7"/>
    <w:rsid w:val="00AD03D3"/>
    <w:rsid w:val="00AF19C0"/>
    <w:rsid w:val="00AF2AB6"/>
    <w:rsid w:val="00B014AC"/>
    <w:rsid w:val="00B0538A"/>
    <w:rsid w:val="00B07DE1"/>
    <w:rsid w:val="00B205EA"/>
    <w:rsid w:val="00B36715"/>
    <w:rsid w:val="00B4127A"/>
    <w:rsid w:val="00B42F70"/>
    <w:rsid w:val="00B45877"/>
    <w:rsid w:val="00B45C34"/>
    <w:rsid w:val="00B45CC6"/>
    <w:rsid w:val="00B45ED5"/>
    <w:rsid w:val="00B46963"/>
    <w:rsid w:val="00B51050"/>
    <w:rsid w:val="00B57281"/>
    <w:rsid w:val="00B618F6"/>
    <w:rsid w:val="00B63D81"/>
    <w:rsid w:val="00B72252"/>
    <w:rsid w:val="00B7586C"/>
    <w:rsid w:val="00B84C2B"/>
    <w:rsid w:val="00B9079B"/>
    <w:rsid w:val="00B90DA1"/>
    <w:rsid w:val="00B90F05"/>
    <w:rsid w:val="00B94A84"/>
    <w:rsid w:val="00B957E3"/>
    <w:rsid w:val="00BA331B"/>
    <w:rsid w:val="00BA385B"/>
    <w:rsid w:val="00BA4D4E"/>
    <w:rsid w:val="00BA6ADA"/>
    <w:rsid w:val="00BA7B87"/>
    <w:rsid w:val="00BB31D9"/>
    <w:rsid w:val="00BB6817"/>
    <w:rsid w:val="00BC5E8A"/>
    <w:rsid w:val="00BC60C4"/>
    <w:rsid w:val="00BD02B7"/>
    <w:rsid w:val="00BD1E93"/>
    <w:rsid w:val="00BD202D"/>
    <w:rsid w:val="00BD23A4"/>
    <w:rsid w:val="00BD2CBF"/>
    <w:rsid w:val="00BE14FF"/>
    <w:rsid w:val="00BE4816"/>
    <w:rsid w:val="00BE503D"/>
    <w:rsid w:val="00BE5406"/>
    <w:rsid w:val="00C011A4"/>
    <w:rsid w:val="00C01E04"/>
    <w:rsid w:val="00C036AF"/>
    <w:rsid w:val="00C15202"/>
    <w:rsid w:val="00C162EF"/>
    <w:rsid w:val="00C16A88"/>
    <w:rsid w:val="00C2066A"/>
    <w:rsid w:val="00C22406"/>
    <w:rsid w:val="00C25B9A"/>
    <w:rsid w:val="00C26CE2"/>
    <w:rsid w:val="00C31BB4"/>
    <w:rsid w:val="00C34AA3"/>
    <w:rsid w:val="00C37DC8"/>
    <w:rsid w:val="00C422BC"/>
    <w:rsid w:val="00C46924"/>
    <w:rsid w:val="00C545A6"/>
    <w:rsid w:val="00C57C09"/>
    <w:rsid w:val="00C653CB"/>
    <w:rsid w:val="00C6621C"/>
    <w:rsid w:val="00C739CA"/>
    <w:rsid w:val="00CA11BE"/>
    <w:rsid w:val="00CA3649"/>
    <w:rsid w:val="00CA6568"/>
    <w:rsid w:val="00CB03BC"/>
    <w:rsid w:val="00CB0818"/>
    <w:rsid w:val="00CB0FF9"/>
    <w:rsid w:val="00CE2C1F"/>
    <w:rsid w:val="00CE3457"/>
    <w:rsid w:val="00CE3473"/>
    <w:rsid w:val="00CF412C"/>
    <w:rsid w:val="00D1592A"/>
    <w:rsid w:val="00D20A48"/>
    <w:rsid w:val="00D20CE1"/>
    <w:rsid w:val="00D245D2"/>
    <w:rsid w:val="00D30BC6"/>
    <w:rsid w:val="00D362DF"/>
    <w:rsid w:val="00D36718"/>
    <w:rsid w:val="00D404D7"/>
    <w:rsid w:val="00D40782"/>
    <w:rsid w:val="00D518FB"/>
    <w:rsid w:val="00D52EFF"/>
    <w:rsid w:val="00D556B1"/>
    <w:rsid w:val="00D62894"/>
    <w:rsid w:val="00D629EE"/>
    <w:rsid w:val="00D65F2B"/>
    <w:rsid w:val="00D673D0"/>
    <w:rsid w:val="00D742F2"/>
    <w:rsid w:val="00D74A8E"/>
    <w:rsid w:val="00D761CA"/>
    <w:rsid w:val="00D81E2F"/>
    <w:rsid w:val="00D879D6"/>
    <w:rsid w:val="00D90BB6"/>
    <w:rsid w:val="00D91108"/>
    <w:rsid w:val="00D96B08"/>
    <w:rsid w:val="00DA0FCB"/>
    <w:rsid w:val="00DA424F"/>
    <w:rsid w:val="00DA6A72"/>
    <w:rsid w:val="00DB2159"/>
    <w:rsid w:val="00DB33FE"/>
    <w:rsid w:val="00DB55FB"/>
    <w:rsid w:val="00DC175A"/>
    <w:rsid w:val="00DC578A"/>
    <w:rsid w:val="00DC5871"/>
    <w:rsid w:val="00DC6EFB"/>
    <w:rsid w:val="00DC773E"/>
    <w:rsid w:val="00DD1324"/>
    <w:rsid w:val="00DD3F86"/>
    <w:rsid w:val="00DD4436"/>
    <w:rsid w:val="00DD520B"/>
    <w:rsid w:val="00DE2AAE"/>
    <w:rsid w:val="00DF035D"/>
    <w:rsid w:val="00DF26B5"/>
    <w:rsid w:val="00DF3A11"/>
    <w:rsid w:val="00DF6AE7"/>
    <w:rsid w:val="00DF6BCD"/>
    <w:rsid w:val="00DF784D"/>
    <w:rsid w:val="00E046E9"/>
    <w:rsid w:val="00E058E1"/>
    <w:rsid w:val="00E0742A"/>
    <w:rsid w:val="00E1511C"/>
    <w:rsid w:val="00E17F05"/>
    <w:rsid w:val="00E2184F"/>
    <w:rsid w:val="00E25595"/>
    <w:rsid w:val="00E322AE"/>
    <w:rsid w:val="00E32A2C"/>
    <w:rsid w:val="00E335C0"/>
    <w:rsid w:val="00E337D8"/>
    <w:rsid w:val="00E41FCA"/>
    <w:rsid w:val="00E45D33"/>
    <w:rsid w:val="00E464CB"/>
    <w:rsid w:val="00E477DF"/>
    <w:rsid w:val="00E50B0E"/>
    <w:rsid w:val="00E51258"/>
    <w:rsid w:val="00E528D4"/>
    <w:rsid w:val="00E65FF3"/>
    <w:rsid w:val="00E662A5"/>
    <w:rsid w:val="00E7244D"/>
    <w:rsid w:val="00E754DB"/>
    <w:rsid w:val="00E8156B"/>
    <w:rsid w:val="00E81C4C"/>
    <w:rsid w:val="00E87208"/>
    <w:rsid w:val="00E87F8C"/>
    <w:rsid w:val="00E9147D"/>
    <w:rsid w:val="00E91CEC"/>
    <w:rsid w:val="00E939F2"/>
    <w:rsid w:val="00EA40EF"/>
    <w:rsid w:val="00EA5994"/>
    <w:rsid w:val="00EB36B3"/>
    <w:rsid w:val="00EC1D31"/>
    <w:rsid w:val="00EC4F5E"/>
    <w:rsid w:val="00EC60C7"/>
    <w:rsid w:val="00ED5DF5"/>
    <w:rsid w:val="00EE012D"/>
    <w:rsid w:val="00EE5011"/>
    <w:rsid w:val="00EE5BC3"/>
    <w:rsid w:val="00EE5F1E"/>
    <w:rsid w:val="00F01526"/>
    <w:rsid w:val="00F03FFB"/>
    <w:rsid w:val="00F0501F"/>
    <w:rsid w:val="00F145E9"/>
    <w:rsid w:val="00F17B9B"/>
    <w:rsid w:val="00F20F35"/>
    <w:rsid w:val="00F223BE"/>
    <w:rsid w:val="00F2299C"/>
    <w:rsid w:val="00F23507"/>
    <w:rsid w:val="00F23FDD"/>
    <w:rsid w:val="00F25AD1"/>
    <w:rsid w:val="00F25C3C"/>
    <w:rsid w:val="00F31F96"/>
    <w:rsid w:val="00F332E9"/>
    <w:rsid w:val="00F35047"/>
    <w:rsid w:val="00F42D58"/>
    <w:rsid w:val="00F44EC3"/>
    <w:rsid w:val="00F467D9"/>
    <w:rsid w:val="00F56C4C"/>
    <w:rsid w:val="00F6313C"/>
    <w:rsid w:val="00F67CFD"/>
    <w:rsid w:val="00F71FCB"/>
    <w:rsid w:val="00F80D9F"/>
    <w:rsid w:val="00F84C53"/>
    <w:rsid w:val="00F868EA"/>
    <w:rsid w:val="00F90D40"/>
    <w:rsid w:val="00F96091"/>
    <w:rsid w:val="00F96A33"/>
    <w:rsid w:val="00FA0993"/>
    <w:rsid w:val="00FA3D53"/>
    <w:rsid w:val="00FA5A56"/>
    <w:rsid w:val="00FA655F"/>
    <w:rsid w:val="00FA74DC"/>
    <w:rsid w:val="00FB3E64"/>
    <w:rsid w:val="00FB6969"/>
    <w:rsid w:val="00FC0356"/>
    <w:rsid w:val="00FD0BD7"/>
    <w:rsid w:val="00FD4890"/>
    <w:rsid w:val="00FD6450"/>
    <w:rsid w:val="00FE601B"/>
    <w:rsid w:val="00FF0087"/>
    <w:rsid w:val="00FF3DFB"/>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24"/>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5"/>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
    <w:name w:val="Numbered"/>
    <w:basedOn w:val="Normal"/>
    <w:link w:val="NumberedChar"/>
    <w:qFormat/>
    <w:rsid w:val="00185119"/>
    <w:pPr>
      <w:spacing w:after="160" w:line="259" w:lineRule="auto"/>
      <w:jc w:val="both"/>
    </w:pPr>
    <w:rPr>
      <w:rFonts w:ascii="Univers Light" w:hAnsi="Univers Light" w:cstheme="minorBidi"/>
    </w:rPr>
  </w:style>
  <w:style w:type="character" w:customStyle="1" w:styleId="NumberedChar">
    <w:name w:val="Numbered Char"/>
    <w:basedOn w:val="DefaultParagraphFont"/>
    <w:link w:val="Numbered"/>
    <w:rsid w:val="00185119"/>
    <w:rPr>
      <w:rFonts w:ascii="Univers Light" w:hAnsi="Univers Light"/>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6"/>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6"/>
      </w:numPr>
    </w:pPr>
  </w:style>
  <w:style w:type="numbering" w:customStyle="1" w:styleId="CurrentList2">
    <w:name w:val="Current List2"/>
    <w:uiPriority w:val="99"/>
    <w:rsid w:val="002B705A"/>
    <w:pPr>
      <w:numPr>
        <w:numId w:val="7"/>
      </w:numPr>
    </w:pPr>
  </w:style>
  <w:style w:type="numbering" w:customStyle="1" w:styleId="CurrentList3">
    <w:name w:val="Current List3"/>
    <w:uiPriority w:val="99"/>
    <w:rsid w:val="002B705A"/>
    <w:pPr>
      <w:numPr>
        <w:numId w:val="8"/>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14"/>
      </w:numPr>
      <w:overflowPunct w:val="0"/>
      <w:autoSpaceDE w:val="0"/>
      <w:autoSpaceDN w:val="0"/>
      <w:adjustRightInd w:val="0"/>
      <w:spacing w:after="240"/>
      <w:textAlignment w:val="baseline"/>
    </w:pPr>
    <w:rPr>
      <w:rFonts w:ascii="Arial" w:eastAsia="Times New Roman" w:hAnsi="Arial" w:cs="Times New Roman"/>
      <w:sz w:val="24"/>
      <w:szCs w:val="20"/>
    </w:rPr>
  </w:style>
  <w:style w:type="paragraph" w:customStyle="1" w:styleId="SectionHeading">
    <w:name w:val="Section Heading"/>
    <w:basedOn w:val="Heading1"/>
    <w:next w:val="Numbered"/>
    <w:link w:val="SectionHeadingChar"/>
    <w:qFormat/>
    <w:rsid w:val="00815B6F"/>
    <w:pPr>
      <w:numPr>
        <w:numId w:val="16"/>
      </w:numPr>
      <w:jc w:val="center"/>
    </w:pPr>
    <w:rPr>
      <w:rFonts w:ascii="Univers Light" w:eastAsia="Calibri" w:hAnsi="Univers Light" w:cs="Calibri"/>
      <w:b/>
      <w:bCs/>
      <w:color w:val="96092B"/>
      <w:sz w:val="24"/>
      <w:szCs w:val="24"/>
    </w:rPr>
  </w:style>
  <w:style w:type="character" w:customStyle="1" w:styleId="SectionHeadingChar">
    <w:name w:val="Section Heading Char"/>
    <w:basedOn w:val="Heading1Char"/>
    <w:link w:val="SectionHeading"/>
    <w:rsid w:val="00815B6F"/>
    <w:rPr>
      <w:rFonts w:ascii="Univers Light" w:eastAsia="Calibri" w:hAnsi="Univers Light" w:cs="Calibri"/>
      <w:b/>
      <w:bCs/>
      <w:color w:val="96092B"/>
      <w:kern w:val="0"/>
      <w:sz w:val="40"/>
      <w:szCs w:val="40"/>
      <w14:ligatures w14:val="none"/>
    </w:rPr>
  </w:style>
  <w:style w:type="numbering" w:customStyle="1" w:styleId="Numberfix">
    <w:name w:val="Numberfix"/>
    <w:basedOn w:val="NoList"/>
    <w:uiPriority w:val="99"/>
    <w:rsid w:val="00815B6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low-pay-commission" TargetMode="External"/><Relationship Id="rId18" Type="http://schemas.openxmlformats.org/officeDocument/2006/relationships/hyperlink" Target="mailto:lpc@lowpay.gov.uk" TargetMode="External"/><Relationship Id="rId26" Type="http://schemas.openxmlformats.org/officeDocument/2006/relationships/hyperlink" Target="https://www.gov.uk/government/publications/cyber-essentials-scheme-overview" TargetMode="External"/><Relationship Id="rId21" Type="http://schemas.openxmlformats.org/officeDocument/2006/relationships/hyperlink" Target="mailto:tim.butcher@lowpay.gov.uk" TargetMode="External"/><Relationship Id="rId34" Type="http://schemas.openxmlformats.org/officeDocument/2006/relationships/hyperlink" Target="https://www.gov.uk/government/publications/national-minimum-wage-and-national-living-wage-low-pay-commission-remit-2026/low-pay-commission-remit-2026-national-living-wage-and-national-minimum-wage" TargetMode="External"/><Relationship Id="rId7" Type="http://schemas.openxmlformats.org/officeDocument/2006/relationships/styles" Target="styles.xml"/><Relationship Id="rId12" Type="http://schemas.openxmlformats.org/officeDocument/2006/relationships/hyperlink" Target="mailto:ronia.salman@lowpay.gov.uk" TargetMode="External"/><Relationship Id="rId17" Type="http://schemas.openxmlformats.org/officeDocument/2006/relationships/hyperlink" Target="mailto:tim.butcher@lowpay.gov.uk" TargetMode="External"/><Relationship Id="rId25" Type="http://schemas.openxmlformats.org/officeDocument/2006/relationships/hyperlink" Target="mailto:tim.butcher@lowpay.gov.uk" TargetMode="External"/><Relationship Id="rId33" Type="http://schemas.openxmlformats.org/officeDocument/2006/relationships/hyperlink" Target="https://www.gov.uk/government/organisations/low-pay-commiss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low-pay-commission" TargetMode="External"/><Relationship Id="rId20" Type="http://schemas.openxmlformats.org/officeDocument/2006/relationships/hyperlink" Target="mailto:tim.butcher@lowpay.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low-pay-commission" TargetMode="External"/><Relationship Id="rId32" Type="http://schemas.openxmlformats.org/officeDocument/2006/relationships/hyperlink" Target="mailto:jay.arjan@lowpay.gov.uk"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footer" Target="footer1.xml"/><Relationship Id="rId36" Type="http://schemas.openxmlformats.org/officeDocument/2006/relationships/hyperlink" Target="https://www.gov.uk/government/publications/ai-playbook-for-the-uk-government"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hyperlink" Target="mailto:tim.butcher@lowpa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m.butcher@lowpay.gov.uk" TargetMode="External"/><Relationship Id="rId22" Type="http://schemas.openxmlformats.org/officeDocument/2006/relationships/hyperlink" Target="mailto:lpc@lowpay.gov.uk" TargetMode="External"/><Relationship Id="rId27" Type="http://schemas.openxmlformats.org/officeDocument/2006/relationships/header" Target="header1.xml"/><Relationship Id="rId30" Type="http://schemas.openxmlformats.org/officeDocument/2006/relationships/hyperlink" Target="mailto:lpc@lowpay.gov.uk" TargetMode="External"/><Relationship Id="rId35" Type="http://schemas.openxmlformats.org/officeDocument/2006/relationships/hyperlink" Target="https://www.gov.uk/government/publications/ai-playbook-for-the-uk-government"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2X6JEH5FJCUQ-489923256-76511</_dlc_DocId>
    <_dlc_DocIdUrl xmlns="8d9365d7-aa46-47e6-9b60-e2fe93f8162b">
      <Url>https://dbis.sharepoint.com/sites/LPC/_layouts/15/DocIdRedir.aspx?ID=2X6JEH5FJCUQ-489923256-76511</Url>
      <Description>2X6JEH5FJCUQ-489923256-76511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3" ma:contentTypeDescription="Create a new document." ma:contentTypeScope="" ma:versionID="0f0eb292b839ea4ab24ba6ef4a59a7d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f0716b462ffae2388c691fc649d4c7fb"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element name="MediaServiceLocation" ma:index="7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2.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BD7DDC68-D3A5-422E-992E-A6833E31A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5.xml><?xml version="1.0" encoding="utf-8"?>
<ds:datastoreItem xmlns:ds="http://schemas.openxmlformats.org/officeDocument/2006/customXml" ds:itemID="{6A149E25-4388-48EE-B4C2-100F5F1AE1FD}">
  <ds:schemaRefs>
    <ds:schemaRef ds:uri="http://schemas.microsoft.com/sharepoint/events"/>
  </ds:schemaRefs>
</ds:datastoreItem>
</file>

<file path=docMetadata/LabelInfo.xml><?xml version="1.0" encoding="utf-8"?>
<clbl:labelList xmlns:clbl="http://schemas.microsoft.com/office/2020/mipLabelMetadata">
  <clbl:label id="{c1c05e37-788c-4c59-b50e-5c98323c0a70}" enabled="1" method="Standar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26</TotalTime>
  <Pages>47</Pages>
  <Words>12295</Words>
  <Characters>70083</Characters>
  <Application>Microsoft Office Word</Application>
  <DocSecurity>0</DocSecurity>
  <Lines>584</Lines>
  <Paragraphs>164</Paragraphs>
  <ScaleCrop>false</ScaleCrop>
  <Company/>
  <LinksUpToDate>false</LinksUpToDate>
  <CharactersWithSpaces>82214</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33</cp:revision>
  <dcterms:created xsi:type="dcterms:W3CDTF">2026-07-09T12:32:00Z</dcterms:created>
  <dcterms:modified xsi:type="dcterms:W3CDTF">2026-07-12T20:53:00Z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3219bb1f-24a8-4aef-a0cd-1cc4583e3892</vt:lpwstr>
  </property>
</Properties>
</file>