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jc w:val="center"/>
        <w:tblLayout w:type="fixed"/>
        <w:tblCellMar>
          <w:left w:w="0" w:type="dxa"/>
          <w:right w:w="0" w:type="dxa"/>
        </w:tblCellMar>
        <w:tblLook w:val="01E0" w:firstRow="1" w:lastRow="1" w:firstColumn="1" w:lastColumn="1" w:noHBand="0" w:noVBand="0"/>
      </w:tblPr>
      <w:tblGrid>
        <w:gridCol w:w="5665"/>
        <w:gridCol w:w="426"/>
        <w:gridCol w:w="1842"/>
        <w:gridCol w:w="2835"/>
      </w:tblGrid>
      <w:tr w:rsidR="005E4585" w14:paraId="6D65F7C5" w14:textId="77777777" w:rsidTr="0099532E">
        <w:trPr>
          <w:cantSplit/>
          <w:trHeight w:hRule="exact" w:val="567"/>
          <w:jc w:val="center"/>
        </w:trPr>
        <w:tc>
          <w:tcPr>
            <w:tcW w:w="5665" w:type="dxa"/>
            <w:vMerge w:val="restart"/>
          </w:tcPr>
          <w:p w14:paraId="6BFB7423" w14:textId="10E25DE7" w:rsidR="005E4585" w:rsidRDefault="00F96105" w:rsidP="00FA185F">
            <w:pPr>
              <w:tabs>
                <w:tab w:val="left" w:pos="2064"/>
                <w:tab w:val="center" w:pos="2782"/>
              </w:tabs>
              <w:rPr>
                <w:noProof/>
              </w:rPr>
            </w:pPr>
            <w:r>
              <w:rPr>
                <w:noProof/>
              </w:rPr>
              <w:t xml:space="preserve"> </w:t>
            </w:r>
            <w:r w:rsidR="00CF0F24">
              <w:rPr>
                <w:noProof/>
              </w:rPr>
              <w:drawing>
                <wp:inline distT="0" distB="0" distL="0" distR="0" wp14:anchorId="784246CE" wp14:editId="314DCFCC">
                  <wp:extent cx="907576" cy="7239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194" cy="729179"/>
                          </a:xfrm>
                          <a:prstGeom prst="rect">
                            <a:avLst/>
                          </a:prstGeom>
                          <a:noFill/>
                          <a:ln>
                            <a:noFill/>
                          </a:ln>
                        </pic:spPr>
                      </pic:pic>
                    </a:graphicData>
                  </a:graphic>
                </wp:inline>
              </w:drawing>
            </w:r>
          </w:p>
          <w:p w14:paraId="28A345EC" w14:textId="77777777" w:rsidR="00FA185F" w:rsidRDefault="00FA185F" w:rsidP="00FA185F">
            <w:pPr>
              <w:tabs>
                <w:tab w:val="left" w:pos="2064"/>
                <w:tab w:val="center" w:pos="2782"/>
              </w:tabs>
              <w:rPr>
                <w:noProof/>
              </w:rPr>
            </w:pPr>
          </w:p>
          <w:p w14:paraId="0E07A2B4" w14:textId="5809EBD8" w:rsidR="005E4585" w:rsidRPr="00412F6C" w:rsidRDefault="005E4585" w:rsidP="00412F6C">
            <w:pPr>
              <w:keepLines/>
              <w:tabs>
                <w:tab w:val="left" w:pos="5580"/>
              </w:tabs>
              <w:spacing w:line="440" w:lineRule="exact"/>
              <w:rPr>
                <w:sz w:val="44"/>
                <w:szCs w:val="44"/>
              </w:rPr>
            </w:pPr>
            <w:r w:rsidRPr="00412F6C">
              <w:rPr>
                <w:sz w:val="44"/>
                <w:szCs w:val="44"/>
              </w:rPr>
              <w:t xml:space="preserve">Schedule of </w:t>
            </w:r>
            <w:r w:rsidR="006405BF">
              <w:rPr>
                <w:sz w:val="44"/>
                <w:szCs w:val="44"/>
              </w:rPr>
              <w:t>a</w:t>
            </w:r>
            <w:r w:rsidRPr="00412F6C">
              <w:rPr>
                <w:sz w:val="44"/>
                <w:szCs w:val="44"/>
              </w:rPr>
              <w:t>vailable or</w:t>
            </w:r>
          </w:p>
          <w:p w14:paraId="55F983B8" w14:textId="53A26E9D" w:rsidR="005E4585" w:rsidRPr="00157C8F" w:rsidRDefault="006405BF" w:rsidP="00412F6C">
            <w:pPr>
              <w:spacing w:line="440" w:lineRule="exact"/>
            </w:pPr>
            <w:r>
              <w:rPr>
                <w:sz w:val="44"/>
                <w:szCs w:val="44"/>
              </w:rPr>
              <w:t>r</w:t>
            </w:r>
            <w:r w:rsidR="005E4585" w:rsidRPr="00412F6C">
              <w:rPr>
                <w:sz w:val="44"/>
                <w:szCs w:val="44"/>
              </w:rPr>
              <w:t xml:space="preserve">ealisable </w:t>
            </w:r>
            <w:r>
              <w:rPr>
                <w:sz w:val="44"/>
                <w:szCs w:val="44"/>
              </w:rPr>
              <w:t>a</w:t>
            </w:r>
            <w:r w:rsidR="005E4585" w:rsidRPr="00412F6C">
              <w:rPr>
                <w:sz w:val="44"/>
                <w:szCs w:val="44"/>
              </w:rPr>
              <w:t>ssets</w:t>
            </w:r>
          </w:p>
        </w:tc>
        <w:tc>
          <w:tcPr>
            <w:tcW w:w="5103" w:type="dxa"/>
            <w:gridSpan w:val="3"/>
          </w:tcPr>
          <w:p w14:paraId="603F09C0" w14:textId="0F5F4AD9" w:rsidR="005E4585" w:rsidRPr="00375D5B" w:rsidRDefault="005E4585" w:rsidP="007D3D6A">
            <w:pPr>
              <w:pStyle w:val="Header"/>
              <w:tabs>
                <w:tab w:val="clear" w:pos="4153"/>
              </w:tabs>
              <w:spacing w:line="360" w:lineRule="exact"/>
              <w:ind w:left="1148" w:hanging="1148"/>
            </w:pPr>
            <w:r w:rsidRPr="00412F6C">
              <w:rPr>
                <w:sz w:val="36"/>
                <w:szCs w:val="36"/>
              </w:rPr>
              <w:t>The Crown Court</w:t>
            </w:r>
            <w:r w:rsidRPr="00412F6C">
              <w:rPr>
                <w:sz w:val="40"/>
                <w:szCs w:val="40"/>
              </w:rPr>
              <w:t xml:space="preserve"> </w:t>
            </w:r>
            <w:r w:rsidRPr="00412F6C">
              <w:rPr>
                <w:szCs w:val="22"/>
              </w:rPr>
              <w:t xml:space="preserve">at </w:t>
            </w:r>
            <w:sdt>
              <w:sdtPr>
                <w:rPr>
                  <w:szCs w:val="22"/>
                </w:rPr>
                <w:id w:val="997235292"/>
                <w:placeholder>
                  <w:docPart w:val="83B2C53A70554A78910E2E25BB251C7B"/>
                </w:placeholder>
                <w:showingPlcHdr/>
              </w:sdtPr>
              <w:sdtEndPr/>
              <w:sdtContent>
                <w:r w:rsidR="006405BF" w:rsidRPr="00BD3A04">
                  <w:rPr>
                    <w:rStyle w:val="PlaceholderText"/>
                  </w:rPr>
                  <w:t>Click or tap here to enter text.</w:t>
                </w:r>
              </w:sdtContent>
            </w:sdt>
          </w:p>
        </w:tc>
      </w:tr>
      <w:tr w:rsidR="005E4585" w14:paraId="7343C116" w14:textId="77777777" w:rsidTr="0099532E">
        <w:trPr>
          <w:cantSplit/>
          <w:trHeight w:hRule="exact" w:val="397"/>
          <w:jc w:val="center"/>
        </w:trPr>
        <w:tc>
          <w:tcPr>
            <w:tcW w:w="5665" w:type="dxa"/>
            <w:vMerge/>
          </w:tcPr>
          <w:p w14:paraId="7BDF256B" w14:textId="77777777" w:rsidR="005E4585" w:rsidRDefault="005E4585">
            <w:pPr>
              <w:pStyle w:val="Header"/>
            </w:pPr>
          </w:p>
        </w:tc>
        <w:tc>
          <w:tcPr>
            <w:tcW w:w="2268" w:type="dxa"/>
            <w:gridSpan w:val="2"/>
            <w:tcMar>
              <w:top w:w="57" w:type="dxa"/>
              <w:right w:w="57" w:type="dxa"/>
            </w:tcMar>
          </w:tcPr>
          <w:p w14:paraId="3AAB6698" w14:textId="77777777" w:rsidR="005E4585" w:rsidRPr="00412F6C" w:rsidRDefault="005E4585" w:rsidP="007D3D6A">
            <w:pPr>
              <w:pStyle w:val="Header"/>
              <w:tabs>
                <w:tab w:val="clear" w:pos="4153"/>
                <w:tab w:val="right" w:pos="2485"/>
              </w:tabs>
              <w:spacing w:line="280" w:lineRule="exact"/>
              <w:rPr>
                <w:szCs w:val="22"/>
              </w:rPr>
            </w:pPr>
            <w:r w:rsidRPr="00412F6C">
              <w:rPr>
                <w:szCs w:val="22"/>
              </w:rPr>
              <w:t>Court location code</w:t>
            </w:r>
          </w:p>
        </w:tc>
        <w:sdt>
          <w:sdtPr>
            <w:rPr>
              <w:rStyle w:val="LocCodeCC"/>
              <w:szCs w:val="22"/>
            </w:rPr>
            <w:id w:val="2095974089"/>
            <w:placeholder>
              <w:docPart w:val="36E443613E4849DBB2AC68013780252A"/>
            </w:placeholder>
            <w:showingPlcHdr/>
          </w:sdtPr>
          <w:sdtEndPr>
            <w:rPr>
              <w:rStyle w:val="LocCodeCC"/>
            </w:rPr>
          </w:sdtEndPr>
          <w:sdtContent>
            <w:tc>
              <w:tcPr>
                <w:tcW w:w="2835" w:type="dxa"/>
                <w:tcMar>
                  <w:top w:w="57" w:type="dxa"/>
                </w:tcMar>
              </w:tcPr>
              <w:p w14:paraId="5C8B9E46" w14:textId="514C5A01" w:rsidR="005E4585" w:rsidRPr="00412F6C" w:rsidRDefault="006405BF" w:rsidP="007D3D6A">
                <w:pPr>
                  <w:pStyle w:val="Header"/>
                  <w:tabs>
                    <w:tab w:val="clear" w:pos="4153"/>
                  </w:tabs>
                  <w:spacing w:line="260" w:lineRule="exact"/>
                  <w:ind w:left="284"/>
                  <w:rPr>
                    <w:rStyle w:val="LocCodeCC"/>
                    <w:szCs w:val="22"/>
                  </w:rPr>
                </w:pPr>
                <w:r w:rsidRPr="00BD3A04">
                  <w:rPr>
                    <w:rStyle w:val="PlaceholderText"/>
                  </w:rPr>
                  <w:t>Click or tap here to enter text.</w:t>
                </w:r>
              </w:p>
            </w:tc>
          </w:sdtContent>
        </w:sdt>
      </w:tr>
      <w:tr w:rsidR="005E4585" w14:paraId="7F39E8BC" w14:textId="77777777" w:rsidTr="0099532E">
        <w:trPr>
          <w:cantSplit/>
          <w:trHeight w:hRule="exact" w:val="397"/>
          <w:jc w:val="center"/>
        </w:trPr>
        <w:tc>
          <w:tcPr>
            <w:tcW w:w="5665" w:type="dxa"/>
            <w:vMerge/>
          </w:tcPr>
          <w:p w14:paraId="09536B25" w14:textId="77777777" w:rsidR="005E4585" w:rsidRDefault="005E4585">
            <w:pPr>
              <w:pStyle w:val="Header"/>
            </w:pPr>
          </w:p>
        </w:tc>
        <w:tc>
          <w:tcPr>
            <w:tcW w:w="2268" w:type="dxa"/>
            <w:gridSpan w:val="2"/>
            <w:tcMar>
              <w:top w:w="57" w:type="dxa"/>
              <w:right w:w="57" w:type="dxa"/>
            </w:tcMar>
          </w:tcPr>
          <w:p w14:paraId="6042318C" w14:textId="77777777" w:rsidR="005E4585" w:rsidRPr="00412F6C" w:rsidRDefault="005E4585" w:rsidP="007D3D6A">
            <w:pPr>
              <w:pStyle w:val="Header"/>
              <w:tabs>
                <w:tab w:val="clear" w:pos="4153"/>
                <w:tab w:val="right" w:pos="2485"/>
              </w:tabs>
              <w:spacing w:line="280" w:lineRule="exact"/>
              <w:rPr>
                <w:szCs w:val="22"/>
              </w:rPr>
            </w:pPr>
            <w:r w:rsidRPr="00412F6C">
              <w:rPr>
                <w:szCs w:val="22"/>
              </w:rPr>
              <w:t>Case Number</w:t>
            </w:r>
          </w:p>
        </w:tc>
        <w:sdt>
          <w:sdtPr>
            <w:rPr>
              <w:rStyle w:val="CaseNumberCC"/>
              <w:szCs w:val="22"/>
            </w:rPr>
            <w:id w:val="2034299315"/>
            <w:placeholder>
              <w:docPart w:val="F108B7BF1E4B4330A5E1897A65BC09AE"/>
            </w:placeholder>
            <w:showingPlcHdr/>
          </w:sdtPr>
          <w:sdtEndPr>
            <w:rPr>
              <w:rStyle w:val="CaseNumberCC"/>
            </w:rPr>
          </w:sdtEndPr>
          <w:sdtContent>
            <w:tc>
              <w:tcPr>
                <w:tcW w:w="2835" w:type="dxa"/>
                <w:tcMar>
                  <w:top w:w="57" w:type="dxa"/>
                </w:tcMar>
              </w:tcPr>
              <w:p w14:paraId="6673B028" w14:textId="676B514D" w:rsidR="005E4585" w:rsidRPr="00412F6C" w:rsidRDefault="006405BF" w:rsidP="007D3D6A">
                <w:pPr>
                  <w:pStyle w:val="Header"/>
                  <w:tabs>
                    <w:tab w:val="clear" w:pos="4153"/>
                  </w:tabs>
                  <w:spacing w:line="260" w:lineRule="exact"/>
                  <w:ind w:left="284"/>
                  <w:rPr>
                    <w:rStyle w:val="CaseNumberCC"/>
                    <w:szCs w:val="22"/>
                  </w:rPr>
                </w:pPr>
                <w:r w:rsidRPr="00BD3A04">
                  <w:rPr>
                    <w:rStyle w:val="PlaceholderText"/>
                  </w:rPr>
                  <w:t>Click or tap here to enter text.</w:t>
                </w:r>
              </w:p>
            </w:tc>
          </w:sdtContent>
        </w:sdt>
      </w:tr>
      <w:tr w:rsidR="005E4585" w14:paraId="6D7A4050" w14:textId="77777777" w:rsidTr="0099532E">
        <w:trPr>
          <w:cantSplit/>
          <w:trHeight w:hRule="exact" w:val="533"/>
          <w:jc w:val="center"/>
        </w:trPr>
        <w:tc>
          <w:tcPr>
            <w:tcW w:w="5665" w:type="dxa"/>
            <w:vMerge/>
          </w:tcPr>
          <w:p w14:paraId="6BA27E50" w14:textId="77777777" w:rsidR="005E4585" w:rsidRDefault="005E4585">
            <w:pPr>
              <w:pStyle w:val="Header"/>
            </w:pPr>
          </w:p>
        </w:tc>
        <w:tc>
          <w:tcPr>
            <w:tcW w:w="2268" w:type="dxa"/>
            <w:gridSpan w:val="2"/>
            <w:tcMar>
              <w:top w:w="57" w:type="dxa"/>
              <w:right w:w="57" w:type="dxa"/>
            </w:tcMar>
          </w:tcPr>
          <w:p w14:paraId="53D4B361" w14:textId="6F9CAEAA" w:rsidR="005E4585" w:rsidRPr="00412F6C" w:rsidRDefault="005E4585" w:rsidP="007D3D6A">
            <w:pPr>
              <w:pStyle w:val="Header"/>
              <w:tabs>
                <w:tab w:val="clear" w:pos="4153"/>
                <w:tab w:val="right" w:pos="2485"/>
              </w:tabs>
              <w:spacing w:line="280" w:lineRule="exact"/>
              <w:rPr>
                <w:szCs w:val="22"/>
              </w:rPr>
            </w:pPr>
            <w:r w:rsidRPr="00412F6C">
              <w:rPr>
                <w:szCs w:val="22"/>
              </w:rPr>
              <w:t>Unique Reference Number</w:t>
            </w:r>
          </w:p>
        </w:tc>
        <w:sdt>
          <w:sdtPr>
            <w:rPr>
              <w:rStyle w:val="ptiurnDef"/>
              <w:szCs w:val="22"/>
            </w:rPr>
            <w:id w:val="-170495877"/>
            <w:placeholder>
              <w:docPart w:val="ABAACD50B1F74DCCB735535A9DF63DDB"/>
            </w:placeholder>
            <w:showingPlcHdr/>
          </w:sdtPr>
          <w:sdtEndPr>
            <w:rPr>
              <w:rStyle w:val="ptiurnDef"/>
            </w:rPr>
          </w:sdtEndPr>
          <w:sdtContent>
            <w:tc>
              <w:tcPr>
                <w:tcW w:w="2835" w:type="dxa"/>
                <w:tcMar>
                  <w:top w:w="57" w:type="dxa"/>
                </w:tcMar>
              </w:tcPr>
              <w:p w14:paraId="21F274DE" w14:textId="40CA84AB" w:rsidR="005E4585" w:rsidRPr="00412F6C" w:rsidRDefault="006405BF" w:rsidP="007D3D6A">
                <w:pPr>
                  <w:spacing w:line="260" w:lineRule="exact"/>
                  <w:ind w:left="284"/>
                  <w:rPr>
                    <w:rStyle w:val="ptiurnDef"/>
                    <w:szCs w:val="22"/>
                  </w:rPr>
                </w:pPr>
                <w:r w:rsidRPr="00BD3A04">
                  <w:rPr>
                    <w:rStyle w:val="PlaceholderText"/>
                  </w:rPr>
                  <w:t>Click or tap here to enter text.</w:t>
                </w:r>
              </w:p>
            </w:tc>
          </w:sdtContent>
        </w:sdt>
      </w:tr>
      <w:tr w:rsidR="005E4585" w14:paraId="2612E5F1" w14:textId="77777777" w:rsidTr="0099532E">
        <w:trPr>
          <w:cantSplit/>
          <w:trHeight w:hRule="exact" w:val="571"/>
          <w:jc w:val="center"/>
        </w:trPr>
        <w:tc>
          <w:tcPr>
            <w:tcW w:w="5665" w:type="dxa"/>
            <w:vMerge/>
          </w:tcPr>
          <w:p w14:paraId="06022AD6" w14:textId="77777777" w:rsidR="005E4585" w:rsidRDefault="005E4585">
            <w:pPr>
              <w:pStyle w:val="Header"/>
            </w:pPr>
          </w:p>
        </w:tc>
        <w:tc>
          <w:tcPr>
            <w:tcW w:w="2268" w:type="dxa"/>
            <w:gridSpan w:val="2"/>
            <w:tcMar>
              <w:top w:w="57" w:type="dxa"/>
              <w:right w:w="57" w:type="dxa"/>
            </w:tcMar>
          </w:tcPr>
          <w:p w14:paraId="1C320B44" w14:textId="77777777" w:rsidR="005E4585" w:rsidRPr="00412F6C" w:rsidRDefault="005E4585" w:rsidP="007D3D6A">
            <w:pPr>
              <w:pStyle w:val="Header"/>
              <w:tabs>
                <w:tab w:val="clear" w:pos="4153"/>
                <w:tab w:val="right" w:pos="2485"/>
              </w:tabs>
              <w:spacing w:line="280" w:lineRule="exact"/>
              <w:rPr>
                <w:szCs w:val="22"/>
              </w:rPr>
            </w:pPr>
            <w:r w:rsidRPr="00412F6C">
              <w:rPr>
                <w:szCs w:val="22"/>
              </w:rPr>
              <w:t>Name of defendant</w:t>
            </w:r>
          </w:p>
        </w:tc>
        <w:sdt>
          <w:sdtPr>
            <w:rPr>
              <w:rStyle w:val="NameDef"/>
              <w:szCs w:val="22"/>
            </w:rPr>
            <w:id w:val="234980033"/>
            <w:placeholder>
              <w:docPart w:val="11C7004301754325A453E4044802CFA7"/>
            </w:placeholder>
            <w:showingPlcHdr/>
          </w:sdtPr>
          <w:sdtEndPr>
            <w:rPr>
              <w:rStyle w:val="NameDef"/>
            </w:rPr>
          </w:sdtEndPr>
          <w:sdtContent>
            <w:tc>
              <w:tcPr>
                <w:tcW w:w="2835" w:type="dxa"/>
                <w:tcMar>
                  <w:top w:w="57" w:type="dxa"/>
                </w:tcMar>
              </w:tcPr>
              <w:p w14:paraId="46E6FA08" w14:textId="4203C45C" w:rsidR="005E4585" w:rsidRPr="00412F6C" w:rsidRDefault="006405BF" w:rsidP="007D3D6A">
                <w:pPr>
                  <w:pStyle w:val="Header"/>
                  <w:tabs>
                    <w:tab w:val="clear" w:pos="4153"/>
                  </w:tabs>
                  <w:spacing w:line="260" w:lineRule="exact"/>
                  <w:ind w:left="284"/>
                  <w:rPr>
                    <w:rStyle w:val="NameDef"/>
                    <w:szCs w:val="22"/>
                  </w:rPr>
                </w:pPr>
                <w:r w:rsidRPr="00BD3A04">
                  <w:rPr>
                    <w:rStyle w:val="PlaceholderText"/>
                  </w:rPr>
                  <w:t>Click or tap here to enter text.</w:t>
                </w:r>
              </w:p>
            </w:tc>
          </w:sdtContent>
        </w:sdt>
      </w:tr>
      <w:tr w:rsidR="005E4585" w14:paraId="039386DA" w14:textId="77777777" w:rsidTr="0099532E">
        <w:trPr>
          <w:cantSplit/>
          <w:trHeight w:hRule="exact" w:val="1695"/>
          <w:jc w:val="center"/>
        </w:trPr>
        <w:tc>
          <w:tcPr>
            <w:tcW w:w="10768" w:type="dxa"/>
            <w:gridSpan w:val="4"/>
          </w:tcPr>
          <w:p w14:paraId="358EEDCF" w14:textId="77777777" w:rsidR="00BF2FE3" w:rsidRDefault="00BF2FE3" w:rsidP="00412F6C">
            <w:pPr>
              <w:tabs>
                <w:tab w:val="left" w:pos="227"/>
              </w:tabs>
              <w:spacing w:line="280" w:lineRule="exact"/>
              <w:rPr>
                <w:iCs/>
                <w:szCs w:val="22"/>
              </w:rPr>
            </w:pPr>
          </w:p>
          <w:p w14:paraId="6A0BAE1B" w14:textId="2492FA09" w:rsidR="00BF2FE3" w:rsidRDefault="00BF2FE3" w:rsidP="00412F6C">
            <w:pPr>
              <w:tabs>
                <w:tab w:val="left" w:pos="227"/>
              </w:tabs>
              <w:spacing w:line="280" w:lineRule="exact"/>
              <w:rPr>
                <w:iCs/>
                <w:szCs w:val="22"/>
              </w:rPr>
            </w:pPr>
            <w:r w:rsidRPr="00BF2FE3">
              <w:rPr>
                <w:iCs/>
                <w:szCs w:val="22"/>
              </w:rPr>
              <w:t xml:space="preserve">The </w:t>
            </w:r>
            <w:r w:rsidRPr="00BF2FE3">
              <w:rPr>
                <w:b/>
                <w:bCs/>
                <w:iCs/>
                <w:szCs w:val="22"/>
              </w:rPr>
              <w:t>Financial Investigator</w:t>
            </w:r>
            <w:r w:rsidRPr="00BF2FE3">
              <w:rPr>
                <w:iCs/>
                <w:szCs w:val="22"/>
              </w:rPr>
              <w:t xml:space="preserve"> should complete </w:t>
            </w:r>
            <w:r w:rsidRPr="00BF2FE3">
              <w:rPr>
                <w:b/>
                <w:bCs/>
                <w:iCs/>
                <w:szCs w:val="22"/>
              </w:rPr>
              <w:t>Parts 1 and 2</w:t>
            </w:r>
            <w:r w:rsidRPr="00BF2FE3">
              <w:rPr>
                <w:iCs/>
                <w:szCs w:val="22"/>
              </w:rPr>
              <w:t xml:space="preserve"> of this form </w:t>
            </w:r>
            <w:r w:rsidRPr="00BF2FE3">
              <w:rPr>
                <w:b/>
                <w:bCs/>
                <w:iCs/>
                <w:szCs w:val="22"/>
              </w:rPr>
              <w:t>on behalf of the Prosecutor</w:t>
            </w:r>
            <w:r w:rsidRPr="00BF2FE3">
              <w:rPr>
                <w:iCs/>
                <w:szCs w:val="22"/>
              </w:rPr>
              <w:t>.</w:t>
            </w:r>
          </w:p>
          <w:p w14:paraId="2A01DD49" w14:textId="77777777" w:rsidR="00BF2FE3" w:rsidRDefault="00BF2FE3" w:rsidP="00412F6C">
            <w:pPr>
              <w:tabs>
                <w:tab w:val="left" w:pos="227"/>
              </w:tabs>
              <w:spacing w:line="280" w:lineRule="exact"/>
              <w:rPr>
                <w:iCs/>
                <w:szCs w:val="22"/>
              </w:rPr>
            </w:pPr>
          </w:p>
          <w:p w14:paraId="72054D80" w14:textId="77777777" w:rsidR="00F67C9C" w:rsidRDefault="00F67C9C" w:rsidP="00A46947">
            <w:pPr>
              <w:tabs>
                <w:tab w:val="left" w:pos="227"/>
              </w:tabs>
              <w:spacing w:line="280" w:lineRule="exact"/>
              <w:ind w:left="132" w:hanging="142"/>
              <w:rPr>
                <w:b/>
                <w:bCs/>
                <w:iCs/>
                <w:szCs w:val="22"/>
              </w:rPr>
            </w:pPr>
            <w:r w:rsidRPr="00F67C9C">
              <w:rPr>
                <w:b/>
                <w:bCs/>
                <w:iCs/>
                <w:szCs w:val="22"/>
              </w:rPr>
              <w:t>If the release or sale of any asset listed in the Schedule requires the defendant’s consent:</w:t>
            </w:r>
          </w:p>
          <w:p w14:paraId="073A367B" w14:textId="56E6DEFC" w:rsidR="00F67C9C" w:rsidRPr="00F67C9C" w:rsidRDefault="00F67C9C" w:rsidP="00F67C9C">
            <w:pPr>
              <w:pStyle w:val="ListParagraph"/>
              <w:numPr>
                <w:ilvl w:val="0"/>
                <w:numId w:val="12"/>
              </w:numPr>
              <w:tabs>
                <w:tab w:val="left" w:pos="227"/>
              </w:tabs>
              <w:spacing w:line="280" w:lineRule="exact"/>
              <w:rPr>
                <w:b/>
                <w:bCs/>
                <w:iCs/>
                <w:szCs w:val="22"/>
              </w:rPr>
            </w:pPr>
            <w:r w:rsidRPr="00F67C9C">
              <w:rPr>
                <w:b/>
                <w:bCs/>
                <w:iCs/>
                <w:szCs w:val="22"/>
              </w:rPr>
              <w:t>Ensure the relevant consent form is signed by the defendant before they leave the confiscation hearing.</w:t>
            </w:r>
          </w:p>
          <w:p w14:paraId="690BC50E" w14:textId="3DEEB618" w:rsidR="005E4585" w:rsidRPr="00574EED" w:rsidRDefault="005E4585" w:rsidP="00574EED">
            <w:pPr>
              <w:tabs>
                <w:tab w:val="left" w:pos="175"/>
              </w:tabs>
              <w:spacing w:line="280" w:lineRule="exact"/>
              <w:rPr>
                <w:iCs/>
              </w:rPr>
            </w:pPr>
          </w:p>
        </w:tc>
      </w:tr>
      <w:tr w:rsidR="005E4585" w:rsidRPr="00E32C59" w14:paraId="14782D94" w14:textId="77777777" w:rsidTr="0099532E">
        <w:trPr>
          <w:cantSplit/>
          <w:trHeight w:hRule="exact" w:val="628"/>
          <w:jc w:val="center"/>
        </w:trPr>
        <w:tc>
          <w:tcPr>
            <w:tcW w:w="6091" w:type="dxa"/>
            <w:gridSpan w:val="2"/>
            <w:tcMar>
              <w:top w:w="57" w:type="dxa"/>
            </w:tcMar>
          </w:tcPr>
          <w:p w14:paraId="689A3CB1" w14:textId="436C6E04" w:rsidR="00C53A8D" w:rsidRPr="00206831" w:rsidRDefault="005E4585" w:rsidP="00206831">
            <w:pPr>
              <w:pStyle w:val="Header"/>
              <w:tabs>
                <w:tab w:val="left" w:pos="284"/>
                <w:tab w:val="left" w:pos="355"/>
              </w:tabs>
              <w:spacing w:line="360" w:lineRule="exact"/>
              <w:rPr>
                <w:szCs w:val="22"/>
              </w:rPr>
            </w:pPr>
            <w:r w:rsidRPr="00412F6C">
              <w:rPr>
                <w:bCs/>
                <w:sz w:val="36"/>
                <w:szCs w:val="36"/>
              </w:rPr>
              <w:t>1</w:t>
            </w:r>
            <w:r w:rsidRPr="00412F6C">
              <w:rPr>
                <w:b/>
                <w:bCs/>
                <w:sz w:val="28"/>
                <w:szCs w:val="28"/>
              </w:rPr>
              <w:tab/>
            </w:r>
            <w:r w:rsidRPr="00412F6C">
              <w:rPr>
                <w:bCs/>
                <w:szCs w:val="22"/>
              </w:rPr>
              <w:t>If the confiscation order is granted, under which statute will it be made</w:t>
            </w:r>
            <w:r w:rsidRPr="00412F6C">
              <w:rPr>
                <w:szCs w:val="22"/>
              </w:rPr>
              <w:t>?</w:t>
            </w:r>
          </w:p>
        </w:tc>
        <w:tc>
          <w:tcPr>
            <w:tcW w:w="4677" w:type="dxa"/>
            <w:gridSpan w:val="2"/>
            <w:tcMar>
              <w:top w:w="57" w:type="dxa"/>
            </w:tcMar>
          </w:tcPr>
          <w:p w14:paraId="00172F24" w14:textId="49C1414B" w:rsidR="005E4585" w:rsidRPr="00F67C9C" w:rsidRDefault="00C523E5" w:rsidP="00412F6C">
            <w:pPr>
              <w:pStyle w:val="Header"/>
              <w:tabs>
                <w:tab w:val="left" w:pos="355"/>
              </w:tabs>
              <w:spacing w:line="360" w:lineRule="exact"/>
              <w:rPr>
                <w:b/>
                <w:bCs/>
                <w:sz w:val="36"/>
                <w:szCs w:val="36"/>
              </w:rPr>
            </w:pPr>
            <w:sdt>
              <w:sdtPr>
                <w:rPr>
                  <w:szCs w:val="22"/>
                </w:rPr>
                <w:id w:val="1779141598"/>
                <w:placeholder>
                  <w:docPart w:val="0994F6D6B86740F19E9CD1B699961FAF"/>
                </w:placeholder>
                <w:showingPlcHdr/>
                <w:comboBox>
                  <w:listItem w:value="Choose an item."/>
                  <w:listItem w:displayText="Proceeds of Crime Act 2002" w:value="Proceeds of Crime Act 2002"/>
                  <w:listItem w:displayText="Drug Trafficking Act 1994" w:value="Drug Trafficking Act 1994"/>
                  <w:listItem w:displayText="Criminal Justice Act 1988" w:value="Criminal Justice Act 1988"/>
                </w:comboBox>
              </w:sdtPr>
              <w:sdtEndPr/>
              <w:sdtContent>
                <w:r w:rsidR="00AC04EE" w:rsidRPr="00BD3A04">
                  <w:rPr>
                    <w:rStyle w:val="PlaceholderText"/>
                  </w:rPr>
                  <w:t>Choose an item.</w:t>
                </w:r>
              </w:sdtContent>
            </w:sdt>
          </w:p>
        </w:tc>
      </w:tr>
      <w:tr w:rsidR="005E4585" w14:paraId="06B5CE13" w14:textId="77777777" w:rsidTr="0099532E">
        <w:trPr>
          <w:cantSplit/>
          <w:trHeight w:hRule="exact" w:val="66"/>
          <w:jc w:val="center"/>
        </w:trPr>
        <w:tc>
          <w:tcPr>
            <w:tcW w:w="10768" w:type="dxa"/>
            <w:gridSpan w:val="4"/>
            <w:vAlign w:val="center"/>
          </w:tcPr>
          <w:p w14:paraId="617954C4" w14:textId="77777777" w:rsidR="005E4585" w:rsidRPr="00412F6C" w:rsidRDefault="005E4585" w:rsidP="00412F6C">
            <w:pPr>
              <w:pStyle w:val="Header"/>
              <w:tabs>
                <w:tab w:val="left" w:pos="355"/>
              </w:tabs>
              <w:spacing w:before="60"/>
              <w:jc w:val="center"/>
              <w:rPr>
                <w:szCs w:val="22"/>
              </w:rPr>
            </w:pPr>
          </w:p>
        </w:tc>
      </w:tr>
      <w:tr w:rsidR="005E4585" w14:paraId="54AE952F" w14:textId="77777777" w:rsidTr="0099532E">
        <w:trPr>
          <w:cantSplit/>
          <w:trHeight w:hRule="exact" w:val="613"/>
          <w:jc w:val="center"/>
        </w:trPr>
        <w:tc>
          <w:tcPr>
            <w:tcW w:w="10768" w:type="dxa"/>
            <w:gridSpan w:val="4"/>
            <w:vAlign w:val="bottom"/>
          </w:tcPr>
          <w:p w14:paraId="288CC861" w14:textId="77777777" w:rsidR="005E4585" w:rsidRDefault="005E4585" w:rsidP="00412F6C">
            <w:pPr>
              <w:pStyle w:val="Header"/>
              <w:tabs>
                <w:tab w:val="left" w:pos="284"/>
                <w:tab w:val="left" w:pos="355"/>
              </w:tabs>
              <w:spacing w:line="360" w:lineRule="exact"/>
              <w:rPr>
                <w:szCs w:val="22"/>
              </w:rPr>
            </w:pPr>
            <w:r w:rsidRPr="00412F6C">
              <w:rPr>
                <w:bCs/>
                <w:sz w:val="36"/>
                <w:szCs w:val="36"/>
              </w:rPr>
              <w:t>2</w:t>
            </w:r>
            <w:r>
              <w:tab/>
            </w:r>
            <w:r w:rsidRPr="00412F6C">
              <w:rPr>
                <w:bCs/>
                <w:szCs w:val="22"/>
              </w:rPr>
              <w:t>The prosecutor considers that the assets below are available or may be realised</w:t>
            </w:r>
            <w:r w:rsidRPr="00412F6C">
              <w:rPr>
                <w:szCs w:val="22"/>
              </w:rPr>
              <w:t>.</w:t>
            </w:r>
          </w:p>
          <w:p w14:paraId="3765BA73" w14:textId="77777777" w:rsidR="00446E0F" w:rsidRPr="00375D5B" w:rsidRDefault="00446E0F" w:rsidP="00412F6C">
            <w:pPr>
              <w:pStyle w:val="Header"/>
              <w:tabs>
                <w:tab w:val="left" w:pos="284"/>
                <w:tab w:val="left" w:pos="355"/>
              </w:tabs>
              <w:spacing w:line="360" w:lineRule="exact"/>
            </w:pPr>
          </w:p>
        </w:tc>
      </w:tr>
    </w:tbl>
    <w:p w14:paraId="489E09E2" w14:textId="77777777" w:rsidR="005E4585" w:rsidRPr="00664B16" w:rsidRDefault="005E4585">
      <w:pPr>
        <w:pStyle w:val="Header"/>
        <w:tabs>
          <w:tab w:val="clear" w:pos="4153"/>
          <w:tab w:val="clear" w:pos="8306"/>
          <w:tab w:val="left" w:pos="281"/>
          <w:tab w:val="center" w:pos="3257"/>
          <w:tab w:val="right" w:pos="4969"/>
          <w:tab w:val="left" w:pos="6681"/>
          <w:tab w:val="left" w:pos="8673"/>
        </w:tabs>
        <w:ind w:left="-6"/>
        <w:rPr>
          <w:b/>
          <w:bCs/>
          <w:sz w:val="2"/>
          <w:szCs w:val="2"/>
        </w:rPr>
      </w:pPr>
    </w:p>
    <w:tbl>
      <w:tblPr>
        <w:tblW w:w="5285" w:type="pct"/>
        <w:tblInd w:w="-426" w:type="dxa"/>
        <w:tblLayout w:type="fixed"/>
        <w:tblCellMar>
          <w:left w:w="0" w:type="dxa"/>
          <w:right w:w="0" w:type="dxa"/>
        </w:tblCellMar>
        <w:tblLook w:val="01E0" w:firstRow="1" w:lastRow="1" w:firstColumn="1" w:lastColumn="1" w:noHBand="0" w:noVBand="0"/>
      </w:tblPr>
      <w:tblGrid>
        <w:gridCol w:w="284"/>
        <w:gridCol w:w="2121"/>
        <w:gridCol w:w="1731"/>
        <w:gridCol w:w="3074"/>
        <w:gridCol w:w="1863"/>
        <w:gridCol w:w="1984"/>
      </w:tblGrid>
      <w:tr w:rsidR="000F70C4" w14:paraId="1C013FED" w14:textId="56F930B3" w:rsidTr="00CC21B2">
        <w:trPr>
          <w:trHeight w:hRule="exact" w:val="2776"/>
          <w:tblHeader/>
          <w:hidden/>
        </w:trPr>
        <w:tc>
          <w:tcPr>
            <w:tcW w:w="284" w:type="dxa"/>
            <w:tcBorders>
              <w:bottom w:val="single" w:sz="4" w:space="0" w:color="auto"/>
              <w:right w:val="single" w:sz="4" w:space="0" w:color="auto"/>
            </w:tcBorders>
          </w:tcPr>
          <w:p w14:paraId="71EE0CD3" w14:textId="77777777" w:rsidR="000F70C4" w:rsidRPr="00412F6C" w:rsidRDefault="000F70C4" w:rsidP="00416862">
            <w:pPr>
              <w:rPr>
                <w:b/>
                <w:vanish/>
                <w:color w:val="00CCFF"/>
                <w:spacing w:val="-20"/>
                <w:szCs w:val="22"/>
              </w:rPr>
            </w:pPr>
          </w:p>
          <w:p w14:paraId="546EDFCE" w14:textId="77777777" w:rsidR="000F70C4" w:rsidRPr="00412F6C" w:rsidRDefault="000F70C4" w:rsidP="00416862">
            <w:pPr>
              <w:rPr>
                <w:b/>
                <w:vanish/>
                <w:color w:val="00CCFF"/>
                <w:spacing w:val="-20"/>
                <w:szCs w:val="22"/>
              </w:rPr>
            </w:pPr>
          </w:p>
          <w:p w14:paraId="3C8CC411" w14:textId="77777777" w:rsidR="000F70C4" w:rsidRPr="00412F6C" w:rsidRDefault="000F70C4" w:rsidP="00416862">
            <w:pPr>
              <w:rPr>
                <w:b/>
                <w:vanish/>
                <w:color w:val="00CCFF"/>
                <w:spacing w:val="-20"/>
                <w:szCs w:val="22"/>
              </w:rPr>
            </w:pPr>
            <w:r w:rsidRPr="00412F6C">
              <w:rPr>
                <w:b/>
                <w:vanish/>
                <w:color w:val="00CCFF"/>
                <w:spacing w:val="-20"/>
                <w:szCs w:val="22"/>
              </w:rPr>
              <w:t>F1</w:t>
            </w:r>
            <w:bookmarkStart w:id="0" w:name="Text1"/>
            <w:r w:rsidRPr="00412F6C">
              <w:rPr>
                <w:b/>
                <w:vanish/>
                <w:color w:val="00CCFF"/>
                <w:spacing w:val="-20"/>
                <w:szCs w:val="22"/>
              </w:rPr>
              <w:fldChar w:fldCharType="begin">
                <w:ffData>
                  <w:name w:val="Text1"/>
                  <w:enabled/>
                  <w:calcOnExit/>
                  <w:helpText w:type="text" w:val="You may give details of 4 assets and not exceed 3 lines in a field. If you want to describe more details or assets, click the padlock symbol on the formatting bar and enter details in the table cells.Tabbing expands the form.Use UNDO to remove added rows."/>
                  <w:textInput>
                    <w:maxLength w:val="1"/>
                  </w:textInput>
                </w:ffData>
              </w:fldChar>
            </w:r>
            <w:r w:rsidRPr="00412F6C">
              <w:rPr>
                <w:b/>
                <w:vanish/>
                <w:color w:val="00CCFF"/>
                <w:spacing w:val="-20"/>
                <w:szCs w:val="22"/>
              </w:rPr>
              <w:instrText xml:space="preserve"> FORMTEXT </w:instrText>
            </w:r>
            <w:r w:rsidRPr="00412F6C">
              <w:rPr>
                <w:b/>
                <w:vanish/>
                <w:color w:val="00CCFF"/>
                <w:spacing w:val="-20"/>
                <w:szCs w:val="22"/>
              </w:rPr>
            </w:r>
            <w:r w:rsidRPr="00412F6C">
              <w:rPr>
                <w:b/>
                <w:vanish/>
                <w:color w:val="00CCFF"/>
                <w:spacing w:val="-20"/>
                <w:szCs w:val="22"/>
              </w:rPr>
              <w:fldChar w:fldCharType="separate"/>
            </w:r>
            <w:r w:rsidRPr="00412F6C">
              <w:rPr>
                <w:b/>
                <w:noProof/>
                <w:vanish/>
                <w:color w:val="00CCFF"/>
                <w:spacing w:val="-20"/>
                <w:szCs w:val="22"/>
              </w:rPr>
              <w:t> </w:t>
            </w:r>
            <w:r w:rsidRPr="00412F6C">
              <w:rPr>
                <w:b/>
                <w:vanish/>
                <w:color w:val="00CCFF"/>
                <w:spacing w:val="-20"/>
                <w:szCs w:val="22"/>
              </w:rPr>
              <w:fldChar w:fldCharType="end"/>
            </w:r>
            <w:bookmarkEnd w:id="0"/>
          </w:p>
        </w:tc>
        <w:tc>
          <w:tcPr>
            <w:tcW w:w="2121" w:type="dxa"/>
            <w:tcBorders>
              <w:top w:val="single" w:sz="4" w:space="0" w:color="auto"/>
              <w:left w:val="single" w:sz="4" w:space="0" w:color="auto"/>
              <w:bottom w:val="single" w:sz="4" w:space="0" w:color="auto"/>
              <w:right w:val="single" w:sz="4" w:space="0" w:color="auto"/>
            </w:tcBorders>
          </w:tcPr>
          <w:p w14:paraId="7F4A9F08" w14:textId="68B9376D" w:rsidR="000F70C4" w:rsidRPr="00412F6C" w:rsidRDefault="000F70C4" w:rsidP="00600B35">
            <w:pPr>
              <w:pStyle w:val="Header"/>
              <w:keepLines/>
              <w:tabs>
                <w:tab w:val="left" w:pos="3960"/>
              </w:tabs>
              <w:spacing w:line="280" w:lineRule="exact"/>
              <w:rPr>
                <w:b/>
                <w:bCs/>
                <w:szCs w:val="22"/>
              </w:rPr>
            </w:pPr>
            <w:r w:rsidRPr="00412F6C">
              <w:rPr>
                <w:b/>
                <w:bCs/>
                <w:szCs w:val="22"/>
              </w:rPr>
              <w:t xml:space="preserve">Description of </w:t>
            </w:r>
            <w:r>
              <w:rPr>
                <w:b/>
                <w:bCs/>
                <w:szCs w:val="22"/>
              </w:rPr>
              <w:t>A</w:t>
            </w:r>
            <w:r w:rsidRPr="00412F6C">
              <w:rPr>
                <w:b/>
                <w:bCs/>
                <w:szCs w:val="22"/>
              </w:rPr>
              <w:t>sset</w:t>
            </w:r>
          </w:p>
          <w:p w14:paraId="7D7C307D" w14:textId="77777777" w:rsidR="000F70C4" w:rsidRDefault="000F70C4" w:rsidP="00600B35">
            <w:pPr>
              <w:pStyle w:val="Header"/>
              <w:keepLines/>
              <w:tabs>
                <w:tab w:val="left" w:pos="3960"/>
              </w:tabs>
              <w:spacing w:line="200" w:lineRule="exact"/>
              <w:ind w:left="57"/>
              <w:rPr>
                <w:b/>
                <w:bCs/>
                <w:i/>
                <w:iCs/>
                <w:sz w:val="18"/>
                <w:szCs w:val="18"/>
              </w:rPr>
            </w:pPr>
          </w:p>
          <w:p w14:paraId="5D154F72" w14:textId="67DA3F41" w:rsidR="0050572E" w:rsidRPr="0050572E" w:rsidRDefault="000F70C4" w:rsidP="0050572E">
            <w:pPr>
              <w:pStyle w:val="Header"/>
              <w:keepLines/>
              <w:tabs>
                <w:tab w:val="left" w:pos="3960"/>
              </w:tabs>
              <w:spacing w:line="200" w:lineRule="exact"/>
              <w:ind w:left="57"/>
              <w:rPr>
                <w:b/>
                <w:bCs/>
                <w:i/>
                <w:iCs/>
                <w:sz w:val="18"/>
                <w:szCs w:val="18"/>
              </w:rPr>
            </w:pPr>
            <w:r w:rsidRPr="002A6E79">
              <w:rPr>
                <w:b/>
                <w:bCs/>
                <w:i/>
                <w:iCs/>
                <w:sz w:val="18"/>
                <w:szCs w:val="18"/>
              </w:rPr>
              <w:t>Specify the type of asset</w:t>
            </w:r>
            <w:r w:rsidRPr="002A6E79">
              <w:rPr>
                <w:i/>
                <w:iCs/>
                <w:sz w:val="18"/>
                <w:szCs w:val="18"/>
              </w:rPr>
              <w:t xml:space="preserve"> (e.g., cash) and </w:t>
            </w:r>
            <w:r w:rsidRPr="002A6E79">
              <w:rPr>
                <w:b/>
                <w:bCs/>
                <w:i/>
                <w:iCs/>
                <w:sz w:val="18"/>
                <w:szCs w:val="18"/>
              </w:rPr>
              <w:t>include identification details</w:t>
            </w:r>
            <w:r w:rsidRPr="002A6E79">
              <w:rPr>
                <w:i/>
                <w:iCs/>
                <w:sz w:val="18"/>
                <w:szCs w:val="18"/>
              </w:rPr>
              <w:t xml:space="preserve"> where applicable</w:t>
            </w:r>
            <w:r w:rsidR="0050572E" w:rsidRPr="002A6E79">
              <w:rPr>
                <w:i/>
                <w:iCs/>
                <w:sz w:val="18"/>
                <w:szCs w:val="18"/>
              </w:rPr>
              <w:t>. Hidden assets</w:t>
            </w:r>
            <w:r w:rsidR="000063AC" w:rsidRPr="002A6E79">
              <w:rPr>
                <w:i/>
                <w:iCs/>
                <w:sz w:val="18"/>
                <w:szCs w:val="18"/>
              </w:rPr>
              <w:t xml:space="preserve"> and tainted gifts </w:t>
            </w:r>
            <w:r w:rsidR="0050572E" w:rsidRPr="002A6E79">
              <w:rPr>
                <w:i/>
                <w:iCs/>
                <w:sz w:val="18"/>
                <w:szCs w:val="18"/>
              </w:rPr>
              <w:t>should be included here as well.</w:t>
            </w:r>
            <w:r w:rsidRPr="002A6E79">
              <w:rPr>
                <w:i/>
                <w:iCs/>
                <w:sz w:val="18"/>
                <w:szCs w:val="18"/>
              </w:rPr>
              <w:t xml:space="preserve"> </w:t>
            </w:r>
            <w:r w:rsidRPr="002A6E79">
              <w:rPr>
                <w:b/>
                <w:bCs/>
                <w:i/>
                <w:iCs/>
                <w:sz w:val="18"/>
                <w:szCs w:val="18"/>
              </w:rPr>
              <w:t>List each asset in a separate row</w:t>
            </w:r>
            <w:r w:rsidR="0050572E" w:rsidRPr="002A6E79">
              <w:rPr>
                <w:b/>
                <w:bCs/>
                <w:i/>
                <w:iCs/>
                <w:sz w:val="18"/>
                <w:szCs w:val="18"/>
              </w:rPr>
              <w:t>.</w:t>
            </w:r>
          </w:p>
        </w:tc>
        <w:tc>
          <w:tcPr>
            <w:tcW w:w="1731" w:type="dxa"/>
            <w:tcBorders>
              <w:top w:val="single" w:sz="4" w:space="0" w:color="auto"/>
              <w:left w:val="single" w:sz="4" w:space="0" w:color="auto"/>
              <w:bottom w:val="single" w:sz="4" w:space="0" w:color="auto"/>
              <w:right w:val="single" w:sz="4" w:space="0" w:color="auto"/>
            </w:tcBorders>
          </w:tcPr>
          <w:p w14:paraId="352BFE38" w14:textId="14426F50" w:rsidR="000F70C4" w:rsidRDefault="000F70C4" w:rsidP="00600B35">
            <w:pPr>
              <w:pStyle w:val="Header"/>
              <w:keepLines/>
              <w:tabs>
                <w:tab w:val="left" w:pos="3960"/>
              </w:tabs>
              <w:spacing w:line="280" w:lineRule="exact"/>
              <w:rPr>
                <w:b/>
                <w:bCs/>
                <w:szCs w:val="22"/>
              </w:rPr>
            </w:pPr>
            <w:r w:rsidRPr="00412F6C">
              <w:rPr>
                <w:b/>
                <w:bCs/>
                <w:szCs w:val="22"/>
              </w:rPr>
              <w:t xml:space="preserve">Current </w:t>
            </w:r>
            <w:r>
              <w:rPr>
                <w:b/>
                <w:bCs/>
                <w:szCs w:val="22"/>
              </w:rPr>
              <w:t>L</w:t>
            </w:r>
            <w:r w:rsidRPr="00412F6C">
              <w:rPr>
                <w:b/>
                <w:bCs/>
                <w:szCs w:val="22"/>
              </w:rPr>
              <w:t>ocation</w:t>
            </w:r>
          </w:p>
          <w:p w14:paraId="335EC83D" w14:textId="77777777" w:rsidR="000F70C4" w:rsidRDefault="000F70C4" w:rsidP="00600B35">
            <w:pPr>
              <w:pStyle w:val="Header"/>
              <w:keepLines/>
              <w:tabs>
                <w:tab w:val="left" w:pos="3960"/>
              </w:tabs>
              <w:spacing w:line="280" w:lineRule="exact"/>
              <w:rPr>
                <w:b/>
                <w:bCs/>
                <w:i/>
                <w:iCs/>
                <w:sz w:val="18"/>
                <w:szCs w:val="18"/>
              </w:rPr>
            </w:pPr>
          </w:p>
          <w:p w14:paraId="6AB767DB" w14:textId="058407CD" w:rsidR="000F70C4" w:rsidRPr="00412F6C" w:rsidRDefault="000F70C4" w:rsidP="00600B35">
            <w:pPr>
              <w:pStyle w:val="Header"/>
              <w:keepLines/>
              <w:tabs>
                <w:tab w:val="left" w:pos="3960"/>
              </w:tabs>
              <w:spacing w:line="200" w:lineRule="exact"/>
              <w:ind w:left="57"/>
              <w:rPr>
                <w:i/>
                <w:iCs/>
                <w:sz w:val="18"/>
                <w:szCs w:val="18"/>
              </w:rPr>
            </w:pPr>
            <w:r w:rsidRPr="006B0BF2">
              <w:rPr>
                <w:b/>
                <w:bCs/>
                <w:i/>
                <w:iCs/>
                <w:sz w:val="18"/>
                <w:szCs w:val="18"/>
              </w:rPr>
              <w:t>Indicate whether the asset is located</w:t>
            </w:r>
            <w:r w:rsidRPr="006B0BF2">
              <w:rPr>
                <w:i/>
                <w:iCs/>
                <w:sz w:val="18"/>
                <w:szCs w:val="18"/>
              </w:rPr>
              <w:t xml:space="preserve"> inside the United Kingdom, outside the United Kingdom, or is </w:t>
            </w:r>
            <w:r w:rsidRPr="006B0BF2">
              <w:rPr>
                <w:b/>
                <w:bCs/>
                <w:i/>
                <w:iCs/>
                <w:sz w:val="18"/>
                <w:szCs w:val="18"/>
              </w:rPr>
              <w:t>hidden (i.e., location unknown).</w:t>
            </w:r>
          </w:p>
        </w:tc>
        <w:tc>
          <w:tcPr>
            <w:tcW w:w="3074" w:type="dxa"/>
            <w:tcBorders>
              <w:top w:val="single" w:sz="4" w:space="0" w:color="auto"/>
              <w:left w:val="single" w:sz="4" w:space="0" w:color="auto"/>
              <w:bottom w:val="single" w:sz="4" w:space="0" w:color="auto"/>
              <w:right w:val="single" w:sz="4" w:space="0" w:color="auto"/>
            </w:tcBorders>
          </w:tcPr>
          <w:p w14:paraId="19182875" w14:textId="771FD7B7" w:rsidR="000F70C4" w:rsidRPr="00412F6C" w:rsidRDefault="000F70C4" w:rsidP="00600B35">
            <w:pPr>
              <w:pStyle w:val="Header"/>
              <w:keepLines/>
              <w:tabs>
                <w:tab w:val="left" w:pos="3960"/>
              </w:tabs>
              <w:spacing w:line="280" w:lineRule="exact"/>
              <w:rPr>
                <w:b/>
                <w:bCs/>
                <w:szCs w:val="22"/>
              </w:rPr>
            </w:pPr>
            <w:r w:rsidRPr="00412F6C">
              <w:rPr>
                <w:b/>
                <w:bCs/>
                <w:szCs w:val="22"/>
              </w:rPr>
              <w:t>Notes</w:t>
            </w:r>
          </w:p>
          <w:p w14:paraId="51A5F80F" w14:textId="77777777" w:rsidR="000F70C4" w:rsidRDefault="000F70C4" w:rsidP="00600B35">
            <w:pPr>
              <w:pStyle w:val="Header"/>
              <w:keepLines/>
              <w:tabs>
                <w:tab w:val="left" w:pos="3960"/>
              </w:tabs>
              <w:spacing w:line="200" w:lineRule="exact"/>
              <w:ind w:left="57"/>
              <w:rPr>
                <w:b/>
                <w:bCs/>
                <w:i/>
                <w:iCs/>
                <w:sz w:val="18"/>
                <w:szCs w:val="18"/>
              </w:rPr>
            </w:pPr>
          </w:p>
          <w:p w14:paraId="4ED4D98F" w14:textId="0E38499F" w:rsidR="000F70C4" w:rsidRPr="00BB4504" w:rsidRDefault="000F70C4" w:rsidP="00BB4504">
            <w:pPr>
              <w:pStyle w:val="Header"/>
              <w:keepLines/>
              <w:tabs>
                <w:tab w:val="left" w:pos="3960"/>
              </w:tabs>
              <w:spacing w:line="200" w:lineRule="exact"/>
              <w:ind w:left="57"/>
              <w:rPr>
                <w:i/>
                <w:iCs/>
                <w:sz w:val="18"/>
                <w:szCs w:val="18"/>
              </w:rPr>
            </w:pPr>
            <w:r w:rsidRPr="002A6E79">
              <w:rPr>
                <w:i/>
                <w:iCs/>
                <w:sz w:val="18"/>
                <w:szCs w:val="18"/>
              </w:rPr>
              <w:t xml:space="preserve">Specify any restraint order, Section 10A determination, or compliance order. Record how the asset is held (sole/joint), whether it is accepted as 100% equitably held, and the </w:t>
            </w:r>
            <w:r w:rsidRPr="002A6E79">
              <w:rPr>
                <w:b/>
                <w:bCs/>
                <w:i/>
                <w:iCs/>
                <w:sz w:val="18"/>
                <w:szCs w:val="18"/>
              </w:rPr>
              <w:t>percentage of equitable share</w:t>
            </w:r>
            <w:r w:rsidRPr="002A6E79">
              <w:rPr>
                <w:i/>
                <w:iCs/>
                <w:sz w:val="18"/>
                <w:szCs w:val="18"/>
              </w:rPr>
              <w:t xml:space="preserve"> (not a fixed value). Include any agreed valuation details (e.g., deductions for charge/equitable interests) and brief Section 10A details where applicable.</w:t>
            </w:r>
          </w:p>
        </w:tc>
        <w:tc>
          <w:tcPr>
            <w:tcW w:w="1863" w:type="dxa"/>
            <w:tcBorders>
              <w:top w:val="single" w:sz="4" w:space="0" w:color="auto"/>
              <w:left w:val="single" w:sz="4" w:space="0" w:color="auto"/>
              <w:bottom w:val="single" w:sz="4" w:space="0" w:color="auto"/>
              <w:right w:val="single" w:sz="4" w:space="0" w:color="000000"/>
            </w:tcBorders>
          </w:tcPr>
          <w:p w14:paraId="56AB209C" w14:textId="6803DC1B" w:rsidR="000F70C4" w:rsidRPr="00412F6C" w:rsidRDefault="000F70C4" w:rsidP="0099532E">
            <w:pPr>
              <w:pStyle w:val="Header"/>
              <w:keepLines/>
              <w:tabs>
                <w:tab w:val="left" w:pos="3960"/>
              </w:tabs>
              <w:spacing w:line="280" w:lineRule="exact"/>
              <w:ind w:left="74"/>
              <w:rPr>
                <w:b/>
                <w:bCs/>
                <w:szCs w:val="22"/>
              </w:rPr>
            </w:pPr>
            <w:r>
              <w:rPr>
                <w:b/>
                <w:bCs/>
                <w:szCs w:val="22"/>
              </w:rPr>
              <w:t>V</w:t>
            </w:r>
            <w:r w:rsidRPr="00412F6C">
              <w:rPr>
                <w:b/>
                <w:bCs/>
                <w:szCs w:val="22"/>
              </w:rPr>
              <w:t xml:space="preserve">alue </w:t>
            </w:r>
            <w:r>
              <w:rPr>
                <w:b/>
                <w:bCs/>
                <w:szCs w:val="22"/>
              </w:rPr>
              <w:t xml:space="preserve">Presented </w:t>
            </w:r>
            <w:r w:rsidRPr="00412F6C">
              <w:rPr>
                <w:b/>
                <w:bCs/>
                <w:szCs w:val="22"/>
              </w:rPr>
              <w:t>(£)</w:t>
            </w:r>
          </w:p>
          <w:p w14:paraId="5C6C0A9E" w14:textId="77777777" w:rsidR="000F70C4" w:rsidRDefault="000F70C4" w:rsidP="0099532E">
            <w:pPr>
              <w:pStyle w:val="Header"/>
              <w:keepLines/>
              <w:tabs>
                <w:tab w:val="left" w:pos="3960"/>
              </w:tabs>
              <w:spacing w:line="200" w:lineRule="exact"/>
              <w:ind w:left="74"/>
              <w:rPr>
                <w:b/>
                <w:bCs/>
                <w:i/>
                <w:iCs/>
                <w:sz w:val="18"/>
                <w:szCs w:val="18"/>
              </w:rPr>
            </w:pPr>
          </w:p>
          <w:p w14:paraId="1B2C61E7" w14:textId="672A4A2A" w:rsidR="000F70C4" w:rsidRPr="00065A0A" w:rsidRDefault="000F70C4" w:rsidP="0099532E">
            <w:pPr>
              <w:pStyle w:val="Header"/>
              <w:keepLines/>
              <w:tabs>
                <w:tab w:val="left" w:pos="3960"/>
              </w:tabs>
              <w:spacing w:line="200" w:lineRule="exact"/>
              <w:ind w:left="74"/>
              <w:rPr>
                <w:i/>
                <w:iCs/>
                <w:sz w:val="18"/>
                <w:szCs w:val="18"/>
              </w:rPr>
            </w:pPr>
            <w:r w:rsidRPr="006B0BF2">
              <w:rPr>
                <w:b/>
                <w:bCs/>
                <w:i/>
                <w:iCs/>
                <w:sz w:val="18"/>
                <w:szCs w:val="18"/>
              </w:rPr>
              <w:t>For each asset, provide the value</w:t>
            </w:r>
            <w:r w:rsidRPr="006B0BF2">
              <w:rPr>
                <w:i/>
                <w:iCs/>
                <w:sz w:val="18"/>
                <w:szCs w:val="18"/>
              </w:rPr>
              <w:t xml:space="preserve"> as presented by the prosecutor. </w:t>
            </w:r>
            <w:r w:rsidRPr="006B0BF2">
              <w:rPr>
                <w:b/>
                <w:bCs/>
                <w:i/>
                <w:iCs/>
                <w:sz w:val="18"/>
                <w:szCs w:val="18"/>
              </w:rPr>
              <w:t>Use sterling (GBP) only.</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0B495E4" w14:textId="7B133C91" w:rsidR="000F70C4" w:rsidRPr="00412F6C" w:rsidRDefault="000F70C4" w:rsidP="0099532E">
            <w:pPr>
              <w:pStyle w:val="Header"/>
              <w:keepLines/>
              <w:tabs>
                <w:tab w:val="left" w:pos="3960"/>
              </w:tabs>
              <w:spacing w:line="280" w:lineRule="exact"/>
              <w:ind w:left="97"/>
              <w:rPr>
                <w:b/>
                <w:bCs/>
                <w:szCs w:val="22"/>
              </w:rPr>
            </w:pPr>
            <w:r>
              <w:rPr>
                <w:b/>
                <w:bCs/>
                <w:szCs w:val="22"/>
              </w:rPr>
              <w:t xml:space="preserve">Value Determined by the Court </w:t>
            </w:r>
            <w:r w:rsidRPr="00412F6C">
              <w:rPr>
                <w:b/>
                <w:bCs/>
                <w:szCs w:val="22"/>
              </w:rPr>
              <w:t>(£)</w:t>
            </w:r>
          </w:p>
          <w:p w14:paraId="1BCD82EC" w14:textId="77777777" w:rsidR="000F70C4" w:rsidRDefault="000F70C4" w:rsidP="0099532E">
            <w:pPr>
              <w:pStyle w:val="Header"/>
              <w:keepLines/>
              <w:tabs>
                <w:tab w:val="left" w:pos="3960"/>
              </w:tabs>
              <w:spacing w:line="200" w:lineRule="exact"/>
              <w:ind w:left="97" w:right="57"/>
              <w:rPr>
                <w:b/>
                <w:bCs/>
                <w:i/>
                <w:iCs/>
                <w:sz w:val="18"/>
                <w:szCs w:val="18"/>
              </w:rPr>
            </w:pPr>
          </w:p>
          <w:p w14:paraId="0A95483F" w14:textId="6558D418" w:rsidR="000F70C4" w:rsidRPr="006B0BF2" w:rsidRDefault="000F70C4" w:rsidP="0099532E">
            <w:pPr>
              <w:pStyle w:val="Header"/>
              <w:keepLines/>
              <w:tabs>
                <w:tab w:val="left" w:pos="3960"/>
              </w:tabs>
              <w:spacing w:line="200" w:lineRule="exact"/>
              <w:ind w:left="97" w:right="57"/>
              <w:rPr>
                <w:i/>
                <w:iCs/>
                <w:sz w:val="18"/>
                <w:szCs w:val="18"/>
              </w:rPr>
            </w:pPr>
            <w:r w:rsidRPr="00BE651A">
              <w:rPr>
                <w:b/>
                <w:bCs/>
                <w:i/>
                <w:iCs/>
                <w:sz w:val="18"/>
                <w:szCs w:val="18"/>
              </w:rPr>
              <w:t>To be completed by the court.</w:t>
            </w:r>
            <w:r w:rsidRPr="00BE651A">
              <w:rPr>
                <w:i/>
                <w:iCs/>
                <w:sz w:val="18"/>
                <w:szCs w:val="18"/>
              </w:rPr>
              <w:t xml:space="preserve"> For each asset, </w:t>
            </w:r>
            <w:r w:rsidRPr="00BE651A">
              <w:rPr>
                <w:b/>
                <w:bCs/>
                <w:i/>
                <w:iCs/>
                <w:sz w:val="18"/>
                <w:szCs w:val="18"/>
              </w:rPr>
              <w:t>provide a value—even if unchanged.</w:t>
            </w:r>
            <w:r w:rsidRPr="00BE651A">
              <w:rPr>
                <w:i/>
                <w:iCs/>
                <w:sz w:val="18"/>
                <w:szCs w:val="18"/>
              </w:rPr>
              <w:t xml:space="preserve"> </w:t>
            </w:r>
            <w:r w:rsidRPr="00BE651A">
              <w:rPr>
                <w:b/>
                <w:bCs/>
                <w:i/>
                <w:iCs/>
                <w:sz w:val="18"/>
                <w:szCs w:val="18"/>
              </w:rPr>
              <w:t>Note any asset that is not available for enforcement.</w:t>
            </w:r>
          </w:p>
        </w:tc>
      </w:tr>
      <w:tr w:rsidR="000F70C4" w:rsidRPr="00412F6C" w14:paraId="7A92DA2A" w14:textId="40848824" w:rsidTr="006405BF">
        <w:trPr>
          <w:trHeight w:val="796"/>
          <w:tblHeader/>
        </w:trPr>
        <w:tc>
          <w:tcPr>
            <w:tcW w:w="284" w:type="dxa"/>
            <w:tcBorders>
              <w:top w:val="single" w:sz="4" w:space="0" w:color="auto"/>
              <w:left w:val="single" w:sz="4" w:space="0" w:color="auto"/>
              <w:bottom w:val="single" w:sz="4" w:space="0" w:color="auto"/>
              <w:right w:val="single" w:sz="4" w:space="0" w:color="auto"/>
            </w:tcBorders>
          </w:tcPr>
          <w:p w14:paraId="76FE32EC" w14:textId="47F046A3" w:rsidR="000F70C4" w:rsidRPr="00412F6C" w:rsidRDefault="000F70C4" w:rsidP="00A87826">
            <w:pPr>
              <w:pStyle w:val="Header"/>
              <w:tabs>
                <w:tab w:val="left" w:pos="3960"/>
              </w:tabs>
              <w:spacing w:before="60" w:line="280" w:lineRule="exact"/>
              <w:jc w:val="center"/>
              <w:rPr>
                <w:szCs w:val="22"/>
              </w:rPr>
            </w:pPr>
            <w:r w:rsidRPr="00412F6C">
              <w:rPr>
                <w:szCs w:val="22"/>
              </w:rPr>
              <w:t>1</w:t>
            </w:r>
          </w:p>
        </w:tc>
        <w:bookmarkStart w:id="1" w:name="Asset1"/>
        <w:tc>
          <w:tcPr>
            <w:tcW w:w="2121" w:type="dxa"/>
            <w:tcBorders>
              <w:top w:val="single" w:sz="4" w:space="0" w:color="auto"/>
              <w:left w:val="single" w:sz="4" w:space="0" w:color="auto"/>
              <w:bottom w:val="single" w:sz="4" w:space="0" w:color="auto"/>
              <w:right w:val="single" w:sz="4" w:space="0" w:color="auto"/>
            </w:tcBorders>
          </w:tcPr>
          <w:p w14:paraId="10F4810C"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Asset1"/>
                  <w:enabled/>
                  <w:calcOnExit/>
                  <w:helpText w:type="text" w:val="Describe the asset. Include the type of asset - for example whether it is cash. The asset number should be entered in the previous column - asset numbers 1 to 4 are given."/>
                  <w:statusText w:type="text" w:val="Describe the asset. Go to Help, key F1."/>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1"/>
          </w:p>
        </w:tc>
        <w:bookmarkStart w:id="2" w:name="Location1"/>
        <w:tc>
          <w:tcPr>
            <w:tcW w:w="1731" w:type="dxa"/>
            <w:tcBorders>
              <w:top w:val="single" w:sz="4" w:space="0" w:color="auto"/>
              <w:left w:val="single" w:sz="4" w:space="0" w:color="auto"/>
              <w:bottom w:val="single" w:sz="4" w:space="0" w:color="auto"/>
              <w:right w:val="single" w:sz="4" w:space="0" w:color="auto"/>
            </w:tcBorders>
          </w:tcPr>
          <w:p w14:paraId="0F075FD6"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Location1"/>
                  <w:enabled/>
                  <w:calcOnExit/>
                  <w:helpText w:type="text" w:val=" "/>
                  <w:statusText w:type="text" w:val="Where is the asset located? Please say whether it is inside or outside the United Kingdom. Or whether it is hidden (location not known)."/>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2"/>
          </w:p>
        </w:tc>
        <w:bookmarkStart w:id="3" w:name="Notes1"/>
        <w:tc>
          <w:tcPr>
            <w:tcW w:w="3074" w:type="dxa"/>
            <w:tcBorders>
              <w:top w:val="single" w:sz="4" w:space="0" w:color="auto"/>
              <w:left w:val="single" w:sz="4" w:space="0" w:color="auto"/>
              <w:bottom w:val="single" w:sz="4" w:space="0" w:color="auto"/>
              <w:right w:val="single" w:sz="4" w:space="0" w:color="auto"/>
            </w:tcBorders>
          </w:tcPr>
          <w:p w14:paraId="28F44A3E"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Notes1"/>
                  <w:enabled/>
                  <w:calcOnExit/>
                  <w:helpText w:type="text" w:val=" "/>
                  <w:statusText w:type="text" w:val="Use this field to add any notes about the asset. For example, whether it is under restraint."/>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3"/>
          </w:p>
        </w:tc>
        <w:bookmarkStart w:id="4" w:name="Value1"/>
        <w:tc>
          <w:tcPr>
            <w:tcW w:w="1863" w:type="dxa"/>
            <w:tcBorders>
              <w:top w:val="single" w:sz="4" w:space="0" w:color="auto"/>
              <w:left w:val="single" w:sz="4" w:space="0" w:color="auto"/>
              <w:bottom w:val="single" w:sz="4" w:space="0" w:color="auto"/>
              <w:right w:val="single" w:sz="4" w:space="0" w:color="000000"/>
            </w:tcBorders>
          </w:tcPr>
          <w:p w14:paraId="3ED0FA86"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Value1"/>
                  <w:enabled/>
                  <w:calcOnExit/>
                  <w:helpText w:type="text" w:val=" "/>
                  <w:statusText w:type="text" w:val="State the value of the asset which the Director or prosecutor presents to the court. Give the value in GB Pounds."/>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4"/>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227C3E3" w14:textId="148EDE3B" w:rsidR="000F70C4" w:rsidRPr="00412F6C" w:rsidRDefault="000F70C4" w:rsidP="001A6190">
            <w:pPr>
              <w:pStyle w:val="Header"/>
              <w:tabs>
                <w:tab w:val="left" w:pos="3960"/>
              </w:tabs>
              <w:spacing w:before="60" w:line="260" w:lineRule="exact"/>
              <w:ind w:left="57"/>
              <w:rPr>
                <w:szCs w:val="22"/>
              </w:rPr>
            </w:pPr>
            <w:r w:rsidRPr="00C1519D">
              <w:rPr>
                <w:szCs w:val="22"/>
              </w:rPr>
              <w:fldChar w:fldCharType="begin">
                <w:ffData>
                  <w:name w:val="Value1"/>
                  <w:enabled/>
                  <w:calcOnExit/>
                  <w:helpText w:type="text" w:val=" "/>
                  <w:statusText w:type="text" w:val="State the value of the asset which the Director or prosecutor presents to the court. Give the value in GB Pounds."/>
                  <w:textInput/>
                </w:ffData>
              </w:fldChar>
            </w:r>
            <w:r w:rsidRPr="00C1519D">
              <w:rPr>
                <w:szCs w:val="22"/>
              </w:rPr>
              <w:instrText xml:space="preserve"> FORMTEXT </w:instrText>
            </w:r>
            <w:r w:rsidRPr="00C1519D">
              <w:rPr>
                <w:szCs w:val="22"/>
              </w:rPr>
            </w:r>
            <w:r w:rsidRPr="00C1519D">
              <w:rPr>
                <w:szCs w:val="22"/>
              </w:rPr>
              <w:fldChar w:fldCharType="separate"/>
            </w:r>
            <w:r w:rsidRPr="00C1519D">
              <w:rPr>
                <w:noProof/>
                <w:szCs w:val="22"/>
              </w:rPr>
              <w:t> </w:t>
            </w:r>
            <w:r w:rsidRPr="00C1519D">
              <w:rPr>
                <w:noProof/>
                <w:szCs w:val="22"/>
              </w:rPr>
              <w:t> </w:t>
            </w:r>
            <w:r w:rsidRPr="00C1519D">
              <w:rPr>
                <w:noProof/>
                <w:szCs w:val="22"/>
              </w:rPr>
              <w:t> </w:t>
            </w:r>
            <w:r w:rsidRPr="00C1519D">
              <w:rPr>
                <w:noProof/>
                <w:szCs w:val="22"/>
              </w:rPr>
              <w:t> </w:t>
            </w:r>
            <w:r w:rsidRPr="00C1519D">
              <w:rPr>
                <w:noProof/>
                <w:szCs w:val="22"/>
              </w:rPr>
              <w:t> </w:t>
            </w:r>
            <w:r w:rsidRPr="00C1519D">
              <w:rPr>
                <w:szCs w:val="22"/>
              </w:rPr>
              <w:fldChar w:fldCharType="end"/>
            </w:r>
          </w:p>
        </w:tc>
      </w:tr>
      <w:tr w:rsidR="000F70C4" w:rsidRPr="00412F6C" w14:paraId="0F2F788B" w14:textId="40AE02BA" w:rsidTr="006405BF">
        <w:trPr>
          <w:trHeight w:val="707"/>
          <w:tblHeader/>
        </w:trPr>
        <w:tc>
          <w:tcPr>
            <w:tcW w:w="284" w:type="dxa"/>
            <w:tcBorders>
              <w:top w:val="single" w:sz="4" w:space="0" w:color="auto"/>
              <w:left w:val="single" w:sz="4" w:space="0" w:color="auto"/>
              <w:bottom w:val="single" w:sz="4" w:space="0" w:color="auto"/>
              <w:right w:val="single" w:sz="4" w:space="0" w:color="auto"/>
            </w:tcBorders>
          </w:tcPr>
          <w:p w14:paraId="6EC88374" w14:textId="0892E38C" w:rsidR="000F70C4" w:rsidRPr="00412F6C" w:rsidRDefault="000F70C4" w:rsidP="00A87826">
            <w:pPr>
              <w:pStyle w:val="Header"/>
              <w:tabs>
                <w:tab w:val="left" w:pos="3960"/>
              </w:tabs>
              <w:spacing w:before="60" w:line="280" w:lineRule="exact"/>
              <w:jc w:val="center"/>
              <w:rPr>
                <w:szCs w:val="22"/>
              </w:rPr>
            </w:pPr>
            <w:r w:rsidRPr="00412F6C">
              <w:rPr>
                <w:szCs w:val="22"/>
              </w:rPr>
              <w:t>2</w:t>
            </w:r>
          </w:p>
        </w:tc>
        <w:bookmarkStart w:id="5" w:name="Asset2"/>
        <w:tc>
          <w:tcPr>
            <w:tcW w:w="2121" w:type="dxa"/>
            <w:tcBorders>
              <w:top w:val="single" w:sz="4" w:space="0" w:color="auto"/>
              <w:left w:val="single" w:sz="4" w:space="0" w:color="auto"/>
              <w:bottom w:val="single" w:sz="4" w:space="0" w:color="auto"/>
              <w:right w:val="single" w:sz="4" w:space="0" w:color="auto"/>
            </w:tcBorders>
          </w:tcPr>
          <w:p w14:paraId="34ED23B9" w14:textId="0E9EEF4F" w:rsidR="000F70C4" w:rsidRPr="00412F6C" w:rsidRDefault="000F70C4" w:rsidP="006405BF">
            <w:pPr>
              <w:pStyle w:val="Header"/>
              <w:tabs>
                <w:tab w:val="left" w:pos="3960"/>
              </w:tabs>
              <w:spacing w:before="60" w:line="260" w:lineRule="exact"/>
              <w:ind w:left="57" w:right="57"/>
              <w:rPr>
                <w:szCs w:val="22"/>
              </w:rPr>
            </w:pPr>
            <w:r w:rsidRPr="00412F6C">
              <w:rPr>
                <w:szCs w:val="22"/>
              </w:rPr>
              <w:fldChar w:fldCharType="begin">
                <w:ffData>
                  <w:name w:val="Asset2"/>
                  <w:enabled/>
                  <w:calcOnExit/>
                  <w:helpText w:type="text" w:val="Describe the asset. Include the type of asset - for example whether it is cash. The asset number should be entered in the previous column - asset numbers 1 to 4 are given."/>
                  <w:statusText w:type="text" w:val="Describe the asset. Go to Help, key F1."/>
                  <w:textInput/>
                </w:ffData>
              </w:fldChar>
            </w:r>
            <w:r w:rsidRPr="00412F6C">
              <w:rPr>
                <w:szCs w:val="22"/>
              </w:rPr>
              <w:instrText xml:space="preserve"> FORMTEXT </w:instrText>
            </w:r>
            <w:r w:rsidRPr="00412F6C">
              <w:rPr>
                <w:szCs w:val="22"/>
              </w:rPr>
            </w:r>
            <w:r w:rsidRPr="00412F6C">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412F6C">
              <w:rPr>
                <w:szCs w:val="22"/>
              </w:rPr>
              <w:fldChar w:fldCharType="end"/>
            </w:r>
            <w:bookmarkEnd w:id="5"/>
          </w:p>
          <w:p w14:paraId="088038E4" w14:textId="77777777" w:rsidR="000F70C4" w:rsidRPr="00412F6C" w:rsidRDefault="000F70C4" w:rsidP="001A6190">
            <w:pPr>
              <w:pStyle w:val="Header"/>
              <w:tabs>
                <w:tab w:val="left" w:pos="3960"/>
              </w:tabs>
              <w:spacing w:before="60" w:line="260" w:lineRule="exact"/>
              <w:ind w:left="57" w:right="57"/>
              <w:rPr>
                <w:szCs w:val="22"/>
              </w:rPr>
            </w:pPr>
          </w:p>
        </w:tc>
        <w:bookmarkStart w:id="6" w:name="Location2"/>
        <w:tc>
          <w:tcPr>
            <w:tcW w:w="1731" w:type="dxa"/>
            <w:tcBorders>
              <w:top w:val="single" w:sz="4" w:space="0" w:color="auto"/>
              <w:left w:val="single" w:sz="4" w:space="0" w:color="auto"/>
              <w:bottom w:val="single" w:sz="4" w:space="0" w:color="auto"/>
              <w:right w:val="single" w:sz="4" w:space="0" w:color="auto"/>
            </w:tcBorders>
          </w:tcPr>
          <w:p w14:paraId="3A133DA6"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Location2"/>
                  <w:enabled/>
                  <w:calcOnExit/>
                  <w:statusText w:type="text" w:val="Where is the asset located? Please say whether it is inside or outside the United Kingdom. Or whether it is hidden (location not known)."/>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6"/>
          </w:p>
        </w:tc>
        <w:bookmarkStart w:id="7" w:name="Notes2"/>
        <w:tc>
          <w:tcPr>
            <w:tcW w:w="3074" w:type="dxa"/>
            <w:tcBorders>
              <w:top w:val="single" w:sz="4" w:space="0" w:color="auto"/>
              <w:left w:val="single" w:sz="4" w:space="0" w:color="auto"/>
              <w:bottom w:val="single" w:sz="4" w:space="0" w:color="auto"/>
              <w:right w:val="single" w:sz="4" w:space="0" w:color="auto"/>
            </w:tcBorders>
          </w:tcPr>
          <w:p w14:paraId="0F30D356"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Notes2"/>
                  <w:enabled/>
                  <w:calcOnExit/>
                  <w:statusText w:type="text" w:val="Use this field to add any notes about the asset. For example, whether it is under restraint."/>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7"/>
          </w:p>
        </w:tc>
        <w:bookmarkStart w:id="8" w:name="Value2"/>
        <w:tc>
          <w:tcPr>
            <w:tcW w:w="1863" w:type="dxa"/>
            <w:tcBorders>
              <w:top w:val="single" w:sz="4" w:space="0" w:color="auto"/>
              <w:left w:val="single" w:sz="4" w:space="0" w:color="auto"/>
              <w:bottom w:val="single" w:sz="4" w:space="0" w:color="auto"/>
              <w:right w:val="single" w:sz="4" w:space="0" w:color="000000"/>
            </w:tcBorders>
          </w:tcPr>
          <w:p w14:paraId="5F284F66" w14:textId="77777777" w:rsidR="000F70C4" w:rsidRPr="00412F6C" w:rsidRDefault="000F70C4" w:rsidP="001A6190">
            <w:pPr>
              <w:pStyle w:val="Header"/>
              <w:tabs>
                <w:tab w:val="left" w:pos="3960"/>
              </w:tabs>
              <w:spacing w:before="60" w:line="260" w:lineRule="exact"/>
              <w:ind w:left="57" w:right="57"/>
              <w:rPr>
                <w:szCs w:val="22"/>
              </w:rPr>
            </w:pPr>
            <w:r w:rsidRPr="00412F6C">
              <w:rPr>
                <w:szCs w:val="22"/>
              </w:rPr>
              <w:fldChar w:fldCharType="begin">
                <w:ffData>
                  <w:name w:val="Value2"/>
                  <w:enabled/>
                  <w:calcOnExit/>
                  <w:helpText w:type="text" w:val=" "/>
                  <w:statusText w:type="text" w:val="State the value of the asset which the Director or prosecutor presents to the court. Give the value in GB Pounds."/>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bookmarkEnd w:id="8"/>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7AEEFF" w14:textId="08538E9D" w:rsidR="000F70C4" w:rsidRPr="00412F6C" w:rsidRDefault="000F70C4" w:rsidP="001A6190">
            <w:pPr>
              <w:pStyle w:val="Header"/>
              <w:tabs>
                <w:tab w:val="left" w:pos="3960"/>
              </w:tabs>
              <w:spacing w:before="60" w:line="260" w:lineRule="exact"/>
              <w:ind w:left="57"/>
              <w:rPr>
                <w:szCs w:val="22"/>
              </w:rPr>
            </w:pPr>
            <w:r w:rsidRPr="008F662F">
              <w:rPr>
                <w:szCs w:val="22"/>
              </w:rPr>
              <w:fldChar w:fldCharType="begin">
                <w:ffData>
                  <w:name w:val="Value1"/>
                  <w:enabled/>
                  <w:calcOnExit/>
                  <w:helpText w:type="text" w:val=" "/>
                  <w:statusText w:type="text" w:val="State the value of the asset which the Director or prosecutor presents to the court. Give the value in GB Pounds."/>
                  <w:textInput/>
                </w:ffData>
              </w:fldChar>
            </w:r>
            <w:r w:rsidRPr="008F662F">
              <w:rPr>
                <w:szCs w:val="22"/>
              </w:rPr>
              <w:instrText xml:space="preserve"> FORMTEXT </w:instrText>
            </w:r>
            <w:r w:rsidRPr="008F662F">
              <w:rPr>
                <w:szCs w:val="22"/>
              </w:rPr>
            </w:r>
            <w:r w:rsidRPr="008F662F">
              <w:rPr>
                <w:szCs w:val="22"/>
              </w:rPr>
              <w:fldChar w:fldCharType="separate"/>
            </w:r>
            <w:r w:rsidRPr="008F662F">
              <w:rPr>
                <w:noProof/>
                <w:szCs w:val="22"/>
              </w:rPr>
              <w:t> </w:t>
            </w:r>
            <w:r w:rsidRPr="008F662F">
              <w:rPr>
                <w:noProof/>
                <w:szCs w:val="22"/>
              </w:rPr>
              <w:t> </w:t>
            </w:r>
            <w:r w:rsidRPr="008F662F">
              <w:rPr>
                <w:noProof/>
                <w:szCs w:val="22"/>
              </w:rPr>
              <w:t> </w:t>
            </w:r>
            <w:r w:rsidRPr="008F662F">
              <w:rPr>
                <w:noProof/>
                <w:szCs w:val="22"/>
              </w:rPr>
              <w:t> </w:t>
            </w:r>
            <w:r w:rsidRPr="008F662F">
              <w:rPr>
                <w:noProof/>
                <w:szCs w:val="22"/>
              </w:rPr>
              <w:t> </w:t>
            </w:r>
            <w:r w:rsidRPr="008F662F">
              <w:rPr>
                <w:szCs w:val="22"/>
              </w:rPr>
              <w:fldChar w:fldCharType="end"/>
            </w:r>
          </w:p>
        </w:tc>
      </w:tr>
      <w:tr w:rsidR="000F70C4" w:rsidRPr="00412F6C" w14:paraId="3E50FA34" w14:textId="77777777" w:rsidTr="006405BF">
        <w:trPr>
          <w:trHeight w:val="689"/>
          <w:tblHeader/>
        </w:trPr>
        <w:tc>
          <w:tcPr>
            <w:tcW w:w="284" w:type="dxa"/>
            <w:tcBorders>
              <w:top w:val="single" w:sz="4" w:space="0" w:color="auto"/>
              <w:left w:val="single" w:sz="4" w:space="0" w:color="auto"/>
              <w:bottom w:val="single" w:sz="4" w:space="0" w:color="auto"/>
              <w:right w:val="single" w:sz="4" w:space="0" w:color="auto"/>
            </w:tcBorders>
          </w:tcPr>
          <w:p w14:paraId="1F6171D0" w14:textId="67AB287B" w:rsidR="000F70C4" w:rsidRPr="00412F6C" w:rsidRDefault="000F70C4" w:rsidP="00A87826">
            <w:pPr>
              <w:pStyle w:val="Header"/>
              <w:tabs>
                <w:tab w:val="left" w:pos="3960"/>
              </w:tabs>
              <w:spacing w:before="60" w:line="280" w:lineRule="exact"/>
              <w:jc w:val="center"/>
              <w:rPr>
                <w:szCs w:val="22"/>
              </w:rPr>
            </w:pPr>
            <w:r>
              <w:rPr>
                <w:szCs w:val="22"/>
              </w:rPr>
              <w:t>3</w:t>
            </w:r>
          </w:p>
        </w:tc>
        <w:tc>
          <w:tcPr>
            <w:tcW w:w="2121" w:type="dxa"/>
            <w:tcBorders>
              <w:top w:val="single" w:sz="4" w:space="0" w:color="auto"/>
              <w:left w:val="single" w:sz="4" w:space="0" w:color="auto"/>
              <w:bottom w:val="single" w:sz="4" w:space="0" w:color="auto"/>
              <w:right w:val="single" w:sz="4" w:space="0" w:color="auto"/>
            </w:tcBorders>
          </w:tcPr>
          <w:p w14:paraId="5E03805F" w14:textId="67F148D3" w:rsidR="000F70C4" w:rsidRPr="00412F6C" w:rsidRDefault="000F70C4" w:rsidP="006405BF">
            <w:pPr>
              <w:pStyle w:val="Header"/>
              <w:tabs>
                <w:tab w:val="left" w:pos="3960"/>
              </w:tabs>
              <w:spacing w:before="60" w:line="260" w:lineRule="exact"/>
              <w:ind w:left="57" w:right="57"/>
              <w:rPr>
                <w:szCs w:val="22"/>
              </w:rPr>
            </w:pPr>
            <w:r w:rsidRPr="00412F6C">
              <w:rPr>
                <w:szCs w:val="22"/>
              </w:rPr>
              <w:fldChar w:fldCharType="begin">
                <w:ffData>
                  <w:name w:val="Asset2"/>
                  <w:enabled/>
                  <w:calcOnExit/>
                  <w:helpText w:type="text" w:val="Describe the asset. Include the type of asset - for example whether it is cash. The asset number should be entered in the previous column - asset numbers 1 to 4 are given."/>
                  <w:statusText w:type="text" w:val="Describe the asset. Go to Help, key F1."/>
                  <w:textInput/>
                </w:ffData>
              </w:fldChar>
            </w:r>
            <w:r w:rsidRPr="00412F6C">
              <w:rPr>
                <w:szCs w:val="22"/>
              </w:rPr>
              <w:instrText xml:space="preserve"> FORMTEXT </w:instrText>
            </w:r>
            <w:r w:rsidRPr="00412F6C">
              <w:rPr>
                <w:szCs w:val="22"/>
              </w:rPr>
            </w:r>
            <w:r w:rsidRPr="00412F6C">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412F6C">
              <w:rPr>
                <w:szCs w:val="22"/>
              </w:rPr>
              <w:fldChar w:fldCharType="end"/>
            </w:r>
          </w:p>
          <w:p w14:paraId="7857F6D3" w14:textId="77777777" w:rsidR="000F70C4" w:rsidRPr="00412F6C" w:rsidRDefault="000F70C4" w:rsidP="00B77496">
            <w:pPr>
              <w:pStyle w:val="Header"/>
              <w:tabs>
                <w:tab w:val="left" w:pos="3960"/>
              </w:tabs>
              <w:spacing w:before="60" w:line="260" w:lineRule="exact"/>
              <w:ind w:left="57" w:right="57"/>
              <w:rPr>
                <w:szCs w:val="22"/>
              </w:rPr>
            </w:pPr>
          </w:p>
        </w:tc>
        <w:tc>
          <w:tcPr>
            <w:tcW w:w="1731" w:type="dxa"/>
            <w:tcBorders>
              <w:top w:val="single" w:sz="4" w:space="0" w:color="auto"/>
              <w:left w:val="single" w:sz="4" w:space="0" w:color="auto"/>
              <w:bottom w:val="single" w:sz="4" w:space="0" w:color="auto"/>
              <w:right w:val="single" w:sz="4" w:space="0" w:color="auto"/>
            </w:tcBorders>
          </w:tcPr>
          <w:p w14:paraId="61A4FAAE" w14:textId="4760AB2E" w:rsidR="000F70C4" w:rsidRPr="00412F6C" w:rsidRDefault="000F70C4" w:rsidP="00B77496">
            <w:pPr>
              <w:pStyle w:val="Header"/>
              <w:tabs>
                <w:tab w:val="left" w:pos="3960"/>
              </w:tabs>
              <w:spacing w:before="60" w:line="260" w:lineRule="exact"/>
              <w:ind w:left="57" w:right="57"/>
              <w:rPr>
                <w:szCs w:val="22"/>
              </w:rPr>
            </w:pPr>
            <w:r w:rsidRPr="00412F6C">
              <w:rPr>
                <w:szCs w:val="22"/>
              </w:rPr>
              <w:fldChar w:fldCharType="begin">
                <w:ffData>
                  <w:name w:val="Location2"/>
                  <w:enabled/>
                  <w:calcOnExit/>
                  <w:statusText w:type="text" w:val="Where is the asset located? Please say whether it is inside or outside the United Kingdom. Or whether it is hidden (location not known)."/>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p>
        </w:tc>
        <w:tc>
          <w:tcPr>
            <w:tcW w:w="3074" w:type="dxa"/>
            <w:tcBorders>
              <w:top w:val="single" w:sz="4" w:space="0" w:color="auto"/>
              <w:left w:val="single" w:sz="4" w:space="0" w:color="auto"/>
              <w:bottom w:val="single" w:sz="4" w:space="0" w:color="auto"/>
              <w:right w:val="single" w:sz="4" w:space="0" w:color="auto"/>
            </w:tcBorders>
          </w:tcPr>
          <w:p w14:paraId="1131D322" w14:textId="6293E86A" w:rsidR="000F70C4" w:rsidRPr="00412F6C" w:rsidRDefault="000F70C4" w:rsidP="00B77496">
            <w:pPr>
              <w:pStyle w:val="Header"/>
              <w:tabs>
                <w:tab w:val="left" w:pos="3960"/>
              </w:tabs>
              <w:spacing w:before="60" w:line="260" w:lineRule="exact"/>
              <w:ind w:left="57" w:right="57"/>
              <w:rPr>
                <w:szCs w:val="22"/>
              </w:rPr>
            </w:pPr>
            <w:r w:rsidRPr="00412F6C">
              <w:rPr>
                <w:szCs w:val="22"/>
              </w:rPr>
              <w:fldChar w:fldCharType="begin">
                <w:ffData>
                  <w:name w:val="Notes2"/>
                  <w:enabled/>
                  <w:calcOnExit/>
                  <w:statusText w:type="text" w:val="Use this field to add any notes about the asset. For example, whether it is under restraint."/>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p>
        </w:tc>
        <w:tc>
          <w:tcPr>
            <w:tcW w:w="1863" w:type="dxa"/>
            <w:tcBorders>
              <w:top w:val="single" w:sz="4" w:space="0" w:color="auto"/>
              <w:left w:val="single" w:sz="4" w:space="0" w:color="auto"/>
              <w:bottom w:val="single" w:sz="4" w:space="0" w:color="auto"/>
              <w:right w:val="single" w:sz="4" w:space="0" w:color="000000"/>
            </w:tcBorders>
          </w:tcPr>
          <w:p w14:paraId="3F7D84BC" w14:textId="5F480924" w:rsidR="000F70C4" w:rsidRPr="00412F6C" w:rsidRDefault="000F70C4" w:rsidP="00B77496">
            <w:pPr>
              <w:pStyle w:val="Header"/>
              <w:tabs>
                <w:tab w:val="left" w:pos="3960"/>
              </w:tabs>
              <w:spacing w:before="60" w:line="260" w:lineRule="exact"/>
              <w:ind w:left="57" w:right="57"/>
              <w:rPr>
                <w:szCs w:val="22"/>
              </w:rPr>
            </w:pPr>
            <w:r w:rsidRPr="00412F6C">
              <w:rPr>
                <w:szCs w:val="22"/>
              </w:rPr>
              <w:fldChar w:fldCharType="begin">
                <w:ffData>
                  <w:name w:val="Value2"/>
                  <w:enabled/>
                  <w:calcOnExit/>
                  <w:helpText w:type="text" w:val=" "/>
                  <w:statusText w:type="text" w:val="State the value of the asset which the Director or prosecutor presents to the court. Give the value in GB Pounds."/>
                  <w:textInput/>
                </w:ffData>
              </w:fldChar>
            </w:r>
            <w:r w:rsidRPr="00412F6C">
              <w:rPr>
                <w:szCs w:val="22"/>
              </w:rPr>
              <w:instrText xml:space="preserve"> FORMTEXT </w:instrText>
            </w:r>
            <w:r w:rsidRPr="00412F6C">
              <w:rPr>
                <w:szCs w:val="22"/>
              </w:rPr>
            </w:r>
            <w:r w:rsidRPr="00412F6C">
              <w:rPr>
                <w:szCs w:val="22"/>
              </w:rPr>
              <w:fldChar w:fldCharType="separate"/>
            </w:r>
            <w:r w:rsidRPr="00412F6C">
              <w:rPr>
                <w:noProof/>
                <w:szCs w:val="22"/>
              </w:rPr>
              <w:t> </w:t>
            </w:r>
            <w:r w:rsidRPr="00412F6C">
              <w:rPr>
                <w:noProof/>
                <w:szCs w:val="22"/>
              </w:rPr>
              <w:t> </w:t>
            </w:r>
            <w:r w:rsidRPr="00412F6C">
              <w:rPr>
                <w:noProof/>
                <w:szCs w:val="22"/>
              </w:rPr>
              <w:t> </w:t>
            </w:r>
            <w:r w:rsidRPr="00412F6C">
              <w:rPr>
                <w:noProof/>
                <w:szCs w:val="22"/>
              </w:rPr>
              <w:t> </w:t>
            </w:r>
            <w:r w:rsidRPr="00412F6C">
              <w:rPr>
                <w:noProof/>
                <w:szCs w:val="22"/>
              </w:rPr>
              <w:t> </w:t>
            </w:r>
            <w:r w:rsidRPr="00412F6C">
              <w:rPr>
                <w:szCs w:val="22"/>
              </w:rPr>
              <w:fldChar w:fldCharType="end"/>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031533" w14:textId="4FAAD49B" w:rsidR="000F70C4" w:rsidRPr="008F662F" w:rsidRDefault="000F70C4" w:rsidP="00B77496">
            <w:pPr>
              <w:pStyle w:val="Header"/>
              <w:tabs>
                <w:tab w:val="left" w:pos="3960"/>
              </w:tabs>
              <w:spacing w:before="60" w:line="260" w:lineRule="exact"/>
              <w:ind w:left="57"/>
              <w:rPr>
                <w:szCs w:val="22"/>
              </w:rPr>
            </w:pPr>
            <w:r w:rsidRPr="008F662F">
              <w:rPr>
                <w:szCs w:val="22"/>
              </w:rPr>
              <w:fldChar w:fldCharType="begin">
                <w:ffData>
                  <w:name w:val="Value1"/>
                  <w:enabled/>
                  <w:calcOnExit/>
                  <w:helpText w:type="text" w:val=" "/>
                  <w:statusText w:type="text" w:val="State the value of the asset which the Director or prosecutor presents to the court. Give the value in GB Pounds."/>
                  <w:textInput/>
                </w:ffData>
              </w:fldChar>
            </w:r>
            <w:r w:rsidRPr="008F662F">
              <w:rPr>
                <w:szCs w:val="22"/>
              </w:rPr>
              <w:instrText xml:space="preserve"> FORMTEXT </w:instrText>
            </w:r>
            <w:r w:rsidRPr="008F662F">
              <w:rPr>
                <w:szCs w:val="22"/>
              </w:rPr>
            </w:r>
            <w:r w:rsidRPr="008F662F">
              <w:rPr>
                <w:szCs w:val="22"/>
              </w:rPr>
              <w:fldChar w:fldCharType="separate"/>
            </w:r>
            <w:r w:rsidRPr="008F662F">
              <w:rPr>
                <w:noProof/>
                <w:szCs w:val="22"/>
              </w:rPr>
              <w:t> </w:t>
            </w:r>
            <w:r w:rsidRPr="008F662F">
              <w:rPr>
                <w:noProof/>
                <w:szCs w:val="22"/>
              </w:rPr>
              <w:t> </w:t>
            </w:r>
            <w:r w:rsidRPr="008F662F">
              <w:rPr>
                <w:noProof/>
                <w:szCs w:val="22"/>
              </w:rPr>
              <w:t> </w:t>
            </w:r>
            <w:r w:rsidRPr="008F662F">
              <w:rPr>
                <w:noProof/>
                <w:szCs w:val="22"/>
              </w:rPr>
              <w:t> </w:t>
            </w:r>
            <w:r w:rsidRPr="008F662F">
              <w:rPr>
                <w:noProof/>
                <w:szCs w:val="22"/>
              </w:rPr>
              <w:t> </w:t>
            </w:r>
            <w:r w:rsidRPr="008F662F">
              <w:rPr>
                <w:szCs w:val="22"/>
              </w:rPr>
              <w:fldChar w:fldCharType="end"/>
            </w:r>
          </w:p>
        </w:tc>
      </w:tr>
      <w:sdt>
        <w:sdtPr>
          <w:rPr>
            <w:szCs w:val="22"/>
          </w:rPr>
          <w:id w:val="441192744"/>
          <w15:repeatingSection/>
        </w:sdtPr>
        <w:sdtEndPr/>
        <w:sdtContent>
          <w:sdt>
            <w:sdtPr>
              <w:rPr>
                <w:szCs w:val="22"/>
              </w:rPr>
              <w:id w:val="-917868129"/>
              <w:placeholder>
                <w:docPart w:val="DefaultPlaceholder_-1854013435"/>
              </w:placeholder>
              <w15:repeatingSectionItem/>
            </w:sdtPr>
            <w:sdtEndPr/>
            <w:sdtContent>
              <w:tr w:rsidR="000F70C4" w:rsidRPr="00412F6C" w14:paraId="5FC7F1A0" w14:textId="77777777" w:rsidTr="006405BF">
                <w:trPr>
                  <w:trHeight w:val="700"/>
                  <w:tblHeader/>
                </w:trPr>
                <w:tc>
                  <w:tcPr>
                    <w:tcW w:w="284" w:type="dxa"/>
                    <w:tcBorders>
                      <w:top w:val="single" w:sz="4" w:space="0" w:color="auto"/>
                      <w:left w:val="single" w:sz="4" w:space="0" w:color="auto"/>
                      <w:bottom w:val="single" w:sz="4" w:space="0" w:color="auto"/>
                      <w:right w:val="single" w:sz="4" w:space="0" w:color="auto"/>
                    </w:tcBorders>
                  </w:tcPr>
                  <w:p w14:paraId="273792D2" w14:textId="04D8D312" w:rsidR="000F70C4" w:rsidRPr="00412F6C" w:rsidRDefault="000F70C4" w:rsidP="00A76052">
                    <w:pPr>
                      <w:pStyle w:val="Header"/>
                      <w:tabs>
                        <w:tab w:val="center" w:pos="137"/>
                        <w:tab w:val="left" w:pos="3960"/>
                      </w:tabs>
                      <w:spacing w:before="60" w:line="280" w:lineRule="exact"/>
                      <w:jc w:val="center"/>
                      <w:rPr>
                        <w:szCs w:val="22"/>
                      </w:rPr>
                    </w:pPr>
                    <w:r>
                      <w:rPr>
                        <w:szCs w:val="22"/>
                      </w:rPr>
                      <w:t>4</w:t>
                    </w:r>
                  </w:p>
                </w:tc>
                <w:tc>
                  <w:tcPr>
                    <w:tcW w:w="2121" w:type="dxa"/>
                    <w:tcBorders>
                      <w:top w:val="single" w:sz="4" w:space="0" w:color="auto"/>
                      <w:left w:val="single" w:sz="4" w:space="0" w:color="auto"/>
                      <w:bottom w:val="single" w:sz="4" w:space="0" w:color="auto"/>
                      <w:right w:val="single" w:sz="4" w:space="0" w:color="auto"/>
                    </w:tcBorders>
                  </w:tcPr>
                  <w:p w14:paraId="64AFB2DF" w14:textId="38946B73" w:rsidR="000F70C4" w:rsidRPr="00412F6C" w:rsidRDefault="000F70C4" w:rsidP="006405BF">
                    <w:pPr>
                      <w:pStyle w:val="Header"/>
                      <w:tabs>
                        <w:tab w:val="left" w:pos="3960"/>
                      </w:tabs>
                      <w:spacing w:before="60" w:line="260" w:lineRule="exact"/>
                      <w:ind w:left="57" w:right="57"/>
                      <w:rPr>
                        <w:szCs w:val="22"/>
                      </w:rPr>
                    </w:pPr>
                    <w:r w:rsidRPr="00412F6C">
                      <w:rPr>
                        <w:szCs w:val="22"/>
                      </w:rPr>
                      <w:fldChar w:fldCharType="begin">
                        <w:ffData>
                          <w:name w:val=""/>
                          <w:enabled/>
                          <w:calcOnExit/>
                          <w:helpText w:type="text" w:val="Describe the asset. Include the type of asset - for example whether it is cash. The asset number should be entered in the previous column - asset numbers 1 to 4 are given."/>
                          <w:statusText w:type="text" w:val="Describe the asset. Go to Help, key F1."/>
                          <w:textInput/>
                        </w:ffData>
                      </w:fldChar>
                    </w:r>
                    <w:r w:rsidRPr="00412F6C">
                      <w:rPr>
                        <w:szCs w:val="22"/>
                      </w:rPr>
                      <w:instrText xml:space="preserve"> FORMTEXT </w:instrText>
                    </w:r>
                    <w:r w:rsidRPr="00412F6C">
                      <w:rPr>
                        <w:szCs w:val="22"/>
                      </w:rPr>
                    </w:r>
                    <w:r w:rsidRPr="00412F6C">
                      <w:rPr>
                        <w:szCs w:val="22"/>
                      </w:rPr>
                      <w:fldChar w:fldCharType="separate"/>
                    </w:r>
                    <w:r w:rsidR="00C02B87">
                      <w:rPr>
                        <w:noProof/>
                        <w:szCs w:val="22"/>
                      </w:rPr>
                      <w:t> </w:t>
                    </w:r>
                    <w:r w:rsidR="00C02B87">
                      <w:rPr>
                        <w:noProof/>
                        <w:szCs w:val="22"/>
                      </w:rPr>
                      <w:t> </w:t>
                    </w:r>
                    <w:r w:rsidR="00C02B87">
                      <w:rPr>
                        <w:noProof/>
                        <w:szCs w:val="22"/>
                      </w:rPr>
                      <w:t> </w:t>
                    </w:r>
                    <w:r w:rsidR="00C02B87">
                      <w:rPr>
                        <w:noProof/>
                        <w:szCs w:val="22"/>
                      </w:rPr>
                      <w:t> </w:t>
                    </w:r>
                    <w:r w:rsidR="00C02B87">
                      <w:rPr>
                        <w:noProof/>
                        <w:szCs w:val="22"/>
                      </w:rPr>
                      <w:t> </w:t>
                    </w:r>
                    <w:r w:rsidRPr="00412F6C">
                      <w:rPr>
                        <w:szCs w:val="22"/>
                      </w:rPr>
                      <w:fldChar w:fldCharType="end"/>
                    </w:r>
                  </w:p>
                  <w:p w14:paraId="1A0849C6" w14:textId="77777777" w:rsidR="000F70C4" w:rsidRPr="00412F6C" w:rsidRDefault="000F70C4" w:rsidP="00B77496">
                    <w:pPr>
                      <w:pStyle w:val="Header"/>
                      <w:tabs>
                        <w:tab w:val="left" w:pos="3960"/>
                      </w:tabs>
                      <w:spacing w:before="60" w:line="260" w:lineRule="exact"/>
                      <w:ind w:left="57" w:right="57"/>
                      <w:rPr>
                        <w:szCs w:val="22"/>
                      </w:rPr>
                    </w:pPr>
                  </w:p>
                </w:tc>
                <w:tc>
                  <w:tcPr>
                    <w:tcW w:w="1731" w:type="dxa"/>
                    <w:tcBorders>
                      <w:top w:val="single" w:sz="4" w:space="0" w:color="auto"/>
                      <w:left w:val="single" w:sz="4" w:space="0" w:color="auto"/>
                      <w:bottom w:val="single" w:sz="4" w:space="0" w:color="auto"/>
                      <w:right w:val="single" w:sz="4" w:space="0" w:color="auto"/>
                    </w:tcBorders>
                  </w:tcPr>
                  <w:p w14:paraId="4B02EF58" w14:textId="59CADFBF" w:rsidR="000F70C4" w:rsidRPr="00412F6C" w:rsidRDefault="000F70C4" w:rsidP="00B77496">
                    <w:pPr>
                      <w:pStyle w:val="Header"/>
                      <w:tabs>
                        <w:tab w:val="left" w:pos="3960"/>
                      </w:tabs>
                      <w:spacing w:before="60" w:line="260" w:lineRule="exact"/>
                      <w:ind w:left="57" w:right="57"/>
                      <w:rPr>
                        <w:szCs w:val="22"/>
                      </w:rPr>
                    </w:pPr>
                    <w:r w:rsidRPr="00412F6C">
                      <w:rPr>
                        <w:szCs w:val="22"/>
                      </w:rPr>
                      <w:fldChar w:fldCharType="begin">
                        <w:ffData>
                          <w:name w:val="Location2"/>
                          <w:enabled/>
                          <w:calcOnExit/>
                          <w:statusText w:type="text" w:val="Where is the asset located? Please say whether it is inside or outside the United Kingdom. Or whether it is hidden (location not known)."/>
                          <w:textInput/>
                        </w:ffData>
                      </w:fldChar>
                    </w:r>
                    <w:r w:rsidRPr="00412F6C">
                      <w:rPr>
                        <w:szCs w:val="22"/>
                      </w:rPr>
                      <w:instrText xml:space="preserve"> FORMTEXT </w:instrText>
                    </w:r>
                    <w:r w:rsidRPr="00412F6C">
                      <w:rPr>
                        <w:szCs w:val="22"/>
                      </w:rPr>
                    </w:r>
                    <w:r w:rsidRPr="00412F6C">
                      <w:rPr>
                        <w:szCs w:val="22"/>
                      </w:rPr>
                      <w:fldChar w:fldCharType="separate"/>
                    </w:r>
                    <w:r w:rsidR="007D3D6A">
                      <w:rPr>
                        <w:noProof/>
                        <w:szCs w:val="22"/>
                      </w:rPr>
                      <w:t> </w:t>
                    </w:r>
                    <w:r w:rsidR="007D3D6A">
                      <w:rPr>
                        <w:noProof/>
                        <w:szCs w:val="22"/>
                      </w:rPr>
                      <w:t> </w:t>
                    </w:r>
                    <w:r w:rsidR="007D3D6A">
                      <w:rPr>
                        <w:noProof/>
                        <w:szCs w:val="22"/>
                      </w:rPr>
                      <w:t> </w:t>
                    </w:r>
                    <w:r w:rsidR="007D3D6A">
                      <w:rPr>
                        <w:noProof/>
                        <w:szCs w:val="22"/>
                      </w:rPr>
                      <w:t> </w:t>
                    </w:r>
                    <w:r w:rsidR="007D3D6A">
                      <w:rPr>
                        <w:noProof/>
                        <w:szCs w:val="22"/>
                      </w:rPr>
                      <w:t> </w:t>
                    </w:r>
                    <w:r w:rsidRPr="00412F6C">
                      <w:rPr>
                        <w:szCs w:val="22"/>
                      </w:rPr>
                      <w:fldChar w:fldCharType="end"/>
                    </w:r>
                  </w:p>
                </w:tc>
                <w:tc>
                  <w:tcPr>
                    <w:tcW w:w="3074" w:type="dxa"/>
                    <w:tcBorders>
                      <w:top w:val="single" w:sz="4" w:space="0" w:color="auto"/>
                      <w:left w:val="single" w:sz="4" w:space="0" w:color="auto"/>
                      <w:bottom w:val="single" w:sz="4" w:space="0" w:color="auto"/>
                      <w:right w:val="single" w:sz="4" w:space="0" w:color="auto"/>
                    </w:tcBorders>
                  </w:tcPr>
                  <w:p w14:paraId="4AA4E892" w14:textId="77777777" w:rsidR="000F70C4" w:rsidRPr="00412F6C" w:rsidRDefault="000F70C4" w:rsidP="00B77496">
                    <w:pPr>
                      <w:pStyle w:val="Header"/>
                      <w:tabs>
                        <w:tab w:val="left" w:pos="3960"/>
                      </w:tabs>
                      <w:spacing w:before="60" w:line="260" w:lineRule="exact"/>
                      <w:ind w:left="57" w:right="57"/>
                      <w:rPr>
                        <w:szCs w:val="22"/>
                      </w:rPr>
                    </w:pPr>
                    <w:r w:rsidRPr="00412F6C">
                      <w:rPr>
                        <w:szCs w:val="22"/>
                      </w:rPr>
                      <w:fldChar w:fldCharType="begin">
                        <w:ffData>
                          <w:name w:val="Notes2"/>
                          <w:enabled/>
                          <w:calcOnExit/>
                          <w:statusText w:type="text" w:val="Use this field to add any notes about the asset. For example, whether it is under restraint."/>
                          <w:textInput/>
                        </w:ffData>
                      </w:fldChar>
                    </w:r>
                    <w:r w:rsidRPr="00412F6C">
                      <w:rPr>
                        <w:szCs w:val="22"/>
                      </w:rPr>
                      <w:instrText xml:space="preserve"> FORMTEXT </w:instrText>
                    </w:r>
                    <w:r w:rsidRPr="00412F6C">
                      <w:rPr>
                        <w:szCs w:val="22"/>
                      </w:rPr>
                    </w:r>
                    <w:r w:rsidRPr="00412F6C">
                      <w:rPr>
                        <w:szCs w:val="22"/>
                      </w:rPr>
                      <w:fldChar w:fldCharType="separate"/>
                    </w:r>
                    <w:r w:rsidR="007D3D6A">
                      <w:rPr>
                        <w:noProof/>
                        <w:szCs w:val="22"/>
                      </w:rPr>
                      <w:t> </w:t>
                    </w:r>
                    <w:r w:rsidR="007D3D6A">
                      <w:rPr>
                        <w:noProof/>
                        <w:szCs w:val="22"/>
                      </w:rPr>
                      <w:t> </w:t>
                    </w:r>
                    <w:r w:rsidR="007D3D6A">
                      <w:rPr>
                        <w:noProof/>
                        <w:szCs w:val="22"/>
                      </w:rPr>
                      <w:t> </w:t>
                    </w:r>
                    <w:r w:rsidR="007D3D6A">
                      <w:rPr>
                        <w:noProof/>
                        <w:szCs w:val="22"/>
                      </w:rPr>
                      <w:t> </w:t>
                    </w:r>
                    <w:r w:rsidR="007D3D6A">
                      <w:rPr>
                        <w:noProof/>
                        <w:szCs w:val="22"/>
                      </w:rPr>
                      <w:t> </w:t>
                    </w:r>
                    <w:r w:rsidRPr="00412F6C">
                      <w:rPr>
                        <w:szCs w:val="22"/>
                      </w:rPr>
                      <w:fldChar w:fldCharType="end"/>
                    </w:r>
                  </w:p>
                </w:tc>
                <w:tc>
                  <w:tcPr>
                    <w:tcW w:w="1863" w:type="dxa"/>
                    <w:tcBorders>
                      <w:top w:val="single" w:sz="4" w:space="0" w:color="auto"/>
                      <w:left w:val="single" w:sz="4" w:space="0" w:color="auto"/>
                      <w:bottom w:val="single" w:sz="4" w:space="0" w:color="auto"/>
                      <w:right w:val="single" w:sz="4" w:space="0" w:color="000000"/>
                    </w:tcBorders>
                  </w:tcPr>
                  <w:p w14:paraId="337B0E91" w14:textId="4BEC31D6" w:rsidR="000F70C4" w:rsidRPr="00412F6C" w:rsidRDefault="000F70C4" w:rsidP="00B77496">
                    <w:pPr>
                      <w:pStyle w:val="Header"/>
                      <w:tabs>
                        <w:tab w:val="left" w:pos="3960"/>
                      </w:tabs>
                      <w:spacing w:before="60" w:line="260" w:lineRule="exact"/>
                      <w:ind w:left="57" w:right="57"/>
                      <w:rPr>
                        <w:szCs w:val="22"/>
                      </w:rPr>
                    </w:pPr>
                    <w:r w:rsidRPr="00412F6C">
                      <w:rPr>
                        <w:szCs w:val="22"/>
                      </w:rPr>
                      <w:fldChar w:fldCharType="begin">
                        <w:ffData>
                          <w:name w:val="Value2"/>
                          <w:enabled/>
                          <w:calcOnExit/>
                          <w:helpText w:type="text" w:val=" "/>
                          <w:statusText w:type="text" w:val="State the value of the asset which the Director or prosecutor presents to the court. Give the value in GB Pounds."/>
                          <w:textInput/>
                        </w:ffData>
                      </w:fldChar>
                    </w:r>
                    <w:r w:rsidRPr="00412F6C">
                      <w:rPr>
                        <w:szCs w:val="22"/>
                      </w:rPr>
                      <w:instrText xml:space="preserve"> FORMTEXT </w:instrText>
                    </w:r>
                    <w:r w:rsidRPr="00412F6C">
                      <w:rPr>
                        <w:szCs w:val="22"/>
                      </w:rPr>
                    </w:r>
                    <w:r w:rsidRPr="00412F6C">
                      <w:rPr>
                        <w:szCs w:val="22"/>
                      </w:rPr>
                      <w:fldChar w:fldCharType="separate"/>
                    </w:r>
                    <w:r w:rsidR="007D3D6A">
                      <w:rPr>
                        <w:noProof/>
                        <w:szCs w:val="22"/>
                      </w:rPr>
                      <w:t> </w:t>
                    </w:r>
                    <w:r w:rsidR="007D3D6A">
                      <w:rPr>
                        <w:noProof/>
                        <w:szCs w:val="22"/>
                      </w:rPr>
                      <w:t> </w:t>
                    </w:r>
                    <w:r w:rsidR="007D3D6A">
                      <w:rPr>
                        <w:noProof/>
                        <w:szCs w:val="22"/>
                      </w:rPr>
                      <w:t> </w:t>
                    </w:r>
                    <w:r w:rsidR="007D3D6A">
                      <w:rPr>
                        <w:noProof/>
                        <w:szCs w:val="22"/>
                      </w:rPr>
                      <w:t> </w:t>
                    </w:r>
                    <w:r w:rsidR="007D3D6A">
                      <w:rPr>
                        <w:noProof/>
                        <w:szCs w:val="22"/>
                      </w:rPr>
                      <w:t> </w:t>
                    </w:r>
                    <w:r w:rsidRPr="00412F6C">
                      <w:rPr>
                        <w:szCs w:val="22"/>
                      </w:rPr>
                      <w:fldChar w:fldCharType="end"/>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051737A" w14:textId="23801CAD" w:rsidR="000F70C4" w:rsidRPr="008F662F" w:rsidRDefault="000F70C4" w:rsidP="00B77496">
                    <w:pPr>
                      <w:pStyle w:val="Header"/>
                      <w:tabs>
                        <w:tab w:val="left" w:pos="3960"/>
                      </w:tabs>
                      <w:spacing w:before="60" w:line="260" w:lineRule="exact"/>
                      <w:ind w:left="57"/>
                      <w:rPr>
                        <w:szCs w:val="22"/>
                      </w:rPr>
                    </w:pPr>
                    <w:r w:rsidRPr="008F662F">
                      <w:rPr>
                        <w:szCs w:val="22"/>
                      </w:rPr>
                      <w:fldChar w:fldCharType="begin">
                        <w:ffData>
                          <w:name w:val="Value1"/>
                          <w:enabled/>
                          <w:calcOnExit/>
                          <w:helpText w:type="text" w:val=" "/>
                          <w:statusText w:type="text" w:val="State the value of the asset which the Director or prosecutor presents to the court. Give the value in GB Pounds."/>
                          <w:textInput/>
                        </w:ffData>
                      </w:fldChar>
                    </w:r>
                    <w:r w:rsidRPr="008F662F">
                      <w:rPr>
                        <w:szCs w:val="22"/>
                      </w:rPr>
                      <w:instrText xml:space="preserve"> FORMTEXT </w:instrText>
                    </w:r>
                    <w:r w:rsidRPr="008F662F">
                      <w:rPr>
                        <w:szCs w:val="22"/>
                      </w:rPr>
                    </w:r>
                    <w:r w:rsidRPr="008F662F">
                      <w:rPr>
                        <w:szCs w:val="22"/>
                      </w:rPr>
                      <w:fldChar w:fldCharType="separate"/>
                    </w:r>
                    <w:r w:rsidR="007D3D6A">
                      <w:rPr>
                        <w:noProof/>
                        <w:szCs w:val="22"/>
                      </w:rPr>
                      <w:t> </w:t>
                    </w:r>
                    <w:r w:rsidR="007D3D6A">
                      <w:rPr>
                        <w:noProof/>
                        <w:szCs w:val="22"/>
                      </w:rPr>
                      <w:t> </w:t>
                    </w:r>
                    <w:r w:rsidR="007D3D6A">
                      <w:rPr>
                        <w:noProof/>
                        <w:szCs w:val="22"/>
                      </w:rPr>
                      <w:t> </w:t>
                    </w:r>
                    <w:r w:rsidR="007D3D6A">
                      <w:rPr>
                        <w:noProof/>
                        <w:szCs w:val="22"/>
                      </w:rPr>
                      <w:t> </w:t>
                    </w:r>
                    <w:r w:rsidR="007D3D6A">
                      <w:rPr>
                        <w:noProof/>
                        <w:szCs w:val="22"/>
                      </w:rPr>
                      <w:t> </w:t>
                    </w:r>
                    <w:r w:rsidRPr="008F662F">
                      <w:rPr>
                        <w:szCs w:val="22"/>
                      </w:rPr>
                      <w:fldChar w:fldCharType="end"/>
                    </w:r>
                  </w:p>
                </w:tc>
              </w:tr>
            </w:sdtContent>
          </w:sdt>
        </w:sdtContent>
      </w:sdt>
    </w:tbl>
    <w:p w14:paraId="478F302F" w14:textId="77777777" w:rsidR="008A4747" w:rsidRDefault="008A4747" w:rsidP="00CB6404"/>
    <w:tbl>
      <w:tblPr>
        <w:tblW w:w="10632" w:type="dxa"/>
        <w:tblInd w:w="-147" w:type="dxa"/>
        <w:shd w:val="clear" w:color="auto" w:fill="E7E6E6" w:themeFill="background2"/>
        <w:tblLayout w:type="fixed"/>
        <w:tblCellMar>
          <w:top w:w="57" w:type="dxa"/>
          <w:left w:w="57" w:type="dxa"/>
          <w:right w:w="0" w:type="dxa"/>
        </w:tblCellMar>
        <w:tblLook w:val="01E0" w:firstRow="1" w:lastRow="1" w:firstColumn="1" w:lastColumn="1" w:noHBand="0" w:noVBand="0"/>
      </w:tblPr>
      <w:tblGrid>
        <w:gridCol w:w="3261"/>
        <w:gridCol w:w="3969"/>
        <w:gridCol w:w="3260"/>
        <w:gridCol w:w="142"/>
      </w:tblGrid>
      <w:tr w:rsidR="009F7D44" w14:paraId="1DB42046" w14:textId="77777777" w:rsidTr="00BD33F6">
        <w:trPr>
          <w:cantSplit/>
          <w:trHeight w:hRule="exact" w:val="50"/>
        </w:trPr>
        <w:tc>
          <w:tcPr>
            <w:tcW w:w="3261" w:type="dxa"/>
            <w:shd w:val="clear" w:color="auto" w:fill="E7E6E6" w:themeFill="background2"/>
            <w:tcMar>
              <w:top w:w="57" w:type="dxa"/>
              <w:left w:w="57" w:type="dxa"/>
              <w:right w:w="57" w:type="dxa"/>
            </w:tcMar>
          </w:tcPr>
          <w:p w14:paraId="1D4115B7" w14:textId="77777777" w:rsidR="009F7D44" w:rsidRPr="00412F6C" w:rsidRDefault="009F7D44" w:rsidP="00BD33F6">
            <w:pPr>
              <w:pStyle w:val="Footer"/>
              <w:spacing w:line="240" w:lineRule="exact"/>
              <w:rPr>
                <w:sz w:val="22"/>
                <w:szCs w:val="22"/>
              </w:rPr>
            </w:pPr>
          </w:p>
        </w:tc>
        <w:tc>
          <w:tcPr>
            <w:tcW w:w="7371" w:type="dxa"/>
            <w:gridSpan w:val="3"/>
            <w:shd w:val="clear" w:color="auto" w:fill="E7E6E6" w:themeFill="background2"/>
          </w:tcPr>
          <w:p w14:paraId="64EAC5D3" w14:textId="77777777" w:rsidR="009F7D44" w:rsidRPr="00412F6C" w:rsidRDefault="009F7D44" w:rsidP="00BD33F6">
            <w:pPr>
              <w:pStyle w:val="Footer"/>
              <w:spacing w:line="240" w:lineRule="exact"/>
              <w:rPr>
                <w:sz w:val="22"/>
                <w:szCs w:val="22"/>
              </w:rPr>
            </w:pPr>
          </w:p>
        </w:tc>
      </w:tr>
      <w:tr w:rsidR="009F7D44" w14:paraId="593884A7" w14:textId="77777777" w:rsidTr="00BD33F6">
        <w:trPr>
          <w:cantSplit/>
          <w:trHeight w:hRule="exact" w:val="898"/>
        </w:trPr>
        <w:tc>
          <w:tcPr>
            <w:tcW w:w="3261" w:type="dxa"/>
            <w:vMerge w:val="restart"/>
            <w:shd w:val="clear" w:color="auto" w:fill="E7E6E6" w:themeFill="background2"/>
            <w:tcMar>
              <w:top w:w="57" w:type="dxa"/>
              <w:left w:w="57" w:type="dxa"/>
              <w:right w:w="57" w:type="dxa"/>
            </w:tcMar>
          </w:tcPr>
          <w:p w14:paraId="2246D122" w14:textId="77777777" w:rsidR="009F7D44" w:rsidRPr="00AF4940" w:rsidRDefault="009F7D44" w:rsidP="00BD33F6">
            <w:pPr>
              <w:pStyle w:val="Footer"/>
              <w:spacing w:before="60" w:line="260" w:lineRule="exact"/>
              <w:rPr>
                <w:b/>
                <w:sz w:val="22"/>
                <w:szCs w:val="22"/>
              </w:rPr>
            </w:pPr>
            <w:r w:rsidRPr="00AF4940">
              <w:rPr>
                <w:b/>
                <w:sz w:val="22"/>
                <w:szCs w:val="22"/>
              </w:rPr>
              <w:t>For the Court’s Use</w:t>
            </w:r>
          </w:p>
          <w:p w14:paraId="11D1C591" w14:textId="77777777" w:rsidR="009F7D44" w:rsidRPr="007D3D6A" w:rsidRDefault="009F7D44" w:rsidP="00BD33F6">
            <w:pPr>
              <w:pStyle w:val="Footer"/>
              <w:spacing w:line="200" w:lineRule="exact"/>
              <w:ind w:right="-90"/>
              <w:rPr>
                <w:b/>
                <w:sz w:val="20"/>
                <w:szCs w:val="20"/>
              </w:rPr>
            </w:pPr>
            <w:r w:rsidRPr="007D3D6A">
              <w:rPr>
                <w:b/>
                <w:bCs/>
                <w:i/>
                <w:sz w:val="20"/>
                <w:szCs w:val="20"/>
              </w:rPr>
              <w:t>If the value determined by the court differs from the value presented</w:t>
            </w:r>
            <w:r w:rsidRPr="007D3D6A">
              <w:rPr>
                <w:i/>
                <w:sz w:val="20"/>
                <w:szCs w:val="20"/>
              </w:rPr>
              <w:t xml:space="preserve">, the </w:t>
            </w:r>
            <w:r w:rsidRPr="007D3D6A">
              <w:rPr>
                <w:b/>
                <w:bCs/>
                <w:i/>
                <w:sz w:val="20"/>
                <w:szCs w:val="20"/>
              </w:rPr>
              <w:t>reason is recorded on the Confiscation Order (5050 Form)</w:t>
            </w:r>
            <w:r w:rsidRPr="007D3D6A">
              <w:rPr>
                <w:i/>
                <w:sz w:val="20"/>
                <w:szCs w:val="20"/>
              </w:rPr>
              <w:t xml:space="preserve">. See the section titled </w:t>
            </w:r>
            <w:r w:rsidRPr="007D3D6A">
              <w:rPr>
                <w:b/>
                <w:bCs/>
                <w:i/>
                <w:sz w:val="20"/>
                <w:szCs w:val="20"/>
              </w:rPr>
              <w:t>‘Decisions of the Court about the available amount (the amount that may be realised)’</w:t>
            </w:r>
            <w:r w:rsidRPr="007D3D6A">
              <w:rPr>
                <w:i/>
                <w:sz w:val="20"/>
                <w:szCs w:val="20"/>
              </w:rPr>
              <w:t>.</w:t>
            </w:r>
          </w:p>
        </w:tc>
        <w:tc>
          <w:tcPr>
            <w:tcW w:w="3969" w:type="dxa"/>
            <w:shd w:val="clear" w:color="auto" w:fill="E7E6E6" w:themeFill="background2"/>
          </w:tcPr>
          <w:p w14:paraId="379518B4" w14:textId="77777777" w:rsidR="009F7D44" w:rsidRPr="00F309AE" w:rsidRDefault="009F7D44" w:rsidP="00BD33F6">
            <w:pPr>
              <w:pStyle w:val="Footer"/>
              <w:spacing w:before="60" w:line="260" w:lineRule="exact"/>
              <w:ind w:right="141"/>
              <w:jc w:val="right"/>
              <w:rPr>
                <w:b/>
                <w:i/>
                <w:sz w:val="22"/>
                <w:szCs w:val="22"/>
              </w:rPr>
            </w:pPr>
            <w:r w:rsidRPr="00F309AE">
              <w:rPr>
                <w:b/>
                <w:bCs/>
                <w:sz w:val="22"/>
                <w:szCs w:val="22"/>
              </w:rPr>
              <w:t>Total value of available or realisable assets determined by the court (£).</w:t>
            </w:r>
            <w:r w:rsidRPr="00F309AE">
              <w:rPr>
                <w:sz w:val="22"/>
                <w:szCs w:val="22"/>
              </w:rPr>
              <w:t xml:space="preserve"> </w:t>
            </w:r>
            <w:r w:rsidRPr="00E55A2B">
              <w:rPr>
                <w:sz w:val="22"/>
                <w:szCs w:val="22"/>
              </w:rPr>
              <w:t xml:space="preserve">This should </w:t>
            </w:r>
            <w:r w:rsidRPr="00E55A2B">
              <w:rPr>
                <w:b/>
                <w:bCs/>
                <w:sz w:val="22"/>
                <w:szCs w:val="22"/>
              </w:rPr>
              <w:t>match the available amount stated in 5050 Form</w:t>
            </w:r>
            <w:r w:rsidRPr="00AF4940">
              <w:rPr>
                <w:i/>
                <w:iCs/>
                <w:sz w:val="22"/>
                <w:szCs w:val="22"/>
              </w:rPr>
              <w:t>.</w:t>
            </w:r>
          </w:p>
        </w:tc>
        <w:sdt>
          <w:sdtPr>
            <w:rPr>
              <w:sz w:val="22"/>
              <w:szCs w:val="22"/>
            </w:rPr>
            <w:id w:val="1498386149"/>
            <w:placeholder>
              <w:docPart w:val="B105A19857B3453EA02649647AB7470E"/>
            </w:placeholder>
            <w:showingPlcHdr/>
          </w:sdtPr>
          <w:sdtEndPr/>
          <w:sdtContent>
            <w:tc>
              <w:tcPr>
                <w:tcW w:w="3260" w:type="dxa"/>
                <w:shd w:val="clear" w:color="auto" w:fill="FFFFFF" w:themeFill="background1"/>
                <w:tcMar>
                  <w:top w:w="57" w:type="dxa"/>
                  <w:left w:w="57" w:type="dxa"/>
                  <w:right w:w="57" w:type="dxa"/>
                </w:tcMar>
              </w:tcPr>
              <w:p w14:paraId="6DE180BD" w14:textId="3A48C0B5" w:rsidR="009F7D44" w:rsidRPr="007D3D6A" w:rsidRDefault="00AC04EE" w:rsidP="00BD33F6">
                <w:pPr>
                  <w:pStyle w:val="Footer"/>
                  <w:tabs>
                    <w:tab w:val="clear" w:pos="4153"/>
                    <w:tab w:val="clear" w:pos="8306"/>
                    <w:tab w:val="left" w:pos="540"/>
                  </w:tabs>
                  <w:spacing w:line="240" w:lineRule="exact"/>
                  <w:ind w:right="141"/>
                  <w:rPr>
                    <w:sz w:val="22"/>
                    <w:szCs w:val="22"/>
                  </w:rPr>
                </w:pPr>
                <w:r w:rsidRPr="00BD3A04">
                  <w:rPr>
                    <w:rStyle w:val="PlaceholderText"/>
                  </w:rPr>
                  <w:t>Click or tap here to enter text.</w:t>
                </w:r>
              </w:p>
            </w:tc>
          </w:sdtContent>
        </w:sdt>
        <w:tc>
          <w:tcPr>
            <w:tcW w:w="142" w:type="dxa"/>
            <w:shd w:val="clear" w:color="auto" w:fill="E7E6E6" w:themeFill="background2"/>
          </w:tcPr>
          <w:p w14:paraId="7F14BA35" w14:textId="77777777" w:rsidR="009F7D44" w:rsidRPr="007D3D6A" w:rsidRDefault="009F7D44" w:rsidP="00BD33F6">
            <w:pPr>
              <w:pStyle w:val="Footer"/>
              <w:tabs>
                <w:tab w:val="clear" w:pos="4153"/>
                <w:tab w:val="clear" w:pos="8306"/>
                <w:tab w:val="left" w:pos="540"/>
              </w:tabs>
              <w:spacing w:line="240" w:lineRule="exact"/>
              <w:ind w:right="141"/>
              <w:rPr>
                <w:sz w:val="22"/>
                <w:szCs w:val="22"/>
              </w:rPr>
            </w:pPr>
          </w:p>
        </w:tc>
      </w:tr>
      <w:tr w:rsidR="009F7D44" w14:paraId="3375A205" w14:textId="77777777" w:rsidTr="00BD33F6">
        <w:trPr>
          <w:cantSplit/>
          <w:trHeight w:hRule="exact" w:val="136"/>
        </w:trPr>
        <w:tc>
          <w:tcPr>
            <w:tcW w:w="3261" w:type="dxa"/>
            <w:vMerge/>
            <w:shd w:val="clear" w:color="auto" w:fill="E7E6E6" w:themeFill="background2"/>
          </w:tcPr>
          <w:p w14:paraId="6845EF2E" w14:textId="77777777" w:rsidR="009F7D44" w:rsidRPr="00412F6C" w:rsidRDefault="009F7D44" w:rsidP="00BD33F6">
            <w:pPr>
              <w:pStyle w:val="Footer"/>
              <w:spacing w:line="200" w:lineRule="exact"/>
              <w:ind w:right="-90"/>
              <w:rPr>
                <w:sz w:val="22"/>
                <w:szCs w:val="22"/>
              </w:rPr>
            </w:pPr>
          </w:p>
        </w:tc>
        <w:tc>
          <w:tcPr>
            <w:tcW w:w="7371" w:type="dxa"/>
            <w:gridSpan w:val="3"/>
            <w:shd w:val="clear" w:color="auto" w:fill="E7E6E6" w:themeFill="background2"/>
          </w:tcPr>
          <w:p w14:paraId="5DF5A2DB" w14:textId="77777777" w:rsidR="009F7D44" w:rsidRPr="007D3D6A" w:rsidRDefault="009F7D44" w:rsidP="00BD33F6">
            <w:pPr>
              <w:pStyle w:val="Footer"/>
              <w:rPr>
                <w:sz w:val="22"/>
                <w:szCs w:val="22"/>
              </w:rPr>
            </w:pPr>
          </w:p>
        </w:tc>
      </w:tr>
      <w:tr w:rsidR="009F7D44" w14:paraId="0896A07F" w14:textId="77777777" w:rsidTr="00BD33F6">
        <w:trPr>
          <w:cantSplit/>
          <w:trHeight w:hRule="exact" w:val="755"/>
        </w:trPr>
        <w:tc>
          <w:tcPr>
            <w:tcW w:w="3261" w:type="dxa"/>
            <w:vMerge/>
            <w:shd w:val="clear" w:color="auto" w:fill="E7E6E6" w:themeFill="background2"/>
            <w:tcMar>
              <w:top w:w="0" w:type="dxa"/>
              <w:left w:w="57" w:type="dxa"/>
              <w:right w:w="57" w:type="dxa"/>
            </w:tcMar>
          </w:tcPr>
          <w:p w14:paraId="42D57A53" w14:textId="77777777" w:rsidR="009F7D44" w:rsidRPr="00412F6C" w:rsidRDefault="009F7D44" w:rsidP="00BD33F6">
            <w:pPr>
              <w:pStyle w:val="Footer"/>
              <w:spacing w:line="200" w:lineRule="exact"/>
              <w:ind w:right="-90"/>
              <w:rPr>
                <w:i/>
                <w:sz w:val="18"/>
                <w:szCs w:val="18"/>
              </w:rPr>
            </w:pPr>
          </w:p>
        </w:tc>
        <w:tc>
          <w:tcPr>
            <w:tcW w:w="3969" w:type="dxa"/>
            <w:shd w:val="clear" w:color="auto" w:fill="E7E6E6" w:themeFill="background2"/>
            <w:tcMar>
              <w:left w:w="57" w:type="dxa"/>
              <w:right w:w="57" w:type="dxa"/>
            </w:tcMar>
          </w:tcPr>
          <w:p w14:paraId="12C29A32" w14:textId="77777777" w:rsidR="009F7D44" w:rsidRPr="00412F6C" w:rsidRDefault="009F7D44" w:rsidP="00BD33F6">
            <w:pPr>
              <w:pStyle w:val="Footer"/>
              <w:tabs>
                <w:tab w:val="clear" w:pos="4153"/>
                <w:tab w:val="clear" w:pos="8306"/>
              </w:tabs>
              <w:spacing w:after="60" w:line="280" w:lineRule="exact"/>
              <w:ind w:left="2772" w:right="125" w:hanging="2772"/>
              <w:rPr>
                <w:sz w:val="22"/>
                <w:szCs w:val="22"/>
              </w:rPr>
            </w:pPr>
            <w:r w:rsidRPr="00412F6C">
              <w:rPr>
                <w:sz w:val="22"/>
                <w:szCs w:val="22"/>
              </w:rPr>
              <w:tab/>
              <w:t>Signed</w:t>
            </w:r>
          </w:p>
          <w:p w14:paraId="4EA2340C" w14:textId="77777777" w:rsidR="009F7D44" w:rsidRPr="00412F6C" w:rsidRDefault="009F7D44" w:rsidP="00BD33F6">
            <w:pPr>
              <w:pStyle w:val="Footer"/>
              <w:tabs>
                <w:tab w:val="clear" w:pos="4153"/>
                <w:tab w:val="clear" w:pos="8306"/>
              </w:tabs>
              <w:spacing w:line="200" w:lineRule="exact"/>
              <w:ind w:left="2772" w:right="125" w:hanging="2772"/>
              <w:rPr>
                <w:i/>
                <w:sz w:val="18"/>
                <w:szCs w:val="18"/>
              </w:rPr>
            </w:pPr>
            <w:r w:rsidRPr="00412F6C">
              <w:rPr>
                <w:i/>
                <w:sz w:val="18"/>
                <w:szCs w:val="18"/>
              </w:rPr>
              <w:tab/>
              <w:t>An officer of</w:t>
            </w:r>
          </w:p>
          <w:p w14:paraId="3FB39FEE" w14:textId="77777777" w:rsidR="009F7D44" w:rsidRPr="00412F6C" w:rsidRDefault="009F7D44" w:rsidP="00BD33F6">
            <w:pPr>
              <w:pStyle w:val="Footer"/>
              <w:tabs>
                <w:tab w:val="clear" w:pos="4153"/>
                <w:tab w:val="clear" w:pos="8306"/>
              </w:tabs>
              <w:spacing w:line="200" w:lineRule="exact"/>
              <w:ind w:left="2772" w:right="125" w:hanging="2772"/>
              <w:rPr>
                <w:i/>
                <w:sz w:val="18"/>
                <w:szCs w:val="18"/>
              </w:rPr>
            </w:pPr>
            <w:r w:rsidRPr="00412F6C">
              <w:rPr>
                <w:i/>
                <w:sz w:val="18"/>
                <w:szCs w:val="18"/>
              </w:rPr>
              <w:tab/>
              <w:t>the Crown Court</w:t>
            </w:r>
          </w:p>
          <w:p w14:paraId="690B32B1" w14:textId="77777777" w:rsidR="009F7D44" w:rsidRPr="00412F6C" w:rsidRDefault="009F7D44" w:rsidP="00BD33F6">
            <w:pPr>
              <w:pStyle w:val="Footer"/>
              <w:spacing w:after="60" w:line="280" w:lineRule="exact"/>
              <w:ind w:right="123"/>
              <w:jc w:val="right"/>
              <w:rPr>
                <w:i/>
                <w:sz w:val="18"/>
                <w:szCs w:val="18"/>
              </w:rPr>
            </w:pPr>
          </w:p>
        </w:tc>
        <w:sdt>
          <w:sdtPr>
            <w:rPr>
              <w:sz w:val="22"/>
              <w:szCs w:val="22"/>
            </w:rPr>
            <w:id w:val="2132277324"/>
            <w:placeholder>
              <w:docPart w:val="5D5C2DE82ABA485EA6ED62310F8D1A8A"/>
            </w:placeholder>
            <w:showingPlcHdr/>
          </w:sdtPr>
          <w:sdtEndPr/>
          <w:sdtContent>
            <w:tc>
              <w:tcPr>
                <w:tcW w:w="3260" w:type="dxa"/>
                <w:shd w:val="clear" w:color="auto" w:fill="FFFFFF" w:themeFill="background1"/>
              </w:tcPr>
              <w:p w14:paraId="6DA4AA35" w14:textId="6F80BE6D" w:rsidR="009F7D44" w:rsidRPr="007D3D6A" w:rsidRDefault="00AC04EE" w:rsidP="00BD33F6">
                <w:pPr>
                  <w:pStyle w:val="Footer"/>
                  <w:rPr>
                    <w:sz w:val="22"/>
                    <w:szCs w:val="22"/>
                  </w:rPr>
                </w:pPr>
                <w:r w:rsidRPr="00BD3A04">
                  <w:rPr>
                    <w:rStyle w:val="PlaceholderText"/>
                  </w:rPr>
                  <w:t>Click or tap here to enter text.</w:t>
                </w:r>
              </w:p>
            </w:tc>
          </w:sdtContent>
        </w:sdt>
        <w:tc>
          <w:tcPr>
            <w:tcW w:w="142" w:type="dxa"/>
            <w:shd w:val="clear" w:color="auto" w:fill="E7E6E6" w:themeFill="background2"/>
          </w:tcPr>
          <w:p w14:paraId="6122A166" w14:textId="77777777" w:rsidR="009F7D44" w:rsidRPr="007D3D6A" w:rsidRDefault="009F7D44" w:rsidP="00BD33F6">
            <w:pPr>
              <w:pStyle w:val="Footer"/>
              <w:rPr>
                <w:sz w:val="22"/>
                <w:szCs w:val="22"/>
              </w:rPr>
            </w:pPr>
          </w:p>
        </w:tc>
      </w:tr>
      <w:tr w:rsidR="009F7D44" w:rsidRPr="00412F6C" w14:paraId="4E2AC4B2" w14:textId="77777777" w:rsidTr="00BD33F6">
        <w:trPr>
          <w:cantSplit/>
          <w:trHeight w:hRule="exact" w:val="139"/>
        </w:trPr>
        <w:tc>
          <w:tcPr>
            <w:tcW w:w="3261" w:type="dxa"/>
            <w:vMerge/>
            <w:shd w:val="clear" w:color="auto" w:fill="E7E6E6" w:themeFill="background2"/>
          </w:tcPr>
          <w:p w14:paraId="1597E4D5" w14:textId="77777777" w:rsidR="009F7D44" w:rsidRPr="00412F6C" w:rsidRDefault="009F7D44" w:rsidP="00BD33F6">
            <w:pPr>
              <w:pStyle w:val="Footer"/>
              <w:rPr>
                <w:sz w:val="22"/>
                <w:szCs w:val="22"/>
              </w:rPr>
            </w:pPr>
          </w:p>
        </w:tc>
        <w:tc>
          <w:tcPr>
            <w:tcW w:w="7371" w:type="dxa"/>
            <w:gridSpan w:val="3"/>
            <w:shd w:val="clear" w:color="auto" w:fill="E7E6E6" w:themeFill="background2"/>
          </w:tcPr>
          <w:p w14:paraId="7F3277CC" w14:textId="77777777" w:rsidR="009F7D44" w:rsidRPr="007D3D6A" w:rsidRDefault="009F7D44" w:rsidP="00BD33F6">
            <w:pPr>
              <w:pStyle w:val="Footer"/>
              <w:rPr>
                <w:sz w:val="22"/>
                <w:szCs w:val="22"/>
              </w:rPr>
            </w:pPr>
          </w:p>
        </w:tc>
      </w:tr>
      <w:tr w:rsidR="009F7D44" w:rsidRPr="00412F6C" w14:paraId="0032B9D5" w14:textId="77777777" w:rsidTr="00BD33F6">
        <w:trPr>
          <w:cantSplit/>
          <w:trHeight w:hRule="exact" w:val="499"/>
        </w:trPr>
        <w:tc>
          <w:tcPr>
            <w:tcW w:w="3261" w:type="dxa"/>
            <w:vMerge/>
            <w:shd w:val="clear" w:color="auto" w:fill="E7E6E6" w:themeFill="background2"/>
          </w:tcPr>
          <w:p w14:paraId="59C8B69B" w14:textId="77777777" w:rsidR="009F7D44" w:rsidRPr="00412F6C" w:rsidRDefault="009F7D44" w:rsidP="00BD33F6">
            <w:pPr>
              <w:pStyle w:val="Footer"/>
              <w:tabs>
                <w:tab w:val="left" w:pos="2106"/>
                <w:tab w:val="right" w:pos="6301"/>
              </w:tabs>
              <w:spacing w:after="60" w:line="280" w:lineRule="exact"/>
              <w:rPr>
                <w:i/>
                <w:sz w:val="18"/>
                <w:szCs w:val="18"/>
              </w:rPr>
            </w:pPr>
          </w:p>
        </w:tc>
        <w:tc>
          <w:tcPr>
            <w:tcW w:w="3969" w:type="dxa"/>
            <w:shd w:val="clear" w:color="auto" w:fill="E7E6E6" w:themeFill="background2"/>
          </w:tcPr>
          <w:p w14:paraId="04123F44" w14:textId="77777777" w:rsidR="009F7D44" w:rsidRPr="00412F6C" w:rsidRDefault="009F7D44" w:rsidP="00BD33F6">
            <w:pPr>
              <w:pStyle w:val="Footer"/>
              <w:tabs>
                <w:tab w:val="clear" w:pos="4153"/>
                <w:tab w:val="clear" w:pos="8306"/>
                <w:tab w:val="right" w:pos="2892"/>
              </w:tabs>
              <w:spacing w:line="260" w:lineRule="exact"/>
              <w:ind w:left="2772"/>
              <w:rPr>
                <w:sz w:val="22"/>
                <w:szCs w:val="22"/>
              </w:rPr>
            </w:pPr>
            <w:r w:rsidRPr="00412F6C">
              <w:rPr>
                <w:sz w:val="22"/>
                <w:szCs w:val="22"/>
              </w:rPr>
              <w:tab/>
              <w:t>Date</w:t>
            </w:r>
          </w:p>
        </w:tc>
        <w:sdt>
          <w:sdtPr>
            <w:rPr>
              <w:sz w:val="22"/>
              <w:szCs w:val="22"/>
            </w:rPr>
            <w:id w:val="-995955140"/>
            <w:placeholder>
              <w:docPart w:val="5EECE8636C7F485A9D05C98BA5D3E1C9"/>
            </w:placeholder>
            <w:showingPlcHdr/>
          </w:sdtPr>
          <w:sdtEndPr/>
          <w:sdtContent>
            <w:tc>
              <w:tcPr>
                <w:tcW w:w="3260" w:type="dxa"/>
                <w:shd w:val="clear" w:color="auto" w:fill="FFFFFF" w:themeFill="background1"/>
              </w:tcPr>
              <w:p w14:paraId="4B11B6D8" w14:textId="6F8875A9" w:rsidR="009F7D44" w:rsidRPr="007D3D6A" w:rsidRDefault="00AC04EE" w:rsidP="00BD33F6">
                <w:pPr>
                  <w:pStyle w:val="Footer"/>
                  <w:rPr>
                    <w:sz w:val="22"/>
                    <w:szCs w:val="22"/>
                  </w:rPr>
                </w:pPr>
                <w:r w:rsidRPr="00BD3A04">
                  <w:rPr>
                    <w:rStyle w:val="PlaceholderText"/>
                  </w:rPr>
                  <w:t>Click or tap here to enter text.</w:t>
                </w:r>
              </w:p>
            </w:tc>
          </w:sdtContent>
        </w:sdt>
        <w:tc>
          <w:tcPr>
            <w:tcW w:w="142" w:type="dxa"/>
            <w:shd w:val="clear" w:color="auto" w:fill="E7E6E6" w:themeFill="background2"/>
          </w:tcPr>
          <w:p w14:paraId="01A05D94" w14:textId="77777777" w:rsidR="009F7D44" w:rsidRPr="007D3D6A" w:rsidRDefault="009F7D44" w:rsidP="00BD33F6">
            <w:pPr>
              <w:pStyle w:val="Footer"/>
              <w:rPr>
                <w:sz w:val="22"/>
                <w:szCs w:val="22"/>
              </w:rPr>
            </w:pPr>
          </w:p>
        </w:tc>
      </w:tr>
      <w:tr w:rsidR="009F7D44" w14:paraId="38C41250" w14:textId="77777777" w:rsidTr="00BD33F6">
        <w:trPr>
          <w:cantSplit/>
          <w:trHeight w:hRule="exact" w:val="50"/>
        </w:trPr>
        <w:tc>
          <w:tcPr>
            <w:tcW w:w="10632" w:type="dxa"/>
            <w:gridSpan w:val="4"/>
            <w:shd w:val="clear" w:color="auto" w:fill="E7E6E6" w:themeFill="background2"/>
          </w:tcPr>
          <w:p w14:paraId="350FC34C" w14:textId="77777777" w:rsidR="009F7D44" w:rsidRPr="00412F6C" w:rsidRDefault="009F7D44" w:rsidP="00BD33F6">
            <w:pPr>
              <w:pStyle w:val="Footer"/>
              <w:rPr>
                <w:sz w:val="22"/>
                <w:szCs w:val="22"/>
              </w:rPr>
            </w:pPr>
          </w:p>
        </w:tc>
      </w:tr>
    </w:tbl>
    <w:p w14:paraId="1CB9FCD4" w14:textId="77777777" w:rsidR="009F7D44" w:rsidRPr="00FA185F" w:rsidRDefault="009F7D44" w:rsidP="00CB6404"/>
    <w:sectPr w:rsidR="009F7D44" w:rsidRPr="00FA185F" w:rsidSect="007D3D6A">
      <w:footerReference w:type="default" r:id="rId9"/>
      <w:footerReference w:type="first" r:id="rId10"/>
      <w:type w:val="continuous"/>
      <w:pgSz w:w="11906" w:h="16838" w:code="9"/>
      <w:pgMar w:top="720" w:right="720" w:bottom="720" w:left="720" w:header="567" w:footer="5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42A8" w14:textId="77777777" w:rsidR="00C523E5" w:rsidRDefault="00C523E5">
      <w:r>
        <w:separator/>
      </w:r>
    </w:p>
    <w:p w14:paraId="6B6E036A" w14:textId="77777777" w:rsidR="00C523E5" w:rsidRDefault="00C523E5"/>
  </w:endnote>
  <w:endnote w:type="continuationSeparator" w:id="0">
    <w:p w14:paraId="0C92EF40" w14:textId="77777777" w:rsidR="00C523E5" w:rsidRDefault="00C523E5">
      <w:r>
        <w:continuationSeparator/>
      </w:r>
    </w:p>
    <w:p w14:paraId="7BF11EEC" w14:textId="77777777" w:rsidR="00C523E5" w:rsidRDefault="00C52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9FA" w14:textId="77777777" w:rsidR="005E4585" w:rsidRPr="004571E3" w:rsidRDefault="005E4585">
    <w:pPr>
      <w:pStyle w:val="Footer"/>
      <w:pBdr>
        <w:top w:val="single" w:sz="12" w:space="1" w:color="000000"/>
      </w:pBdr>
      <w:tabs>
        <w:tab w:val="clear" w:pos="4153"/>
        <w:tab w:val="clear" w:pos="8306"/>
        <w:tab w:val="center" w:pos="5400"/>
        <w:tab w:val="right" w:pos="10800"/>
      </w:tabs>
      <w:spacing w:line="200" w:lineRule="exact"/>
      <w:jc w:val="center"/>
      <w:rPr>
        <w:sz w:val="18"/>
        <w:szCs w:val="18"/>
      </w:rPr>
    </w:pPr>
    <w:r w:rsidRPr="004571E3">
      <w:rPr>
        <w:sz w:val="18"/>
        <w:szCs w:val="18"/>
      </w:rPr>
      <w:t>5050A</w:t>
    </w:r>
    <w:r>
      <w:rPr>
        <w:sz w:val="18"/>
        <w:szCs w:val="18"/>
      </w:rPr>
      <w:t xml:space="preserve"> </w:t>
    </w:r>
    <w:r w:rsidR="00FA185F">
      <w:rPr>
        <w:sz w:val="18"/>
        <w:szCs w:val="18"/>
      </w:rPr>
      <w:t xml:space="preserve">Post12.20 </w:t>
    </w:r>
    <w:r>
      <w:rPr>
        <w:sz w:val="18"/>
        <w:szCs w:val="18"/>
      </w:rPr>
      <w:t>(</w:t>
    </w:r>
    <w:r w:rsidR="00FA185F">
      <w:rPr>
        <w:sz w:val="18"/>
        <w:szCs w:val="18"/>
      </w:rPr>
      <w:t>04.21</w:t>
    </w:r>
    <w:r>
      <w:rPr>
        <w:sz w:val="18"/>
        <w:szCs w:val="18"/>
      </w:rPr>
      <w:t>)</w:t>
    </w:r>
    <w:r>
      <w:rPr>
        <w:sz w:val="18"/>
        <w:szCs w:val="18"/>
        <w:lang w:val="en-US"/>
      </w:rPr>
      <w:tab/>
    </w:r>
    <w:r>
      <w:rPr>
        <w:sz w:val="18"/>
        <w:szCs w:val="18"/>
        <w:lang w:val="en-US"/>
      </w:rPr>
      <w:fldChar w:fldCharType="begin"/>
    </w:r>
    <w:r>
      <w:rPr>
        <w:sz w:val="18"/>
        <w:szCs w:val="18"/>
        <w:lang w:val="en-US"/>
      </w:rPr>
      <w:instrText xml:space="preserve"> PAGE </w:instrText>
    </w:r>
    <w:r>
      <w:rPr>
        <w:sz w:val="18"/>
        <w:szCs w:val="18"/>
        <w:lang w:val="en-US"/>
      </w:rPr>
      <w:fldChar w:fldCharType="separate"/>
    </w:r>
    <w:r>
      <w:rPr>
        <w:noProof/>
        <w:sz w:val="18"/>
        <w:szCs w:val="18"/>
        <w:lang w:val="en-US"/>
      </w:rPr>
      <w:t>2</w:t>
    </w:r>
    <w:r>
      <w:rPr>
        <w:sz w:val="18"/>
        <w:szCs w:val="18"/>
        <w:lang w:val="en-US"/>
      </w:rPr>
      <w:fldChar w:fldCharType="end"/>
    </w:r>
    <w:r>
      <w:rPr>
        <w:sz w:val="18"/>
        <w:szCs w:val="18"/>
      </w:rPr>
      <w:tab/>
      <w:t>© Crown Copyright 20</w:t>
    </w:r>
    <w:r w:rsidR="00FA185F">
      <w:rPr>
        <w:sz w:val="18"/>
        <w:szCs w:val="18"/>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3594" w14:textId="6FB41725" w:rsidR="005E4585" w:rsidRDefault="005E4585">
    <w:pPr>
      <w:pStyle w:val="Footer"/>
      <w:pBdr>
        <w:top w:val="single" w:sz="12" w:space="1" w:color="000000"/>
      </w:pBdr>
      <w:tabs>
        <w:tab w:val="clear" w:pos="4153"/>
        <w:tab w:val="clear" w:pos="8306"/>
        <w:tab w:val="left" w:pos="2211"/>
        <w:tab w:val="left" w:pos="5024"/>
        <w:tab w:val="center" w:pos="5400"/>
        <w:tab w:val="right" w:pos="10800"/>
      </w:tabs>
      <w:spacing w:line="200" w:lineRule="exact"/>
      <w:jc w:val="center"/>
    </w:pPr>
    <w:r w:rsidRPr="007D3D6A">
      <w:rPr>
        <w:b/>
        <w:bCs/>
      </w:rPr>
      <w:t>5050A</w:t>
    </w:r>
    <w:r w:rsidR="00FA185F">
      <w:t xml:space="preserve"> </w:t>
    </w:r>
    <w:r>
      <w:t>(</w:t>
    </w:r>
    <w:r w:rsidR="00FA185F">
      <w:t>0</w:t>
    </w:r>
    <w:r w:rsidR="00E45C26">
      <w:t>6</w:t>
    </w:r>
    <w:r w:rsidR="007D3D6A">
      <w:t>.26</w:t>
    </w:r>
    <w:r>
      <w:t>)</w:t>
    </w:r>
    <w:r>
      <w:tab/>
    </w:r>
    <w:r>
      <w:tab/>
    </w:r>
    <w:r>
      <w:rPr>
        <w:lang w:val="en-US"/>
      </w:rPr>
      <w:t>1</w:t>
    </w:r>
    <w:r>
      <w:rPr>
        <w:lang w:val="en-US"/>
      </w:rPr>
      <w:tab/>
    </w:r>
    <w:r>
      <w:tab/>
      <w:t>© Crown Copyright 20</w:t>
    </w:r>
    <w:r w:rsidR="007D3D6A">
      <w:t>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E58F" w14:textId="77777777" w:rsidR="00C523E5" w:rsidRDefault="00C523E5">
      <w:r>
        <w:separator/>
      </w:r>
    </w:p>
    <w:p w14:paraId="070E8049" w14:textId="77777777" w:rsidR="00C523E5" w:rsidRDefault="00C523E5"/>
  </w:footnote>
  <w:footnote w:type="continuationSeparator" w:id="0">
    <w:p w14:paraId="3395E28B" w14:textId="77777777" w:rsidR="00C523E5" w:rsidRDefault="00C523E5">
      <w:r>
        <w:continuationSeparator/>
      </w:r>
    </w:p>
    <w:p w14:paraId="1820BBD3" w14:textId="77777777" w:rsidR="00C523E5" w:rsidRDefault="00C523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9EE7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64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C62F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F40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6F35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5D2A99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C1847C2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F4AD15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C0A16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ED1C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7EC4D30"/>
    <w:multiLevelType w:val="multilevel"/>
    <w:tmpl w:val="F3BE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E0ED9"/>
    <w:multiLevelType w:val="hybridMultilevel"/>
    <w:tmpl w:val="98EE4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935E88"/>
    <w:multiLevelType w:val="hybridMultilevel"/>
    <w:tmpl w:val="BAC6BCF0"/>
    <w:lvl w:ilvl="0" w:tplc="C4A6B80C">
      <w:start w:val="1"/>
      <w:numFmt w:val="bullet"/>
      <w:lvlText w:val=""/>
      <w:lvlJc w:val="left"/>
      <w:pPr>
        <w:ind w:left="2160" w:hanging="360"/>
      </w:pPr>
      <w:rPr>
        <w:rFonts w:ascii="Symbol" w:hAnsi="Symbol"/>
      </w:rPr>
    </w:lvl>
    <w:lvl w:ilvl="1" w:tplc="3FC4C262">
      <w:start w:val="1"/>
      <w:numFmt w:val="bullet"/>
      <w:lvlText w:val=""/>
      <w:lvlJc w:val="left"/>
      <w:pPr>
        <w:ind w:left="2160" w:hanging="360"/>
      </w:pPr>
      <w:rPr>
        <w:rFonts w:ascii="Symbol" w:hAnsi="Symbol"/>
      </w:rPr>
    </w:lvl>
    <w:lvl w:ilvl="2" w:tplc="A02669C0">
      <w:start w:val="1"/>
      <w:numFmt w:val="bullet"/>
      <w:lvlText w:val=""/>
      <w:lvlJc w:val="left"/>
      <w:pPr>
        <w:ind w:left="2160" w:hanging="360"/>
      </w:pPr>
      <w:rPr>
        <w:rFonts w:ascii="Symbol" w:hAnsi="Symbol"/>
      </w:rPr>
    </w:lvl>
    <w:lvl w:ilvl="3" w:tplc="84B0C3B2">
      <w:start w:val="1"/>
      <w:numFmt w:val="bullet"/>
      <w:lvlText w:val=""/>
      <w:lvlJc w:val="left"/>
      <w:pPr>
        <w:ind w:left="2160" w:hanging="360"/>
      </w:pPr>
      <w:rPr>
        <w:rFonts w:ascii="Symbol" w:hAnsi="Symbol"/>
      </w:rPr>
    </w:lvl>
    <w:lvl w:ilvl="4" w:tplc="1592C7A6">
      <w:start w:val="1"/>
      <w:numFmt w:val="bullet"/>
      <w:lvlText w:val=""/>
      <w:lvlJc w:val="left"/>
      <w:pPr>
        <w:ind w:left="2160" w:hanging="360"/>
      </w:pPr>
      <w:rPr>
        <w:rFonts w:ascii="Symbol" w:hAnsi="Symbol"/>
      </w:rPr>
    </w:lvl>
    <w:lvl w:ilvl="5" w:tplc="BED6CD36">
      <w:start w:val="1"/>
      <w:numFmt w:val="bullet"/>
      <w:lvlText w:val=""/>
      <w:lvlJc w:val="left"/>
      <w:pPr>
        <w:ind w:left="2160" w:hanging="360"/>
      </w:pPr>
      <w:rPr>
        <w:rFonts w:ascii="Symbol" w:hAnsi="Symbol"/>
      </w:rPr>
    </w:lvl>
    <w:lvl w:ilvl="6" w:tplc="358C82B0">
      <w:start w:val="1"/>
      <w:numFmt w:val="bullet"/>
      <w:lvlText w:val=""/>
      <w:lvlJc w:val="left"/>
      <w:pPr>
        <w:ind w:left="2160" w:hanging="360"/>
      </w:pPr>
      <w:rPr>
        <w:rFonts w:ascii="Symbol" w:hAnsi="Symbol"/>
      </w:rPr>
    </w:lvl>
    <w:lvl w:ilvl="7" w:tplc="1478998E">
      <w:start w:val="1"/>
      <w:numFmt w:val="bullet"/>
      <w:lvlText w:val=""/>
      <w:lvlJc w:val="left"/>
      <w:pPr>
        <w:ind w:left="2160" w:hanging="360"/>
      </w:pPr>
      <w:rPr>
        <w:rFonts w:ascii="Symbol" w:hAnsi="Symbol"/>
      </w:rPr>
    </w:lvl>
    <w:lvl w:ilvl="8" w:tplc="6DD619EA">
      <w:start w:val="1"/>
      <w:numFmt w:val="bullet"/>
      <w:lvlText w:val=""/>
      <w:lvlJc w:val="left"/>
      <w:pPr>
        <w:ind w:left="2160" w:hanging="360"/>
      </w:pPr>
      <w:rPr>
        <w:rFonts w:ascii="Symbol" w:hAnsi="Symbol"/>
      </w:rPr>
    </w:lvl>
  </w:abstractNum>
  <w:num w:numId="1" w16cid:durableId="1682388828">
    <w:abstractNumId w:val="9"/>
  </w:num>
  <w:num w:numId="2" w16cid:durableId="1473861049">
    <w:abstractNumId w:val="7"/>
  </w:num>
  <w:num w:numId="3" w16cid:durableId="1019044873">
    <w:abstractNumId w:val="6"/>
  </w:num>
  <w:num w:numId="4" w16cid:durableId="527375933">
    <w:abstractNumId w:val="5"/>
  </w:num>
  <w:num w:numId="5" w16cid:durableId="816728265">
    <w:abstractNumId w:val="4"/>
  </w:num>
  <w:num w:numId="6" w16cid:durableId="877477349">
    <w:abstractNumId w:val="8"/>
  </w:num>
  <w:num w:numId="7" w16cid:durableId="1579634130">
    <w:abstractNumId w:val="3"/>
  </w:num>
  <w:num w:numId="8" w16cid:durableId="107625650">
    <w:abstractNumId w:val="2"/>
  </w:num>
  <w:num w:numId="9" w16cid:durableId="733629474">
    <w:abstractNumId w:val="1"/>
  </w:num>
  <w:num w:numId="10" w16cid:durableId="989868323">
    <w:abstractNumId w:val="0"/>
  </w:num>
  <w:num w:numId="11" w16cid:durableId="752511692">
    <w:abstractNumId w:val="10"/>
  </w:num>
  <w:num w:numId="12" w16cid:durableId="247932063">
    <w:abstractNumId w:val="11"/>
  </w:num>
  <w:num w:numId="13" w16cid:durableId="944268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8"/>
    <w:rsid w:val="000063AC"/>
    <w:rsid w:val="00015C4C"/>
    <w:rsid w:val="000267B4"/>
    <w:rsid w:val="000360A5"/>
    <w:rsid w:val="00041969"/>
    <w:rsid w:val="0004534C"/>
    <w:rsid w:val="000469BA"/>
    <w:rsid w:val="00065A0A"/>
    <w:rsid w:val="00067D99"/>
    <w:rsid w:val="00067DFC"/>
    <w:rsid w:val="00071E74"/>
    <w:rsid w:val="00077CCC"/>
    <w:rsid w:val="00083C26"/>
    <w:rsid w:val="000862A7"/>
    <w:rsid w:val="000B6F6F"/>
    <w:rsid w:val="000D1E01"/>
    <w:rsid w:val="000F541D"/>
    <w:rsid w:val="000F6741"/>
    <w:rsid w:val="000F70C4"/>
    <w:rsid w:val="001072E0"/>
    <w:rsid w:val="00114DC7"/>
    <w:rsid w:val="00115FD6"/>
    <w:rsid w:val="00187496"/>
    <w:rsid w:val="001A0A70"/>
    <w:rsid w:val="001A6190"/>
    <w:rsid w:val="001C086D"/>
    <w:rsid w:val="001F006A"/>
    <w:rsid w:val="001F7B3D"/>
    <w:rsid w:val="00201676"/>
    <w:rsid w:val="00201B38"/>
    <w:rsid w:val="0020263C"/>
    <w:rsid w:val="0020410B"/>
    <w:rsid w:val="00206831"/>
    <w:rsid w:val="00225C4A"/>
    <w:rsid w:val="00241F2B"/>
    <w:rsid w:val="002608B9"/>
    <w:rsid w:val="00261CA8"/>
    <w:rsid w:val="00281525"/>
    <w:rsid w:val="00282A48"/>
    <w:rsid w:val="00291E92"/>
    <w:rsid w:val="00293841"/>
    <w:rsid w:val="002A4262"/>
    <w:rsid w:val="002A6226"/>
    <w:rsid w:val="002A6E79"/>
    <w:rsid w:val="002C4CF6"/>
    <w:rsid w:val="002F7C31"/>
    <w:rsid w:val="00307507"/>
    <w:rsid w:val="003123E6"/>
    <w:rsid w:val="00315BE1"/>
    <w:rsid w:val="00321C08"/>
    <w:rsid w:val="00337A97"/>
    <w:rsid w:val="003457E1"/>
    <w:rsid w:val="0034586F"/>
    <w:rsid w:val="00350F4E"/>
    <w:rsid w:val="00356A8B"/>
    <w:rsid w:val="00370D51"/>
    <w:rsid w:val="00371503"/>
    <w:rsid w:val="003A4845"/>
    <w:rsid w:val="003B3352"/>
    <w:rsid w:val="003C3965"/>
    <w:rsid w:val="00407B97"/>
    <w:rsid w:val="00412F6C"/>
    <w:rsid w:val="00416862"/>
    <w:rsid w:val="0042339A"/>
    <w:rsid w:val="00445154"/>
    <w:rsid w:val="00446E0F"/>
    <w:rsid w:val="00447B19"/>
    <w:rsid w:val="00454CBA"/>
    <w:rsid w:val="004A0126"/>
    <w:rsid w:val="004A35D8"/>
    <w:rsid w:val="004C3DF1"/>
    <w:rsid w:val="004C6E69"/>
    <w:rsid w:val="004F00EB"/>
    <w:rsid w:val="004F6144"/>
    <w:rsid w:val="004F640D"/>
    <w:rsid w:val="005045AC"/>
    <w:rsid w:val="0050572E"/>
    <w:rsid w:val="00506B14"/>
    <w:rsid w:val="00507C59"/>
    <w:rsid w:val="00507EE4"/>
    <w:rsid w:val="00515355"/>
    <w:rsid w:val="00534C2D"/>
    <w:rsid w:val="0054321D"/>
    <w:rsid w:val="00543C34"/>
    <w:rsid w:val="00565312"/>
    <w:rsid w:val="005666E6"/>
    <w:rsid w:val="00573B17"/>
    <w:rsid w:val="00574EED"/>
    <w:rsid w:val="005940AE"/>
    <w:rsid w:val="00594CC3"/>
    <w:rsid w:val="005A1EC4"/>
    <w:rsid w:val="005A36CD"/>
    <w:rsid w:val="005B235E"/>
    <w:rsid w:val="005B4FEC"/>
    <w:rsid w:val="005C01D3"/>
    <w:rsid w:val="005D4D50"/>
    <w:rsid w:val="005E4585"/>
    <w:rsid w:val="005E6377"/>
    <w:rsid w:val="00600B35"/>
    <w:rsid w:val="006142DE"/>
    <w:rsid w:val="00615D01"/>
    <w:rsid w:val="00621379"/>
    <w:rsid w:val="006405BF"/>
    <w:rsid w:val="00660C72"/>
    <w:rsid w:val="00664119"/>
    <w:rsid w:val="00665127"/>
    <w:rsid w:val="00682385"/>
    <w:rsid w:val="006A3067"/>
    <w:rsid w:val="006B0BF2"/>
    <w:rsid w:val="006B272C"/>
    <w:rsid w:val="006D6B59"/>
    <w:rsid w:val="006E5DD9"/>
    <w:rsid w:val="006E6660"/>
    <w:rsid w:val="006E6B58"/>
    <w:rsid w:val="006F13E8"/>
    <w:rsid w:val="00712CEC"/>
    <w:rsid w:val="0071383B"/>
    <w:rsid w:val="00724931"/>
    <w:rsid w:val="007407D0"/>
    <w:rsid w:val="0075268D"/>
    <w:rsid w:val="007866F6"/>
    <w:rsid w:val="00796958"/>
    <w:rsid w:val="00796DCB"/>
    <w:rsid w:val="007A4615"/>
    <w:rsid w:val="007B266E"/>
    <w:rsid w:val="007D099F"/>
    <w:rsid w:val="007D3D6A"/>
    <w:rsid w:val="007E7255"/>
    <w:rsid w:val="007F3C37"/>
    <w:rsid w:val="00802B8F"/>
    <w:rsid w:val="00812040"/>
    <w:rsid w:val="00820A72"/>
    <w:rsid w:val="00840FBB"/>
    <w:rsid w:val="00841388"/>
    <w:rsid w:val="00851D3E"/>
    <w:rsid w:val="00866C81"/>
    <w:rsid w:val="00880B79"/>
    <w:rsid w:val="0088286D"/>
    <w:rsid w:val="008A27BE"/>
    <w:rsid w:val="008A4747"/>
    <w:rsid w:val="008C21F1"/>
    <w:rsid w:val="008D3B01"/>
    <w:rsid w:val="008E7DEC"/>
    <w:rsid w:val="009129C6"/>
    <w:rsid w:val="00922465"/>
    <w:rsid w:val="009531E8"/>
    <w:rsid w:val="009536B3"/>
    <w:rsid w:val="00954048"/>
    <w:rsid w:val="009704A5"/>
    <w:rsid w:val="00976AB7"/>
    <w:rsid w:val="0099532E"/>
    <w:rsid w:val="009A19E0"/>
    <w:rsid w:val="009B5A97"/>
    <w:rsid w:val="009C1C08"/>
    <w:rsid w:val="009D4B06"/>
    <w:rsid w:val="009F65B3"/>
    <w:rsid w:val="009F7D44"/>
    <w:rsid w:val="00A018D3"/>
    <w:rsid w:val="00A146EE"/>
    <w:rsid w:val="00A30929"/>
    <w:rsid w:val="00A35E6C"/>
    <w:rsid w:val="00A46947"/>
    <w:rsid w:val="00A54CB7"/>
    <w:rsid w:val="00A65C09"/>
    <w:rsid w:val="00A76052"/>
    <w:rsid w:val="00A87826"/>
    <w:rsid w:val="00A90812"/>
    <w:rsid w:val="00A9394D"/>
    <w:rsid w:val="00AA0A03"/>
    <w:rsid w:val="00AA392C"/>
    <w:rsid w:val="00AC04EE"/>
    <w:rsid w:val="00AF4940"/>
    <w:rsid w:val="00AF5C95"/>
    <w:rsid w:val="00AF77C8"/>
    <w:rsid w:val="00B27B7C"/>
    <w:rsid w:val="00B34CE3"/>
    <w:rsid w:val="00B42B42"/>
    <w:rsid w:val="00B676BD"/>
    <w:rsid w:val="00B73DED"/>
    <w:rsid w:val="00B77496"/>
    <w:rsid w:val="00B776D7"/>
    <w:rsid w:val="00BA049E"/>
    <w:rsid w:val="00BB125F"/>
    <w:rsid w:val="00BB4504"/>
    <w:rsid w:val="00BB46DC"/>
    <w:rsid w:val="00BE49CE"/>
    <w:rsid w:val="00BE651A"/>
    <w:rsid w:val="00BF2FE3"/>
    <w:rsid w:val="00BF30B1"/>
    <w:rsid w:val="00BF716B"/>
    <w:rsid w:val="00C02B87"/>
    <w:rsid w:val="00C03EF3"/>
    <w:rsid w:val="00C047EE"/>
    <w:rsid w:val="00C13990"/>
    <w:rsid w:val="00C150C9"/>
    <w:rsid w:val="00C17019"/>
    <w:rsid w:val="00C405A2"/>
    <w:rsid w:val="00C45E50"/>
    <w:rsid w:val="00C46518"/>
    <w:rsid w:val="00C46582"/>
    <w:rsid w:val="00C523E5"/>
    <w:rsid w:val="00C53A8D"/>
    <w:rsid w:val="00C56338"/>
    <w:rsid w:val="00C603DB"/>
    <w:rsid w:val="00C61C8C"/>
    <w:rsid w:val="00C63718"/>
    <w:rsid w:val="00C6509D"/>
    <w:rsid w:val="00C80AB1"/>
    <w:rsid w:val="00C921DB"/>
    <w:rsid w:val="00C95CFA"/>
    <w:rsid w:val="00CA150F"/>
    <w:rsid w:val="00CA45ED"/>
    <w:rsid w:val="00CA6FF4"/>
    <w:rsid w:val="00CB6404"/>
    <w:rsid w:val="00CC02C7"/>
    <w:rsid w:val="00CC21B2"/>
    <w:rsid w:val="00CE4295"/>
    <w:rsid w:val="00CF0F24"/>
    <w:rsid w:val="00CF72B2"/>
    <w:rsid w:val="00D030C5"/>
    <w:rsid w:val="00D16211"/>
    <w:rsid w:val="00D47053"/>
    <w:rsid w:val="00D47BF4"/>
    <w:rsid w:val="00D76D45"/>
    <w:rsid w:val="00D9467B"/>
    <w:rsid w:val="00DA1CEA"/>
    <w:rsid w:val="00DA3DE1"/>
    <w:rsid w:val="00DB0BCA"/>
    <w:rsid w:val="00DC6F28"/>
    <w:rsid w:val="00DC7588"/>
    <w:rsid w:val="00DD191B"/>
    <w:rsid w:val="00DD557A"/>
    <w:rsid w:val="00DE36B8"/>
    <w:rsid w:val="00DF48F7"/>
    <w:rsid w:val="00E16FC8"/>
    <w:rsid w:val="00E24863"/>
    <w:rsid w:val="00E4053B"/>
    <w:rsid w:val="00E45C26"/>
    <w:rsid w:val="00E4685B"/>
    <w:rsid w:val="00E5355A"/>
    <w:rsid w:val="00E55A2B"/>
    <w:rsid w:val="00E56B13"/>
    <w:rsid w:val="00E968BE"/>
    <w:rsid w:val="00EA3C8F"/>
    <w:rsid w:val="00EA4567"/>
    <w:rsid w:val="00EA6DB3"/>
    <w:rsid w:val="00EC1392"/>
    <w:rsid w:val="00ED6655"/>
    <w:rsid w:val="00ED79DB"/>
    <w:rsid w:val="00ED7B24"/>
    <w:rsid w:val="00EF2982"/>
    <w:rsid w:val="00F00139"/>
    <w:rsid w:val="00F058B3"/>
    <w:rsid w:val="00F309AE"/>
    <w:rsid w:val="00F331BE"/>
    <w:rsid w:val="00F34AE6"/>
    <w:rsid w:val="00F36D1D"/>
    <w:rsid w:val="00F47879"/>
    <w:rsid w:val="00F674F9"/>
    <w:rsid w:val="00F67C9C"/>
    <w:rsid w:val="00F76E55"/>
    <w:rsid w:val="00F8107B"/>
    <w:rsid w:val="00F822F9"/>
    <w:rsid w:val="00F914C4"/>
    <w:rsid w:val="00F96105"/>
    <w:rsid w:val="00FA185F"/>
    <w:rsid w:val="00FA5DB7"/>
    <w:rsid w:val="00FB0A53"/>
    <w:rsid w:val="00FB3096"/>
    <w:rsid w:val="00FB3731"/>
    <w:rsid w:val="00FC0A80"/>
    <w:rsid w:val="00FC60B4"/>
    <w:rsid w:val="00FE07AB"/>
    <w:rsid w:val="00FE1CF5"/>
    <w:rsid w:val="00FE4265"/>
    <w:rsid w:val="00FF13DA"/>
    <w:rsid w:val="32299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C0BDA6"/>
  <w15:chartTrackingRefBased/>
  <w15:docId w15:val="{E09227DF-BD7D-4606-8A37-112D5CF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6"/>
      <w:szCs w:val="16"/>
    </w:rPr>
  </w:style>
  <w:style w:type="table" w:styleId="TableGrid">
    <w:name w:val="Table Grid"/>
    <w:basedOn w:val="TableNormal"/>
    <w:rPr>
      <w:rFonts w:ascii="Arial Narrow" w:hAnsi="Arial Narrow" w:cs="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ascii="Arial Narrow" w:hAnsi="Arial Narrow" w:cs="Arial Narrow"/>
      <w:sz w:val="16"/>
      <w:szCs w:val="16"/>
    </w:rPr>
  </w:style>
  <w:style w:type="character" w:styleId="Emphasis">
    <w:name w:val="Emphasis"/>
    <w:qFormat/>
    <w:rPr>
      <w:i/>
      <w:iCs/>
    </w:rPr>
  </w:style>
  <w:style w:type="character" w:customStyle="1" w:styleId="LocNameCC">
    <w:name w:val="LocNameCC"/>
    <w:rPr>
      <w:sz w:val="40"/>
      <w:szCs w:val="40"/>
    </w:rPr>
  </w:style>
  <w:style w:type="character" w:customStyle="1" w:styleId="LocCodeCC">
    <w:name w:val="LocCodeCC"/>
    <w:basedOn w:val="DefaultParagraphFont"/>
  </w:style>
  <w:style w:type="character" w:customStyle="1" w:styleId="CaseNumberCC">
    <w:name w:val="CaseNumberCC"/>
    <w:basedOn w:val="DefaultParagraphFont"/>
  </w:style>
  <w:style w:type="character" w:customStyle="1" w:styleId="ptiurnDef">
    <w:name w:val="ptiurnDef"/>
    <w:basedOn w:val="DefaultParagraphFont"/>
  </w:style>
  <w:style w:type="character" w:customStyle="1" w:styleId="asnDef">
    <w:name w:val="asnDef"/>
    <w:basedOn w:val="DefaultParagraphFont"/>
  </w:style>
  <w:style w:type="character" w:customStyle="1" w:styleId="NameDef">
    <w:name w:val="NameDef"/>
    <w:basedOn w:val="DefaultParagraphFont"/>
  </w:style>
  <w:style w:type="character" w:styleId="CommentReference">
    <w:name w:val="annotation reference"/>
    <w:basedOn w:val="DefaultParagraphFont"/>
    <w:rsid w:val="007A4615"/>
    <w:rPr>
      <w:sz w:val="16"/>
      <w:szCs w:val="16"/>
    </w:rPr>
  </w:style>
  <w:style w:type="paragraph" w:styleId="CommentText">
    <w:name w:val="annotation text"/>
    <w:basedOn w:val="Normal"/>
    <w:link w:val="CommentTextChar"/>
    <w:rsid w:val="007A4615"/>
    <w:rPr>
      <w:sz w:val="20"/>
      <w:szCs w:val="20"/>
    </w:rPr>
  </w:style>
  <w:style w:type="character" w:customStyle="1" w:styleId="CommentTextChar">
    <w:name w:val="Comment Text Char"/>
    <w:basedOn w:val="DefaultParagraphFont"/>
    <w:link w:val="CommentText"/>
    <w:rsid w:val="007A4615"/>
    <w:rPr>
      <w:rFonts w:ascii="Arial Narrow" w:hAnsi="Arial Narrow" w:cs="Arial Narrow"/>
    </w:rPr>
  </w:style>
  <w:style w:type="paragraph" w:styleId="CommentSubject">
    <w:name w:val="annotation subject"/>
    <w:basedOn w:val="CommentText"/>
    <w:next w:val="CommentText"/>
    <w:link w:val="CommentSubjectChar"/>
    <w:rsid w:val="007A4615"/>
    <w:rPr>
      <w:b/>
      <w:bCs/>
    </w:rPr>
  </w:style>
  <w:style w:type="character" w:customStyle="1" w:styleId="CommentSubjectChar">
    <w:name w:val="Comment Subject Char"/>
    <w:basedOn w:val="CommentTextChar"/>
    <w:link w:val="CommentSubject"/>
    <w:rsid w:val="007A4615"/>
    <w:rPr>
      <w:rFonts w:ascii="Arial Narrow" w:hAnsi="Arial Narrow" w:cs="Arial Narrow"/>
      <w:b/>
      <w:bCs/>
    </w:rPr>
  </w:style>
  <w:style w:type="paragraph" w:styleId="ListParagraph">
    <w:name w:val="List Paragraph"/>
    <w:basedOn w:val="Normal"/>
    <w:uiPriority w:val="34"/>
    <w:qFormat/>
    <w:rsid w:val="00F67C9C"/>
    <w:pPr>
      <w:ind w:left="720"/>
      <w:contextualSpacing/>
    </w:pPr>
  </w:style>
  <w:style w:type="character" w:styleId="PlaceholderText">
    <w:name w:val="Placeholder Text"/>
    <w:basedOn w:val="DefaultParagraphFont"/>
    <w:uiPriority w:val="99"/>
    <w:semiHidden/>
    <w:rsid w:val="00DA3D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864612">
      <w:bodyDiv w:val="1"/>
      <w:marLeft w:val="0"/>
      <w:marRight w:val="0"/>
      <w:marTop w:val="0"/>
      <w:marBottom w:val="0"/>
      <w:divBdr>
        <w:top w:val="none" w:sz="0" w:space="0" w:color="auto"/>
        <w:left w:val="none" w:sz="0" w:space="0" w:color="auto"/>
        <w:bottom w:val="none" w:sz="0" w:space="0" w:color="auto"/>
        <w:right w:val="none" w:sz="0" w:space="0" w:color="auto"/>
      </w:divBdr>
    </w:div>
    <w:div w:id="196916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924BABFB-B050-480F-8CF6-E7B5B9FE170E}"/>
      </w:docPartPr>
      <w:docPartBody>
        <w:p w:rsidR="00BF382D" w:rsidRDefault="00B31701">
          <w:r w:rsidRPr="00AD0261">
            <w:rPr>
              <w:rStyle w:val="PlaceholderText"/>
            </w:rPr>
            <w:t>Enter any content that you want to repeat, including other content controls. You can also insert this control around table rows in order to repeat parts of a table.</w:t>
          </w:r>
        </w:p>
      </w:docPartBody>
    </w:docPart>
    <w:docPart>
      <w:docPartPr>
        <w:name w:val="83B2C53A70554A78910E2E25BB251C7B"/>
        <w:category>
          <w:name w:val="General"/>
          <w:gallery w:val="placeholder"/>
        </w:category>
        <w:types>
          <w:type w:val="bbPlcHdr"/>
        </w:types>
        <w:behaviors>
          <w:behavior w:val="content"/>
        </w:behaviors>
        <w:guid w:val="{2C98995C-669F-4414-A0DA-2695016D2072}"/>
      </w:docPartPr>
      <w:docPartBody>
        <w:p w:rsidR="001E6F73" w:rsidRDefault="008007F5" w:rsidP="008007F5">
          <w:pPr>
            <w:pStyle w:val="83B2C53A70554A78910E2E25BB251C7B5"/>
          </w:pPr>
          <w:r w:rsidRPr="00BD3A04">
            <w:rPr>
              <w:rStyle w:val="PlaceholderText"/>
            </w:rPr>
            <w:t>Click or tap here to enter text.</w:t>
          </w:r>
        </w:p>
      </w:docPartBody>
    </w:docPart>
    <w:docPart>
      <w:docPartPr>
        <w:name w:val="36E443613E4849DBB2AC68013780252A"/>
        <w:category>
          <w:name w:val="General"/>
          <w:gallery w:val="placeholder"/>
        </w:category>
        <w:types>
          <w:type w:val="bbPlcHdr"/>
        </w:types>
        <w:behaviors>
          <w:behavior w:val="content"/>
        </w:behaviors>
        <w:guid w:val="{A48BC658-3E49-458D-BDAE-6BCCCC22AE05}"/>
      </w:docPartPr>
      <w:docPartBody>
        <w:p w:rsidR="001E6F73" w:rsidRDefault="008007F5" w:rsidP="008007F5">
          <w:pPr>
            <w:pStyle w:val="36E443613E4849DBB2AC68013780252A5"/>
          </w:pPr>
          <w:r w:rsidRPr="00BD3A04">
            <w:rPr>
              <w:rStyle w:val="PlaceholderText"/>
            </w:rPr>
            <w:t>Click or tap here to enter text.</w:t>
          </w:r>
        </w:p>
      </w:docPartBody>
    </w:docPart>
    <w:docPart>
      <w:docPartPr>
        <w:name w:val="F108B7BF1E4B4330A5E1897A65BC09AE"/>
        <w:category>
          <w:name w:val="General"/>
          <w:gallery w:val="placeholder"/>
        </w:category>
        <w:types>
          <w:type w:val="bbPlcHdr"/>
        </w:types>
        <w:behaviors>
          <w:behavior w:val="content"/>
        </w:behaviors>
        <w:guid w:val="{43161744-A458-4EF5-89BE-378E6FF125AC}"/>
      </w:docPartPr>
      <w:docPartBody>
        <w:p w:rsidR="001E6F73" w:rsidRDefault="008007F5" w:rsidP="008007F5">
          <w:pPr>
            <w:pStyle w:val="F108B7BF1E4B4330A5E1897A65BC09AE5"/>
          </w:pPr>
          <w:r w:rsidRPr="00BD3A04">
            <w:rPr>
              <w:rStyle w:val="PlaceholderText"/>
            </w:rPr>
            <w:t>Click or tap here to enter text.</w:t>
          </w:r>
        </w:p>
      </w:docPartBody>
    </w:docPart>
    <w:docPart>
      <w:docPartPr>
        <w:name w:val="ABAACD50B1F74DCCB735535A9DF63DDB"/>
        <w:category>
          <w:name w:val="General"/>
          <w:gallery w:val="placeholder"/>
        </w:category>
        <w:types>
          <w:type w:val="bbPlcHdr"/>
        </w:types>
        <w:behaviors>
          <w:behavior w:val="content"/>
        </w:behaviors>
        <w:guid w:val="{23C31E42-72AE-4D9F-99A5-579CD674EB16}"/>
      </w:docPartPr>
      <w:docPartBody>
        <w:p w:rsidR="001E6F73" w:rsidRDefault="008007F5" w:rsidP="008007F5">
          <w:pPr>
            <w:pStyle w:val="ABAACD50B1F74DCCB735535A9DF63DDB5"/>
          </w:pPr>
          <w:r w:rsidRPr="00BD3A04">
            <w:rPr>
              <w:rStyle w:val="PlaceholderText"/>
            </w:rPr>
            <w:t>Click or tap here to enter text.</w:t>
          </w:r>
        </w:p>
      </w:docPartBody>
    </w:docPart>
    <w:docPart>
      <w:docPartPr>
        <w:name w:val="11C7004301754325A453E4044802CFA7"/>
        <w:category>
          <w:name w:val="General"/>
          <w:gallery w:val="placeholder"/>
        </w:category>
        <w:types>
          <w:type w:val="bbPlcHdr"/>
        </w:types>
        <w:behaviors>
          <w:behavior w:val="content"/>
        </w:behaviors>
        <w:guid w:val="{04CC8951-63D8-45E1-9907-73AC69748263}"/>
      </w:docPartPr>
      <w:docPartBody>
        <w:p w:rsidR="001E6F73" w:rsidRDefault="008007F5" w:rsidP="008007F5">
          <w:pPr>
            <w:pStyle w:val="11C7004301754325A453E4044802CFA75"/>
          </w:pPr>
          <w:r w:rsidRPr="00BD3A04">
            <w:rPr>
              <w:rStyle w:val="PlaceholderText"/>
            </w:rPr>
            <w:t>Click or tap here to enter text.</w:t>
          </w:r>
        </w:p>
      </w:docPartBody>
    </w:docPart>
    <w:docPart>
      <w:docPartPr>
        <w:name w:val="0994F6D6B86740F19E9CD1B699961FAF"/>
        <w:category>
          <w:name w:val="General"/>
          <w:gallery w:val="placeholder"/>
        </w:category>
        <w:types>
          <w:type w:val="bbPlcHdr"/>
        </w:types>
        <w:behaviors>
          <w:behavior w:val="content"/>
        </w:behaviors>
        <w:guid w:val="{F47CE335-B699-439B-93BF-AFACC5F51A80}"/>
      </w:docPartPr>
      <w:docPartBody>
        <w:p w:rsidR="001E6F73" w:rsidRDefault="008007F5" w:rsidP="008007F5">
          <w:pPr>
            <w:pStyle w:val="0994F6D6B86740F19E9CD1B699961FAF5"/>
          </w:pPr>
          <w:r w:rsidRPr="00BD3A04">
            <w:rPr>
              <w:rStyle w:val="PlaceholderText"/>
            </w:rPr>
            <w:t>Choose an item.</w:t>
          </w:r>
        </w:p>
      </w:docPartBody>
    </w:docPart>
    <w:docPart>
      <w:docPartPr>
        <w:name w:val="B105A19857B3453EA02649647AB7470E"/>
        <w:category>
          <w:name w:val="General"/>
          <w:gallery w:val="placeholder"/>
        </w:category>
        <w:types>
          <w:type w:val="bbPlcHdr"/>
        </w:types>
        <w:behaviors>
          <w:behavior w:val="content"/>
        </w:behaviors>
        <w:guid w:val="{B15B6A05-5931-43CD-B16D-0643C03612C0}"/>
      </w:docPartPr>
      <w:docPartBody>
        <w:p w:rsidR="001E6F73" w:rsidRDefault="008007F5" w:rsidP="008007F5">
          <w:pPr>
            <w:pStyle w:val="B105A19857B3453EA02649647AB7470E5"/>
          </w:pPr>
          <w:r w:rsidRPr="00BD3A04">
            <w:rPr>
              <w:rStyle w:val="PlaceholderText"/>
            </w:rPr>
            <w:t>Click or tap here to enter text.</w:t>
          </w:r>
        </w:p>
      </w:docPartBody>
    </w:docPart>
    <w:docPart>
      <w:docPartPr>
        <w:name w:val="5D5C2DE82ABA485EA6ED62310F8D1A8A"/>
        <w:category>
          <w:name w:val="General"/>
          <w:gallery w:val="placeholder"/>
        </w:category>
        <w:types>
          <w:type w:val="bbPlcHdr"/>
        </w:types>
        <w:behaviors>
          <w:behavior w:val="content"/>
        </w:behaviors>
        <w:guid w:val="{DECAB810-AFF5-4156-BEEE-5EF68BEE030A}"/>
      </w:docPartPr>
      <w:docPartBody>
        <w:p w:rsidR="001E6F73" w:rsidRDefault="008007F5" w:rsidP="008007F5">
          <w:pPr>
            <w:pStyle w:val="5D5C2DE82ABA485EA6ED62310F8D1A8A5"/>
          </w:pPr>
          <w:r w:rsidRPr="00BD3A04">
            <w:rPr>
              <w:rStyle w:val="PlaceholderText"/>
            </w:rPr>
            <w:t>Click or tap here to enter text.</w:t>
          </w:r>
        </w:p>
      </w:docPartBody>
    </w:docPart>
    <w:docPart>
      <w:docPartPr>
        <w:name w:val="5EECE8636C7F485A9D05C98BA5D3E1C9"/>
        <w:category>
          <w:name w:val="General"/>
          <w:gallery w:val="placeholder"/>
        </w:category>
        <w:types>
          <w:type w:val="bbPlcHdr"/>
        </w:types>
        <w:behaviors>
          <w:behavior w:val="content"/>
        </w:behaviors>
        <w:guid w:val="{40769EC9-1166-460C-8F59-582EF7081BE4}"/>
      </w:docPartPr>
      <w:docPartBody>
        <w:p w:rsidR="001E6F73" w:rsidRDefault="008007F5" w:rsidP="008007F5">
          <w:pPr>
            <w:pStyle w:val="5EECE8636C7F485A9D05C98BA5D3E1C95"/>
          </w:pPr>
          <w:r w:rsidRPr="00BD3A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1"/>
    <w:rsid w:val="001E6F73"/>
    <w:rsid w:val="00307507"/>
    <w:rsid w:val="00341031"/>
    <w:rsid w:val="003A4845"/>
    <w:rsid w:val="004324CD"/>
    <w:rsid w:val="0044111B"/>
    <w:rsid w:val="005A2FCB"/>
    <w:rsid w:val="005C01D3"/>
    <w:rsid w:val="00660C72"/>
    <w:rsid w:val="008007F5"/>
    <w:rsid w:val="00B31701"/>
    <w:rsid w:val="00B73DED"/>
    <w:rsid w:val="00BF3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7F5"/>
    <w:rPr>
      <w:color w:val="666666"/>
    </w:rPr>
  </w:style>
  <w:style w:type="paragraph" w:customStyle="1" w:styleId="83B2C53A70554A78910E2E25BB251C7B5">
    <w:name w:val="83B2C53A70554A78910E2E25BB251C7B5"/>
    <w:rsid w:val="008007F5"/>
    <w:pPr>
      <w:tabs>
        <w:tab w:val="center" w:pos="4153"/>
        <w:tab w:val="right" w:pos="8306"/>
      </w:tabs>
      <w:spacing w:after="0" w:line="240" w:lineRule="auto"/>
    </w:pPr>
    <w:rPr>
      <w:rFonts w:ascii="Arial Narrow" w:eastAsia="Times New Roman" w:hAnsi="Arial Narrow" w:cs="Arial Narrow"/>
      <w:kern w:val="0"/>
      <w:sz w:val="22"/>
      <w14:ligatures w14:val="none"/>
    </w:rPr>
  </w:style>
  <w:style w:type="paragraph" w:customStyle="1" w:styleId="36E443613E4849DBB2AC68013780252A5">
    <w:name w:val="36E443613E4849DBB2AC68013780252A5"/>
    <w:rsid w:val="008007F5"/>
    <w:pPr>
      <w:tabs>
        <w:tab w:val="center" w:pos="4153"/>
        <w:tab w:val="right" w:pos="8306"/>
      </w:tabs>
      <w:spacing w:after="0" w:line="240" w:lineRule="auto"/>
    </w:pPr>
    <w:rPr>
      <w:rFonts w:ascii="Arial Narrow" w:eastAsia="Times New Roman" w:hAnsi="Arial Narrow" w:cs="Arial Narrow"/>
      <w:kern w:val="0"/>
      <w:sz w:val="22"/>
      <w14:ligatures w14:val="none"/>
    </w:rPr>
  </w:style>
  <w:style w:type="paragraph" w:customStyle="1" w:styleId="F108B7BF1E4B4330A5E1897A65BC09AE5">
    <w:name w:val="F108B7BF1E4B4330A5E1897A65BC09AE5"/>
    <w:rsid w:val="008007F5"/>
    <w:pPr>
      <w:tabs>
        <w:tab w:val="center" w:pos="4153"/>
        <w:tab w:val="right" w:pos="8306"/>
      </w:tabs>
      <w:spacing w:after="0" w:line="240" w:lineRule="auto"/>
    </w:pPr>
    <w:rPr>
      <w:rFonts w:ascii="Arial Narrow" w:eastAsia="Times New Roman" w:hAnsi="Arial Narrow" w:cs="Arial Narrow"/>
      <w:kern w:val="0"/>
      <w:sz w:val="22"/>
      <w14:ligatures w14:val="none"/>
    </w:rPr>
  </w:style>
  <w:style w:type="paragraph" w:customStyle="1" w:styleId="ABAACD50B1F74DCCB735535A9DF63DDB5">
    <w:name w:val="ABAACD50B1F74DCCB735535A9DF63DDB5"/>
    <w:rsid w:val="008007F5"/>
    <w:pPr>
      <w:spacing w:after="0" w:line="240" w:lineRule="auto"/>
    </w:pPr>
    <w:rPr>
      <w:rFonts w:ascii="Arial Narrow" w:eastAsia="Times New Roman" w:hAnsi="Arial Narrow" w:cs="Arial Narrow"/>
      <w:kern w:val="0"/>
      <w:sz w:val="22"/>
      <w14:ligatures w14:val="none"/>
    </w:rPr>
  </w:style>
  <w:style w:type="paragraph" w:customStyle="1" w:styleId="11C7004301754325A453E4044802CFA75">
    <w:name w:val="11C7004301754325A453E4044802CFA75"/>
    <w:rsid w:val="008007F5"/>
    <w:pPr>
      <w:tabs>
        <w:tab w:val="center" w:pos="4153"/>
        <w:tab w:val="right" w:pos="8306"/>
      </w:tabs>
      <w:spacing w:after="0" w:line="240" w:lineRule="auto"/>
    </w:pPr>
    <w:rPr>
      <w:rFonts w:ascii="Arial Narrow" w:eastAsia="Times New Roman" w:hAnsi="Arial Narrow" w:cs="Arial Narrow"/>
      <w:kern w:val="0"/>
      <w:sz w:val="22"/>
      <w14:ligatures w14:val="none"/>
    </w:rPr>
  </w:style>
  <w:style w:type="paragraph" w:customStyle="1" w:styleId="0994F6D6B86740F19E9CD1B699961FAF5">
    <w:name w:val="0994F6D6B86740F19E9CD1B699961FAF5"/>
    <w:rsid w:val="008007F5"/>
    <w:pPr>
      <w:tabs>
        <w:tab w:val="center" w:pos="4153"/>
        <w:tab w:val="right" w:pos="8306"/>
      </w:tabs>
      <w:spacing w:after="0" w:line="240" w:lineRule="auto"/>
    </w:pPr>
    <w:rPr>
      <w:rFonts w:ascii="Arial Narrow" w:eastAsia="Times New Roman" w:hAnsi="Arial Narrow" w:cs="Arial Narrow"/>
      <w:kern w:val="0"/>
      <w:sz w:val="22"/>
      <w14:ligatures w14:val="none"/>
    </w:rPr>
  </w:style>
  <w:style w:type="paragraph" w:customStyle="1" w:styleId="B105A19857B3453EA02649647AB7470E5">
    <w:name w:val="B105A19857B3453EA02649647AB7470E5"/>
    <w:rsid w:val="008007F5"/>
    <w:pPr>
      <w:tabs>
        <w:tab w:val="center" w:pos="4153"/>
        <w:tab w:val="right" w:pos="8306"/>
      </w:tabs>
      <w:spacing w:after="0" w:line="240" w:lineRule="auto"/>
    </w:pPr>
    <w:rPr>
      <w:rFonts w:ascii="Arial Narrow" w:eastAsia="Times New Roman" w:hAnsi="Arial Narrow" w:cs="Arial Narrow"/>
      <w:kern w:val="0"/>
      <w:sz w:val="16"/>
      <w:szCs w:val="16"/>
      <w14:ligatures w14:val="none"/>
    </w:rPr>
  </w:style>
  <w:style w:type="paragraph" w:customStyle="1" w:styleId="5D5C2DE82ABA485EA6ED62310F8D1A8A5">
    <w:name w:val="5D5C2DE82ABA485EA6ED62310F8D1A8A5"/>
    <w:rsid w:val="008007F5"/>
    <w:pPr>
      <w:tabs>
        <w:tab w:val="center" w:pos="4153"/>
        <w:tab w:val="right" w:pos="8306"/>
      </w:tabs>
      <w:spacing w:after="0" w:line="240" w:lineRule="auto"/>
    </w:pPr>
    <w:rPr>
      <w:rFonts w:ascii="Arial Narrow" w:eastAsia="Times New Roman" w:hAnsi="Arial Narrow" w:cs="Arial Narrow"/>
      <w:kern w:val="0"/>
      <w:sz w:val="16"/>
      <w:szCs w:val="16"/>
      <w14:ligatures w14:val="none"/>
    </w:rPr>
  </w:style>
  <w:style w:type="paragraph" w:customStyle="1" w:styleId="5EECE8636C7F485A9D05C98BA5D3E1C95">
    <w:name w:val="5EECE8636C7F485A9D05C98BA5D3E1C95"/>
    <w:rsid w:val="008007F5"/>
    <w:pPr>
      <w:tabs>
        <w:tab w:val="center" w:pos="4153"/>
        <w:tab w:val="right" w:pos="8306"/>
      </w:tabs>
      <w:spacing w:after="0" w:line="240" w:lineRule="auto"/>
    </w:pPr>
    <w:rPr>
      <w:rFonts w:ascii="Arial Narrow" w:eastAsia="Times New Roman" w:hAnsi="Arial Narrow" w:cs="Arial Narrow"/>
      <w:kern w:val="0"/>
      <w:sz w:val="16"/>
      <w:szCs w:val="16"/>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977E-C5DB-45E4-A51C-54FD2325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Jack</dc:creator>
  <cp:keywords/>
  <dc:description/>
  <cp:lastModifiedBy>Holding, Andrew</cp:lastModifiedBy>
  <cp:revision>58</cp:revision>
  <dcterms:created xsi:type="dcterms:W3CDTF">2026-04-29T09:43:00Z</dcterms:created>
  <dcterms:modified xsi:type="dcterms:W3CDTF">2026-06-09T08:52:00Z</dcterms:modified>
</cp:coreProperties>
</file>