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97" w:type="dxa"/>
        <w:jc w:val="center"/>
        <w:tblLayout w:type="fixed"/>
        <w:tblLook w:val="0000" w:firstRow="0" w:lastRow="0" w:firstColumn="0" w:lastColumn="0" w:noHBand="0" w:noVBand="0"/>
      </w:tblPr>
      <w:tblGrid>
        <w:gridCol w:w="10097"/>
      </w:tblGrid>
      <w:tr w:rsidR="00000FA2" w14:paraId="497DDC82" w14:textId="77777777" w:rsidTr="00E40167">
        <w:trPr>
          <w:cantSplit/>
          <w:trHeight w:val="5103"/>
          <w:jc w:val="center"/>
        </w:trPr>
        <w:tc>
          <w:tcPr>
            <w:tcW w:w="10097" w:type="dxa"/>
          </w:tcPr>
          <w:tbl>
            <w:tblPr>
              <w:tblW w:w="9917" w:type="dxa"/>
              <w:tblLayout w:type="fixed"/>
              <w:tblLook w:val="0000" w:firstRow="0" w:lastRow="0" w:firstColumn="0" w:lastColumn="0" w:noHBand="0" w:noVBand="0"/>
            </w:tblPr>
            <w:tblGrid>
              <w:gridCol w:w="2870"/>
              <w:gridCol w:w="3685"/>
              <w:gridCol w:w="851"/>
              <w:gridCol w:w="2511"/>
            </w:tblGrid>
            <w:tr w:rsidR="00000FA2" w14:paraId="7EF7448E" w14:textId="77777777" w:rsidTr="00E40167">
              <w:trPr>
                <w:trHeight w:val="856"/>
              </w:trPr>
              <w:tc>
                <w:tcPr>
                  <w:tcW w:w="2870" w:type="dxa"/>
                  <w:vMerge w:val="restart"/>
                </w:tcPr>
                <w:p w14:paraId="6DA51F27" w14:textId="77777777" w:rsidR="00000FA2" w:rsidRDefault="00000FA2" w:rsidP="00E40167">
                  <w:pPr>
                    <w:tabs>
                      <w:tab w:val="left" w:pos="5670"/>
                      <w:tab w:val="left" w:pos="7088"/>
                    </w:tabs>
                    <w:spacing w:after="240"/>
                    <w:ind w:left="-67"/>
                    <w:jc w:val="center"/>
                    <w:rPr>
                      <w:sz w:val="18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0" locked="0" layoutInCell="1" allowOverlap="1" wp14:anchorId="08F093E4" wp14:editId="10663D5D">
                        <wp:simplePos x="0" y="0"/>
                        <wp:positionH relativeFrom="margin">
                          <wp:posOffset>-68580</wp:posOffset>
                        </wp:positionH>
                        <wp:positionV relativeFrom="margin">
                          <wp:posOffset>14605</wp:posOffset>
                        </wp:positionV>
                        <wp:extent cx="1456690" cy="1351915"/>
                        <wp:effectExtent l="0" t="0" r="0" b="635"/>
                        <wp:wrapSquare wrapText="bothSides"/>
                        <wp:docPr id="448504626" name="Picture 4" descr="A black background with a black square&#10;&#10;Description automatically generated with medium confidenc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05305927" name="Picture 4" descr="A black background with a black square&#10;&#10;Description automatically generated with medium confidenc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6690" cy="1351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sz w:val="18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72A90EEE" w14:textId="77777777" w:rsidR="00000FA2" w:rsidRDefault="00000FA2" w:rsidP="00E40167">
                  <w:pPr>
                    <w:tabs>
                      <w:tab w:val="left" w:pos="5670"/>
                      <w:tab w:val="left" w:pos="7088"/>
                    </w:tabs>
                    <w:spacing w:after="240"/>
                    <w:jc w:val="center"/>
                    <w:rPr>
                      <w:sz w:val="18"/>
                    </w:rPr>
                  </w:pPr>
                  <w:r w:rsidRPr="00893884">
                    <w:rPr>
                      <w:rFonts w:cs="Arial"/>
                      <w:sz w:val="20"/>
                      <w:szCs w:val="22"/>
                    </w:rPr>
                    <w:t>Promoting animal health and welfare by assuring the safety, quality and efficacy of veterinary medicines</w:t>
                  </w:r>
                </w:p>
              </w:tc>
              <w:tc>
                <w:tcPr>
                  <w:tcW w:w="851" w:type="dxa"/>
                </w:tcPr>
                <w:p w14:paraId="5AAEB2BA" w14:textId="77777777" w:rsidR="00000FA2" w:rsidRDefault="00000FA2" w:rsidP="00E40167">
                  <w:pPr>
                    <w:tabs>
                      <w:tab w:val="left" w:pos="5670"/>
                      <w:tab w:val="left" w:pos="7088"/>
                    </w:tabs>
                    <w:spacing w:after="240"/>
                    <w:jc w:val="center"/>
                    <w:rPr>
                      <w:sz w:val="18"/>
                    </w:rPr>
                  </w:pPr>
                </w:p>
              </w:tc>
              <w:tc>
                <w:tcPr>
                  <w:tcW w:w="2511" w:type="dxa"/>
                </w:tcPr>
                <w:p w14:paraId="7B0B638E" w14:textId="77777777" w:rsidR="00000FA2" w:rsidRDefault="00000FA2" w:rsidP="00E40167">
                  <w:pPr>
                    <w:tabs>
                      <w:tab w:val="left" w:pos="5670"/>
                      <w:tab w:val="left" w:pos="7088"/>
                    </w:tabs>
                    <w:rPr>
                      <w:sz w:val="18"/>
                    </w:rPr>
                  </w:pPr>
                  <w:r w:rsidRPr="00250FD1">
                    <w:rPr>
                      <w:noProof/>
                      <w:sz w:val="18"/>
                    </w:rPr>
                    <w:drawing>
                      <wp:anchor distT="0" distB="0" distL="114300" distR="114300" simplePos="0" relativeHeight="251663360" behindDoc="0" locked="0" layoutInCell="1" allowOverlap="1" wp14:anchorId="3D4CE0B8" wp14:editId="4955B4B5">
                        <wp:simplePos x="0" y="0"/>
                        <wp:positionH relativeFrom="column">
                          <wp:posOffset>-57150</wp:posOffset>
                        </wp:positionH>
                        <wp:positionV relativeFrom="paragraph">
                          <wp:posOffset>33655</wp:posOffset>
                        </wp:positionV>
                        <wp:extent cx="1564706" cy="518160"/>
                        <wp:effectExtent l="0" t="0" r="0" b="0"/>
                        <wp:wrapNone/>
                        <wp:docPr id="154731204" name="Picture 1" descr="A black background with a black square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379499" name="Picture 1" descr="A black background with a black square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4706" cy="518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000FA2" w14:paraId="4D8EDAFE" w14:textId="77777777" w:rsidTr="00E40167">
              <w:trPr>
                <w:trHeight w:hRule="exact" w:val="1334"/>
              </w:trPr>
              <w:tc>
                <w:tcPr>
                  <w:tcW w:w="2870" w:type="dxa"/>
                  <w:vMerge/>
                </w:tcPr>
                <w:p w14:paraId="6F0DF318" w14:textId="77777777" w:rsidR="00000FA2" w:rsidRDefault="00000FA2" w:rsidP="00E40167">
                  <w:pPr>
                    <w:tabs>
                      <w:tab w:val="left" w:pos="5670"/>
                      <w:tab w:val="left" w:pos="7088"/>
                    </w:tabs>
                    <w:spacing w:after="240"/>
                    <w:jc w:val="center"/>
                    <w:rPr>
                      <w:noProof/>
                    </w:rPr>
                  </w:pPr>
                </w:p>
              </w:tc>
              <w:tc>
                <w:tcPr>
                  <w:tcW w:w="4536" w:type="dxa"/>
                  <w:gridSpan w:val="2"/>
                </w:tcPr>
                <w:p w14:paraId="0533D523" w14:textId="77777777" w:rsidR="00000FA2" w:rsidRDefault="00000FA2" w:rsidP="00E40167">
                  <w:pPr>
                    <w:tabs>
                      <w:tab w:val="left" w:pos="5670"/>
                      <w:tab w:val="left" w:pos="7088"/>
                    </w:tabs>
                    <w:spacing w:after="240"/>
                    <w:ind w:firstLine="228"/>
                    <w:jc w:val="left"/>
                    <w:rPr>
                      <w:sz w:val="18"/>
                    </w:rPr>
                  </w:pPr>
                </w:p>
              </w:tc>
              <w:tc>
                <w:tcPr>
                  <w:tcW w:w="2511" w:type="dxa"/>
                </w:tcPr>
                <w:p w14:paraId="3084451B" w14:textId="77777777" w:rsidR="00000FA2" w:rsidRDefault="00000FA2" w:rsidP="00E40167">
                  <w:pPr>
                    <w:pStyle w:val="Footer"/>
                    <w:spacing w:line="220" w:lineRule="exact"/>
                  </w:pPr>
                </w:p>
                <w:p w14:paraId="5D5BE8C9" w14:textId="77777777" w:rsidR="00000FA2" w:rsidRPr="00692FD1" w:rsidRDefault="00000FA2" w:rsidP="00E40167">
                  <w:pPr>
                    <w:pStyle w:val="Footer"/>
                    <w:spacing w:line="220" w:lineRule="exact"/>
                    <w:rPr>
                      <w:rFonts w:ascii="Arial" w:hAnsi="Arial" w:cs="Arial"/>
                      <w:sz w:val="20"/>
                      <w:szCs w:val="22"/>
                    </w:rPr>
                  </w:pPr>
                  <w:hyperlink r:id="rId13" w:history="1">
                    <w:r w:rsidRPr="00692FD1">
                      <w:rPr>
                        <w:rStyle w:val="Hyperlink"/>
                        <w:rFonts w:ascii="Arial" w:eastAsiaTheme="majorEastAsia" w:hAnsi="Arial" w:cs="Arial"/>
                        <w:sz w:val="20"/>
                        <w:szCs w:val="22"/>
                      </w:rPr>
                      <w:t>www.gov.uk/vmd</w:t>
                    </w:r>
                  </w:hyperlink>
                  <w:r w:rsidRPr="00692FD1">
                    <w:rPr>
                      <w:rFonts w:ascii="Arial" w:hAnsi="Arial" w:cs="Arial"/>
                      <w:sz w:val="20"/>
                      <w:szCs w:val="22"/>
                    </w:rPr>
                    <w:t xml:space="preserve"> </w:t>
                  </w:r>
                </w:p>
                <w:p w14:paraId="29FE47E7" w14:textId="77777777" w:rsidR="00000FA2" w:rsidRPr="00692FD1" w:rsidRDefault="00000FA2" w:rsidP="00E40167">
                  <w:pPr>
                    <w:pStyle w:val="Footer"/>
                    <w:spacing w:line="220" w:lineRule="exact"/>
                    <w:rPr>
                      <w:rFonts w:ascii="Arial" w:hAnsi="Arial" w:cs="Arial"/>
                      <w:sz w:val="20"/>
                      <w:szCs w:val="22"/>
                    </w:rPr>
                  </w:pPr>
                  <w:hyperlink r:id="rId14" w:history="1">
                    <w:r w:rsidRPr="00692FD1">
                      <w:rPr>
                        <w:rStyle w:val="Hyperlink"/>
                        <w:rFonts w:ascii="Arial" w:eastAsiaTheme="majorEastAsia" w:hAnsi="Arial" w:cs="Arial"/>
                        <w:sz w:val="20"/>
                        <w:szCs w:val="22"/>
                      </w:rPr>
                      <w:t>www.vmdconnect</w:t>
                    </w:r>
                  </w:hyperlink>
                </w:p>
                <w:p w14:paraId="1B193D71" w14:textId="77777777" w:rsidR="00000FA2" w:rsidRPr="00692FD1" w:rsidRDefault="00000FA2" w:rsidP="00E40167">
                  <w:pPr>
                    <w:pStyle w:val="Footer"/>
                    <w:spacing w:line="220" w:lineRule="exact"/>
                    <w:rPr>
                      <w:rFonts w:ascii="Arial" w:hAnsi="Arial" w:cs="Arial"/>
                      <w:sz w:val="20"/>
                      <w:szCs w:val="22"/>
                    </w:rPr>
                  </w:pPr>
                  <w:hyperlink r:id="rId15" w:history="1">
                    <w:r w:rsidRPr="00692FD1">
                      <w:rPr>
                        <w:rStyle w:val="Hyperlink"/>
                        <w:rFonts w:ascii="Arial" w:eastAsiaTheme="majorEastAsia" w:hAnsi="Arial" w:cs="Arial"/>
                        <w:sz w:val="20"/>
                        <w:szCs w:val="22"/>
                      </w:rPr>
                      <w:t>postmaster@vmd.gov.uk</w:t>
                    </w:r>
                  </w:hyperlink>
                </w:p>
                <w:p w14:paraId="3256C755" w14:textId="77777777" w:rsidR="00000FA2" w:rsidRPr="00692FD1" w:rsidRDefault="00000FA2" w:rsidP="00E40167">
                  <w:pPr>
                    <w:pStyle w:val="Footer"/>
                    <w:spacing w:line="220" w:lineRule="exact"/>
                    <w:rPr>
                      <w:rStyle w:val="Hyperlink"/>
                      <w:rFonts w:ascii="Arial" w:eastAsiaTheme="majorEastAsia" w:hAnsi="Arial" w:cs="Arial"/>
                      <w:sz w:val="20"/>
                      <w:szCs w:val="22"/>
                    </w:rPr>
                  </w:pPr>
                  <w:hyperlink r:id="rId16" w:history="1">
                    <w:r w:rsidRPr="00692FD1">
                      <w:rPr>
                        <w:rStyle w:val="Hyperlink"/>
                        <w:rFonts w:ascii="Arial" w:eastAsiaTheme="majorEastAsia" w:hAnsi="Arial" w:cs="Arial"/>
                        <w:sz w:val="20"/>
                        <w:szCs w:val="22"/>
                      </w:rPr>
                      <w:t>Welsh Language Policy</w:t>
                    </w:r>
                  </w:hyperlink>
                </w:p>
                <w:p w14:paraId="4629D2F5" w14:textId="77777777" w:rsidR="00000FA2" w:rsidRPr="003A2F17" w:rsidRDefault="00000FA2" w:rsidP="00E40167">
                  <w:pPr>
                    <w:pStyle w:val="Footer"/>
                    <w:spacing w:line="220" w:lineRule="exact"/>
                    <w:rPr>
                      <w:rFonts w:cs="Arial"/>
                      <w:bCs/>
                      <w:sz w:val="18"/>
                    </w:rPr>
                  </w:pPr>
                  <w:hyperlink r:id="rId17" w:history="1">
                    <w:r w:rsidRPr="00692FD1">
                      <w:rPr>
                        <w:rStyle w:val="Hyperlink"/>
                        <w:rFonts w:ascii="Arial" w:eastAsiaTheme="majorEastAsia" w:hAnsi="Arial" w:cs="Arial"/>
                        <w:sz w:val="20"/>
                        <w:szCs w:val="22"/>
                      </w:rPr>
                      <w:t>Privacy Notice</w:t>
                    </w:r>
                  </w:hyperlink>
                  <w:r w:rsidRPr="003A2F17">
                    <w:rPr>
                      <w:rFonts w:cs="Arial"/>
                      <w:bCs/>
                      <w:sz w:val="20"/>
                      <w:szCs w:val="22"/>
                    </w:rPr>
                    <w:t xml:space="preserve"> </w:t>
                  </w:r>
                </w:p>
              </w:tc>
            </w:tr>
          </w:tbl>
          <w:p w14:paraId="7C7421E1" w14:textId="77777777" w:rsidR="00000FA2" w:rsidRDefault="00000FA2" w:rsidP="00E40167">
            <w:pPr>
              <w:spacing w:before="48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APPLICATION TO VARY AN ANIMAL TEST CERTIFICATE (ATC)</w:t>
            </w:r>
          </w:p>
          <w:p w14:paraId="0E44AC41" w14:textId="77777777" w:rsidR="00000FA2" w:rsidRPr="00E40167" w:rsidRDefault="00000FA2" w:rsidP="00E40167">
            <w:pPr>
              <w:spacing w:after="240"/>
              <w:jc w:val="center"/>
              <w:rPr>
                <w:rFonts w:cs="Arial"/>
                <w:szCs w:val="24"/>
              </w:rPr>
            </w:pPr>
            <w:r w:rsidRPr="00E40167">
              <w:rPr>
                <w:rFonts w:cs="Arial"/>
                <w:szCs w:val="24"/>
              </w:rPr>
              <w:t xml:space="preserve">An incomplete application form (including the checklist in </w:t>
            </w:r>
            <w:r>
              <w:rPr>
                <w:rFonts w:cs="Arial"/>
                <w:szCs w:val="24"/>
              </w:rPr>
              <w:t>Section 3</w:t>
            </w:r>
            <w:r w:rsidRPr="00E40167">
              <w:rPr>
                <w:rFonts w:cs="Arial"/>
                <w:szCs w:val="24"/>
              </w:rPr>
              <w:t>) may delay the application process.</w:t>
            </w:r>
          </w:p>
          <w:p w14:paraId="7B90E24C" w14:textId="77777777" w:rsidR="00000FA2" w:rsidRPr="00E40167" w:rsidRDefault="00000FA2" w:rsidP="00E40167">
            <w:pPr>
              <w:spacing w:after="240"/>
              <w:jc w:val="center"/>
              <w:rPr>
                <w:rFonts w:cs="Arial"/>
                <w:szCs w:val="24"/>
              </w:rPr>
            </w:pPr>
            <w:r w:rsidRPr="00E40167">
              <w:rPr>
                <w:szCs w:val="24"/>
              </w:rPr>
              <w:t>Where a section of the application form refers to data supplied within the data package, you must clearly indicate the location of this data within the data package, e.g. attachment / PDF name, page number etc.</w:t>
            </w:r>
          </w:p>
          <w:p w14:paraId="00466FA8" w14:textId="77777777" w:rsidR="00000FA2" w:rsidRPr="00852AE9" w:rsidRDefault="00000FA2" w:rsidP="00E40167">
            <w:pPr>
              <w:jc w:val="center"/>
              <w:rPr>
                <w:szCs w:val="24"/>
              </w:rPr>
            </w:pPr>
            <w:r w:rsidRPr="00E40167">
              <w:rPr>
                <w:rFonts w:cs="Arial"/>
                <w:szCs w:val="24"/>
              </w:rPr>
              <w:t xml:space="preserve">Further guidance about ATC applications is available online on </w:t>
            </w:r>
            <w:hyperlink r:id="rId18" w:anchor="variations-to-atcs" w:history="1">
              <w:r w:rsidRPr="00E40167">
                <w:rPr>
                  <w:rStyle w:val="Hyperlink"/>
                  <w:rFonts w:cs="Arial"/>
                  <w:szCs w:val="24"/>
                </w:rPr>
                <w:t>GOV.UK</w:t>
              </w:r>
            </w:hyperlink>
          </w:p>
          <w:p w14:paraId="018CBE7A" w14:textId="22BAC390" w:rsidR="00000FA2" w:rsidRPr="001B7EC4" w:rsidRDefault="00000FA2" w:rsidP="001B7EC4">
            <w:pPr>
              <w:spacing w:before="240" w:after="120"/>
              <w:jc w:val="center"/>
              <w:rPr>
                <w:szCs w:val="24"/>
              </w:rPr>
            </w:pPr>
            <w:r w:rsidRPr="00852AE9">
              <w:rPr>
                <w:szCs w:val="24"/>
              </w:rPr>
              <w:t>You must provide the requested information in the grey boxes included below.</w:t>
            </w:r>
          </w:p>
          <w:p w14:paraId="1C497799" w14:textId="77777777" w:rsidR="001B7EC4" w:rsidRPr="00A04A82" w:rsidRDefault="001B7EC4" w:rsidP="00E40167">
            <w:pPr>
              <w:jc w:val="center"/>
              <w:rPr>
                <w:rFonts w:cs="Arial"/>
                <w:b/>
                <w:szCs w:val="24"/>
              </w:rPr>
            </w:pPr>
          </w:p>
        </w:tc>
      </w:tr>
    </w:tbl>
    <w:p w14:paraId="767EF296" w14:textId="56B4D4FA" w:rsidR="001B7EC4" w:rsidRPr="001B7EC4" w:rsidRDefault="00000FA2" w:rsidP="00000FA2">
      <w:pPr>
        <w:spacing w:after="240"/>
        <w:jc w:val="left"/>
        <w:rPr>
          <w:b/>
          <w:sz w:val="28"/>
        </w:rPr>
      </w:pPr>
      <w:r w:rsidRPr="00023B6A">
        <w:rPr>
          <w:b/>
          <w:sz w:val="28"/>
        </w:rPr>
        <w:t>SECTION 1 – ADMINISTRATIVE DETAILS</w:t>
      </w:r>
    </w:p>
    <w:p w14:paraId="25FAD69B" w14:textId="349D8A5B" w:rsidR="001B7EC4" w:rsidRPr="00023B6A" w:rsidRDefault="00000FA2" w:rsidP="001B7EC4">
      <w:pPr>
        <w:pStyle w:val="ListParagraph"/>
        <w:numPr>
          <w:ilvl w:val="1"/>
          <w:numId w:val="34"/>
        </w:numPr>
        <w:spacing w:before="240" w:after="360"/>
        <w:jc w:val="left"/>
      </w:pPr>
      <w:r w:rsidRPr="00E40167">
        <w:rPr>
          <w:b/>
        </w:rPr>
        <w:t>Test Product Name:</w:t>
      </w:r>
      <w:r w:rsidRPr="00023B6A">
        <w:t xml:space="preserve"> </w:t>
      </w:r>
      <w:r w:rsidRPr="00E40167">
        <w:rPr>
          <w:color w:val="1F497D" w:themeColor="tex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0167">
        <w:rPr>
          <w:color w:val="1F497D" w:themeColor="text2"/>
        </w:rPr>
        <w:instrText xml:space="preserve"> FORMTEXT </w:instrText>
      </w:r>
      <w:r w:rsidRPr="00E40167">
        <w:rPr>
          <w:color w:val="1F497D" w:themeColor="text2"/>
        </w:rPr>
      </w:r>
      <w:r w:rsidRPr="00E40167">
        <w:rPr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color w:val="1F497D" w:themeColor="text2"/>
        </w:rPr>
        <w:fldChar w:fldCharType="end"/>
      </w:r>
    </w:p>
    <w:p w14:paraId="41B5212F" w14:textId="77777777" w:rsidR="00000FA2" w:rsidRPr="00023B6A" w:rsidRDefault="00000FA2" w:rsidP="001B7EC4">
      <w:pPr>
        <w:spacing w:before="240" w:after="360"/>
        <w:jc w:val="left"/>
      </w:pPr>
      <w:r w:rsidRPr="00E40167">
        <w:rPr>
          <w:b/>
          <w:bCs/>
        </w:rPr>
        <w:t>1.2</w:t>
      </w:r>
      <w:r w:rsidRPr="00E40167">
        <w:rPr>
          <w:b/>
          <w:bCs/>
        </w:rPr>
        <w:tab/>
        <w:t>ATC Number:</w:t>
      </w:r>
      <w:r w:rsidRPr="00023B6A">
        <w:t xml:space="preserve"> </w:t>
      </w:r>
      <w:r w:rsidRPr="00E40167">
        <w:rPr>
          <w:color w:val="1F497D" w:themeColor="text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40167">
        <w:rPr>
          <w:color w:val="1F497D" w:themeColor="text2"/>
        </w:rPr>
        <w:instrText xml:space="preserve"> FORMTEXT </w:instrText>
      </w:r>
      <w:r w:rsidRPr="00E40167">
        <w:rPr>
          <w:color w:val="1F497D" w:themeColor="text2"/>
        </w:rPr>
      </w:r>
      <w:r w:rsidRPr="00E40167">
        <w:rPr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color w:val="1F497D" w:themeColor="text2"/>
        </w:rPr>
        <w:fldChar w:fldCharType="end"/>
      </w:r>
    </w:p>
    <w:p w14:paraId="5CC6EC07" w14:textId="77777777" w:rsidR="00000FA2" w:rsidRPr="00E40167" w:rsidRDefault="00000FA2" w:rsidP="001B7EC4">
      <w:pPr>
        <w:spacing w:before="240" w:after="360"/>
        <w:ind w:right="-567"/>
        <w:jc w:val="left"/>
        <w:rPr>
          <w:b/>
          <w:bCs/>
        </w:rPr>
      </w:pPr>
      <w:r w:rsidRPr="00E40167">
        <w:rPr>
          <w:b/>
          <w:bCs/>
        </w:rPr>
        <w:t>1.3</w:t>
      </w:r>
      <w:r w:rsidRPr="00E40167">
        <w:rPr>
          <w:b/>
          <w:bCs/>
        </w:rPr>
        <w:tab/>
        <w:t>Name and Address of ATC Holder:</w:t>
      </w:r>
    </w:p>
    <w:p w14:paraId="5659AE38" w14:textId="77777777" w:rsidR="00000FA2" w:rsidRPr="00040B2A" w:rsidRDefault="00000FA2" w:rsidP="00000FA2">
      <w:pPr>
        <w:spacing w:before="240" w:after="240"/>
        <w:jc w:val="left"/>
        <w:rPr>
          <w:bCs/>
        </w:rPr>
      </w:pPr>
      <w:r w:rsidRPr="00040B2A">
        <w:rPr>
          <w:bCs/>
        </w:rPr>
        <w:tab/>
        <w:t xml:space="preserve">Name: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497D86D7" w14:textId="77777777" w:rsidR="00000FA2" w:rsidRPr="00040B2A" w:rsidRDefault="00000FA2" w:rsidP="00000FA2">
      <w:pPr>
        <w:spacing w:before="240" w:after="240"/>
        <w:ind w:firstLine="720"/>
        <w:jc w:val="left"/>
        <w:rPr>
          <w:bCs/>
        </w:rPr>
      </w:pPr>
      <w:r w:rsidRPr="00040B2A">
        <w:rPr>
          <w:bCs/>
        </w:rPr>
        <w:t xml:space="preserve">Company: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6FAAC08B" w14:textId="77777777" w:rsidR="00000FA2" w:rsidRDefault="00000FA2" w:rsidP="00000FA2">
      <w:pPr>
        <w:spacing w:before="240" w:after="240"/>
        <w:ind w:firstLine="720"/>
        <w:jc w:val="left"/>
        <w:rPr>
          <w:bCs/>
        </w:rPr>
      </w:pPr>
      <w:r w:rsidRPr="00040B2A">
        <w:rPr>
          <w:bCs/>
        </w:rPr>
        <w:t xml:space="preserve">Address: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04A9778E" w14:textId="77777777" w:rsidR="00000FA2" w:rsidRPr="00040B2A" w:rsidRDefault="00000FA2" w:rsidP="00000FA2">
      <w:pPr>
        <w:spacing w:before="240" w:after="240"/>
        <w:ind w:firstLine="720"/>
        <w:rPr>
          <w:bCs/>
        </w:rPr>
      </w:pPr>
      <w:r w:rsidRPr="00040B2A">
        <w:rPr>
          <w:bCs/>
        </w:rPr>
        <w:t xml:space="preserve">Email Address: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745C3B27" w14:textId="77777777" w:rsidR="00000FA2" w:rsidRPr="00040B2A" w:rsidRDefault="00000FA2" w:rsidP="001B7EC4">
      <w:pPr>
        <w:spacing w:before="240" w:after="360"/>
        <w:ind w:firstLine="720"/>
        <w:rPr>
          <w:bCs/>
        </w:rPr>
      </w:pPr>
      <w:r w:rsidRPr="00040B2A">
        <w:rPr>
          <w:bCs/>
        </w:rPr>
        <w:t xml:space="preserve">Telephone No: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11564CB2" w14:textId="77777777" w:rsidR="00000FA2" w:rsidRPr="00E40167" w:rsidRDefault="00000FA2" w:rsidP="00000FA2">
      <w:pPr>
        <w:spacing w:before="240" w:after="240"/>
        <w:jc w:val="left"/>
        <w:rPr>
          <w:b/>
          <w:bCs/>
        </w:rPr>
      </w:pPr>
      <w:r w:rsidRPr="00E40167">
        <w:rPr>
          <w:b/>
          <w:bCs/>
        </w:rPr>
        <w:t>1.4</w:t>
      </w:r>
      <w:r w:rsidRPr="00E40167">
        <w:rPr>
          <w:b/>
          <w:bCs/>
        </w:rPr>
        <w:tab/>
        <w:t>Contact Details for this Application:</w:t>
      </w:r>
    </w:p>
    <w:p w14:paraId="36C8F027" w14:textId="77777777" w:rsidR="00000FA2" w:rsidRPr="00040B2A" w:rsidRDefault="00000FA2" w:rsidP="00000FA2">
      <w:pPr>
        <w:spacing w:before="240" w:after="240"/>
        <w:jc w:val="left"/>
        <w:rPr>
          <w:bCs/>
        </w:rPr>
      </w:pPr>
      <w:r w:rsidRPr="00040B2A">
        <w:rPr>
          <w:bCs/>
        </w:rPr>
        <w:tab/>
        <w:t xml:space="preserve">Name: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55B1D771" w14:textId="77777777" w:rsidR="00000FA2" w:rsidRPr="00040B2A" w:rsidRDefault="00000FA2" w:rsidP="00000FA2">
      <w:pPr>
        <w:spacing w:before="240" w:after="240"/>
        <w:jc w:val="left"/>
        <w:rPr>
          <w:bCs/>
        </w:rPr>
      </w:pPr>
      <w:r w:rsidRPr="00040B2A">
        <w:rPr>
          <w:bCs/>
        </w:rPr>
        <w:tab/>
        <w:t xml:space="preserve">Email Address: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22A2EAA3" w14:textId="77777777" w:rsidR="00000FA2" w:rsidRPr="00040B2A" w:rsidRDefault="00000FA2" w:rsidP="001B7EC4">
      <w:pPr>
        <w:spacing w:before="240" w:after="360"/>
        <w:ind w:firstLine="720"/>
        <w:rPr>
          <w:bCs/>
        </w:rPr>
      </w:pPr>
      <w:r w:rsidRPr="00040B2A">
        <w:rPr>
          <w:bCs/>
        </w:rPr>
        <w:t xml:space="preserve">Telephone No: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5F1027DC" w14:textId="48F311AC" w:rsidR="00000FA2" w:rsidRPr="00040B2A" w:rsidRDefault="00000FA2" w:rsidP="00000FA2">
      <w:pPr>
        <w:spacing w:before="240" w:after="240"/>
        <w:jc w:val="left"/>
        <w:rPr>
          <w:bCs/>
        </w:rPr>
      </w:pPr>
      <w:r w:rsidRPr="00E40167">
        <w:rPr>
          <w:b/>
          <w:bCs/>
        </w:rPr>
        <w:t>1.5</w:t>
      </w:r>
      <w:r w:rsidRPr="00E40167">
        <w:rPr>
          <w:b/>
          <w:bCs/>
        </w:rPr>
        <w:tab/>
        <w:t>Invoice Details:</w:t>
      </w:r>
      <w:r w:rsidRPr="00023B6A">
        <w:t xml:space="preserve"> </w:t>
      </w:r>
      <w:r w:rsidRPr="00A04A82">
        <w:rPr>
          <w:bCs/>
          <w:sz w:val="20"/>
        </w:rPr>
        <w:t>Email address of where the invoice should be sent to.</w:t>
      </w:r>
    </w:p>
    <w:p w14:paraId="09D6090E" w14:textId="77777777" w:rsidR="00000FA2" w:rsidRPr="00040B2A" w:rsidRDefault="00000FA2" w:rsidP="00000FA2">
      <w:pPr>
        <w:spacing w:before="240" w:after="240"/>
        <w:jc w:val="left"/>
        <w:rPr>
          <w:bCs/>
        </w:rPr>
      </w:pPr>
      <w:r w:rsidRPr="00040B2A">
        <w:rPr>
          <w:bCs/>
        </w:rPr>
        <w:tab/>
        <w:t xml:space="preserve">Email Address: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7326014D" w14:textId="77777777" w:rsidR="00000FA2" w:rsidRPr="00040B2A" w:rsidRDefault="00000FA2" w:rsidP="00000FA2">
      <w:pPr>
        <w:spacing w:before="240" w:after="240"/>
        <w:ind w:left="720" w:hanging="720"/>
        <w:jc w:val="left"/>
        <w:rPr>
          <w:bCs/>
        </w:rPr>
      </w:pPr>
      <w:r w:rsidRPr="00E40167">
        <w:rPr>
          <w:b/>
          <w:bCs/>
        </w:rPr>
        <w:lastRenderedPageBreak/>
        <w:t>1.6</w:t>
      </w:r>
      <w:r w:rsidRPr="00E40167">
        <w:rPr>
          <w:b/>
          <w:bCs/>
        </w:rPr>
        <w:tab/>
        <w:t>e-Issuing Details:</w:t>
      </w:r>
      <w:r w:rsidRPr="00023B6A">
        <w:t xml:space="preserve"> </w:t>
      </w:r>
      <w:r w:rsidRPr="00040B2A">
        <w:rPr>
          <w:bCs/>
        </w:rPr>
        <w:t xml:space="preserve">Email address of where the authorisation documentation should be sent to </w:t>
      </w:r>
      <w:r w:rsidRPr="00A04A82">
        <w:rPr>
          <w:bCs/>
          <w:sz w:val="20"/>
        </w:rPr>
        <w:t>(if different from 1.4 above).</w:t>
      </w:r>
    </w:p>
    <w:p w14:paraId="6DEEFDE1" w14:textId="71ED393C" w:rsidR="001B7EC4" w:rsidRPr="001B7EC4" w:rsidRDefault="00000FA2" w:rsidP="001B7EC4">
      <w:pPr>
        <w:tabs>
          <w:tab w:val="left" w:pos="709"/>
        </w:tabs>
        <w:spacing w:before="240" w:after="360"/>
      </w:pPr>
      <w:r w:rsidRPr="00040B2A">
        <w:rPr>
          <w:bCs/>
        </w:rPr>
        <w:tab/>
        <w:t xml:space="preserve">Email Address: </w:t>
      </w:r>
      <w:r w:rsidRPr="00E40167">
        <w:rPr>
          <w:bCs/>
          <w:color w:val="1F497D" w:themeColor="text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E40167">
        <w:rPr>
          <w:bCs/>
          <w:color w:val="1F497D" w:themeColor="text2"/>
        </w:rPr>
        <w:instrText xml:space="preserve"> FORMTEXT </w:instrText>
      </w:r>
      <w:r w:rsidRPr="00E40167">
        <w:rPr>
          <w:bCs/>
          <w:color w:val="1F497D" w:themeColor="text2"/>
        </w:rPr>
      </w:r>
      <w:r w:rsidRPr="00E40167">
        <w:rPr>
          <w:bCs/>
          <w:color w:val="1F497D" w:themeColor="text2"/>
        </w:rPr>
        <w:fldChar w:fldCharType="separate"/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noProof/>
          <w:color w:val="1F497D" w:themeColor="text2"/>
        </w:rPr>
        <w:t> </w:t>
      </w:r>
      <w:r w:rsidRPr="00E40167">
        <w:rPr>
          <w:bCs/>
          <w:color w:val="1F497D" w:themeColor="text2"/>
        </w:rPr>
        <w:fldChar w:fldCharType="end"/>
      </w:r>
    </w:p>
    <w:p w14:paraId="1DF60B71" w14:textId="77777777" w:rsidR="001B7EC4" w:rsidRDefault="00000FA2" w:rsidP="001B7EC4">
      <w:pPr>
        <w:spacing w:before="240"/>
        <w:rPr>
          <w:b/>
          <w:sz w:val="28"/>
          <w:szCs w:val="22"/>
        </w:rPr>
      </w:pPr>
      <w:r w:rsidRPr="00282B59">
        <w:rPr>
          <w:b/>
          <w:sz w:val="28"/>
          <w:szCs w:val="22"/>
        </w:rPr>
        <w:t>Additional notes (</w:t>
      </w:r>
      <w:r w:rsidR="00A70E56">
        <w:rPr>
          <w:b/>
          <w:sz w:val="28"/>
          <w:szCs w:val="22"/>
        </w:rPr>
        <w:t>s</w:t>
      </w:r>
      <w:r w:rsidRPr="00282B59">
        <w:rPr>
          <w:b/>
          <w:sz w:val="28"/>
          <w:szCs w:val="22"/>
        </w:rPr>
        <w:t>ection</w:t>
      </w:r>
      <w:r w:rsidR="00A70E56">
        <w:rPr>
          <w:b/>
          <w:sz w:val="28"/>
          <w:szCs w:val="22"/>
        </w:rPr>
        <w:t xml:space="preserve"> </w:t>
      </w:r>
      <w:r w:rsidRPr="00282B59">
        <w:rPr>
          <w:b/>
          <w:sz w:val="28"/>
          <w:szCs w:val="22"/>
        </w:rPr>
        <w:t>1):</w:t>
      </w:r>
    </w:p>
    <w:p w14:paraId="41A6F749" w14:textId="70F9105F" w:rsidR="00000FA2" w:rsidRPr="001B7EC4" w:rsidRDefault="00000FA2" w:rsidP="001B7EC4">
      <w:pPr>
        <w:spacing w:before="120"/>
        <w:rPr>
          <w:b/>
          <w:sz w:val="28"/>
          <w:szCs w:val="22"/>
        </w:rPr>
      </w:pPr>
      <w:r w:rsidRPr="00A57DC6">
        <w:rPr>
          <w:bCs/>
          <w:u w:val="single"/>
        </w:rPr>
        <w:t>ATC holder:</w:t>
      </w:r>
      <w:r w:rsidRPr="00A57DC6">
        <w:rPr>
          <w:bCs/>
        </w:rPr>
        <w:t xml:space="preserve"> </w:t>
      </w:r>
      <w:r w:rsidRPr="00A57DC6">
        <w:rPr>
          <w:rFonts w:cs="Arial"/>
          <w:bCs/>
        </w:rPr>
        <w:t>(</w:t>
      </w:r>
      <w:r>
        <w:rPr>
          <w:rFonts w:cs="Arial"/>
          <w:bCs/>
        </w:rPr>
        <w:t>step</w:t>
      </w:r>
      <w:r w:rsidRPr="00A57DC6">
        <w:rPr>
          <w:rFonts w:cs="Arial"/>
          <w:bCs/>
        </w:rPr>
        <w:t xml:space="preserve"> 1.</w:t>
      </w:r>
      <w:r>
        <w:rPr>
          <w:rFonts w:cs="Arial"/>
          <w:bCs/>
        </w:rPr>
        <w:t>3</w:t>
      </w:r>
      <w:r w:rsidRPr="00A57DC6">
        <w:rPr>
          <w:rFonts w:cs="Arial"/>
          <w:bCs/>
        </w:rPr>
        <w:t>)</w:t>
      </w:r>
      <w:r w:rsidRPr="00A57DC6">
        <w:rPr>
          <w:bCs/>
        </w:rPr>
        <w:t xml:space="preserve"> </w:t>
      </w:r>
      <w:r>
        <w:rPr>
          <w:bCs/>
        </w:rPr>
        <w:t>For the purposes of an application to vary an ATC the holder cited under section 1 must be the original ATC</w:t>
      </w:r>
      <w:r w:rsidR="00A70E56">
        <w:rPr>
          <w:bCs/>
        </w:rPr>
        <w:t xml:space="preserve"> </w:t>
      </w:r>
      <w:r>
        <w:rPr>
          <w:bCs/>
        </w:rPr>
        <w:t>holder for the certificate issued</w:t>
      </w:r>
      <w:r w:rsidRPr="00A57DC6">
        <w:rPr>
          <w:bCs/>
        </w:rPr>
        <w:t>.</w:t>
      </w:r>
    </w:p>
    <w:p w14:paraId="2CE9AA76" w14:textId="724D5DBE" w:rsidR="001B7EC4" w:rsidRPr="001B7EC4" w:rsidRDefault="00000FA2" w:rsidP="00753E28">
      <w:pPr>
        <w:spacing w:before="240" w:after="400"/>
        <w:jc w:val="left"/>
        <w:rPr>
          <w:bCs/>
        </w:rPr>
      </w:pPr>
      <w:r w:rsidRPr="00A57DC6">
        <w:rPr>
          <w:bCs/>
          <w:u w:val="single"/>
        </w:rPr>
        <w:t>ATC number:</w:t>
      </w:r>
      <w:r w:rsidRPr="00A57DC6">
        <w:rPr>
          <w:bCs/>
        </w:rPr>
        <w:t xml:space="preserve"> </w:t>
      </w:r>
      <w:r w:rsidRPr="00A57DC6">
        <w:rPr>
          <w:rFonts w:cs="Arial"/>
          <w:bCs/>
        </w:rPr>
        <w:t>(</w:t>
      </w:r>
      <w:r>
        <w:rPr>
          <w:rFonts w:cs="Arial"/>
          <w:bCs/>
        </w:rPr>
        <w:t>step</w:t>
      </w:r>
      <w:r w:rsidRPr="00A57DC6">
        <w:rPr>
          <w:rFonts w:cs="Arial"/>
          <w:bCs/>
        </w:rPr>
        <w:t xml:space="preserve"> 1.</w:t>
      </w:r>
      <w:r>
        <w:rPr>
          <w:rFonts w:cs="Arial"/>
          <w:bCs/>
        </w:rPr>
        <w:t>2</w:t>
      </w:r>
      <w:r w:rsidRPr="00A57DC6">
        <w:rPr>
          <w:rFonts w:cs="Arial"/>
          <w:bCs/>
        </w:rPr>
        <w:t xml:space="preserve">) </w:t>
      </w:r>
      <w:r>
        <w:rPr>
          <w:bCs/>
        </w:rPr>
        <w:t>W</w:t>
      </w:r>
      <w:r w:rsidRPr="00A57DC6">
        <w:rPr>
          <w:bCs/>
        </w:rPr>
        <w:t>here an existing ATC requires a change to its terms that cannot be authorised by way of an ATC variation application and a new ATC application is required</w:t>
      </w:r>
      <w:r>
        <w:rPr>
          <w:bCs/>
        </w:rPr>
        <w:t xml:space="preserve"> the previous ATC number should be stated</w:t>
      </w:r>
      <w:r w:rsidRPr="00A57DC6">
        <w:rPr>
          <w:bCs/>
        </w:rPr>
        <w:t>.</w:t>
      </w:r>
    </w:p>
    <w:p w14:paraId="6AA9B528" w14:textId="784FEAA5" w:rsidR="00000FA2" w:rsidRPr="00023B6A" w:rsidRDefault="00000FA2" w:rsidP="00000FA2">
      <w:pPr>
        <w:tabs>
          <w:tab w:val="left" w:pos="3431"/>
        </w:tabs>
        <w:spacing w:before="240" w:after="240"/>
        <w:rPr>
          <w:b/>
          <w:sz w:val="28"/>
        </w:rPr>
      </w:pPr>
      <w:r w:rsidRPr="00023B6A">
        <w:rPr>
          <w:b/>
          <w:sz w:val="28"/>
        </w:rPr>
        <w:t>SECTION 2 - APPLICATION DETAILS</w:t>
      </w:r>
    </w:p>
    <w:p w14:paraId="0B97BCD1" w14:textId="77777777" w:rsidR="00000FA2" w:rsidRPr="00E40167" w:rsidRDefault="00000FA2" w:rsidP="00000FA2">
      <w:pPr>
        <w:spacing w:before="240" w:after="240"/>
        <w:rPr>
          <w:rFonts w:ascii="MT Extra" w:hAnsi="MT Extra" w:cs="Arial"/>
          <w:b/>
          <w:bCs/>
        </w:rPr>
      </w:pPr>
      <w:r w:rsidRPr="00E40167">
        <w:rPr>
          <w:b/>
          <w:bCs/>
        </w:rPr>
        <w:t>2.1</w:t>
      </w:r>
      <w:r w:rsidRPr="00E40167">
        <w:rPr>
          <w:b/>
          <w:bCs/>
        </w:rPr>
        <w:tab/>
        <w:t>Please indicate the category/categories of variation applied for:</w:t>
      </w:r>
    </w:p>
    <w:tbl>
      <w:tblPr>
        <w:tblW w:w="924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95"/>
        <w:gridCol w:w="7094"/>
        <w:gridCol w:w="1559"/>
      </w:tblGrid>
      <w:tr w:rsidR="00000FA2" w14:paraId="185BABCB" w14:textId="77777777" w:rsidTr="00E40167">
        <w:tc>
          <w:tcPr>
            <w:tcW w:w="595" w:type="dxa"/>
            <w:tcBorders>
              <w:top w:val="nil"/>
              <w:left w:val="nil"/>
              <w:bottom w:val="nil"/>
            </w:tcBorders>
          </w:tcPr>
          <w:p w14:paraId="57334603" w14:textId="77777777" w:rsidR="00000FA2" w:rsidRDefault="00000FA2" w:rsidP="00E40167">
            <w:pPr>
              <w:rPr>
                <w:rFonts w:cs="Arial"/>
                <w:b/>
                <w:bCs/>
              </w:rPr>
            </w:pPr>
          </w:p>
        </w:tc>
        <w:tc>
          <w:tcPr>
            <w:tcW w:w="7094" w:type="dxa"/>
            <w:shd w:val="pct20" w:color="auto" w:fill="auto"/>
            <w:vAlign w:val="center"/>
          </w:tcPr>
          <w:p w14:paraId="6511C1BF" w14:textId="77777777" w:rsidR="00000FA2" w:rsidRPr="00023B6A" w:rsidRDefault="00000FA2" w:rsidP="00E40167">
            <w:pPr>
              <w:jc w:val="left"/>
            </w:pPr>
            <w:r w:rsidRPr="00023B6A">
              <w:t>Variation category</w:t>
            </w:r>
          </w:p>
        </w:tc>
        <w:tc>
          <w:tcPr>
            <w:tcW w:w="1559" w:type="dxa"/>
            <w:shd w:val="pct20" w:color="auto" w:fill="auto"/>
            <w:vAlign w:val="center"/>
          </w:tcPr>
          <w:p w14:paraId="7542A25C" w14:textId="77777777" w:rsidR="00000FA2" w:rsidRDefault="00000FA2" w:rsidP="00E40167">
            <w:pPr>
              <w:jc w:val="center"/>
              <w:rPr>
                <w:rFonts w:cs="Arial"/>
              </w:rPr>
            </w:pPr>
            <w:r w:rsidRPr="007A5799">
              <w:rPr>
                <w:rFonts w:cs="Arial"/>
              </w:rPr>
              <w:t xml:space="preserve">Tick </w:t>
            </w:r>
            <w:r>
              <w:rPr>
                <w:rFonts w:cs="Arial"/>
              </w:rPr>
              <w:t>those boxes that apply</w:t>
            </w:r>
          </w:p>
        </w:tc>
      </w:tr>
      <w:tr w:rsidR="00000FA2" w14:paraId="7875F78A" w14:textId="77777777" w:rsidTr="00E40167">
        <w:trPr>
          <w:trHeight w:val="348"/>
        </w:trPr>
        <w:tc>
          <w:tcPr>
            <w:tcW w:w="595" w:type="dxa"/>
            <w:tcBorders>
              <w:top w:val="nil"/>
              <w:left w:val="nil"/>
              <w:bottom w:val="nil"/>
            </w:tcBorders>
          </w:tcPr>
          <w:p w14:paraId="0FDA54B4" w14:textId="77777777" w:rsidR="00000FA2" w:rsidRDefault="00000FA2" w:rsidP="00E40167">
            <w:pPr>
              <w:rPr>
                <w:rFonts w:cs="Arial"/>
                <w:b/>
                <w:bCs/>
              </w:rPr>
            </w:pPr>
          </w:p>
        </w:tc>
        <w:tc>
          <w:tcPr>
            <w:tcW w:w="7094" w:type="dxa"/>
            <w:shd w:val="pct20" w:color="auto" w:fill="auto"/>
            <w:vAlign w:val="center"/>
          </w:tcPr>
          <w:p w14:paraId="45F03B95" w14:textId="77777777" w:rsidR="00000FA2" w:rsidRPr="00C42A27" w:rsidRDefault="00000FA2" w:rsidP="00E40167">
            <w:pPr>
              <w:jc w:val="left"/>
            </w:pPr>
          </w:p>
        </w:tc>
        <w:tc>
          <w:tcPr>
            <w:tcW w:w="1559" w:type="dxa"/>
            <w:shd w:val="pct20" w:color="auto" w:fill="auto"/>
            <w:vAlign w:val="center"/>
          </w:tcPr>
          <w:p w14:paraId="2C2A93D4" w14:textId="77777777" w:rsidR="00000FA2" w:rsidRPr="007A5799" w:rsidRDefault="00000FA2" w:rsidP="00E40167">
            <w:pPr>
              <w:jc w:val="center"/>
              <w:rPr>
                <w:rFonts w:cs="Arial"/>
              </w:rPr>
            </w:pPr>
          </w:p>
        </w:tc>
      </w:tr>
      <w:tr w:rsidR="00000FA2" w14:paraId="222FEE0E" w14:textId="77777777" w:rsidTr="00E40167">
        <w:tc>
          <w:tcPr>
            <w:tcW w:w="595" w:type="dxa"/>
            <w:vAlign w:val="center"/>
          </w:tcPr>
          <w:p w14:paraId="60A66CEE" w14:textId="77777777" w:rsidR="00000FA2" w:rsidRPr="00023B6A" w:rsidRDefault="00000FA2" w:rsidP="00E40167">
            <w:pPr>
              <w:jc w:val="center"/>
            </w:pPr>
            <w:r w:rsidRPr="00023B6A">
              <w:t>1</w:t>
            </w:r>
          </w:p>
        </w:tc>
        <w:tc>
          <w:tcPr>
            <w:tcW w:w="7094" w:type="dxa"/>
          </w:tcPr>
          <w:p w14:paraId="6BADD3C7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Name and address of the ATC holder </w:t>
            </w:r>
          </w:p>
        </w:tc>
        <w:tc>
          <w:tcPr>
            <w:tcW w:w="1559" w:type="dxa"/>
          </w:tcPr>
          <w:p w14:paraId="06A27A06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2E5F36AA" w14:textId="77777777" w:rsidTr="00E40167">
        <w:tc>
          <w:tcPr>
            <w:tcW w:w="595" w:type="dxa"/>
            <w:tcBorders>
              <w:bottom w:val="single" w:sz="6" w:space="0" w:color="auto"/>
            </w:tcBorders>
            <w:vAlign w:val="center"/>
          </w:tcPr>
          <w:p w14:paraId="23CC5991" w14:textId="77777777" w:rsidR="00000FA2" w:rsidRPr="00023B6A" w:rsidRDefault="00000FA2" w:rsidP="00E40167">
            <w:pPr>
              <w:jc w:val="center"/>
            </w:pPr>
            <w:r w:rsidRPr="00023B6A">
              <w:t>2</w:t>
            </w:r>
          </w:p>
        </w:tc>
        <w:tc>
          <w:tcPr>
            <w:tcW w:w="7094" w:type="dxa"/>
            <w:tcBorders>
              <w:bottom w:val="single" w:sz="6" w:space="0" w:color="auto"/>
            </w:tcBorders>
          </w:tcPr>
          <w:p w14:paraId="7194D847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Name and address of the Sponsor </w:t>
            </w:r>
          </w:p>
        </w:tc>
        <w:tc>
          <w:tcPr>
            <w:tcW w:w="1559" w:type="dxa"/>
          </w:tcPr>
          <w:p w14:paraId="763A1C5E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3154C2D1" w14:textId="77777777" w:rsidTr="00E40167">
        <w:tc>
          <w:tcPr>
            <w:tcW w:w="595" w:type="dxa"/>
            <w:vAlign w:val="center"/>
          </w:tcPr>
          <w:p w14:paraId="15C0DC9F" w14:textId="77777777" w:rsidR="00000FA2" w:rsidRPr="00023B6A" w:rsidRDefault="00000FA2" w:rsidP="00E40167">
            <w:pPr>
              <w:jc w:val="center"/>
            </w:pPr>
            <w:r w:rsidRPr="00023B6A">
              <w:t>3</w:t>
            </w:r>
          </w:p>
        </w:tc>
        <w:tc>
          <w:tcPr>
            <w:tcW w:w="7094" w:type="dxa"/>
          </w:tcPr>
          <w:p w14:paraId="22DC7078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>Name / designation of the test or control products</w:t>
            </w:r>
          </w:p>
        </w:tc>
        <w:tc>
          <w:tcPr>
            <w:tcW w:w="1559" w:type="dxa"/>
          </w:tcPr>
          <w:p w14:paraId="7DD3619D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61AD137C" w14:textId="77777777" w:rsidTr="00E40167">
        <w:tc>
          <w:tcPr>
            <w:tcW w:w="595" w:type="dxa"/>
            <w:vAlign w:val="center"/>
          </w:tcPr>
          <w:p w14:paraId="1BC28C4B" w14:textId="77777777" w:rsidR="00000FA2" w:rsidRPr="00023B6A" w:rsidRDefault="00000FA2" w:rsidP="00E40167">
            <w:pPr>
              <w:jc w:val="center"/>
            </w:pPr>
            <w:r w:rsidRPr="00023B6A">
              <w:t>4</w:t>
            </w:r>
          </w:p>
        </w:tc>
        <w:tc>
          <w:tcPr>
            <w:tcW w:w="7094" w:type="dxa"/>
          </w:tcPr>
          <w:p w14:paraId="118CCDD9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Product labelling (e.g. amend user safety or disposal advice) </w:t>
            </w:r>
          </w:p>
        </w:tc>
        <w:tc>
          <w:tcPr>
            <w:tcW w:w="1559" w:type="dxa"/>
          </w:tcPr>
          <w:p w14:paraId="61C1C4F0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473D98A1" w14:textId="77777777" w:rsidTr="00E40167">
        <w:tc>
          <w:tcPr>
            <w:tcW w:w="595" w:type="dxa"/>
            <w:vAlign w:val="center"/>
          </w:tcPr>
          <w:p w14:paraId="47D17641" w14:textId="77777777" w:rsidR="00000FA2" w:rsidRPr="00023B6A" w:rsidRDefault="00000FA2" w:rsidP="00E40167">
            <w:pPr>
              <w:jc w:val="center"/>
            </w:pPr>
            <w:r w:rsidRPr="00023B6A">
              <w:t>5</w:t>
            </w:r>
          </w:p>
        </w:tc>
        <w:tc>
          <w:tcPr>
            <w:tcW w:w="7094" w:type="dxa"/>
          </w:tcPr>
          <w:p w14:paraId="49B27F45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Owner consent form </w:t>
            </w:r>
          </w:p>
        </w:tc>
        <w:tc>
          <w:tcPr>
            <w:tcW w:w="1559" w:type="dxa"/>
          </w:tcPr>
          <w:p w14:paraId="5FC943DF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4E9114CF" w14:textId="77777777" w:rsidTr="00E40167">
        <w:tc>
          <w:tcPr>
            <w:tcW w:w="595" w:type="dxa"/>
            <w:vAlign w:val="center"/>
          </w:tcPr>
          <w:p w14:paraId="2115316E" w14:textId="77777777" w:rsidR="00000FA2" w:rsidRPr="00023B6A" w:rsidRDefault="00000FA2" w:rsidP="00E40167">
            <w:pPr>
              <w:jc w:val="center"/>
            </w:pPr>
            <w:r w:rsidRPr="00023B6A">
              <w:t>6</w:t>
            </w:r>
          </w:p>
        </w:tc>
        <w:tc>
          <w:tcPr>
            <w:tcW w:w="7094" w:type="dxa"/>
          </w:tcPr>
          <w:p w14:paraId="451613BD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>Justified increase in the sample size (increase in number of test product treated animals)</w:t>
            </w:r>
          </w:p>
        </w:tc>
        <w:tc>
          <w:tcPr>
            <w:tcW w:w="1559" w:type="dxa"/>
          </w:tcPr>
          <w:p w14:paraId="7B001E23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34791F38" w14:textId="77777777" w:rsidTr="00E40167">
        <w:tc>
          <w:tcPr>
            <w:tcW w:w="595" w:type="dxa"/>
            <w:vAlign w:val="center"/>
          </w:tcPr>
          <w:p w14:paraId="2ED818D9" w14:textId="77777777" w:rsidR="00000FA2" w:rsidRPr="00023B6A" w:rsidRDefault="00000FA2" w:rsidP="00E40167">
            <w:pPr>
              <w:jc w:val="center"/>
            </w:pPr>
            <w:r w:rsidRPr="00023B6A">
              <w:t>7</w:t>
            </w:r>
          </w:p>
        </w:tc>
        <w:tc>
          <w:tcPr>
            <w:tcW w:w="7094" w:type="dxa"/>
          </w:tcPr>
          <w:p w14:paraId="333E19E5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Criteria for inclusion of animals in the trial </w:t>
            </w:r>
          </w:p>
        </w:tc>
        <w:tc>
          <w:tcPr>
            <w:tcW w:w="1559" w:type="dxa"/>
          </w:tcPr>
          <w:p w14:paraId="70743098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232745B0" w14:textId="77777777" w:rsidTr="00E40167">
        <w:tc>
          <w:tcPr>
            <w:tcW w:w="595" w:type="dxa"/>
            <w:vAlign w:val="center"/>
          </w:tcPr>
          <w:p w14:paraId="25AF85AE" w14:textId="77777777" w:rsidR="00000FA2" w:rsidRPr="00023B6A" w:rsidRDefault="00000FA2" w:rsidP="00E40167">
            <w:pPr>
              <w:jc w:val="center"/>
            </w:pPr>
            <w:r w:rsidRPr="00023B6A">
              <w:t>8</w:t>
            </w:r>
          </w:p>
        </w:tc>
        <w:tc>
          <w:tcPr>
            <w:tcW w:w="7094" w:type="dxa"/>
          </w:tcPr>
          <w:p w14:paraId="59A831FC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Criteria for exclusion of animals from the trial </w:t>
            </w:r>
          </w:p>
        </w:tc>
        <w:tc>
          <w:tcPr>
            <w:tcW w:w="1559" w:type="dxa"/>
          </w:tcPr>
          <w:p w14:paraId="24927F38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505FCEA6" w14:textId="77777777" w:rsidTr="00E40167">
        <w:tc>
          <w:tcPr>
            <w:tcW w:w="595" w:type="dxa"/>
            <w:vAlign w:val="center"/>
          </w:tcPr>
          <w:p w14:paraId="34A92936" w14:textId="77777777" w:rsidR="00000FA2" w:rsidRPr="00023B6A" w:rsidRDefault="00000FA2" w:rsidP="00E40167">
            <w:pPr>
              <w:jc w:val="center"/>
            </w:pPr>
            <w:r w:rsidRPr="00023B6A">
              <w:t>9</w:t>
            </w:r>
          </w:p>
        </w:tc>
        <w:tc>
          <w:tcPr>
            <w:tcW w:w="7094" w:type="dxa"/>
          </w:tcPr>
          <w:p w14:paraId="589EBFE7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Criteria for withdrawal of animals from the trial </w:t>
            </w:r>
          </w:p>
        </w:tc>
        <w:tc>
          <w:tcPr>
            <w:tcW w:w="1559" w:type="dxa"/>
          </w:tcPr>
          <w:p w14:paraId="5D34DF1A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50F81B2E" w14:textId="77777777" w:rsidTr="00E40167">
        <w:tc>
          <w:tcPr>
            <w:tcW w:w="595" w:type="dxa"/>
            <w:vAlign w:val="center"/>
          </w:tcPr>
          <w:p w14:paraId="068786DB" w14:textId="77777777" w:rsidR="00000FA2" w:rsidRPr="00023B6A" w:rsidRDefault="00000FA2" w:rsidP="00E40167">
            <w:pPr>
              <w:jc w:val="center"/>
            </w:pPr>
            <w:r w:rsidRPr="00023B6A">
              <w:t>10</w:t>
            </w:r>
          </w:p>
        </w:tc>
        <w:tc>
          <w:tcPr>
            <w:tcW w:w="7094" w:type="dxa"/>
          </w:tcPr>
          <w:p w14:paraId="184D3D27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Safety monitoring </w:t>
            </w:r>
          </w:p>
        </w:tc>
        <w:tc>
          <w:tcPr>
            <w:tcW w:w="1559" w:type="dxa"/>
          </w:tcPr>
          <w:p w14:paraId="662FC07B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5C72A8FA" w14:textId="77777777" w:rsidTr="00E40167">
        <w:tc>
          <w:tcPr>
            <w:tcW w:w="595" w:type="dxa"/>
            <w:vAlign w:val="center"/>
          </w:tcPr>
          <w:p w14:paraId="59378E26" w14:textId="77777777" w:rsidR="00000FA2" w:rsidRPr="00023B6A" w:rsidRDefault="00000FA2" w:rsidP="00E40167">
            <w:pPr>
              <w:jc w:val="center"/>
            </w:pPr>
            <w:r w:rsidRPr="00023B6A">
              <w:t>11</w:t>
            </w:r>
          </w:p>
        </w:tc>
        <w:tc>
          <w:tcPr>
            <w:tcW w:w="7094" w:type="dxa"/>
          </w:tcPr>
          <w:p w14:paraId="43552ADC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Site Investigator(s) </w:t>
            </w:r>
          </w:p>
        </w:tc>
        <w:tc>
          <w:tcPr>
            <w:tcW w:w="1559" w:type="dxa"/>
          </w:tcPr>
          <w:p w14:paraId="355A18B5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042AB45C" w14:textId="77777777" w:rsidTr="00E40167">
        <w:tc>
          <w:tcPr>
            <w:tcW w:w="595" w:type="dxa"/>
            <w:vAlign w:val="center"/>
          </w:tcPr>
          <w:p w14:paraId="35C954C4" w14:textId="77777777" w:rsidR="00000FA2" w:rsidRPr="00023B6A" w:rsidRDefault="00000FA2" w:rsidP="00E40167">
            <w:pPr>
              <w:jc w:val="center"/>
            </w:pPr>
            <w:r w:rsidRPr="00023B6A">
              <w:t>12</w:t>
            </w:r>
          </w:p>
        </w:tc>
        <w:tc>
          <w:tcPr>
            <w:tcW w:w="7094" w:type="dxa"/>
          </w:tcPr>
          <w:p w14:paraId="07C5A3CC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Trial site(s) </w:t>
            </w:r>
          </w:p>
        </w:tc>
        <w:tc>
          <w:tcPr>
            <w:tcW w:w="1559" w:type="dxa"/>
          </w:tcPr>
          <w:p w14:paraId="44296C40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0C273A16" w14:textId="77777777" w:rsidTr="00E40167">
        <w:tc>
          <w:tcPr>
            <w:tcW w:w="595" w:type="dxa"/>
            <w:vAlign w:val="center"/>
          </w:tcPr>
          <w:p w14:paraId="7555F07B" w14:textId="77777777" w:rsidR="00000FA2" w:rsidRPr="00023B6A" w:rsidRDefault="00000FA2" w:rsidP="00E40167">
            <w:pPr>
              <w:jc w:val="center"/>
            </w:pPr>
            <w:r w:rsidRPr="00023B6A">
              <w:t>13</w:t>
            </w:r>
          </w:p>
        </w:tc>
        <w:tc>
          <w:tcPr>
            <w:tcW w:w="7094" w:type="dxa"/>
          </w:tcPr>
          <w:p w14:paraId="7CF78E53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>Overall trial Monitor</w:t>
            </w:r>
            <w:r w:rsidDel="00DB7EEE">
              <w:rPr>
                <w:rFonts w:cs="Arial"/>
              </w:rPr>
              <w:t xml:space="preserve"> </w:t>
            </w:r>
          </w:p>
        </w:tc>
        <w:tc>
          <w:tcPr>
            <w:tcW w:w="1559" w:type="dxa"/>
          </w:tcPr>
          <w:p w14:paraId="401BF8DE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578C7776" w14:textId="77777777" w:rsidTr="00E40167">
        <w:tc>
          <w:tcPr>
            <w:tcW w:w="595" w:type="dxa"/>
            <w:vAlign w:val="center"/>
          </w:tcPr>
          <w:p w14:paraId="57EC24E0" w14:textId="77777777" w:rsidR="00000FA2" w:rsidRPr="00023B6A" w:rsidRDefault="00000FA2" w:rsidP="00E40167">
            <w:pPr>
              <w:jc w:val="center"/>
            </w:pPr>
            <w:r w:rsidRPr="00023B6A">
              <w:t>14</w:t>
            </w:r>
          </w:p>
        </w:tc>
        <w:tc>
          <w:tcPr>
            <w:tcW w:w="7094" w:type="dxa"/>
          </w:tcPr>
          <w:p w14:paraId="194F78C6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Individual responsible for pharmacovigilance </w:t>
            </w:r>
          </w:p>
        </w:tc>
        <w:tc>
          <w:tcPr>
            <w:tcW w:w="1559" w:type="dxa"/>
          </w:tcPr>
          <w:p w14:paraId="18D8FDC7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4E8D9755" w14:textId="77777777" w:rsidTr="00E40167">
        <w:tc>
          <w:tcPr>
            <w:tcW w:w="595" w:type="dxa"/>
            <w:tcBorders>
              <w:bottom w:val="single" w:sz="6" w:space="0" w:color="auto"/>
            </w:tcBorders>
            <w:vAlign w:val="center"/>
          </w:tcPr>
          <w:p w14:paraId="42CFBE3D" w14:textId="77777777" w:rsidR="00000FA2" w:rsidRPr="00023B6A" w:rsidRDefault="00000FA2" w:rsidP="00E40167">
            <w:pPr>
              <w:jc w:val="center"/>
            </w:pPr>
            <w:r w:rsidRPr="00023B6A">
              <w:t>15</w:t>
            </w:r>
          </w:p>
        </w:tc>
        <w:tc>
          <w:tcPr>
            <w:tcW w:w="7094" w:type="dxa"/>
            <w:tcBorders>
              <w:bottom w:val="single" w:sz="6" w:space="0" w:color="auto"/>
            </w:tcBorders>
          </w:tcPr>
          <w:p w14:paraId="36C1F1DE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Name and address of the manufacturer and/or assembler </w:t>
            </w:r>
          </w:p>
        </w:tc>
        <w:tc>
          <w:tcPr>
            <w:tcW w:w="1559" w:type="dxa"/>
          </w:tcPr>
          <w:p w14:paraId="4968A4F8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  <w:tr w:rsidR="00000FA2" w14:paraId="6267C6DD" w14:textId="77777777" w:rsidTr="00E40167">
        <w:tc>
          <w:tcPr>
            <w:tcW w:w="595" w:type="dxa"/>
            <w:vAlign w:val="center"/>
          </w:tcPr>
          <w:p w14:paraId="28F37E88" w14:textId="77777777" w:rsidR="00000FA2" w:rsidRPr="00023B6A" w:rsidRDefault="00000FA2" w:rsidP="00E40167">
            <w:pPr>
              <w:jc w:val="center"/>
            </w:pPr>
            <w:r w:rsidRPr="00023B6A">
              <w:t>16</w:t>
            </w:r>
          </w:p>
        </w:tc>
        <w:tc>
          <w:tcPr>
            <w:tcW w:w="7094" w:type="dxa"/>
          </w:tcPr>
          <w:p w14:paraId="2049FB67" w14:textId="77777777" w:rsidR="00000FA2" w:rsidRDefault="00000FA2" w:rsidP="00E40167">
            <w:pPr>
              <w:rPr>
                <w:rFonts w:cs="Arial"/>
              </w:rPr>
            </w:pPr>
            <w:r>
              <w:rPr>
                <w:rFonts w:cs="Arial"/>
              </w:rPr>
              <w:t xml:space="preserve">Product shelf-life </w:t>
            </w:r>
          </w:p>
        </w:tc>
        <w:tc>
          <w:tcPr>
            <w:tcW w:w="1559" w:type="dxa"/>
          </w:tcPr>
          <w:p w14:paraId="513E69A5" w14:textId="77777777" w:rsidR="00000FA2" w:rsidRPr="00E40167" w:rsidRDefault="00000FA2" w:rsidP="00E40167">
            <w:pPr>
              <w:rPr>
                <w:rFonts w:cs="Arial"/>
                <w:color w:val="1F497D" w:themeColor="text2"/>
              </w:rPr>
            </w:pPr>
          </w:p>
        </w:tc>
      </w:tr>
    </w:tbl>
    <w:p w14:paraId="42450A04" w14:textId="77777777" w:rsidR="00000FA2" w:rsidRDefault="00000FA2" w:rsidP="00000FA2">
      <w:pPr>
        <w:tabs>
          <w:tab w:val="left" w:pos="310"/>
          <w:tab w:val="left" w:pos="4681"/>
          <w:tab w:val="right" w:leader="underscore" w:pos="9600"/>
        </w:tabs>
        <w:ind w:right="38"/>
        <w:rPr>
          <w:sz w:val="22"/>
          <w:szCs w:val="22"/>
        </w:rPr>
      </w:pPr>
    </w:p>
    <w:p w14:paraId="6D9E0D59" w14:textId="77777777" w:rsidR="00000FA2" w:rsidRPr="002B3850" w:rsidRDefault="00000FA2" w:rsidP="00000FA2">
      <w:pPr>
        <w:tabs>
          <w:tab w:val="left" w:pos="310"/>
          <w:tab w:val="left" w:pos="4681"/>
          <w:tab w:val="right" w:leader="underscore" w:pos="9600"/>
        </w:tabs>
        <w:ind w:right="38"/>
        <w:jc w:val="left"/>
        <w:rPr>
          <w:rFonts w:cs="Arial"/>
          <w:sz w:val="20"/>
        </w:rPr>
      </w:pPr>
      <w:r w:rsidRPr="002B3850">
        <w:rPr>
          <w:sz w:val="20"/>
        </w:rPr>
        <w:t>If the proposed change(s) to the existing ATC do not appear in the list of variation categories, ATC holders are required to submit a new ATC application.  Refer to the additional notes for more information.</w:t>
      </w:r>
    </w:p>
    <w:p w14:paraId="68A29F88" w14:textId="77777777" w:rsidR="001B7EC4" w:rsidRDefault="001B7EC4" w:rsidP="001B7EC4">
      <w:pPr>
        <w:jc w:val="left"/>
        <w:rPr>
          <w:b/>
          <w:bCs/>
        </w:rPr>
      </w:pPr>
    </w:p>
    <w:p w14:paraId="2E1E0893" w14:textId="106BB19C" w:rsidR="00000FA2" w:rsidRPr="001B7EC4" w:rsidRDefault="00000FA2" w:rsidP="001B7EC4">
      <w:pPr>
        <w:spacing w:after="120"/>
        <w:jc w:val="left"/>
        <w:rPr>
          <w:b/>
          <w:bCs/>
        </w:rPr>
      </w:pPr>
      <w:r w:rsidRPr="00E40167">
        <w:rPr>
          <w:b/>
          <w:bCs/>
        </w:rPr>
        <w:t>2.2</w:t>
      </w:r>
      <w:r w:rsidRPr="00E40167">
        <w:rPr>
          <w:b/>
          <w:bCs/>
        </w:rPr>
        <w:tab/>
        <w:t>Please provide full details and background for the application:</w:t>
      </w:r>
    </w:p>
    <w:tbl>
      <w:tblPr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000FA2" w:rsidRPr="00963308" w14:paraId="260C29E5" w14:textId="77777777" w:rsidTr="00E40167">
        <w:trPr>
          <w:cantSplit/>
          <w:trHeight w:hRule="exact" w:val="2157"/>
        </w:trPr>
        <w:tc>
          <w:tcPr>
            <w:tcW w:w="9639" w:type="dxa"/>
          </w:tcPr>
          <w:p w14:paraId="513BB0D0" w14:textId="77777777" w:rsidR="00000FA2" w:rsidRPr="00023B6A" w:rsidRDefault="00000FA2" w:rsidP="00E40167">
            <w:pPr>
              <w:tabs>
                <w:tab w:val="left" w:pos="310"/>
                <w:tab w:val="right" w:leader="underscore" w:pos="10323"/>
              </w:tabs>
            </w:pPr>
          </w:p>
          <w:p w14:paraId="79FB0B5A" w14:textId="77777777" w:rsidR="00000FA2" w:rsidRPr="00E40167" w:rsidRDefault="00000FA2" w:rsidP="00E40167">
            <w:pPr>
              <w:tabs>
                <w:tab w:val="left" w:pos="310"/>
                <w:tab w:val="right" w:leader="underscore" w:pos="10323"/>
              </w:tabs>
              <w:rPr>
                <w:b/>
                <w:bCs/>
              </w:rPr>
            </w:pPr>
            <w:r w:rsidRPr="00E40167">
              <w:rPr>
                <w:b/>
                <w:bCs/>
              </w:rPr>
              <w:t xml:space="preserve">BACKGROUND  </w:t>
            </w:r>
          </w:p>
          <w:p w14:paraId="2EEF7C33" w14:textId="77777777" w:rsidR="00000FA2" w:rsidRPr="00023B6A" w:rsidRDefault="00000FA2" w:rsidP="00E40167">
            <w:pPr>
              <w:tabs>
                <w:tab w:val="left" w:pos="310"/>
                <w:tab w:val="right" w:leader="underscore" w:pos="10323"/>
              </w:tabs>
            </w:pPr>
          </w:p>
          <w:p w14:paraId="347C77C9" w14:textId="77777777" w:rsidR="00000FA2" w:rsidRPr="00963308" w:rsidRDefault="00000FA2" w:rsidP="00E40167">
            <w:pPr>
              <w:tabs>
                <w:tab w:val="left" w:pos="310"/>
                <w:tab w:val="right" w:leader="underscore" w:pos="10323"/>
              </w:tabs>
              <w:rPr>
                <w:rFonts w:cs="Arial"/>
                <w:bCs/>
                <w:iCs/>
              </w:rPr>
            </w:pPr>
            <w:r w:rsidRPr="00E40167">
              <w:rPr>
                <w:rFonts w:cs="Arial"/>
                <w:bCs/>
                <w:iCs/>
                <w:color w:val="1F497D" w:themeColor="text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167">
              <w:rPr>
                <w:rFonts w:cs="Arial"/>
                <w:bCs/>
                <w:iCs/>
                <w:color w:val="1F497D" w:themeColor="text2"/>
              </w:rPr>
              <w:instrText xml:space="preserve"> FORMTEXT </w:instrText>
            </w:r>
            <w:r w:rsidRPr="00E40167">
              <w:rPr>
                <w:rFonts w:cs="Arial"/>
                <w:bCs/>
                <w:iCs/>
                <w:color w:val="1F497D" w:themeColor="text2"/>
              </w:rPr>
            </w:r>
            <w:r w:rsidRPr="00E40167">
              <w:rPr>
                <w:rFonts w:cs="Arial"/>
                <w:bCs/>
                <w:iCs/>
                <w:color w:val="1F497D" w:themeColor="text2"/>
              </w:rPr>
              <w:fldChar w:fldCharType="separate"/>
            </w:r>
            <w:r w:rsidRPr="00E40167">
              <w:rPr>
                <w:rFonts w:cs="Arial"/>
                <w:bCs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bCs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bCs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bCs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bCs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bCs/>
                <w:iCs/>
                <w:color w:val="1F497D" w:themeColor="text2"/>
              </w:rPr>
              <w:fldChar w:fldCharType="end"/>
            </w:r>
          </w:p>
        </w:tc>
      </w:tr>
    </w:tbl>
    <w:p w14:paraId="4BFF9106" w14:textId="77777777" w:rsidR="001B7EC4" w:rsidRDefault="001B7EC4" w:rsidP="00000FA2">
      <w:pPr>
        <w:tabs>
          <w:tab w:val="left" w:pos="720"/>
          <w:tab w:val="left" w:pos="3431"/>
        </w:tabs>
        <w:ind w:left="720" w:hanging="720"/>
        <w:rPr>
          <w:b/>
          <w:bCs/>
        </w:rPr>
      </w:pPr>
    </w:p>
    <w:p w14:paraId="3118453B" w14:textId="04264A5D" w:rsidR="00000FA2" w:rsidRPr="00E40167" w:rsidRDefault="00000FA2" w:rsidP="00000FA2">
      <w:pPr>
        <w:tabs>
          <w:tab w:val="left" w:pos="720"/>
          <w:tab w:val="left" w:pos="3431"/>
        </w:tabs>
        <w:ind w:left="720" w:hanging="720"/>
        <w:rPr>
          <w:b/>
          <w:bCs/>
        </w:rPr>
      </w:pPr>
      <w:r w:rsidRPr="00E40167">
        <w:rPr>
          <w:b/>
          <w:bCs/>
        </w:rPr>
        <w:t>2.3</w:t>
      </w:r>
      <w:r w:rsidRPr="00E40167">
        <w:rPr>
          <w:b/>
          <w:bCs/>
        </w:rPr>
        <w:tab/>
        <w:t>For the proposed change(s) you should provide details of what is currently authorised under the ATC and what is being proposed:</w:t>
      </w:r>
    </w:p>
    <w:p w14:paraId="0B24C546" w14:textId="77777777" w:rsidR="00000FA2" w:rsidRDefault="00000FA2" w:rsidP="00000FA2">
      <w:pPr>
        <w:tabs>
          <w:tab w:val="left" w:pos="3431"/>
        </w:tabs>
      </w:pPr>
    </w:p>
    <w:tbl>
      <w:tblPr>
        <w:tblW w:w="515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56"/>
        <w:gridCol w:w="3993"/>
        <w:gridCol w:w="4282"/>
      </w:tblGrid>
      <w:tr w:rsidR="00000FA2" w14:paraId="0862BA9C" w14:textId="77777777" w:rsidTr="00E40167">
        <w:trPr>
          <w:cantSplit/>
          <w:trHeight w:hRule="exact" w:val="664"/>
        </w:trPr>
        <w:tc>
          <w:tcPr>
            <w:tcW w:w="704" w:type="pct"/>
            <w:vAlign w:val="center"/>
          </w:tcPr>
          <w:p w14:paraId="1CB0C3EE" w14:textId="77777777" w:rsidR="00000FA2" w:rsidRPr="00E40167" w:rsidDel="00B53DEE" w:rsidRDefault="00000FA2" w:rsidP="00E40167">
            <w:pPr>
              <w:tabs>
                <w:tab w:val="left" w:pos="310"/>
                <w:tab w:val="right" w:leader="underscore" w:pos="10323"/>
              </w:tabs>
              <w:jc w:val="center"/>
              <w:rPr>
                <w:b/>
                <w:bCs/>
              </w:rPr>
            </w:pPr>
            <w:r w:rsidRPr="00E40167">
              <w:rPr>
                <w:b/>
                <w:bCs/>
              </w:rPr>
              <w:t>Variation category</w:t>
            </w:r>
          </w:p>
        </w:tc>
        <w:tc>
          <w:tcPr>
            <w:tcW w:w="2073" w:type="pct"/>
            <w:vAlign w:val="center"/>
          </w:tcPr>
          <w:p w14:paraId="44594F76" w14:textId="77777777" w:rsidR="00000FA2" w:rsidRPr="00E40167" w:rsidRDefault="00000FA2" w:rsidP="00E40167">
            <w:pPr>
              <w:tabs>
                <w:tab w:val="left" w:pos="310"/>
                <w:tab w:val="right" w:leader="underscore" w:pos="10323"/>
              </w:tabs>
              <w:jc w:val="center"/>
              <w:rPr>
                <w:b/>
                <w:bCs/>
              </w:rPr>
            </w:pPr>
            <w:r w:rsidRPr="00E40167">
              <w:rPr>
                <w:b/>
                <w:bCs/>
              </w:rPr>
              <w:t>CURRENT</w:t>
            </w:r>
          </w:p>
        </w:tc>
        <w:tc>
          <w:tcPr>
            <w:tcW w:w="2223" w:type="pct"/>
            <w:vAlign w:val="center"/>
          </w:tcPr>
          <w:p w14:paraId="314A3F14" w14:textId="77777777" w:rsidR="00000FA2" w:rsidRPr="00E40167" w:rsidRDefault="00000FA2" w:rsidP="00E40167">
            <w:pPr>
              <w:tabs>
                <w:tab w:val="left" w:pos="310"/>
                <w:tab w:val="right" w:leader="underscore" w:pos="10323"/>
              </w:tabs>
              <w:jc w:val="center"/>
              <w:rPr>
                <w:b/>
                <w:bCs/>
              </w:rPr>
            </w:pPr>
            <w:r w:rsidRPr="00E40167">
              <w:rPr>
                <w:b/>
                <w:bCs/>
              </w:rPr>
              <w:t>PROPOSED</w:t>
            </w:r>
          </w:p>
        </w:tc>
      </w:tr>
      <w:tr w:rsidR="00000FA2" w14:paraId="055C6E2A" w14:textId="77777777" w:rsidTr="00E40167">
        <w:trPr>
          <w:cantSplit/>
          <w:trHeight w:hRule="exact" w:val="5756"/>
        </w:trPr>
        <w:tc>
          <w:tcPr>
            <w:tcW w:w="704" w:type="pct"/>
          </w:tcPr>
          <w:p w14:paraId="4E9DAC11" w14:textId="77777777" w:rsidR="00000FA2" w:rsidRDefault="00000FA2" w:rsidP="00E40167">
            <w:pPr>
              <w:tabs>
                <w:tab w:val="left" w:pos="310"/>
                <w:tab w:val="right" w:leader="underscore" w:pos="10323"/>
              </w:tabs>
              <w:jc w:val="left"/>
              <w:rPr>
                <w:rFonts w:cs="Arial"/>
                <w:iCs/>
              </w:rPr>
            </w:pPr>
          </w:p>
          <w:p w14:paraId="11DEE743" w14:textId="77777777" w:rsidR="00000FA2" w:rsidRDefault="00000FA2" w:rsidP="00E40167">
            <w:pPr>
              <w:tabs>
                <w:tab w:val="left" w:pos="310"/>
                <w:tab w:val="right" w:leader="underscore" w:pos="10323"/>
              </w:tabs>
              <w:jc w:val="left"/>
              <w:rPr>
                <w:rFonts w:cs="Arial"/>
                <w:iCs/>
              </w:rPr>
            </w:pPr>
            <w:r w:rsidRPr="00E40167">
              <w:rPr>
                <w:rFonts w:cs="Arial"/>
                <w:iCs/>
                <w:color w:val="1F497D" w:themeColor="text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167">
              <w:rPr>
                <w:rFonts w:cs="Arial"/>
                <w:iCs/>
                <w:color w:val="1F497D" w:themeColor="text2"/>
              </w:rPr>
              <w:instrText xml:space="preserve"> FORMTEXT </w:instrText>
            </w:r>
            <w:r w:rsidRPr="00E40167">
              <w:rPr>
                <w:rFonts w:cs="Arial"/>
                <w:iCs/>
                <w:color w:val="1F497D" w:themeColor="text2"/>
              </w:rPr>
            </w:r>
            <w:r w:rsidRPr="00E40167">
              <w:rPr>
                <w:rFonts w:cs="Arial"/>
                <w:iCs/>
                <w:color w:val="1F497D" w:themeColor="text2"/>
              </w:rPr>
              <w:fldChar w:fldCharType="separate"/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fldChar w:fldCharType="end"/>
            </w:r>
          </w:p>
        </w:tc>
        <w:tc>
          <w:tcPr>
            <w:tcW w:w="2073" w:type="pct"/>
          </w:tcPr>
          <w:p w14:paraId="2F5ABC13" w14:textId="77777777" w:rsidR="00000FA2" w:rsidRDefault="00000FA2" w:rsidP="00E40167">
            <w:pPr>
              <w:tabs>
                <w:tab w:val="left" w:pos="310"/>
                <w:tab w:val="right" w:leader="underscore" w:pos="10323"/>
              </w:tabs>
              <w:jc w:val="left"/>
              <w:rPr>
                <w:rFonts w:cs="Arial"/>
                <w:iCs/>
              </w:rPr>
            </w:pPr>
          </w:p>
          <w:p w14:paraId="46EDEA5C" w14:textId="77777777" w:rsidR="00000FA2" w:rsidDel="00B53DEE" w:rsidRDefault="00000FA2" w:rsidP="00E40167">
            <w:pPr>
              <w:tabs>
                <w:tab w:val="left" w:pos="310"/>
                <w:tab w:val="right" w:leader="underscore" w:pos="10323"/>
              </w:tabs>
              <w:jc w:val="left"/>
              <w:rPr>
                <w:rFonts w:cs="Arial"/>
                <w:b/>
              </w:rPr>
            </w:pPr>
            <w:r w:rsidRPr="00E40167">
              <w:rPr>
                <w:rFonts w:cs="Arial"/>
                <w:iCs/>
                <w:color w:val="1F497D" w:themeColor="text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167">
              <w:rPr>
                <w:rFonts w:cs="Arial"/>
                <w:iCs/>
                <w:color w:val="1F497D" w:themeColor="text2"/>
              </w:rPr>
              <w:instrText xml:space="preserve"> FORMTEXT </w:instrText>
            </w:r>
            <w:r w:rsidRPr="00E40167">
              <w:rPr>
                <w:rFonts w:cs="Arial"/>
                <w:iCs/>
                <w:color w:val="1F497D" w:themeColor="text2"/>
              </w:rPr>
            </w:r>
            <w:r w:rsidRPr="00E40167">
              <w:rPr>
                <w:rFonts w:cs="Arial"/>
                <w:iCs/>
                <w:color w:val="1F497D" w:themeColor="text2"/>
              </w:rPr>
              <w:fldChar w:fldCharType="separate"/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fldChar w:fldCharType="end"/>
            </w:r>
          </w:p>
        </w:tc>
        <w:tc>
          <w:tcPr>
            <w:tcW w:w="2223" w:type="pct"/>
          </w:tcPr>
          <w:p w14:paraId="3044B3E0" w14:textId="77777777" w:rsidR="00000FA2" w:rsidRDefault="00000FA2" w:rsidP="00E40167">
            <w:pPr>
              <w:tabs>
                <w:tab w:val="left" w:pos="310"/>
                <w:tab w:val="right" w:leader="underscore" w:pos="10323"/>
              </w:tabs>
              <w:jc w:val="left"/>
              <w:rPr>
                <w:rFonts w:cs="Arial"/>
                <w:iCs/>
              </w:rPr>
            </w:pPr>
          </w:p>
          <w:p w14:paraId="56B553CB" w14:textId="77777777" w:rsidR="00000FA2" w:rsidRDefault="00000FA2" w:rsidP="00E40167">
            <w:pPr>
              <w:tabs>
                <w:tab w:val="left" w:pos="310"/>
                <w:tab w:val="right" w:leader="underscore" w:pos="10323"/>
              </w:tabs>
              <w:jc w:val="left"/>
              <w:rPr>
                <w:rFonts w:cs="Arial"/>
                <w:b/>
              </w:rPr>
            </w:pPr>
            <w:r w:rsidRPr="00E40167">
              <w:rPr>
                <w:rFonts w:cs="Arial"/>
                <w:iCs/>
                <w:color w:val="1F497D" w:themeColor="text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E40167">
              <w:rPr>
                <w:rFonts w:cs="Arial"/>
                <w:iCs/>
                <w:color w:val="1F497D" w:themeColor="text2"/>
              </w:rPr>
              <w:instrText xml:space="preserve"> FORMTEXT </w:instrText>
            </w:r>
            <w:r w:rsidRPr="00E40167">
              <w:rPr>
                <w:rFonts w:cs="Arial"/>
                <w:iCs/>
                <w:color w:val="1F497D" w:themeColor="text2"/>
              </w:rPr>
            </w:r>
            <w:r w:rsidRPr="00E40167">
              <w:rPr>
                <w:rFonts w:cs="Arial"/>
                <w:iCs/>
                <w:color w:val="1F497D" w:themeColor="text2"/>
              </w:rPr>
              <w:fldChar w:fldCharType="separate"/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t> </w:t>
            </w:r>
            <w:r w:rsidRPr="00E40167">
              <w:rPr>
                <w:rFonts w:cs="Arial"/>
                <w:iCs/>
                <w:color w:val="1F497D" w:themeColor="text2"/>
              </w:rPr>
              <w:fldChar w:fldCharType="end"/>
            </w:r>
          </w:p>
        </w:tc>
      </w:tr>
    </w:tbl>
    <w:p w14:paraId="45413C5A" w14:textId="77777777" w:rsidR="00000FA2" w:rsidRDefault="00000FA2" w:rsidP="00000FA2">
      <w:pPr>
        <w:jc w:val="left"/>
      </w:pPr>
    </w:p>
    <w:p w14:paraId="72B51EC9" w14:textId="77777777" w:rsidR="00000FA2" w:rsidRPr="00520D92" w:rsidRDefault="00000FA2" w:rsidP="00000FA2">
      <w:pPr>
        <w:pStyle w:val="BlockText"/>
        <w:ind w:left="0" w:right="425"/>
        <w:jc w:val="left"/>
        <w:rPr>
          <w:rFonts w:ascii="Arial" w:hAnsi="Arial" w:cs="Arial"/>
          <w:sz w:val="24"/>
          <w:szCs w:val="24"/>
          <w:u w:val="single"/>
        </w:rPr>
      </w:pPr>
      <w:r w:rsidRPr="00520D92">
        <w:rPr>
          <w:rFonts w:ascii="Arial" w:hAnsi="Arial" w:cs="Arial"/>
          <w:sz w:val="24"/>
          <w:szCs w:val="24"/>
          <w:u w:val="single"/>
        </w:rPr>
        <w:t>Supporting data for your application:</w:t>
      </w:r>
    </w:p>
    <w:p w14:paraId="0FCC42BD" w14:textId="1C92BFAF" w:rsidR="001B7EC4" w:rsidRPr="001B7EC4" w:rsidRDefault="00000FA2" w:rsidP="001B7EC4">
      <w:pPr>
        <w:pStyle w:val="BlockText"/>
        <w:spacing w:after="360"/>
        <w:ind w:left="0" w:right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Full copies of all references supporting the proposed changes should be submitted; citations alone or links to websites are not sufficient. Please also refer to VMD guidance for ATC applications on our website.</w:t>
      </w:r>
    </w:p>
    <w:p w14:paraId="091B2C76" w14:textId="77777777" w:rsidR="00EC3182" w:rsidRDefault="00EC3182" w:rsidP="00000FA2">
      <w:pPr>
        <w:spacing w:after="120"/>
        <w:rPr>
          <w:b/>
          <w:sz w:val="28"/>
          <w:szCs w:val="22"/>
        </w:rPr>
      </w:pPr>
    </w:p>
    <w:p w14:paraId="080220E9" w14:textId="17148411" w:rsidR="00000FA2" w:rsidRPr="00282B59" w:rsidRDefault="00000FA2" w:rsidP="00000FA2">
      <w:pPr>
        <w:spacing w:after="120"/>
        <w:rPr>
          <w:b/>
          <w:sz w:val="28"/>
          <w:szCs w:val="22"/>
        </w:rPr>
      </w:pPr>
      <w:r w:rsidRPr="00282B59">
        <w:rPr>
          <w:b/>
          <w:sz w:val="28"/>
          <w:szCs w:val="22"/>
        </w:rPr>
        <w:t>Additional notes (section</w:t>
      </w:r>
      <w:r w:rsidR="00A70E56">
        <w:rPr>
          <w:b/>
          <w:sz w:val="28"/>
          <w:szCs w:val="22"/>
        </w:rPr>
        <w:t xml:space="preserve"> </w:t>
      </w:r>
      <w:r w:rsidRPr="00282B59">
        <w:rPr>
          <w:b/>
          <w:sz w:val="28"/>
          <w:szCs w:val="22"/>
        </w:rPr>
        <w:t>2):</w:t>
      </w:r>
    </w:p>
    <w:p w14:paraId="54B54623" w14:textId="77777777" w:rsidR="00000FA2" w:rsidRPr="00305663" w:rsidRDefault="00000FA2" w:rsidP="00000FA2">
      <w:pPr>
        <w:tabs>
          <w:tab w:val="left" w:pos="310"/>
          <w:tab w:val="left" w:pos="4681"/>
          <w:tab w:val="right" w:leader="underscore" w:pos="9600"/>
        </w:tabs>
        <w:ind w:right="38"/>
        <w:jc w:val="left"/>
        <w:rPr>
          <w:szCs w:val="24"/>
        </w:rPr>
      </w:pPr>
      <w:r w:rsidRPr="00305663">
        <w:rPr>
          <w:szCs w:val="24"/>
          <w:u w:val="single"/>
        </w:rPr>
        <w:t>Variation category</w:t>
      </w:r>
      <w:r w:rsidRPr="00023B6A">
        <w:rPr>
          <w:szCs w:val="24"/>
          <w:u w:val="single"/>
        </w:rPr>
        <w:t>:</w:t>
      </w:r>
      <w:r w:rsidRPr="00023B6A">
        <w:rPr>
          <w:szCs w:val="24"/>
        </w:rPr>
        <w:t xml:space="preserve"> </w:t>
      </w:r>
      <w:r w:rsidRPr="00305663">
        <w:rPr>
          <w:szCs w:val="24"/>
        </w:rPr>
        <w:t>(step 2.1)</w:t>
      </w:r>
      <w:r>
        <w:rPr>
          <w:szCs w:val="24"/>
        </w:rPr>
        <w:t xml:space="preserve"> </w:t>
      </w:r>
      <w:r w:rsidRPr="00023B6A">
        <w:rPr>
          <w:szCs w:val="24"/>
        </w:rPr>
        <w:t>If the proposed change</w:t>
      </w:r>
      <w:r>
        <w:rPr>
          <w:szCs w:val="24"/>
        </w:rPr>
        <w:t>(s)</w:t>
      </w:r>
      <w:r w:rsidRPr="00023B6A">
        <w:rPr>
          <w:szCs w:val="24"/>
        </w:rPr>
        <w:t xml:space="preserve"> to the existing ATC do not appear in the list </w:t>
      </w:r>
      <w:r w:rsidRPr="00305663">
        <w:rPr>
          <w:szCs w:val="24"/>
        </w:rPr>
        <w:t>of categories</w:t>
      </w:r>
      <w:r w:rsidRPr="00023B6A">
        <w:rPr>
          <w:szCs w:val="24"/>
        </w:rPr>
        <w:t xml:space="preserve">, ATC holders are required to submit a new ATC application.  Such new applications must be of the same type (A, B, or S) as the </w:t>
      </w:r>
      <w:r w:rsidRPr="00305663">
        <w:rPr>
          <w:rFonts w:cs="Arial"/>
          <w:bCs/>
          <w:szCs w:val="24"/>
        </w:rPr>
        <w:t>original</w:t>
      </w:r>
      <w:r w:rsidRPr="00023B6A">
        <w:rPr>
          <w:szCs w:val="24"/>
        </w:rPr>
        <w:t xml:space="preserve"> ATC</w:t>
      </w:r>
      <w:r w:rsidRPr="00305663">
        <w:rPr>
          <w:rFonts w:cs="Arial"/>
          <w:bCs/>
          <w:szCs w:val="24"/>
        </w:rPr>
        <w:t xml:space="preserve"> application.  When submitting a </w:t>
      </w:r>
      <w:r w:rsidRPr="00023B6A">
        <w:rPr>
          <w:szCs w:val="24"/>
        </w:rPr>
        <w:t xml:space="preserve">new ATC </w:t>
      </w:r>
      <w:r w:rsidRPr="00305663">
        <w:rPr>
          <w:rFonts w:cs="Arial"/>
          <w:bCs/>
          <w:szCs w:val="24"/>
        </w:rPr>
        <w:t>application under these circumstances</w:t>
      </w:r>
      <w:r w:rsidRPr="00023B6A">
        <w:rPr>
          <w:szCs w:val="24"/>
        </w:rPr>
        <w:t>, applicants must describe and sufficiently justify the proposed change(s</w:t>
      </w:r>
      <w:r w:rsidRPr="00305663">
        <w:rPr>
          <w:rFonts w:cs="Arial"/>
          <w:bCs/>
          <w:szCs w:val="24"/>
        </w:rPr>
        <w:t>)</w:t>
      </w:r>
      <w:r w:rsidRPr="00023B6A">
        <w:rPr>
          <w:szCs w:val="24"/>
        </w:rPr>
        <w:t xml:space="preserve"> to the ATC</w:t>
      </w:r>
      <w:r w:rsidRPr="00305663">
        <w:rPr>
          <w:szCs w:val="24"/>
        </w:rPr>
        <w:t xml:space="preserve"> having </w:t>
      </w:r>
      <w:r>
        <w:rPr>
          <w:szCs w:val="24"/>
        </w:rPr>
        <w:t>taken into</w:t>
      </w:r>
      <w:r w:rsidRPr="00305663">
        <w:rPr>
          <w:szCs w:val="24"/>
        </w:rPr>
        <w:t xml:space="preserve"> consideration the type of application submitted</w:t>
      </w:r>
      <w:r w:rsidRPr="00023B6A">
        <w:rPr>
          <w:szCs w:val="24"/>
        </w:rPr>
        <w:t xml:space="preserve">.  </w:t>
      </w:r>
      <w:r>
        <w:rPr>
          <w:szCs w:val="24"/>
        </w:rPr>
        <w:t>A</w:t>
      </w:r>
      <w:r w:rsidRPr="00023B6A">
        <w:rPr>
          <w:szCs w:val="24"/>
        </w:rPr>
        <w:t xml:space="preserve">pplicants should provide the </w:t>
      </w:r>
      <w:r w:rsidRPr="00305663">
        <w:rPr>
          <w:rFonts w:cs="Arial"/>
          <w:bCs/>
          <w:szCs w:val="24"/>
        </w:rPr>
        <w:t>original</w:t>
      </w:r>
      <w:r w:rsidRPr="00023B6A">
        <w:rPr>
          <w:szCs w:val="24"/>
        </w:rPr>
        <w:t xml:space="preserve"> ATC </w:t>
      </w:r>
      <w:r w:rsidRPr="00305663">
        <w:rPr>
          <w:rFonts w:cs="Arial"/>
          <w:bCs/>
          <w:szCs w:val="24"/>
        </w:rPr>
        <w:t>authorisation number</w:t>
      </w:r>
      <w:r w:rsidRPr="00023B6A">
        <w:rPr>
          <w:szCs w:val="24"/>
        </w:rPr>
        <w:t>, any relevant information concerning the progress of the clinical trial, and a summary of any adverse events observed.</w:t>
      </w:r>
    </w:p>
    <w:p w14:paraId="49508F18" w14:textId="77777777" w:rsidR="00000FA2" w:rsidRDefault="00000FA2" w:rsidP="00000FA2">
      <w:pPr>
        <w:tabs>
          <w:tab w:val="left" w:pos="310"/>
          <w:tab w:val="left" w:pos="4681"/>
          <w:tab w:val="right" w:leader="underscore" w:pos="9600"/>
        </w:tabs>
        <w:ind w:right="38"/>
        <w:jc w:val="left"/>
        <w:rPr>
          <w:sz w:val="22"/>
        </w:rPr>
      </w:pPr>
    </w:p>
    <w:p w14:paraId="63F42013" w14:textId="77777777" w:rsidR="001B7EC4" w:rsidRDefault="00000FA2" w:rsidP="001B7EC4">
      <w:pPr>
        <w:pStyle w:val="FootnoteText"/>
        <w:spacing w:after="120"/>
        <w:jc w:val="left"/>
        <w:rPr>
          <w:b/>
          <w:bCs/>
          <w:sz w:val="28"/>
          <w:szCs w:val="22"/>
          <w:lang w:val="en-US"/>
        </w:rPr>
      </w:pPr>
      <w:r w:rsidRPr="00A57DC6">
        <w:rPr>
          <w:bCs/>
          <w:sz w:val="24"/>
          <w:szCs w:val="24"/>
          <w:u w:val="single"/>
        </w:rPr>
        <w:t>Test Sites:</w:t>
      </w:r>
      <w:r>
        <w:rPr>
          <w:bCs/>
          <w:sz w:val="24"/>
          <w:szCs w:val="24"/>
        </w:rPr>
        <w:t xml:space="preserve"> </w:t>
      </w:r>
      <w:r w:rsidRPr="00305663">
        <w:rPr>
          <w:sz w:val="24"/>
          <w:szCs w:val="24"/>
        </w:rPr>
        <w:t>(step 2.1)</w:t>
      </w:r>
      <w:r>
        <w:rPr>
          <w:szCs w:val="24"/>
        </w:rPr>
        <w:t xml:space="preserve"> </w:t>
      </w:r>
      <w:r>
        <w:rPr>
          <w:bCs/>
          <w:sz w:val="24"/>
          <w:szCs w:val="24"/>
        </w:rPr>
        <w:t>I</w:t>
      </w:r>
      <w:r w:rsidRPr="00A57DC6">
        <w:rPr>
          <w:bCs/>
          <w:sz w:val="24"/>
          <w:szCs w:val="24"/>
        </w:rPr>
        <w:t xml:space="preserve">f </w:t>
      </w:r>
      <w:r>
        <w:rPr>
          <w:bCs/>
          <w:sz w:val="24"/>
          <w:szCs w:val="24"/>
        </w:rPr>
        <w:t>changes are proposed affecting</w:t>
      </w:r>
      <w:r w:rsidRPr="000F39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the </w:t>
      </w:r>
      <w:r w:rsidRPr="000F391C">
        <w:rPr>
          <w:bCs/>
          <w:sz w:val="24"/>
          <w:szCs w:val="24"/>
        </w:rPr>
        <w:t>test sites</w:t>
      </w:r>
      <w:r>
        <w:rPr>
          <w:bCs/>
          <w:sz w:val="24"/>
          <w:szCs w:val="24"/>
        </w:rPr>
        <w:t>,</w:t>
      </w:r>
      <w:r w:rsidRPr="000F391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it is essential that </w:t>
      </w:r>
      <w:r w:rsidRPr="00784C73">
        <w:rPr>
          <w:rFonts w:cs="Arial"/>
          <w:bCs/>
          <w:sz w:val="24"/>
          <w:szCs w:val="24"/>
        </w:rPr>
        <w:t>the investigator</w:t>
      </w:r>
      <w:r>
        <w:rPr>
          <w:rFonts w:cs="Arial"/>
          <w:bCs/>
          <w:sz w:val="24"/>
          <w:szCs w:val="24"/>
        </w:rPr>
        <w:t>s</w:t>
      </w:r>
      <w:r w:rsidRPr="00784C73">
        <w:rPr>
          <w:rFonts w:cs="Arial"/>
          <w:bCs/>
          <w:sz w:val="24"/>
          <w:szCs w:val="24"/>
        </w:rPr>
        <w:t xml:space="preserve"> responsible for study conduct at </w:t>
      </w:r>
      <w:r>
        <w:rPr>
          <w:rFonts w:cs="Arial"/>
          <w:bCs/>
          <w:sz w:val="24"/>
          <w:szCs w:val="24"/>
        </w:rPr>
        <w:t xml:space="preserve">each </w:t>
      </w:r>
      <w:r w:rsidRPr="00784C73">
        <w:rPr>
          <w:rFonts w:cs="Arial"/>
          <w:bCs/>
          <w:sz w:val="24"/>
          <w:szCs w:val="24"/>
        </w:rPr>
        <w:t>site</w:t>
      </w:r>
      <w:r>
        <w:rPr>
          <w:rFonts w:cs="Arial"/>
          <w:bCs/>
          <w:sz w:val="24"/>
          <w:szCs w:val="24"/>
        </w:rPr>
        <w:t xml:space="preserve"> have been identified.</w:t>
      </w:r>
    </w:p>
    <w:p w14:paraId="5CC69B7A" w14:textId="77777777" w:rsidR="001B7EC4" w:rsidRDefault="001B7EC4" w:rsidP="001B7EC4">
      <w:pPr>
        <w:pStyle w:val="FootnoteText"/>
        <w:spacing w:after="120"/>
        <w:jc w:val="left"/>
        <w:rPr>
          <w:b/>
          <w:bCs/>
          <w:sz w:val="28"/>
          <w:szCs w:val="22"/>
          <w:lang w:val="en-US"/>
        </w:rPr>
      </w:pPr>
    </w:p>
    <w:p w14:paraId="379F0C74" w14:textId="77777777" w:rsidR="001B7EC4" w:rsidRDefault="001B7EC4">
      <w:pPr>
        <w:jc w:val="left"/>
        <w:rPr>
          <w:b/>
          <w:bCs/>
          <w:sz w:val="28"/>
          <w:szCs w:val="22"/>
          <w:lang w:val="en-US"/>
        </w:rPr>
      </w:pPr>
      <w:r>
        <w:rPr>
          <w:b/>
          <w:bCs/>
          <w:sz w:val="28"/>
          <w:szCs w:val="22"/>
          <w:lang w:val="en-US"/>
        </w:rPr>
        <w:br w:type="page"/>
      </w:r>
    </w:p>
    <w:p w14:paraId="34E4837D" w14:textId="6152915A" w:rsidR="00000FA2" w:rsidRPr="001B7EC4" w:rsidRDefault="00000FA2" w:rsidP="001B7EC4">
      <w:pPr>
        <w:pStyle w:val="FootnoteText"/>
        <w:spacing w:after="120"/>
        <w:jc w:val="left"/>
        <w:rPr>
          <w:rFonts w:cs="Arial"/>
          <w:bCs/>
          <w:sz w:val="24"/>
          <w:szCs w:val="24"/>
        </w:rPr>
      </w:pPr>
      <w:r w:rsidRPr="000E3F1E">
        <w:rPr>
          <w:b/>
          <w:bCs/>
          <w:sz w:val="28"/>
          <w:szCs w:val="22"/>
          <w:lang w:val="en-US"/>
        </w:rPr>
        <w:lastRenderedPageBreak/>
        <w:t xml:space="preserve">SECTION </w:t>
      </w:r>
      <w:r>
        <w:rPr>
          <w:b/>
          <w:bCs/>
          <w:sz w:val="28"/>
          <w:szCs w:val="22"/>
          <w:lang w:val="en-US"/>
        </w:rPr>
        <w:t xml:space="preserve">3 </w:t>
      </w:r>
      <w:r w:rsidRPr="000E3F1E">
        <w:rPr>
          <w:b/>
          <w:bCs/>
          <w:sz w:val="28"/>
          <w:szCs w:val="22"/>
          <w:lang w:val="en-US"/>
        </w:rPr>
        <w:t>– DECLARATION</w:t>
      </w:r>
      <w:r>
        <w:rPr>
          <w:b/>
          <w:bCs/>
          <w:sz w:val="28"/>
          <w:szCs w:val="22"/>
          <w:lang w:val="en-US"/>
        </w:rPr>
        <w:t>S</w:t>
      </w:r>
    </w:p>
    <w:p w14:paraId="3D9532B2" w14:textId="77777777" w:rsidR="00000FA2" w:rsidRDefault="00000FA2" w:rsidP="00000FA2">
      <w:pPr>
        <w:rPr>
          <w:rFonts w:cs="Arial"/>
        </w:rPr>
      </w:pPr>
    </w:p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000FA2" w14:paraId="21071DB9" w14:textId="77777777" w:rsidTr="00E40167">
        <w:trPr>
          <w:trHeight w:val="553"/>
        </w:trPr>
        <w:tc>
          <w:tcPr>
            <w:tcW w:w="10490" w:type="dxa"/>
            <w:shd w:val="clear" w:color="auto" w:fill="B8CCE4" w:themeFill="accent1" w:themeFillTint="66"/>
            <w:vAlign w:val="center"/>
          </w:tcPr>
          <w:p w14:paraId="1FC699CD" w14:textId="77777777" w:rsidR="00000FA2" w:rsidRPr="005F48E6" w:rsidRDefault="00000FA2" w:rsidP="00E40167">
            <w:pPr>
              <w:jc w:val="center"/>
              <w:rPr>
                <w:rFonts w:cs="Arial"/>
                <w:sz w:val="20"/>
              </w:rPr>
            </w:pPr>
            <w:r w:rsidRPr="005E4A62">
              <w:rPr>
                <w:b/>
                <w:kern w:val="2"/>
                <w:shd w:val="clear" w:color="auto" w:fill="B7CFED" w:themeFill="text2" w:themeFillTint="40"/>
                <w:lang w:val="en-IE"/>
                <w14:ligatures w14:val="standardContextual"/>
              </w:rPr>
              <w:t xml:space="preserve">IMPORTANT: ATC Application </w:t>
            </w:r>
            <w:r w:rsidRPr="005E4A62">
              <w:rPr>
                <w:rFonts w:cs="Arial"/>
                <w:b/>
                <w:bCs/>
              </w:rPr>
              <w:t>Checklist</w:t>
            </w:r>
            <w:r>
              <w:rPr>
                <w:rFonts w:cs="Arial"/>
                <w:b/>
                <w:bCs/>
              </w:rPr>
              <w:t xml:space="preserve"> (</w:t>
            </w:r>
            <w:r>
              <w:rPr>
                <w:b/>
                <w:kern w:val="2"/>
                <w:shd w:val="clear" w:color="auto" w:fill="B7CFED" w:themeFill="text2" w:themeFillTint="40"/>
                <w:lang w:val="en-IE"/>
                <w14:ligatures w14:val="standardContextual"/>
              </w:rPr>
              <w:t>Variations)</w:t>
            </w:r>
          </w:p>
        </w:tc>
      </w:tr>
    </w:tbl>
    <w:p w14:paraId="290C0A4A" w14:textId="77777777" w:rsidR="00000FA2" w:rsidRDefault="00000FA2" w:rsidP="00000FA2"/>
    <w:tbl>
      <w:tblPr>
        <w:tblStyle w:val="TableGrid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804"/>
        <w:gridCol w:w="851"/>
        <w:gridCol w:w="567"/>
        <w:gridCol w:w="2268"/>
      </w:tblGrid>
      <w:tr w:rsidR="00000FA2" w14:paraId="57A6CB49" w14:textId="77777777" w:rsidTr="00E40167">
        <w:trPr>
          <w:trHeight w:val="553"/>
        </w:trPr>
        <w:tc>
          <w:tcPr>
            <w:tcW w:w="6804" w:type="dxa"/>
            <w:vAlign w:val="center"/>
          </w:tcPr>
          <w:p w14:paraId="4DF388AE" w14:textId="77777777" w:rsidR="00000FA2" w:rsidRPr="002857B4" w:rsidRDefault="00000FA2" w:rsidP="00E40167">
            <w:pPr>
              <w:jc w:val="lef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Please check the following points:</w:t>
            </w:r>
          </w:p>
        </w:tc>
        <w:tc>
          <w:tcPr>
            <w:tcW w:w="851" w:type="dxa"/>
            <w:shd w:val="clear" w:color="auto" w:fill="B8CCE4" w:themeFill="accent1" w:themeFillTint="66"/>
            <w:vAlign w:val="center"/>
          </w:tcPr>
          <w:p w14:paraId="12CF6636" w14:textId="77777777" w:rsidR="00000FA2" w:rsidRPr="005F48E6" w:rsidRDefault="00000FA2" w:rsidP="00E40167">
            <w:pPr>
              <w:jc w:val="center"/>
              <w:rPr>
                <w:rFonts w:cs="Arial"/>
                <w:sz w:val="20"/>
              </w:rPr>
            </w:pPr>
            <w:r w:rsidRPr="005F48E6">
              <w:rPr>
                <w:rFonts w:cs="Arial"/>
                <w:sz w:val="20"/>
              </w:rPr>
              <w:t xml:space="preserve"> </w:t>
            </w:r>
            <w:r w:rsidRPr="005F48E6">
              <w:rPr>
                <w:rFonts w:cs="Arial"/>
                <w:sz w:val="20"/>
              </w:rPr>
              <w:sym w:font="Wingdings" w:char="F0FC"/>
            </w:r>
            <w:r w:rsidRPr="005F48E6">
              <w:rPr>
                <w:rFonts w:cs="Arial"/>
                <w:sz w:val="20"/>
              </w:rPr>
              <w:t>/ x</w:t>
            </w:r>
          </w:p>
        </w:tc>
        <w:tc>
          <w:tcPr>
            <w:tcW w:w="567" w:type="dxa"/>
            <w:shd w:val="clear" w:color="auto" w:fill="B8CCE4" w:themeFill="accent1" w:themeFillTint="66"/>
            <w:vAlign w:val="center"/>
          </w:tcPr>
          <w:p w14:paraId="3990E7C8" w14:textId="77777777" w:rsidR="00000FA2" w:rsidRPr="005F48E6" w:rsidRDefault="00000FA2" w:rsidP="00E40167">
            <w:pPr>
              <w:jc w:val="center"/>
              <w:rPr>
                <w:rFonts w:cs="Arial"/>
                <w:sz w:val="20"/>
              </w:rPr>
            </w:pPr>
            <w:r w:rsidRPr="005F48E6">
              <w:rPr>
                <w:rFonts w:cs="Arial"/>
                <w:sz w:val="20"/>
              </w:rPr>
              <w:t xml:space="preserve">N/A </w:t>
            </w:r>
            <w:r w:rsidRPr="005F48E6">
              <w:rPr>
                <w:rFonts w:cs="Arial"/>
                <w:sz w:val="20"/>
              </w:rPr>
              <w:sym w:font="Wingdings" w:char="F0FC"/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14:paraId="0718A60C" w14:textId="77777777" w:rsidR="00000FA2" w:rsidRPr="005F48E6" w:rsidRDefault="00000FA2" w:rsidP="00E40167">
            <w:pPr>
              <w:jc w:val="center"/>
              <w:rPr>
                <w:rFonts w:cs="Arial"/>
                <w:sz w:val="20"/>
              </w:rPr>
            </w:pPr>
            <w:r w:rsidRPr="005F48E6">
              <w:rPr>
                <w:rFonts w:cs="Arial"/>
                <w:sz w:val="20"/>
              </w:rPr>
              <w:t>Justification for absence</w:t>
            </w:r>
          </w:p>
        </w:tc>
      </w:tr>
      <w:tr w:rsidR="00000FA2" w14:paraId="21D0C94E" w14:textId="77777777" w:rsidTr="00E40167">
        <w:trPr>
          <w:trHeight w:val="575"/>
        </w:trPr>
        <w:tc>
          <w:tcPr>
            <w:tcW w:w="6804" w:type="dxa"/>
            <w:vAlign w:val="center"/>
          </w:tcPr>
          <w:p w14:paraId="34D1A0D0" w14:textId="77777777" w:rsidR="00000FA2" w:rsidRPr="005F48E6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 xml:space="preserve">I have read the </w:t>
            </w:r>
            <w:hyperlink r:id="rId19" w:history="1">
              <w:r w:rsidRPr="00EE186F">
                <w:rPr>
                  <w:rStyle w:val="Hyperlink"/>
                  <w:rFonts w:cs="Arial"/>
                  <w:sz w:val="20"/>
                  <w:szCs w:val="16"/>
                </w:rPr>
                <w:t>VMD’s online ATC Guidance</w:t>
              </w:r>
            </w:hyperlink>
            <w:r>
              <w:rPr>
                <w:rFonts w:cs="Arial"/>
                <w:sz w:val="20"/>
                <w:szCs w:val="16"/>
              </w:rPr>
              <w:t xml:space="preserve"> in full</w:t>
            </w:r>
          </w:p>
        </w:tc>
        <w:tc>
          <w:tcPr>
            <w:tcW w:w="851" w:type="dxa"/>
            <w:vAlign w:val="center"/>
          </w:tcPr>
          <w:p w14:paraId="6913179D" w14:textId="77777777" w:rsidR="00000FA2" w:rsidRPr="005F48E6" w:rsidRDefault="00000FA2" w:rsidP="00E40167">
            <w:pPr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1C7DC9E3" w14:textId="77777777" w:rsidR="00000FA2" w:rsidRPr="005F48E6" w:rsidRDefault="00000FA2" w:rsidP="00E40167">
            <w:pPr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20B6D9DD" w14:textId="77777777" w:rsidR="00000FA2" w:rsidRPr="005F48E6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</w:p>
        </w:tc>
      </w:tr>
      <w:tr w:rsidR="00000FA2" w14:paraId="21AE0767" w14:textId="77777777" w:rsidTr="00E40167">
        <w:trPr>
          <w:trHeight w:val="575"/>
        </w:trPr>
        <w:tc>
          <w:tcPr>
            <w:tcW w:w="6804" w:type="dxa"/>
            <w:vAlign w:val="center"/>
          </w:tcPr>
          <w:p w14:paraId="61C77CE4" w14:textId="77777777" w:rsidR="00000FA2" w:rsidRPr="005F48E6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  <w:r w:rsidRPr="005F48E6">
              <w:rPr>
                <w:rFonts w:cs="Arial"/>
                <w:sz w:val="20"/>
                <w:szCs w:val="16"/>
              </w:rPr>
              <w:t>A complete signed</w:t>
            </w:r>
            <w:r>
              <w:rPr>
                <w:rFonts w:cs="Arial"/>
                <w:sz w:val="20"/>
                <w:szCs w:val="16"/>
              </w:rPr>
              <w:t xml:space="preserve"> (see below)</w:t>
            </w:r>
            <w:r w:rsidRPr="005F48E6">
              <w:rPr>
                <w:rFonts w:cs="Arial"/>
                <w:sz w:val="20"/>
                <w:szCs w:val="16"/>
              </w:rPr>
              <w:t xml:space="preserve"> application form</w:t>
            </w:r>
          </w:p>
        </w:tc>
        <w:tc>
          <w:tcPr>
            <w:tcW w:w="851" w:type="dxa"/>
            <w:vAlign w:val="center"/>
          </w:tcPr>
          <w:p w14:paraId="3D0F2293" w14:textId="77777777" w:rsidR="00000FA2" w:rsidRPr="005F48E6" w:rsidRDefault="00000FA2" w:rsidP="00E40167">
            <w:pPr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567" w:type="dxa"/>
            <w:shd w:val="clear" w:color="auto" w:fill="000000" w:themeFill="text1"/>
            <w:vAlign w:val="center"/>
          </w:tcPr>
          <w:p w14:paraId="08AE42E3" w14:textId="77777777" w:rsidR="00000FA2" w:rsidRPr="005F48E6" w:rsidRDefault="00000FA2" w:rsidP="00E40167">
            <w:pPr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268" w:type="dxa"/>
            <w:shd w:val="clear" w:color="auto" w:fill="000000" w:themeFill="text1"/>
            <w:vAlign w:val="center"/>
          </w:tcPr>
          <w:p w14:paraId="2048BE02" w14:textId="77777777" w:rsidR="00000FA2" w:rsidRPr="005F48E6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</w:p>
        </w:tc>
      </w:tr>
      <w:tr w:rsidR="00000FA2" w14:paraId="49C211A6" w14:textId="77777777" w:rsidTr="00E40167">
        <w:trPr>
          <w:trHeight w:val="554"/>
        </w:trPr>
        <w:tc>
          <w:tcPr>
            <w:tcW w:w="6804" w:type="dxa"/>
            <w:vAlign w:val="center"/>
          </w:tcPr>
          <w:p w14:paraId="2C5EC87F" w14:textId="77777777" w:rsidR="00000FA2" w:rsidRPr="005F48E6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  <w:r w:rsidRPr="005F48E6">
              <w:rPr>
                <w:rFonts w:cs="Arial"/>
                <w:sz w:val="20"/>
                <w:szCs w:val="16"/>
              </w:rPr>
              <w:t>TSE declaration provided (Type B only)</w:t>
            </w:r>
          </w:p>
        </w:tc>
        <w:tc>
          <w:tcPr>
            <w:tcW w:w="851" w:type="dxa"/>
            <w:vAlign w:val="center"/>
          </w:tcPr>
          <w:p w14:paraId="4B3E6DF4" w14:textId="77777777" w:rsidR="00000FA2" w:rsidRPr="005F48E6" w:rsidRDefault="00000FA2" w:rsidP="00E40167">
            <w:pPr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50CFDDC" w14:textId="77777777" w:rsidR="00000FA2" w:rsidRPr="005F48E6" w:rsidRDefault="00000FA2" w:rsidP="00E40167">
            <w:pPr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E73C10E" w14:textId="77777777" w:rsidR="00000FA2" w:rsidRPr="005F48E6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</w:p>
        </w:tc>
      </w:tr>
      <w:tr w:rsidR="00000FA2" w14:paraId="2BFEB3B5" w14:textId="77777777" w:rsidTr="00E40167">
        <w:trPr>
          <w:trHeight w:val="548"/>
        </w:trPr>
        <w:tc>
          <w:tcPr>
            <w:tcW w:w="6804" w:type="dxa"/>
            <w:vAlign w:val="center"/>
          </w:tcPr>
          <w:p w14:paraId="352BE5CC" w14:textId="77777777" w:rsidR="00000FA2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  <w:r w:rsidRPr="005F48E6">
              <w:rPr>
                <w:rFonts w:cs="Arial"/>
                <w:sz w:val="20"/>
                <w:szCs w:val="16"/>
              </w:rPr>
              <w:t xml:space="preserve">Table of supporting data </w:t>
            </w:r>
            <w:r>
              <w:rPr>
                <w:rFonts w:cs="Arial"/>
                <w:sz w:val="20"/>
                <w:szCs w:val="16"/>
              </w:rPr>
              <w:t>including</w:t>
            </w:r>
            <w:r w:rsidRPr="005F48E6">
              <w:rPr>
                <w:rFonts w:cs="Arial"/>
                <w:sz w:val="20"/>
                <w:szCs w:val="16"/>
              </w:rPr>
              <w:t xml:space="preserve"> all studies relating to this application</w:t>
            </w:r>
            <w:r>
              <w:rPr>
                <w:rFonts w:cs="Arial"/>
                <w:sz w:val="20"/>
                <w:szCs w:val="16"/>
              </w:rPr>
              <w:t xml:space="preserve">.  </w:t>
            </w:r>
            <w:r w:rsidRPr="005F48E6">
              <w:rPr>
                <w:rFonts w:cs="Arial"/>
                <w:sz w:val="20"/>
                <w:szCs w:val="16"/>
              </w:rPr>
              <w:t xml:space="preserve">Citations or weblinks are not </w:t>
            </w:r>
            <w:r>
              <w:rPr>
                <w:rFonts w:cs="Arial"/>
                <w:sz w:val="20"/>
                <w:szCs w:val="16"/>
              </w:rPr>
              <w:t>sufficient and full references must be provided alongside any relevant additional details supporting the changes.</w:t>
            </w:r>
          </w:p>
          <w:p w14:paraId="701B8A70" w14:textId="77777777" w:rsidR="00000FA2" w:rsidRPr="005F48E6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6B9AE7E4" w14:textId="77777777" w:rsidR="00000FA2" w:rsidRPr="005F48E6" w:rsidRDefault="00000FA2" w:rsidP="00E40167">
            <w:pPr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567" w:type="dxa"/>
            <w:vAlign w:val="center"/>
          </w:tcPr>
          <w:p w14:paraId="30BF03C0" w14:textId="77777777" w:rsidR="00000FA2" w:rsidRPr="005F48E6" w:rsidRDefault="00000FA2" w:rsidP="00E40167">
            <w:pPr>
              <w:jc w:val="center"/>
              <w:rPr>
                <w:rFonts w:cs="Arial"/>
                <w:sz w:val="20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AFFA236" w14:textId="77777777" w:rsidR="00000FA2" w:rsidRPr="005F48E6" w:rsidRDefault="00000FA2" w:rsidP="00E40167">
            <w:pPr>
              <w:jc w:val="left"/>
              <w:rPr>
                <w:rFonts w:cs="Arial"/>
                <w:sz w:val="20"/>
                <w:szCs w:val="16"/>
              </w:rPr>
            </w:pPr>
          </w:p>
        </w:tc>
      </w:tr>
    </w:tbl>
    <w:p w14:paraId="6540E22C" w14:textId="77777777" w:rsidR="00000FA2" w:rsidRDefault="00000FA2" w:rsidP="00000FA2">
      <w:pPr>
        <w:rPr>
          <w:rFonts w:cs="Arial"/>
          <w:sz w:val="20"/>
          <w:szCs w:val="16"/>
        </w:rPr>
      </w:pPr>
    </w:p>
    <w:p w14:paraId="05318D67" w14:textId="77777777" w:rsidR="00000FA2" w:rsidRPr="005E4A62" w:rsidRDefault="00000FA2" w:rsidP="00000FA2">
      <w:pPr>
        <w:rPr>
          <w:rFonts w:cs="Arial"/>
          <w:sz w:val="20"/>
          <w:szCs w:val="16"/>
        </w:rPr>
      </w:pPr>
      <w:r w:rsidRPr="002857B4">
        <w:rPr>
          <w:rFonts w:cs="Arial"/>
          <w:sz w:val="20"/>
          <w:szCs w:val="16"/>
        </w:rPr>
        <w:t xml:space="preserve">*****Failure to complete the checklist above may result in </w:t>
      </w:r>
      <w:r>
        <w:rPr>
          <w:rFonts w:cs="Arial"/>
          <w:sz w:val="20"/>
          <w:szCs w:val="16"/>
        </w:rPr>
        <w:t>a</w:t>
      </w:r>
      <w:r w:rsidRPr="002857B4">
        <w:rPr>
          <w:rFonts w:cs="Arial"/>
          <w:sz w:val="20"/>
          <w:szCs w:val="16"/>
        </w:rPr>
        <w:t xml:space="preserve"> delay </w:t>
      </w:r>
      <w:r>
        <w:rPr>
          <w:rFonts w:cs="Arial"/>
          <w:sz w:val="20"/>
          <w:szCs w:val="16"/>
        </w:rPr>
        <w:t>in the</w:t>
      </w:r>
      <w:r w:rsidRPr="002857B4">
        <w:rPr>
          <w:rFonts w:cs="Arial"/>
          <w:sz w:val="20"/>
          <w:szCs w:val="16"/>
        </w:rPr>
        <w:t xml:space="preserve"> validati</w:t>
      </w:r>
      <w:r>
        <w:rPr>
          <w:rFonts w:cs="Arial"/>
          <w:sz w:val="20"/>
          <w:szCs w:val="16"/>
        </w:rPr>
        <w:t>on of</w:t>
      </w:r>
      <w:r w:rsidRPr="002857B4">
        <w:rPr>
          <w:rFonts w:cs="Arial"/>
          <w:sz w:val="20"/>
          <w:szCs w:val="16"/>
        </w:rPr>
        <w:t xml:space="preserve"> your application*****</w:t>
      </w:r>
    </w:p>
    <w:p w14:paraId="0383B07F" w14:textId="77777777" w:rsidR="00EC3182" w:rsidRDefault="00EC3182" w:rsidP="00D31DCB">
      <w:pPr>
        <w:autoSpaceDE w:val="0"/>
        <w:autoSpaceDN w:val="0"/>
        <w:adjustRightInd w:val="0"/>
        <w:spacing w:after="240"/>
        <w:rPr>
          <w:sz w:val="22"/>
          <w:szCs w:val="22"/>
          <w:lang w:val="en-US"/>
        </w:rPr>
      </w:pPr>
    </w:p>
    <w:p w14:paraId="782F42F6" w14:textId="77777777" w:rsidR="00D31DCB" w:rsidRPr="00027630" w:rsidRDefault="00D31DCB" w:rsidP="00D31DCB">
      <w:pPr>
        <w:autoSpaceDE w:val="0"/>
        <w:autoSpaceDN w:val="0"/>
        <w:adjustRightInd w:val="0"/>
        <w:spacing w:after="240"/>
        <w:rPr>
          <w:sz w:val="22"/>
          <w:szCs w:val="22"/>
          <w:lang w:val="en-US"/>
        </w:rPr>
      </w:pPr>
    </w:p>
    <w:tbl>
      <w:tblPr>
        <w:tblW w:w="1048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95"/>
        <w:gridCol w:w="885"/>
        <w:gridCol w:w="3600"/>
        <w:gridCol w:w="405"/>
      </w:tblGrid>
      <w:tr w:rsidR="00000FA2" w14:paraId="713C424D" w14:textId="77777777" w:rsidTr="00E40167">
        <w:trPr>
          <w:trHeight w:val="1082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29CC3E" w14:textId="77777777" w:rsidR="00000FA2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before="120" w:after="240"/>
              <w:rPr>
                <w:sz w:val="20"/>
                <w:lang w:val="en-US"/>
              </w:rPr>
            </w:pPr>
            <w:r w:rsidRPr="00E03DBE">
              <w:rPr>
                <w:b/>
                <w:color w:val="0070C0"/>
                <w:szCs w:val="24"/>
                <w:lang w:val="en-US"/>
              </w:rPr>
              <w:t>To be completed</w:t>
            </w:r>
            <w:r w:rsidRPr="007A5799">
              <w:rPr>
                <w:b/>
                <w:bCs/>
                <w:color w:val="0070C0"/>
                <w:lang w:val="en-US"/>
              </w:rPr>
              <w:t xml:space="preserve"> by the ATC Holder</w:t>
            </w:r>
            <w:r>
              <w:rPr>
                <w:b/>
                <w:bCs/>
                <w:color w:val="0070C0"/>
                <w:lang w:val="en-US"/>
              </w:rPr>
              <w:t>:</w:t>
            </w:r>
          </w:p>
          <w:p w14:paraId="0D8D62FC" w14:textId="77777777" w:rsidR="00000FA2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after="24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By signing the declaration below, I confirm that:</w:t>
            </w:r>
          </w:p>
          <w:p w14:paraId="041B05CA" w14:textId="77777777" w:rsidR="00000FA2" w:rsidRDefault="00000FA2" w:rsidP="00E40167">
            <w:pPr>
              <w:pStyle w:val="ListParagraph"/>
              <w:numPr>
                <w:ilvl w:val="0"/>
                <w:numId w:val="35"/>
              </w:num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after="240"/>
              <w:ind w:left="357" w:hanging="357"/>
              <w:contextualSpacing w:val="0"/>
              <w:jc w:val="left"/>
              <w:rPr>
                <w:sz w:val="20"/>
                <w:lang w:val="en-US"/>
              </w:rPr>
            </w:pPr>
            <w:r w:rsidRPr="006448C8">
              <w:rPr>
                <w:sz w:val="20"/>
                <w:lang w:val="en-US"/>
              </w:rPr>
              <w:t>I</w:t>
            </w:r>
            <w:r>
              <w:rPr>
                <w:sz w:val="20"/>
                <w:lang w:val="en-US"/>
              </w:rPr>
              <w:t xml:space="preserve"> am </w:t>
            </w:r>
            <w:r w:rsidRPr="006448C8">
              <w:rPr>
                <w:sz w:val="20"/>
                <w:lang w:val="en-US"/>
              </w:rPr>
              <w:t>apply</w:t>
            </w:r>
            <w:r>
              <w:rPr>
                <w:sz w:val="20"/>
                <w:lang w:val="en-US"/>
              </w:rPr>
              <w:t>ing</w:t>
            </w:r>
            <w:r w:rsidRPr="006448C8">
              <w:rPr>
                <w:sz w:val="20"/>
                <w:lang w:val="en-US"/>
              </w:rPr>
              <w:t xml:space="preserve"> for the </w:t>
            </w:r>
            <w:r>
              <w:rPr>
                <w:sz w:val="20"/>
                <w:lang w:val="en-US"/>
              </w:rPr>
              <w:t>changes</w:t>
            </w:r>
            <w:r w:rsidRPr="00023B6A">
              <w:rPr>
                <w:sz w:val="20"/>
                <w:lang w:val="en-US"/>
              </w:rPr>
              <w:t xml:space="preserve"> </w:t>
            </w:r>
            <w:r w:rsidRPr="006448C8">
              <w:rPr>
                <w:sz w:val="20"/>
                <w:lang w:val="en-US"/>
              </w:rPr>
              <w:t>described above</w:t>
            </w:r>
            <w:r>
              <w:rPr>
                <w:sz w:val="20"/>
                <w:lang w:val="en-US"/>
              </w:rPr>
              <w:t xml:space="preserve"> to the </w:t>
            </w:r>
            <w:r w:rsidRPr="006448C8">
              <w:rPr>
                <w:sz w:val="20"/>
                <w:lang w:val="en-US"/>
              </w:rPr>
              <w:t>ATC</w:t>
            </w:r>
            <w:r>
              <w:rPr>
                <w:sz w:val="20"/>
                <w:lang w:val="en-US"/>
              </w:rPr>
              <w:t xml:space="preserve"> for which I am the holder</w:t>
            </w:r>
            <w:r w:rsidRPr="006448C8">
              <w:rPr>
                <w:sz w:val="20"/>
                <w:lang w:val="en-US"/>
              </w:rPr>
              <w:t>.</w:t>
            </w:r>
          </w:p>
          <w:p w14:paraId="1BB9B841" w14:textId="77777777" w:rsidR="00000FA2" w:rsidRDefault="00000FA2" w:rsidP="00E40167">
            <w:pPr>
              <w:pStyle w:val="ListParagraph"/>
              <w:numPr>
                <w:ilvl w:val="0"/>
                <w:numId w:val="35"/>
              </w:num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after="240"/>
              <w:ind w:left="357" w:hanging="357"/>
              <w:contextualSpacing w:val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</w:t>
            </w:r>
            <w:r w:rsidRPr="00AB630D">
              <w:rPr>
                <w:sz w:val="20"/>
                <w:lang w:val="en-US"/>
              </w:rPr>
              <w:t xml:space="preserve">he information given in support of this ATC </w:t>
            </w:r>
            <w:r>
              <w:rPr>
                <w:sz w:val="20"/>
                <w:lang w:val="en-US"/>
              </w:rPr>
              <w:t xml:space="preserve">variation </w:t>
            </w:r>
            <w:r w:rsidRPr="00AB630D">
              <w:rPr>
                <w:sz w:val="20"/>
                <w:lang w:val="en-US"/>
              </w:rPr>
              <w:t xml:space="preserve">application is correct at the time of submission.  </w:t>
            </w:r>
          </w:p>
          <w:p w14:paraId="3EDE4CFC" w14:textId="77777777" w:rsidR="00000FA2" w:rsidRPr="002B3850" w:rsidRDefault="00000FA2" w:rsidP="00E40167">
            <w:pPr>
              <w:pStyle w:val="ListParagraph"/>
              <w:numPr>
                <w:ilvl w:val="0"/>
                <w:numId w:val="35"/>
              </w:num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after="480"/>
              <w:ind w:left="357" w:hanging="357"/>
              <w:contextualSpacing w:val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</w:t>
            </w:r>
            <w:r w:rsidRPr="00784C73">
              <w:rPr>
                <w:sz w:val="20"/>
                <w:lang w:val="en-US"/>
              </w:rPr>
              <w:t xml:space="preserve"> single zipped folder </w:t>
            </w:r>
            <w:r>
              <w:rPr>
                <w:sz w:val="20"/>
                <w:lang w:val="en-US"/>
              </w:rPr>
              <w:t>will</w:t>
            </w:r>
            <w:r w:rsidRPr="00784C73">
              <w:rPr>
                <w:sz w:val="20"/>
                <w:lang w:val="en-US"/>
              </w:rPr>
              <w:t xml:space="preserve"> be submitted via VMDS, containing pdf copies of all scientific references cited in support of this variation application</w:t>
            </w:r>
            <w:r>
              <w:rPr>
                <w:sz w:val="20"/>
                <w:lang w:val="en-US"/>
              </w:rPr>
              <w:t xml:space="preserve"> (if necessary)</w:t>
            </w:r>
            <w:r w:rsidRPr="00784C73">
              <w:rPr>
                <w:sz w:val="20"/>
                <w:lang w:val="en-US"/>
              </w:rPr>
              <w:t>, alongside the completed application form.</w:t>
            </w:r>
          </w:p>
        </w:tc>
      </w:tr>
      <w:tr w:rsidR="00000FA2" w14:paraId="72CBD405" w14:textId="77777777" w:rsidTr="00E40167">
        <w:trPr>
          <w:trHeight w:val="40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86D40" w14:textId="77777777" w:rsidR="00000FA2" w:rsidRDefault="00000FA2" w:rsidP="00E40167">
            <w:pPr>
              <w:tabs>
                <w:tab w:val="left" w:pos="1872"/>
                <w:tab w:val="left" w:pos="5292"/>
                <w:tab w:val="left" w:pos="6552"/>
              </w:tabs>
              <w:autoSpaceDE w:val="0"/>
              <w:autoSpaceDN w:val="0"/>
              <w:adjustRightInd w:val="0"/>
              <w:ind w:left="72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sz w:val="20"/>
                <w:lang w:val="en-US"/>
              </w:rPr>
              <w:t>Signature</w:t>
            </w:r>
            <w:r>
              <w:rPr>
                <w:sz w:val="20"/>
                <w:lang w:val="en-US"/>
              </w:rPr>
              <w:tab/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EBAB" w14:textId="77777777" w:rsidR="00000FA2" w:rsidRDefault="00000FA2" w:rsidP="00E40167">
            <w:pPr>
              <w:tabs>
                <w:tab w:val="left" w:pos="4197"/>
              </w:tabs>
              <w:rPr>
                <w:b/>
                <w:bCs/>
                <w:sz w:val="20"/>
                <w:lang w:val="en-US"/>
              </w:rPr>
            </w:pP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instrText xml:space="preserve"> FORMTEXT </w:instrText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separate"/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end"/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44DA89" w14:textId="77777777" w:rsidR="00000FA2" w:rsidRDefault="00000FA2" w:rsidP="00E40167">
            <w:pPr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sz w:val="20"/>
                <w:lang w:val="en-US"/>
              </w:rPr>
              <w:t>Job Title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8452" w14:textId="77777777" w:rsidR="00000FA2" w:rsidRDefault="00000FA2" w:rsidP="00E40167">
            <w:pPr>
              <w:rPr>
                <w:b/>
                <w:bCs/>
                <w:sz w:val="20"/>
                <w:lang w:val="en-US"/>
              </w:rPr>
            </w:pP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instrText xml:space="preserve"> FORMTEXT </w:instrText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separate"/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end"/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133BA" w14:textId="77777777" w:rsidR="00000FA2" w:rsidRDefault="00000FA2" w:rsidP="00E40167">
            <w:pPr>
              <w:rPr>
                <w:b/>
                <w:bCs/>
                <w:sz w:val="20"/>
                <w:lang w:val="en-US"/>
              </w:rPr>
            </w:pPr>
          </w:p>
          <w:p w14:paraId="1B0A3CD1" w14:textId="77777777" w:rsidR="00000FA2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n-US"/>
              </w:rPr>
            </w:pPr>
          </w:p>
        </w:tc>
      </w:tr>
      <w:tr w:rsidR="00000FA2" w14:paraId="389E9098" w14:textId="77777777" w:rsidTr="00E40167">
        <w:trPr>
          <w:trHeight w:val="17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91C991" w14:textId="77777777" w:rsidR="00000FA2" w:rsidRDefault="00000FA2" w:rsidP="00E40167">
            <w:pPr>
              <w:tabs>
                <w:tab w:val="left" w:pos="1872"/>
                <w:tab w:val="left" w:pos="5292"/>
                <w:tab w:val="left" w:pos="6552"/>
              </w:tabs>
              <w:autoSpaceDE w:val="0"/>
              <w:autoSpaceDN w:val="0"/>
              <w:adjustRightInd w:val="0"/>
              <w:ind w:left="612"/>
              <w:rPr>
                <w:sz w:val="16"/>
                <w:lang w:val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E7BFE" w14:textId="77777777" w:rsidR="00000FA2" w:rsidRDefault="00000FA2" w:rsidP="00E40167">
            <w:pPr>
              <w:tabs>
                <w:tab w:val="left" w:pos="4197"/>
              </w:tabs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17A195" w14:textId="77777777" w:rsidR="00000FA2" w:rsidRDefault="00000FA2" w:rsidP="00E40167">
            <w:pPr>
              <w:rPr>
                <w:b/>
                <w:bCs/>
                <w:sz w:val="16"/>
                <w:lang w:val="en-US"/>
              </w:rPr>
            </w:pPr>
          </w:p>
        </w:tc>
      </w:tr>
      <w:tr w:rsidR="00000FA2" w14:paraId="6294716D" w14:textId="77777777" w:rsidTr="00E40167">
        <w:trPr>
          <w:trHeight w:val="533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1DEB4A" w14:textId="77777777" w:rsidR="00000FA2" w:rsidRDefault="00000FA2" w:rsidP="00E40167">
            <w:pPr>
              <w:tabs>
                <w:tab w:val="left" w:pos="2772"/>
                <w:tab w:val="left" w:pos="5112"/>
                <w:tab w:val="left" w:pos="6552"/>
              </w:tabs>
              <w:autoSpaceDE w:val="0"/>
              <w:autoSpaceDN w:val="0"/>
              <w:adjustRightInd w:val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 in</w:t>
            </w:r>
          </w:p>
          <w:p w14:paraId="34D84815" w14:textId="77777777" w:rsidR="00000FA2" w:rsidRDefault="00000FA2" w:rsidP="00E40167">
            <w:pPr>
              <w:pStyle w:val="Heading4"/>
              <w:ind w:left="0"/>
            </w:pPr>
            <w:r>
              <w:t>BLOCK LETTERS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0B11" w14:textId="77777777" w:rsidR="00000FA2" w:rsidRDefault="00000FA2" w:rsidP="00E40167">
            <w:pPr>
              <w:tabs>
                <w:tab w:val="left" w:pos="2592"/>
                <w:tab w:val="left" w:pos="3132"/>
                <w:tab w:val="left" w:pos="6552"/>
              </w:tabs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 w:rsidRPr="00E40167">
              <w:rPr>
                <w:color w:val="1F497D" w:themeColor="text2"/>
                <w:sz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167">
              <w:rPr>
                <w:color w:val="1F497D" w:themeColor="text2"/>
                <w:sz w:val="20"/>
                <w:lang w:val="en-US"/>
              </w:rPr>
              <w:instrText xml:space="preserve"> FORMTEXT </w:instrText>
            </w:r>
            <w:r w:rsidRPr="00E40167">
              <w:rPr>
                <w:color w:val="1F497D" w:themeColor="text2"/>
                <w:sz w:val="20"/>
                <w:lang w:val="en-US"/>
              </w:rPr>
            </w:r>
            <w:r w:rsidRPr="00E40167">
              <w:rPr>
                <w:color w:val="1F497D" w:themeColor="text2"/>
                <w:sz w:val="20"/>
                <w:lang w:val="en-US"/>
              </w:rPr>
              <w:fldChar w:fldCharType="separate"/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color w:val="1F497D" w:themeColor="text2"/>
                <w:sz w:val="20"/>
                <w:lang w:val="en-US"/>
              </w:rPr>
              <w:fldChar w:fldCharType="end"/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7F8948" w14:textId="77777777" w:rsidR="00000FA2" w:rsidRDefault="00000FA2" w:rsidP="00E40167">
            <w:pPr>
              <w:tabs>
                <w:tab w:val="left" w:pos="2592"/>
                <w:tab w:val="left" w:pos="3132"/>
                <w:tab w:val="left" w:pos="6552"/>
              </w:tabs>
              <w:autoSpaceDE w:val="0"/>
              <w:autoSpaceDN w:val="0"/>
              <w:adjustRightInd w:val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</w:t>
            </w:r>
            <w:r>
              <w:rPr>
                <w:sz w:val="20"/>
                <w:lang w:val="en-US"/>
              </w:rPr>
              <w:tab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5D87" w14:textId="77777777" w:rsidR="00000FA2" w:rsidRDefault="00000FA2" w:rsidP="00E40167">
            <w:pPr>
              <w:tabs>
                <w:tab w:val="left" w:pos="3837"/>
              </w:tabs>
              <w:rPr>
                <w:sz w:val="20"/>
                <w:lang w:val="en-US"/>
              </w:rPr>
            </w:pPr>
            <w:r w:rsidRPr="00E40167">
              <w:rPr>
                <w:color w:val="1F497D" w:themeColor="text2"/>
                <w:sz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167">
              <w:rPr>
                <w:color w:val="1F497D" w:themeColor="text2"/>
                <w:sz w:val="20"/>
                <w:lang w:val="en-US"/>
              </w:rPr>
              <w:instrText xml:space="preserve"> FORMTEXT </w:instrText>
            </w:r>
            <w:r w:rsidRPr="00E40167">
              <w:rPr>
                <w:color w:val="1F497D" w:themeColor="text2"/>
                <w:sz w:val="20"/>
                <w:lang w:val="en-US"/>
              </w:rPr>
            </w:r>
            <w:r w:rsidRPr="00E40167">
              <w:rPr>
                <w:color w:val="1F497D" w:themeColor="text2"/>
                <w:sz w:val="20"/>
                <w:lang w:val="en-US"/>
              </w:rPr>
              <w:fldChar w:fldCharType="separate"/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color w:val="1F497D" w:themeColor="text2"/>
                <w:sz w:val="20"/>
                <w:lang w:val="en-US"/>
              </w:rPr>
              <w:fldChar w:fldCharType="end"/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B0418" w14:textId="77777777" w:rsidR="00000FA2" w:rsidRDefault="00000FA2" w:rsidP="00E40167">
            <w:pPr>
              <w:rPr>
                <w:sz w:val="20"/>
                <w:lang w:val="en-US"/>
              </w:rPr>
            </w:pPr>
          </w:p>
          <w:p w14:paraId="7428F6E4" w14:textId="77777777" w:rsidR="00000FA2" w:rsidRDefault="00000FA2" w:rsidP="00E40167">
            <w:pPr>
              <w:tabs>
                <w:tab w:val="left" w:pos="1857"/>
                <w:tab w:val="left" w:pos="3117"/>
                <w:tab w:val="left" w:pos="6552"/>
              </w:tabs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000FA2" w14:paraId="10D3790A" w14:textId="77777777" w:rsidTr="00E40167">
        <w:trPr>
          <w:trHeight w:val="791"/>
          <w:jc w:val="center"/>
        </w:trPr>
        <w:tc>
          <w:tcPr>
            <w:tcW w:w="10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5250" w14:textId="77777777" w:rsidR="00000FA2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ind w:left="612"/>
              <w:rPr>
                <w:b/>
                <w:bCs/>
                <w:sz w:val="16"/>
                <w:lang w:val="en-US"/>
              </w:rPr>
            </w:pPr>
          </w:p>
          <w:p w14:paraId="19F2C099" w14:textId="77777777" w:rsidR="00000FA2" w:rsidRPr="00023B6A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jc w:val="center"/>
              <w:rPr>
                <w:sz w:val="20"/>
                <w:lang w:val="en-US"/>
              </w:rPr>
            </w:pPr>
            <w:r w:rsidRPr="00023B6A">
              <w:rPr>
                <w:sz w:val="22"/>
                <w:lang w:val="en-US"/>
              </w:rPr>
              <w:t xml:space="preserve">If any information provided in this application is later found to be false or incorrect, the Secretary of State may suspend or revoke the </w:t>
            </w:r>
            <w:r w:rsidRPr="00023B6A">
              <w:rPr>
                <w:sz w:val="22"/>
              </w:rPr>
              <w:t>authorisation</w:t>
            </w:r>
            <w:r w:rsidRPr="00023B6A">
              <w:rPr>
                <w:sz w:val="22"/>
                <w:lang w:val="en-US"/>
              </w:rPr>
              <w:t>.</w:t>
            </w:r>
          </w:p>
        </w:tc>
      </w:tr>
    </w:tbl>
    <w:p w14:paraId="1BD724BD" w14:textId="77777777" w:rsidR="00000FA2" w:rsidRDefault="00000FA2" w:rsidP="00A70E56">
      <w:pPr>
        <w:autoSpaceDE w:val="0"/>
        <w:autoSpaceDN w:val="0"/>
        <w:adjustRightInd w:val="0"/>
        <w:ind w:left="-567"/>
        <w:rPr>
          <w:b/>
          <w:bCs/>
          <w:sz w:val="28"/>
          <w:szCs w:val="22"/>
          <w:lang w:val="en-US"/>
        </w:rPr>
      </w:pPr>
    </w:p>
    <w:p w14:paraId="7A3CB16D" w14:textId="77777777" w:rsidR="001B7EC4" w:rsidRDefault="001B7EC4" w:rsidP="00A70E56">
      <w:pPr>
        <w:ind w:left="-567"/>
        <w:jc w:val="left"/>
        <w:rPr>
          <w:b/>
          <w:bCs/>
        </w:rPr>
      </w:pPr>
    </w:p>
    <w:p w14:paraId="25F66D88" w14:textId="77777777" w:rsidR="001B7EC4" w:rsidRDefault="001B7EC4">
      <w:pPr>
        <w:jc w:val="left"/>
        <w:rPr>
          <w:b/>
          <w:bCs/>
        </w:rPr>
      </w:pPr>
      <w:r>
        <w:rPr>
          <w:b/>
          <w:bCs/>
        </w:rPr>
        <w:br w:type="page"/>
      </w:r>
    </w:p>
    <w:p w14:paraId="27A931AA" w14:textId="056F9D69" w:rsidR="00000FA2" w:rsidRPr="00E40167" w:rsidRDefault="00000FA2" w:rsidP="00A70E56">
      <w:pPr>
        <w:ind w:left="-567"/>
        <w:jc w:val="left"/>
        <w:rPr>
          <w:b/>
          <w:bCs/>
        </w:rPr>
      </w:pPr>
      <w:r>
        <w:rPr>
          <w:b/>
          <w:bCs/>
        </w:rPr>
        <w:lastRenderedPageBreak/>
        <w:t>I</w:t>
      </w:r>
      <w:r w:rsidRPr="00E40167">
        <w:rPr>
          <w:b/>
          <w:bCs/>
        </w:rPr>
        <w:t>f this application concerns a change to the name and address of the 'ATC holder', the following declaration must also be completed in addition to the declaration above.</w:t>
      </w:r>
    </w:p>
    <w:p w14:paraId="20E319C8" w14:textId="77777777" w:rsidR="00000FA2" w:rsidRPr="00963308" w:rsidRDefault="00000FA2" w:rsidP="00A70E56">
      <w:pPr>
        <w:ind w:left="-567"/>
        <w:jc w:val="left"/>
        <w:rPr>
          <w:bCs/>
        </w:rPr>
      </w:pPr>
    </w:p>
    <w:tbl>
      <w:tblPr>
        <w:tblW w:w="10485" w:type="dxa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95"/>
        <w:gridCol w:w="885"/>
        <w:gridCol w:w="3600"/>
        <w:gridCol w:w="405"/>
      </w:tblGrid>
      <w:tr w:rsidR="00000FA2" w14:paraId="58FDB9A9" w14:textId="77777777" w:rsidTr="00E40167">
        <w:trPr>
          <w:trHeight w:val="1082"/>
          <w:jc w:val="center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60CB06" w14:textId="77777777" w:rsidR="00000FA2" w:rsidRPr="00023B6A" w:rsidRDefault="00000FA2" w:rsidP="00E40167">
            <w:pPr>
              <w:keepNext/>
              <w:keepLines/>
              <w:autoSpaceDE w:val="0"/>
              <w:autoSpaceDN w:val="0"/>
              <w:adjustRightInd w:val="0"/>
              <w:spacing w:before="120" w:after="240"/>
              <w:rPr>
                <w:sz w:val="20"/>
                <w:lang w:val="en-US"/>
              </w:rPr>
            </w:pPr>
            <w:r w:rsidRPr="00E03DBE">
              <w:rPr>
                <w:b/>
                <w:color w:val="0070C0"/>
                <w:szCs w:val="24"/>
                <w:lang w:val="en-US"/>
              </w:rPr>
              <w:t>To be completed</w:t>
            </w:r>
            <w:r w:rsidRPr="00784C73">
              <w:rPr>
                <w:b/>
                <w:bCs/>
                <w:color w:val="0070C0"/>
                <w:lang w:val="en-US"/>
              </w:rPr>
              <w:t xml:space="preserve"> by the </w:t>
            </w:r>
            <w:r>
              <w:rPr>
                <w:b/>
                <w:bCs/>
                <w:color w:val="0070C0"/>
                <w:lang w:val="en-US"/>
              </w:rPr>
              <w:t>proposed/new</w:t>
            </w:r>
            <w:r w:rsidRPr="00023B6A">
              <w:rPr>
                <w:b/>
                <w:color w:val="0070C0"/>
                <w:lang w:val="en-US"/>
              </w:rPr>
              <w:t xml:space="preserve"> ATC Holder</w:t>
            </w:r>
            <w:r>
              <w:rPr>
                <w:b/>
                <w:bCs/>
                <w:color w:val="0070C0"/>
                <w:lang w:val="en-US"/>
              </w:rPr>
              <w:t>:</w:t>
            </w:r>
          </w:p>
          <w:p w14:paraId="735975F3" w14:textId="77777777" w:rsidR="00000FA2" w:rsidRPr="00784C73" w:rsidRDefault="00000FA2" w:rsidP="00E40167">
            <w:pPr>
              <w:pStyle w:val="ListParagraph"/>
              <w:keepNext/>
              <w:keepLines/>
              <w:numPr>
                <w:ilvl w:val="0"/>
                <w:numId w:val="37"/>
              </w:num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after="120"/>
              <w:ind w:left="357" w:hanging="357"/>
              <w:contextualSpacing w:val="0"/>
              <w:jc w:val="left"/>
              <w:rPr>
                <w:sz w:val="20"/>
                <w:lang w:val="en-US"/>
              </w:rPr>
            </w:pPr>
            <w:r w:rsidRPr="00784C73">
              <w:rPr>
                <w:sz w:val="20"/>
                <w:lang w:val="en-US"/>
              </w:rPr>
              <w:t>I undertake to:</w:t>
            </w:r>
          </w:p>
          <w:p w14:paraId="4A0EE423" w14:textId="77777777" w:rsidR="00000FA2" w:rsidRDefault="00000FA2" w:rsidP="00E40167">
            <w:pPr>
              <w:pStyle w:val="ListParagraph"/>
              <w:keepNext/>
              <w:keepLines/>
              <w:numPr>
                <w:ilvl w:val="0"/>
                <w:numId w:val="18"/>
              </w:num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after="120"/>
              <w:ind w:left="788" w:hanging="357"/>
              <w:contextualSpacing w:val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abide by the terms and conditions of any ATC issued in response to this application</w:t>
            </w:r>
          </w:p>
          <w:p w14:paraId="3852EC1B" w14:textId="77777777" w:rsidR="00000FA2" w:rsidRDefault="00000FA2" w:rsidP="00E40167">
            <w:pPr>
              <w:pStyle w:val="ListParagraph"/>
              <w:keepNext/>
              <w:keepLines/>
              <w:numPr>
                <w:ilvl w:val="0"/>
                <w:numId w:val="18"/>
              </w:num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after="120"/>
              <w:ind w:left="788" w:hanging="357"/>
              <w:contextualSpacing w:val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ensure that Informed Owner Consent is obtained for all animals participating in the trial</w:t>
            </w:r>
          </w:p>
          <w:p w14:paraId="60389608" w14:textId="77777777" w:rsidR="00000FA2" w:rsidRPr="00784C73" w:rsidRDefault="00000FA2" w:rsidP="00E40167">
            <w:pPr>
              <w:pStyle w:val="ListParagraph"/>
              <w:keepNext/>
              <w:keepLines/>
              <w:numPr>
                <w:ilvl w:val="0"/>
                <w:numId w:val="18"/>
              </w:num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spacing w:after="240"/>
              <w:ind w:left="788" w:hanging="357"/>
              <w:contextualSpacing w:val="0"/>
              <w:jc w:val="left"/>
              <w:rPr>
                <w:sz w:val="20"/>
                <w:lang w:val="en-US"/>
              </w:rPr>
            </w:pPr>
            <w:r w:rsidRPr="00784C73">
              <w:rPr>
                <w:sz w:val="20"/>
                <w:lang w:val="en-US"/>
              </w:rPr>
              <w:t>comply with the legal pharmacovigilance reporting requirements.</w:t>
            </w:r>
          </w:p>
          <w:p w14:paraId="75E0A305" w14:textId="77777777" w:rsidR="00000FA2" w:rsidRPr="00784C73" w:rsidRDefault="00000FA2" w:rsidP="00E40167">
            <w:pPr>
              <w:pStyle w:val="ListParagraph"/>
              <w:keepNext/>
              <w:keepLines/>
              <w:numPr>
                <w:ilvl w:val="0"/>
                <w:numId w:val="36"/>
              </w:numPr>
              <w:spacing w:after="120"/>
              <w:ind w:left="357" w:hanging="357"/>
              <w:contextualSpacing w:val="0"/>
              <w:jc w:val="left"/>
              <w:rPr>
                <w:sz w:val="20"/>
                <w:lang w:val="en-US"/>
              </w:rPr>
            </w:pPr>
            <w:r w:rsidRPr="00784C73">
              <w:rPr>
                <w:sz w:val="20"/>
                <w:lang w:val="en-US"/>
              </w:rPr>
              <w:t>I will also undertake to inform the VMD of:</w:t>
            </w:r>
          </w:p>
          <w:p w14:paraId="45DAE928" w14:textId="77777777" w:rsidR="00000FA2" w:rsidRDefault="00000FA2" w:rsidP="00E40167">
            <w:pPr>
              <w:pStyle w:val="ListParagraph"/>
              <w:keepNext/>
              <w:keepLines/>
              <w:numPr>
                <w:ilvl w:val="0"/>
                <w:numId w:val="38"/>
              </w:numPr>
              <w:spacing w:after="120"/>
              <w:ind w:left="788" w:hanging="357"/>
              <w:contextualSpacing w:val="0"/>
              <w:jc w:val="left"/>
              <w:rPr>
                <w:sz w:val="20"/>
                <w:lang w:val="en-US"/>
              </w:rPr>
            </w:pPr>
            <w:r w:rsidRPr="00784C73">
              <w:rPr>
                <w:sz w:val="20"/>
                <w:lang w:val="en-US"/>
              </w:rPr>
              <w:t>any matter coming to my attention which might affect the safety in use of the product</w:t>
            </w:r>
          </w:p>
          <w:p w14:paraId="7A2F848F" w14:textId="77777777" w:rsidR="00000FA2" w:rsidRPr="00784C73" w:rsidRDefault="00000FA2" w:rsidP="00E40167">
            <w:pPr>
              <w:pStyle w:val="ListParagraph"/>
              <w:keepNext/>
              <w:keepLines/>
              <w:numPr>
                <w:ilvl w:val="0"/>
                <w:numId w:val="38"/>
              </w:numPr>
              <w:spacing w:after="120"/>
              <w:ind w:left="788" w:hanging="357"/>
              <w:contextualSpacing w:val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the discontinuation of the test with an explanation</w:t>
            </w:r>
          </w:p>
          <w:p w14:paraId="0BFD6AC6" w14:textId="77777777" w:rsidR="00000FA2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rPr>
                <w:b/>
                <w:bCs/>
                <w:i/>
                <w:iCs/>
                <w:sz w:val="16"/>
                <w:lang w:val="en-US"/>
              </w:rPr>
            </w:pPr>
          </w:p>
          <w:p w14:paraId="13F5D51F" w14:textId="77777777" w:rsidR="00000FA2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ind w:left="72"/>
              <w:rPr>
                <w:b/>
                <w:bCs/>
                <w:i/>
                <w:iCs/>
                <w:sz w:val="16"/>
                <w:lang w:val="en-US"/>
              </w:rPr>
            </w:pPr>
          </w:p>
        </w:tc>
      </w:tr>
      <w:tr w:rsidR="00000FA2" w14:paraId="4B820FFC" w14:textId="77777777" w:rsidTr="00E40167">
        <w:trPr>
          <w:trHeight w:val="40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C87977" w14:textId="77777777" w:rsidR="00000FA2" w:rsidRDefault="00000FA2" w:rsidP="00E40167">
            <w:pPr>
              <w:tabs>
                <w:tab w:val="left" w:pos="1872"/>
                <w:tab w:val="left" w:pos="5292"/>
                <w:tab w:val="left" w:pos="6552"/>
              </w:tabs>
              <w:autoSpaceDE w:val="0"/>
              <w:autoSpaceDN w:val="0"/>
              <w:adjustRightInd w:val="0"/>
              <w:ind w:left="72"/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Signature </w:t>
            </w:r>
            <w:r>
              <w:rPr>
                <w:sz w:val="20"/>
                <w:lang w:val="en-US"/>
              </w:rPr>
              <w:tab/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8160" w14:textId="77777777" w:rsidR="00000FA2" w:rsidRDefault="00000FA2" w:rsidP="00E40167">
            <w:pPr>
              <w:tabs>
                <w:tab w:val="left" w:pos="4197"/>
              </w:tabs>
              <w:rPr>
                <w:b/>
                <w:bCs/>
                <w:sz w:val="20"/>
                <w:lang w:val="en-US"/>
              </w:rPr>
            </w:pP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instrText xml:space="preserve"> FORMTEXT </w:instrText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separate"/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end"/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83417" w14:textId="77777777" w:rsidR="00000FA2" w:rsidRDefault="00000FA2" w:rsidP="00E40167">
            <w:pPr>
              <w:jc w:val="left"/>
              <w:rPr>
                <w:b/>
                <w:bCs/>
                <w:sz w:val="20"/>
                <w:lang w:val="en-US"/>
              </w:rPr>
            </w:pPr>
            <w:r>
              <w:rPr>
                <w:sz w:val="20"/>
                <w:lang w:val="en-US"/>
              </w:rPr>
              <w:t>Job Title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25A2" w14:textId="77777777" w:rsidR="00000FA2" w:rsidRDefault="00000FA2" w:rsidP="00E40167">
            <w:pPr>
              <w:rPr>
                <w:b/>
                <w:bCs/>
                <w:sz w:val="20"/>
                <w:lang w:val="en-US"/>
              </w:rPr>
            </w:pP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instrText xml:space="preserve"> FORMTEXT </w:instrText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separate"/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b/>
                <w:bCs/>
                <w:color w:val="1F497D" w:themeColor="text2"/>
                <w:sz w:val="20"/>
                <w:lang w:val="en-US"/>
              </w:rPr>
              <w:fldChar w:fldCharType="end"/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B77213" w14:textId="77777777" w:rsidR="00000FA2" w:rsidRDefault="00000FA2" w:rsidP="00E40167">
            <w:pPr>
              <w:rPr>
                <w:b/>
                <w:bCs/>
                <w:sz w:val="20"/>
                <w:lang w:val="en-US"/>
              </w:rPr>
            </w:pPr>
          </w:p>
          <w:p w14:paraId="239FFB8D" w14:textId="77777777" w:rsidR="00000FA2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rPr>
                <w:b/>
                <w:bCs/>
                <w:sz w:val="20"/>
                <w:lang w:val="en-US"/>
              </w:rPr>
            </w:pPr>
          </w:p>
        </w:tc>
      </w:tr>
      <w:tr w:rsidR="00000FA2" w14:paraId="6BE0515A" w14:textId="77777777" w:rsidTr="00E40167">
        <w:trPr>
          <w:trHeight w:val="170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AC267D" w14:textId="77777777" w:rsidR="00000FA2" w:rsidRDefault="00000FA2" w:rsidP="00E40167">
            <w:pPr>
              <w:tabs>
                <w:tab w:val="left" w:pos="1872"/>
                <w:tab w:val="left" w:pos="5292"/>
                <w:tab w:val="left" w:pos="6552"/>
              </w:tabs>
              <w:autoSpaceDE w:val="0"/>
              <w:autoSpaceDN w:val="0"/>
              <w:adjustRightInd w:val="0"/>
              <w:ind w:left="612"/>
              <w:rPr>
                <w:sz w:val="16"/>
                <w:lang w:val="en-US"/>
              </w:rPr>
            </w:pP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717D" w14:textId="77777777" w:rsidR="00000FA2" w:rsidRDefault="00000FA2" w:rsidP="00E40167">
            <w:pPr>
              <w:tabs>
                <w:tab w:val="left" w:pos="4197"/>
              </w:tabs>
              <w:jc w:val="center"/>
              <w:rPr>
                <w:b/>
                <w:bCs/>
                <w:sz w:val="16"/>
                <w:lang w:val="en-US"/>
              </w:rPr>
            </w:pP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078759" w14:textId="77777777" w:rsidR="00000FA2" w:rsidRDefault="00000FA2" w:rsidP="00E40167">
            <w:pPr>
              <w:rPr>
                <w:b/>
                <w:bCs/>
                <w:sz w:val="16"/>
                <w:lang w:val="en-US"/>
              </w:rPr>
            </w:pPr>
          </w:p>
        </w:tc>
      </w:tr>
      <w:tr w:rsidR="00000FA2" w14:paraId="0896CEAD" w14:textId="77777777" w:rsidTr="00E40167">
        <w:trPr>
          <w:trHeight w:val="535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9DC962" w14:textId="77777777" w:rsidR="00000FA2" w:rsidRDefault="00000FA2" w:rsidP="00E40167">
            <w:pPr>
              <w:tabs>
                <w:tab w:val="left" w:pos="2772"/>
                <w:tab w:val="left" w:pos="5112"/>
                <w:tab w:val="left" w:pos="6552"/>
              </w:tabs>
              <w:autoSpaceDE w:val="0"/>
              <w:autoSpaceDN w:val="0"/>
              <w:adjustRightInd w:val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Name in</w:t>
            </w:r>
          </w:p>
          <w:p w14:paraId="1B43666E" w14:textId="77777777" w:rsidR="00000FA2" w:rsidRDefault="00000FA2" w:rsidP="00E40167">
            <w:pPr>
              <w:pStyle w:val="Heading4"/>
              <w:ind w:left="0"/>
            </w:pPr>
            <w:r>
              <w:t xml:space="preserve">BLOCK LETTERS </w:t>
            </w:r>
            <w:r>
              <w:tab/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D5BC9" w14:textId="77777777" w:rsidR="00000FA2" w:rsidRDefault="00000FA2" w:rsidP="00E40167">
            <w:pPr>
              <w:tabs>
                <w:tab w:val="left" w:pos="2592"/>
                <w:tab w:val="left" w:pos="3132"/>
                <w:tab w:val="left" w:pos="6552"/>
              </w:tabs>
              <w:autoSpaceDE w:val="0"/>
              <w:autoSpaceDN w:val="0"/>
              <w:adjustRightInd w:val="0"/>
              <w:rPr>
                <w:sz w:val="20"/>
                <w:lang w:val="en-US"/>
              </w:rPr>
            </w:pPr>
            <w:r w:rsidRPr="00E40167">
              <w:rPr>
                <w:color w:val="1F497D" w:themeColor="text2"/>
                <w:sz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E40167">
              <w:rPr>
                <w:color w:val="1F497D" w:themeColor="text2"/>
                <w:sz w:val="20"/>
                <w:lang w:val="en-US"/>
              </w:rPr>
              <w:instrText xml:space="preserve"> FORMTEXT </w:instrText>
            </w:r>
            <w:r w:rsidRPr="00E40167">
              <w:rPr>
                <w:color w:val="1F497D" w:themeColor="text2"/>
                <w:sz w:val="20"/>
                <w:lang w:val="en-US"/>
              </w:rPr>
            </w:r>
            <w:r w:rsidRPr="00E40167">
              <w:rPr>
                <w:color w:val="1F497D" w:themeColor="text2"/>
                <w:sz w:val="20"/>
                <w:lang w:val="en-US"/>
              </w:rPr>
              <w:fldChar w:fldCharType="separate"/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color w:val="1F497D" w:themeColor="text2"/>
                <w:sz w:val="20"/>
                <w:lang w:val="en-US"/>
              </w:rPr>
              <w:fldChar w:fldCharType="end"/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6EEFC" w14:textId="77777777" w:rsidR="00000FA2" w:rsidRDefault="00000FA2" w:rsidP="00E40167">
            <w:pPr>
              <w:tabs>
                <w:tab w:val="left" w:pos="2592"/>
                <w:tab w:val="left" w:pos="3132"/>
                <w:tab w:val="left" w:pos="6552"/>
              </w:tabs>
              <w:autoSpaceDE w:val="0"/>
              <w:autoSpaceDN w:val="0"/>
              <w:adjustRightInd w:val="0"/>
              <w:jc w:val="left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Date</w:t>
            </w:r>
            <w:r>
              <w:rPr>
                <w:sz w:val="20"/>
                <w:lang w:val="en-US"/>
              </w:rPr>
              <w:tab/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FF87" w14:textId="77777777" w:rsidR="00000FA2" w:rsidRDefault="00000FA2" w:rsidP="00E40167">
            <w:pPr>
              <w:tabs>
                <w:tab w:val="left" w:pos="3837"/>
              </w:tabs>
              <w:rPr>
                <w:sz w:val="20"/>
                <w:lang w:val="en-US"/>
              </w:rPr>
            </w:pPr>
            <w:r w:rsidRPr="00E40167">
              <w:rPr>
                <w:color w:val="1F497D" w:themeColor="text2"/>
                <w:sz w:val="20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40167">
              <w:rPr>
                <w:color w:val="1F497D" w:themeColor="text2"/>
                <w:sz w:val="20"/>
                <w:lang w:val="en-US"/>
              </w:rPr>
              <w:instrText xml:space="preserve"> FORMTEXT </w:instrText>
            </w:r>
            <w:r w:rsidRPr="00E40167">
              <w:rPr>
                <w:color w:val="1F497D" w:themeColor="text2"/>
                <w:sz w:val="20"/>
                <w:lang w:val="en-US"/>
              </w:rPr>
            </w:r>
            <w:r w:rsidRPr="00E40167">
              <w:rPr>
                <w:color w:val="1F497D" w:themeColor="text2"/>
                <w:sz w:val="20"/>
                <w:lang w:val="en-US"/>
              </w:rPr>
              <w:fldChar w:fldCharType="separate"/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noProof/>
                <w:color w:val="1F497D" w:themeColor="text2"/>
                <w:sz w:val="20"/>
                <w:lang w:val="en-US"/>
              </w:rPr>
              <w:t> </w:t>
            </w:r>
            <w:r w:rsidRPr="00E40167">
              <w:rPr>
                <w:color w:val="1F497D" w:themeColor="text2"/>
                <w:sz w:val="20"/>
                <w:lang w:val="en-US"/>
              </w:rPr>
              <w:fldChar w:fldCharType="end"/>
            </w:r>
          </w:p>
        </w:tc>
        <w:tc>
          <w:tcPr>
            <w:tcW w:w="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E9D0E8" w14:textId="77777777" w:rsidR="00000FA2" w:rsidRDefault="00000FA2" w:rsidP="00E40167">
            <w:pPr>
              <w:rPr>
                <w:sz w:val="20"/>
                <w:lang w:val="en-US"/>
              </w:rPr>
            </w:pPr>
          </w:p>
          <w:p w14:paraId="34003FA8" w14:textId="77777777" w:rsidR="00000FA2" w:rsidRDefault="00000FA2" w:rsidP="00E40167">
            <w:pPr>
              <w:tabs>
                <w:tab w:val="left" w:pos="1857"/>
                <w:tab w:val="left" w:pos="3117"/>
                <w:tab w:val="left" w:pos="6552"/>
              </w:tabs>
              <w:autoSpaceDE w:val="0"/>
              <w:autoSpaceDN w:val="0"/>
              <w:adjustRightInd w:val="0"/>
              <w:rPr>
                <w:sz w:val="20"/>
                <w:lang w:val="en-US"/>
              </w:rPr>
            </w:pPr>
          </w:p>
        </w:tc>
      </w:tr>
      <w:tr w:rsidR="00000FA2" w14:paraId="7984A9A6" w14:textId="77777777" w:rsidTr="00E40167">
        <w:trPr>
          <w:trHeight w:val="491"/>
          <w:jc w:val="center"/>
        </w:trPr>
        <w:tc>
          <w:tcPr>
            <w:tcW w:w="1048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70A2" w14:textId="77777777" w:rsidR="00000FA2" w:rsidRPr="00023B6A" w:rsidRDefault="00000FA2" w:rsidP="00E40167">
            <w:pPr>
              <w:tabs>
                <w:tab w:val="left" w:pos="2772"/>
                <w:tab w:val="left" w:pos="5292"/>
                <w:tab w:val="left" w:pos="6552"/>
              </w:tabs>
              <w:autoSpaceDE w:val="0"/>
              <w:autoSpaceDN w:val="0"/>
              <w:adjustRightInd w:val="0"/>
              <w:rPr>
                <w:b/>
                <w:sz w:val="18"/>
                <w:szCs w:val="14"/>
                <w:lang w:val="en-US"/>
              </w:rPr>
            </w:pPr>
          </w:p>
        </w:tc>
      </w:tr>
    </w:tbl>
    <w:p w14:paraId="716D4B59" w14:textId="77777777" w:rsidR="00000FA2" w:rsidRPr="00023B6A" w:rsidRDefault="00000FA2" w:rsidP="00000FA2"/>
    <w:p w14:paraId="6FA72792" w14:textId="77777777" w:rsidR="00CA4FBE" w:rsidRPr="00023B6A" w:rsidRDefault="00CA4FBE" w:rsidP="00023B6A"/>
    <w:sectPr w:rsidR="00CA4FBE" w:rsidRPr="00023B6A" w:rsidSect="00C92FF8">
      <w:headerReference w:type="even" r:id="rId20"/>
      <w:footerReference w:type="default" r:id="rId21"/>
      <w:headerReference w:type="first" r:id="rId22"/>
      <w:pgSz w:w="11906" w:h="16838"/>
      <w:pgMar w:top="709" w:right="1138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7CA41" w14:textId="77777777" w:rsidR="00A33568" w:rsidRDefault="00A33568" w:rsidP="00BA51A7">
      <w:r>
        <w:separator/>
      </w:r>
    </w:p>
  </w:endnote>
  <w:endnote w:type="continuationSeparator" w:id="0">
    <w:p w14:paraId="60506CA2" w14:textId="77777777" w:rsidR="00A33568" w:rsidRDefault="00A33568" w:rsidP="00BA5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BBB08" w14:textId="4F5937D0" w:rsidR="00510A5D" w:rsidRPr="006A027A" w:rsidRDefault="00A70E56" w:rsidP="006A027A">
    <w:pPr>
      <w:pStyle w:val="Footer"/>
      <w:jc w:val="center"/>
      <w:rPr>
        <w:sz w:val="28"/>
        <w:szCs w:val="22"/>
      </w:rPr>
    </w:pPr>
    <w:r w:rsidRPr="006A027A">
      <w:rPr>
        <w:rFonts w:ascii="Arial" w:hAnsi="Arial" w:cs="Arial"/>
        <w:sz w:val="18"/>
        <w:szCs w:val="18"/>
      </w:rPr>
      <w:t>QM1312</w:t>
    </w:r>
    <w:r w:rsidR="006A027A" w:rsidRPr="006A027A">
      <w:rPr>
        <w:rFonts w:ascii="Arial" w:hAnsi="Arial" w:cs="Arial"/>
        <w:sz w:val="18"/>
        <w:szCs w:val="18"/>
      </w:rPr>
      <w:t xml:space="preserve"> – Rev. 08/05/2026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B9D3" w14:textId="77777777" w:rsidR="00A33568" w:rsidRDefault="00A33568" w:rsidP="00BA51A7">
      <w:r>
        <w:separator/>
      </w:r>
    </w:p>
  </w:footnote>
  <w:footnote w:type="continuationSeparator" w:id="0">
    <w:p w14:paraId="6B5222A1" w14:textId="77777777" w:rsidR="00A33568" w:rsidRDefault="00A33568" w:rsidP="00BA5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7870" w14:textId="77777777" w:rsidR="00734FA4" w:rsidRDefault="00A33568">
    <w:pPr>
      <w:pStyle w:val="Header"/>
    </w:pPr>
    <w:r>
      <w:rPr>
        <w:noProof/>
      </w:rPr>
      <w:pict w14:anchorId="1FD3C2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563172" o:spid="_x0000_s1026" type="#_x0000_t136" style="position:absolute;left:0;text-align:left;margin-left:0;margin-top:0;width:729pt;height:54pt;rotation:315;z-index:-251655168;mso-position-horizontal:center;mso-position-horizontal-relative:margin;mso-position-vertical:center;mso-position-vertical-relative:margin" o:allowincell="f" fillcolor="red" stroked="f">
          <v:textpath style="font-family:&quot;Arial&quot;;font-size:48pt" string="Withdrawn (revised at #1175012 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55CA3" w14:textId="77777777" w:rsidR="00734FA4" w:rsidRDefault="00A33568">
    <w:pPr>
      <w:pStyle w:val="Header"/>
    </w:pPr>
    <w:r>
      <w:rPr>
        <w:noProof/>
      </w:rPr>
      <w:pict w14:anchorId="19C9868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1563171" o:spid="_x0000_s1025" type="#_x0000_t136" style="position:absolute;left:0;text-align:left;margin-left:0;margin-top:0;width:729pt;height:54pt;rotation:315;z-index:-251657216;mso-position-horizontal:center;mso-position-horizontal-relative:margin;mso-position-vertical:center;mso-position-vertical-relative:margin" o:allowincell="f" fillcolor="red" stroked="f">
          <v:textpath style="font-family:&quot;Arial&quot;;font-size:48pt" string="Withdrawn (revised at #1175012 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266FA58"/>
    <w:lvl w:ilvl="0">
      <w:numFmt w:val="bullet"/>
      <w:lvlText w:val="*"/>
      <w:lvlJc w:val="left"/>
    </w:lvl>
  </w:abstractNum>
  <w:abstractNum w:abstractNumId="1" w15:restartNumberingAfterBreak="0">
    <w:nsid w:val="00770838"/>
    <w:multiLevelType w:val="hybridMultilevel"/>
    <w:tmpl w:val="08840F7A"/>
    <w:lvl w:ilvl="0" w:tplc="CCCE7A50">
      <w:start w:val="2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1128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1E72DFD"/>
    <w:multiLevelType w:val="hybridMultilevel"/>
    <w:tmpl w:val="CFD0F02C"/>
    <w:lvl w:ilvl="0" w:tplc="D17AEBA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D76DBC"/>
    <w:multiLevelType w:val="hybridMultilevel"/>
    <w:tmpl w:val="2692233C"/>
    <w:lvl w:ilvl="0" w:tplc="E05CAF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97E23"/>
    <w:multiLevelType w:val="hybridMultilevel"/>
    <w:tmpl w:val="97B4553A"/>
    <w:lvl w:ilvl="0" w:tplc="FEB8717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36FDA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CD3536"/>
    <w:multiLevelType w:val="hybridMultilevel"/>
    <w:tmpl w:val="1D0A639A"/>
    <w:lvl w:ilvl="0" w:tplc="6E46E010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0140CA"/>
    <w:multiLevelType w:val="hybridMultilevel"/>
    <w:tmpl w:val="A3C68718"/>
    <w:lvl w:ilvl="0" w:tplc="0809000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11" w:hanging="360"/>
      </w:pPr>
      <w:rPr>
        <w:rFonts w:ascii="Wingdings" w:hAnsi="Wingdings" w:hint="default"/>
      </w:rPr>
    </w:lvl>
  </w:abstractNum>
  <w:abstractNum w:abstractNumId="9" w15:restartNumberingAfterBreak="0">
    <w:nsid w:val="145A05FD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8254B1"/>
    <w:multiLevelType w:val="hybridMultilevel"/>
    <w:tmpl w:val="8760F0EE"/>
    <w:lvl w:ilvl="0" w:tplc="6E46E010">
      <w:start w:val="1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9C30295"/>
    <w:multiLevelType w:val="hybridMultilevel"/>
    <w:tmpl w:val="83EA5152"/>
    <w:lvl w:ilvl="0" w:tplc="08090001">
      <w:start w:val="1"/>
      <w:numFmt w:val="bullet"/>
      <w:lvlText w:val=""/>
      <w:lvlJc w:val="left"/>
      <w:pPr>
        <w:ind w:left="415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87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9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1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3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5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7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9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11" w:hanging="360"/>
      </w:pPr>
      <w:rPr>
        <w:rFonts w:ascii="Wingdings" w:hAnsi="Wingdings" w:hint="default"/>
      </w:rPr>
    </w:lvl>
  </w:abstractNum>
  <w:abstractNum w:abstractNumId="12" w15:restartNumberingAfterBreak="0">
    <w:nsid w:val="1F2D2E99"/>
    <w:multiLevelType w:val="hybridMultilevel"/>
    <w:tmpl w:val="710445AE"/>
    <w:lvl w:ilvl="0" w:tplc="B96AB5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5E3AB6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9012C9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274666"/>
    <w:multiLevelType w:val="hybridMultilevel"/>
    <w:tmpl w:val="0BE839A2"/>
    <w:lvl w:ilvl="0" w:tplc="6E46E010">
      <w:start w:val="1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162E5C"/>
    <w:multiLevelType w:val="hybridMultilevel"/>
    <w:tmpl w:val="E1A62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4270F"/>
    <w:multiLevelType w:val="hybridMultilevel"/>
    <w:tmpl w:val="697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C5682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C147ACA"/>
    <w:multiLevelType w:val="hybridMultilevel"/>
    <w:tmpl w:val="AFE45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CF2087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8B2661"/>
    <w:multiLevelType w:val="hybridMultilevel"/>
    <w:tmpl w:val="7F16D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D00D6B"/>
    <w:multiLevelType w:val="hybridMultilevel"/>
    <w:tmpl w:val="F8C430B4"/>
    <w:lvl w:ilvl="0" w:tplc="E05CAF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657C1"/>
    <w:multiLevelType w:val="hybridMultilevel"/>
    <w:tmpl w:val="4E1CD68C"/>
    <w:lvl w:ilvl="0" w:tplc="6E46E010">
      <w:start w:val="1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033C9F"/>
    <w:multiLevelType w:val="hybridMultilevel"/>
    <w:tmpl w:val="0818DB56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4D6C7DF2"/>
    <w:multiLevelType w:val="hybridMultilevel"/>
    <w:tmpl w:val="710445AE"/>
    <w:lvl w:ilvl="0" w:tplc="B96AB5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14387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F02F19"/>
    <w:multiLevelType w:val="hybridMultilevel"/>
    <w:tmpl w:val="1E4CD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611AE9"/>
    <w:multiLevelType w:val="multilevel"/>
    <w:tmpl w:val="BB8C834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A2B5D4F"/>
    <w:multiLevelType w:val="hybridMultilevel"/>
    <w:tmpl w:val="3A6217CA"/>
    <w:lvl w:ilvl="0" w:tplc="F6689280">
      <w:start w:val="1"/>
      <w:numFmt w:val="decimal"/>
      <w:lvlText w:val="%1."/>
      <w:lvlJc w:val="left"/>
      <w:pPr>
        <w:ind w:left="7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14" w:hanging="360"/>
      </w:pPr>
    </w:lvl>
    <w:lvl w:ilvl="2" w:tplc="FFFFFFFF" w:tentative="1">
      <w:start w:val="1"/>
      <w:numFmt w:val="lowerRoman"/>
      <w:lvlText w:val="%3."/>
      <w:lvlJc w:val="right"/>
      <w:pPr>
        <w:ind w:left="2234" w:hanging="180"/>
      </w:pPr>
    </w:lvl>
    <w:lvl w:ilvl="3" w:tplc="FFFFFFFF" w:tentative="1">
      <w:start w:val="1"/>
      <w:numFmt w:val="decimal"/>
      <w:lvlText w:val="%4."/>
      <w:lvlJc w:val="left"/>
      <w:pPr>
        <w:ind w:left="2954" w:hanging="360"/>
      </w:pPr>
    </w:lvl>
    <w:lvl w:ilvl="4" w:tplc="FFFFFFFF" w:tentative="1">
      <w:start w:val="1"/>
      <w:numFmt w:val="lowerLetter"/>
      <w:lvlText w:val="%5."/>
      <w:lvlJc w:val="left"/>
      <w:pPr>
        <w:ind w:left="3674" w:hanging="360"/>
      </w:pPr>
    </w:lvl>
    <w:lvl w:ilvl="5" w:tplc="FFFFFFFF" w:tentative="1">
      <w:start w:val="1"/>
      <w:numFmt w:val="lowerRoman"/>
      <w:lvlText w:val="%6."/>
      <w:lvlJc w:val="right"/>
      <w:pPr>
        <w:ind w:left="4394" w:hanging="180"/>
      </w:pPr>
    </w:lvl>
    <w:lvl w:ilvl="6" w:tplc="FFFFFFFF" w:tentative="1">
      <w:start w:val="1"/>
      <w:numFmt w:val="decimal"/>
      <w:lvlText w:val="%7."/>
      <w:lvlJc w:val="left"/>
      <w:pPr>
        <w:ind w:left="5114" w:hanging="360"/>
      </w:pPr>
    </w:lvl>
    <w:lvl w:ilvl="7" w:tplc="FFFFFFFF" w:tentative="1">
      <w:start w:val="1"/>
      <w:numFmt w:val="lowerLetter"/>
      <w:lvlText w:val="%8."/>
      <w:lvlJc w:val="left"/>
      <w:pPr>
        <w:ind w:left="5834" w:hanging="360"/>
      </w:pPr>
    </w:lvl>
    <w:lvl w:ilvl="8" w:tplc="FFFFFFFF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0" w15:restartNumberingAfterBreak="0">
    <w:nsid w:val="663B37B5"/>
    <w:multiLevelType w:val="hybridMultilevel"/>
    <w:tmpl w:val="A96AD9CA"/>
    <w:lvl w:ilvl="0" w:tplc="E05CAF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747FE"/>
    <w:multiLevelType w:val="hybridMultilevel"/>
    <w:tmpl w:val="46F6DD24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72894EB4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33E5B44"/>
    <w:multiLevelType w:val="hybridMultilevel"/>
    <w:tmpl w:val="BEB0FB46"/>
    <w:lvl w:ilvl="0" w:tplc="88362A94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C63656"/>
    <w:multiLevelType w:val="hybridMultilevel"/>
    <w:tmpl w:val="94DE70F2"/>
    <w:lvl w:ilvl="0" w:tplc="E05CAF3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213BF"/>
    <w:multiLevelType w:val="hybridMultilevel"/>
    <w:tmpl w:val="7782222E"/>
    <w:lvl w:ilvl="0" w:tplc="6E46E010">
      <w:start w:val="11"/>
      <w:numFmt w:val="bullet"/>
      <w:lvlText w:val=""/>
      <w:lvlJc w:val="left"/>
      <w:pPr>
        <w:ind w:left="186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6" w15:restartNumberingAfterBreak="0">
    <w:nsid w:val="7A2416E8"/>
    <w:multiLevelType w:val="hybridMultilevel"/>
    <w:tmpl w:val="FBBAB2EE"/>
    <w:lvl w:ilvl="0" w:tplc="F8DCC7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A450136"/>
    <w:multiLevelType w:val="hybridMultilevel"/>
    <w:tmpl w:val="861438EC"/>
    <w:lvl w:ilvl="0" w:tplc="0809000F">
      <w:start w:val="1"/>
      <w:numFmt w:val="decimal"/>
      <w:lvlText w:val="%1."/>
      <w:lvlJc w:val="left"/>
      <w:pPr>
        <w:ind w:left="794" w:hanging="360"/>
      </w:pPr>
    </w:lvl>
    <w:lvl w:ilvl="1" w:tplc="08090019" w:tentative="1">
      <w:start w:val="1"/>
      <w:numFmt w:val="lowerLetter"/>
      <w:lvlText w:val="%2."/>
      <w:lvlJc w:val="left"/>
      <w:pPr>
        <w:ind w:left="1514" w:hanging="360"/>
      </w:pPr>
    </w:lvl>
    <w:lvl w:ilvl="2" w:tplc="0809001B" w:tentative="1">
      <w:start w:val="1"/>
      <w:numFmt w:val="lowerRoman"/>
      <w:lvlText w:val="%3."/>
      <w:lvlJc w:val="right"/>
      <w:pPr>
        <w:ind w:left="2234" w:hanging="180"/>
      </w:pPr>
    </w:lvl>
    <w:lvl w:ilvl="3" w:tplc="0809000F" w:tentative="1">
      <w:start w:val="1"/>
      <w:numFmt w:val="decimal"/>
      <w:lvlText w:val="%4."/>
      <w:lvlJc w:val="left"/>
      <w:pPr>
        <w:ind w:left="2954" w:hanging="360"/>
      </w:pPr>
    </w:lvl>
    <w:lvl w:ilvl="4" w:tplc="08090019" w:tentative="1">
      <w:start w:val="1"/>
      <w:numFmt w:val="lowerLetter"/>
      <w:lvlText w:val="%5."/>
      <w:lvlJc w:val="left"/>
      <w:pPr>
        <w:ind w:left="3674" w:hanging="360"/>
      </w:pPr>
    </w:lvl>
    <w:lvl w:ilvl="5" w:tplc="0809001B" w:tentative="1">
      <w:start w:val="1"/>
      <w:numFmt w:val="lowerRoman"/>
      <w:lvlText w:val="%6."/>
      <w:lvlJc w:val="right"/>
      <w:pPr>
        <w:ind w:left="4394" w:hanging="180"/>
      </w:pPr>
    </w:lvl>
    <w:lvl w:ilvl="6" w:tplc="0809000F" w:tentative="1">
      <w:start w:val="1"/>
      <w:numFmt w:val="decimal"/>
      <w:lvlText w:val="%7."/>
      <w:lvlJc w:val="left"/>
      <w:pPr>
        <w:ind w:left="5114" w:hanging="360"/>
      </w:pPr>
    </w:lvl>
    <w:lvl w:ilvl="7" w:tplc="08090019" w:tentative="1">
      <w:start w:val="1"/>
      <w:numFmt w:val="lowerLetter"/>
      <w:lvlText w:val="%8."/>
      <w:lvlJc w:val="left"/>
      <w:pPr>
        <w:ind w:left="5834" w:hanging="360"/>
      </w:pPr>
    </w:lvl>
    <w:lvl w:ilvl="8" w:tplc="0809001B" w:tentative="1">
      <w:start w:val="1"/>
      <w:numFmt w:val="lowerRoman"/>
      <w:lvlText w:val="%9."/>
      <w:lvlJc w:val="right"/>
      <w:pPr>
        <w:ind w:left="6554" w:hanging="180"/>
      </w:pPr>
    </w:lvl>
  </w:abstractNum>
  <w:num w:numId="1" w16cid:durableId="1380319965">
    <w:abstractNumId w:val="3"/>
  </w:num>
  <w:num w:numId="2" w16cid:durableId="642807252">
    <w:abstractNumId w:val="24"/>
  </w:num>
  <w:num w:numId="3" w16cid:durableId="859977805">
    <w:abstractNumId w:val="23"/>
  </w:num>
  <w:num w:numId="4" w16cid:durableId="71438142">
    <w:abstractNumId w:val="15"/>
  </w:num>
  <w:num w:numId="5" w16cid:durableId="300698934">
    <w:abstractNumId w:val="26"/>
  </w:num>
  <w:num w:numId="6" w16cid:durableId="1032344402">
    <w:abstractNumId w:val="32"/>
  </w:num>
  <w:num w:numId="7" w16cid:durableId="1473673913">
    <w:abstractNumId w:val="13"/>
  </w:num>
  <w:num w:numId="8" w16cid:durableId="475490783">
    <w:abstractNumId w:val="18"/>
  </w:num>
  <w:num w:numId="9" w16cid:durableId="373504347">
    <w:abstractNumId w:val="9"/>
  </w:num>
  <w:num w:numId="10" w16cid:durableId="627319603">
    <w:abstractNumId w:val="2"/>
  </w:num>
  <w:num w:numId="11" w16cid:durableId="58599094">
    <w:abstractNumId w:val="20"/>
  </w:num>
  <w:num w:numId="12" w16cid:durableId="139007151">
    <w:abstractNumId w:val="6"/>
  </w:num>
  <w:num w:numId="13" w16cid:durableId="651174025">
    <w:abstractNumId w:val="14"/>
  </w:num>
  <w:num w:numId="14" w16cid:durableId="796948138">
    <w:abstractNumId w:val="10"/>
  </w:num>
  <w:num w:numId="15" w16cid:durableId="1563713711">
    <w:abstractNumId w:val="35"/>
  </w:num>
  <w:num w:numId="16" w16cid:durableId="1353724515">
    <w:abstractNumId w:val="36"/>
  </w:num>
  <w:num w:numId="17" w16cid:durableId="418599966">
    <w:abstractNumId w:val="7"/>
  </w:num>
  <w:num w:numId="18" w16cid:durableId="155541269">
    <w:abstractNumId w:val="31"/>
  </w:num>
  <w:num w:numId="19" w16cid:durableId="1249192273">
    <w:abstractNumId w:val="17"/>
  </w:num>
  <w:num w:numId="20" w16cid:durableId="420834225">
    <w:abstractNumId w:val="21"/>
  </w:num>
  <w:num w:numId="21" w16cid:durableId="1753773117">
    <w:abstractNumId w:val="33"/>
  </w:num>
  <w:num w:numId="22" w16cid:durableId="836657051">
    <w:abstractNumId w:val="25"/>
  </w:num>
  <w:num w:numId="23" w16cid:durableId="1900244233">
    <w:abstractNumId w:val="12"/>
  </w:num>
  <w:num w:numId="24" w16cid:durableId="361977437">
    <w:abstractNumId w:val="34"/>
  </w:num>
  <w:num w:numId="25" w16cid:durableId="1590431297">
    <w:abstractNumId w:val="19"/>
  </w:num>
  <w:num w:numId="26" w16cid:durableId="1061251245">
    <w:abstractNumId w:val="11"/>
  </w:num>
  <w:num w:numId="27" w16cid:durableId="2048094951">
    <w:abstractNumId w:val="8"/>
  </w:num>
  <w:num w:numId="28" w16cid:durableId="1654023119">
    <w:abstractNumId w:val="27"/>
  </w:num>
  <w:num w:numId="29" w16cid:durableId="815536346">
    <w:abstractNumId w:val="30"/>
  </w:num>
  <w:num w:numId="30" w16cid:durableId="256522747">
    <w:abstractNumId w:val="4"/>
  </w:num>
  <w:num w:numId="31" w16cid:durableId="348607700">
    <w:abstractNumId w:val="22"/>
  </w:num>
  <w:num w:numId="32" w16cid:durableId="17492135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3" w16cid:durableId="486940679">
    <w:abstractNumId w:val="5"/>
  </w:num>
  <w:num w:numId="34" w16cid:durableId="354771067">
    <w:abstractNumId w:val="28"/>
  </w:num>
  <w:num w:numId="35" w16cid:durableId="64114078">
    <w:abstractNumId w:val="37"/>
  </w:num>
  <w:num w:numId="36" w16cid:durableId="1535775818">
    <w:abstractNumId w:val="1"/>
  </w:num>
  <w:num w:numId="37" w16cid:durableId="1845587725">
    <w:abstractNumId w:val="29"/>
  </w:num>
  <w:num w:numId="38" w16cid:durableId="4084988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D9"/>
    <w:rsid w:val="00000FA2"/>
    <w:rsid w:val="000033C7"/>
    <w:rsid w:val="00006674"/>
    <w:rsid w:val="00010ECF"/>
    <w:rsid w:val="00023B6A"/>
    <w:rsid w:val="000561F4"/>
    <w:rsid w:val="00064364"/>
    <w:rsid w:val="0007450F"/>
    <w:rsid w:val="0008066E"/>
    <w:rsid w:val="000A4B7C"/>
    <w:rsid w:val="000B3711"/>
    <w:rsid w:val="000C314B"/>
    <w:rsid w:val="000C7646"/>
    <w:rsid w:val="000D0EB9"/>
    <w:rsid w:val="000D56EF"/>
    <w:rsid w:val="000D5C8D"/>
    <w:rsid w:val="000E11CB"/>
    <w:rsid w:val="000E3C85"/>
    <w:rsid w:val="00104E89"/>
    <w:rsid w:val="0013312E"/>
    <w:rsid w:val="00141401"/>
    <w:rsid w:val="00153FB7"/>
    <w:rsid w:val="001760A5"/>
    <w:rsid w:val="00195EF2"/>
    <w:rsid w:val="001A0A72"/>
    <w:rsid w:val="001A3B29"/>
    <w:rsid w:val="001B38A6"/>
    <w:rsid w:val="001B7EC4"/>
    <w:rsid w:val="001C5C33"/>
    <w:rsid w:val="001D6199"/>
    <w:rsid w:val="0021497E"/>
    <w:rsid w:val="00247643"/>
    <w:rsid w:val="002728AB"/>
    <w:rsid w:val="00280AA3"/>
    <w:rsid w:val="00285691"/>
    <w:rsid w:val="0029742D"/>
    <w:rsid w:val="00297B27"/>
    <w:rsid w:val="002B3850"/>
    <w:rsid w:val="002D6EBF"/>
    <w:rsid w:val="002D6F0F"/>
    <w:rsid w:val="002E4F7A"/>
    <w:rsid w:val="002F56F4"/>
    <w:rsid w:val="00304E5C"/>
    <w:rsid w:val="0032073E"/>
    <w:rsid w:val="00322134"/>
    <w:rsid w:val="00323A85"/>
    <w:rsid w:val="00323B93"/>
    <w:rsid w:val="00325E68"/>
    <w:rsid w:val="00354DA7"/>
    <w:rsid w:val="00357C55"/>
    <w:rsid w:val="00357F2C"/>
    <w:rsid w:val="0038109B"/>
    <w:rsid w:val="00395F33"/>
    <w:rsid w:val="003B7D29"/>
    <w:rsid w:val="003C24C3"/>
    <w:rsid w:val="003C768C"/>
    <w:rsid w:val="003D691B"/>
    <w:rsid w:val="003E1690"/>
    <w:rsid w:val="003E61E1"/>
    <w:rsid w:val="003F3F8E"/>
    <w:rsid w:val="00407F36"/>
    <w:rsid w:val="00413ED1"/>
    <w:rsid w:val="0043294C"/>
    <w:rsid w:val="00433D14"/>
    <w:rsid w:val="004500C9"/>
    <w:rsid w:val="00454087"/>
    <w:rsid w:val="0045647C"/>
    <w:rsid w:val="0048626E"/>
    <w:rsid w:val="004A0A88"/>
    <w:rsid w:val="004A3AB2"/>
    <w:rsid w:val="004A3F81"/>
    <w:rsid w:val="004B0000"/>
    <w:rsid w:val="004B4849"/>
    <w:rsid w:val="004C5F99"/>
    <w:rsid w:val="004E5880"/>
    <w:rsid w:val="004F2921"/>
    <w:rsid w:val="004F5476"/>
    <w:rsid w:val="00510A5D"/>
    <w:rsid w:val="005115EF"/>
    <w:rsid w:val="0052148A"/>
    <w:rsid w:val="00543AF9"/>
    <w:rsid w:val="00577AE0"/>
    <w:rsid w:val="005A4571"/>
    <w:rsid w:val="005B2391"/>
    <w:rsid w:val="005E20AA"/>
    <w:rsid w:val="005E5900"/>
    <w:rsid w:val="006057E3"/>
    <w:rsid w:val="00621799"/>
    <w:rsid w:val="00634378"/>
    <w:rsid w:val="00635385"/>
    <w:rsid w:val="00640B59"/>
    <w:rsid w:val="006410C8"/>
    <w:rsid w:val="006418AE"/>
    <w:rsid w:val="006446E6"/>
    <w:rsid w:val="00652938"/>
    <w:rsid w:val="00675B7D"/>
    <w:rsid w:val="0067715F"/>
    <w:rsid w:val="006808F1"/>
    <w:rsid w:val="00692FD1"/>
    <w:rsid w:val="0069767B"/>
    <w:rsid w:val="006A027A"/>
    <w:rsid w:val="006A7E1F"/>
    <w:rsid w:val="006B03A0"/>
    <w:rsid w:val="006D7733"/>
    <w:rsid w:val="006E2FC9"/>
    <w:rsid w:val="006E5E5F"/>
    <w:rsid w:val="00704249"/>
    <w:rsid w:val="0073433A"/>
    <w:rsid w:val="00734FA4"/>
    <w:rsid w:val="00740273"/>
    <w:rsid w:val="00741BC4"/>
    <w:rsid w:val="00753E28"/>
    <w:rsid w:val="00756429"/>
    <w:rsid w:val="007866AA"/>
    <w:rsid w:val="0079575E"/>
    <w:rsid w:val="007A00D9"/>
    <w:rsid w:val="007B7796"/>
    <w:rsid w:val="007C3F92"/>
    <w:rsid w:val="007C55CA"/>
    <w:rsid w:val="007F339B"/>
    <w:rsid w:val="007F66D1"/>
    <w:rsid w:val="00800DEA"/>
    <w:rsid w:val="00871939"/>
    <w:rsid w:val="008A0EB6"/>
    <w:rsid w:val="008A2233"/>
    <w:rsid w:val="008A23D8"/>
    <w:rsid w:val="008A2EE2"/>
    <w:rsid w:val="008A7CA1"/>
    <w:rsid w:val="008B33A9"/>
    <w:rsid w:val="008B4E51"/>
    <w:rsid w:val="008C08B8"/>
    <w:rsid w:val="008C20C5"/>
    <w:rsid w:val="008C3931"/>
    <w:rsid w:val="008E008D"/>
    <w:rsid w:val="008F5169"/>
    <w:rsid w:val="008F740B"/>
    <w:rsid w:val="00912930"/>
    <w:rsid w:val="00926B06"/>
    <w:rsid w:val="00957008"/>
    <w:rsid w:val="00966638"/>
    <w:rsid w:val="00972E93"/>
    <w:rsid w:val="00984645"/>
    <w:rsid w:val="00985B6F"/>
    <w:rsid w:val="0099205D"/>
    <w:rsid w:val="009965CF"/>
    <w:rsid w:val="009A62C1"/>
    <w:rsid w:val="009A7519"/>
    <w:rsid w:val="009D3899"/>
    <w:rsid w:val="009E0A7F"/>
    <w:rsid w:val="009F7511"/>
    <w:rsid w:val="00A03BA6"/>
    <w:rsid w:val="00A04A82"/>
    <w:rsid w:val="00A23835"/>
    <w:rsid w:val="00A33568"/>
    <w:rsid w:val="00A349DF"/>
    <w:rsid w:val="00A3798C"/>
    <w:rsid w:val="00A5509C"/>
    <w:rsid w:val="00A577A0"/>
    <w:rsid w:val="00A6152D"/>
    <w:rsid w:val="00A70E56"/>
    <w:rsid w:val="00A71BF7"/>
    <w:rsid w:val="00A80652"/>
    <w:rsid w:val="00A8103B"/>
    <w:rsid w:val="00AA6249"/>
    <w:rsid w:val="00AB5A35"/>
    <w:rsid w:val="00AC0E76"/>
    <w:rsid w:val="00AD73E0"/>
    <w:rsid w:val="00AE62E1"/>
    <w:rsid w:val="00AF039D"/>
    <w:rsid w:val="00B047A2"/>
    <w:rsid w:val="00B3197B"/>
    <w:rsid w:val="00B54C68"/>
    <w:rsid w:val="00B54EC9"/>
    <w:rsid w:val="00B577F1"/>
    <w:rsid w:val="00B60B01"/>
    <w:rsid w:val="00B62344"/>
    <w:rsid w:val="00B91308"/>
    <w:rsid w:val="00BA51A7"/>
    <w:rsid w:val="00BB3D94"/>
    <w:rsid w:val="00BD1B02"/>
    <w:rsid w:val="00C02982"/>
    <w:rsid w:val="00C058E5"/>
    <w:rsid w:val="00C0603E"/>
    <w:rsid w:val="00C3044B"/>
    <w:rsid w:val="00C46D48"/>
    <w:rsid w:val="00C54DF1"/>
    <w:rsid w:val="00C55554"/>
    <w:rsid w:val="00C659D9"/>
    <w:rsid w:val="00C92FF8"/>
    <w:rsid w:val="00CA4FBE"/>
    <w:rsid w:val="00CA68BF"/>
    <w:rsid w:val="00CB4496"/>
    <w:rsid w:val="00CB4BC9"/>
    <w:rsid w:val="00CD0BD9"/>
    <w:rsid w:val="00D03F57"/>
    <w:rsid w:val="00D07076"/>
    <w:rsid w:val="00D23484"/>
    <w:rsid w:val="00D31DCB"/>
    <w:rsid w:val="00D3206C"/>
    <w:rsid w:val="00D352A0"/>
    <w:rsid w:val="00D54AA2"/>
    <w:rsid w:val="00D956E6"/>
    <w:rsid w:val="00D971B0"/>
    <w:rsid w:val="00DC344C"/>
    <w:rsid w:val="00DF40FE"/>
    <w:rsid w:val="00DF52E2"/>
    <w:rsid w:val="00DF739A"/>
    <w:rsid w:val="00DF7D9D"/>
    <w:rsid w:val="00E01C93"/>
    <w:rsid w:val="00E05CA9"/>
    <w:rsid w:val="00E12E9F"/>
    <w:rsid w:val="00E614AB"/>
    <w:rsid w:val="00E75D2F"/>
    <w:rsid w:val="00E819FD"/>
    <w:rsid w:val="00E830EF"/>
    <w:rsid w:val="00E864D8"/>
    <w:rsid w:val="00E94A7A"/>
    <w:rsid w:val="00E97EAB"/>
    <w:rsid w:val="00EA1DF1"/>
    <w:rsid w:val="00EA2A5E"/>
    <w:rsid w:val="00EC3182"/>
    <w:rsid w:val="00EC698B"/>
    <w:rsid w:val="00ED62D1"/>
    <w:rsid w:val="00F27CFD"/>
    <w:rsid w:val="00F54199"/>
    <w:rsid w:val="00F55F97"/>
    <w:rsid w:val="00F61664"/>
    <w:rsid w:val="00F71861"/>
    <w:rsid w:val="00F73AA5"/>
    <w:rsid w:val="00F77490"/>
    <w:rsid w:val="00F77CEA"/>
    <w:rsid w:val="00FA3450"/>
    <w:rsid w:val="00FB63EA"/>
    <w:rsid w:val="00FC7778"/>
    <w:rsid w:val="00FE61FC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148E2"/>
  <w15:docId w15:val="{A670521D-F3E3-4038-914E-7037A917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0BD9"/>
    <w:pPr>
      <w:jc w:val="both"/>
    </w:pPr>
    <w:rPr>
      <w:rFonts w:ascii="Arial" w:hAnsi="Arial"/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CD0BD9"/>
    <w:pPr>
      <w:keepNext/>
      <w:tabs>
        <w:tab w:val="left" w:pos="2772"/>
        <w:tab w:val="left" w:pos="5112"/>
        <w:tab w:val="left" w:pos="6552"/>
      </w:tabs>
      <w:autoSpaceDE w:val="0"/>
      <w:autoSpaceDN w:val="0"/>
      <w:adjustRightInd w:val="0"/>
      <w:ind w:left="612"/>
      <w:jc w:val="left"/>
      <w:outlineLvl w:val="3"/>
    </w:pPr>
    <w:rPr>
      <w:rFonts w:cs="Arial"/>
      <w:b/>
      <w:bCs/>
      <w:sz w:val="1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rsid w:val="00CD0BD9"/>
    <w:pPr>
      <w:tabs>
        <w:tab w:val="left" w:pos="1332"/>
        <w:tab w:val="left" w:pos="2772"/>
        <w:tab w:val="left" w:pos="5292"/>
        <w:tab w:val="left" w:pos="6552"/>
      </w:tabs>
      <w:autoSpaceDE w:val="0"/>
      <w:autoSpaceDN w:val="0"/>
      <w:adjustRightInd w:val="0"/>
      <w:ind w:left="1332" w:hanging="1332"/>
      <w:jc w:val="left"/>
    </w:pPr>
    <w:rPr>
      <w:rFonts w:cs="Arial"/>
      <w:b/>
      <w:bCs/>
      <w:sz w:val="20"/>
      <w:lang w:val="en-US"/>
    </w:rPr>
  </w:style>
  <w:style w:type="table" w:styleId="TableGrid">
    <w:name w:val="Table Grid"/>
    <w:basedOn w:val="TableNormal"/>
    <w:uiPriority w:val="39"/>
    <w:rsid w:val="000C764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614A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115EF"/>
    <w:pPr>
      <w:spacing w:after="120"/>
    </w:pPr>
  </w:style>
  <w:style w:type="paragraph" w:styleId="Footer">
    <w:name w:val="footer"/>
    <w:basedOn w:val="Normal"/>
    <w:link w:val="FooterChar"/>
    <w:rsid w:val="002728AB"/>
    <w:pPr>
      <w:tabs>
        <w:tab w:val="center" w:pos="4819"/>
        <w:tab w:val="right" w:pos="9071"/>
      </w:tabs>
      <w:jc w:val="left"/>
    </w:pPr>
    <w:rPr>
      <w:rFonts w:ascii="Times New Roman" w:hAnsi="Times New Roman"/>
      <w:lang w:val="de-DE" w:eastAsia="de-DE"/>
    </w:rPr>
  </w:style>
  <w:style w:type="character" w:styleId="CommentReference">
    <w:name w:val="annotation reference"/>
    <w:rsid w:val="00E819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819FD"/>
    <w:rPr>
      <w:sz w:val="20"/>
    </w:rPr>
  </w:style>
  <w:style w:type="character" w:customStyle="1" w:styleId="CommentTextChar">
    <w:name w:val="Comment Text Char"/>
    <w:link w:val="CommentText"/>
    <w:rsid w:val="00E819F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819FD"/>
    <w:rPr>
      <w:b/>
      <w:bCs/>
    </w:rPr>
  </w:style>
  <w:style w:type="character" w:customStyle="1" w:styleId="CommentSubjectChar">
    <w:name w:val="Comment Subject Char"/>
    <w:link w:val="CommentSubject"/>
    <w:rsid w:val="00E819FD"/>
    <w:rPr>
      <w:rFonts w:ascii="Arial" w:hAnsi="Arial"/>
      <w:b/>
      <w:bCs/>
      <w:lang w:eastAsia="en-US"/>
    </w:rPr>
  </w:style>
  <w:style w:type="paragraph" w:styleId="Header">
    <w:name w:val="header"/>
    <w:basedOn w:val="Normal"/>
    <w:link w:val="HeaderChar"/>
    <w:rsid w:val="00BA51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BA51A7"/>
    <w:rPr>
      <w:rFonts w:ascii="Arial" w:hAnsi="Arial"/>
      <w:sz w:val="24"/>
      <w:lang w:eastAsia="en-US"/>
    </w:rPr>
  </w:style>
  <w:style w:type="character" w:customStyle="1" w:styleId="FooterChar">
    <w:name w:val="Footer Char"/>
    <w:link w:val="Footer"/>
    <w:rsid w:val="00BA51A7"/>
    <w:rPr>
      <w:sz w:val="24"/>
      <w:lang w:val="de-DE" w:eastAsia="de-DE"/>
    </w:rPr>
  </w:style>
  <w:style w:type="paragraph" w:customStyle="1" w:styleId="Normal10pt">
    <w:name w:val="Normal + 10 pt"/>
    <w:basedOn w:val="Normal"/>
    <w:rsid w:val="00323A85"/>
    <w:pPr>
      <w:jc w:val="left"/>
    </w:pPr>
    <w:rPr>
      <w:rFonts w:ascii="Times New Roman" w:hAnsi="Times New Roman"/>
      <w:sz w:val="20"/>
    </w:rPr>
  </w:style>
  <w:style w:type="character" w:customStyle="1" w:styleId="Heading4Char">
    <w:name w:val="Heading 4 Char"/>
    <w:link w:val="Heading4"/>
    <w:rsid w:val="00E01C93"/>
    <w:rPr>
      <w:rFonts w:ascii="Arial" w:hAnsi="Arial" w:cs="Arial"/>
      <w:b/>
      <w:bCs/>
      <w:sz w:val="16"/>
      <w:lang w:val="en-US" w:eastAsia="en-US"/>
    </w:rPr>
  </w:style>
  <w:style w:type="character" w:styleId="Hyperlink">
    <w:name w:val="Hyperlink"/>
    <w:uiPriority w:val="99"/>
    <w:unhideWhenUsed/>
    <w:rsid w:val="003C24C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E5900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E5900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5E5900"/>
    <w:rPr>
      <w:vertAlign w:val="superscript"/>
    </w:rPr>
  </w:style>
  <w:style w:type="paragraph" w:styleId="ListParagraph">
    <w:name w:val="List Paragraph"/>
    <w:basedOn w:val="Normal"/>
    <w:uiPriority w:val="34"/>
    <w:qFormat/>
    <w:rsid w:val="00DF739A"/>
    <w:pPr>
      <w:ind w:left="720"/>
      <w:contextualSpacing/>
    </w:pPr>
  </w:style>
  <w:style w:type="paragraph" w:customStyle="1" w:styleId="1">
    <w:name w:val="1"/>
    <w:basedOn w:val="Normal"/>
    <w:rsid w:val="00510A5D"/>
    <w:pPr>
      <w:spacing w:after="160" w:line="240" w:lineRule="exact"/>
      <w:jc w:val="left"/>
    </w:pPr>
    <w:rPr>
      <w:rFonts w:ascii="Verdana" w:hAnsi="Verdana"/>
      <w:sz w:val="20"/>
      <w:lang w:val="en-US"/>
    </w:rPr>
  </w:style>
  <w:style w:type="paragraph" w:customStyle="1" w:styleId="Default">
    <w:name w:val="Default"/>
    <w:rsid w:val="00FA3450"/>
    <w:pPr>
      <w:widowControl w:val="0"/>
      <w:autoSpaceDE w:val="0"/>
      <w:autoSpaceDN w:val="0"/>
      <w:adjustRightInd w:val="0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F5169"/>
    <w:rPr>
      <w:rFonts w:ascii="Arial" w:hAnsi="Arial"/>
      <w:sz w:val="24"/>
      <w:lang w:eastAsia="en-US"/>
    </w:rPr>
  </w:style>
  <w:style w:type="paragraph" w:styleId="BlockText">
    <w:name w:val="Block Text"/>
    <w:basedOn w:val="Normal"/>
    <w:uiPriority w:val="99"/>
    <w:unhideWhenUsed/>
    <w:rsid w:val="00354DA7"/>
    <w:pPr>
      <w:ind w:left="567" w:right="424"/>
    </w:pPr>
    <w:rPr>
      <w:rFonts w:ascii="Times New Roman" w:eastAsiaTheme="minorHAnsi" w:hAnsi="Times New Roman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26B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A223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vmd" TargetMode="External"/><Relationship Id="rId18" Type="http://schemas.openxmlformats.org/officeDocument/2006/relationships/hyperlink" Target="https://www.gov.uk/guidance/animal-test-certificates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gov.uk/government/publications/veterinary-medicines-directorate-privacy-noti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organisations/veterinary-medicines-directorate/abou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stmaster@vmd.gov.uk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gov.uk/guidance/animal-test-certificat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mdconnect.uk/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213C97AA71324790D8936F0B48A856" ma:contentTypeVersion="76" ma:contentTypeDescription="Create a new document." ma:contentTypeScope="" ma:versionID="1d33ff9985aa9c73a07921124085cb46">
  <xsd:schema xmlns:xsd="http://www.w3.org/2001/XMLSchema" xmlns:xs="http://www.w3.org/2001/XMLSchema" xmlns:p="http://schemas.microsoft.com/office/2006/metadata/properties" xmlns:ns2="8254210a-d2d6-4cf6-aafc-b366f4e03b47" xmlns:ns3="57e090be-4cb5-4826-9822-9318324cf383" targetNamespace="http://schemas.microsoft.com/office/2006/metadata/properties" ma:root="true" ma:fieldsID="7b079eacf275319202cc2115aa001319" ns2:_="" ns3:_="">
    <xsd:import namespace="8254210a-d2d6-4cf6-aafc-b366f4e03b47"/>
    <xsd:import namespace="57e090be-4cb5-4826-9822-9318324cf38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Reviewer" minOccurs="0"/>
                <xsd:element ref="ns2:Publishedstatus"/>
                <xsd:element ref="ns2:Category" minOccurs="0"/>
                <xsd:element ref="ns2:Reviewperiod" minOccurs="0"/>
                <xsd:element ref="ns2:BusinessAreas" minOccurs="0"/>
                <xsd:element ref="ns2:ModularSystemDependancy" minOccurs="0"/>
                <xsd:element ref="ns2:Mandatory" minOccurs="0"/>
                <xsd:element ref="ns2:Reference" minOccurs="0"/>
                <xsd:element ref="ns2:OldDMNo" minOccurs="0"/>
                <xsd:element ref="ns2:tmp_NextReviewDate" minOccurs="0"/>
                <xsd:element ref="ns2:temp_LastReview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questapproval" minOccurs="0"/>
                <xsd:element ref="ns2:MediaServiceObjectDetectorVersions" minOccurs="0"/>
                <xsd:element ref="ns2:j70067e70bdc4112b0423172e3d5675d" minOccurs="0"/>
                <xsd:element ref="ns2:tmp_OnGovUk" minOccurs="0"/>
                <xsd:element ref="ns2:WithdrawnDate" minOccurs="0"/>
                <xsd:element ref="ns2:ApprovedDate" minOccurs="0"/>
                <xsd:element ref="ns2:Nextre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4210a-d2d6-4cf6-aafc-b366f4e03b47" elementFormDefault="qualified">
    <xsd:import namespace="http://schemas.microsoft.com/office/2006/documentManagement/types"/>
    <xsd:import namespace="http://schemas.microsoft.com/office/infopath/2007/PartnerControls"/>
    <xsd:element name="Owner" ma:index="2" nillable="true" ma:displayName="Owner" ma:format="Dropdown" ma:list="UserInfo" ma:SharePointGroup="0" ma:internalName="Owner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" ma:index="4" nillable="true" ma:displayName="Approver" ma:format="Dropdown" ma:list="UserInfo" ma:SharePointGroup="0" ma:internalName="Review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status" ma:index="5" ma:displayName="Published status" ma:default="Live" ma:description="Used to track whether a document is in deviation" ma:format="Dropdown" ma:internalName="Publishedstatus" ma:readOnly="false">
      <xsd:simpleType>
        <xsd:restriction base="dms:Choice">
          <xsd:enumeration value="Live"/>
          <xsd:enumeration value="Deviation"/>
          <xsd:enumeration value="Withdrawn"/>
        </xsd:restriction>
      </xsd:simpleType>
    </xsd:element>
    <xsd:element name="Category" ma:index="6" nillable="true" ma:displayName="Category" ma:format="Dropdown" ma:internalName="Category" ma:readOnly="false">
      <xsd:simpleType>
        <xsd:restriction base="dms:Choice">
          <xsd:enumeration value="Externally facing"/>
          <xsd:enumeration value="Internal Template"/>
          <xsd:enumeration value="Local Process"/>
          <xsd:enumeration value="Published Policy"/>
          <xsd:enumeration value="SOP/Workflow"/>
          <xsd:enumeration value="Strategy/Policy"/>
          <xsd:enumeration value="Work Instruction"/>
        </xsd:restriction>
      </xsd:simpleType>
    </xsd:element>
    <xsd:element name="Reviewperiod" ma:index="7" nillable="true" ma:displayName="Review Period" ma:default="24" ma:description="How many months until the next review is due" ma:format="Dropdown" ma:internalName="Reviewperiod" ma:readOnly="false">
      <xsd:simpleType>
        <xsd:restriction base="dms:Choice">
          <xsd:enumeration value="1"/>
          <xsd:enumeration value="6"/>
          <xsd:enumeration value="12"/>
          <xsd:enumeration value="18"/>
          <xsd:enumeration value="24"/>
          <xsd:enumeration value="Choice 6"/>
        </xsd:restriction>
      </xsd:simpleType>
    </xsd:element>
    <xsd:element name="BusinessAreas" ma:index="8" nillable="true" ma:displayName="Business Areas" ma:format="Dropdown" ma:list="UserInfo" ma:SharePointGroup="0" ma:internalName="BusinessArea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odularSystemDependancy" ma:index="9" nillable="true" ma:displayName="Modular System Dependancy" ma:default="0" ma:format="Dropdown" ma:internalName="ModularSystemDependancy" ma:readOnly="false">
      <xsd:simpleType>
        <xsd:restriction base="dms:Boolean"/>
      </xsd:simpleType>
    </xsd:element>
    <xsd:element name="Mandatory" ma:index="10" nillable="true" ma:displayName="Mandatory" ma:default="0" ma:format="Dropdown" ma:internalName="Mandatory" ma:readOnly="false">
      <xsd:simpleType>
        <xsd:restriction base="dms:Boolean"/>
      </xsd:simpleType>
    </xsd:element>
    <xsd:element name="Reference" ma:index="11" nillable="true" ma:displayName="Old QMS Ref" ma:format="Dropdown" ma:indexed="true" ma:internalName="Reference" ma:readOnly="false">
      <xsd:simpleType>
        <xsd:restriction base="dms:Text">
          <xsd:maxLength value="255"/>
        </xsd:restriction>
      </xsd:simpleType>
    </xsd:element>
    <xsd:element name="OldDMNo" ma:index="12" nillable="true" ma:displayName="Old DM No" ma:decimals="0" ma:format="Dropdown" ma:internalName="OldDMNo" ma:readOnly="false" ma:percentage="FALSE">
      <xsd:simpleType>
        <xsd:restriction base="dms:Number"/>
      </xsd:simpleType>
    </xsd:element>
    <xsd:element name="tmp_NextReviewDate" ma:index="13" nillable="true" ma:displayName="Next Review Date" ma:format="DateOnly" ma:internalName="tmp_NextReviewDate" ma:readOnly="false">
      <xsd:simpleType>
        <xsd:restriction base="dms:DateTime"/>
      </xsd:simpleType>
    </xsd:element>
    <xsd:element name="temp_LastReviewDate" ma:index="15" nillable="true" ma:displayName="temp_LastReviewDate" ma:format="DateOnly" ma:hidden="true" ma:internalName="temp_LastReviewDate" ma:readOnly="false">
      <xsd:simpleType>
        <xsd:restriction base="dms:DateTim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1e1e48c-0f67-481a-a26f-fe0fffedc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Requestapproval" ma:index="28" nillable="true" ma:displayName="Request approval" ma:format="Hyperlink" ma:hidden="true" ma:internalName="Requestapprova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j70067e70bdc4112b0423172e3d5675d" ma:index="32" nillable="true" ma:taxonomy="true" ma:internalName="j70067e70bdc4112b0423172e3d5675d" ma:taxonomyFieldName="Team_x0020_Owner" ma:displayName="Team Owner" ma:readOnly="false" ma:default="" ma:fieldId="{370067e7-0bdc-4112-b042-3172e3d5675d}" ma:sspId="c1e1e48c-0f67-481a-a26f-fe0fffedcfeb" ma:termSetId="fe0a31c8-9558-4b6e-92da-51623f81c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p_OnGovUk" ma:index="33" nillable="true" ma:displayName="tmp_OnGovUk" ma:default="0" ma:hidden="true" ma:internalName="tmp_OnGovUk" ma:readOnly="false">
      <xsd:simpleType>
        <xsd:restriction base="dms:Boolean"/>
      </xsd:simpleType>
    </xsd:element>
    <xsd:element name="WithdrawnDate" ma:index="36" nillable="true" ma:displayName="Withdrawn Date" ma:description="The date the document was approved to be withdrawn" ma:format="DateOnly" ma:hidden="true" ma:internalName="WithdrawnDate" ma:readOnly="false">
      <xsd:simpleType>
        <xsd:restriction base="dms:DateTime"/>
      </xsd:simpleType>
    </xsd:element>
    <xsd:element name="ApprovedDate" ma:index="37" nillable="true" ma:displayName="Approved Date" ma:format="DateOnly" ma:internalName="ApprovedDate">
      <xsd:simpleType>
        <xsd:restriction base="dms:DateTime"/>
      </xsd:simpleType>
    </xsd:element>
    <xsd:element name="Nextreview" ma:index="38" nillable="true" ma:displayName="Next review" ma:format="Dropdown" ma:indexed="true" ma:list="4b9a11d7-f009-4232-bd6f-d67c54d0ba8b" ma:internalName="Nextreview" ma:showField="Nextreviewdu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090be-4cb5-4826-9822-9318324cf38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4ea5222-99fa-4c4d-b0c0-2e46fe46c042}" ma:internalName="TaxCatchAll" ma:readOnly="false" ma:showField="CatchAllData" ma:web="57e090be-4cb5-4826-9822-9318324cf3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ularSystemDependancy xmlns="8254210a-d2d6-4cf6-aafc-b366f4e03b47">false</ModularSystemDependancy>
    <tmp_OnGovUk xmlns="8254210a-d2d6-4cf6-aafc-b366f4e03b47">false</tmp_OnGovUk>
    <Reference xmlns="8254210a-d2d6-4cf6-aafc-b366f4e03b47">VMD/L4/Authorisations/038/C</Reference>
    <temp_LastReviewDate xmlns="8254210a-d2d6-4cf6-aafc-b366f4e03b47">2022-12-20T00:00:00+00:00</temp_LastReviewDate>
    <Publishedstatus xmlns="8254210a-d2d6-4cf6-aafc-b366f4e03b47">Live</Publishedstatus>
    <Reviewperiod xmlns="8254210a-d2d6-4cf6-aafc-b366f4e03b47">24</Reviewperiod>
    <Requestapproval xmlns="8254210a-d2d6-4cf6-aafc-b366f4e03b47">
      <Url xsi:nil="true"/>
      <Description xsi:nil="true"/>
    </Requestapproval>
    <Owner xmlns="8254210a-d2d6-4cf6-aafc-b366f4e03b47">
      <UserInfo>
        <DisplayName>Jean-Paul Schmidt</DisplayName>
        <AccountId>121</AccountId>
        <AccountType/>
      </UserInfo>
    </Owner>
    <j70067e70bdc4112b0423172e3d5675d xmlns="8254210a-d2d6-4cf6-aafc-b366f4e03b4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 Man</TermName>
          <TermId xmlns="http://schemas.microsoft.com/office/infopath/2007/PartnerControls">5b04b67a-7e41-4281-b645-bb8776faac9d</TermId>
        </TermInfo>
      </Terms>
    </j70067e70bdc4112b0423172e3d5675d>
    <OldDMNo xmlns="8254210a-d2d6-4cf6-aafc-b366f4e03b47">713642</OldDMNo>
    <Category xmlns="8254210a-d2d6-4cf6-aafc-b366f4e03b47">Externally facing</Category>
    <Mandatory xmlns="8254210a-d2d6-4cf6-aafc-b366f4e03b47">false</Mandatory>
    <Reviewer xmlns="8254210a-d2d6-4cf6-aafc-b366f4e03b47">
      <UserInfo>
        <DisplayName>Flavia Iacurti</DisplayName>
        <AccountId>321</AccountId>
        <AccountType/>
      </UserInfo>
    </Reviewer>
    <lcf76f155ced4ddcb4097134ff3c332f xmlns="8254210a-d2d6-4cf6-aafc-b366f4e03b47">
      <Terms xmlns="http://schemas.microsoft.com/office/infopath/2007/PartnerControls"/>
    </lcf76f155ced4ddcb4097134ff3c332f>
    <TaxCatchAll xmlns="57e090be-4cb5-4826-9822-9318324cf383">
      <Value>13</Value>
    </TaxCatchAll>
    <tmp_NextReviewDate xmlns="8254210a-d2d6-4cf6-aafc-b366f4e03b47">2024-12-20T00:00:00+00:00</tmp_NextReviewDate>
    <BusinessAreas xmlns="8254210a-d2d6-4cf6-aafc-b366f4e03b47">
      <UserInfo>
        <DisplayName>c:0o.c|federateddirectoryclaimprovider|3c995a87-9957-4aad-9150-8b1831737c1c</DisplayName>
        <AccountId>239</AccountId>
        <AccountType/>
      </UserInfo>
      <UserInfo>
        <DisplayName>c:0o.c|federateddirectoryclaimprovider|ecb64a18-223f-4d94-83e0-40bbbeda0a46</DisplayName>
        <AccountId>240</AccountId>
        <AccountType/>
      </UserInfo>
      <UserInfo>
        <DisplayName>c:0o.c|federateddirectoryclaimprovider|2d13a535-ca6a-4751-b0e5-e071ff5a70a8</DisplayName>
        <AccountId>1935</AccountId>
        <AccountType/>
      </UserInfo>
      <UserInfo>
        <DisplayName>c:0o.c|federateddirectoryclaimprovider|037014ec-c999-4739-b10a-2716e1d9a43c</DisplayName>
        <AccountId>2575</AccountId>
        <AccountType/>
      </UserInfo>
      <UserInfo>
        <DisplayName>c:0o.c|federateddirectoryclaimprovider|198537b7-eab6-4dd1-a400-b03905f620ac</DisplayName>
        <AccountId>2574</AccountId>
        <AccountType/>
      </UserInfo>
      <UserInfo>
        <DisplayName>c:0o.c|federateddirectoryclaimprovider|a14fadc5-f127-43e4-87e9-9123b358fadf</DisplayName>
        <AccountId>2573</AccountId>
        <AccountType/>
      </UserInfo>
    </BusinessAreas>
    <WithdrawnDate xmlns="8254210a-d2d6-4cf6-aafc-b366f4e03b47" xsi:nil="true"/>
    <ApprovedDate xmlns="8254210a-d2d6-4cf6-aafc-b366f4e03b47" xsi:nil="true"/>
    <Nextreview xmlns="8254210a-d2d6-4cf6-aafc-b366f4e03b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089C4-E912-4DCE-B253-B3F52ACC9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4210a-d2d6-4cf6-aafc-b366f4e03b47"/>
    <ds:schemaRef ds:uri="57e090be-4cb5-4826-9822-9318324cf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AF1690-B96A-41A6-9718-8209C84007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FB18CD-55A6-4DCE-BFA5-5C5C1B7BBB6E}">
  <ds:schemaRefs>
    <ds:schemaRef ds:uri="http://schemas.microsoft.com/office/2006/metadata/properties"/>
    <ds:schemaRef ds:uri="http://schemas.microsoft.com/office/infopath/2007/PartnerControls"/>
    <ds:schemaRef ds:uri="8254210a-d2d6-4cf6-aafc-b366f4e03b47"/>
    <ds:schemaRef ds:uri="57e090be-4cb5-4826-9822-9318324cf383"/>
  </ds:schemaRefs>
</ds:datastoreItem>
</file>

<file path=customXml/itemProps4.xml><?xml version="1.0" encoding="utf-8"?>
<ds:datastoreItem xmlns:ds="http://schemas.openxmlformats.org/officeDocument/2006/customXml" ds:itemID="{1C1988FF-79A8-4480-A1D8-5B12302645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860a19c-c7a4-4d82-b410-1cf24ec1aad2}" enabled="1" method="Standard" siteId="{af4da980-4af8-4d32-a4ef-4c59ffe06ef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1072</Words>
  <Characters>6048</Characters>
  <Application>Microsoft Office Word</Application>
  <DocSecurity>4</DocSecurity>
  <Lines>201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Form; ATC Variations</vt:lpstr>
    </vt:vector>
  </TitlesOfParts>
  <Company>VMD</Company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Form; ATC Variations</dc:title>
  <dc:subject/>
  <dc:creator>VMD</dc:creator>
  <cp:keywords/>
  <cp:lastModifiedBy>Viv Saville</cp:lastModifiedBy>
  <cp:revision>2</cp:revision>
  <dcterms:created xsi:type="dcterms:W3CDTF">2026-06-11T13:52:00Z</dcterms:created>
  <dcterms:modified xsi:type="dcterms:W3CDTF">2026-06-11T13:52:00Z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m_x0020_Owner">
    <vt:lpwstr>13;#App Man|5b04b67a-7e41-4281-b645-bb8776faac9d</vt:lpwstr>
  </property>
  <property fmtid="{D5CDD505-2E9C-101B-9397-08002B2CF9AE}" pid="3" name="MediaServiceImageTags">
    <vt:lpwstr/>
  </property>
  <property fmtid="{D5CDD505-2E9C-101B-9397-08002B2CF9AE}" pid="4" name="ContentTypeId">
    <vt:lpwstr>0x010100F2213C97AA71324790D8936F0B48A856</vt:lpwstr>
  </property>
  <property fmtid="{D5CDD505-2E9C-101B-9397-08002B2CF9AE}" pid="5" name="Team Owner">
    <vt:lpwstr>13;#App Man|5b04b67a-7e41-4281-b645-bb8776faac9d</vt:lpwstr>
  </property>
  <property fmtid="{D5CDD505-2E9C-101B-9397-08002B2CF9AE}" pid="6" name="Action">
    <vt:lpwstr>, </vt:lpwstr>
  </property>
  <property fmtid="{D5CDD505-2E9C-101B-9397-08002B2CF9AE}" pid="7" name="docLang">
    <vt:lpwstr>en</vt:lpwstr>
  </property>
  <property fmtid="{D5CDD505-2E9C-101B-9397-08002B2CF9AE}" pid="8" name="FlowLock">
    <vt:bool>false</vt:bool>
  </property>
</Properties>
</file>