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18BC" w:rsidR="00C871CD" w:rsidP="00C871CD" w:rsidRDefault="00C871CD" w14:paraId="2A204023" w14:textId="77777777">
      <w:pPr>
        <w:pStyle w:val="Heading1"/>
        <w:rPr>
          <w:rFonts w:ascii="Arial" w:hAnsi="Arial" w:cs="Arial"/>
          <w:color w:val="auto"/>
          <w:sz w:val="24"/>
          <w:szCs w:val="24"/>
        </w:rPr>
      </w:pPr>
      <w:r w:rsidRPr="006818BC">
        <w:rPr>
          <w:rFonts w:ascii="Arial" w:hAnsi="Arial" w:cs="Arial"/>
          <w:b/>
          <w:bCs/>
          <w:color w:val="auto"/>
          <w:sz w:val="24"/>
          <w:szCs w:val="24"/>
        </w:rPr>
        <w:t>Vehicle Emissions Trading Schemes (VETS) Contact Information Form</w:t>
      </w:r>
    </w:p>
    <w:p w:rsidR="00C871CD" w:rsidP="00C871CD" w:rsidRDefault="00404CCA" w14:paraId="32495316" w14:textId="5511F476">
      <w:pPr>
        <w:rPr>
          <w:rFonts w:ascii="Arial" w:hAnsi="Arial" w:cs="Arial"/>
        </w:rPr>
      </w:pPr>
      <w:r>
        <w:rPr>
          <w:rFonts w:ascii="Arial" w:hAnsi="Arial" w:cs="Arial"/>
        </w:rPr>
        <w:t>Please return to</w:t>
      </w:r>
      <w:r w:rsidR="00C871CD">
        <w:rPr>
          <w:rFonts w:ascii="Arial" w:hAnsi="Arial" w:cs="Arial"/>
        </w:rPr>
        <w:t xml:space="preserve">: </w:t>
      </w:r>
      <w:hyperlink w:history="1" r:id="rId10">
        <w:r w:rsidRPr="00FD1584" w:rsidR="00C871CD">
          <w:rPr>
            <w:rStyle w:val="Hyperlink"/>
            <w:rFonts w:ascii="Arial" w:hAnsi="Arial" w:cs="Arial"/>
          </w:rPr>
          <w:t>VETSadmin@dft.gov.uk</w:t>
        </w:r>
      </w:hyperlink>
    </w:p>
    <w:p w:rsidR="00C871CD" w:rsidP="0A6296E8" w:rsidRDefault="00C871CD" w14:paraId="75B952B0" w14:textId="7F6D6CB7">
      <w:pPr>
        <w:pStyle w:val="Normal"/>
        <w:rPr>
          <w:rFonts w:ascii="Arial" w:hAnsi="Arial" w:cs="Arial"/>
        </w:rPr>
      </w:pPr>
    </w:p>
    <w:p w:rsidR="00C871CD" w:rsidP="00C871CD" w:rsidRDefault="00C871CD" w14:paraId="61A6244B" w14:textId="77777777">
      <w:pPr>
        <w:rPr>
          <w:rFonts w:ascii="Arial" w:hAnsi="Arial" w:cs="Arial"/>
        </w:rPr>
      </w:pPr>
      <w:r>
        <w:rPr>
          <w:rFonts w:ascii="Arial" w:hAnsi="Arial" w:cs="Arial"/>
        </w:rPr>
        <w:t xml:space="preserve">Is this form for a pool of Manufacturers in VETS? Yes </w:t>
      </w:r>
      <w:sdt>
        <w:sdtPr>
          <w:rPr>
            <w:rFonts w:ascii="Arial" w:hAnsi="Arial" w:cs="Arial"/>
          </w:rPr>
          <w:id w:val="196037302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 </w:t>
      </w:r>
      <w:sdt>
        <w:sdtPr>
          <w:rPr>
            <w:rFonts w:ascii="Arial" w:hAnsi="Arial" w:cs="Arial"/>
          </w:rPr>
          <w:id w:val="30844498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p>
    <w:p w:rsidR="00C871CD" w:rsidP="00C871CD" w:rsidRDefault="00C871CD" w14:paraId="3DCB42EA" w14:textId="77777777">
      <w:pPr>
        <w:ind w:left="720"/>
        <w:rPr>
          <w:rFonts w:ascii="Arial" w:hAnsi="Arial" w:cs="Arial"/>
        </w:rPr>
      </w:pPr>
      <w:r>
        <w:rPr>
          <w:rFonts w:ascii="Arial" w:hAnsi="Arial" w:cs="Arial"/>
        </w:rPr>
        <w:t>If you intend to form a pool at a later date but have not submitted an application, please check “No”. This will not preclude you from forming a pool subsequently.</w:t>
      </w:r>
    </w:p>
    <w:p w:rsidR="00C871CD" w:rsidP="00C871CD" w:rsidRDefault="00C871CD" w14:paraId="39D2D38A" w14:textId="77777777">
      <w:pPr>
        <w:ind w:left="720"/>
        <w:rPr>
          <w:rFonts w:ascii="Arial" w:hAnsi="Arial" w:cs="Arial"/>
        </w:rPr>
      </w:pPr>
    </w:p>
    <w:p w:rsidRPr="00024C21" w:rsidR="00C871CD" w:rsidP="00C871CD" w:rsidRDefault="00C871CD" w14:paraId="680A2860" w14:textId="666D277A">
      <w:pPr>
        <w:rPr>
          <w:rFonts w:ascii="Arial" w:hAnsi="Arial" w:cs="Arial"/>
          <w:b w:val="1"/>
          <w:bCs w:val="1"/>
        </w:rPr>
      </w:pPr>
      <w:r w:rsidRPr="0A6296E8" w:rsidR="00C871CD">
        <w:rPr>
          <w:rFonts w:ascii="Arial" w:hAnsi="Arial" w:cs="Arial"/>
          <w:b w:val="1"/>
          <w:bCs w:val="1"/>
        </w:rPr>
        <w:t xml:space="preserve">Part 1: Named </w:t>
      </w:r>
      <w:r w:rsidRPr="0A6296E8" w:rsidR="001A5A7A">
        <w:rPr>
          <w:rFonts w:ascii="Arial" w:hAnsi="Arial" w:cs="Arial"/>
          <w:b w:val="1"/>
          <w:bCs w:val="1"/>
        </w:rPr>
        <w:t>c</w:t>
      </w:r>
      <w:r w:rsidRPr="0A6296E8" w:rsidR="00C871CD">
        <w:rPr>
          <w:rFonts w:ascii="Arial" w:hAnsi="Arial" w:cs="Arial"/>
          <w:b w:val="1"/>
          <w:bCs w:val="1"/>
        </w:rPr>
        <w:t xml:space="preserve">ontact </w:t>
      </w:r>
      <w:r w:rsidRPr="0A6296E8" w:rsidR="001A5A7A">
        <w:rPr>
          <w:rFonts w:ascii="Arial" w:hAnsi="Arial" w:cs="Arial"/>
          <w:b w:val="1"/>
          <w:bCs w:val="1"/>
        </w:rPr>
        <w:t>d</w:t>
      </w:r>
      <w:r w:rsidRPr="0A6296E8" w:rsidR="00C871CD">
        <w:rPr>
          <w:rFonts w:ascii="Arial" w:hAnsi="Arial" w:cs="Arial"/>
          <w:b w:val="1"/>
          <w:bCs w:val="1"/>
        </w:rPr>
        <w:t>etails</w:t>
      </w:r>
    </w:p>
    <w:p w:rsidRPr="003861CD" w:rsidR="00C871CD" w:rsidP="00C871CD" w:rsidRDefault="00C871CD" w14:paraId="68BBE382" w14:textId="77777777">
      <w:pPr>
        <w:rPr>
          <w:rFonts w:ascii="Arial" w:hAnsi="Arial" w:cs="Arial"/>
        </w:rPr>
      </w:pPr>
      <w:r>
        <w:rPr>
          <w:rFonts w:ascii="Arial" w:hAnsi="Arial" w:cs="Arial"/>
        </w:rPr>
        <w:t>If you wish to nominate more than one contact, please copy this table in full as necessary.</w:t>
      </w:r>
    </w:p>
    <w:tbl>
      <w:tblPr>
        <w:tblStyle w:val="TableGrid"/>
        <w:tblW w:w="0" w:type="auto"/>
        <w:tblLook w:val="04A0" w:firstRow="1" w:lastRow="0" w:firstColumn="1" w:lastColumn="0" w:noHBand="0" w:noVBand="1"/>
      </w:tblPr>
      <w:tblGrid>
        <w:gridCol w:w="2830"/>
        <w:gridCol w:w="6186"/>
      </w:tblGrid>
      <w:tr w:rsidRPr="003861CD" w:rsidR="00C871CD" w:rsidTr="000B6C71" w14:paraId="15E0CE84" w14:textId="77777777">
        <w:trPr>
          <w:trHeight w:val="850"/>
        </w:trPr>
        <w:tc>
          <w:tcPr>
            <w:tcW w:w="2830" w:type="dxa"/>
          </w:tcPr>
          <w:p w:rsidRPr="003861CD" w:rsidR="00C871CD" w:rsidP="00241B57" w:rsidRDefault="00C871CD" w14:paraId="0B13DD01" w14:textId="77777777">
            <w:pPr>
              <w:rPr>
                <w:rFonts w:ascii="Arial" w:hAnsi="Arial" w:cs="Arial"/>
              </w:rPr>
            </w:pPr>
            <w:r w:rsidRPr="003861CD">
              <w:rPr>
                <w:rFonts w:ascii="Arial" w:hAnsi="Arial" w:cs="Arial"/>
              </w:rPr>
              <w:t>Contact Name:</w:t>
            </w:r>
          </w:p>
        </w:tc>
        <w:tc>
          <w:tcPr>
            <w:tcW w:w="6186" w:type="dxa"/>
          </w:tcPr>
          <w:p w:rsidRPr="00EC097D" w:rsidR="00C871CD" w:rsidP="00241B57" w:rsidRDefault="00C871CD" w14:paraId="14121C9F" w14:textId="77777777">
            <w:pPr>
              <w:rPr>
                <w:rFonts w:ascii="Arial" w:hAnsi="Arial" w:cs="Arial"/>
              </w:rPr>
            </w:pPr>
          </w:p>
        </w:tc>
      </w:tr>
      <w:tr w:rsidRPr="003861CD" w:rsidR="00C871CD" w:rsidTr="000B6C71" w14:paraId="17616DAD" w14:textId="77777777">
        <w:trPr>
          <w:trHeight w:val="850"/>
        </w:trPr>
        <w:tc>
          <w:tcPr>
            <w:tcW w:w="2830" w:type="dxa"/>
          </w:tcPr>
          <w:p w:rsidRPr="003861CD" w:rsidR="00C871CD" w:rsidP="00241B57" w:rsidRDefault="00C871CD" w14:paraId="6C5F4DC1" w14:textId="77777777">
            <w:pPr>
              <w:rPr>
                <w:rFonts w:ascii="Arial" w:hAnsi="Arial" w:cs="Arial"/>
              </w:rPr>
            </w:pPr>
            <w:r w:rsidRPr="003861CD">
              <w:rPr>
                <w:rFonts w:ascii="Arial" w:hAnsi="Arial" w:cs="Arial"/>
              </w:rPr>
              <w:t>Role Title:</w:t>
            </w:r>
          </w:p>
        </w:tc>
        <w:tc>
          <w:tcPr>
            <w:tcW w:w="6186" w:type="dxa"/>
          </w:tcPr>
          <w:p w:rsidRPr="003861CD" w:rsidR="00C871CD" w:rsidP="00241B57" w:rsidRDefault="00C871CD" w14:paraId="1F36E0F9" w14:textId="77777777">
            <w:pPr>
              <w:rPr>
                <w:rFonts w:ascii="Arial" w:hAnsi="Arial" w:cs="Arial"/>
              </w:rPr>
            </w:pPr>
          </w:p>
        </w:tc>
      </w:tr>
      <w:tr w:rsidRPr="003861CD" w:rsidR="00C871CD" w:rsidTr="000B6C71" w14:paraId="1FE4A1A1" w14:textId="77777777">
        <w:trPr>
          <w:trHeight w:val="850"/>
        </w:trPr>
        <w:tc>
          <w:tcPr>
            <w:tcW w:w="2830" w:type="dxa"/>
          </w:tcPr>
          <w:p w:rsidRPr="003861CD" w:rsidR="00C871CD" w:rsidP="00241B57" w:rsidRDefault="00C871CD" w14:paraId="0FB948B0" w14:textId="77777777">
            <w:pPr>
              <w:rPr>
                <w:rFonts w:ascii="Arial" w:hAnsi="Arial" w:cs="Arial"/>
              </w:rPr>
            </w:pPr>
            <w:r w:rsidRPr="003861CD">
              <w:rPr>
                <w:rFonts w:ascii="Arial" w:hAnsi="Arial" w:cs="Arial"/>
              </w:rPr>
              <w:t>Email Address:</w:t>
            </w:r>
          </w:p>
        </w:tc>
        <w:tc>
          <w:tcPr>
            <w:tcW w:w="6186" w:type="dxa"/>
          </w:tcPr>
          <w:p w:rsidRPr="003861CD" w:rsidR="00C871CD" w:rsidP="00241B57" w:rsidRDefault="00C871CD" w14:paraId="52263C50" w14:textId="77777777">
            <w:pPr>
              <w:rPr>
                <w:rFonts w:ascii="Arial" w:hAnsi="Arial" w:cs="Arial"/>
              </w:rPr>
            </w:pPr>
          </w:p>
        </w:tc>
      </w:tr>
      <w:tr w:rsidRPr="003861CD" w:rsidR="00C871CD" w:rsidTr="000B6C71" w14:paraId="753C8EA9" w14:textId="77777777">
        <w:trPr>
          <w:trHeight w:val="850"/>
        </w:trPr>
        <w:tc>
          <w:tcPr>
            <w:tcW w:w="2830" w:type="dxa"/>
          </w:tcPr>
          <w:p w:rsidRPr="003861CD" w:rsidR="00C871CD" w:rsidP="00241B57" w:rsidRDefault="00C871CD" w14:paraId="21196BCA" w14:textId="77777777">
            <w:pPr>
              <w:rPr>
                <w:rFonts w:ascii="Arial" w:hAnsi="Arial" w:cs="Arial"/>
              </w:rPr>
            </w:pPr>
            <w:r w:rsidRPr="003861CD">
              <w:rPr>
                <w:rFonts w:ascii="Arial" w:hAnsi="Arial" w:cs="Arial"/>
              </w:rPr>
              <w:t>Phone Number:</w:t>
            </w:r>
          </w:p>
        </w:tc>
        <w:tc>
          <w:tcPr>
            <w:tcW w:w="6186" w:type="dxa"/>
          </w:tcPr>
          <w:p w:rsidRPr="003861CD" w:rsidR="00C871CD" w:rsidP="00241B57" w:rsidRDefault="00C871CD" w14:paraId="6748F71A" w14:textId="77777777">
            <w:pPr>
              <w:rPr>
                <w:rFonts w:ascii="Arial" w:hAnsi="Arial" w:cs="Arial"/>
              </w:rPr>
            </w:pPr>
          </w:p>
        </w:tc>
      </w:tr>
      <w:tr w:rsidRPr="003861CD" w:rsidR="00C871CD" w:rsidTr="000B6C71" w14:paraId="172A9DEC" w14:textId="77777777">
        <w:trPr>
          <w:trHeight w:val="1701"/>
        </w:trPr>
        <w:tc>
          <w:tcPr>
            <w:tcW w:w="2830" w:type="dxa"/>
          </w:tcPr>
          <w:p w:rsidRPr="003861CD" w:rsidR="00C871CD" w:rsidP="00241B57" w:rsidRDefault="00C871CD" w14:paraId="2F39F104" w14:textId="77777777">
            <w:pPr>
              <w:rPr>
                <w:rFonts w:ascii="Arial" w:hAnsi="Arial" w:cs="Arial"/>
              </w:rPr>
            </w:pPr>
            <w:r w:rsidRPr="003861CD">
              <w:rPr>
                <w:rFonts w:ascii="Arial" w:hAnsi="Arial" w:cs="Arial"/>
              </w:rPr>
              <w:t>Postal Address:</w:t>
            </w:r>
          </w:p>
        </w:tc>
        <w:tc>
          <w:tcPr>
            <w:tcW w:w="6186" w:type="dxa"/>
          </w:tcPr>
          <w:p w:rsidRPr="003861CD" w:rsidR="00C871CD" w:rsidP="00241B57" w:rsidRDefault="00C871CD" w14:paraId="5CDFF799" w14:textId="77777777">
            <w:pPr>
              <w:rPr>
                <w:rFonts w:ascii="Arial" w:hAnsi="Arial" w:cs="Arial"/>
              </w:rPr>
            </w:pPr>
          </w:p>
        </w:tc>
      </w:tr>
      <w:tr w:rsidRPr="003861CD" w:rsidR="00C871CD" w:rsidTr="000B6C71" w14:paraId="49512220" w14:textId="77777777">
        <w:trPr>
          <w:trHeight w:val="1701"/>
        </w:trPr>
        <w:tc>
          <w:tcPr>
            <w:tcW w:w="2830" w:type="dxa"/>
          </w:tcPr>
          <w:p w:rsidRPr="003861CD" w:rsidR="00C871CD" w:rsidP="00241B57" w:rsidRDefault="00C871CD" w14:paraId="58F92B71" w14:textId="77777777">
            <w:pPr>
              <w:rPr>
                <w:rFonts w:ascii="Arial" w:hAnsi="Arial" w:cs="Arial"/>
              </w:rPr>
            </w:pPr>
            <w:r w:rsidRPr="003861CD">
              <w:rPr>
                <w:rFonts w:ascii="Arial" w:hAnsi="Arial" w:cs="Arial"/>
              </w:rPr>
              <w:t>Additional Details:</w:t>
            </w:r>
          </w:p>
        </w:tc>
        <w:tc>
          <w:tcPr>
            <w:tcW w:w="6186" w:type="dxa"/>
          </w:tcPr>
          <w:p w:rsidRPr="003861CD" w:rsidR="00C871CD" w:rsidP="00241B57" w:rsidRDefault="00C871CD" w14:paraId="6A047D8B" w14:textId="77777777">
            <w:pPr>
              <w:rPr>
                <w:rFonts w:ascii="Arial" w:hAnsi="Arial" w:cs="Arial"/>
              </w:rPr>
            </w:pPr>
          </w:p>
        </w:tc>
      </w:tr>
    </w:tbl>
    <w:p w:rsidR="00E0087D" w:rsidP="00C871CD" w:rsidRDefault="00E0087D" w14:paraId="6BC8A972" w14:textId="77777777">
      <w:pPr>
        <w:rPr>
          <w:rFonts w:ascii="Arial" w:hAnsi="Arial" w:cs="Arial"/>
        </w:rPr>
      </w:pPr>
    </w:p>
    <w:p w:rsidRPr="00024C21" w:rsidR="00C871CD" w:rsidP="00C871CD" w:rsidRDefault="00C871CD" w14:paraId="637FEDA7" w14:textId="13F9A8AD">
      <w:pPr>
        <w:rPr>
          <w:rFonts w:ascii="Arial" w:hAnsi="Arial" w:cs="Arial"/>
          <w:b w:val="1"/>
          <w:bCs w:val="1"/>
        </w:rPr>
      </w:pPr>
      <w:r w:rsidRPr="0A6296E8" w:rsidR="00C871CD">
        <w:rPr>
          <w:rFonts w:ascii="Arial" w:hAnsi="Arial" w:cs="Arial"/>
          <w:b w:val="1"/>
          <w:bCs w:val="1"/>
        </w:rPr>
        <w:t xml:space="preserve">Part 2: Vehicle </w:t>
      </w:r>
      <w:r w:rsidRPr="0A6296E8" w:rsidR="001A5A7A">
        <w:rPr>
          <w:rFonts w:ascii="Arial" w:hAnsi="Arial" w:cs="Arial"/>
          <w:b w:val="1"/>
          <w:bCs w:val="1"/>
        </w:rPr>
        <w:t>m</w:t>
      </w:r>
      <w:r w:rsidRPr="0A6296E8" w:rsidR="00C871CD">
        <w:rPr>
          <w:rFonts w:ascii="Arial" w:hAnsi="Arial" w:cs="Arial"/>
          <w:b w:val="1"/>
          <w:bCs w:val="1"/>
        </w:rPr>
        <w:t xml:space="preserve">anufacturer </w:t>
      </w:r>
      <w:r w:rsidRPr="0A6296E8" w:rsidR="001A5A7A">
        <w:rPr>
          <w:rFonts w:ascii="Arial" w:hAnsi="Arial" w:cs="Arial"/>
          <w:b w:val="1"/>
          <w:bCs w:val="1"/>
        </w:rPr>
        <w:t>d</w:t>
      </w:r>
      <w:r w:rsidRPr="0A6296E8" w:rsidR="00C871CD">
        <w:rPr>
          <w:rFonts w:ascii="Arial" w:hAnsi="Arial" w:cs="Arial"/>
          <w:b w:val="1"/>
          <w:bCs w:val="1"/>
        </w:rPr>
        <w:t>etails</w:t>
      </w:r>
    </w:p>
    <w:tbl>
      <w:tblPr>
        <w:tblStyle w:val="TableGrid"/>
        <w:tblW w:w="0" w:type="auto"/>
        <w:tblLook w:val="04A0" w:firstRow="1" w:lastRow="0" w:firstColumn="1" w:lastColumn="0" w:noHBand="0" w:noVBand="1"/>
      </w:tblPr>
      <w:tblGrid>
        <w:gridCol w:w="1696"/>
        <w:gridCol w:w="7320"/>
      </w:tblGrid>
      <w:tr w:rsidR="00C871CD" w:rsidTr="0A6296E8" w14:paraId="368B5A26" w14:textId="77777777">
        <w:trPr>
          <w:trHeight w:val="896"/>
        </w:trPr>
        <w:tc>
          <w:tcPr>
            <w:tcW w:w="1696" w:type="dxa"/>
            <w:tcMar/>
          </w:tcPr>
          <w:p w:rsidR="00C871CD" w:rsidP="00241B57" w:rsidRDefault="00C871CD" w14:paraId="3DCCFD7B" w14:textId="77777777">
            <w:pPr>
              <w:rPr>
                <w:rFonts w:ascii="Arial" w:hAnsi="Arial" w:cs="Arial"/>
              </w:rPr>
            </w:pPr>
            <w:r>
              <w:rPr>
                <w:rFonts w:ascii="Arial" w:hAnsi="Arial" w:cs="Arial"/>
              </w:rPr>
              <w:t>Manufacturer name used on CoC/IVAC:</w:t>
            </w:r>
          </w:p>
        </w:tc>
        <w:tc>
          <w:tcPr>
            <w:tcW w:w="7320" w:type="dxa"/>
            <w:tcMar/>
          </w:tcPr>
          <w:p w:rsidR="00C871CD" w:rsidP="00241B57" w:rsidRDefault="00C871CD" w14:paraId="7C251B0A" w14:textId="77777777">
            <w:pPr>
              <w:rPr>
                <w:rFonts w:ascii="Arial" w:hAnsi="Arial" w:cs="Arial"/>
              </w:rPr>
            </w:pPr>
          </w:p>
        </w:tc>
      </w:tr>
      <w:tr w:rsidR="00024C21" w:rsidTr="0A6296E8" w14:paraId="29D5F4C1" w14:textId="77777777">
        <w:trPr>
          <w:trHeight w:val="896"/>
        </w:trPr>
        <w:tc>
          <w:tcPr>
            <w:tcW w:w="1696" w:type="dxa"/>
            <w:tcMar/>
          </w:tcPr>
          <w:p w:rsidR="00024C21" w:rsidP="00241B57" w:rsidRDefault="00024C21" w14:paraId="32AA89F2" w14:textId="302DFF5B">
            <w:pPr>
              <w:rPr>
                <w:rFonts w:ascii="Arial" w:hAnsi="Arial" w:cs="Arial"/>
              </w:rPr>
            </w:pPr>
            <w:r w:rsidRPr="0A6296E8" w:rsidR="00024C21">
              <w:rPr>
                <w:rFonts w:ascii="Arial" w:hAnsi="Arial" w:cs="Arial"/>
              </w:rPr>
              <w:t>Manufacturer name to be used in VETS IT System:</w:t>
            </w:r>
          </w:p>
        </w:tc>
        <w:tc>
          <w:tcPr>
            <w:tcW w:w="7320" w:type="dxa"/>
            <w:tcMar/>
          </w:tcPr>
          <w:p w:rsidR="00024C21" w:rsidP="00241B57" w:rsidRDefault="00024C21" w14:paraId="537AD1F8" w14:textId="77777777">
            <w:pPr>
              <w:rPr>
                <w:rFonts w:ascii="Arial" w:hAnsi="Arial" w:cs="Arial"/>
              </w:rPr>
            </w:pPr>
          </w:p>
        </w:tc>
      </w:tr>
    </w:tbl>
    <w:p w:rsidRPr="00024C21" w:rsidR="00C871CD" w:rsidP="0A6296E8" w:rsidRDefault="00C169B7" w14:paraId="4EE4B5C1" w14:textId="18D2349D">
      <w:pPr>
        <w:spacing w:before="160"/>
        <w:rPr>
          <w:rFonts w:ascii="Arial" w:hAnsi="Arial" w:cs="Arial"/>
          <w:i w:val="1"/>
          <w:iCs w:val="1"/>
        </w:rPr>
      </w:pPr>
      <w:r w:rsidRPr="0A6296E8" w:rsidR="00C169B7">
        <w:rPr>
          <w:rFonts w:ascii="Arial" w:hAnsi="Arial" w:cs="Arial"/>
        </w:rPr>
        <w:t>WMI codes currently in use</w:t>
      </w:r>
      <w:r w:rsidRPr="0A6296E8" w:rsidR="00024C21">
        <w:rPr>
          <w:rFonts w:ascii="Arial" w:hAnsi="Arial" w:cs="Arial"/>
        </w:rPr>
        <w:t xml:space="preserve"> – </w:t>
      </w:r>
      <w:r w:rsidRPr="0A6296E8" w:rsidR="00024C21">
        <w:rPr>
          <w:rFonts w:ascii="Arial" w:hAnsi="Arial" w:cs="Arial"/>
          <w:i w:val="1"/>
          <w:iCs w:val="1"/>
        </w:rPr>
        <w:t xml:space="preserve">Each WMI code should relate to a single participant in VETS only. If this application is for a pool of Manufacturers, please clearly </w:t>
      </w:r>
      <w:r w:rsidRPr="0A6296E8" w:rsidR="00024C21">
        <w:rPr>
          <w:rFonts w:ascii="Arial" w:hAnsi="Arial" w:cs="Arial"/>
          <w:i w:val="1"/>
          <w:iCs w:val="1"/>
        </w:rPr>
        <w:t>indicate</w:t>
      </w:r>
      <w:r w:rsidRPr="0A6296E8" w:rsidR="00024C21">
        <w:rPr>
          <w:rFonts w:ascii="Arial" w:hAnsi="Arial" w:cs="Arial"/>
          <w:i w:val="1"/>
          <w:iCs w:val="1"/>
        </w:rPr>
        <w:t xml:space="preserve"> which WMI codes apply to each member of the pool.</w:t>
      </w:r>
    </w:p>
    <w:tbl>
      <w:tblPr>
        <w:tblStyle w:val="TableGrid"/>
        <w:tblW w:w="0" w:type="auto"/>
        <w:tblLook w:val="04A0" w:firstRow="1" w:lastRow="0" w:firstColumn="1" w:lastColumn="0" w:noHBand="0" w:noVBand="1"/>
      </w:tblPr>
      <w:tblGrid>
        <w:gridCol w:w="1696"/>
        <w:gridCol w:w="7319"/>
      </w:tblGrid>
      <w:tr w:rsidR="00C169B7" w:rsidTr="0A6296E8" w14:paraId="15A66125" w14:textId="77777777">
        <w:trPr>
          <w:trHeight w:val="268"/>
        </w:trPr>
        <w:tc>
          <w:tcPr>
            <w:tcW w:w="1696" w:type="dxa"/>
            <w:tcMar/>
          </w:tcPr>
          <w:p w:rsidR="00C169B7" w:rsidP="00F752A8" w:rsidRDefault="007F1A85" w14:paraId="1EFC374B" w14:textId="6262FBCE">
            <w:pPr>
              <w:rPr>
                <w:rFonts w:ascii="Arial" w:hAnsi="Arial" w:cs="Arial"/>
              </w:rPr>
            </w:pPr>
            <w:r w:rsidRPr="0A6296E8" w:rsidR="007F1A85">
              <w:rPr>
                <w:rFonts w:ascii="Arial" w:hAnsi="Arial" w:cs="Arial"/>
              </w:rPr>
              <w:t xml:space="preserve">WMI </w:t>
            </w:r>
            <w:r w:rsidRPr="0A6296E8" w:rsidR="00C169B7">
              <w:rPr>
                <w:rFonts w:ascii="Arial" w:hAnsi="Arial" w:cs="Arial"/>
              </w:rPr>
              <w:t>Code</w:t>
            </w:r>
            <w:r w:rsidRPr="0A6296E8" w:rsidR="007F1A85">
              <w:rPr>
                <w:rFonts w:ascii="Arial" w:hAnsi="Arial" w:cs="Arial"/>
              </w:rPr>
              <w:t>(s)</w:t>
            </w:r>
            <w:r w:rsidRPr="0A6296E8" w:rsidR="00C169B7">
              <w:rPr>
                <w:rFonts w:ascii="Arial" w:hAnsi="Arial" w:cs="Arial"/>
              </w:rPr>
              <w:t>:</w:t>
            </w:r>
          </w:p>
        </w:tc>
        <w:tc>
          <w:tcPr>
            <w:tcW w:w="7319" w:type="dxa"/>
            <w:tcMar/>
          </w:tcPr>
          <w:p w:rsidR="00C169B7" w:rsidP="00F752A8" w:rsidRDefault="00C169B7" w14:paraId="4CE20353" w14:textId="77777777">
            <w:pPr>
              <w:rPr>
                <w:rFonts w:ascii="Arial" w:hAnsi="Arial" w:cs="Arial"/>
              </w:rPr>
            </w:pPr>
            <w:r w:rsidRPr="0A6296E8" w:rsidR="00C169B7">
              <w:rPr>
                <w:rFonts w:ascii="Arial" w:hAnsi="Arial" w:cs="Arial"/>
              </w:rPr>
              <w:t>Entity (</w:t>
            </w:r>
            <w:commentRangeStart w:id="32"/>
            <w:r w:rsidRPr="0A6296E8" w:rsidR="00C169B7">
              <w:rPr>
                <w:rFonts w:ascii="Arial" w:hAnsi="Arial" w:cs="Arial"/>
              </w:rPr>
              <w:t>Optional</w:t>
            </w:r>
            <w:commentRangeEnd w:id="32"/>
            <w:r>
              <w:rPr>
                <w:rStyle w:val="CommentReference"/>
              </w:rPr>
              <w:commentReference w:id="32"/>
            </w:r>
            <w:r w:rsidRPr="0A6296E8" w:rsidR="00C169B7">
              <w:rPr>
                <w:rFonts w:ascii="Arial" w:hAnsi="Arial" w:cs="Arial"/>
              </w:rPr>
              <w:t>):</w:t>
            </w:r>
          </w:p>
        </w:tc>
      </w:tr>
      <w:tr w:rsidR="00C169B7" w:rsidTr="0A6296E8" w14:paraId="3A315ECE" w14:textId="77777777">
        <w:trPr>
          <w:trHeight w:val="4464"/>
        </w:trPr>
        <w:tc>
          <w:tcPr>
            <w:tcW w:w="1696" w:type="dxa"/>
            <w:tcMar/>
          </w:tcPr>
          <w:p w:rsidR="00C169B7" w:rsidP="00F752A8" w:rsidRDefault="00C169B7" w14:paraId="5B210E15" w14:textId="77777777">
            <w:pPr>
              <w:rPr>
                <w:rFonts w:ascii="Arial" w:hAnsi="Arial" w:cs="Arial"/>
              </w:rPr>
            </w:pPr>
          </w:p>
        </w:tc>
        <w:tc>
          <w:tcPr>
            <w:tcW w:w="7319" w:type="dxa"/>
            <w:tcMar/>
          </w:tcPr>
          <w:p w:rsidR="00C169B7" w:rsidP="00F752A8" w:rsidRDefault="00C169B7" w14:paraId="1E2630F8" w14:textId="77777777">
            <w:pPr>
              <w:rPr>
                <w:rFonts w:ascii="Arial" w:hAnsi="Arial" w:cs="Arial"/>
              </w:rPr>
            </w:pPr>
          </w:p>
        </w:tc>
      </w:tr>
    </w:tbl>
    <w:p w:rsidRPr="00776E67" w:rsidR="00C169B7" w:rsidP="00C871CD" w:rsidRDefault="00C169B7" w14:paraId="7D390A3D" w14:textId="77777777">
      <w:pPr>
        <w:spacing w:before="160"/>
        <w:rPr>
          <w:rFonts w:ascii="Arial" w:hAnsi="Arial" w:cs="Arial"/>
        </w:rPr>
      </w:pPr>
    </w:p>
    <w:p w:rsidRPr="00776E67" w:rsidR="00C871CD" w:rsidP="00C871CD" w:rsidRDefault="00C871CD" w14:paraId="01596121" w14:textId="77777777">
      <w:pPr>
        <w:spacing w:before="160"/>
        <w:rPr>
          <w:rFonts w:ascii="Arial" w:hAnsi="Arial" w:cs="Arial"/>
        </w:rPr>
      </w:pPr>
    </w:p>
    <w:p w:rsidRPr="001A5A7A" w:rsidR="00C871CD" w:rsidP="00C871CD" w:rsidRDefault="00C871CD" w14:paraId="0B509AC2" w14:textId="5CEFE0AA">
      <w:pPr>
        <w:spacing w:before="160"/>
        <w:rPr>
          <w:rFonts w:ascii="Arial" w:hAnsi="Arial" w:cs="Arial"/>
          <w:sz w:val="24"/>
          <w:szCs w:val="24"/>
          <w:u w:val="single"/>
        </w:rPr>
      </w:pPr>
      <w:r w:rsidRPr="001A5A7A">
        <w:rPr>
          <w:rFonts w:ascii="Arial" w:hAnsi="Arial" w:cs="Arial"/>
          <w:sz w:val="24"/>
          <w:szCs w:val="24"/>
          <w:u w:val="single"/>
        </w:rPr>
        <w:t xml:space="preserve">Privacy Information </w:t>
      </w:r>
    </w:p>
    <w:p w:rsidRPr="00776E67" w:rsidR="00776E67" w:rsidP="00776E67" w:rsidRDefault="00BD4871" w14:paraId="3EBAB084" w14:textId="77777777">
      <w:pPr>
        <w:rPr>
          <w:rFonts w:ascii="Arial" w:hAnsi="Arial" w:cs="Arial"/>
        </w:rPr>
      </w:pPr>
      <w:r w:rsidRPr="00776E67">
        <w:rPr>
          <w:rFonts w:ascii="Arial" w:hAnsi="Arial" w:cs="Arial"/>
        </w:rPr>
        <w:t xml:space="preserve">The personal information you have provided in this form has been provided to allow DfT to process your application. DfT will, under data protection law, be the Controller for any information that allows you to be identified. This form and the processing of personal data that it entails is necessary for the exercise of DfT’s function as a government department performing duties as required by the Vehicle Emissions Trading Schemes Order 2023. DfT’s privacy policy has more information about your rights in relation to your personal data, how to complain and how to contact the Data Protection Officer. </w:t>
      </w:r>
      <w:r w:rsidRPr="00776E67" w:rsidR="00776E67">
        <w:rPr>
          <w:rFonts w:ascii="Arial" w:hAnsi="Arial" w:cs="Arial"/>
        </w:rPr>
        <w:t xml:space="preserve">Your information will be kept securely on a secure IT system within DfT and will only be retained for as long as it is necessary for the administration of the Vehicle Emissions Trading Schemes. Contact </w:t>
      </w:r>
      <w:r w:rsidRPr="00776E67" w:rsidR="00776E67">
        <w:rPr>
          <w:rFonts w:ascii="Arial" w:hAnsi="Arial" w:cs="Arial"/>
        </w:rPr>
        <w:lastRenderedPageBreak/>
        <w:t>information relating to an individual will only be retained for as long as that individual is a nominated contact for a participant in the trading schemes.</w:t>
      </w:r>
    </w:p>
    <w:p w:rsidRPr="00D84632" w:rsidR="003D7EB4" w:rsidP="00C871CD" w:rsidRDefault="00BD4871" w14:paraId="496B0026" w14:textId="48FBD479">
      <w:pPr>
        <w:rPr>
          <w:rFonts w:ascii="Arial" w:hAnsi="Arial" w:cs="Arial"/>
        </w:rPr>
      </w:pPr>
      <w:r w:rsidRPr="00776E67">
        <w:rPr>
          <w:rFonts w:ascii="Arial" w:hAnsi="Arial" w:cs="Arial"/>
        </w:rPr>
        <w:t xml:space="preserve">For more information, please visit: </w:t>
      </w:r>
      <w:hyperlink w:history="1" r:id="rId15">
        <w:r w:rsidRPr="00776E67">
          <w:rPr>
            <w:rStyle w:val="Hyperlink"/>
            <w:rFonts w:ascii="Arial" w:hAnsi="Arial" w:cs="Arial"/>
          </w:rPr>
          <w:t>https://www.gov.uk/government/organisations/department-for-transport/about/personal-information-charter</w:t>
        </w:r>
      </w:hyperlink>
    </w:p>
    <w:sectPr w:rsidRPr="00D84632" w:rsidR="003D7EB4">
      <w:headerReference w:type="default" r:id="rId16"/>
      <w:footerReference w:type="default" r:id="rId17"/>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IF" w:author="Ian Fairbank" w:date="2026-04-15T10:13:00Z" w:id="32">
    <w:p w:rsidR="009062D1" w:rsidP="009062D1" w:rsidRDefault="009062D1" w14:paraId="2B677C58" w14:textId="559F9EEB">
      <w:pPr>
        <w:pStyle w:val="CommentText"/>
      </w:pPr>
      <w:r>
        <w:rPr>
          <w:rStyle w:val="CommentReference"/>
        </w:rPr>
        <w:annotationRef/>
      </w:r>
      <w:r>
        <w:fldChar w:fldCharType="begin"/>
      </w:r>
      <w:r>
        <w:instrText>HYPERLINK "mailto:James.Georgetti@dft.gov.uk"</w:instrText>
      </w:r>
      <w:bookmarkStart w:name="_@_A08331E3272847C1B9FDF9E3744FE320Z" w:id="33"/>
      <w:r>
        <w:fldChar w:fldCharType="separate"/>
      </w:r>
      <w:bookmarkEnd w:id="33"/>
      <w:r w:rsidRPr="009062D1">
        <w:rPr>
          <w:rStyle w:val="Mention"/>
          <w:noProof/>
        </w:rPr>
        <w:t>@James Georgetti</w:t>
      </w:r>
      <w:r>
        <w:fldChar w:fldCharType="end"/>
      </w:r>
      <w:r>
        <w:t xml:space="preserve"> added the wording WMI for clarity</w:t>
      </w:r>
    </w:p>
  </w:comment>
</w:comments>
</file>

<file path=word/commentsExtended.xml><?xml version="1.0" encoding="utf-8"?>
<w15:commentsEx xmlns:mc="http://schemas.openxmlformats.org/markup-compatibility/2006" xmlns:w15="http://schemas.microsoft.com/office/word/2012/wordml" mc:Ignorable="w15">
  <w15:commentEx w15:done="1" w15:paraId="2B677C5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960382C" w16cex:dateUtc="2026-04-15T09:13:00Z"/>
</w16cex:commentsExtensible>
</file>

<file path=word/commentsIds.xml><?xml version="1.0" encoding="utf-8"?>
<w16cid:commentsIds xmlns:mc="http://schemas.openxmlformats.org/markup-compatibility/2006" xmlns:w16cid="http://schemas.microsoft.com/office/word/2016/wordml/cid" mc:Ignorable="w16cid">
  <w16cid:commentId w16cid:paraId="2B677C58" w16cid:durableId="496038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2D0" w:rsidP="004B5D0F" w:rsidRDefault="009042D0" w14:paraId="3D54192A" w14:textId="77777777">
      <w:pPr>
        <w:spacing w:after="0" w:line="240" w:lineRule="auto"/>
      </w:pPr>
      <w:r>
        <w:separator/>
      </w:r>
    </w:p>
  </w:endnote>
  <w:endnote w:type="continuationSeparator" w:id="0">
    <w:p w:rsidR="009042D0" w:rsidP="004B5D0F" w:rsidRDefault="009042D0" w14:paraId="2D0E021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746FD" w:rsidR="00F7132E" w:rsidP="00F7132E" w:rsidRDefault="00F7132E" w14:paraId="0D7700CA" w14:textId="6DAF2654">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2D0" w:rsidP="004B5D0F" w:rsidRDefault="009042D0" w14:paraId="59CAA2E8" w14:textId="77777777">
      <w:pPr>
        <w:spacing w:after="0" w:line="240" w:lineRule="auto"/>
      </w:pPr>
      <w:r>
        <w:separator/>
      </w:r>
    </w:p>
  </w:footnote>
  <w:footnote w:type="continuationSeparator" w:id="0">
    <w:p w:rsidR="009042D0" w:rsidP="004B5D0F" w:rsidRDefault="009042D0" w14:paraId="0459F0E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83D2F" w:rsidP="001E1F9F" w:rsidRDefault="00A83D2F" w14:paraId="03C68E24" w14:textId="02EF7A7B">
    <w:pPr>
      <w:pStyle w:val="Header"/>
      <w:jc w:val="right"/>
      <w:rPr>
        <w:rFonts w:ascii="Arial" w:hAnsi="Arial" w:cs="Arial"/>
      </w:rPr>
    </w:pPr>
  </w:p>
  <w:p w:rsidRPr="00F34312" w:rsidR="00A83D2F" w:rsidP="001E1F9F" w:rsidRDefault="003F0DDC" w14:paraId="1E3A23B2" w14:textId="383A65D9">
    <w:pPr>
      <w:pStyle w:val="Header"/>
      <w:jc w:val="right"/>
      <w:rPr>
        <w:rFonts w:ascii="Arial" w:hAnsi="Arial" w:cs="Arial"/>
        <w:b/>
        <w:bCs/>
        <w:sz w:val="18"/>
        <w:szCs w:val="18"/>
      </w:rPr>
    </w:pPr>
    <w:r w:rsidRPr="00D40E40">
      <w:rPr>
        <w:noProof/>
      </w:rPr>
      <w:drawing>
        <wp:anchor distT="0" distB="0" distL="114300" distR="114300" simplePos="0" relativeHeight="251658240" behindDoc="0" locked="0" layoutInCell="1" allowOverlap="1" wp14:anchorId="01D6BB61" wp14:editId="315F4EA1">
          <wp:simplePos x="0" y="0"/>
          <wp:positionH relativeFrom="margin">
            <wp:posOffset>0</wp:posOffset>
          </wp:positionH>
          <wp:positionV relativeFrom="paragraph">
            <wp:posOffset>0</wp:posOffset>
          </wp:positionV>
          <wp:extent cx="1522800" cy="914400"/>
          <wp:effectExtent l="0" t="0" r="1270" b="0"/>
          <wp:wrapSquare wrapText="bothSides"/>
          <wp:docPr id="1" name="Picture 1" descr="DfT_BLK_SML_A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fT_BLK_SML_AW"/>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800" cy="914400"/>
                  </a:xfrm>
                  <a:prstGeom prst="rect">
                    <a:avLst/>
                  </a:prstGeom>
                  <a:noFill/>
                  <a:ln>
                    <a:noFill/>
                  </a:ln>
                </pic:spPr>
              </pic:pic>
            </a:graphicData>
          </a:graphic>
          <wp14:sizeRelH relativeFrom="margin">
            <wp14:pctWidth>0</wp14:pctWidth>
          </wp14:sizeRelH>
        </wp:anchor>
      </w:drawing>
    </w:r>
    <w:r w:rsidRPr="00F34312" w:rsidR="00A83D2F">
      <w:rPr>
        <w:rFonts w:ascii="Arial" w:hAnsi="Arial" w:cs="Arial"/>
        <w:b/>
        <w:bCs/>
        <w:sz w:val="18"/>
        <w:szCs w:val="18"/>
      </w:rPr>
      <w:t>The Vehicle Emissions Trading Schemes Administrator</w:t>
    </w:r>
  </w:p>
  <w:p w:rsidRPr="00F34312" w:rsidR="00A83D2F" w:rsidP="001E1F9F" w:rsidRDefault="00A83D2F" w14:paraId="3CA6D9AB" w14:textId="599ADDEF">
    <w:pPr>
      <w:pStyle w:val="Header"/>
      <w:jc w:val="right"/>
      <w:rPr>
        <w:rFonts w:ascii="Arial" w:hAnsi="Arial" w:cs="Arial"/>
        <w:b/>
        <w:bCs/>
        <w:sz w:val="18"/>
        <w:szCs w:val="18"/>
      </w:rPr>
    </w:pPr>
    <w:hyperlink w:history="1" r:id="rId2">
      <w:r w:rsidRPr="00F34312">
        <w:rPr>
          <w:rStyle w:val="Hyperlink"/>
          <w:rFonts w:ascii="Arial" w:hAnsi="Arial" w:cs="Arial"/>
          <w:b/>
          <w:bCs/>
          <w:sz w:val="18"/>
          <w:szCs w:val="18"/>
        </w:rPr>
        <w:t>VETSadmin@dft.gov.uk</w:t>
      </w:r>
    </w:hyperlink>
  </w:p>
  <w:p w:rsidRPr="00F34312" w:rsidR="00A83D2F" w:rsidP="001E1F9F" w:rsidRDefault="00A83D2F" w14:paraId="583E311C" w14:textId="77777777">
    <w:pPr>
      <w:pStyle w:val="Header"/>
      <w:jc w:val="right"/>
      <w:rPr>
        <w:rFonts w:ascii="Arial" w:hAnsi="Arial" w:cs="Arial"/>
        <w:b/>
        <w:bCs/>
        <w:sz w:val="18"/>
        <w:szCs w:val="18"/>
      </w:rPr>
    </w:pPr>
  </w:p>
  <w:p w:rsidR="00F34312" w:rsidP="001E1F9F" w:rsidRDefault="00F34312" w14:paraId="33667276" w14:textId="77777777">
    <w:pPr>
      <w:pStyle w:val="Header"/>
      <w:jc w:val="right"/>
      <w:rPr>
        <w:rFonts w:ascii="Arial" w:hAnsi="Arial" w:cs="Arial"/>
        <w:b/>
        <w:bCs/>
        <w:sz w:val="18"/>
        <w:szCs w:val="18"/>
        <w:lang w:eastAsia="en-GB"/>
        <w14:ligatures w14:val="none"/>
      </w:rPr>
    </w:pPr>
    <w:r w:rsidRPr="00F34312">
      <w:rPr>
        <w:rFonts w:ascii="Arial" w:hAnsi="Arial" w:cs="Arial"/>
        <w:b/>
        <w:bCs/>
        <w:sz w:val="18"/>
        <w:szCs w:val="18"/>
        <w:lang w:eastAsia="en-GB"/>
        <w14:ligatures w14:val="none"/>
      </w:rPr>
      <w:t>Great Minster House</w:t>
    </w:r>
  </w:p>
  <w:p w:rsidR="00F34312" w:rsidP="001E1F9F" w:rsidRDefault="00F34312" w14:paraId="50E678EA" w14:textId="77777777">
    <w:pPr>
      <w:pStyle w:val="Header"/>
      <w:jc w:val="right"/>
      <w:rPr>
        <w:rFonts w:ascii="Arial" w:hAnsi="Arial" w:cs="Arial"/>
        <w:b/>
        <w:bCs/>
        <w:sz w:val="18"/>
        <w:szCs w:val="18"/>
        <w:lang w:eastAsia="en-GB"/>
        <w14:ligatures w14:val="none"/>
      </w:rPr>
    </w:pPr>
    <w:r w:rsidRPr="00F34312">
      <w:rPr>
        <w:rFonts w:ascii="Arial" w:hAnsi="Arial" w:cs="Arial"/>
        <w:b/>
        <w:bCs/>
        <w:sz w:val="18"/>
        <w:szCs w:val="18"/>
        <w:lang w:eastAsia="en-GB"/>
        <w14:ligatures w14:val="none"/>
      </w:rPr>
      <w:t>33 Horseferry Road</w:t>
    </w:r>
  </w:p>
  <w:p w:rsidR="00F34312" w:rsidP="001E1F9F" w:rsidRDefault="00F34312" w14:paraId="0001B588" w14:textId="77777777">
    <w:pPr>
      <w:pStyle w:val="Header"/>
      <w:jc w:val="right"/>
      <w:rPr>
        <w:rFonts w:ascii="Arial" w:hAnsi="Arial" w:cs="Arial"/>
        <w:b/>
        <w:bCs/>
        <w:sz w:val="18"/>
        <w:szCs w:val="18"/>
        <w:lang w:eastAsia="en-GB"/>
        <w14:ligatures w14:val="none"/>
      </w:rPr>
    </w:pPr>
    <w:r w:rsidRPr="00F34312">
      <w:rPr>
        <w:rFonts w:ascii="Arial" w:hAnsi="Arial" w:cs="Arial"/>
        <w:b/>
        <w:bCs/>
        <w:sz w:val="18"/>
        <w:szCs w:val="18"/>
        <w:lang w:eastAsia="en-GB"/>
        <w14:ligatures w14:val="none"/>
      </w:rPr>
      <w:t>London</w:t>
    </w:r>
  </w:p>
  <w:p w:rsidRPr="00F34312" w:rsidR="00A83D2F" w:rsidP="001E1F9F" w:rsidRDefault="00F34312" w14:paraId="3E4F8B40" w14:textId="4B8D1F97">
    <w:pPr>
      <w:pStyle w:val="Header"/>
      <w:jc w:val="right"/>
      <w:rPr>
        <w:rFonts w:ascii="Arial" w:hAnsi="Arial" w:cs="Arial"/>
        <w:sz w:val="18"/>
        <w:szCs w:val="18"/>
      </w:rPr>
    </w:pPr>
    <w:r w:rsidRPr="00F34312">
      <w:rPr>
        <w:rFonts w:ascii="Arial" w:hAnsi="Arial" w:cs="Arial"/>
        <w:b/>
        <w:bCs/>
        <w:sz w:val="18"/>
        <w:szCs w:val="18"/>
        <w:lang w:eastAsia="en-GB"/>
        <w14:ligatures w14:val="none"/>
      </w:rPr>
      <w:t>SW1P 4DR</w:t>
    </w:r>
  </w:p>
  <w:p w:rsidRPr="004B5D0F" w:rsidR="004B5D0F" w:rsidP="001E1F9F" w:rsidRDefault="004B5D0F" w14:paraId="667F4037" w14:textId="5914525E">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n Fairbank">
    <w15:presenceInfo w15:providerId="AD" w15:userId="S::Ian.Fairbank@dft.gov.uk::066a11d2-cab8-4863-b3bc-abf2db666c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32"/>
    <w:rsid w:val="00024C21"/>
    <w:rsid w:val="0008215A"/>
    <w:rsid w:val="000B6C71"/>
    <w:rsid w:val="000C4B8F"/>
    <w:rsid w:val="00166833"/>
    <w:rsid w:val="001A5A7A"/>
    <w:rsid w:val="001E1F9F"/>
    <w:rsid w:val="001E3F1F"/>
    <w:rsid w:val="0025174E"/>
    <w:rsid w:val="00256E30"/>
    <w:rsid w:val="003035FF"/>
    <w:rsid w:val="003157FF"/>
    <w:rsid w:val="003315E0"/>
    <w:rsid w:val="00395B6C"/>
    <w:rsid w:val="003D7EB4"/>
    <w:rsid w:val="003F0DDC"/>
    <w:rsid w:val="00404CCA"/>
    <w:rsid w:val="004B5D0F"/>
    <w:rsid w:val="00502D2E"/>
    <w:rsid w:val="006178B7"/>
    <w:rsid w:val="00675D49"/>
    <w:rsid w:val="00731A32"/>
    <w:rsid w:val="00776E67"/>
    <w:rsid w:val="007C7D8E"/>
    <w:rsid w:val="007F1A85"/>
    <w:rsid w:val="00805FD1"/>
    <w:rsid w:val="00835FBC"/>
    <w:rsid w:val="008747AC"/>
    <w:rsid w:val="009042D0"/>
    <w:rsid w:val="009062D1"/>
    <w:rsid w:val="009535D8"/>
    <w:rsid w:val="009924D6"/>
    <w:rsid w:val="009B5FC5"/>
    <w:rsid w:val="009F6F57"/>
    <w:rsid w:val="00A0477C"/>
    <w:rsid w:val="00A83D2F"/>
    <w:rsid w:val="00AC2CD4"/>
    <w:rsid w:val="00AF29C3"/>
    <w:rsid w:val="00B235DE"/>
    <w:rsid w:val="00B801BB"/>
    <w:rsid w:val="00BB6A13"/>
    <w:rsid w:val="00BC1284"/>
    <w:rsid w:val="00BD4871"/>
    <w:rsid w:val="00C169B7"/>
    <w:rsid w:val="00C5195D"/>
    <w:rsid w:val="00C871CD"/>
    <w:rsid w:val="00CF3BF7"/>
    <w:rsid w:val="00D04BD2"/>
    <w:rsid w:val="00D84632"/>
    <w:rsid w:val="00DC12C3"/>
    <w:rsid w:val="00DD45F3"/>
    <w:rsid w:val="00E0087D"/>
    <w:rsid w:val="00E1068C"/>
    <w:rsid w:val="00E477D0"/>
    <w:rsid w:val="00E52368"/>
    <w:rsid w:val="00F15732"/>
    <w:rsid w:val="00F34312"/>
    <w:rsid w:val="00F47B47"/>
    <w:rsid w:val="00F7132E"/>
    <w:rsid w:val="00F74C13"/>
    <w:rsid w:val="00F81706"/>
    <w:rsid w:val="0A629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C9260"/>
  <w15:chartTrackingRefBased/>
  <w15:docId w15:val="{0CB24803-638C-4B4E-A5D7-1DC01738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71CD"/>
  </w:style>
  <w:style w:type="paragraph" w:styleId="Heading1">
    <w:name w:val="heading 1"/>
    <w:basedOn w:val="Normal"/>
    <w:next w:val="Normal"/>
    <w:link w:val="Heading1Char"/>
    <w:uiPriority w:val="9"/>
    <w:qFormat/>
    <w:rsid w:val="00BC128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C1284"/>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BC1284"/>
    <w:rPr>
      <w:color w:val="0563C1" w:themeColor="hyperlink"/>
      <w:u w:val="single"/>
    </w:rPr>
  </w:style>
  <w:style w:type="table" w:styleId="TableGrid">
    <w:name w:val="Table Grid"/>
    <w:basedOn w:val="TableNormal"/>
    <w:uiPriority w:val="39"/>
    <w:rsid w:val="00BC12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B5D0F"/>
    <w:pPr>
      <w:tabs>
        <w:tab w:val="center" w:pos="4513"/>
        <w:tab w:val="right" w:pos="9026"/>
      </w:tabs>
      <w:spacing w:after="0" w:line="240" w:lineRule="auto"/>
    </w:pPr>
  </w:style>
  <w:style w:type="character" w:styleId="HeaderChar" w:customStyle="1">
    <w:name w:val="Header Char"/>
    <w:basedOn w:val="DefaultParagraphFont"/>
    <w:link w:val="Header"/>
    <w:uiPriority w:val="99"/>
    <w:rsid w:val="004B5D0F"/>
  </w:style>
  <w:style w:type="paragraph" w:styleId="Footer">
    <w:name w:val="footer"/>
    <w:basedOn w:val="Normal"/>
    <w:link w:val="FooterChar"/>
    <w:uiPriority w:val="99"/>
    <w:unhideWhenUsed/>
    <w:rsid w:val="004B5D0F"/>
    <w:pPr>
      <w:tabs>
        <w:tab w:val="center" w:pos="4513"/>
        <w:tab w:val="right" w:pos="9026"/>
      </w:tabs>
      <w:spacing w:after="0" w:line="240" w:lineRule="auto"/>
    </w:pPr>
  </w:style>
  <w:style w:type="character" w:styleId="FooterChar" w:customStyle="1">
    <w:name w:val="Footer Char"/>
    <w:basedOn w:val="DefaultParagraphFont"/>
    <w:link w:val="Footer"/>
    <w:uiPriority w:val="99"/>
    <w:rsid w:val="004B5D0F"/>
  </w:style>
  <w:style w:type="character" w:styleId="CommentReference">
    <w:name w:val="annotation reference"/>
    <w:basedOn w:val="DefaultParagraphFont"/>
    <w:uiPriority w:val="99"/>
    <w:semiHidden/>
    <w:unhideWhenUsed/>
    <w:rsid w:val="00C871CD"/>
    <w:rPr>
      <w:sz w:val="16"/>
      <w:szCs w:val="16"/>
    </w:rPr>
  </w:style>
  <w:style w:type="paragraph" w:styleId="CommentText">
    <w:name w:val="annotation text"/>
    <w:basedOn w:val="Normal"/>
    <w:link w:val="CommentTextChar"/>
    <w:uiPriority w:val="99"/>
    <w:unhideWhenUsed/>
    <w:rsid w:val="00C871CD"/>
    <w:pPr>
      <w:spacing w:line="240" w:lineRule="auto"/>
    </w:pPr>
    <w:rPr>
      <w:sz w:val="20"/>
      <w:szCs w:val="20"/>
    </w:rPr>
  </w:style>
  <w:style w:type="character" w:styleId="CommentTextChar" w:customStyle="1">
    <w:name w:val="Comment Text Char"/>
    <w:basedOn w:val="DefaultParagraphFont"/>
    <w:link w:val="CommentText"/>
    <w:uiPriority w:val="99"/>
    <w:rsid w:val="00C871CD"/>
    <w:rPr>
      <w:sz w:val="20"/>
      <w:szCs w:val="20"/>
    </w:rPr>
  </w:style>
  <w:style w:type="character" w:styleId="UnresolvedMention">
    <w:name w:val="Unresolved Mention"/>
    <w:basedOn w:val="DefaultParagraphFont"/>
    <w:uiPriority w:val="99"/>
    <w:semiHidden/>
    <w:unhideWhenUsed/>
    <w:rsid w:val="00A83D2F"/>
    <w:rPr>
      <w:color w:val="605E5C"/>
      <w:shd w:val="clear" w:color="auto" w:fill="E1DFDD"/>
    </w:rPr>
  </w:style>
  <w:style w:type="paragraph" w:styleId="Revision">
    <w:name w:val="Revision"/>
    <w:hidden/>
    <w:uiPriority w:val="99"/>
    <w:semiHidden/>
    <w:rsid w:val="00024C21"/>
    <w:pPr>
      <w:spacing w:after="0" w:line="240" w:lineRule="auto"/>
    </w:pPr>
  </w:style>
  <w:style w:type="paragraph" w:styleId="CommentSubject">
    <w:name w:val="annotation subject"/>
    <w:basedOn w:val="CommentText"/>
    <w:next w:val="CommentText"/>
    <w:link w:val="CommentSubjectChar"/>
    <w:uiPriority w:val="99"/>
    <w:semiHidden/>
    <w:unhideWhenUsed/>
    <w:rsid w:val="009062D1"/>
    <w:rPr>
      <w:b/>
      <w:bCs/>
    </w:rPr>
  </w:style>
  <w:style w:type="character" w:styleId="CommentSubjectChar" w:customStyle="1">
    <w:name w:val="Comment Subject Char"/>
    <w:basedOn w:val="CommentTextChar"/>
    <w:link w:val="CommentSubject"/>
    <w:uiPriority w:val="99"/>
    <w:semiHidden/>
    <w:rsid w:val="009062D1"/>
    <w:rPr>
      <w:b/>
      <w:bCs/>
      <w:sz w:val="20"/>
      <w:szCs w:val="20"/>
    </w:rPr>
  </w:style>
  <w:style w:type="character" w:styleId="Mention">
    <w:name w:val="Mention"/>
    <w:basedOn w:val="DefaultParagraphFont"/>
    <w:uiPriority w:val="99"/>
    <w:unhideWhenUsed/>
    <w:rsid w:val="009062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95396">
      <w:bodyDiv w:val="1"/>
      <w:marLeft w:val="0"/>
      <w:marRight w:val="0"/>
      <w:marTop w:val="0"/>
      <w:marBottom w:val="0"/>
      <w:divBdr>
        <w:top w:val="none" w:sz="0" w:space="0" w:color="auto"/>
        <w:left w:val="none" w:sz="0" w:space="0" w:color="auto"/>
        <w:bottom w:val="none" w:sz="0" w:space="0" w:color="auto"/>
        <w:right w:val="none" w:sz="0" w:space="0" w:color="auto"/>
      </w:divBdr>
    </w:div>
    <w:div w:id="59594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eur02.safelinks.protection.outlook.com/?url=https%3A%2F%2Fwww.gov.uk%2Fgovernment%2Forganisations%2Fdepartment-for-transport%2Fabout%2Fpersonal-information-charter&amp;data=05%7C02%7CZack.Campbell%40dft.gov.uk%7C8e65ff2a83c8465f50d408dc2c870680%7C28b782fb41e148eabfc3ad7558ce7136%7C0%7C0%7C638434205688363043%7CUnknown%7CTWFpbGZsb3d8eyJWIjoiMC4wLjAwMDAiLCJQIjoiV2luMzIiLCJBTiI6Ik1haWwiLCJXVCI6Mn0%3D%7C0%7C%7C%7C&amp;sdata=7veB7BEHtgs8MHbSdGa2OS2vMUGKdPNjhRDkts%2F8oWQ%3D&amp;reserved=0" TargetMode="External"/><Relationship Id="rId10" Type="http://schemas.openxmlformats.org/officeDocument/2006/relationships/hyperlink" Target="mailto:VETSadmin@dft.gov.uk"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hyperlink" Target="mailto:VETSadmin@dft.gov.uk" TargetMode="External"/><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3A54AA21DE534FA3205B3860D1D022" ma:contentTypeVersion="17" ma:contentTypeDescription="Create a new document." ma:contentTypeScope="" ma:versionID="664b57843dc7c0154f8ba7c7f3e818ce">
  <xsd:schema xmlns:xsd="http://www.w3.org/2001/XMLSchema" xmlns:xs="http://www.w3.org/2001/XMLSchema" xmlns:p="http://schemas.microsoft.com/office/2006/metadata/properties" xmlns:ns2="4fea251c-3bdd-4d50-962b-ffa2ae250ba0" xmlns:ns3="15ff3d39-6e7b-4d70-9b7c-8d9fe85d0f29" xmlns:ns4="c2e9f6ae-9639-486f-b186-3705ea2cc04b" targetNamespace="http://schemas.microsoft.com/office/2006/metadata/properties" ma:root="true" ma:fieldsID="a5c87520c10a84214ab490412f3e9a6e" ns2:_="" ns3:_="" ns4:_="">
    <xsd:import namespace="4fea251c-3bdd-4d50-962b-ffa2ae250ba0"/>
    <xsd:import namespace="15ff3d39-6e7b-4d70-9b7c-8d9fe85d0f29"/>
    <xsd:import namespace="c2e9f6ae-9639-486f-b186-3705ea2cc04b"/>
    <xsd:element name="properties">
      <xsd:complexType>
        <xsd:sequence>
          <xsd:element name="documentManagement">
            <xsd:complexType>
              <xsd:all>
                <xsd:element ref="ns2:med43cc3a2d44b27a6db1857365a636f" minOccurs="0"/>
                <xsd:element ref="ns3:TaxCatchAll" minOccurs="0"/>
                <xsd:element ref="ns3:TaxCatchAllLabel" minOccurs="0"/>
                <xsd:element ref="ns2:fb2db02910464d2f84eebd8fcf82b8ca"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2:SharedWithUsers" minOccurs="0"/>
                <xsd:element ref="ns2:SharedWithDetails"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a251c-3bdd-4d50-962b-ffa2ae250ba0" elementFormDefault="qualified">
    <xsd:import namespace="http://schemas.microsoft.com/office/2006/documentManagement/types"/>
    <xsd:import namespace="http://schemas.microsoft.com/office/infopath/2007/PartnerControls"/>
    <xsd:element name="med43cc3a2d44b27a6db1857365a636f" ma:index="8" nillable="true" ma:taxonomy="true" ma:internalName="med43cc3a2d44b27a6db1857365a636f" ma:taxonomyFieldName="CustomTag" ma:displayName="Custom Tag" ma:default="" ma:fieldId="{6ed43cc3-a2d4-4b27-a6db-1857365a636f}" ma:sspId="5de26ec3-896b-4bef-bed1-ad194f885b2b" ma:termSetId="b036e5d8-2c30-4240-9d14-ca9b44ecfb8f" ma:anchorId="00000000-0000-0000-0000-000000000000" ma:open="true" ma:isKeyword="false">
      <xsd:complexType>
        <xsd:sequence>
          <xsd:element ref="pc:Terms" minOccurs="0" maxOccurs="1"/>
        </xsd:sequence>
      </xsd:complexType>
    </xsd:element>
    <xsd:element name="fb2db02910464d2f84eebd8fcf82b8ca" ma:index="12" nillable="true" ma:taxonomy="true" ma:internalName="fb2db02910464d2f84eebd8fcf82b8ca" ma:taxonomyFieldName="FinancialYear" ma:displayName="Financial Year" ma:fieldId="{fb2db029-1046-4d2f-84ee-bd8fcf82b8ca}"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d73e164-566d-4ee6-9440-01fbeab3eef2}" ma:internalName="TaxCatchAll" ma:showField="CatchAllData"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d73e164-566d-4ee6-9440-01fbeab3eef2}" ma:internalName="TaxCatchAllLabel" ma:readOnly="true" ma:showField="CatchAllDataLabel"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9f6ae-9639-486f-b186-3705ea2cc04b"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lc_EmailTo xmlns="15ff3d39-6e7b-4d70-9b7c-8d9fe85d0f29" xsi:nil="true"/>
    <TaxCatchAll xmlns="15ff3d39-6e7b-4d70-9b7c-8d9fe85d0f29" xsi:nil="true"/>
    <dlc_EmailSubject xmlns="15ff3d39-6e7b-4d70-9b7c-8d9fe85d0f29" xsi:nil="true"/>
    <med43cc3a2d44b27a6db1857365a636f xmlns="4fea251c-3bdd-4d50-962b-ffa2ae250ba0">
      <Terms xmlns="http://schemas.microsoft.com/office/infopath/2007/PartnerControls"/>
    </med43cc3a2d44b27a6db1857365a636f>
    <dlc_EmailCC xmlns="15ff3d39-6e7b-4d70-9b7c-8d9fe85d0f29" xsi:nil="true"/>
    <Historical_x0020_Importance xmlns="15ff3d39-6e7b-4d70-9b7c-8d9fe85d0f29">false</Historical_x0020_Importance>
    <lcf76f155ced4ddcb4097134ff3c332f xmlns="c2e9f6ae-9639-486f-b186-3705ea2cc04b">
      <Terms xmlns="http://schemas.microsoft.com/office/infopath/2007/PartnerControls"/>
    </lcf76f155ced4ddcb4097134ff3c332f>
    <dlc_EmailBCC xmlns="15ff3d39-6e7b-4d70-9b7c-8d9fe85d0f29" xsi:nil="true"/>
    <dlc_EmailFrom xmlns="15ff3d39-6e7b-4d70-9b7c-8d9fe85d0f29" xsi:nil="true"/>
    <fb2db02910464d2f84eebd8fcf82b8ca xmlns="4fea251c-3bdd-4d50-962b-ffa2ae250ba0">
      <Terms xmlns="http://schemas.microsoft.com/office/infopath/2007/PartnerControls"/>
    </fb2db02910464d2f84eebd8fcf82b8ca>
    <Security_x0020_Classification xmlns="15ff3d39-6e7b-4d70-9b7c-8d9fe85d0f29">Official</Security_x0020_Classification>
    <dlc_EmailReceivedUTC xmlns="15ff3d39-6e7b-4d70-9b7c-8d9fe85d0f29" xsi:nil="true"/>
    <dlc_EmailSentUTC xmlns="15ff3d39-6e7b-4d70-9b7c-8d9fe85d0f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1EA68-954B-404C-87A5-9F61243CE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a251c-3bdd-4d50-962b-ffa2ae250ba0"/>
    <ds:schemaRef ds:uri="15ff3d39-6e7b-4d70-9b7c-8d9fe85d0f29"/>
    <ds:schemaRef ds:uri="c2e9f6ae-9639-486f-b186-3705ea2cc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6D442-2F44-45E3-AAC6-828D70842CEF}">
  <ds:schemaRefs>
    <ds:schemaRef ds:uri="15ff3d39-6e7b-4d70-9b7c-8d9fe85d0f29"/>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4fea251c-3bdd-4d50-962b-ffa2ae250ba0"/>
    <ds:schemaRef ds:uri="http://schemas.microsoft.com/office/2006/documentManagement/types"/>
    <ds:schemaRef ds:uri="c2e9f6ae-9639-486f-b186-3705ea2cc04b"/>
    <ds:schemaRef ds:uri="http://www.w3.org/XML/1998/namespace"/>
    <ds:schemaRef ds:uri="http://purl.org/dc/dcmitype/"/>
  </ds:schemaRefs>
</ds:datastoreItem>
</file>

<file path=customXml/itemProps3.xml><?xml version="1.0" encoding="utf-8"?>
<ds:datastoreItem xmlns:ds="http://schemas.openxmlformats.org/officeDocument/2006/customXml" ds:itemID="{E6532BA7-E900-4C91-84B6-A229D5C4EC3C}">
  <ds:schemaRefs>
    <ds:schemaRef ds:uri="http://schemas.microsoft.com/sharepoint/v3/contenttype/forms"/>
  </ds:schemaRefs>
</ds:datastoreItem>
</file>

<file path=docMetadata/LabelInfo.xml><?xml version="1.0" encoding="utf-8"?>
<clbl:labelList xmlns:clbl="http://schemas.microsoft.com/office/2020/mipLabelMetadata">
  <clbl:label id="{acff5881-7115-48df-9cd6-e99e771d283f}" enabled="1" method="Privileged" siteId="{28b782fb-41e1-48ea-bfc3-ad7558ce7136}"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VETS contact information form</dc:title>
  <dc:subject/>
  <dc:creator/>
  <cp:keywords/>
  <dc:description/>
  <cp:lastModifiedBy>Ian Fairbank</cp:lastModifiedBy>
  <cp:revision>4</cp:revision>
  <dcterms:created xsi:type="dcterms:W3CDTF">2026-04-14T09:10:00Z</dcterms:created>
  <dcterms:modified xsi:type="dcterms:W3CDTF">2026-04-22T14:41:30Z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0x010100103A54AA21DE534FA3205B3860D1D022</vt:lpwstr>
  </property>
  <property fmtid="{D5CDD505-2E9C-101B-9397-08002B2CF9AE}" pid="3" name="CustomTag">
    <vt:lpwstr/>
  </property>
  <property fmtid="{D5CDD505-2E9C-101B-9397-08002B2CF9AE}" pid="4" name="MediaServiceImageTags">
    <vt:lpwstr/>
  </property>
  <property fmtid="{D5CDD505-2E9C-101B-9397-08002B2CF9AE}" pid="5" name="FinancialYear">
    <vt:lpwstr/>
  </property>
  <property fmtid="{D5CDD505-2E9C-101B-9397-08002B2CF9AE}" pid="7" name="docLang">
    <vt:lpwstr>en</vt:lpwstr>
  </property>
</Properties>
</file>