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Overlap w:val="never"/>
        <w:tblW w:w="10206" w:type="dxa"/>
        <w:shd w:val="clear" w:color="auto" w:fill="95B3D7" w:themeFill="accent1" w:themeFillTint="99"/>
        <w:tblLook w:val="0000" w:firstRow="0" w:lastRow="0" w:firstColumn="0" w:lastColumn="0" w:noHBand="0" w:noVBand="0"/>
      </w:tblPr>
      <w:tblGrid>
        <w:gridCol w:w="10206"/>
      </w:tblGrid>
      <w:tr w:rsidR="00957F79" w:rsidRPr="00606DD0" w14:paraId="73C712D1" w14:textId="77777777" w:rsidTr="00003026">
        <w:trPr>
          <w:trHeight w:val="971"/>
        </w:trPr>
        <w:tc>
          <w:tcPr>
            <w:tcW w:w="10206" w:type="dxa"/>
            <w:shd w:val="clear" w:color="auto" w:fill="031F73"/>
            <w:vAlign w:val="center"/>
          </w:tcPr>
          <w:p w14:paraId="55140288" w14:textId="3A8F1751" w:rsidR="00957F79" w:rsidRPr="001E253D" w:rsidRDefault="00957F79" w:rsidP="00957F79">
            <w:pPr>
              <w:tabs>
                <w:tab w:val="left" w:pos="540"/>
              </w:tabs>
              <w:jc w:val="center"/>
              <w:rPr>
                <w:rFonts w:cs="Arial"/>
                <w:b/>
                <w:sz w:val="30"/>
                <w:szCs w:val="30"/>
              </w:rPr>
            </w:pPr>
            <w:r w:rsidRPr="001E253D">
              <w:rPr>
                <w:rFonts w:cs="Arial"/>
                <w:b/>
                <w:sz w:val="30"/>
                <w:szCs w:val="30"/>
              </w:rPr>
              <w:t xml:space="preserve">Application for Membership to </w:t>
            </w:r>
          </w:p>
          <w:p w14:paraId="7BB1EC67" w14:textId="17105BA1" w:rsidR="00957F79" w:rsidRPr="0030785C" w:rsidRDefault="00957F79" w:rsidP="00957F79">
            <w:pPr>
              <w:tabs>
                <w:tab w:val="left" w:pos="0"/>
                <w:tab w:val="left" w:pos="306"/>
                <w:tab w:val="left" w:pos="720"/>
              </w:tabs>
              <w:suppressAutoHyphens/>
              <w:jc w:val="center"/>
              <w:rPr>
                <w:rFonts w:cs="Arial"/>
                <w:b/>
                <w:sz w:val="30"/>
                <w:szCs w:val="30"/>
              </w:rPr>
            </w:pPr>
            <w:r w:rsidRPr="001E253D">
              <w:rPr>
                <w:rFonts w:cs="Arial"/>
                <w:b/>
                <w:sz w:val="30"/>
                <w:szCs w:val="30"/>
              </w:rPr>
              <w:t>EXPERT ADVISORY COMMIT</w:t>
            </w:r>
            <w:r w:rsidR="003F306F">
              <w:rPr>
                <w:rFonts w:cs="Arial"/>
                <w:b/>
                <w:sz w:val="30"/>
                <w:szCs w:val="30"/>
              </w:rPr>
              <w:t>T</w:t>
            </w:r>
            <w:r w:rsidRPr="001E253D">
              <w:rPr>
                <w:rFonts w:cs="Arial"/>
                <w:b/>
                <w:sz w:val="30"/>
                <w:szCs w:val="30"/>
              </w:rPr>
              <w:t>EES</w:t>
            </w:r>
          </w:p>
        </w:tc>
      </w:tr>
    </w:tbl>
    <w:p w14:paraId="5A195D60" w14:textId="77777777" w:rsidR="00E7108E" w:rsidRDefault="00E7108E" w:rsidP="0030785C">
      <w:pPr>
        <w:tabs>
          <w:tab w:val="left" w:pos="2520"/>
        </w:tabs>
        <w:rPr>
          <w:rFonts w:cs="Arial"/>
          <w:sz w:val="24"/>
        </w:rPr>
      </w:pPr>
    </w:p>
    <w:p w14:paraId="78B1B83C" w14:textId="1DCBDE30" w:rsidR="00AC2765" w:rsidRDefault="00B05E7F" w:rsidP="0057154D">
      <w:pPr>
        <w:tabs>
          <w:tab w:val="left" w:pos="2520"/>
        </w:tabs>
        <w:ind w:right="-2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Please complete all sections of this form and use </w:t>
      </w:r>
      <w:r w:rsidR="00E7108E">
        <w:rPr>
          <w:rFonts w:cs="Arial"/>
          <w:sz w:val="24"/>
        </w:rPr>
        <w:t>S</w:t>
      </w:r>
      <w:r>
        <w:rPr>
          <w:rFonts w:cs="Arial"/>
          <w:sz w:val="24"/>
        </w:rPr>
        <w:t xml:space="preserve">ection </w:t>
      </w:r>
      <w:r w:rsidR="00070BE5">
        <w:rPr>
          <w:rFonts w:cs="Arial"/>
          <w:sz w:val="24"/>
        </w:rPr>
        <w:t>9</w:t>
      </w:r>
      <w:r>
        <w:rPr>
          <w:rFonts w:cs="Arial"/>
          <w:sz w:val="24"/>
        </w:rPr>
        <w:t xml:space="preserve"> to include additional supporting </w:t>
      </w:r>
      <w:r w:rsidR="002F4359">
        <w:rPr>
          <w:rFonts w:cs="Arial"/>
          <w:sz w:val="24"/>
        </w:rPr>
        <w:t xml:space="preserve">information </w:t>
      </w:r>
      <w:r>
        <w:rPr>
          <w:rFonts w:cs="Arial"/>
          <w:sz w:val="24"/>
        </w:rPr>
        <w:t xml:space="preserve">as required. Please contact </w:t>
      </w:r>
      <w:hyperlink r:id="rId11" w:history="1">
        <w:r w:rsidR="0098622C" w:rsidRPr="0098622C">
          <w:rPr>
            <w:rStyle w:val="Hyperlink"/>
            <w:sz w:val="24"/>
          </w:rPr>
          <w:t>CSTRecruitment@mhra.gov.uk</w:t>
        </w:r>
      </w:hyperlink>
      <w:r w:rsidR="0098622C">
        <w:t xml:space="preserve"> </w:t>
      </w:r>
      <w:r w:rsidR="00E7108E">
        <w:rPr>
          <w:rFonts w:cs="Arial"/>
          <w:sz w:val="24"/>
        </w:rPr>
        <w:t xml:space="preserve"> </w:t>
      </w:r>
      <w:r w:rsidR="00753CAF">
        <w:rPr>
          <w:rFonts w:cs="Arial"/>
          <w:sz w:val="24"/>
        </w:rPr>
        <w:t xml:space="preserve">or 0203 080 6060 </w:t>
      </w:r>
      <w:r w:rsidR="00E7108E">
        <w:rPr>
          <w:rFonts w:cs="Arial"/>
          <w:sz w:val="24"/>
        </w:rPr>
        <w:t xml:space="preserve">if you require any additional information including the need for an accessible </w:t>
      </w:r>
      <w:r w:rsidR="001805FD">
        <w:rPr>
          <w:rFonts w:cs="Arial"/>
          <w:sz w:val="24"/>
        </w:rPr>
        <w:t>format where</w:t>
      </w:r>
      <w:r w:rsidR="00E7108E">
        <w:rPr>
          <w:rFonts w:cs="Arial"/>
          <w:sz w:val="24"/>
        </w:rPr>
        <w:t xml:space="preserve"> possible.</w:t>
      </w:r>
      <w:r w:rsidR="00C5028E">
        <w:rPr>
          <w:rFonts w:cs="Arial"/>
          <w:sz w:val="24"/>
        </w:rPr>
        <w:t xml:space="preserve"> </w:t>
      </w:r>
      <w:r w:rsidR="00E7108E">
        <w:rPr>
          <w:rFonts w:cs="Arial"/>
          <w:sz w:val="24"/>
        </w:rPr>
        <w:t xml:space="preserve"> Applications should be submitted electronically, details of which can be found at the end of the form.</w:t>
      </w:r>
    </w:p>
    <w:p w14:paraId="49BB4406" w14:textId="77777777" w:rsidR="00E7108E" w:rsidRPr="00AE7052" w:rsidRDefault="00E7108E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07B7C337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7B07651" w14:textId="281B2C33" w:rsidR="0030785C" w:rsidRPr="00AE7052" w:rsidRDefault="0030785C" w:rsidP="0030785C">
            <w:pPr>
              <w:pStyle w:val="Heading3"/>
              <w:tabs>
                <w:tab w:val="left" w:pos="2520"/>
              </w:tabs>
              <w:spacing w:before="0" w:after="0"/>
              <w:ind w:left="360" w:hanging="323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>Section 1. Personal details</w:t>
            </w:r>
          </w:p>
        </w:tc>
      </w:tr>
    </w:tbl>
    <w:p w14:paraId="2FC8DAE4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119"/>
        <w:gridCol w:w="1276"/>
        <w:gridCol w:w="3543"/>
      </w:tblGrid>
      <w:tr w:rsidR="0030785C" w:rsidRPr="00AE7052" w14:paraId="143DC04F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782225D" w14:textId="0122ADD4" w:rsidR="0030785C" w:rsidRPr="00AE7052" w:rsidRDefault="0030785C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Title</w:t>
            </w:r>
          </w:p>
        </w:tc>
        <w:sdt>
          <w:sdtPr>
            <w:rPr>
              <w:rFonts w:cs="Arial"/>
              <w:sz w:val="24"/>
            </w:rPr>
            <w:id w:val="-1315714573"/>
            <w:placeholder>
              <w:docPart w:val="F06D1E7AF77F4254A43BBD56620FEBD6"/>
            </w:placeholder>
            <w:showingPlcHdr/>
            <w:dropDownList>
              <w:listItem w:displayText="Professor" w:value="Professor"/>
              <w:listItem w:displayText="Dr" w:value="Dr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Other" w:value="Other"/>
            </w:dropDownList>
          </w:sdtPr>
          <w:sdtContent>
            <w:tc>
              <w:tcPr>
                <w:tcW w:w="3119" w:type="dxa"/>
                <w:tcBorders>
                  <w:top w:val="single" w:sz="8" w:space="0" w:color="808080"/>
                  <w:left w:val="single" w:sz="8" w:space="0" w:color="808080"/>
                  <w:bottom w:val="single" w:sz="8" w:space="0" w:color="808080"/>
                  <w:right w:val="single" w:sz="8" w:space="0" w:color="808080"/>
                </w:tcBorders>
                <w:vAlign w:val="center"/>
              </w:tcPr>
              <w:p w14:paraId="666D12D7" w14:textId="677B6B7D" w:rsidR="0030785C" w:rsidRPr="00AE7052" w:rsidRDefault="00AE7052" w:rsidP="0030785C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 w:rsidRPr="001166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1789FC5" w14:textId="3F380E15" w:rsidR="0030785C" w:rsidRPr="00AE7052" w:rsidRDefault="0045141F" w:rsidP="003078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Title other: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95FDFE" w14:textId="71C301B1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42CD7FF9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70E5A2C" w14:textId="0908215B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Surname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593830" w14:textId="6124CBC0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55326BF4" w14:textId="77777777" w:rsidTr="005753AA">
        <w:trPr>
          <w:trHeight w:val="39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66FDAD5" w14:textId="17F4532A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Forename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442AFF" w14:textId="5BA966AE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45141F" w:rsidRPr="00AE7052" w14:paraId="178E0A9A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3CCD8DA" w14:textId="7BF03DF3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Post-nominal initials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0AD4B0" w14:textId="0CD50A90" w:rsidR="0045141F" w:rsidRPr="00AE7052" w:rsidRDefault="0045141F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20075D2C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4819"/>
      </w:tblGrid>
      <w:tr w:rsidR="00007653" w:rsidRPr="00AE7052" w14:paraId="6B6D41EA" w14:textId="77777777" w:rsidTr="005753AA">
        <w:trPr>
          <w:trHeight w:val="1178"/>
        </w:trPr>
        <w:tc>
          <w:tcPr>
            <w:tcW w:w="2268" w:type="dxa"/>
            <w:tcBorders>
              <w:right w:val="single" w:sz="4" w:space="0" w:color="auto"/>
            </w:tcBorders>
          </w:tcPr>
          <w:p w14:paraId="21D4E07D" w14:textId="77777777" w:rsidR="00007653" w:rsidRPr="00007653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6"/>
                <w:szCs w:val="6"/>
              </w:rPr>
            </w:pPr>
          </w:p>
          <w:p w14:paraId="558E213C" w14:textId="0DC03599" w:rsidR="00007653" w:rsidRPr="00AE7052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E7D" w14:textId="0680FA65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30785C" w:rsidRPr="00AE7052" w14:paraId="10F1BD86" w14:textId="77777777" w:rsidTr="005753AA">
        <w:trPr>
          <w:gridAfter w:val="1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10BA2FF9" w14:textId="5F2D36FC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F18A8" w14:textId="1D129F67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2BCD51B2" w14:textId="7B2B8D21" w:rsidR="0030785C" w:rsidRPr="00AE7052" w:rsidRDefault="0030785C" w:rsidP="0030785C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cs="Arial"/>
          <w:sz w:val="24"/>
        </w:rPr>
      </w:pPr>
      <w:r w:rsidRPr="00AE7052">
        <w:rPr>
          <w:rFonts w:cs="Arial"/>
          <w:sz w:val="24"/>
        </w:rPr>
        <w:tab/>
      </w:r>
      <w:r w:rsidRPr="00AE7052">
        <w:rPr>
          <w:rFonts w:cs="Arial"/>
          <w:sz w:val="24"/>
        </w:rPr>
        <w:tab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7938"/>
      </w:tblGrid>
      <w:tr w:rsidR="00120A26" w:rsidRPr="00AE7052" w14:paraId="7AB1F882" w14:textId="77777777" w:rsidTr="00120A26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EC3D48E" w14:textId="7A85873F" w:rsidR="00120A26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>Personal telephone number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BE42F3" w14:textId="6E79FA6C" w:rsidR="00120A26" w:rsidRPr="00AE7052" w:rsidRDefault="00120A2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30785C" w:rsidRPr="00AE7052" w14:paraId="4D5799FC" w14:textId="77777777" w:rsidTr="00582F4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06FA7793" w14:textId="1D6C8B59" w:rsidR="0030785C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 xml:space="preserve">Personal </w:t>
            </w:r>
            <w:r w:rsidR="0010362A" w:rsidRPr="00120A26">
              <w:rPr>
                <w:rFonts w:cs="Arial"/>
                <w:b/>
                <w:bCs/>
                <w:sz w:val="23"/>
                <w:szCs w:val="23"/>
              </w:rPr>
              <w:t>e</w:t>
            </w:r>
            <w:r w:rsidR="0030785C" w:rsidRPr="00120A26">
              <w:rPr>
                <w:rFonts w:cs="Arial"/>
                <w:b/>
                <w:bCs/>
                <w:sz w:val="23"/>
                <w:szCs w:val="23"/>
              </w:rPr>
              <w:t>mail address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9FF65" w14:textId="5888F06D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p w14:paraId="0FA9CEA0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p w14:paraId="012D9E2B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17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31F97"/>
        <w:tblLook w:val="0000" w:firstRow="0" w:lastRow="0" w:firstColumn="0" w:lastColumn="0" w:noHBand="0" w:noVBand="0"/>
      </w:tblPr>
      <w:tblGrid>
        <w:gridCol w:w="10172"/>
      </w:tblGrid>
      <w:tr w:rsidR="0030785C" w:rsidRPr="00AE7052" w14:paraId="443C584A" w14:textId="77777777" w:rsidTr="00003026">
        <w:trPr>
          <w:trHeight w:val="432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031F73"/>
            <w:vAlign w:val="center"/>
          </w:tcPr>
          <w:p w14:paraId="4E198627" w14:textId="3489BD68" w:rsidR="0030785C" w:rsidRPr="00AE7052" w:rsidRDefault="00A2455F" w:rsidP="00A2455F">
            <w:pPr>
              <w:tabs>
                <w:tab w:val="left" w:pos="0"/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 xml:space="preserve">Section </w:t>
            </w:r>
            <w:r w:rsidR="0030785C" w:rsidRPr="00AE7052">
              <w:rPr>
                <w:rFonts w:cs="Arial"/>
                <w:b/>
                <w:sz w:val="24"/>
                <w:lang w:val="en-US"/>
              </w:rPr>
              <w:t xml:space="preserve">2. </w:t>
            </w:r>
            <w:r w:rsidRPr="00AE7052">
              <w:rPr>
                <w:rFonts w:cs="Arial"/>
                <w:b/>
                <w:sz w:val="24"/>
                <w:lang w:val="en-US"/>
              </w:rPr>
              <w:t>Employment details</w:t>
            </w:r>
          </w:p>
        </w:tc>
      </w:tr>
    </w:tbl>
    <w:p w14:paraId="5A13F72F" w14:textId="77777777" w:rsidR="0030785C" w:rsidRPr="00AE7052" w:rsidRDefault="0030785C" w:rsidP="0030785C">
      <w:pPr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1984"/>
        <w:gridCol w:w="2835"/>
      </w:tblGrid>
      <w:tr w:rsidR="00A2455F" w:rsidRPr="00390B37" w14:paraId="7E6DAA7A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B4B0913" w14:textId="1C01A20B" w:rsidR="00A2455F" w:rsidRPr="00AE7052" w:rsidRDefault="00AC2765" w:rsidP="00A2455F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Current job title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18A7F4F9" w14:textId="187C74B8" w:rsidR="00A2455F" w:rsidRPr="00390B37" w:rsidRDefault="00A2455F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</w:tc>
      </w:tr>
      <w:tr w:rsidR="00DD55EE" w:rsidRPr="00390B37" w14:paraId="398FF9EB" w14:textId="77777777" w:rsidTr="005753AA">
        <w:trPr>
          <w:trHeight w:val="1344"/>
        </w:trPr>
        <w:tc>
          <w:tcPr>
            <w:tcW w:w="2268" w:type="dxa"/>
            <w:tcBorders>
              <w:right w:val="single" w:sz="4" w:space="0" w:color="auto"/>
            </w:tcBorders>
          </w:tcPr>
          <w:p w14:paraId="14C6A20F" w14:textId="77777777" w:rsidR="00DD55EE" w:rsidRPr="00DD55EE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8"/>
                <w:szCs w:val="8"/>
              </w:rPr>
            </w:pPr>
          </w:p>
          <w:p w14:paraId="429035B7" w14:textId="5A2F076B" w:rsidR="00DD55EE" w:rsidRPr="00AE7052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Work</w:t>
            </w:r>
            <w:r w:rsidRPr="00AE705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a</w:t>
            </w:r>
            <w:r w:rsidRPr="00AE7052">
              <w:rPr>
                <w:rFonts w:cs="Arial"/>
                <w:b/>
                <w:sz w:val="24"/>
              </w:rPr>
              <w:t>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E97" w14:textId="6C6F3302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</w:tc>
      </w:tr>
      <w:tr w:rsidR="00A2455F" w:rsidRPr="00390B37" w14:paraId="2A15648A" w14:textId="77777777" w:rsidTr="005753AA">
        <w:trPr>
          <w:gridAfter w:val="2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656AC66" w14:textId="1F9BA412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208EDD" w14:textId="0104D641" w:rsidR="00A2455F" w:rsidRPr="00390B37" w:rsidRDefault="00A2455F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</w:tc>
      </w:tr>
      <w:tr w:rsidR="00A2455F" w:rsidRPr="00AE7052" w14:paraId="0944EC07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9CCFFFA" w14:textId="6FA6871D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t</w:t>
            </w:r>
            <w:r w:rsidRPr="00AE7052">
              <w:rPr>
                <w:rFonts w:cs="Arial"/>
                <w:b/>
                <w:bCs/>
                <w:sz w:val="24"/>
              </w:rPr>
              <w:t xml:space="preserve">elephone </w:t>
            </w:r>
            <w:r w:rsidR="00EE4BF7">
              <w:rPr>
                <w:rFonts w:cs="Arial"/>
                <w:b/>
                <w:bCs/>
                <w:sz w:val="24"/>
              </w:rPr>
              <w:t>number</w:t>
            </w:r>
            <w:r w:rsidRPr="00AE7052">
              <w:rPr>
                <w:rFonts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5884EA11" w14:textId="319C3F46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E147C9E" w14:textId="3ACB1E29" w:rsidR="00A2455F" w:rsidRPr="00AE7052" w:rsidRDefault="00AC2765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Alternative </w:t>
            </w:r>
            <w:r w:rsidR="009334C2">
              <w:rPr>
                <w:rFonts w:cs="Arial"/>
                <w:b/>
                <w:bCs/>
                <w:sz w:val="24"/>
              </w:rPr>
              <w:t>m</w:t>
            </w:r>
            <w:r w:rsidR="00A2455F" w:rsidRPr="00AE7052">
              <w:rPr>
                <w:rFonts w:cs="Arial"/>
                <w:b/>
                <w:bCs/>
                <w:sz w:val="24"/>
              </w:rPr>
              <w:t xml:space="preserve">obile </w:t>
            </w:r>
            <w:r w:rsidR="00247512">
              <w:rPr>
                <w:rFonts w:cs="Arial"/>
                <w:b/>
                <w:bCs/>
                <w:sz w:val="24"/>
              </w:rPr>
              <w:t>number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2FDAF8F" w14:textId="55CFFE59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2455F" w:rsidRPr="00AE7052" w14:paraId="00C7CA14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1F6B63" w14:textId="629A5174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e</w:t>
            </w:r>
            <w:r w:rsidRPr="00AE7052">
              <w:rPr>
                <w:rFonts w:cs="Arial"/>
                <w:b/>
                <w:bCs/>
                <w:sz w:val="24"/>
              </w:rPr>
              <w:t>mail address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A33" w14:textId="52343B18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AC2765" w:rsidRPr="00AE7052" w14:paraId="5488DB18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38A80D" w14:textId="122B8E35" w:rsidR="00AC2765" w:rsidRPr="00AE7052" w:rsidRDefault="00AC2765" w:rsidP="009C4C4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lastRenderedPageBreak/>
              <w:t xml:space="preserve">Preferred correspondence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BF2" w14:textId="0EB49012" w:rsidR="00AC2765" w:rsidRPr="00AE7052" w:rsidRDefault="00264D3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Personal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7442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F7" w:rsidRP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084" w14:textId="32684A09" w:rsidR="00AC2765" w:rsidRPr="00AE7052" w:rsidRDefault="0099246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Business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1321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4C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201A79" w14:textId="5CA44B54" w:rsidR="00E7108E" w:rsidRDefault="00E7108E"/>
    <w:p w14:paraId="25EAB846" w14:textId="77777777" w:rsidR="00E7108E" w:rsidRDefault="00E7108E"/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7AF06F52" w14:textId="77777777" w:rsidTr="00003026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C6A73FC" w14:textId="0380B7E7" w:rsidR="0030785C" w:rsidRPr="00AE7052" w:rsidRDefault="00992463" w:rsidP="00992463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 xml:space="preserve">Section </w:t>
            </w:r>
            <w:r w:rsidR="0030785C" w:rsidRPr="00AE7052">
              <w:rPr>
                <w:szCs w:val="24"/>
                <w:lang w:val="en-US"/>
              </w:rPr>
              <w:t>3.</w:t>
            </w:r>
            <w:r w:rsidRPr="00AE7052">
              <w:rPr>
                <w:szCs w:val="24"/>
                <w:lang w:val="en-US"/>
              </w:rPr>
              <w:t xml:space="preserve"> Post applied for</w:t>
            </w:r>
          </w:p>
        </w:tc>
      </w:tr>
    </w:tbl>
    <w:p w14:paraId="74EBA8C1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C4C4C" w:rsidRPr="00AE7052" w14:paraId="0B054F68" w14:textId="77777777" w:rsidTr="009334C2">
        <w:trPr>
          <w:trHeight w:val="657"/>
        </w:trPr>
        <w:tc>
          <w:tcPr>
            <w:tcW w:w="3006" w:type="dxa"/>
            <w:vAlign w:val="center"/>
          </w:tcPr>
          <w:p w14:paraId="1A59CE8F" w14:textId="2B0E3032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8571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53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78630D62" w14:textId="5163FEBE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32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13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FB5D9A5" w14:textId="4BEA965C" w:rsidR="0030785C" w:rsidRPr="00AE7052" w:rsidRDefault="0030785C" w:rsidP="0030785C">
      <w:pPr>
        <w:pStyle w:val="TinyText"/>
        <w:rPr>
          <w:rFonts w:cs="Arial"/>
          <w:sz w:val="24"/>
        </w:rPr>
      </w:pPr>
    </w:p>
    <w:p w14:paraId="59BB904F" w14:textId="734DDB33" w:rsidR="009C4C4C" w:rsidRPr="00AE7052" w:rsidRDefault="009C4C4C" w:rsidP="009C4C4C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color w:val="000000"/>
          <w:sz w:val="24"/>
        </w:rPr>
      </w:pPr>
      <w:r w:rsidRPr="00AE7052">
        <w:rPr>
          <w:rFonts w:cs="Arial"/>
          <w:b/>
          <w:color w:val="000000"/>
          <w:sz w:val="24"/>
        </w:rPr>
        <w:t>Please indicate which Expert Advisory Committee</w:t>
      </w:r>
      <w:r w:rsidR="00281F3A">
        <w:rPr>
          <w:rFonts w:cs="Arial"/>
          <w:b/>
          <w:color w:val="000000"/>
          <w:sz w:val="24"/>
        </w:rPr>
        <w:t xml:space="preserve"> (EAG)</w:t>
      </w:r>
      <w:r w:rsidRPr="00AE7052">
        <w:rPr>
          <w:rFonts w:cs="Arial"/>
          <w:b/>
          <w:color w:val="000000"/>
          <w:sz w:val="24"/>
        </w:rPr>
        <w:t xml:space="preserve"> you are applying for:</w:t>
      </w:r>
    </w:p>
    <w:p w14:paraId="099AFA63" w14:textId="1984657C" w:rsidR="00480917" w:rsidRPr="00AE7052" w:rsidRDefault="00480917" w:rsidP="009C4C4C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color w:val="000000"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4"/>
        <w:gridCol w:w="729"/>
        <w:gridCol w:w="4374"/>
        <w:gridCol w:w="730"/>
      </w:tblGrid>
      <w:tr w:rsidR="003B5435" w:rsidRPr="00AE7052" w14:paraId="2E9D5AFB" w14:textId="627DCDC3" w:rsidTr="00FE0C40">
        <w:trPr>
          <w:trHeight w:val="721"/>
        </w:trPr>
        <w:tc>
          <w:tcPr>
            <w:tcW w:w="4374" w:type="dxa"/>
            <w:vAlign w:val="center"/>
          </w:tcPr>
          <w:p w14:paraId="2851B43F" w14:textId="5CAF9D01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Clinical Trials, Biologicals and      </w:t>
            </w:r>
          </w:p>
          <w:p w14:paraId="50DD793F" w14:textId="0BF74654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Vaccines (CTBV)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31075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A7679EA" w14:textId="37384171" w:rsidR="003B5435" w:rsidRPr="00120270" w:rsidRDefault="00120270" w:rsidP="00C63BED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74" w:type="dxa"/>
            <w:vAlign w:val="center"/>
          </w:tcPr>
          <w:p w14:paraId="03E50147" w14:textId="486FF77E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Chemistry, Pharmacy and</w:t>
            </w:r>
          </w:p>
          <w:p w14:paraId="6D609E14" w14:textId="57196282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 Standards (CPS)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60723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0F4BA2C3" w14:textId="343547F2" w:rsidR="003B5435" w:rsidRPr="00120270" w:rsidRDefault="00120270" w:rsidP="00FE0C40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5435" w:rsidRPr="00AE7052" w14:paraId="18F88473" w14:textId="63AFBC0C" w:rsidTr="00FE0C40">
        <w:trPr>
          <w:trHeight w:val="721"/>
        </w:trPr>
        <w:tc>
          <w:tcPr>
            <w:tcW w:w="4374" w:type="dxa"/>
            <w:vAlign w:val="center"/>
          </w:tcPr>
          <w:p w14:paraId="2F58AA53" w14:textId="77777777" w:rsidR="003B5435" w:rsidRPr="00AE7052" w:rsidRDefault="003B5435" w:rsidP="0010362A">
            <w:pPr>
              <w:pStyle w:val="Header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Cardiovascular, Diabetes, Renal, </w:t>
            </w:r>
          </w:p>
          <w:p w14:paraId="23F39671" w14:textId="04C5B25F" w:rsidR="003B5435" w:rsidRPr="00AE7052" w:rsidRDefault="003B5435" w:rsidP="0010362A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sz w:val="24"/>
              </w:rPr>
              <w:t>Respiratory &amp; Allergy (CDRRA)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56896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6A6CA56" w14:textId="5F872886" w:rsidR="003B5435" w:rsidRPr="00120270" w:rsidRDefault="0010362A" w:rsidP="00C63BED">
                <w:pPr>
                  <w:pStyle w:val="Header"/>
                  <w:autoSpaceDE w:val="0"/>
                  <w:autoSpaceDN w:val="0"/>
                  <w:adjustRightInd w:val="0"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74" w:type="dxa"/>
            <w:vAlign w:val="center"/>
          </w:tcPr>
          <w:p w14:paraId="615BC745" w14:textId="7E2FB103" w:rsidR="003B5435" w:rsidRPr="00AE7052" w:rsidRDefault="003B5435" w:rsidP="0010362A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sz w:val="24"/>
              </w:rPr>
              <w:t>Gastroenterology, Rheumatology, Immunology, Dermatology (GRID)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25821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67CE14D0" w14:textId="18DC1041" w:rsidR="003B5435" w:rsidRPr="00120270" w:rsidRDefault="0010362A" w:rsidP="00FE0C40">
                <w:pPr>
                  <w:pStyle w:val="Header"/>
                  <w:autoSpaceDE w:val="0"/>
                  <w:autoSpaceDN w:val="0"/>
                  <w:adjustRightInd w:val="0"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5435" w:rsidRPr="00AE7052" w14:paraId="6C089E3F" w14:textId="68016473" w:rsidTr="00FE0C40">
        <w:trPr>
          <w:trHeight w:val="721"/>
        </w:trPr>
        <w:tc>
          <w:tcPr>
            <w:tcW w:w="4374" w:type="dxa"/>
            <w:vAlign w:val="center"/>
          </w:tcPr>
          <w:p w14:paraId="5A6CC078" w14:textId="1A776774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Infection (I)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110172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28C33FB" w14:textId="01490C43" w:rsidR="003B5435" w:rsidRPr="00120270" w:rsidRDefault="0010362A" w:rsidP="00C63BED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74" w:type="dxa"/>
            <w:vAlign w:val="center"/>
          </w:tcPr>
          <w:p w14:paraId="79DB4590" w14:textId="47ACFDAA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Medicines for Women’s Health (MWH)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169768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18777768" w14:textId="68CBE41D" w:rsidR="003B5435" w:rsidRPr="00120270" w:rsidRDefault="0010362A" w:rsidP="00FE0C40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5435" w:rsidRPr="00AE7052" w14:paraId="6C18E729" w14:textId="3A2C8C46" w:rsidTr="00FE0C40">
        <w:trPr>
          <w:trHeight w:val="721"/>
        </w:trPr>
        <w:tc>
          <w:tcPr>
            <w:tcW w:w="4374" w:type="dxa"/>
            <w:vAlign w:val="center"/>
          </w:tcPr>
          <w:p w14:paraId="224CF412" w14:textId="593C79D9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Neurology, Pain &amp; Psychiatry</w:t>
            </w:r>
            <w:r w:rsidR="00DD55EE">
              <w:rPr>
                <w:rFonts w:cs="Arial"/>
                <w:sz w:val="24"/>
              </w:rPr>
              <w:t xml:space="preserve"> </w:t>
            </w:r>
            <w:r w:rsidRPr="00AE7052">
              <w:rPr>
                <w:rFonts w:cs="Arial"/>
                <w:sz w:val="24"/>
              </w:rPr>
              <w:t>(NPP)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72460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8328493" w14:textId="009158F2" w:rsidR="003B5435" w:rsidRPr="00120270" w:rsidRDefault="0010362A" w:rsidP="00C63BED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74" w:type="dxa"/>
            <w:tcBorders>
              <w:bottom w:val="single" w:sz="4" w:space="0" w:color="auto"/>
            </w:tcBorders>
            <w:vAlign w:val="center"/>
          </w:tcPr>
          <w:p w14:paraId="53A495EF" w14:textId="67B2FA20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Oncology &amp; Haematology (OH)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50398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bottom w:val="single" w:sz="4" w:space="0" w:color="auto"/>
                </w:tcBorders>
                <w:vAlign w:val="center"/>
              </w:tcPr>
              <w:p w14:paraId="5A0E3BCF" w14:textId="69C1273B" w:rsidR="003B5435" w:rsidRPr="00120270" w:rsidRDefault="0010362A" w:rsidP="00FE0C40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5435" w:rsidRPr="00AE7052" w14:paraId="53E0829D" w14:textId="6F1960FE" w:rsidTr="00FE0C40">
        <w:trPr>
          <w:trHeight w:val="721"/>
        </w:trPr>
        <w:tc>
          <w:tcPr>
            <w:tcW w:w="4374" w:type="dxa"/>
            <w:vAlign w:val="center"/>
          </w:tcPr>
          <w:p w14:paraId="361D89DB" w14:textId="49D25FAD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Paediatric Medicines (PM)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9712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bottom w:val="single" w:sz="4" w:space="0" w:color="auto"/>
                </w:tcBorders>
                <w:vAlign w:val="center"/>
              </w:tcPr>
              <w:p w14:paraId="2E92972D" w14:textId="28452303" w:rsidR="003B5435" w:rsidRPr="00120270" w:rsidRDefault="0010362A" w:rsidP="00C63BED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74" w:type="dxa"/>
            <w:tcBorders>
              <w:bottom w:val="single" w:sz="4" w:space="0" w:color="auto"/>
            </w:tcBorders>
            <w:vAlign w:val="center"/>
          </w:tcPr>
          <w:p w14:paraId="09B3DAE0" w14:textId="2514EB46" w:rsidR="003B5435" w:rsidRPr="00AE7052" w:rsidRDefault="003B5435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color w:val="000000"/>
                <w:sz w:val="24"/>
              </w:rPr>
              <w:t>Pharmacovigilance (P)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67915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bottom w:val="single" w:sz="4" w:space="0" w:color="auto"/>
                </w:tcBorders>
                <w:vAlign w:val="center"/>
              </w:tcPr>
              <w:p w14:paraId="3BAAE696" w14:textId="26BF8E3D" w:rsidR="003B5435" w:rsidRPr="00120270" w:rsidRDefault="00FE0C40" w:rsidP="00FE0C40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57F79" w:rsidRPr="00AE7052" w14:paraId="6457FD01" w14:textId="33DE4D1C" w:rsidTr="00FE0C40">
        <w:trPr>
          <w:trHeight w:val="721"/>
        </w:trPr>
        <w:tc>
          <w:tcPr>
            <w:tcW w:w="4374" w:type="dxa"/>
            <w:vAlign w:val="center"/>
          </w:tcPr>
          <w:p w14:paraId="51D3BDE5" w14:textId="2E5DA372" w:rsidR="00957F79" w:rsidRPr="00AE7052" w:rsidRDefault="00957F79" w:rsidP="0010362A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Other </w:t>
            </w:r>
            <w:r w:rsidRPr="00AE7052">
              <w:rPr>
                <w:rFonts w:cs="Arial"/>
                <w:i/>
                <w:iCs/>
                <w:sz w:val="24"/>
              </w:rPr>
              <w:t>please specify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32332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3644E1E7" w14:textId="185966C2" w:rsidR="00957F79" w:rsidRPr="00120270" w:rsidRDefault="00B05E7F" w:rsidP="00C63BED">
                <w:pPr>
                  <w:tabs>
                    <w:tab w:val="left" w:pos="2520"/>
                  </w:tabs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8"/>
              <w:szCs w:val="28"/>
            </w:rPr>
            <w:id w:val="642396339"/>
            <w:placeholder>
              <w:docPart w:val="89BD8DAC9CED4600935CC377C1D238B2"/>
            </w:placeholder>
          </w:sdtPr>
          <w:sdtContent>
            <w:tc>
              <w:tcPr>
                <w:tcW w:w="510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7240FBCB" w14:textId="19CDD582" w:rsidR="00957F79" w:rsidRPr="00247512" w:rsidRDefault="00AE7052" w:rsidP="00C63BED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 w:rsidRPr="00247512">
                  <w:rPr>
                    <w:rStyle w:val="PlaceholderText"/>
                    <w:rFonts w:cs="Arial"/>
                    <w:sz w:val="24"/>
                  </w:rPr>
                  <w:t>Click here to enter text.</w:t>
                </w:r>
              </w:p>
            </w:tc>
          </w:sdtContent>
        </w:sdt>
      </w:tr>
    </w:tbl>
    <w:p w14:paraId="5C25AABE" w14:textId="77777777" w:rsidR="00957F79" w:rsidRPr="00AE7052" w:rsidRDefault="00957F79" w:rsidP="0030785C">
      <w:pPr>
        <w:pStyle w:val="Default"/>
        <w:rPr>
          <w:b/>
          <w:spacing w:val="-2"/>
        </w:rPr>
      </w:pPr>
    </w:p>
    <w:p w14:paraId="21371355" w14:textId="42E1667D" w:rsidR="0030785C" w:rsidRPr="00AE7052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t>Registration and licensing</w:t>
      </w:r>
    </w:p>
    <w:p w14:paraId="5A0689C9" w14:textId="21C1281F" w:rsidR="00957F79" w:rsidRPr="00AE7052" w:rsidRDefault="00957F79" w:rsidP="00C14B53">
      <w:pPr>
        <w:tabs>
          <w:tab w:val="left" w:pos="-851"/>
          <w:tab w:val="left" w:pos="-144"/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>If you are applying for a post that requires you to be medically qualified and practi</w:t>
      </w:r>
      <w:r w:rsidR="007165EA">
        <w:rPr>
          <w:rFonts w:cs="Arial"/>
          <w:color w:val="000000"/>
          <w:spacing w:val="-2"/>
          <w:sz w:val="24"/>
        </w:rPr>
        <w:t>s</w:t>
      </w:r>
      <w:r w:rsidRPr="00AE7052">
        <w:rPr>
          <w:rFonts w:cs="Arial"/>
          <w:color w:val="000000"/>
          <w:spacing w:val="-2"/>
          <w:sz w:val="24"/>
        </w:rPr>
        <w:t xml:space="preserve">ing, you will need to confirm the continuation of your licence. </w:t>
      </w:r>
    </w:p>
    <w:p w14:paraId="47E0CB92" w14:textId="6866A705" w:rsidR="00957F79" w:rsidRPr="00AE7052" w:rsidRDefault="00957F79" w:rsidP="00C14B53">
      <w:pPr>
        <w:tabs>
          <w:tab w:val="left" w:pos="-851"/>
          <w:tab w:val="left" w:pos="-144"/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 xml:space="preserve">I confirm that I hold a full registration with a licence to practice and intend to revalidate my licence </w:t>
      </w:r>
      <w:r w:rsidR="00253F14">
        <w:rPr>
          <w:rFonts w:cs="Arial"/>
          <w:color w:val="000000"/>
          <w:spacing w:val="-2"/>
          <w:sz w:val="24"/>
        </w:rPr>
        <w:t xml:space="preserve">on </w:t>
      </w:r>
      <w:r w:rsidR="0057154D">
        <w:rPr>
          <w:rFonts w:cs="Arial"/>
          <w:color w:val="000000"/>
          <w:spacing w:val="-2"/>
          <w:sz w:val="24"/>
        </w:rPr>
        <w:t xml:space="preserve">its </w:t>
      </w:r>
      <w:r w:rsidR="0057154D" w:rsidRPr="00AE7052">
        <w:rPr>
          <w:rFonts w:cs="Arial"/>
          <w:color w:val="000000"/>
          <w:spacing w:val="-2"/>
          <w:sz w:val="24"/>
        </w:rPr>
        <w:t>expiry</w:t>
      </w:r>
      <w:r w:rsidR="00253F14">
        <w:rPr>
          <w:rFonts w:cs="Arial"/>
          <w:color w:val="000000"/>
          <w:spacing w:val="-2"/>
          <w:sz w:val="24"/>
        </w:rPr>
        <w:t>.</w:t>
      </w:r>
    </w:p>
    <w:p w14:paraId="07621D31" w14:textId="79C62600" w:rsidR="00957F79" w:rsidRPr="00AE7052" w:rsidRDefault="00957F79" w:rsidP="0030785C">
      <w:pPr>
        <w:pStyle w:val="Default"/>
        <w:rPr>
          <w:b/>
          <w:spacing w:val="-2"/>
        </w:rPr>
      </w:pPr>
    </w:p>
    <w:tbl>
      <w:tblPr>
        <w:tblpPr w:leftFromText="180" w:rightFromText="180" w:vertAnchor="text" w:tblpY="1"/>
        <w:tblOverlap w:val="never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957F79" w:rsidRPr="00AE7052" w14:paraId="705A5CC3" w14:textId="77777777" w:rsidTr="005753AA">
        <w:trPr>
          <w:trHeight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36A" w14:textId="378CF18A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cs="Arial"/>
              <w:sz w:val="28"/>
              <w:szCs w:val="28"/>
            </w:rPr>
            <w:id w:val="-7806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64D18" w14:textId="54D5425F" w:rsidR="00957F79" w:rsidRPr="00AE7052" w:rsidRDefault="00003026" w:rsidP="00957F79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9D857" w14:textId="77777777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93A" w14:textId="6FE2970E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    N/A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81E" w14:textId="1C8E572E" w:rsidR="00957F79" w:rsidRPr="00003026" w:rsidRDefault="00000000" w:rsidP="00957F79">
            <w:pPr>
              <w:tabs>
                <w:tab w:val="left" w:pos="2520"/>
              </w:tabs>
              <w:jc w:val="center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107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4EB0661" w14:textId="6E73A78E" w:rsidR="00957F79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br w:type="textWrapping" w:clear="all"/>
      </w:r>
    </w:p>
    <w:p w14:paraId="65EFD903" w14:textId="77777777" w:rsidR="007C6FFA" w:rsidRPr="00AE7052" w:rsidRDefault="007C6FFA" w:rsidP="0030785C">
      <w:pPr>
        <w:pStyle w:val="Default"/>
        <w:rPr>
          <w:b/>
          <w:spacing w:val="-2"/>
        </w:rPr>
      </w:pPr>
    </w:p>
    <w:p w14:paraId="4047127D" w14:textId="6A313AE9" w:rsidR="00957F79" w:rsidRDefault="00957F79" w:rsidP="0030785C">
      <w:pPr>
        <w:pStyle w:val="Default"/>
        <w:rPr>
          <w:bCs/>
          <w:spacing w:val="-2"/>
        </w:rPr>
      </w:pPr>
      <w:r w:rsidRPr="00AE7052">
        <w:rPr>
          <w:bCs/>
          <w:spacing w:val="-2"/>
        </w:rPr>
        <w:t>If you answered ‘Yes’ above, please provide the following:</w:t>
      </w:r>
    </w:p>
    <w:p w14:paraId="7DADF3A1" w14:textId="77777777" w:rsidR="00E7108E" w:rsidRPr="00AE7052" w:rsidRDefault="00E7108E" w:rsidP="0030785C">
      <w:pPr>
        <w:pStyle w:val="Default"/>
        <w:rPr>
          <w:bCs/>
          <w:spacing w:val="-2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234"/>
        <w:gridCol w:w="3436"/>
        <w:gridCol w:w="2127"/>
        <w:gridCol w:w="2409"/>
      </w:tblGrid>
      <w:tr w:rsidR="00957F79" w:rsidRPr="00AE7052" w14:paraId="61564F45" w14:textId="77777777" w:rsidTr="00E7108E">
        <w:trPr>
          <w:trHeight w:hRule="exact" w:val="546"/>
        </w:trPr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14:paraId="11EAFEA5" w14:textId="50F83893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GMC number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B8C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0F20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Revalidation date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C72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</w:tr>
    </w:tbl>
    <w:p w14:paraId="4FF2A438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5D56E997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076E2A10" w14:textId="3D652D9E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6D93E4F5" w14:textId="77777777" w:rsidR="007C6FFA" w:rsidRDefault="007C6FFA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78DF9E2F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B4ECD25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6CDCA340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28A60ED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23BCF520" w14:textId="676FAE9B" w:rsidR="00957F79" w:rsidRPr="00AE7052" w:rsidRDefault="00957F79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  <w:r w:rsidRPr="00AE7052">
        <w:rPr>
          <w:rFonts w:cs="Arial"/>
          <w:b/>
          <w:spacing w:val="-2"/>
          <w:sz w:val="24"/>
        </w:rPr>
        <w:lastRenderedPageBreak/>
        <w:t>How did you learn about this position?</w:t>
      </w:r>
    </w:p>
    <w:p w14:paraId="68C3A69F" w14:textId="4B064704" w:rsidR="00957F79" w:rsidRPr="00AE7052" w:rsidRDefault="00957F79" w:rsidP="0030785C">
      <w:pPr>
        <w:pStyle w:val="Default"/>
        <w:rPr>
          <w:color w:val="auto"/>
        </w:rPr>
      </w:pPr>
    </w:p>
    <w:tbl>
      <w:tblPr>
        <w:tblW w:w="10122" w:type="dxa"/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2410"/>
        <w:gridCol w:w="850"/>
        <w:gridCol w:w="2127"/>
        <w:gridCol w:w="1054"/>
      </w:tblGrid>
      <w:tr w:rsidR="006B3F75" w:rsidRPr="00314A0B" w14:paraId="6CB1CA19" w14:textId="77777777" w:rsidTr="00320776">
        <w:trPr>
          <w:trHeight w:val="11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D" w14:textId="57DE75AA" w:rsidR="006B3F75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z w:val="24"/>
              </w:rPr>
              <w:t>MHRA Website</w:t>
            </w:r>
            <w:r w:rsidR="0032077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/</w:t>
            </w:r>
            <w:r w:rsidR="0032077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Social Media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9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0044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AFB" w14:textId="4BE7EBE2" w:rsidR="0084475B" w:rsidRPr="00314A0B" w:rsidRDefault="0084475B" w:rsidP="00DD55EE">
            <w:pPr>
              <w:rPr>
                <w:rFonts w:cs="Arial"/>
                <w:sz w:val="24"/>
              </w:rPr>
            </w:pPr>
            <w:r w:rsidRPr="00314A0B">
              <w:rPr>
                <w:rFonts w:cs="Arial"/>
                <w:sz w:val="24"/>
              </w:rPr>
              <w:t>DH</w:t>
            </w:r>
            <w:r>
              <w:rPr>
                <w:rFonts w:cs="Arial"/>
                <w:sz w:val="24"/>
              </w:rPr>
              <w:t>SC</w:t>
            </w:r>
            <w:r w:rsidRPr="00314A0B">
              <w:rPr>
                <w:rFonts w:cs="Arial"/>
                <w:sz w:val="24"/>
              </w:rPr>
              <w:t xml:space="preserve"> Appointments Twitter account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2889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FDB5" w14:textId="7301C873" w:rsidR="006B3F75" w:rsidRPr="00314A0B" w:rsidRDefault="0054131E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062" w14:textId="53AAA321" w:rsidR="006B3F75" w:rsidRPr="00314A0B" w:rsidRDefault="0084475B" w:rsidP="00DD55EE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Journal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/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newspaper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15433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39B18" w14:textId="508D0440" w:rsidR="006B3F75" w:rsidRPr="00314A0B" w:rsidRDefault="006B3F75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415C07BD" w14:textId="77777777" w:rsidTr="00CD64B4">
        <w:trPr>
          <w:trHeight w:val="12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DE0" w14:textId="16B3ED09" w:rsidR="0084475B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Networks</w:t>
            </w:r>
            <w:r>
              <w:rPr>
                <w:rFonts w:cs="Arial"/>
                <w:spacing w:val="-2"/>
                <w:sz w:val="24"/>
              </w:rPr>
              <w:t xml:space="preserve"> e.g. Royal Colleges, </w:t>
            </w:r>
            <w:r w:rsidR="00D6725F">
              <w:rPr>
                <w:rFonts w:cs="Arial"/>
                <w:spacing w:val="-2"/>
                <w:sz w:val="24"/>
              </w:rPr>
              <w:t>C</w:t>
            </w:r>
            <w:r>
              <w:rPr>
                <w:rFonts w:cs="Arial"/>
                <w:spacing w:val="-2"/>
                <w:sz w:val="24"/>
              </w:rPr>
              <w:t xml:space="preserve">ommittee </w:t>
            </w:r>
            <w:r w:rsidR="00D6725F">
              <w:rPr>
                <w:rFonts w:cs="Arial"/>
                <w:spacing w:val="-2"/>
                <w:sz w:val="24"/>
              </w:rPr>
              <w:t>M</w:t>
            </w:r>
            <w:r>
              <w:rPr>
                <w:rFonts w:cs="Arial"/>
                <w:spacing w:val="-2"/>
                <w:sz w:val="24"/>
              </w:rPr>
              <w:t>ember</w:t>
            </w:r>
            <w:r w:rsidR="00A74F47">
              <w:rPr>
                <w:rFonts w:cs="Arial"/>
                <w:spacing w:val="-2"/>
                <w:sz w:val="24"/>
              </w:rPr>
              <w:t xml:space="preserve"> (please </w:t>
            </w:r>
            <w:r w:rsidR="00443B23">
              <w:rPr>
                <w:rFonts w:cs="Arial"/>
                <w:spacing w:val="-2"/>
                <w:sz w:val="24"/>
              </w:rPr>
              <w:t xml:space="preserve">give details </w:t>
            </w:r>
            <w:r w:rsidR="00A74F47">
              <w:rPr>
                <w:rFonts w:cs="Arial"/>
                <w:spacing w:val="-2"/>
                <w:sz w:val="24"/>
              </w:rPr>
              <w:t>below)</w:t>
            </w:r>
            <w:r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98989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5840B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314A0B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296" w14:textId="33DA95FC" w:rsidR="006B3F75" w:rsidRPr="00314A0B" w:rsidRDefault="00320776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pacing w:val="-2"/>
                <w:sz w:val="24"/>
              </w:rPr>
              <w:t>NHS Jobs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4233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6A562" w14:textId="02FCA422" w:rsidR="006B3F75" w:rsidRPr="00314A0B" w:rsidRDefault="0093083F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35F9F" w14:textId="4D31289C" w:rsidR="006B3F75" w:rsidRPr="00CD64B4" w:rsidRDefault="00CD64B4" w:rsidP="00CD64B4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CD64B4">
              <w:rPr>
                <w:rFonts w:cs="Arial"/>
                <w:spacing w:val="-2"/>
                <w:sz w:val="24"/>
              </w:rPr>
              <w:t>Others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28565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480106" w14:textId="345F97C1" w:rsidR="006B3F75" w:rsidRPr="00314A0B" w:rsidRDefault="00CD64B4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221371E8" w14:textId="77777777" w:rsidTr="00320776">
        <w:trPr>
          <w:trHeight w:val="7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D81" w14:textId="1719E0D9" w:rsidR="006B3F75" w:rsidRPr="00314A0B" w:rsidRDefault="006B3F75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i/>
                <w:iCs/>
                <w:spacing w:val="-2"/>
                <w:sz w:val="24"/>
              </w:rPr>
            </w:pP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Please give details </w:t>
            </w:r>
            <w:r w:rsidR="00D25E9F" w:rsidRPr="00314A0B">
              <w:rPr>
                <w:rFonts w:cs="Arial"/>
                <w:i/>
                <w:iCs/>
                <w:spacing w:val="-2"/>
                <w:sz w:val="24"/>
              </w:rPr>
              <w:t>of your</w:t>
            </w: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 selection</w:t>
            </w:r>
          </w:p>
        </w:tc>
        <w:sdt>
          <w:sdtPr>
            <w:rPr>
              <w:rFonts w:cs="Arial"/>
              <w:spacing w:val="-2"/>
              <w:sz w:val="24"/>
            </w:rPr>
            <w:id w:val="1346374251"/>
            <w:placeholder>
              <w:docPart w:val="F86288A2B8A54F5580C7D66B46C4A716"/>
            </w:placeholder>
            <w:showingPlcHdr/>
          </w:sdtPr>
          <w:sdtContent>
            <w:tc>
              <w:tcPr>
                <w:tcW w:w="743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ABE4E" w14:textId="0D56ADF9" w:rsidR="006B3F75" w:rsidRPr="00314A0B" w:rsidRDefault="005B034B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rPr>
                    <w:rFonts w:cs="Arial"/>
                    <w:spacing w:val="-2"/>
                    <w:sz w:val="24"/>
                  </w:rPr>
                </w:pPr>
                <w:r w:rsidRPr="00200D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7202D9" w14:textId="77777777" w:rsidR="00957F79" w:rsidRPr="00AE7052" w:rsidRDefault="00957F79" w:rsidP="0030785C">
      <w:pPr>
        <w:pStyle w:val="Default"/>
        <w:rPr>
          <w:color w:val="auto"/>
        </w:rPr>
      </w:pPr>
    </w:p>
    <w:p w14:paraId="35C55DAA" w14:textId="77777777" w:rsidR="006D0789" w:rsidRPr="00AE7052" w:rsidRDefault="006D0789" w:rsidP="0030785C">
      <w:pPr>
        <w:pStyle w:val="Default"/>
        <w:rPr>
          <w:color w:val="auto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E226C6" w:rsidRPr="00AE7052" w14:paraId="24E987F9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8ED5BD9" w14:textId="5A3E3D82" w:rsidR="00E226C6" w:rsidRPr="00AE7052" w:rsidRDefault="00E226C6" w:rsidP="00E226C6">
            <w:pPr>
              <w:pStyle w:val="Default"/>
              <w:rPr>
                <w:b/>
                <w:bCs/>
                <w:color w:val="auto"/>
              </w:rPr>
            </w:pPr>
            <w:r w:rsidRPr="00AE7052">
              <w:rPr>
                <w:b/>
                <w:bCs/>
                <w:color w:val="auto"/>
              </w:rPr>
              <w:t>Current Membership of any Professional Body</w:t>
            </w:r>
            <w:r w:rsidR="00E960D8"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/</w:t>
            </w:r>
            <w:r w:rsidR="00E960D8"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Organisation</w:t>
            </w:r>
          </w:p>
        </w:tc>
      </w:tr>
      <w:tr w:rsidR="0030785C" w:rsidRPr="00AE7052" w14:paraId="711E8966" w14:textId="77777777" w:rsidTr="00E960D8">
        <w:trPr>
          <w:trHeight w:val="8476"/>
        </w:trPr>
        <w:tc>
          <w:tcPr>
            <w:tcW w:w="10201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E1223C4" w14:textId="77777777" w:rsidR="0030785C" w:rsidRPr="00AE7052" w:rsidRDefault="0030785C" w:rsidP="0093083F">
            <w:pPr>
              <w:autoSpaceDE w:val="0"/>
              <w:autoSpaceDN w:val="0"/>
              <w:adjustRightInd w:val="0"/>
              <w:rPr>
                <w:rFonts w:cs="Arial"/>
                <w:sz w:val="24"/>
                <w:lang w:val="en-US"/>
              </w:rPr>
            </w:pPr>
            <w:r w:rsidRPr="00AE7052">
              <w:rPr>
                <w:rFonts w:cs="Arial"/>
                <w:sz w:val="24"/>
                <w:lang w:val="en-US"/>
              </w:rPr>
              <w:t xml:space="preserve">Please give details: </w:t>
            </w:r>
          </w:p>
          <w:p w14:paraId="700E56A2" w14:textId="77777777" w:rsidR="0030785C" w:rsidRPr="00390B37" w:rsidRDefault="0030785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33C8E857" w14:textId="1161A3BF" w:rsidR="005B034B" w:rsidRDefault="005B034B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tbl>
      <w:tblPr>
        <w:tblW w:w="10206" w:type="dxa"/>
        <w:shd w:val="clear" w:color="auto" w:fill="003366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63D63A65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66F3879" w14:textId="37C9DEDE" w:rsidR="0030785C" w:rsidRPr="00AE7052" w:rsidRDefault="00E7108E" w:rsidP="008F51D1">
            <w:pPr>
              <w:pStyle w:val="Heading3"/>
              <w:ind w:left="35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Section 4. </w:t>
            </w:r>
            <w:r w:rsidRPr="00AE7052">
              <w:rPr>
                <w:szCs w:val="24"/>
              </w:rPr>
              <w:t xml:space="preserve">Evidence </w:t>
            </w:r>
            <w:r>
              <w:rPr>
                <w:szCs w:val="24"/>
              </w:rPr>
              <w:t>f</w:t>
            </w:r>
            <w:r w:rsidRPr="00AE7052">
              <w:rPr>
                <w:szCs w:val="24"/>
              </w:rPr>
              <w:t>or Position Applied</w:t>
            </w:r>
          </w:p>
        </w:tc>
      </w:tr>
    </w:tbl>
    <w:p w14:paraId="7DEA09D8" w14:textId="7AC4734C" w:rsidR="0030785C" w:rsidRPr="00AE7052" w:rsidRDefault="0030785C" w:rsidP="00046A4F">
      <w:pPr>
        <w:tabs>
          <w:tab w:val="left" w:pos="2520"/>
        </w:tabs>
        <w:rPr>
          <w:rFonts w:cs="Arial"/>
          <w:sz w:val="24"/>
        </w:rPr>
      </w:pPr>
    </w:p>
    <w:p w14:paraId="5D881215" w14:textId="5D18F464" w:rsidR="008F51D1" w:rsidRPr="00AE7052" w:rsidRDefault="008F51D1" w:rsidP="00DA464B">
      <w:pPr>
        <w:tabs>
          <w:tab w:val="left" w:pos="2520"/>
        </w:tabs>
        <w:ind w:right="-285"/>
        <w:jc w:val="both"/>
        <w:rPr>
          <w:rFonts w:cs="Arial"/>
          <w:sz w:val="24"/>
          <w:lang w:val="en-US"/>
        </w:rPr>
      </w:pPr>
      <w:r w:rsidRPr="00AE7052">
        <w:rPr>
          <w:rFonts w:cs="Arial"/>
          <w:sz w:val="24"/>
          <w:lang w:val="en-US"/>
        </w:rPr>
        <w:t xml:space="preserve">Please </w:t>
      </w:r>
      <w:r w:rsidR="00565F3B">
        <w:rPr>
          <w:rFonts w:cs="Arial"/>
          <w:sz w:val="24"/>
          <w:lang w:val="en-US"/>
        </w:rPr>
        <w:t>set out how you meet eac</w:t>
      </w:r>
      <w:r w:rsidR="000331C4">
        <w:rPr>
          <w:rFonts w:cs="Arial"/>
          <w:sz w:val="24"/>
          <w:lang w:val="en-US"/>
        </w:rPr>
        <w:t>h</w:t>
      </w:r>
      <w:r w:rsidR="00565F3B">
        <w:rPr>
          <w:rFonts w:cs="Arial"/>
          <w:sz w:val="24"/>
          <w:lang w:val="en-US"/>
        </w:rPr>
        <w:t xml:space="preserve"> </w:t>
      </w:r>
      <w:r w:rsidR="00046A4F">
        <w:rPr>
          <w:rFonts w:cs="Arial"/>
          <w:sz w:val="24"/>
          <w:lang w:val="en-US"/>
        </w:rPr>
        <w:t xml:space="preserve">of the </w:t>
      </w:r>
      <w:r w:rsidR="00565F3B">
        <w:rPr>
          <w:rFonts w:cs="Arial"/>
          <w:sz w:val="24"/>
          <w:lang w:val="en-US"/>
        </w:rPr>
        <w:t>criteria for appointment</w:t>
      </w:r>
      <w:r w:rsidR="000331C4">
        <w:rPr>
          <w:rFonts w:cs="Arial"/>
          <w:sz w:val="24"/>
          <w:lang w:val="en-US"/>
        </w:rPr>
        <w:t xml:space="preserve"> as stated in the person specification for the role.</w:t>
      </w:r>
    </w:p>
    <w:p w14:paraId="429F98A4" w14:textId="7D45D484" w:rsidR="008F51D1" w:rsidRPr="00AE7052" w:rsidRDefault="008F51D1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8F51D1" w:rsidRPr="00AE7052" w14:paraId="7657D4C8" w14:textId="77777777" w:rsidTr="00F02D64">
        <w:trPr>
          <w:trHeight w:val="12869"/>
        </w:trPr>
        <w:tc>
          <w:tcPr>
            <w:tcW w:w="10201" w:type="dxa"/>
          </w:tcPr>
          <w:p w14:paraId="5257334C" w14:textId="3FC05D71" w:rsidR="008F51D1" w:rsidRPr="00390B37" w:rsidRDefault="008F51D1" w:rsidP="008637DE">
            <w:pPr>
              <w:rPr>
                <w:rFonts w:cs="Arial"/>
                <w:bCs/>
                <w:szCs w:val="22"/>
              </w:rPr>
            </w:pPr>
          </w:p>
        </w:tc>
      </w:tr>
      <w:tr w:rsidR="00DD55EE" w:rsidRPr="00AE7052" w14:paraId="2E03937C" w14:textId="77777777" w:rsidTr="00F02D64">
        <w:trPr>
          <w:trHeight w:val="14457"/>
        </w:trPr>
        <w:tc>
          <w:tcPr>
            <w:tcW w:w="10201" w:type="dxa"/>
          </w:tcPr>
          <w:p w14:paraId="7AB28775" w14:textId="55BC9776" w:rsidR="00CA45DC" w:rsidRPr="00390B37" w:rsidRDefault="00CA45DC" w:rsidP="005B034B">
            <w:pPr>
              <w:rPr>
                <w:rFonts w:cs="Arial"/>
                <w:bCs/>
                <w:snapToGrid w:val="0"/>
                <w:spacing w:val="-3"/>
                <w:szCs w:val="22"/>
              </w:rPr>
            </w:pPr>
          </w:p>
        </w:tc>
      </w:tr>
      <w:tr w:rsidR="008F51D1" w:rsidRPr="00AE7052" w14:paraId="35A3A2F4" w14:textId="77777777" w:rsidTr="00AB3AA7">
        <w:trPr>
          <w:trHeight w:val="737"/>
        </w:trPr>
        <w:tc>
          <w:tcPr>
            <w:tcW w:w="10201" w:type="dxa"/>
            <w:vAlign w:val="center"/>
          </w:tcPr>
          <w:p w14:paraId="215ADB81" w14:textId="6DB395E3" w:rsidR="008F51D1" w:rsidRPr="00AE7052" w:rsidRDefault="008F51D1" w:rsidP="006D0789">
            <w:pPr>
              <w:rPr>
                <w:rFonts w:cs="Arial"/>
                <w:bCs/>
                <w:sz w:val="24"/>
              </w:rPr>
            </w:pPr>
            <w:r w:rsidRPr="00AE7052">
              <w:rPr>
                <w:rFonts w:cs="Arial"/>
                <w:bCs/>
                <w:sz w:val="24"/>
              </w:rPr>
              <w:lastRenderedPageBreak/>
              <w:t xml:space="preserve">4. Please </w:t>
            </w:r>
            <w:r w:rsidR="00B10948">
              <w:rPr>
                <w:rFonts w:cs="Arial"/>
                <w:bCs/>
                <w:sz w:val="24"/>
              </w:rPr>
              <w:t>provide evidence of</w:t>
            </w:r>
            <w:r w:rsidRPr="00AE7052">
              <w:rPr>
                <w:rFonts w:cs="Arial"/>
                <w:bCs/>
                <w:sz w:val="24"/>
              </w:rPr>
              <w:t xml:space="preserve"> one or more of the</w:t>
            </w:r>
            <w:r w:rsidR="00C80189">
              <w:rPr>
                <w:rFonts w:cs="Arial"/>
                <w:bCs/>
                <w:sz w:val="24"/>
              </w:rPr>
              <w:t xml:space="preserve"> following statements</w:t>
            </w:r>
            <w:r w:rsidRPr="00AE7052">
              <w:rPr>
                <w:rFonts w:cs="Arial"/>
                <w:bCs/>
                <w:sz w:val="24"/>
              </w:rPr>
              <w:t>.</w:t>
            </w:r>
          </w:p>
        </w:tc>
      </w:tr>
      <w:tr w:rsidR="008F51D1" w:rsidRPr="00AE7052" w14:paraId="3722BD88" w14:textId="77777777" w:rsidTr="00DA464B">
        <w:trPr>
          <w:trHeight w:val="13776"/>
        </w:trPr>
        <w:tc>
          <w:tcPr>
            <w:tcW w:w="10201" w:type="dxa"/>
          </w:tcPr>
          <w:p w14:paraId="61AF423B" w14:textId="77777777" w:rsidR="008F51D1" w:rsidRPr="00AE7052" w:rsidRDefault="008F51D1" w:rsidP="00E226C6">
            <w:pPr>
              <w:rPr>
                <w:rFonts w:cs="Arial"/>
                <w:bCs/>
                <w:sz w:val="24"/>
              </w:rPr>
            </w:pPr>
          </w:p>
          <w:p w14:paraId="1B8CB83D" w14:textId="77777777" w:rsidR="008F51D1" w:rsidRPr="00AE7052" w:rsidRDefault="008F51D1" w:rsidP="00E226C6">
            <w:pPr>
              <w:rPr>
                <w:rFonts w:cs="Arial"/>
                <w:bCs/>
                <w:sz w:val="24"/>
              </w:rPr>
            </w:pPr>
            <w:r w:rsidRPr="00AE7052">
              <w:rPr>
                <w:rFonts w:cs="Arial"/>
                <w:bCs/>
                <w:sz w:val="24"/>
              </w:rPr>
              <w:t>Successful applicant (s) should demonstrate the following:</w:t>
            </w:r>
          </w:p>
          <w:p w14:paraId="0084B7BB" w14:textId="77777777" w:rsidR="008F51D1" w:rsidRPr="00AE7052" w:rsidRDefault="008F51D1" w:rsidP="00E226C6">
            <w:pPr>
              <w:rPr>
                <w:rFonts w:cs="Arial"/>
                <w:bCs/>
                <w:snapToGrid w:val="0"/>
                <w:spacing w:val="-3"/>
                <w:sz w:val="24"/>
              </w:rPr>
            </w:pPr>
          </w:p>
          <w:p w14:paraId="7E8943EA" w14:textId="77777777" w:rsidR="008F51D1" w:rsidRPr="00AE7052" w:rsidRDefault="008F51D1" w:rsidP="00070BE5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Able and willing to work within the constraints of confidentiality</w:t>
            </w:r>
          </w:p>
          <w:p w14:paraId="72FF770B" w14:textId="77777777" w:rsidR="008F51D1" w:rsidRPr="00AE7052" w:rsidRDefault="008F51D1" w:rsidP="00070BE5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Able to give the appropriate time commitment including allocating appropriate time to read materials in advance of meetings</w:t>
            </w:r>
          </w:p>
          <w:p w14:paraId="4D86E34C" w14:textId="77777777" w:rsidR="008F51D1" w:rsidRPr="00AE7052" w:rsidRDefault="008F51D1" w:rsidP="00070BE5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Be willing to develop an understanding of medicines regulation</w:t>
            </w:r>
          </w:p>
          <w:p w14:paraId="4ACAAFA7" w14:textId="77777777" w:rsidR="008F51D1" w:rsidRPr="00AE7052" w:rsidRDefault="008F51D1" w:rsidP="00070BE5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napToGrid w:val="0"/>
                <w:spacing w:val="-3"/>
                <w:sz w:val="24"/>
              </w:rPr>
            </w:pPr>
            <w:r w:rsidRPr="00AE7052">
              <w:rPr>
                <w:rFonts w:cs="Arial"/>
                <w:bCs/>
                <w:snapToGrid w:val="0"/>
                <w:spacing w:val="-3"/>
                <w:sz w:val="24"/>
              </w:rPr>
              <w:t>The ability to focus on the long-term or widespread implications of decisions</w:t>
            </w:r>
          </w:p>
          <w:p w14:paraId="5B5BAAEB" w14:textId="77777777" w:rsidR="008F51D1" w:rsidRDefault="008F51D1" w:rsidP="00E226C6">
            <w:pPr>
              <w:rPr>
                <w:rFonts w:cs="Arial"/>
                <w:bCs/>
                <w:sz w:val="24"/>
              </w:rPr>
            </w:pPr>
          </w:p>
          <w:p w14:paraId="5F43057B" w14:textId="77777777" w:rsidR="0084475B" w:rsidRDefault="0084475B" w:rsidP="00E226C6">
            <w:pPr>
              <w:rPr>
                <w:rFonts w:cs="Arial"/>
                <w:bCs/>
                <w:sz w:val="24"/>
              </w:rPr>
            </w:pPr>
          </w:p>
          <w:p w14:paraId="26160DF9" w14:textId="04BB3D09" w:rsidR="0084475B" w:rsidRPr="00AE7052" w:rsidRDefault="0084475B" w:rsidP="00D733B0">
            <w:pPr>
              <w:rPr>
                <w:rFonts w:cs="Arial"/>
                <w:bCs/>
                <w:sz w:val="24"/>
              </w:rPr>
            </w:pPr>
          </w:p>
        </w:tc>
      </w:tr>
      <w:tr w:rsidR="006D0789" w:rsidRPr="00AE7052" w14:paraId="5ABD0550" w14:textId="77777777" w:rsidTr="0000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3366"/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7EFD6949" w14:textId="3DD4C26B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5. </w:t>
            </w:r>
            <w:r w:rsidRPr="00AE7052">
              <w:rPr>
                <w:b/>
                <w:bCs/>
                <w:color w:val="auto"/>
              </w:rPr>
              <w:t xml:space="preserve">Declaration </w:t>
            </w:r>
            <w:r>
              <w:rPr>
                <w:b/>
                <w:bCs/>
                <w:color w:val="auto"/>
              </w:rPr>
              <w:t>o</w:t>
            </w:r>
            <w:r w:rsidRPr="00AE7052">
              <w:rPr>
                <w:b/>
                <w:bCs/>
                <w:color w:val="auto"/>
              </w:rPr>
              <w:t>f Inter</w:t>
            </w:r>
            <w:r>
              <w:rPr>
                <w:b/>
                <w:bCs/>
                <w:color w:val="auto"/>
              </w:rPr>
              <w:t>e</w:t>
            </w:r>
            <w:r w:rsidRPr="00AE7052">
              <w:rPr>
                <w:b/>
                <w:bCs/>
                <w:color w:val="auto"/>
              </w:rPr>
              <w:t>sts</w:t>
            </w:r>
          </w:p>
        </w:tc>
      </w:tr>
    </w:tbl>
    <w:p w14:paraId="344A3D10" w14:textId="0AA6515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98C52CD" w14:textId="2F49F79E" w:rsidR="006D0789" w:rsidRDefault="006D0789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  <w:r w:rsidRPr="00AE7052">
        <w:rPr>
          <w:rFonts w:cs="Arial"/>
          <w:sz w:val="24"/>
        </w:rPr>
        <w:t xml:space="preserve">All committee members are required to disclose of any business or personal interests that might be relevant to the work of </w:t>
      </w:r>
      <w:r w:rsidRPr="00AE7052">
        <w:rPr>
          <w:rFonts w:cs="Arial"/>
          <w:color w:val="000000"/>
          <w:sz w:val="24"/>
        </w:rPr>
        <w:t xml:space="preserve">the EAGs or Committees and which could lead to a real or perceived conflict of interests were you to be appointed. </w:t>
      </w:r>
      <w:r w:rsidR="0084475B">
        <w:rPr>
          <w:rFonts w:cs="Arial"/>
          <w:color w:val="000000"/>
          <w:sz w:val="24"/>
        </w:rPr>
        <w:t>A</w:t>
      </w:r>
      <w:r w:rsidRPr="00AE7052">
        <w:rPr>
          <w:rFonts w:cs="Arial"/>
          <w:color w:val="000000"/>
          <w:sz w:val="24"/>
        </w:rPr>
        <w:t xml:space="preserve"> </w:t>
      </w:r>
      <w:r w:rsidR="0006068A">
        <w:rPr>
          <w:rFonts w:cs="Arial"/>
          <w:color w:val="000000"/>
          <w:sz w:val="24"/>
        </w:rPr>
        <w:t xml:space="preserve">completed </w:t>
      </w:r>
      <w:r w:rsidRPr="00AE7052">
        <w:rPr>
          <w:rFonts w:cs="Arial"/>
          <w:color w:val="000000"/>
          <w:sz w:val="24"/>
        </w:rPr>
        <w:t xml:space="preserve">Declaration of Interest </w:t>
      </w:r>
      <w:r w:rsidR="007165EA">
        <w:rPr>
          <w:rFonts w:cs="Arial"/>
          <w:color w:val="000000"/>
          <w:sz w:val="24"/>
        </w:rPr>
        <w:t xml:space="preserve">(DOI) </w:t>
      </w:r>
      <w:r w:rsidRPr="00AE7052">
        <w:rPr>
          <w:rFonts w:cs="Arial"/>
          <w:color w:val="000000"/>
          <w:sz w:val="24"/>
        </w:rPr>
        <w:t>form must be submitted</w:t>
      </w:r>
      <w:r w:rsidR="0084475B">
        <w:rPr>
          <w:rFonts w:cs="Arial"/>
          <w:color w:val="000000"/>
          <w:sz w:val="24"/>
        </w:rPr>
        <w:t xml:space="preserve"> with your application</w:t>
      </w:r>
      <w:r w:rsidR="007165EA">
        <w:rPr>
          <w:rFonts w:cs="Arial"/>
          <w:color w:val="000000"/>
          <w:sz w:val="24"/>
        </w:rPr>
        <w:t>,</w:t>
      </w:r>
      <w:r w:rsidR="0084475B">
        <w:rPr>
          <w:rFonts w:cs="Arial"/>
          <w:color w:val="000000"/>
          <w:sz w:val="24"/>
        </w:rPr>
        <w:t xml:space="preserve"> please note </w:t>
      </w:r>
      <w:r w:rsidR="0006068A">
        <w:rPr>
          <w:rFonts w:cs="Arial"/>
          <w:color w:val="000000"/>
          <w:sz w:val="24"/>
        </w:rPr>
        <w:t xml:space="preserve">that </w:t>
      </w:r>
      <w:r w:rsidR="0084475B">
        <w:rPr>
          <w:rFonts w:cs="Arial"/>
          <w:color w:val="000000"/>
          <w:sz w:val="24"/>
        </w:rPr>
        <w:t>if your appointment is successful</w:t>
      </w:r>
      <w:r w:rsidR="00736DF8">
        <w:rPr>
          <w:rFonts w:cs="Arial"/>
          <w:color w:val="000000"/>
          <w:sz w:val="24"/>
        </w:rPr>
        <w:t>,</w:t>
      </w:r>
      <w:r w:rsidR="0084475B">
        <w:rPr>
          <w:rFonts w:cs="Arial"/>
          <w:color w:val="000000"/>
          <w:sz w:val="24"/>
        </w:rPr>
        <w:t xml:space="preserve"> </w:t>
      </w:r>
      <w:r w:rsidR="0006068A">
        <w:rPr>
          <w:rFonts w:cs="Arial"/>
          <w:color w:val="000000"/>
          <w:sz w:val="24"/>
        </w:rPr>
        <w:t>members</w:t>
      </w:r>
      <w:r w:rsidR="006D14B3">
        <w:rPr>
          <w:rFonts w:cs="Arial"/>
          <w:color w:val="000000"/>
          <w:sz w:val="24"/>
        </w:rPr>
        <w:t>’</w:t>
      </w:r>
      <w:r w:rsidR="0006068A">
        <w:rPr>
          <w:rFonts w:cs="Arial"/>
          <w:color w:val="000000"/>
          <w:sz w:val="24"/>
        </w:rPr>
        <w:t xml:space="preserve"> </w:t>
      </w:r>
      <w:r w:rsidR="005301DE">
        <w:rPr>
          <w:rFonts w:cs="Arial"/>
          <w:color w:val="000000"/>
          <w:sz w:val="24"/>
        </w:rPr>
        <w:t>DOI</w:t>
      </w:r>
      <w:r w:rsidR="0006068A">
        <w:rPr>
          <w:rFonts w:cs="Arial"/>
          <w:color w:val="000000"/>
          <w:sz w:val="24"/>
        </w:rPr>
        <w:t xml:space="preserve"> are submitted </w:t>
      </w:r>
      <w:r w:rsidR="005301DE">
        <w:rPr>
          <w:rFonts w:cs="Arial"/>
          <w:color w:val="000000"/>
          <w:sz w:val="24"/>
        </w:rPr>
        <w:t>annually</w:t>
      </w:r>
      <w:r w:rsidR="0006068A">
        <w:rPr>
          <w:rFonts w:cs="Arial"/>
          <w:color w:val="000000"/>
          <w:sz w:val="24"/>
        </w:rPr>
        <w:t xml:space="preserve"> and </w:t>
      </w:r>
      <w:r w:rsidR="007165EA">
        <w:rPr>
          <w:rFonts w:cs="Arial"/>
          <w:color w:val="000000"/>
          <w:sz w:val="24"/>
        </w:rPr>
        <w:t>published with the minutes of each meeting and annually in the Medicines Act Bodies Annual Report.</w:t>
      </w:r>
      <w:r w:rsidR="0006068A">
        <w:rPr>
          <w:rFonts w:cs="Arial"/>
          <w:color w:val="000000"/>
          <w:sz w:val="24"/>
        </w:rPr>
        <w:t xml:space="preserve"> </w:t>
      </w:r>
    </w:p>
    <w:p w14:paraId="43AD30EE" w14:textId="77777777" w:rsidR="00D733B0" w:rsidRPr="007165EA" w:rsidRDefault="00D733B0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F4EF0D8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F3DC22C" w14:textId="147491D9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6. </w:t>
            </w:r>
            <w:r w:rsidRPr="00AE7052">
              <w:rPr>
                <w:b/>
                <w:bCs/>
                <w:color w:val="auto"/>
              </w:rPr>
              <w:t>References</w:t>
            </w:r>
          </w:p>
        </w:tc>
      </w:tr>
    </w:tbl>
    <w:p w14:paraId="050D1A8B" w14:textId="793689F0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04CF3AB2" w14:textId="03CA1A69" w:rsidR="006D0789" w:rsidRPr="00AE7052" w:rsidRDefault="006D0789" w:rsidP="00C14B53">
      <w:pPr>
        <w:ind w:right="-285"/>
        <w:jc w:val="both"/>
        <w:rPr>
          <w:rFonts w:cs="Arial"/>
          <w:sz w:val="24"/>
        </w:rPr>
      </w:pPr>
      <w:r w:rsidRPr="00AE7052">
        <w:rPr>
          <w:rFonts w:cs="Arial"/>
          <w:color w:val="000000"/>
          <w:sz w:val="24"/>
        </w:rPr>
        <w:t>Please give details of two referees.</w:t>
      </w:r>
      <w:r w:rsidRPr="00AE7052">
        <w:rPr>
          <w:rFonts w:cs="Arial"/>
          <w:sz w:val="24"/>
        </w:rPr>
        <w:t xml:space="preserve"> One referee must be the person to whom you are/were accountable in your current/recent appointment or position of employment. Offers of appointment will not be offered until </w:t>
      </w:r>
      <w:r w:rsidRPr="00AE7052">
        <w:rPr>
          <w:rFonts w:cs="Arial"/>
          <w:color w:val="000000"/>
          <w:sz w:val="24"/>
        </w:rPr>
        <w:t xml:space="preserve">we have received satisfactory references. </w:t>
      </w:r>
    </w:p>
    <w:p w14:paraId="3C56B858" w14:textId="04AFEC49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97"/>
        <w:gridCol w:w="239"/>
        <w:gridCol w:w="2098"/>
        <w:gridCol w:w="2899"/>
      </w:tblGrid>
      <w:tr w:rsidR="006D0789" w:rsidRPr="00AE7052" w14:paraId="6AA3B137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187729E4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7" w:type="dxa"/>
          </w:tcPr>
          <w:p w14:paraId="2E8EBBF6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4CDA5AF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5059F1D5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9" w:type="dxa"/>
          </w:tcPr>
          <w:p w14:paraId="259F4841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6D0789" w:rsidRPr="00AE7052" w14:paraId="2F3C5D3A" w14:textId="77777777" w:rsidTr="00887CEE">
        <w:trPr>
          <w:trHeight w:val="618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4D26F6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7" w:type="dxa"/>
          </w:tcPr>
          <w:p w14:paraId="3375A2FF" w14:textId="77777777" w:rsidR="006D0789" w:rsidRDefault="006D0789" w:rsidP="00E226C6">
            <w:pPr>
              <w:rPr>
                <w:rFonts w:cs="Arial"/>
                <w:b/>
                <w:sz w:val="24"/>
              </w:rPr>
            </w:pPr>
          </w:p>
          <w:p w14:paraId="2BFFBEA7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2ED29A5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16548808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807EBBA" w14:textId="676B3170" w:rsidR="00F803D0" w:rsidRPr="00AE7052" w:rsidRDefault="00F803D0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22EB125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F2B704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9" w:type="dxa"/>
          </w:tcPr>
          <w:p w14:paraId="307FBB2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AB3AA7" w:rsidRPr="00AE7052" w14:paraId="351EF0F1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39D15688" w14:textId="2D616DA7" w:rsidR="00AB3AA7" w:rsidRPr="00AB3AA7" w:rsidRDefault="00AB3AA7" w:rsidP="00AB3AA7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Contact number</w:t>
            </w:r>
          </w:p>
        </w:tc>
        <w:tc>
          <w:tcPr>
            <w:tcW w:w="2897" w:type="dxa"/>
          </w:tcPr>
          <w:p w14:paraId="2EF17ECB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0199EDFE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094BDE40" w14:textId="181BB8D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pacing w:val="-2"/>
                <w:sz w:val="24"/>
              </w:rPr>
              <w:t>Contact number</w:t>
            </w:r>
          </w:p>
        </w:tc>
        <w:tc>
          <w:tcPr>
            <w:tcW w:w="2899" w:type="dxa"/>
          </w:tcPr>
          <w:p w14:paraId="3E9A00D6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5146E4A6" w14:textId="77777777" w:rsidTr="00F803D0">
        <w:trPr>
          <w:trHeight w:hRule="exact" w:val="654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62B87F1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Email address</w:t>
            </w:r>
          </w:p>
        </w:tc>
        <w:tc>
          <w:tcPr>
            <w:tcW w:w="2897" w:type="dxa"/>
          </w:tcPr>
          <w:p w14:paraId="5AEFED0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4165A37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733D490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bCs/>
                <w:spacing w:val="-2"/>
                <w:sz w:val="24"/>
              </w:rPr>
              <w:t>Email address</w:t>
            </w:r>
          </w:p>
        </w:tc>
        <w:tc>
          <w:tcPr>
            <w:tcW w:w="2899" w:type="dxa"/>
          </w:tcPr>
          <w:p w14:paraId="11284760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6202E825" w14:textId="77777777" w:rsidTr="00887CEE">
        <w:trPr>
          <w:trHeight w:val="370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7BE85AE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7" w:type="dxa"/>
          </w:tcPr>
          <w:p w14:paraId="531B21B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  <w:p w14:paraId="52E9BB47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6BC2836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0382D36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9" w:type="dxa"/>
          </w:tcPr>
          <w:p w14:paraId="262B30F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</w:tbl>
    <w:p w14:paraId="2ECC8AC9" w14:textId="77F4FC0F" w:rsidR="00FF047E" w:rsidRPr="00AE7052" w:rsidRDefault="00FF047E">
      <w:pPr>
        <w:rPr>
          <w:rFonts w:cs="Arial"/>
          <w:sz w:val="24"/>
        </w:rPr>
      </w:pPr>
    </w:p>
    <w:p w14:paraId="0C76D0C0" w14:textId="77777777" w:rsidR="00FF047E" w:rsidRPr="00AE7052" w:rsidRDefault="00FF047E">
      <w:pPr>
        <w:rPr>
          <w:rFonts w:cs="Arial"/>
          <w:sz w:val="24"/>
        </w:rPr>
      </w:pPr>
    </w:p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E226C6" w:rsidRPr="00AE7052" w14:paraId="4CE6F047" w14:textId="77777777" w:rsidTr="00003026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1CBE559C" w14:textId="4ACDCD93" w:rsidR="00E226C6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7. </w:t>
            </w:r>
            <w:r w:rsidR="00AB3AA7" w:rsidRPr="00AE7052">
              <w:rPr>
                <w:b/>
                <w:bCs/>
                <w:color w:val="auto"/>
              </w:rPr>
              <w:t>Ministerial Appointments Currently</w:t>
            </w:r>
            <w:r w:rsidR="00AF45BB">
              <w:rPr>
                <w:b/>
                <w:bCs/>
                <w:color w:val="auto"/>
              </w:rPr>
              <w:t xml:space="preserve"> </w:t>
            </w:r>
            <w:r w:rsidR="00AB3AA7" w:rsidRPr="00AE7052">
              <w:rPr>
                <w:b/>
                <w:bCs/>
                <w:color w:val="auto"/>
              </w:rPr>
              <w:t>H</w:t>
            </w:r>
            <w:r w:rsidR="005E7077">
              <w:rPr>
                <w:b/>
                <w:bCs/>
                <w:color w:val="auto"/>
              </w:rPr>
              <w:t>e</w:t>
            </w:r>
            <w:r w:rsidR="00AB3AA7" w:rsidRPr="00AE7052">
              <w:rPr>
                <w:b/>
                <w:bCs/>
                <w:color w:val="auto"/>
              </w:rPr>
              <w:t>ld</w:t>
            </w:r>
          </w:p>
        </w:tc>
      </w:tr>
    </w:tbl>
    <w:p w14:paraId="6C0860D1" w14:textId="1B8B6BD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26DD1C1" w14:textId="6A149A13" w:rsidR="00E226C6" w:rsidRPr="00AE7052" w:rsidRDefault="00E226C6" w:rsidP="00E226C6">
      <w:pPr>
        <w:tabs>
          <w:tab w:val="left" w:pos="-851"/>
          <w:tab w:val="left" w:pos="-144"/>
          <w:tab w:val="left" w:pos="306"/>
          <w:tab w:val="left" w:pos="720"/>
        </w:tabs>
        <w:suppressAutoHyphens/>
        <w:rPr>
          <w:rFonts w:cs="Arial"/>
          <w:spacing w:val="-2"/>
          <w:sz w:val="24"/>
        </w:rPr>
      </w:pPr>
      <w:r w:rsidRPr="00AE7052">
        <w:rPr>
          <w:rFonts w:cs="Arial"/>
          <w:spacing w:val="-2"/>
          <w:sz w:val="24"/>
        </w:rPr>
        <w:t xml:space="preserve">Do you currently hold any Ministerial appointments made by or on behalf of Ministers? </w:t>
      </w:r>
    </w:p>
    <w:p w14:paraId="4EB60727" w14:textId="657D24A8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E226C6" w:rsidRPr="00AB3AA7" w14:paraId="17D0B873" w14:textId="77777777" w:rsidTr="00F803D0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FE7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97984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B4ECF" w14:textId="101C7890" w:rsidR="00E226C6" w:rsidRPr="00AB3AA7" w:rsidRDefault="00D733B0" w:rsidP="00E226C6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DEB3664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FFA" w14:textId="5202C6B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="00AB3AA7" w:rsidRPr="00AB3AA7">
              <w:rPr>
                <w:rFonts w:cs="Arial"/>
                <w:sz w:val="24"/>
              </w:rPr>
              <w:t>No</w:t>
            </w:r>
            <w:r w:rsidRPr="00AB3AA7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C1" w14:textId="09A8A14E" w:rsidR="00E226C6" w:rsidRPr="00120270" w:rsidRDefault="00000000" w:rsidP="00E226C6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950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CF438E2" w14:textId="3D40C6A7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7911DB51" w14:textId="3D17ACC9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3EEA7AD2" w14:textId="44769C8F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524C16FA" w14:textId="4C4F8508" w:rsidR="00E226C6" w:rsidRPr="00235144" w:rsidRDefault="00E226C6" w:rsidP="00235144">
      <w:pPr>
        <w:pStyle w:val="Default"/>
        <w:jc w:val="both"/>
        <w:rPr>
          <w:bCs/>
          <w:spacing w:val="-2"/>
        </w:rPr>
      </w:pPr>
      <w:r w:rsidRPr="00AE7052">
        <w:rPr>
          <w:bCs/>
          <w:spacing w:val="-2"/>
        </w:rPr>
        <w:t>If you answered ‘Yes’, please provide additional information</w:t>
      </w:r>
      <w:r w:rsidR="00AB3AA7">
        <w:rPr>
          <w:bCs/>
          <w:spacing w:val="-2"/>
        </w:rPr>
        <w:t xml:space="preserve"> and continue i</w:t>
      </w:r>
      <w:r w:rsidR="009334C2">
        <w:rPr>
          <w:bCs/>
          <w:spacing w:val="-2"/>
        </w:rPr>
        <w:t>n</w:t>
      </w:r>
      <w:r w:rsidR="00AB3AA7">
        <w:rPr>
          <w:bCs/>
          <w:spacing w:val="-2"/>
        </w:rPr>
        <w:t xml:space="preserve"> section </w:t>
      </w:r>
      <w:r w:rsidR="007E7931">
        <w:rPr>
          <w:bCs/>
          <w:spacing w:val="-2"/>
        </w:rPr>
        <w:t>9</w:t>
      </w:r>
      <w:r w:rsidR="00AB3AA7">
        <w:rPr>
          <w:bCs/>
          <w:spacing w:val="-2"/>
        </w:rPr>
        <w:t xml:space="preserve"> if required.</w:t>
      </w:r>
    </w:p>
    <w:p w14:paraId="06B4AD31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p w14:paraId="1CB3BF5F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-48"/>
        <w:tblW w:w="10343" w:type="dxa"/>
        <w:tblLook w:val="04A0" w:firstRow="1" w:lastRow="0" w:firstColumn="1" w:lastColumn="0" w:noHBand="0" w:noVBand="1"/>
      </w:tblPr>
      <w:tblGrid>
        <w:gridCol w:w="2547"/>
        <w:gridCol w:w="1787"/>
        <w:gridCol w:w="1787"/>
        <w:gridCol w:w="2040"/>
        <w:gridCol w:w="2182"/>
      </w:tblGrid>
      <w:tr w:rsidR="009B7108" w:rsidRPr="00AE7052" w14:paraId="73A95DC1" w14:textId="77777777" w:rsidTr="009B7108">
        <w:trPr>
          <w:trHeight w:val="435"/>
        </w:trPr>
        <w:tc>
          <w:tcPr>
            <w:tcW w:w="2547" w:type="dxa"/>
            <w:vMerge w:val="restart"/>
            <w:vAlign w:val="center"/>
          </w:tcPr>
          <w:p w14:paraId="6A3ED864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Body</w:t>
            </w:r>
          </w:p>
        </w:tc>
        <w:tc>
          <w:tcPr>
            <w:tcW w:w="3574" w:type="dxa"/>
            <w:gridSpan w:val="2"/>
            <w:vAlign w:val="center"/>
          </w:tcPr>
          <w:p w14:paraId="0800670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Term of appointment</w:t>
            </w:r>
          </w:p>
        </w:tc>
        <w:tc>
          <w:tcPr>
            <w:tcW w:w="2040" w:type="dxa"/>
            <w:vMerge w:val="restart"/>
            <w:vAlign w:val="center"/>
          </w:tcPr>
          <w:p w14:paraId="127DEE5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Payments received</w:t>
            </w:r>
          </w:p>
        </w:tc>
        <w:tc>
          <w:tcPr>
            <w:tcW w:w="2182" w:type="dxa"/>
            <w:vMerge w:val="restart"/>
            <w:vAlign w:val="center"/>
          </w:tcPr>
          <w:p w14:paraId="042DFF57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Government Department</w:t>
            </w:r>
          </w:p>
        </w:tc>
      </w:tr>
      <w:tr w:rsidR="009B7108" w:rsidRPr="00AE7052" w14:paraId="3801E0A9" w14:textId="77777777" w:rsidTr="009B7108">
        <w:trPr>
          <w:trHeight w:val="340"/>
        </w:trPr>
        <w:tc>
          <w:tcPr>
            <w:tcW w:w="2547" w:type="dxa"/>
            <w:vMerge/>
          </w:tcPr>
          <w:p w14:paraId="437EBB4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6FE4ABD3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From</w:t>
            </w:r>
          </w:p>
        </w:tc>
        <w:tc>
          <w:tcPr>
            <w:tcW w:w="1787" w:type="dxa"/>
            <w:vAlign w:val="center"/>
          </w:tcPr>
          <w:p w14:paraId="32A0AD99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To</w:t>
            </w:r>
          </w:p>
        </w:tc>
        <w:tc>
          <w:tcPr>
            <w:tcW w:w="2040" w:type="dxa"/>
            <w:vMerge/>
          </w:tcPr>
          <w:p w14:paraId="59308871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  <w:vMerge/>
          </w:tcPr>
          <w:p w14:paraId="35EF4A4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267890A" w14:textId="77777777" w:rsidTr="0079396A">
        <w:trPr>
          <w:trHeight w:val="750"/>
        </w:trPr>
        <w:tc>
          <w:tcPr>
            <w:tcW w:w="2547" w:type="dxa"/>
          </w:tcPr>
          <w:p w14:paraId="3B147CD3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C0584C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AC426EE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7216415D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AD682D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E8C2F25" w14:textId="77777777" w:rsidTr="0079396A">
        <w:trPr>
          <w:trHeight w:val="705"/>
        </w:trPr>
        <w:tc>
          <w:tcPr>
            <w:tcW w:w="2547" w:type="dxa"/>
          </w:tcPr>
          <w:p w14:paraId="09013148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0DCC5952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738B612C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451BD2A4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76CA895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7E7931" w:rsidRPr="00AE7052" w14:paraId="5F0FAE40" w14:textId="77777777" w:rsidTr="00B77030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0C096260" w14:textId="3C6CF80F" w:rsidR="007E7931" w:rsidRPr="00AE7052" w:rsidRDefault="007E7931" w:rsidP="00B7703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8. </w:t>
            </w:r>
            <w:r w:rsidR="00F83FFA">
              <w:rPr>
                <w:b/>
                <w:bCs/>
                <w:color w:val="auto"/>
              </w:rPr>
              <w:t>Committee</w:t>
            </w:r>
            <w:r w:rsidR="004622BD"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Appointments Currently</w:t>
            </w:r>
            <w:r w:rsidR="005E5062">
              <w:rPr>
                <w:b/>
                <w:bCs/>
                <w:color w:val="auto"/>
              </w:rPr>
              <w:t xml:space="preserve"> </w:t>
            </w:r>
            <w:r w:rsidR="00DC1145" w:rsidRPr="00AE7052">
              <w:rPr>
                <w:b/>
                <w:bCs/>
                <w:color w:val="auto"/>
              </w:rPr>
              <w:t>H</w:t>
            </w:r>
            <w:r w:rsidR="002D4CD8">
              <w:rPr>
                <w:b/>
                <w:bCs/>
                <w:color w:val="auto"/>
              </w:rPr>
              <w:t>e</w:t>
            </w:r>
            <w:r w:rsidR="00DC1145" w:rsidRPr="00AE7052">
              <w:rPr>
                <w:b/>
                <w:bCs/>
                <w:color w:val="auto"/>
              </w:rPr>
              <w:t>ld</w:t>
            </w:r>
            <w:r w:rsidR="00DC1145">
              <w:rPr>
                <w:b/>
                <w:bCs/>
                <w:color w:val="auto"/>
              </w:rPr>
              <w:t xml:space="preserve"> </w:t>
            </w:r>
          </w:p>
        </w:tc>
      </w:tr>
    </w:tbl>
    <w:p w14:paraId="779CC1FC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3CAE099" w14:textId="613B653F" w:rsidR="007E7931" w:rsidRPr="00AE7052" w:rsidRDefault="00BC675C" w:rsidP="00336814">
      <w:pPr>
        <w:tabs>
          <w:tab w:val="left" w:pos="-851"/>
          <w:tab w:val="left" w:pos="-144"/>
          <w:tab w:val="left" w:pos="306"/>
          <w:tab w:val="left" w:pos="720"/>
        </w:tabs>
        <w:suppressAutoHyphens/>
        <w:jc w:val="both"/>
        <w:rPr>
          <w:rFonts w:cs="Arial"/>
          <w:spacing w:val="-2"/>
          <w:sz w:val="24"/>
        </w:rPr>
      </w:pPr>
      <w:r>
        <w:rPr>
          <w:rFonts w:cs="Arial"/>
          <w:spacing w:val="-2"/>
          <w:sz w:val="24"/>
        </w:rPr>
        <w:t xml:space="preserve">Do you currently </w:t>
      </w:r>
      <w:r w:rsidR="009050B9">
        <w:rPr>
          <w:rFonts w:cs="Arial"/>
          <w:spacing w:val="-2"/>
          <w:sz w:val="24"/>
        </w:rPr>
        <w:t xml:space="preserve">hold or </w:t>
      </w:r>
      <w:r w:rsidR="00A6654C">
        <w:rPr>
          <w:rFonts w:cs="Arial"/>
          <w:spacing w:val="-2"/>
          <w:sz w:val="24"/>
        </w:rPr>
        <w:t>are</w:t>
      </w:r>
      <w:r w:rsidR="009050B9">
        <w:rPr>
          <w:rFonts w:cs="Arial"/>
          <w:spacing w:val="-2"/>
          <w:sz w:val="24"/>
        </w:rPr>
        <w:t xml:space="preserve"> you </w:t>
      </w:r>
      <w:r w:rsidR="001251BA">
        <w:rPr>
          <w:rFonts w:cs="Arial"/>
          <w:spacing w:val="-2"/>
          <w:sz w:val="24"/>
        </w:rPr>
        <w:t>currently applying</w:t>
      </w:r>
      <w:r w:rsidR="00125943">
        <w:rPr>
          <w:rFonts w:cs="Arial"/>
          <w:spacing w:val="-2"/>
          <w:sz w:val="24"/>
        </w:rPr>
        <w:t xml:space="preserve"> for </w:t>
      </w:r>
      <w:r w:rsidR="00125943" w:rsidRPr="008C3BEC">
        <w:rPr>
          <w:rFonts w:cs="Arial"/>
          <w:b/>
          <w:bCs/>
          <w:spacing w:val="-2"/>
          <w:sz w:val="24"/>
        </w:rPr>
        <w:t>a</w:t>
      </w:r>
      <w:r w:rsidR="001251BA" w:rsidRPr="008C3BEC">
        <w:rPr>
          <w:rFonts w:cs="Arial"/>
          <w:b/>
          <w:bCs/>
          <w:spacing w:val="-2"/>
          <w:sz w:val="24"/>
        </w:rPr>
        <w:t>ny other</w:t>
      </w:r>
      <w:r w:rsidR="00125943" w:rsidRPr="008C3BEC">
        <w:rPr>
          <w:rFonts w:cs="Arial"/>
          <w:b/>
          <w:bCs/>
          <w:spacing w:val="-2"/>
          <w:sz w:val="24"/>
        </w:rPr>
        <w:t xml:space="preserve"> role</w:t>
      </w:r>
      <w:r w:rsidR="00125943">
        <w:rPr>
          <w:rFonts w:cs="Arial"/>
          <w:spacing w:val="-2"/>
          <w:sz w:val="24"/>
        </w:rPr>
        <w:t xml:space="preserve"> </w:t>
      </w:r>
      <w:r w:rsidR="00F029C7">
        <w:rPr>
          <w:rFonts w:cs="Arial"/>
          <w:spacing w:val="-2"/>
          <w:sz w:val="24"/>
        </w:rPr>
        <w:t>within a</w:t>
      </w:r>
      <w:r w:rsidR="00F029C7" w:rsidRPr="00F029C7">
        <w:rPr>
          <w:rFonts w:cs="Arial"/>
          <w:spacing w:val="-2"/>
          <w:sz w:val="24"/>
        </w:rPr>
        <w:t xml:space="preserve"> </w:t>
      </w:r>
      <w:r w:rsidR="00336814">
        <w:rPr>
          <w:rFonts w:cs="Arial"/>
          <w:spacing w:val="-2"/>
          <w:sz w:val="24"/>
        </w:rPr>
        <w:t xml:space="preserve">MHRA/CHM </w:t>
      </w:r>
      <w:r w:rsidR="00F029C7">
        <w:rPr>
          <w:rFonts w:cs="Arial"/>
          <w:spacing w:val="-2"/>
          <w:sz w:val="24"/>
        </w:rPr>
        <w:t>committee</w:t>
      </w:r>
      <w:r w:rsidR="00F30B1A">
        <w:rPr>
          <w:rFonts w:cs="Arial"/>
          <w:spacing w:val="-2"/>
          <w:sz w:val="24"/>
        </w:rPr>
        <w:t xml:space="preserve">? </w:t>
      </w:r>
    </w:p>
    <w:p w14:paraId="291737C2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7E7931" w:rsidRPr="00AB3AA7" w14:paraId="5D3193AA" w14:textId="77777777" w:rsidTr="00B77030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FB6" w14:textId="77777777" w:rsidR="007E7931" w:rsidRPr="00AB3AA7" w:rsidRDefault="007E7931" w:rsidP="00B77030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8623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768D6" w14:textId="77777777" w:rsidR="007E7931" w:rsidRPr="00AB3AA7" w:rsidRDefault="007E7931" w:rsidP="00B77030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76DACFE" w14:textId="77777777" w:rsidR="007E7931" w:rsidRPr="00AB3AA7" w:rsidRDefault="007E7931" w:rsidP="00B77030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82E" w14:textId="77777777" w:rsidR="007E7931" w:rsidRPr="00AB3AA7" w:rsidRDefault="007E7931" w:rsidP="00B77030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Pr="00AB3AA7">
              <w:rPr>
                <w:rFonts w:cs="Arial"/>
                <w:sz w:val="24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77C" w14:textId="77777777" w:rsidR="007E7931" w:rsidRPr="00120270" w:rsidRDefault="00000000" w:rsidP="00B77030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62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93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1FAD5DF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1EEBA22E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0B99434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7A777264" w14:textId="2932CA63" w:rsidR="007E7931" w:rsidRPr="00AE7052" w:rsidRDefault="007E7931" w:rsidP="00070BE5">
      <w:pPr>
        <w:pStyle w:val="Default"/>
        <w:jc w:val="both"/>
        <w:rPr>
          <w:bCs/>
          <w:spacing w:val="-2"/>
        </w:rPr>
      </w:pPr>
      <w:r w:rsidRPr="00AE7052">
        <w:rPr>
          <w:bCs/>
          <w:spacing w:val="-2"/>
        </w:rPr>
        <w:t xml:space="preserve">If you answered ‘Yes’, please </w:t>
      </w:r>
      <w:r w:rsidR="00070BE5">
        <w:rPr>
          <w:bCs/>
          <w:spacing w:val="-2"/>
        </w:rPr>
        <w:t>select the role you hold or appl</w:t>
      </w:r>
      <w:r w:rsidR="001251BA">
        <w:rPr>
          <w:bCs/>
          <w:spacing w:val="-2"/>
        </w:rPr>
        <w:t>ying</w:t>
      </w:r>
      <w:r w:rsidR="00070BE5">
        <w:rPr>
          <w:bCs/>
          <w:spacing w:val="-2"/>
        </w:rPr>
        <w:t xml:space="preserve"> for and </w:t>
      </w:r>
      <w:r w:rsidRPr="00AE7052">
        <w:rPr>
          <w:bCs/>
          <w:spacing w:val="-2"/>
        </w:rPr>
        <w:t>provide additional information</w:t>
      </w:r>
      <w:r>
        <w:rPr>
          <w:bCs/>
          <w:spacing w:val="-2"/>
        </w:rPr>
        <w:t xml:space="preserve"> in section 9.</w:t>
      </w: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050B9" w:rsidRPr="00AE7052" w14:paraId="30101588" w14:textId="77777777" w:rsidTr="00B77030">
        <w:trPr>
          <w:trHeight w:val="657"/>
        </w:trPr>
        <w:tc>
          <w:tcPr>
            <w:tcW w:w="3006" w:type="dxa"/>
            <w:vAlign w:val="center"/>
          </w:tcPr>
          <w:p w14:paraId="3375029F" w14:textId="77777777" w:rsidR="009050B9" w:rsidRPr="00AE7052" w:rsidRDefault="009050B9" w:rsidP="00B77030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3075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2AF264C1" w14:textId="77777777" w:rsidR="009050B9" w:rsidRPr="00AE7052" w:rsidRDefault="009050B9" w:rsidP="00B77030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21043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2747F6C" w14:textId="77777777" w:rsidR="009B7108" w:rsidRPr="00AE7052" w:rsidRDefault="009B7108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B05E7F" w:rsidRPr="00AE7052" w14:paraId="59970364" w14:textId="77777777" w:rsidTr="00003026">
        <w:trPr>
          <w:trHeight w:val="491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29DC4E2" w14:textId="68182752" w:rsidR="00B05E7F" w:rsidRPr="00AE7052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</w:t>
            </w:r>
            <w:r w:rsidR="00A752AD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. </w:t>
            </w:r>
            <w:r w:rsidR="00B05E7F">
              <w:rPr>
                <w:b/>
                <w:bCs/>
                <w:color w:val="auto"/>
              </w:rPr>
              <w:t>Additional Supporting Information</w:t>
            </w:r>
          </w:p>
        </w:tc>
      </w:tr>
    </w:tbl>
    <w:p w14:paraId="116A05BF" w14:textId="77777777" w:rsidR="00B05E7F" w:rsidRPr="00AE7052" w:rsidRDefault="00B05E7F" w:rsidP="00B05E7F">
      <w:pPr>
        <w:tabs>
          <w:tab w:val="left" w:pos="2520"/>
        </w:tabs>
        <w:rPr>
          <w:rFonts w:cs="Arial"/>
          <w:sz w:val="24"/>
        </w:rPr>
      </w:pPr>
    </w:p>
    <w:p w14:paraId="621F56FF" w14:textId="7DA82FA3" w:rsidR="00C14B53" w:rsidRDefault="00B05E7F" w:rsidP="00B05E7F">
      <w:pPr>
        <w:rPr>
          <w:rFonts w:cs="Arial"/>
          <w:sz w:val="24"/>
        </w:rPr>
      </w:pPr>
      <w:r>
        <w:rPr>
          <w:rFonts w:cs="Arial"/>
          <w:sz w:val="24"/>
        </w:rPr>
        <w:t>Please include any additional information you may feel relevant to your application.</w:t>
      </w:r>
    </w:p>
    <w:p w14:paraId="383880F1" w14:textId="77777777" w:rsidR="00A746E8" w:rsidRDefault="00A746E8" w:rsidP="00B05E7F">
      <w:pPr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11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5B034B" w14:paraId="28D99249" w14:textId="77777777" w:rsidTr="00235144">
        <w:trPr>
          <w:trHeight w:val="9184"/>
        </w:trPr>
        <w:tc>
          <w:tcPr>
            <w:tcW w:w="10328" w:type="dxa"/>
          </w:tcPr>
          <w:p w14:paraId="3241FED2" w14:textId="77777777" w:rsidR="005B034B" w:rsidRDefault="005B034B" w:rsidP="00235144">
            <w:pPr>
              <w:rPr>
                <w:rFonts w:cs="Arial"/>
                <w:sz w:val="24"/>
              </w:rPr>
            </w:pPr>
          </w:p>
        </w:tc>
      </w:tr>
    </w:tbl>
    <w:p w14:paraId="1A281851" w14:textId="77777777" w:rsidR="005B034B" w:rsidRDefault="005B034B" w:rsidP="00B05E7F">
      <w:pPr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4B53" w:rsidRPr="00AE7052" w14:paraId="21B6792B" w14:textId="77777777" w:rsidTr="005B034B">
        <w:trPr>
          <w:trHeight w:val="640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8806BDA" w14:textId="3250F63E" w:rsidR="00C14B53" w:rsidRPr="005B034B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 w:rsidRPr="005B034B">
              <w:rPr>
                <w:b/>
                <w:bCs/>
                <w:color w:val="auto"/>
              </w:rPr>
              <w:t xml:space="preserve">Section </w:t>
            </w:r>
            <w:r w:rsidR="00520CF6">
              <w:rPr>
                <w:b/>
                <w:bCs/>
                <w:color w:val="auto"/>
              </w:rPr>
              <w:t>10</w:t>
            </w:r>
            <w:r w:rsidRPr="005B034B">
              <w:rPr>
                <w:b/>
                <w:bCs/>
                <w:color w:val="auto"/>
              </w:rPr>
              <w:t xml:space="preserve">. </w:t>
            </w:r>
            <w:r w:rsidR="00B05E7F" w:rsidRPr="005B034B">
              <w:rPr>
                <w:b/>
                <w:bCs/>
                <w:color w:val="auto"/>
              </w:rPr>
              <w:t>Declaration and Signature</w:t>
            </w:r>
          </w:p>
        </w:tc>
      </w:tr>
    </w:tbl>
    <w:p w14:paraId="70531A78" w14:textId="77777777" w:rsidR="00C14B53" w:rsidRPr="00AE7052" w:rsidRDefault="00C14B53" w:rsidP="00C14B53">
      <w:pPr>
        <w:tabs>
          <w:tab w:val="left" w:pos="2520"/>
        </w:tabs>
        <w:rPr>
          <w:rFonts w:cs="Arial"/>
          <w:sz w:val="24"/>
        </w:rPr>
      </w:pPr>
    </w:p>
    <w:p w14:paraId="64C4D8A0" w14:textId="73519A3E" w:rsidR="00C14B53" w:rsidRPr="00120270" w:rsidRDefault="00C14B53" w:rsidP="00C14B53">
      <w:pPr>
        <w:tabs>
          <w:tab w:val="left" w:pos="540"/>
        </w:tabs>
        <w:ind w:right="-285"/>
        <w:jc w:val="both"/>
        <w:rPr>
          <w:rFonts w:cs="Arial"/>
          <w:sz w:val="24"/>
        </w:rPr>
      </w:pPr>
      <w:r w:rsidRPr="00120270">
        <w:rPr>
          <w:rFonts w:cs="Arial"/>
          <w:sz w:val="24"/>
        </w:rPr>
        <w:t xml:space="preserve">It is essential that you read and confirm that the information submitted in the application form is true and correct by </w:t>
      </w:r>
      <w:r w:rsidR="00120270" w:rsidRPr="00120270">
        <w:rPr>
          <w:rFonts w:cs="Arial"/>
          <w:sz w:val="24"/>
        </w:rPr>
        <w:t>signing</w:t>
      </w:r>
      <w:r w:rsidRPr="00120270">
        <w:rPr>
          <w:rFonts w:cs="Arial"/>
          <w:sz w:val="24"/>
        </w:rPr>
        <w:t xml:space="preserve"> the declaration. Providing misleading or false information in support of your application for a post will disqualify your application and if appointed your</w:t>
      </w:r>
      <w:r w:rsidRPr="00120270">
        <w:rPr>
          <w:rFonts w:cs="Arial"/>
          <w:color w:val="000000"/>
          <w:sz w:val="24"/>
        </w:rPr>
        <w:t xml:space="preserve"> tenure of office may be terminated</w:t>
      </w:r>
      <w:r w:rsidRPr="00120270">
        <w:rPr>
          <w:rFonts w:cs="Arial"/>
          <w:sz w:val="24"/>
        </w:rPr>
        <w:t>.  It is essential that you read and confirm that you are</w:t>
      </w:r>
      <w:r w:rsidRPr="00120270">
        <w:rPr>
          <w:rFonts w:cs="Arial"/>
          <w:color w:val="000000"/>
          <w:sz w:val="24"/>
        </w:rPr>
        <w:t xml:space="preserve"> fully aware of the standards of probity required by public appointees as outlined in the </w:t>
      </w:r>
      <w:r w:rsidR="007D0087" w:rsidRPr="00120270">
        <w:rPr>
          <w:rFonts w:cs="Arial"/>
          <w:sz w:val="24"/>
        </w:rPr>
        <w:t xml:space="preserve"> </w:t>
      </w:r>
      <w:hyperlink r:id="rId12" w:history="1">
        <w:r w:rsidR="007D0087" w:rsidRPr="00120270">
          <w:rPr>
            <w:rStyle w:val="Hyperlink"/>
            <w:rFonts w:cs="Arial"/>
            <w:sz w:val="24"/>
          </w:rPr>
          <w:t>Code of Practice for Scientific Advisory Boards (CoPSAC);</w:t>
        </w:r>
      </w:hyperlink>
    </w:p>
    <w:p w14:paraId="089C3BF7" w14:textId="77777777" w:rsidR="00120270" w:rsidRPr="00120270" w:rsidRDefault="00120270" w:rsidP="00C14B53">
      <w:pPr>
        <w:tabs>
          <w:tab w:val="left" w:pos="540"/>
        </w:tabs>
        <w:ind w:right="-285"/>
        <w:jc w:val="both"/>
        <w:rPr>
          <w:rFonts w:cs="Arial"/>
          <w:color w:val="000000"/>
          <w:sz w:val="24"/>
        </w:rPr>
      </w:pPr>
    </w:p>
    <w:p w14:paraId="0F3A536B" w14:textId="77777777" w:rsidR="008A6FFB" w:rsidRPr="00120270" w:rsidRDefault="008A6FFB" w:rsidP="006B3F75">
      <w:pPr>
        <w:autoSpaceDE w:val="0"/>
        <w:autoSpaceDN w:val="0"/>
        <w:adjustRightInd w:val="0"/>
        <w:ind w:right="-426"/>
        <w:jc w:val="both"/>
        <w:rPr>
          <w:rFonts w:cs="Arial"/>
          <w:color w:val="000000"/>
          <w:sz w:val="24"/>
        </w:rPr>
      </w:pPr>
      <w:r w:rsidRPr="00120270">
        <w:rPr>
          <w:rFonts w:cs="Arial"/>
          <w:color w:val="000000"/>
          <w:sz w:val="24"/>
        </w:rPr>
        <w:t>The Governance Code on Public Appointments, published by the Cabinet Office, sets out the</w:t>
      </w:r>
    </w:p>
    <w:p w14:paraId="71E20716" w14:textId="7DD501EC" w:rsidR="00C14B53" w:rsidRPr="00120270" w:rsidRDefault="008A6FFB" w:rsidP="006B3F75">
      <w:pPr>
        <w:tabs>
          <w:tab w:val="left" w:pos="9922"/>
        </w:tabs>
        <w:autoSpaceDE w:val="0"/>
        <w:autoSpaceDN w:val="0"/>
        <w:adjustRightInd w:val="0"/>
        <w:rPr>
          <w:rFonts w:cs="Arial"/>
          <w:color w:val="FF0000"/>
          <w:sz w:val="24"/>
        </w:rPr>
      </w:pPr>
      <w:r w:rsidRPr="00120270">
        <w:rPr>
          <w:rFonts w:cs="Arial"/>
          <w:color w:val="000000"/>
          <w:sz w:val="24"/>
        </w:rPr>
        <w:t>principles that should underpin all public appointments. The Governance Code can be found at</w:t>
      </w:r>
      <w:r w:rsidR="00120270">
        <w:rPr>
          <w:rFonts w:cs="Arial"/>
          <w:color w:val="000000"/>
          <w:sz w:val="24"/>
        </w:rPr>
        <w:t xml:space="preserve"> </w:t>
      </w:r>
      <w:hyperlink r:id="rId13" w:history="1">
        <w:r w:rsidRPr="00120270">
          <w:rPr>
            <w:rStyle w:val="Hyperlink"/>
            <w:rFonts w:cs="Arial"/>
            <w:sz w:val="24"/>
          </w:rPr>
          <w:t>https://www.gov.uk/government/publications/governance-code-for-public-appointments</w:t>
        </w:r>
      </w:hyperlink>
      <w:r w:rsidRPr="00120270">
        <w:rPr>
          <w:rFonts w:cs="Arial"/>
          <w:color w:val="FF0000"/>
          <w:sz w:val="24"/>
        </w:rPr>
        <w:t>.</w:t>
      </w:r>
    </w:p>
    <w:p w14:paraId="60531B94" w14:textId="09EB4E63" w:rsidR="008A6FFB" w:rsidRDefault="008A6FFB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232ADFAB" w14:textId="77777777" w:rsidR="00DA20BC" w:rsidRPr="00AE7052" w:rsidRDefault="00DA20BC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0705F096" w14:textId="77777777" w:rsidR="00DA20BC" w:rsidRDefault="00DA20BC" w:rsidP="00DA20BC">
      <w:pPr>
        <w:tabs>
          <w:tab w:val="left" w:pos="540"/>
        </w:tabs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Applications are retained for 1 year after recruitment campaign has been finalised.</w:t>
      </w:r>
    </w:p>
    <w:p w14:paraId="6F714456" w14:textId="6D844DD7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07AB119E" w14:textId="48CF8C13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tbl>
      <w:tblPr>
        <w:tblW w:w="10096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4"/>
        <w:gridCol w:w="4688"/>
        <w:gridCol w:w="1171"/>
        <w:gridCol w:w="2433"/>
      </w:tblGrid>
      <w:tr w:rsidR="00C14B53" w:rsidRPr="00AE7052" w14:paraId="2646BAA1" w14:textId="29A275AD" w:rsidTr="00235144">
        <w:trPr>
          <w:trHeight w:val="598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98A7C1D" w14:textId="19DACC89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Print Name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79C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6CBDF6B" w14:textId="184913BA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89358E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  <w:tr w:rsidR="00C14B53" w:rsidRPr="00AE7052" w14:paraId="2DC99A83" w14:textId="22D85BE9" w:rsidTr="00235144">
        <w:trPr>
          <w:trHeight w:val="997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BB86FA3" w14:textId="79E56CBF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Signature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422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77AB" w14:textId="3923B596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Date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C85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</w:tbl>
    <w:p w14:paraId="5D3D9F26" w14:textId="37EE9587" w:rsidR="00C14B53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77118E2B" w14:textId="2A176772" w:rsidR="00D5365B" w:rsidRDefault="00D5365B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5EE853E2" w14:textId="77777777" w:rsidR="00DA20BC" w:rsidRPr="00AE7052" w:rsidRDefault="00DA20BC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83C80F4" w14:textId="5DEE34E3" w:rsidR="00AE7052" w:rsidRPr="00AE7052" w:rsidRDefault="00AE7052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66FD09E" w14:textId="2846E703" w:rsidR="00EE4BF7" w:rsidRPr="00235144" w:rsidRDefault="00AE7052" w:rsidP="00EE4BF7">
      <w:pPr>
        <w:jc w:val="center"/>
        <w:rPr>
          <w:rFonts w:cs="Arial"/>
          <w:b/>
          <w:sz w:val="24"/>
        </w:rPr>
      </w:pPr>
      <w:r w:rsidRPr="00AB3AA7">
        <w:rPr>
          <w:rFonts w:cs="Arial"/>
          <w:b/>
          <w:bCs/>
          <w:iCs/>
          <w:color w:val="000000"/>
          <w:sz w:val="24"/>
        </w:rPr>
        <w:t xml:space="preserve">This </w:t>
      </w:r>
      <w:r w:rsidRPr="00235144">
        <w:rPr>
          <w:rFonts w:cs="Arial"/>
          <w:b/>
          <w:bCs/>
          <w:iCs/>
          <w:color w:val="000000"/>
          <w:sz w:val="24"/>
        </w:rPr>
        <w:t>form should be returned with the completed Declaration of Interest, your CV and Monitoring Form</w:t>
      </w:r>
      <w:r w:rsidR="00EE4BF7" w:rsidRPr="00235144">
        <w:rPr>
          <w:rFonts w:cs="Arial"/>
          <w:b/>
          <w:bCs/>
          <w:iCs/>
          <w:color w:val="000000"/>
          <w:sz w:val="24"/>
        </w:rPr>
        <w:t xml:space="preserve"> </w:t>
      </w:r>
      <w:r w:rsidRPr="00235144">
        <w:rPr>
          <w:rFonts w:cs="Arial"/>
          <w:b/>
          <w:bCs/>
          <w:iCs/>
          <w:color w:val="000000"/>
          <w:sz w:val="24"/>
        </w:rPr>
        <w:t xml:space="preserve">to: </w:t>
      </w:r>
      <w:hyperlink r:id="rId14" w:history="1">
        <w:r w:rsidR="0098622C" w:rsidRPr="00235144">
          <w:rPr>
            <w:rStyle w:val="Hyperlink"/>
            <w:sz w:val="24"/>
          </w:rPr>
          <w:t>CSTRecruitment@mhra.gov.uk</w:t>
        </w:r>
      </w:hyperlink>
      <w:r w:rsidR="0098622C" w:rsidRPr="00235144">
        <w:rPr>
          <w:sz w:val="24"/>
        </w:rPr>
        <w:t xml:space="preserve"> </w:t>
      </w:r>
    </w:p>
    <w:p w14:paraId="73D979F8" w14:textId="79291D7F" w:rsidR="00120270" w:rsidRDefault="00120270" w:rsidP="00EE4BF7">
      <w:pPr>
        <w:jc w:val="center"/>
        <w:rPr>
          <w:rFonts w:cs="Arial"/>
          <w:b/>
          <w:sz w:val="24"/>
        </w:rPr>
      </w:pPr>
    </w:p>
    <w:p w14:paraId="395D7B76" w14:textId="77777777" w:rsidR="00120270" w:rsidRPr="00AB3AA7" w:rsidRDefault="00120270" w:rsidP="00EE4BF7">
      <w:pPr>
        <w:jc w:val="center"/>
        <w:rPr>
          <w:rFonts w:cs="Arial"/>
          <w:b/>
          <w:sz w:val="24"/>
        </w:rPr>
      </w:pPr>
    </w:p>
    <w:p w14:paraId="79D0B259" w14:textId="0DE553EC" w:rsidR="00AE7052" w:rsidRPr="00D733B0" w:rsidRDefault="00EE4BF7" w:rsidP="00D733B0">
      <w:pPr>
        <w:jc w:val="right"/>
        <w:rPr>
          <w:rFonts w:cs="Arial"/>
          <w:noProof/>
          <w:color w:val="019D83"/>
          <w:sz w:val="16"/>
          <w:szCs w:val="16"/>
        </w:rPr>
      </w:pPr>
      <w:r>
        <w:rPr>
          <w:rFonts w:cs="Calibri"/>
          <w:noProof/>
          <w:color w:val="0000FF"/>
        </w:rPr>
        <w:drawing>
          <wp:inline distT="0" distB="0" distL="0" distR="0" wp14:anchorId="455A6C97" wp14:editId="3904AB75">
            <wp:extent cx="209550" cy="209550"/>
            <wp:effectExtent l="0" t="0" r="0" b="0"/>
            <wp:docPr id="1" name="Picture 1" descr="Twitter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itter 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4259C">
        <w:rPr>
          <w:rFonts w:cs="Arial"/>
          <w:noProof/>
          <w:color w:val="019D83"/>
          <w:sz w:val="16"/>
          <w:szCs w:val="16"/>
        </w:rPr>
        <w:t>Follow us on Twitter</w:t>
      </w:r>
      <w:r w:rsidRPr="0064259C">
        <w:rPr>
          <w:rFonts w:cs="Arial"/>
          <w:noProof/>
          <w:color w:val="01D1AE"/>
          <w:sz w:val="16"/>
          <w:szCs w:val="16"/>
        </w:rPr>
        <w:t xml:space="preserve"> </w:t>
      </w:r>
      <w:hyperlink r:id="rId17" w:history="1">
        <w:r w:rsidRPr="00B758CF">
          <w:rPr>
            <w:color w:val="019D83"/>
          </w:rPr>
          <w:t>@</w:t>
        </w:r>
      </w:hyperlink>
      <w:hyperlink r:id="rId18" w:history="1">
        <w:r w:rsidRPr="00B758CF">
          <w:rPr>
            <w:rFonts w:cs="Arial"/>
            <w:noProof/>
            <w:color w:val="019D83"/>
            <w:sz w:val="16"/>
            <w:szCs w:val="16"/>
          </w:rPr>
          <w:t>mhragovuk</w:t>
        </w:r>
      </w:hyperlink>
    </w:p>
    <w:sectPr w:rsidR="00AE7052" w:rsidRPr="00D733B0" w:rsidSect="00DD55EE">
      <w:footerReference w:type="even" r:id="rId19"/>
      <w:headerReference w:type="first" r:id="rId20"/>
      <w:pgSz w:w="11906" w:h="16838" w:code="9"/>
      <w:pgMar w:top="1418" w:right="1133" w:bottom="851" w:left="85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6A9D" w14:textId="77777777" w:rsidR="0091046B" w:rsidRDefault="0091046B">
      <w:r>
        <w:separator/>
      </w:r>
    </w:p>
  </w:endnote>
  <w:endnote w:type="continuationSeparator" w:id="0">
    <w:p w14:paraId="40F0FD90" w14:textId="77777777" w:rsidR="0091046B" w:rsidRDefault="0091046B">
      <w:r>
        <w:continuationSeparator/>
      </w:r>
    </w:p>
  </w:endnote>
  <w:endnote w:type="continuationNotice" w:id="1">
    <w:p w14:paraId="405528E8" w14:textId="77777777" w:rsidR="0091046B" w:rsidRDefault="00910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993" w14:textId="1E0E6252" w:rsidR="00E226C6" w:rsidRDefault="00E226C6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419F3" w14:textId="77777777" w:rsidR="00E226C6" w:rsidRDefault="00E226C6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D166" w14:textId="77777777" w:rsidR="0091046B" w:rsidRDefault="0091046B">
      <w:r>
        <w:separator/>
      </w:r>
    </w:p>
  </w:footnote>
  <w:footnote w:type="continuationSeparator" w:id="0">
    <w:p w14:paraId="1E720DFE" w14:textId="77777777" w:rsidR="0091046B" w:rsidRDefault="0091046B">
      <w:r>
        <w:continuationSeparator/>
      </w:r>
    </w:p>
  </w:footnote>
  <w:footnote w:type="continuationNotice" w:id="1">
    <w:p w14:paraId="57327B12" w14:textId="77777777" w:rsidR="0091046B" w:rsidRDefault="00910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837D" w14:textId="022CA901" w:rsidR="00E226C6" w:rsidRPr="005758AD" w:rsidRDefault="0020061F" w:rsidP="00EE2B1A">
    <w:pPr>
      <w:pStyle w:val="Header"/>
      <w:spacing w:after="480"/>
      <w:ind w:left="-851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3515302" wp14:editId="61EA2793">
          <wp:extent cx="3467100" cy="1143000"/>
          <wp:effectExtent l="0" t="0" r="0" b="0"/>
          <wp:docPr id="3" name="Picture 3" descr="Medicines and Healthcare products Regulatory Agency logo (left) and Medicines and Healthcare products Regulatory Agency (MHRA) logo (righ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with MH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40"/>
                  <a:stretch/>
                </pic:blipFill>
                <pic:spPr bwMode="auto">
                  <a:xfrm>
                    <a:off x="0" y="0"/>
                    <a:ext cx="3467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73206B20"/>
    <w:multiLevelType w:val="hybridMultilevel"/>
    <w:tmpl w:val="06101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9016B08"/>
    <w:multiLevelType w:val="hybridMultilevel"/>
    <w:tmpl w:val="06F0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2967">
    <w:abstractNumId w:val="9"/>
  </w:num>
  <w:num w:numId="2" w16cid:durableId="1776288427">
    <w:abstractNumId w:val="7"/>
  </w:num>
  <w:num w:numId="3" w16cid:durableId="681787997">
    <w:abstractNumId w:val="6"/>
  </w:num>
  <w:num w:numId="4" w16cid:durableId="1728726687">
    <w:abstractNumId w:val="5"/>
  </w:num>
  <w:num w:numId="5" w16cid:durableId="1026101925">
    <w:abstractNumId w:val="4"/>
  </w:num>
  <w:num w:numId="6" w16cid:durableId="1860780582">
    <w:abstractNumId w:val="8"/>
  </w:num>
  <w:num w:numId="7" w16cid:durableId="127749842">
    <w:abstractNumId w:val="3"/>
  </w:num>
  <w:num w:numId="8" w16cid:durableId="1484739118">
    <w:abstractNumId w:val="2"/>
  </w:num>
  <w:num w:numId="9" w16cid:durableId="980186782">
    <w:abstractNumId w:val="1"/>
  </w:num>
  <w:num w:numId="10" w16cid:durableId="1321620970">
    <w:abstractNumId w:val="0"/>
  </w:num>
  <w:num w:numId="11" w16cid:durableId="1237012353">
    <w:abstractNumId w:val="14"/>
  </w:num>
  <w:num w:numId="12" w16cid:durableId="2000577918">
    <w:abstractNumId w:val="12"/>
  </w:num>
  <w:num w:numId="13" w16cid:durableId="1573588364">
    <w:abstractNumId w:val="11"/>
  </w:num>
  <w:num w:numId="14" w16cid:durableId="1943411227">
    <w:abstractNumId w:val="10"/>
  </w:num>
  <w:num w:numId="15" w16cid:durableId="1551644967">
    <w:abstractNumId w:val="15"/>
  </w:num>
  <w:num w:numId="16" w16cid:durableId="2128544033">
    <w:abstractNumId w:val="13"/>
  </w:num>
  <w:num w:numId="17" w16cid:durableId="2007510370">
    <w:abstractNumId w:val="17"/>
  </w:num>
  <w:num w:numId="18" w16cid:durableId="1503276546">
    <w:abstractNumId w:val="16"/>
  </w:num>
  <w:num w:numId="19" w16cid:durableId="1250196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03026"/>
    <w:rsid w:val="00007653"/>
    <w:rsid w:val="000331C4"/>
    <w:rsid w:val="00035694"/>
    <w:rsid w:val="00044418"/>
    <w:rsid w:val="00046659"/>
    <w:rsid w:val="00046A4F"/>
    <w:rsid w:val="000541E2"/>
    <w:rsid w:val="0006068A"/>
    <w:rsid w:val="00070BE5"/>
    <w:rsid w:val="00094BD1"/>
    <w:rsid w:val="00095648"/>
    <w:rsid w:val="000D44DC"/>
    <w:rsid w:val="000E1A3A"/>
    <w:rsid w:val="000E3E81"/>
    <w:rsid w:val="0010362A"/>
    <w:rsid w:val="0010494E"/>
    <w:rsid w:val="00112513"/>
    <w:rsid w:val="00120270"/>
    <w:rsid w:val="00120A26"/>
    <w:rsid w:val="00124D7E"/>
    <w:rsid w:val="001251BA"/>
    <w:rsid w:val="00125943"/>
    <w:rsid w:val="001369C9"/>
    <w:rsid w:val="00143189"/>
    <w:rsid w:val="00144DCB"/>
    <w:rsid w:val="00151A05"/>
    <w:rsid w:val="00153836"/>
    <w:rsid w:val="00155F93"/>
    <w:rsid w:val="001613A1"/>
    <w:rsid w:val="00177767"/>
    <w:rsid w:val="001805FD"/>
    <w:rsid w:val="00192EEF"/>
    <w:rsid w:val="001A52ED"/>
    <w:rsid w:val="001B201C"/>
    <w:rsid w:val="001C4A63"/>
    <w:rsid w:val="001D1E22"/>
    <w:rsid w:val="001D3411"/>
    <w:rsid w:val="001D7FF5"/>
    <w:rsid w:val="001E6EB9"/>
    <w:rsid w:val="001F338B"/>
    <w:rsid w:val="0020061F"/>
    <w:rsid w:val="00230CA4"/>
    <w:rsid w:val="0023363F"/>
    <w:rsid w:val="00235144"/>
    <w:rsid w:val="00236AFF"/>
    <w:rsid w:val="0024248B"/>
    <w:rsid w:val="00247512"/>
    <w:rsid w:val="00253F14"/>
    <w:rsid w:val="00260097"/>
    <w:rsid w:val="00264D33"/>
    <w:rsid w:val="00281F3A"/>
    <w:rsid w:val="002932C7"/>
    <w:rsid w:val="002A4294"/>
    <w:rsid w:val="002A6825"/>
    <w:rsid w:val="002D4CD8"/>
    <w:rsid w:val="002D4D39"/>
    <w:rsid w:val="002E502D"/>
    <w:rsid w:val="002E516F"/>
    <w:rsid w:val="002F4359"/>
    <w:rsid w:val="002F5988"/>
    <w:rsid w:val="002F79D2"/>
    <w:rsid w:val="0030785C"/>
    <w:rsid w:val="00320776"/>
    <w:rsid w:val="00325D5A"/>
    <w:rsid w:val="003274A4"/>
    <w:rsid w:val="00336814"/>
    <w:rsid w:val="00345457"/>
    <w:rsid w:val="00351C20"/>
    <w:rsid w:val="00355BA8"/>
    <w:rsid w:val="00355CD6"/>
    <w:rsid w:val="00373596"/>
    <w:rsid w:val="00377CBF"/>
    <w:rsid w:val="00390B37"/>
    <w:rsid w:val="003B181A"/>
    <w:rsid w:val="003B5435"/>
    <w:rsid w:val="003B7A4D"/>
    <w:rsid w:val="003C4799"/>
    <w:rsid w:val="003F306F"/>
    <w:rsid w:val="0040150E"/>
    <w:rsid w:val="00405BC2"/>
    <w:rsid w:val="00413FF6"/>
    <w:rsid w:val="004151F1"/>
    <w:rsid w:val="004156BA"/>
    <w:rsid w:val="00416B42"/>
    <w:rsid w:val="00431AB7"/>
    <w:rsid w:val="0044028A"/>
    <w:rsid w:val="00443B23"/>
    <w:rsid w:val="0045141F"/>
    <w:rsid w:val="004622BD"/>
    <w:rsid w:val="00480917"/>
    <w:rsid w:val="00497DA5"/>
    <w:rsid w:val="004D3330"/>
    <w:rsid w:val="004D7946"/>
    <w:rsid w:val="004E6491"/>
    <w:rsid w:val="005104D5"/>
    <w:rsid w:val="00511EC0"/>
    <w:rsid w:val="00512C95"/>
    <w:rsid w:val="0051686F"/>
    <w:rsid w:val="00520CF6"/>
    <w:rsid w:val="00526634"/>
    <w:rsid w:val="0052748E"/>
    <w:rsid w:val="005301DE"/>
    <w:rsid w:val="005403F0"/>
    <w:rsid w:val="0054131E"/>
    <w:rsid w:val="00554A96"/>
    <w:rsid w:val="00564B9D"/>
    <w:rsid w:val="00565F3B"/>
    <w:rsid w:val="0057154D"/>
    <w:rsid w:val="005753AA"/>
    <w:rsid w:val="005758AD"/>
    <w:rsid w:val="00582F4A"/>
    <w:rsid w:val="005A01A7"/>
    <w:rsid w:val="005B034B"/>
    <w:rsid w:val="005B21FF"/>
    <w:rsid w:val="005C603B"/>
    <w:rsid w:val="005E3838"/>
    <w:rsid w:val="005E5062"/>
    <w:rsid w:val="005E7077"/>
    <w:rsid w:val="006069C3"/>
    <w:rsid w:val="00621F16"/>
    <w:rsid w:val="00636F45"/>
    <w:rsid w:val="00645F37"/>
    <w:rsid w:val="00655EE5"/>
    <w:rsid w:val="0067356F"/>
    <w:rsid w:val="0068486C"/>
    <w:rsid w:val="006A68B0"/>
    <w:rsid w:val="006B3F75"/>
    <w:rsid w:val="006C24B9"/>
    <w:rsid w:val="006D0789"/>
    <w:rsid w:val="006D14B3"/>
    <w:rsid w:val="006E4106"/>
    <w:rsid w:val="00706C27"/>
    <w:rsid w:val="007165EA"/>
    <w:rsid w:val="00717C47"/>
    <w:rsid w:val="00736DF8"/>
    <w:rsid w:val="00753CAF"/>
    <w:rsid w:val="00757B9E"/>
    <w:rsid w:val="00776666"/>
    <w:rsid w:val="0079245C"/>
    <w:rsid w:val="00792F10"/>
    <w:rsid w:val="0079396A"/>
    <w:rsid w:val="007A06C4"/>
    <w:rsid w:val="007B42E7"/>
    <w:rsid w:val="007C5F12"/>
    <w:rsid w:val="007C6FFA"/>
    <w:rsid w:val="007D0087"/>
    <w:rsid w:val="007D596E"/>
    <w:rsid w:val="007E7931"/>
    <w:rsid w:val="008074AE"/>
    <w:rsid w:val="008167EE"/>
    <w:rsid w:val="00821CBE"/>
    <w:rsid w:val="00832308"/>
    <w:rsid w:val="00834F8D"/>
    <w:rsid w:val="0084475B"/>
    <w:rsid w:val="008507C1"/>
    <w:rsid w:val="008637DE"/>
    <w:rsid w:val="008842A5"/>
    <w:rsid w:val="00887CEE"/>
    <w:rsid w:val="008A07C6"/>
    <w:rsid w:val="008A0D5B"/>
    <w:rsid w:val="008A3560"/>
    <w:rsid w:val="008A6779"/>
    <w:rsid w:val="008A6FFB"/>
    <w:rsid w:val="008B0710"/>
    <w:rsid w:val="008C3BEC"/>
    <w:rsid w:val="008C46EC"/>
    <w:rsid w:val="008C4FDA"/>
    <w:rsid w:val="008E4B90"/>
    <w:rsid w:val="008F014A"/>
    <w:rsid w:val="008F425C"/>
    <w:rsid w:val="008F51D1"/>
    <w:rsid w:val="009050B9"/>
    <w:rsid w:val="0091046B"/>
    <w:rsid w:val="00917712"/>
    <w:rsid w:val="0093083F"/>
    <w:rsid w:val="00932FA9"/>
    <w:rsid w:val="009334C2"/>
    <w:rsid w:val="00940DB2"/>
    <w:rsid w:val="00945C49"/>
    <w:rsid w:val="009562DC"/>
    <w:rsid w:val="00957F79"/>
    <w:rsid w:val="00963D8D"/>
    <w:rsid w:val="00971625"/>
    <w:rsid w:val="009738E9"/>
    <w:rsid w:val="00980565"/>
    <w:rsid w:val="0098622C"/>
    <w:rsid w:val="00992463"/>
    <w:rsid w:val="009A5DD6"/>
    <w:rsid w:val="009B7108"/>
    <w:rsid w:val="009B7CCB"/>
    <w:rsid w:val="009C4C4C"/>
    <w:rsid w:val="009F0AE7"/>
    <w:rsid w:val="009F4D67"/>
    <w:rsid w:val="00A004BD"/>
    <w:rsid w:val="00A12652"/>
    <w:rsid w:val="00A13C5E"/>
    <w:rsid w:val="00A2455F"/>
    <w:rsid w:val="00A33174"/>
    <w:rsid w:val="00A53C60"/>
    <w:rsid w:val="00A57B55"/>
    <w:rsid w:val="00A57B58"/>
    <w:rsid w:val="00A6654C"/>
    <w:rsid w:val="00A746E8"/>
    <w:rsid w:val="00A74F47"/>
    <w:rsid w:val="00A74FCD"/>
    <w:rsid w:val="00A75108"/>
    <w:rsid w:val="00A752AD"/>
    <w:rsid w:val="00A76D5C"/>
    <w:rsid w:val="00A90BEB"/>
    <w:rsid w:val="00A9388F"/>
    <w:rsid w:val="00AB3AA7"/>
    <w:rsid w:val="00AB735F"/>
    <w:rsid w:val="00AC2765"/>
    <w:rsid w:val="00AD631E"/>
    <w:rsid w:val="00AE7052"/>
    <w:rsid w:val="00AF45BB"/>
    <w:rsid w:val="00AF4F54"/>
    <w:rsid w:val="00B05E7F"/>
    <w:rsid w:val="00B10948"/>
    <w:rsid w:val="00B12F2D"/>
    <w:rsid w:val="00B24A42"/>
    <w:rsid w:val="00B450E6"/>
    <w:rsid w:val="00B45F2B"/>
    <w:rsid w:val="00B46522"/>
    <w:rsid w:val="00B644A0"/>
    <w:rsid w:val="00B65A67"/>
    <w:rsid w:val="00B81F25"/>
    <w:rsid w:val="00B83D43"/>
    <w:rsid w:val="00B9108E"/>
    <w:rsid w:val="00B95929"/>
    <w:rsid w:val="00BB7C46"/>
    <w:rsid w:val="00BC675C"/>
    <w:rsid w:val="00BD0F64"/>
    <w:rsid w:val="00C03557"/>
    <w:rsid w:val="00C14B53"/>
    <w:rsid w:val="00C5028E"/>
    <w:rsid w:val="00C63BED"/>
    <w:rsid w:val="00C66D5A"/>
    <w:rsid w:val="00C776F2"/>
    <w:rsid w:val="00C80189"/>
    <w:rsid w:val="00C81DDA"/>
    <w:rsid w:val="00C928C6"/>
    <w:rsid w:val="00C95706"/>
    <w:rsid w:val="00CA13C9"/>
    <w:rsid w:val="00CA45DC"/>
    <w:rsid w:val="00CA7EA1"/>
    <w:rsid w:val="00CC57BC"/>
    <w:rsid w:val="00CD0753"/>
    <w:rsid w:val="00CD64B4"/>
    <w:rsid w:val="00CE17DF"/>
    <w:rsid w:val="00CF0A52"/>
    <w:rsid w:val="00D05375"/>
    <w:rsid w:val="00D25E9F"/>
    <w:rsid w:val="00D51A95"/>
    <w:rsid w:val="00D5305E"/>
    <w:rsid w:val="00D5365B"/>
    <w:rsid w:val="00D6725F"/>
    <w:rsid w:val="00D733B0"/>
    <w:rsid w:val="00D860EA"/>
    <w:rsid w:val="00D87B0E"/>
    <w:rsid w:val="00DA20BC"/>
    <w:rsid w:val="00DA3C1B"/>
    <w:rsid w:val="00DA464B"/>
    <w:rsid w:val="00DB0015"/>
    <w:rsid w:val="00DB02A6"/>
    <w:rsid w:val="00DB0584"/>
    <w:rsid w:val="00DC1145"/>
    <w:rsid w:val="00DD55EE"/>
    <w:rsid w:val="00DD599D"/>
    <w:rsid w:val="00E075C9"/>
    <w:rsid w:val="00E226C6"/>
    <w:rsid w:val="00E25E73"/>
    <w:rsid w:val="00E409F5"/>
    <w:rsid w:val="00E6442B"/>
    <w:rsid w:val="00E7108E"/>
    <w:rsid w:val="00E960D8"/>
    <w:rsid w:val="00EA3975"/>
    <w:rsid w:val="00EB1D35"/>
    <w:rsid w:val="00ED1945"/>
    <w:rsid w:val="00ED7093"/>
    <w:rsid w:val="00EE2B1A"/>
    <w:rsid w:val="00EE4BF7"/>
    <w:rsid w:val="00EF0F79"/>
    <w:rsid w:val="00F029C7"/>
    <w:rsid w:val="00F02D64"/>
    <w:rsid w:val="00F30970"/>
    <w:rsid w:val="00F30B1A"/>
    <w:rsid w:val="00F34AD8"/>
    <w:rsid w:val="00F3712C"/>
    <w:rsid w:val="00F64062"/>
    <w:rsid w:val="00F740EB"/>
    <w:rsid w:val="00F803D0"/>
    <w:rsid w:val="00F80BB9"/>
    <w:rsid w:val="00F82AD0"/>
    <w:rsid w:val="00F83FFA"/>
    <w:rsid w:val="00F84CE8"/>
    <w:rsid w:val="00F919B6"/>
    <w:rsid w:val="00FA1FE2"/>
    <w:rsid w:val="00FA5DA0"/>
    <w:rsid w:val="00FB1A29"/>
    <w:rsid w:val="00FB46CE"/>
    <w:rsid w:val="00FB6990"/>
    <w:rsid w:val="00FE0C40"/>
    <w:rsid w:val="00FF047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FA83"/>
  <w15:docId w15:val="{4C6F5E95-F912-45C9-9175-4796DB33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DA5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link w:val="BodyTextIndentChar"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Header2">
    <w:name w:val="Header 2"/>
    <w:basedOn w:val="Normal"/>
    <w:next w:val="NormalIndent"/>
    <w:rsid w:val="0030785C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Default">
    <w:name w:val="Default"/>
    <w:rsid w:val="00307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30785C"/>
    <w:pPr>
      <w:tabs>
        <w:tab w:val="left" w:pos="2520"/>
      </w:tabs>
    </w:pPr>
    <w:rPr>
      <w:sz w:val="8"/>
      <w:lang w:eastAsia="en-US"/>
    </w:rPr>
  </w:style>
  <w:style w:type="character" w:customStyle="1" w:styleId="HeaderChar">
    <w:name w:val="Header Char"/>
    <w:link w:val="Header"/>
    <w:rsid w:val="0030785C"/>
    <w:rPr>
      <w:rFonts w:ascii="Arial" w:hAnsi="Arial"/>
      <w:sz w:val="18"/>
      <w:szCs w:val="24"/>
    </w:rPr>
  </w:style>
  <w:style w:type="character" w:customStyle="1" w:styleId="BodyTextIndentChar">
    <w:name w:val="Body Text Indent Char"/>
    <w:link w:val="BodyTextIndent"/>
    <w:rsid w:val="0030785C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65A6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14B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4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4B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BF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BE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overnance-code-for-public-appointments" TargetMode="External"/><Relationship Id="rId18" Type="http://schemas.openxmlformats.org/officeDocument/2006/relationships/hyperlink" Target="https://twitter.com/MHRAgov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cientific-advisory-committees-code-of-practice/code-of-practice-for-scientific-advisory-committees-and-councils-copsac-2021" TargetMode="External"/><Relationship Id="rId17" Type="http://schemas.openxmlformats.org/officeDocument/2006/relationships/hyperlink" Target="https://twitter.com/search?q=%40appointmentsdh&amp;src=typ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Recruitment@mhra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witter.com/search?q=@appointmentsdh&amp;src=typ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TRecruitment@mhra.gov.uk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D1E7AF77F4254A43BBD56620F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8B69-986D-4871-A34A-C514BF841E4F}"/>
      </w:docPartPr>
      <w:docPartBody>
        <w:p w:rsidR="002E4A37" w:rsidRDefault="0029612A" w:rsidP="0029612A">
          <w:pPr>
            <w:pStyle w:val="F06D1E7AF77F4254A43BBD56620FEBD61"/>
          </w:pPr>
          <w:r w:rsidRPr="00116629">
            <w:rPr>
              <w:rStyle w:val="PlaceholderText"/>
            </w:rPr>
            <w:t>Choose an item.</w:t>
          </w:r>
        </w:p>
      </w:docPartBody>
    </w:docPart>
    <w:docPart>
      <w:docPartPr>
        <w:name w:val="89BD8DAC9CED4600935CC377C1D23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54CB-10D6-4ABD-9811-FF90A6E1C980}"/>
      </w:docPartPr>
      <w:docPartBody>
        <w:p w:rsidR="002E4A37" w:rsidRDefault="0029612A" w:rsidP="0029612A">
          <w:pPr>
            <w:pStyle w:val="89BD8DAC9CED4600935CC377C1D238B21"/>
          </w:pPr>
          <w:r w:rsidRPr="00AE7052">
            <w:rPr>
              <w:rStyle w:val="PlaceholderText"/>
              <w:rFonts w:cs="Arial"/>
              <w:sz w:val="24"/>
            </w:rPr>
            <w:t>Click or tap here to enter text.</w:t>
          </w:r>
        </w:p>
      </w:docPartBody>
    </w:docPart>
    <w:docPart>
      <w:docPartPr>
        <w:name w:val="F86288A2B8A54F5580C7D66B46C4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F654-9CEA-44AE-9A81-BBAB31D12DBC}"/>
      </w:docPartPr>
      <w:docPartBody>
        <w:p w:rsidR="00C712EA" w:rsidRDefault="008105CB" w:rsidP="008105CB">
          <w:pPr>
            <w:pStyle w:val="F86288A2B8A54F5580C7D66B46C4A716"/>
          </w:pPr>
          <w:r w:rsidRPr="00200D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A"/>
    <w:rsid w:val="0007675C"/>
    <w:rsid w:val="000E72FC"/>
    <w:rsid w:val="000F11E2"/>
    <w:rsid w:val="0029612A"/>
    <w:rsid w:val="002E4A37"/>
    <w:rsid w:val="004457F5"/>
    <w:rsid w:val="004710A3"/>
    <w:rsid w:val="004D146A"/>
    <w:rsid w:val="004E6491"/>
    <w:rsid w:val="005074F9"/>
    <w:rsid w:val="005313F2"/>
    <w:rsid w:val="005B34C4"/>
    <w:rsid w:val="005D7788"/>
    <w:rsid w:val="005F2EB4"/>
    <w:rsid w:val="00682D41"/>
    <w:rsid w:val="006A1840"/>
    <w:rsid w:val="0078048C"/>
    <w:rsid w:val="008105CB"/>
    <w:rsid w:val="008B79C3"/>
    <w:rsid w:val="008C7BD5"/>
    <w:rsid w:val="00942FD5"/>
    <w:rsid w:val="00972617"/>
    <w:rsid w:val="009B328D"/>
    <w:rsid w:val="009F0AE7"/>
    <w:rsid w:val="00A018B8"/>
    <w:rsid w:val="00A069CC"/>
    <w:rsid w:val="00A71B07"/>
    <w:rsid w:val="00B5431A"/>
    <w:rsid w:val="00C22269"/>
    <w:rsid w:val="00C712EA"/>
    <w:rsid w:val="00CA16E5"/>
    <w:rsid w:val="00D43D10"/>
    <w:rsid w:val="00E409F5"/>
    <w:rsid w:val="00E67B36"/>
    <w:rsid w:val="00E83D8A"/>
    <w:rsid w:val="00F44D7F"/>
    <w:rsid w:val="00F45328"/>
    <w:rsid w:val="00F7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0A3"/>
    <w:rPr>
      <w:color w:val="808080"/>
    </w:rPr>
  </w:style>
  <w:style w:type="paragraph" w:customStyle="1" w:styleId="F06D1E7AF77F4254A43BBD56620FEBD61">
    <w:name w:val="F06D1E7AF77F4254A43BBD56620FEBD61"/>
    <w:rsid w:val="0029612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D8DAC9CED4600935CC377C1D238B21">
    <w:name w:val="89BD8DAC9CED4600935CC377C1D238B21"/>
    <w:rsid w:val="0029612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6288A2B8A54F5580C7D66B46C4A716">
    <w:name w:val="F86288A2B8A54F5580C7D66B46C4A716"/>
    <w:rsid w:val="00810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" ma:contentTypeID="0x010100D7BE7B951A1AE64BA76C8896091E60190800BB1CCC272026EF4D907342674B5B7682" ma:contentTypeVersion="2" ma:contentTypeDescription="The base content type for all Agency documents" ma:contentTypeScope="" ma:versionID="df6fed211bf67a5f8bbd58b3e814e525">
  <xsd:schema xmlns:xsd="http://www.w3.org/2001/XMLSchema" xmlns:xs="http://www.w3.org/2001/XMLSchema" xmlns:p="http://schemas.microsoft.com/office/2006/metadata/properties" xmlns:ns2="77d0ef5d-77fe-463b-a2ba-2dc3705446ae" xmlns:ns3="0dfd1065-0041-4ddc-8419-843a1ea65daf" targetNamespace="http://schemas.microsoft.com/office/2006/metadata/properties" ma:root="true" ma:fieldsID="dca641652fa76879db45e0365fcb1cad" ns2:_="" ns3:_="">
    <xsd:import namespace="77d0ef5d-77fe-463b-a2ba-2dc3705446ae"/>
    <xsd:import namespace="0dfd1065-0041-4ddc-8419-843a1ea65daf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3:TaxCatchAll" minOccurs="0"/>
                <xsd:element ref="ns2:TaxCatchAllLabel" minOccurs="0"/>
                <xsd:element ref="ns2:l4d76ba1ef02463e886f3558602d0a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ef5d-77fe-463b-a2ba-2dc3705446ae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displayName="AgencyKeywords_0" ma:hidden="true" ma:internalName="d38ec887c5c24b7597ee90d37b16f021" ma:readOnly="false">
      <xsd:simpleType>
        <xsd:restriction base="dms:Note"/>
      </xsd:simpleType>
    </xsd:element>
    <xsd:element name="TaxCatchAllLabel" ma:index="10" nillable="true" ma:displayName="Taxonomy Catch All Column1" ma:hidden="true" ma:list="{0545b672-b06a-4e9b-95d3-75653575ea77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displayName="SecurityClassification_0" ma:hidden="true" ma:internalName="l4d76ba1ef02463e886f3558602d0a1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1065-0041-4ddc-8419-843a1ea65da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0545b672-b06a-4e9b-95d3-75653575ea77}" ma:internalName="TaxCatchAll" ma:readOnly="false" ma:showField="CatchAllData" ma:web="0dfd1065-0041-4ddc-8419-843a1ea65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d1065-0041-4ddc-8419-843a1ea65daf">
      <Value>2</Value>
    </TaxCatchAll>
    <d38ec887c5c24b7597ee90d37b16f021 xmlns="77d0ef5d-77fe-463b-a2ba-2dc3705446ae" xsi:nil="true"/>
    <l4d76ba1ef02463e886f3558602d0a10 xmlns="77d0ef5d-77fe-463b-a2ba-2dc3705446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50473-7120-4AA2-B47F-992B976EC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9B04D-A0D2-4274-B63C-4A098B5DC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0ef5d-77fe-463b-a2ba-2dc3705446ae"/>
    <ds:schemaRef ds:uri="0dfd1065-0041-4ddc-8419-843a1ea65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ED6BF-23CA-4C86-82EA-1B14FB7482FA}">
  <ds:schemaRefs>
    <ds:schemaRef ds:uri="http://schemas.microsoft.com/office/2006/metadata/properties"/>
    <ds:schemaRef ds:uri="http://schemas.microsoft.com/office/infopath/2007/PartnerControls"/>
    <ds:schemaRef ds:uri="0dfd1065-0041-4ddc-8419-843a1ea65daf"/>
    <ds:schemaRef ds:uri="77d0ef5d-77fe-463b-a2ba-2dc3705446ae"/>
  </ds:schemaRefs>
</ds:datastoreItem>
</file>

<file path=customXml/itemProps4.xml><?xml version="1.0" encoding="utf-8"?>
<ds:datastoreItem xmlns:ds="http://schemas.openxmlformats.org/officeDocument/2006/customXml" ds:itemID="{E5088D03-90B0-4126-8261-C97284E22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964</Words>
  <Characters>5409</Characters>
  <Application>Microsoft Office Word</Application>
  <DocSecurity>0</DocSecurity>
  <Lines>386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MHRA</Company>
  <LinksUpToDate>false</LinksUpToDate>
  <CharactersWithSpaces>6191</CharactersWithSpaces>
  <SharedDoc>false</SharedDoc>
  <HLinks>
    <vt:vector size="36" baseType="variant">
      <vt:variant>
        <vt:i4>655451</vt:i4>
      </vt:variant>
      <vt:variant>
        <vt:i4>72</vt:i4>
      </vt:variant>
      <vt:variant>
        <vt:i4>0</vt:i4>
      </vt:variant>
      <vt:variant>
        <vt:i4>5</vt:i4>
      </vt:variant>
      <vt:variant>
        <vt:lpwstr>https://twitter.com/MHRAgovuk</vt:lpwstr>
      </vt:variant>
      <vt:variant>
        <vt:lpwstr/>
      </vt:variant>
      <vt:variant>
        <vt:i4>8323195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https://twitter.com/search?q=%40appointmentsdh&amp;src=typd</vt:lpwstr>
      </vt:variant>
      <vt:variant>
        <vt:lpwstr/>
      </vt:variant>
      <vt:variant>
        <vt:i4>2359384</vt:i4>
      </vt:variant>
      <vt:variant>
        <vt:i4>66</vt:i4>
      </vt:variant>
      <vt:variant>
        <vt:i4>0</vt:i4>
      </vt:variant>
      <vt:variant>
        <vt:i4>5</vt:i4>
      </vt:variant>
      <vt:variant>
        <vt:lpwstr>mailto:ECSRecruitment@mhra.gov.uk</vt:lpwstr>
      </vt:variant>
      <vt:variant>
        <vt:lpwstr/>
      </vt:variant>
      <vt:variant>
        <vt:i4>3801132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https://www.gov.uk/government/publications/governance-code-for-public-appointments</vt:lpwstr>
      </vt:variant>
      <vt:variant>
        <vt:lpwstr/>
      </vt:variant>
      <vt:variant>
        <vt:i4>5701687</vt:i4>
      </vt:variant>
      <vt:variant>
        <vt:i4>60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https://assets.publishing.service.gov.uk/government/uploads/system/uploads/attachment_data/file/278498/11-1382-code-of-practice-scientific-advisory-committees.pdf</vt:lpwstr>
      </vt:variant>
      <vt:variant>
        <vt:lpwstr/>
      </vt:variant>
      <vt:variant>
        <vt:i4>2359384</vt:i4>
      </vt:variant>
      <vt:variant>
        <vt:i4>0</vt:i4>
      </vt:variant>
      <vt:variant>
        <vt:i4>0</vt:i4>
      </vt:variant>
      <vt:variant>
        <vt:i4>5</vt:i4>
      </vt:variant>
      <vt:variant>
        <vt:lpwstr>mailto:ECSRecruitment@mhra.gov.uk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Chu, Vivian</cp:lastModifiedBy>
  <cp:revision>7</cp:revision>
  <cp:lastPrinted>2020-11-30T17:29:00Z</cp:lastPrinted>
  <dcterms:created xsi:type="dcterms:W3CDTF">2024-08-09T15:47:00Z</dcterms:created>
  <dcterms:modified xsi:type="dcterms:W3CDTF">2026-05-22T10:35:00Z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0x010100D7BE7B951A1AE64BA76C8896091E60190800BB1CCC272026EF4D907342674B5B7682</vt:lpwstr>
  </property>
  <property fmtid="{D5CDD505-2E9C-101B-9397-08002B2CF9AE}" pid="3" name="AgencyKeywords">
    <vt:lpwstr/>
  </property>
  <property fmtid="{D5CDD505-2E9C-101B-9397-08002B2CF9AE}" pid="4" name="SecurityClassification">
    <vt:lpwstr>2;#Official - Sensitive|a55d5716-5364-4014-a861-90621a360ea9</vt:lpwstr>
  </property>
  <property fmtid="{D5CDD505-2E9C-101B-9397-08002B2CF9AE}" pid="5" name="TaxCatchAll">
    <vt:lpwstr>1;#Official|9d42bd58-89d2-4e46-94bb-80d8f31efd91</vt:lpwstr>
  </property>
  <property fmtid="{D5CDD505-2E9C-101B-9397-08002B2CF9AE}" pid="6" name="l4d76ba1ef02463e886f3558602d0a100">
    <vt:lpwstr>Official - Sensitive|a55d5716-5364-4014-a861-90621a360ea9</vt:lpwstr>
  </property>
  <property fmtid="{D5CDD505-2E9C-101B-9397-08002B2CF9AE}" pid="7" name="d38ec887c5c24b7597ee90d37b16f0210">
    <vt:lpwstr/>
  </property>
  <property fmtid="{D5CDD505-2E9C-101B-9397-08002B2CF9AE}" pid="8" name="_ExtendedDescription">
    <vt:lpwstr/>
  </property>
</Properties>
</file>