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F5321" w14:textId="2F0C98EC" w:rsidR="009E6983" w:rsidRDefault="005078DE" w:rsidP="009E6983">
      <w:pPr>
        <w:rPr>
          <w:rFonts w:ascii="Arial" w:hAnsi="Arial" w:cs="Arial"/>
          <w:b/>
          <w:bCs/>
          <w:u w:val="single"/>
        </w:rPr>
      </w:pPr>
      <w:r w:rsidRPr="005078DE">
        <w:rPr>
          <w:rFonts w:ascii="Arial" w:hAnsi="Arial" w:cs="Arial"/>
          <w:b/>
          <w:bCs/>
          <w:noProof/>
          <w:u w:val="single"/>
        </w:rPr>
        <w:drawing>
          <wp:inline distT="0" distB="0" distL="0" distR="0" wp14:anchorId="06C4246A" wp14:editId="26D75CB7">
            <wp:extent cx="1069273" cy="901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104526" cy="931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9AA65E" w14:textId="323F6820" w:rsidR="005078DE" w:rsidRPr="005078DE" w:rsidRDefault="005078DE" w:rsidP="00443515">
      <w:pPr>
        <w:jc w:val="center"/>
        <w:rPr>
          <w:rFonts w:ascii="Arial" w:hAnsi="Arial" w:cs="Arial"/>
          <w:b/>
          <w:bCs/>
          <w:u w:val="single"/>
        </w:rPr>
      </w:pPr>
      <w:r w:rsidRPr="005078DE">
        <w:rPr>
          <w:rFonts w:ascii="Arial" w:hAnsi="Arial" w:cs="Arial"/>
          <w:b/>
          <w:bCs/>
          <w:u w:val="single"/>
        </w:rPr>
        <w:t xml:space="preserve">Litigator Fee Calculator </w:t>
      </w:r>
      <w:r w:rsidR="00443515">
        <w:rPr>
          <w:rFonts w:ascii="Arial" w:hAnsi="Arial" w:cs="Arial"/>
          <w:b/>
          <w:bCs/>
          <w:u w:val="single"/>
        </w:rPr>
        <w:t xml:space="preserve">- </w:t>
      </w:r>
      <w:r w:rsidRPr="005078DE">
        <w:rPr>
          <w:rFonts w:ascii="Arial" w:hAnsi="Arial" w:cs="Arial"/>
          <w:b/>
          <w:bCs/>
          <w:u w:val="single"/>
        </w:rPr>
        <w:t>Version Table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443515" w14:paraId="794AC577" w14:textId="77777777" w:rsidTr="00443515">
        <w:tc>
          <w:tcPr>
            <w:tcW w:w="3116" w:type="dxa"/>
          </w:tcPr>
          <w:p w14:paraId="0BC8FC1F" w14:textId="1B073291" w:rsidR="00443515" w:rsidRPr="000B46B5" w:rsidRDefault="000B46B5" w:rsidP="0044351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Representation Order</w:t>
            </w:r>
          </w:p>
        </w:tc>
        <w:tc>
          <w:tcPr>
            <w:tcW w:w="3117" w:type="dxa"/>
          </w:tcPr>
          <w:p w14:paraId="387CFB37" w14:textId="3BA38991" w:rsidR="00443515" w:rsidRPr="000B46B5" w:rsidRDefault="000B46B5" w:rsidP="00443515">
            <w:pPr>
              <w:rPr>
                <w:rFonts w:ascii="Arial" w:hAnsi="Arial" w:cs="Arial"/>
                <w:b/>
                <w:bCs/>
              </w:rPr>
            </w:pPr>
            <w:r w:rsidRPr="000B46B5">
              <w:rPr>
                <w:rFonts w:ascii="Arial" w:hAnsi="Arial" w:cs="Arial"/>
                <w:b/>
                <w:bCs/>
              </w:rPr>
              <w:t>Submission Date</w:t>
            </w:r>
          </w:p>
        </w:tc>
        <w:tc>
          <w:tcPr>
            <w:tcW w:w="3117" w:type="dxa"/>
          </w:tcPr>
          <w:p w14:paraId="2DBE5189" w14:textId="7946EEC1" w:rsidR="00443515" w:rsidRPr="000B46B5" w:rsidRDefault="000B46B5" w:rsidP="00443515">
            <w:pPr>
              <w:rPr>
                <w:rFonts w:ascii="Arial" w:hAnsi="Arial" w:cs="Arial"/>
                <w:b/>
                <w:bCs/>
              </w:rPr>
            </w:pPr>
            <w:r w:rsidRPr="000B46B5">
              <w:rPr>
                <w:rFonts w:ascii="Arial" w:hAnsi="Arial" w:cs="Arial"/>
                <w:b/>
                <w:bCs/>
              </w:rPr>
              <w:t>Calculator</w:t>
            </w:r>
          </w:p>
        </w:tc>
      </w:tr>
      <w:tr w:rsidR="000B46B5" w14:paraId="14075458" w14:textId="77777777" w:rsidTr="00443515">
        <w:tc>
          <w:tcPr>
            <w:tcW w:w="3116" w:type="dxa"/>
          </w:tcPr>
          <w:p w14:paraId="2999DE6C" w14:textId="2974B8CF" w:rsidR="000B46B5" w:rsidRPr="000B46B5" w:rsidRDefault="00D07343" w:rsidP="000B46B5">
            <w:pPr>
              <w:rPr>
                <w:rFonts w:ascii="Arial" w:hAnsi="Arial" w:cs="Arial"/>
              </w:rPr>
            </w:pPr>
            <w:r w:rsidRPr="00D07343">
              <w:rPr>
                <w:rFonts w:ascii="Arial" w:hAnsi="Arial" w:cs="Arial"/>
              </w:rPr>
              <w:t>On or after 1 April 2016</w:t>
            </w:r>
          </w:p>
        </w:tc>
        <w:tc>
          <w:tcPr>
            <w:tcW w:w="3117" w:type="dxa"/>
          </w:tcPr>
          <w:p w14:paraId="0EF69766" w14:textId="183D0819" w:rsidR="000B46B5" w:rsidRPr="000B46B5" w:rsidRDefault="00D07343" w:rsidP="00443515">
            <w:pPr>
              <w:rPr>
                <w:rFonts w:ascii="Arial" w:hAnsi="Arial" w:cs="Arial"/>
              </w:rPr>
            </w:pPr>
            <w:r w:rsidRPr="00D07343">
              <w:rPr>
                <w:rFonts w:ascii="Arial" w:hAnsi="Arial" w:cs="Arial"/>
              </w:rPr>
              <w:t>On or after 1 April 2016</w:t>
            </w:r>
          </w:p>
        </w:tc>
        <w:tc>
          <w:tcPr>
            <w:tcW w:w="3117" w:type="dxa"/>
          </w:tcPr>
          <w:p w14:paraId="251AE671" w14:textId="4EFCB0DF" w:rsidR="000B46B5" w:rsidRPr="000B46B5" w:rsidRDefault="00130089" w:rsidP="004435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LGFS Calculator – 20% VAT – </w:t>
            </w:r>
            <w:r w:rsidR="00C26588">
              <w:rPr>
                <w:rFonts w:ascii="Arial" w:hAnsi="Arial" w:cs="Arial"/>
              </w:rPr>
              <w:t>April</w:t>
            </w:r>
            <w:r>
              <w:rPr>
                <w:rFonts w:ascii="Arial" w:hAnsi="Arial" w:cs="Arial"/>
              </w:rPr>
              <w:t xml:space="preserve"> 2016</w:t>
            </w:r>
          </w:p>
        </w:tc>
      </w:tr>
      <w:tr w:rsidR="000B46B5" w14:paraId="46E68A18" w14:textId="77777777" w:rsidTr="00443515">
        <w:tc>
          <w:tcPr>
            <w:tcW w:w="3116" w:type="dxa"/>
          </w:tcPr>
          <w:p w14:paraId="3B6E402A" w14:textId="1D418448" w:rsidR="000B46B5" w:rsidRPr="000B46B5" w:rsidRDefault="00D30DCD" w:rsidP="000B46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 or after 17 September 2020</w:t>
            </w:r>
          </w:p>
        </w:tc>
        <w:tc>
          <w:tcPr>
            <w:tcW w:w="3117" w:type="dxa"/>
          </w:tcPr>
          <w:p w14:paraId="0FA05D28" w14:textId="22E4BAB0" w:rsidR="000B46B5" w:rsidRPr="000B46B5" w:rsidRDefault="00D30DCD" w:rsidP="004435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 or after 17 September 2020</w:t>
            </w:r>
          </w:p>
        </w:tc>
        <w:tc>
          <w:tcPr>
            <w:tcW w:w="3117" w:type="dxa"/>
          </w:tcPr>
          <w:p w14:paraId="16228F77" w14:textId="21FF34E1" w:rsidR="000B46B5" w:rsidRPr="000B46B5" w:rsidRDefault="00134276" w:rsidP="004435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LGFS Calculator – 20% VAT – September 2020</w:t>
            </w:r>
          </w:p>
        </w:tc>
      </w:tr>
      <w:tr w:rsidR="004A0275" w14:paraId="1E613E45" w14:textId="77777777" w:rsidTr="00443515">
        <w:tc>
          <w:tcPr>
            <w:tcW w:w="3116" w:type="dxa"/>
          </w:tcPr>
          <w:p w14:paraId="719557E5" w14:textId="66246B48" w:rsidR="004A0275" w:rsidRDefault="004A0275" w:rsidP="000B46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 or after 30 September 2022</w:t>
            </w:r>
          </w:p>
        </w:tc>
        <w:tc>
          <w:tcPr>
            <w:tcW w:w="3117" w:type="dxa"/>
          </w:tcPr>
          <w:p w14:paraId="0959F10B" w14:textId="1580A5AA" w:rsidR="004A0275" w:rsidRDefault="004A0275" w:rsidP="004435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 or after 30 September 2022</w:t>
            </w:r>
          </w:p>
        </w:tc>
        <w:tc>
          <w:tcPr>
            <w:tcW w:w="3117" w:type="dxa"/>
          </w:tcPr>
          <w:p w14:paraId="5A80E86B" w14:textId="5F27F87A" w:rsidR="004A0275" w:rsidRDefault="00130089" w:rsidP="004435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LGFS Calculator – 20% VAT – September 2022</w:t>
            </w:r>
          </w:p>
        </w:tc>
      </w:tr>
      <w:tr w:rsidR="00F618F8" w14:paraId="61EADFBD" w14:textId="77777777" w:rsidTr="00443515">
        <w:tc>
          <w:tcPr>
            <w:tcW w:w="3116" w:type="dxa"/>
          </w:tcPr>
          <w:p w14:paraId="47DF2798" w14:textId="6A565410" w:rsidR="00F618F8" w:rsidRDefault="00F618F8" w:rsidP="000B46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 or after 3 March 2026</w:t>
            </w:r>
          </w:p>
        </w:tc>
        <w:tc>
          <w:tcPr>
            <w:tcW w:w="3117" w:type="dxa"/>
          </w:tcPr>
          <w:p w14:paraId="56FEDDD1" w14:textId="3630CE99" w:rsidR="00F618F8" w:rsidRDefault="00F618F8" w:rsidP="004435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 or after 3 March 2026</w:t>
            </w:r>
          </w:p>
        </w:tc>
        <w:tc>
          <w:tcPr>
            <w:tcW w:w="3117" w:type="dxa"/>
          </w:tcPr>
          <w:p w14:paraId="0A906E79" w14:textId="39521D9E" w:rsidR="00F618F8" w:rsidRDefault="00F618F8" w:rsidP="004435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LGFS Calculator – 20% VAT – March 2026</w:t>
            </w:r>
          </w:p>
        </w:tc>
      </w:tr>
    </w:tbl>
    <w:p w14:paraId="1153514E" w14:textId="699BD766" w:rsidR="005078DE" w:rsidRDefault="005078DE" w:rsidP="00443515">
      <w:pPr>
        <w:rPr>
          <w:rFonts w:ascii="Arial" w:hAnsi="Arial" w:cs="Arial"/>
          <w:b/>
          <w:bCs/>
          <w:u w:val="single"/>
        </w:rPr>
      </w:pPr>
    </w:p>
    <w:p w14:paraId="1AA34E75" w14:textId="3F347303" w:rsidR="00D07343" w:rsidRDefault="00D07343" w:rsidP="00D07343">
      <w:pPr>
        <w:jc w:val="center"/>
        <w:rPr>
          <w:rFonts w:ascii="Arial" w:hAnsi="Arial" w:cs="Arial"/>
          <w:b/>
          <w:bCs/>
          <w:u w:val="single"/>
        </w:rPr>
      </w:pPr>
      <w:r w:rsidRPr="00D07343">
        <w:rPr>
          <w:rFonts w:ascii="Arial" w:hAnsi="Arial" w:cs="Arial"/>
          <w:b/>
          <w:bCs/>
          <w:u w:val="single"/>
        </w:rPr>
        <w:t>Litigator Fee Calculator – Version List</w:t>
      </w:r>
    </w:p>
    <w:p w14:paraId="28AE2492" w14:textId="7F89B168" w:rsidR="00F618F8" w:rsidRDefault="00F618F8" w:rsidP="00F618F8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Litigator Graduated Fee Calculator – 3 March 2026</w:t>
      </w:r>
    </w:p>
    <w:p w14:paraId="095C9340" w14:textId="480823CC" w:rsidR="00F618F8" w:rsidRDefault="00F618F8" w:rsidP="00F618F8">
      <w:pPr>
        <w:rPr>
          <w:rFonts w:ascii="Arial" w:hAnsi="Arial" w:cs="Arial"/>
        </w:rPr>
      </w:pPr>
      <w:r>
        <w:rPr>
          <w:rFonts w:ascii="Arial" w:hAnsi="Arial" w:cs="Arial"/>
        </w:rPr>
        <w:t>This version should be used for cases with representation orders dated on or after 3 March 2026</w:t>
      </w:r>
    </w:p>
    <w:p w14:paraId="5B37E0C6" w14:textId="2A4192D9" w:rsidR="00F618F8" w:rsidRDefault="00F618F8" w:rsidP="00F618F8">
      <w:pPr>
        <w:rPr>
          <w:rFonts w:ascii="Arial" w:hAnsi="Arial" w:cs="Arial"/>
        </w:rPr>
      </w:pPr>
      <w:r>
        <w:rPr>
          <w:rFonts w:ascii="Arial" w:hAnsi="Arial" w:cs="Arial"/>
        </w:rPr>
        <w:t>VAT: 20%</w:t>
      </w:r>
    </w:p>
    <w:p w14:paraId="38D5F770" w14:textId="77FC6D18" w:rsidR="00F618F8" w:rsidRPr="00F618F8" w:rsidRDefault="00F618F8" w:rsidP="00F618F8">
      <w:pPr>
        <w:rPr>
          <w:rFonts w:ascii="Arial" w:hAnsi="Arial" w:cs="Arial"/>
        </w:rPr>
      </w:pPr>
      <w:r>
        <w:rPr>
          <w:rFonts w:ascii="Arial" w:hAnsi="Arial" w:cs="Arial"/>
        </w:rPr>
        <w:t xml:space="preserve">Key reason: Scheme 10 - </w:t>
      </w:r>
      <w:r w:rsidRPr="00F618F8">
        <w:rPr>
          <w:rFonts w:ascii="Arial" w:hAnsi="Arial" w:cs="Arial"/>
          <w:bCs/>
        </w:rPr>
        <w:t>fixed ratio of 65:75:100 between guilty plea, cracked trial, and trial basic fees, an uplift to the basic fees for offence types E, F, G, H and I of approximately one third and an increase of 10% for appeals work against sentence or conviction from a magistrates’ court</w:t>
      </w:r>
    </w:p>
    <w:p w14:paraId="7E167D15" w14:textId="016A002F" w:rsidR="00232973" w:rsidRDefault="00232973" w:rsidP="00D30DCD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Litigator Graduated Fee Calculator – 30 September 2022</w:t>
      </w:r>
    </w:p>
    <w:p w14:paraId="453E7C20" w14:textId="77777777" w:rsidR="003B39E5" w:rsidRDefault="00232973" w:rsidP="00D30DCD">
      <w:pPr>
        <w:rPr>
          <w:rFonts w:ascii="Arial" w:hAnsi="Arial" w:cs="Arial"/>
        </w:rPr>
      </w:pPr>
      <w:r>
        <w:rPr>
          <w:rFonts w:ascii="Arial" w:hAnsi="Arial" w:cs="Arial"/>
        </w:rPr>
        <w:t>This version should be used for</w:t>
      </w:r>
      <w:r w:rsidR="003B39E5">
        <w:rPr>
          <w:rFonts w:ascii="Arial" w:hAnsi="Arial" w:cs="Arial"/>
        </w:rPr>
        <w:t>:</w:t>
      </w:r>
    </w:p>
    <w:p w14:paraId="1B4F19E7" w14:textId="77777777" w:rsidR="003B39E5" w:rsidRDefault="00232973" w:rsidP="003B39E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3B39E5">
        <w:rPr>
          <w:rFonts w:ascii="Arial" w:hAnsi="Arial" w:cs="Arial"/>
        </w:rPr>
        <w:t xml:space="preserve">cases with representation orders </w:t>
      </w:r>
      <w:r w:rsidR="006668BC" w:rsidRPr="003B39E5">
        <w:rPr>
          <w:rFonts w:ascii="Arial" w:hAnsi="Arial" w:cs="Arial"/>
        </w:rPr>
        <w:t>dated on or after 30 September 2022</w:t>
      </w:r>
    </w:p>
    <w:p w14:paraId="1A4745C0" w14:textId="18C211FC" w:rsidR="00232973" w:rsidRDefault="006668BC" w:rsidP="003B39E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3B39E5">
        <w:rPr>
          <w:rFonts w:ascii="Arial" w:hAnsi="Arial" w:cs="Arial"/>
        </w:rPr>
        <w:t xml:space="preserve">cases with representation orders dated </w:t>
      </w:r>
      <w:r w:rsidR="003B39E5" w:rsidRPr="003B39E5">
        <w:rPr>
          <w:rFonts w:ascii="Arial" w:hAnsi="Arial" w:cs="Arial"/>
        </w:rPr>
        <w:t>between 17</w:t>
      </w:r>
      <w:r w:rsidR="00BC7DDC">
        <w:rPr>
          <w:rFonts w:ascii="Arial" w:hAnsi="Arial" w:cs="Arial"/>
        </w:rPr>
        <w:t xml:space="preserve"> </w:t>
      </w:r>
      <w:r w:rsidR="003B39E5" w:rsidRPr="003B39E5">
        <w:rPr>
          <w:rFonts w:ascii="Arial" w:hAnsi="Arial" w:cs="Arial"/>
        </w:rPr>
        <w:t>September 2020 and 29</w:t>
      </w:r>
      <w:r w:rsidR="00BC7DDC">
        <w:rPr>
          <w:rFonts w:ascii="Arial" w:hAnsi="Arial" w:cs="Arial"/>
        </w:rPr>
        <w:t xml:space="preserve"> </w:t>
      </w:r>
      <w:r w:rsidR="003B39E5" w:rsidRPr="003B39E5">
        <w:rPr>
          <w:rFonts w:ascii="Arial" w:hAnsi="Arial" w:cs="Arial"/>
        </w:rPr>
        <w:t xml:space="preserve">September 2022 </w:t>
      </w:r>
      <w:r w:rsidR="003B39E5" w:rsidRPr="003B39E5">
        <w:rPr>
          <w:rFonts w:ascii="Arial" w:hAnsi="Arial" w:cs="Arial"/>
          <w:b/>
          <w:bCs/>
        </w:rPr>
        <w:t xml:space="preserve">and </w:t>
      </w:r>
      <w:r w:rsidR="003B39E5" w:rsidRPr="003B39E5">
        <w:rPr>
          <w:rFonts w:ascii="Arial" w:hAnsi="Arial" w:cs="Arial"/>
        </w:rPr>
        <w:t>with a main hearing on or after 31</w:t>
      </w:r>
      <w:r w:rsidR="00BC7DDC">
        <w:rPr>
          <w:rFonts w:ascii="Arial" w:hAnsi="Arial" w:cs="Arial"/>
        </w:rPr>
        <w:t xml:space="preserve"> </w:t>
      </w:r>
      <w:r w:rsidR="003B39E5" w:rsidRPr="003B39E5">
        <w:rPr>
          <w:rFonts w:ascii="Arial" w:hAnsi="Arial" w:cs="Arial"/>
        </w:rPr>
        <w:t>October 2022</w:t>
      </w:r>
    </w:p>
    <w:p w14:paraId="45A614A3" w14:textId="30F3C578" w:rsidR="003B39E5" w:rsidRPr="003B39E5" w:rsidRDefault="003B39E5" w:rsidP="003B39E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cases with representation orders dated between 1 April 2016 and 16 September 2020 </w:t>
      </w:r>
      <w:r>
        <w:rPr>
          <w:rFonts w:ascii="Arial" w:hAnsi="Arial" w:cs="Arial"/>
          <w:b/>
          <w:bCs/>
        </w:rPr>
        <w:t xml:space="preserve">and </w:t>
      </w:r>
      <w:r>
        <w:rPr>
          <w:rFonts w:ascii="Arial" w:hAnsi="Arial" w:cs="Arial"/>
        </w:rPr>
        <w:t xml:space="preserve">with a main hearing on or after </w:t>
      </w:r>
      <w:r w:rsidR="00C42AB9">
        <w:rPr>
          <w:rFonts w:ascii="Arial" w:hAnsi="Arial" w:cs="Arial"/>
        </w:rPr>
        <w:t xml:space="preserve">23 </w:t>
      </w:r>
      <w:r w:rsidR="00BC7DDC">
        <w:rPr>
          <w:rFonts w:ascii="Arial" w:hAnsi="Arial" w:cs="Arial"/>
        </w:rPr>
        <w:t>December 2022</w:t>
      </w:r>
    </w:p>
    <w:p w14:paraId="31290255" w14:textId="29B9ABE4" w:rsidR="00232973" w:rsidRDefault="005F2BC6" w:rsidP="00D30DCD">
      <w:pPr>
        <w:rPr>
          <w:rFonts w:ascii="Arial" w:hAnsi="Arial" w:cs="Arial"/>
        </w:rPr>
      </w:pPr>
      <w:r>
        <w:rPr>
          <w:rFonts w:ascii="Arial" w:hAnsi="Arial" w:cs="Arial"/>
        </w:rPr>
        <w:t>VAT</w:t>
      </w:r>
      <w:r w:rsidR="00985C35">
        <w:rPr>
          <w:rFonts w:ascii="Arial" w:hAnsi="Arial" w:cs="Arial"/>
        </w:rPr>
        <w:t>: 20%</w:t>
      </w:r>
    </w:p>
    <w:p w14:paraId="5F385B8B" w14:textId="29CD0C90" w:rsidR="00985C35" w:rsidRPr="005F2BC6" w:rsidRDefault="00985C35" w:rsidP="00D30DCD">
      <w:pPr>
        <w:rPr>
          <w:rFonts w:ascii="Arial" w:hAnsi="Arial" w:cs="Arial"/>
        </w:rPr>
      </w:pPr>
      <w:r>
        <w:rPr>
          <w:rFonts w:ascii="Arial" w:hAnsi="Arial" w:cs="Arial"/>
        </w:rPr>
        <w:t xml:space="preserve">Key reason: Scheme 9 </w:t>
      </w:r>
      <w:r w:rsidR="00D113AB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D113AB">
        <w:rPr>
          <w:rFonts w:ascii="Arial" w:hAnsi="Arial" w:cs="Arial"/>
        </w:rPr>
        <w:t>litigator fee increases</w:t>
      </w:r>
      <w:r w:rsidR="00D13969">
        <w:rPr>
          <w:rFonts w:ascii="Arial" w:hAnsi="Arial" w:cs="Arial"/>
        </w:rPr>
        <w:t xml:space="preserve"> and removal of the Elected Not Proceeded fee</w:t>
      </w:r>
    </w:p>
    <w:p w14:paraId="5A2D14C0" w14:textId="3FC98611" w:rsidR="00D30DCD" w:rsidRDefault="00D30DCD" w:rsidP="00D30DCD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Litigator Graduated Fee Calculator – 17 September 2020</w:t>
      </w:r>
    </w:p>
    <w:p w14:paraId="53B179A2" w14:textId="4EDF5113" w:rsidR="009E6983" w:rsidRDefault="00C26588" w:rsidP="009E6983">
      <w:pPr>
        <w:rPr>
          <w:rFonts w:ascii="Arial" w:hAnsi="Arial" w:cs="Arial"/>
        </w:rPr>
      </w:pPr>
      <w:r>
        <w:rPr>
          <w:rFonts w:ascii="Arial" w:hAnsi="Arial" w:cs="Arial"/>
        </w:rPr>
        <w:t>This version should</w:t>
      </w:r>
      <w:r w:rsidR="00D30DCD">
        <w:rPr>
          <w:rFonts w:ascii="Arial" w:hAnsi="Arial" w:cs="Arial"/>
        </w:rPr>
        <w:t xml:space="preserve"> be used for cases with representation order</w:t>
      </w:r>
      <w:r w:rsidR="00232973">
        <w:rPr>
          <w:rFonts w:ascii="Arial" w:hAnsi="Arial" w:cs="Arial"/>
        </w:rPr>
        <w:t>s</w:t>
      </w:r>
      <w:r w:rsidR="00D30DCD">
        <w:rPr>
          <w:rFonts w:ascii="Arial" w:hAnsi="Arial" w:cs="Arial"/>
        </w:rPr>
        <w:t xml:space="preserve"> dated on or after 17 September 2020</w:t>
      </w:r>
    </w:p>
    <w:p w14:paraId="64505AB8" w14:textId="65AE5F74" w:rsidR="00D30DCD" w:rsidRDefault="00D30DCD" w:rsidP="009E6983">
      <w:pPr>
        <w:rPr>
          <w:rFonts w:ascii="Arial" w:hAnsi="Arial" w:cs="Arial"/>
        </w:rPr>
      </w:pPr>
      <w:r>
        <w:rPr>
          <w:rFonts w:ascii="Arial" w:hAnsi="Arial" w:cs="Arial"/>
        </w:rPr>
        <w:t>VAT: 20%</w:t>
      </w:r>
    </w:p>
    <w:p w14:paraId="6D90E052" w14:textId="5E4AA2ED" w:rsidR="00D30DCD" w:rsidRPr="00D30DCD" w:rsidRDefault="00D30DCD" w:rsidP="009E6983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Key reason: </w:t>
      </w:r>
      <w:r w:rsidR="005F2BC6">
        <w:rPr>
          <w:rFonts w:ascii="Arial" w:hAnsi="Arial" w:cs="Arial"/>
        </w:rPr>
        <w:t xml:space="preserve">Scheme 8 - </w:t>
      </w:r>
      <w:r w:rsidR="00D113AB">
        <w:rPr>
          <w:rFonts w:ascii="Arial" w:hAnsi="Arial" w:cs="Arial"/>
        </w:rPr>
        <w:t>a</w:t>
      </w:r>
      <w:r>
        <w:rPr>
          <w:rFonts w:ascii="Arial" w:hAnsi="Arial" w:cs="Arial"/>
        </w:rPr>
        <w:t>ddition of the fixed fee for 0-3 hours spent considering unused material</w:t>
      </w:r>
    </w:p>
    <w:p w14:paraId="101F1AA9" w14:textId="3D251C0A" w:rsidR="009E6983" w:rsidRPr="009E6983" w:rsidRDefault="009E6983" w:rsidP="00D07343">
      <w:pPr>
        <w:spacing w:line="240" w:lineRule="auto"/>
        <w:rPr>
          <w:rFonts w:ascii="Arial" w:hAnsi="Arial" w:cs="Arial"/>
          <w:b/>
          <w:bCs/>
          <w:u w:val="single"/>
        </w:rPr>
      </w:pPr>
      <w:r w:rsidRPr="009E6983">
        <w:rPr>
          <w:rFonts w:ascii="Arial" w:hAnsi="Arial" w:cs="Arial"/>
          <w:b/>
          <w:bCs/>
          <w:u w:val="single"/>
        </w:rPr>
        <w:t xml:space="preserve">Litigator Graduated Fee Calculator – 1 April 2016 </w:t>
      </w:r>
    </w:p>
    <w:p w14:paraId="6703D86F" w14:textId="6A6BB547" w:rsidR="00D07343" w:rsidRDefault="00C26588" w:rsidP="00D07343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This version</w:t>
      </w:r>
      <w:r w:rsidR="009E6983" w:rsidRPr="009E6983">
        <w:rPr>
          <w:rFonts w:ascii="Arial" w:hAnsi="Arial" w:cs="Arial"/>
        </w:rPr>
        <w:t xml:space="preserve"> should be used for cases with representation orders dated on or after 1 April 2016. </w:t>
      </w:r>
    </w:p>
    <w:p w14:paraId="20C70A32" w14:textId="67ACB0B4" w:rsidR="009E6983" w:rsidRPr="009E6983" w:rsidRDefault="009E6983" w:rsidP="00D07343">
      <w:pPr>
        <w:spacing w:line="240" w:lineRule="auto"/>
        <w:rPr>
          <w:rFonts w:ascii="Arial" w:hAnsi="Arial" w:cs="Arial"/>
        </w:rPr>
      </w:pPr>
      <w:r w:rsidRPr="009E6983">
        <w:rPr>
          <w:rFonts w:ascii="Arial" w:hAnsi="Arial" w:cs="Arial"/>
        </w:rPr>
        <w:t xml:space="preserve">VAT: 20% </w:t>
      </w:r>
    </w:p>
    <w:p w14:paraId="265FE2B5" w14:textId="296D87BE" w:rsidR="008E5662" w:rsidRDefault="009E6983" w:rsidP="00D07343">
      <w:pPr>
        <w:spacing w:line="240" w:lineRule="auto"/>
        <w:rPr>
          <w:rFonts w:ascii="Arial" w:hAnsi="Arial" w:cs="Arial"/>
        </w:rPr>
      </w:pPr>
      <w:r w:rsidRPr="009E6983">
        <w:rPr>
          <w:rFonts w:ascii="Arial" w:hAnsi="Arial" w:cs="Arial"/>
        </w:rPr>
        <w:t xml:space="preserve">Key reason:  </w:t>
      </w:r>
      <w:r w:rsidR="005F2BC6">
        <w:rPr>
          <w:rFonts w:ascii="Arial" w:hAnsi="Arial" w:cs="Arial"/>
        </w:rPr>
        <w:t xml:space="preserve">Scheme 7 - </w:t>
      </w:r>
      <w:r w:rsidR="00D113AB">
        <w:rPr>
          <w:rFonts w:ascii="Arial" w:hAnsi="Arial" w:cs="Arial"/>
        </w:rPr>
        <w:t>r</w:t>
      </w:r>
      <w:r w:rsidRPr="009E6983">
        <w:rPr>
          <w:rFonts w:ascii="Arial" w:hAnsi="Arial" w:cs="Arial"/>
        </w:rPr>
        <w:t>eversal of the second 8.75% fee reduction.</w:t>
      </w:r>
    </w:p>
    <w:p w14:paraId="36C77442" w14:textId="43EF4437" w:rsidR="00D07343" w:rsidRPr="009E6983" w:rsidRDefault="007B7728" w:rsidP="00D07343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>For cases with a representation order dated prior to 1 April 2016 please contact the LGFS casework team for the appropriate calculator</w:t>
      </w:r>
      <w:r w:rsidR="00D07343" w:rsidRPr="00D07343">
        <w:rPr>
          <w:rFonts w:ascii="Arial" w:hAnsi="Arial" w:cs="Arial"/>
        </w:rPr>
        <w:t xml:space="preserve"> </w:t>
      </w:r>
    </w:p>
    <w:sectPr w:rsidR="00D07343" w:rsidRPr="009E6983" w:rsidSect="00DC44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B34938" w14:textId="77777777" w:rsidR="009F556F" w:rsidRDefault="009F556F" w:rsidP="005078DE">
      <w:pPr>
        <w:spacing w:after="0" w:line="240" w:lineRule="auto"/>
      </w:pPr>
      <w:r>
        <w:separator/>
      </w:r>
    </w:p>
  </w:endnote>
  <w:endnote w:type="continuationSeparator" w:id="0">
    <w:p w14:paraId="13C5C97A" w14:textId="77777777" w:rsidR="009F556F" w:rsidRDefault="009F556F" w:rsidP="005078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0922FF" w14:textId="77777777" w:rsidR="009F556F" w:rsidRDefault="009F556F" w:rsidP="005078DE">
      <w:pPr>
        <w:spacing w:after="0" w:line="240" w:lineRule="auto"/>
      </w:pPr>
      <w:r>
        <w:separator/>
      </w:r>
    </w:p>
  </w:footnote>
  <w:footnote w:type="continuationSeparator" w:id="0">
    <w:p w14:paraId="28666921" w14:textId="77777777" w:rsidR="009F556F" w:rsidRDefault="009F556F" w:rsidP="005078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3801E3"/>
    <w:multiLevelType w:val="hybridMultilevel"/>
    <w:tmpl w:val="3BCA17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2168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983"/>
    <w:rsid w:val="000B46B5"/>
    <w:rsid w:val="00130089"/>
    <w:rsid w:val="00134276"/>
    <w:rsid w:val="001C6C42"/>
    <w:rsid w:val="00211A0A"/>
    <w:rsid w:val="00232973"/>
    <w:rsid w:val="003B39E5"/>
    <w:rsid w:val="00443515"/>
    <w:rsid w:val="004A0275"/>
    <w:rsid w:val="004A6D3D"/>
    <w:rsid w:val="005078DE"/>
    <w:rsid w:val="005D5AA5"/>
    <w:rsid w:val="005F2BC6"/>
    <w:rsid w:val="006433B8"/>
    <w:rsid w:val="006668BC"/>
    <w:rsid w:val="006A46D0"/>
    <w:rsid w:val="007B7728"/>
    <w:rsid w:val="008A3174"/>
    <w:rsid w:val="008E5662"/>
    <w:rsid w:val="00985C35"/>
    <w:rsid w:val="009D042E"/>
    <w:rsid w:val="009E6983"/>
    <w:rsid w:val="009F556F"/>
    <w:rsid w:val="00BB0605"/>
    <w:rsid w:val="00BC7DDC"/>
    <w:rsid w:val="00C26588"/>
    <w:rsid w:val="00C42AB9"/>
    <w:rsid w:val="00C64679"/>
    <w:rsid w:val="00D07343"/>
    <w:rsid w:val="00D113AB"/>
    <w:rsid w:val="00D13969"/>
    <w:rsid w:val="00D30DCD"/>
    <w:rsid w:val="00DC4460"/>
    <w:rsid w:val="00F61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C8192E"/>
  <w15:chartTrackingRefBased/>
  <w15:docId w15:val="{877D5669-13F5-4887-BA1F-8627F4580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78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78DE"/>
  </w:style>
  <w:style w:type="paragraph" w:styleId="Footer">
    <w:name w:val="footer"/>
    <w:basedOn w:val="Normal"/>
    <w:link w:val="FooterChar"/>
    <w:uiPriority w:val="99"/>
    <w:unhideWhenUsed/>
    <w:rsid w:val="005078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78DE"/>
  </w:style>
  <w:style w:type="table" w:styleId="TableGrid">
    <w:name w:val="Table Grid"/>
    <w:basedOn w:val="TableNormal"/>
    <w:uiPriority w:val="39"/>
    <w:rsid w:val="004435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39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D6350B6000484E82AD654423AC418B" ma:contentTypeVersion="13" ma:contentTypeDescription="Create a new document." ma:contentTypeScope="" ma:versionID="5d5156e272c2137d3299bfcefa287881">
  <xsd:schema xmlns:xsd="http://www.w3.org/2001/XMLSchema" xmlns:xs="http://www.w3.org/2001/XMLSchema" xmlns:p="http://schemas.microsoft.com/office/2006/metadata/properties" xmlns:ns3="2b98b86b-8e4e-47fa-a8f2-93a39cd42a1f" xmlns:ns4="d978723c-4cb7-47a4-879d-aefc3316692f" targetNamespace="http://schemas.microsoft.com/office/2006/metadata/properties" ma:root="true" ma:fieldsID="da183d4fc4344392516e347f83b45ca0" ns3:_="" ns4:_="">
    <xsd:import namespace="2b98b86b-8e4e-47fa-a8f2-93a39cd42a1f"/>
    <xsd:import namespace="d978723c-4cb7-47a4-879d-aefc3316692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98b86b-8e4e-47fa-a8f2-93a39cd42a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78723c-4cb7-47a4-879d-aefc3316692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847E0-B3F9-45EC-9C48-E4C5E31B455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8680CCA-F0C9-4BFE-98A8-206EB6DB4F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98b86b-8e4e-47fa-a8f2-93a39cd42a1f"/>
    <ds:schemaRef ds:uri="d978723c-4cb7-47a4-879d-aefc331669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B6A5D6C-8CE7-45E8-988C-5D212F01C4A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LGFS calculator</vt:lpstr>
    </vt:vector>
  </TitlesOfParts>
  <Company>legal aid agency</Company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Which LGFS calculator to use</dc:title>
  <dc:subject>Legal aid</dc:subject>
  <dc:creator>Archbold, Elizabeth</dc:creator>
  <cp:keywords>Crime, Calculator, LGFS, fees, legal aid, graduated, litigator</cp:keywords>
  <dc:description/>
  <cp:lastModifiedBy>Archbold, Elizabeth</cp:lastModifiedBy>
  <cp:revision>2</cp:revision>
  <dcterms:created xsi:type="dcterms:W3CDTF">2026-05-11T11:32:00Z</dcterms:created>
  <dcterms:modified xsi:type="dcterms:W3CDTF">2026-05-11T11:32:00Z</dcterms:modified>
  <cp:category>legal aid, crime, fees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0x010100F1D6350B6000484E82AD654423AC418B</vt:lpwstr>
  </property>
</Properties>
</file>