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CFB5" w14:textId="77777777" w:rsidR="00370B20" w:rsidRDefault="000949C9">
      <w:pPr>
        <w:pStyle w:val="Heading1"/>
        <w:jc w:val="center"/>
      </w:pPr>
      <w:r>
        <w:t>Industry placement agreement template</w:t>
      </w:r>
    </w:p>
    <w:p w14:paraId="1DC8CFB7" w14:textId="1251443B" w:rsidR="00370B20" w:rsidRDefault="000949C9" w:rsidP="00E569A2">
      <w:pPr>
        <w:pStyle w:val="Heading2"/>
        <w:jc w:val="center"/>
      </w:pPr>
      <w:r>
        <w:t>T L</w:t>
      </w:r>
      <w:r w:rsidR="00E569A2">
        <w:t>evel industry placement agreement</w:t>
      </w:r>
    </w:p>
    <w:p w14:paraId="1DC8CFB8" w14:textId="62995A99" w:rsidR="00370B20" w:rsidRDefault="000949C9" w:rsidP="00E569A2">
      <w:pPr>
        <w:pStyle w:val="Heading3"/>
      </w:pPr>
      <w:r>
        <w:t>Parties to this agreement</w:t>
      </w:r>
    </w:p>
    <w:p w14:paraId="1DC8CFB9" w14:textId="77777777" w:rsidR="00370B20" w:rsidRDefault="000949C9">
      <w:r>
        <w:rPr>
          <w:rFonts w:cs="Arial"/>
          <w:bCs/>
        </w:rPr>
        <w:t>Education provider:</w:t>
      </w:r>
    </w:p>
    <w:p w14:paraId="1DC8CFBA" w14:textId="77777777" w:rsidR="00370B20" w:rsidRDefault="000949C9">
      <w:pPr>
        <w:rPr>
          <w:rFonts w:cs="Arial"/>
          <w:bCs/>
        </w:rPr>
      </w:pPr>
      <w:r>
        <w:rPr>
          <w:rFonts w:cs="Arial"/>
          <w:bCs/>
        </w:rPr>
        <w:t xml:space="preserve">Employer: </w:t>
      </w:r>
    </w:p>
    <w:p w14:paraId="1DC8CFBB" w14:textId="77777777" w:rsidR="00370B20" w:rsidRDefault="000949C9">
      <w:r>
        <w:rPr>
          <w:rFonts w:cs="Arial"/>
          <w:bCs/>
        </w:rPr>
        <w:t xml:space="preserve">Student: </w:t>
      </w:r>
    </w:p>
    <w:p w14:paraId="1DC8CFBC" w14:textId="77777777" w:rsidR="00370B20" w:rsidRDefault="000949C9">
      <w:pPr>
        <w:rPr>
          <w:rFonts w:cs="Arial"/>
          <w:bCs/>
        </w:rPr>
      </w:pPr>
      <w:r>
        <w:rPr>
          <w:rFonts w:cs="Arial"/>
          <w:bCs/>
        </w:rPr>
        <w:t>Parent/carer (where applicable):</w:t>
      </w:r>
    </w:p>
    <w:p w14:paraId="1DC8CFBD" w14:textId="431784DF" w:rsidR="00370B20" w:rsidRDefault="000949C9" w:rsidP="00E569A2">
      <w:pPr>
        <w:pStyle w:val="Heading3"/>
      </w:pPr>
      <w:r>
        <w:t>Industry placement description</w:t>
      </w:r>
    </w:p>
    <w:p w14:paraId="1DC8CFBE" w14:textId="77777777" w:rsidR="00370B20" w:rsidRPr="00E569A2" w:rsidRDefault="000949C9">
      <w:pPr>
        <w:spacing w:after="0" w:line="240" w:lineRule="auto"/>
      </w:pPr>
      <w:r>
        <w:rPr>
          <w:rFonts w:cs="Arial"/>
        </w:rPr>
        <w:t xml:space="preserve">Dates of the placement: </w:t>
      </w:r>
      <w:r w:rsidRPr="00E569A2">
        <w:rPr>
          <w:rFonts w:cs="Arial"/>
        </w:rPr>
        <w:t>From __/__/____ to __/__/____</w:t>
      </w:r>
    </w:p>
    <w:p w14:paraId="1DC8CFBF" w14:textId="77777777" w:rsidR="00370B20" w:rsidRDefault="00370B20">
      <w:pPr>
        <w:spacing w:after="0" w:line="240" w:lineRule="auto"/>
        <w:rPr>
          <w:rFonts w:cs="Arial"/>
        </w:rPr>
      </w:pPr>
    </w:p>
    <w:p w14:paraId="1DC8CFC0" w14:textId="77777777" w:rsidR="00370B20" w:rsidRDefault="000949C9">
      <w:pPr>
        <w:spacing w:after="0" w:line="240" w:lineRule="auto"/>
        <w:rPr>
          <w:rFonts w:cs="Arial"/>
        </w:rPr>
      </w:pPr>
      <w:r>
        <w:rPr>
          <w:rFonts w:cs="Arial"/>
        </w:rPr>
        <w:t xml:space="preserve">Address of placement: </w:t>
      </w:r>
    </w:p>
    <w:p w14:paraId="1DC8CFC1" w14:textId="77777777" w:rsidR="00370B20" w:rsidRDefault="00370B20">
      <w:pPr>
        <w:spacing w:after="0" w:line="240" w:lineRule="auto"/>
        <w:rPr>
          <w:rFonts w:cs="Arial"/>
        </w:rPr>
      </w:pPr>
    </w:p>
    <w:p w14:paraId="1DC8CFC2" w14:textId="77777777" w:rsidR="00370B20" w:rsidRDefault="000949C9">
      <w:pPr>
        <w:spacing w:after="0" w:line="240" w:lineRule="auto"/>
        <w:rPr>
          <w:rFonts w:cs="Arial"/>
        </w:rPr>
      </w:pPr>
      <w:r>
        <w:rPr>
          <w:rFonts w:cs="Arial"/>
        </w:rPr>
        <w:t>Total work hours per week:</w:t>
      </w:r>
    </w:p>
    <w:p w14:paraId="1DC8CFC3" w14:textId="77777777" w:rsidR="00370B20" w:rsidRDefault="00370B20">
      <w:pPr>
        <w:spacing w:after="0" w:line="240" w:lineRule="auto"/>
        <w:rPr>
          <w:rFonts w:cs="Arial"/>
        </w:rPr>
      </w:pPr>
    </w:p>
    <w:p w14:paraId="1DC8CFC4" w14:textId="77777777" w:rsidR="00370B20" w:rsidRDefault="000949C9">
      <w:pPr>
        <w:spacing w:after="0" w:line="240" w:lineRule="auto"/>
        <w:rPr>
          <w:rFonts w:cs="Arial"/>
        </w:rPr>
      </w:pPr>
      <w:r>
        <w:rPr>
          <w:rFonts w:cs="Arial"/>
        </w:rPr>
        <w:t>Working pattern (weekly hours, start and finish times):</w:t>
      </w:r>
    </w:p>
    <w:p w14:paraId="1DC8CFC5" w14:textId="77777777" w:rsidR="00370B20" w:rsidRDefault="00370B20">
      <w:pPr>
        <w:spacing w:after="0" w:line="240" w:lineRule="auto"/>
        <w:rPr>
          <w:rFonts w:cs="Arial"/>
        </w:rPr>
      </w:pPr>
    </w:p>
    <w:p w14:paraId="1DC8CFC6" w14:textId="77777777" w:rsidR="00370B20" w:rsidRDefault="000949C9">
      <w:pPr>
        <w:spacing w:after="0" w:line="240" w:lineRule="auto"/>
        <w:rPr>
          <w:rFonts w:cs="Arial"/>
        </w:rPr>
      </w:pPr>
      <w:r>
        <w:rPr>
          <w:rFonts w:cs="Arial"/>
        </w:rPr>
        <w:t>Employer contact number:</w:t>
      </w:r>
    </w:p>
    <w:p w14:paraId="1DC8CFC7" w14:textId="77777777" w:rsidR="00370B20" w:rsidRDefault="00370B20">
      <w:pPr>
        <w:spacing w:after="0"/>
        <w:rPr>
          <w:rFonts w:cs="Arial"/>
        </w:rPr>
      </w:pPr>
    </w:p>
    <w:p w14:paraId="1DC8CFC9" w14:textId="6760751D" w:rsidR="00370B20" w:rsidRDefault="000949C9">
      <w:pPr>
        <w:spacing w:after="0"/>
        <w:rPr>
          <w:rFonts w:cs="Arial"/>
          <w:b/>
          <w:bCs/>
        </w:rPr>
      </w:pPr>
      <w:r>
        <w:rPr>
          <w:rFonts w:cs="Arial"/>
        </w:rPr>
        <w:t>Provider main contact number:</w:t>
      </w:r>
    </w:p>
    <w:p w14:paraId="1DC8CFCA" w14:textId="77777777" w:rsidR="00370B20" w:rsidRDefault="000949C9" w:rsidP="00E569A2">
      <w:pPr>
        <w:pStyle w:val="Heading3"/>
      </w:pPr>
      <w:r>
        <w:t>Frequency of communication</w:t>
      </w:r>
    </w:p>
    <w:p w14:paraId="1DC8CFCB" w14:textId="77777777" w:rsidR="00370B20" w:rsidRPr="00E569A2" w:rsidRDefault="000949C9">
      <w:pPr>
        <w:spacing w:after="0"/>
        <w:rPr>
          <w:rFonts w:cs="Arial"/>
          <w:bCs/>
          <w:iCs/>
        </w:rPr>
      </w:pPr>
      <w:r w:rsidRPr="00E569A2">
        <w:rPr>
          <w:rFonts w:cs="Arial"/>
          <w:bCs/>
          <w:iCs/>
        </w:rPr>
        <w:t xml:space="preserve">How often/how will the education provider, student and employer communicate? </w:t>
      </w:r>
      <w:bookmarkStart w:id="0" w:name="_Hlk34387791"/>
    </w:p>
    <w:tbl>
      <w:tblPr>
        <w:tblW w:w="9010" w:type="dxa"/>
        <w:tblCellMar>
          <w:left w:w="10" w:type="dxa"/>
          <w:right w:w="10" w:type="dxa"/>
        </w:tblCellMar>
        <w:tblLook w:val="0000" w:firstRow="0" w:lastRow="0" w:firstColumn="0" w:lastColumn="0" w:noHBand="0" w:noVBand="0"/>
      </w:tblPr>
      <w:tblGrid>
        <w:gridCol w:w="9010"/>
      </w:tblGrid>
      <w:tr w:rsidR="00370B20" w14:paraId="1DC8CFCE" w14:textId="77777777">
        <w:tc>
          <w:tcPr>
            <w:tcW w:w="9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CC" w14:textId="77777777" w:rsidR="00370B20" w:rsidRDefault="00370B20">
            <w:pPr>
              <w:rPr>
                <w:rFonts w:cs="Arial"/>
              </w:rPr>
            </w:pPr>
          </w:p>
          <w:p w14:paraId="1DC8CFCD" w14:textId="77777777" w:rsidR="00370B20" w:rsidRDefault="00370B20">
            <w:pPr>
              <w:rPr>
                <w:rFonts w:cs="Arial"/>
              </w:rPr>
            </w:pPr>
          </w:p>
        </w:tc>
      </w:tr>
    </w:tbl>
    <w:bookmarkEnd w:id="0"/>
    <w:p w14:paraId="1DC8CFD0" w14:textId="77777777" w:rsidR="00370B20" w:rsidRDefault="000949C9" w:rsidP="00E569A2">
      <w:pPr>
        <w:pStyle w:val="Heading3"/>
      </w:pPr>
      <w:r>
        <w:t>Appropriate dress code (business attire/dress and PPE)</w:t>
      </w:r>
    </w:p>
    <w:p w14:paraId="1DC8CFD1" w14:textId="77777777" w:rsidR="00370B20" w:rsidRPr="00E569A2" w:rsidRDefault="000949C9">
      <w:pPr>
        <w:spacing w:after="0"/>
      </w:pPr>
      <w:r w:rsidRPr="00E569A2">
        <w:rPr>
          <w:rFonts w:ascii="Helvetica" w:hAnsi="Helvetica" w:cs="Arial"/>
        </w:rPr>
        <w:t>What clothing and footwear that is appropriate for workplace and this nature of work?</w:t>
      </w:r>
    </w:p>
    <w:tbl>
      <w:tblPr>
        <w:tblW w:w="9010" w:type="dxa"/>
        <w:tblCellMar>
          <w:left w:w="10" w:type="dxa"/>
          <w:right w:w="10" w:type="dxa"/>
        </w:tblCellMar>
        <w:tblLook w:val="0000" w:firstRow="0" w:lastRow="0" w:firstColumn="0" w:lastColumn="0" w:noHBand="0" w:noVBand="0"/>
      </w:tblPr>
      <w:tblGrid>
        <w:gridCol w:w="9010"/>
      </w:tblGrid>
      <w:tr w:rsidR="00370B20" w14:paraId="1DC8CFD4" w14:textId="77777777">
        <w:tc>
          <w:tcPr>
            <w:tcW w:w="9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D2" w14:textId="77777777" w:rsidR="00370B20" w:rsidRDefault="00370B20">
            <w:pPr>
              <w:rPr>
                <w:rFonts w:cs="Arial"/>
              </w:rPr>
            </w:pPr>
          </w:p>
          <w:p w14:paraId="1DC8CFD3" w14:textId="77777777" w:rsidR="00370B20" w:rsidRDefault="00370B20">
            <w:pPr>
              <w:rPr>
                <w:rFonts w:cs="Arial"/>
              </w:rPr>
            </w:pPr>
          </w:p>
        </w:tc>
      </w:tr>
    </w:tbl>
    <w:p w14:paraId="1DC8CFD5" w14:textId="77777777" w:rsidR="00370B20" w:rsidRDefault="00370B20">
      <w:pPr>
        <w:spacing w:after="0"/>
        <w:rPr>
          <w:rFonts w:cs="Arial"/>
          <w:b/>
          <w:bCs/>
        </w:rPr>
      </w:pPr>
    </w:p>
    <w:p w14:paraId="1DC8CFDC" w14:textId="77777777" w:rsidR="00370B20" w:rsidRDefault="000949C9" w:rsidP="00E569A2">
      <w:pPr>
        <w:pStyle w:val="Heading3"/>
      </w:pPr>
      <w:r>
        <w:t>Payment</w:t>
      </w:r>
    </w:p>
    <w:p w14:paraId="1DC8CFDD" w14:textId="77777777" w:rsidR="00370B20" w:rsidRPr="00E569A2" w:rsidRDefault="000949C9">
      <w:pPr>
        <w:spacing w:after="0"/>
        <w:rPr>
          <w:rFonts w:cs="Arial"/>
          <w:bCs/>
          <w:iCs/>
        </w:rPr>
      </w:pPr>
      <w:r w:rsidRPr="00E569A2">
        <w:rPr>
          <w:rFonts w:cs="Arial"/>
          <w:bCs/>
          <w:iCs/>
        </w:rPr>
        <w:t xml:space="preserve">Is the student being paid for the placement? If so, how much? </w:t>
      </w:r>
    </w:p>
    <w:p w14:paraId="1DC8CFDE" w14:textId="77777777" w:rsidR="00370B20" w:rsidRPr="00E569A2" w:rsidRDefault="000949C9">
      <w:pPr>
        <w:spacing w:after="0"/>
        <w:rPr>
          <w:rFonts w:cs="Arial"/>
          <w:bCs/>
          <w:iCs/>
        </w:rPr>
      </w:pPr>
      <w:r w:rsidRPr="00E569A2">
        <w:rPr>
          <w:rFonts w:cs="Arial"/>
          <w:bCs/>
          <w:iCs/>
        </w:rPr>
        <w:t xml:space="preserve">Are the students travel expenses being reimbursed? If so, what is the daily limit? </w:t>
      </w:r>
    </w:p>
    <w:tbl>
      <w:tblPr>
        <w:tblW w:w="9010" w:type="dxa"/>
        <w:tblCellMar>
          <w:left w:w="10" w:type="dxa"/>
          <w:right w:w="10" w:type="dxa"/>
        </w:tblCellMar>
        <w:tblLook w:val="0000" w:firstRow="0" w:lastRow="0" w:firstColumn="0" w:lastColumn="0" w:noHBand="0" w:noVBand="0"/>
      </w:tblPr>
      <w:tblGrid>
        <w:gridCol w:w="9010"/>
      </w:tblGrid>
      <w:tr w:rsidR="00370B20" w14:paraId="1DC8CFE0" w14:textId="77777777">
        <w:trPr>
          <w:trHeight w:val="974"/>
        </w:trPr>
        <w:tc>
          <w:tcPr>
            <w:tcW w:w="9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DF" w14:textId="77777777" w:rsidR="00370B20" w:rsidRDefault="00370B20">
            <w:pPr>
              <w:rPr>
                <w:rFonts w:cs="Arial"/>
              </w:rPr>
            </w:pPr>
          </w:p>
        </w:tc>
      </w:tr>
    </w:tbl>
    <w:p w14:paraId="1DC8CFE1" w14:textId="77777777" w:rsidR="00370B20" w:rsidRDefault="00370B20">
      <w:pPr>
        <w:rPr>
          <w:rFonts w:cs="Arial"/>
          <w:b/>
          <w:iCs/>
          <w:sz w:val="28"/>
        </w:rPr>
      </w:pPr>
    </w:p>
    <w:p w14:paraId="1DC8CFE2" w14:textId="77777777" w:rsidR="00370B20" w:rsidRDefault="000949C9" w:rsidP="00E569A2">
      <w:pPr>
        <w:pStyle w:val="Heading3"/>
      </w:pPr>
      <w:r>
        <w:lastRenderedPageBreak/>
        <w:t xml:space="preserve">T Level industry placements - role profile </w:t>
      </w:r>
    </w:p>
    <w:tbl>
      <w:tblPr>
        <w:tblW w:w="9351" w:type="dxa"/>
        <w:tblCellMar>
          <w:left w:w="10" w:type="dxa"/>
          <w:right w:w="10" w:type="dxa"/>
        </w:tblCellMar>
        <w:tblLook w:val="0000" w:firstRow="0" w:lastRow="0" w:firstColumn="0" w:lastColumn="0" w:noHBand="0" w:noVBand="0"/>
      </w:tblPr>
      <w:tblGrid>
        <w:gridCol w:w="4957"/>
        <w:gridCol w:w="2126"/>
        <w:gridCol w:w="283"/>
        <w:gridCol w:w="1985"/>
      </w:tblGrid>
      <w:tr w:rsidR="00370B20" w14:paraId="1DC8CFE6"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3" w14:textId="77777777" w:rsidR="00370B20" w:rsidRDefault="000949C9">
            <w:pPr>
              <w:spacing w:after="0"/>
              <w:rPr>
                <w:rFonts w:cs="Arial"/>
                <w:b/>
              </w:rPr>
            </w:pPr>
            <w:r>
              <w:rPr>
                <w:rFonts w:cs="Arial"/>
                <w:b/>
              </w:rPr>
              <w:t>Role title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4" w14:textId="77777777" w:rsidR="00370B20" w:rsidRDefault="000949C9">
            <w:pPr>
              <w:spacing w:after="0"/>
              <w:rPr>
                <w:rFonts w:cs="Arial"/>
                <w:b/>
              </w:rPr>
            </w:pPr>
            <w:r>
              <w:rPr>
                <w:rFonts w:cs="Arial"/>
                <w:b/>
              </w:rPr>
              <w:t>Working pattern</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5" w14:textId="77777777" w:rsidR="00370B20" w:rsidRDefault="00370B20">
            <w:pPr>
              <w:rPr>
                <w:rFonts w:cs="Arial"/>
              </w:rPr>
            </w:pPr>
          </w:p>
        </w:tc>
      </w:tr>
      <w:tr w:rsidR="00370B20" w14:paraId="1DC8CFEA"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7" w14:textId="77777777" w:rsidR="00370B20" w:rsidRDefault="00370B20">
            <w:pPr>
              <w:rPr>
                <w:rFonts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8" w14:textId="77777777" w:rsidR="00370B20" w:rsidRDefault="000949C9">
            <w:pPr>
              <w:spacing w:after="0"/>
              <w:rPr>
                <w:rFonts w:cs="Arial"/>
                <w:b/>
              </w:rPr>
            </w:pPr>
            <w:r>
              <w:rPr>
                <w:rFonts w:cs="Arial"/>
                <w:b/>
              </w:rPr>
              <w:t>Duration</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9" w14:textId="77777777" w:rsidR="00370B20" w:rsidRDefault="00370B20">
            <w:pPr>
              <w:rPr>
                <w:rFonts w:cs="Arial"/>
              </w:rPr>
            </w:pPr>
          </w:p>
        </w:tc>
      </w:tr>
      <w:tr w:rsidR="00370B20" w14:paraId="1DC8CFEC"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B" w14:textId="77777777" w:rsidR="00370B20" w:rsidRDefault="000949C9">
            <w:pPr>
              <w:spacing w:after="0"/>
              <w:rPr>
                <w:rFonts w:cs="Arial"/>
                <w:b/>
              </w:rPr>
            </w:pPr>
            <w:r>
              <w:rPr>
                <w:rFonts w:cs="Arial"/>
                <w:b/>
              </w:rPr>
              <w:t>Objective(s)</w:t>
            </w:r>
          </w:p>
        </w:tc>
      </w:tr>
      <w:tr w:rsidR="00370B20" w14:paraId="1DC8CFEE"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D" w14:textId="77777777" w:rsidR="00370B20" w:rsidRDefault="00370B20">
            <w:pPr>
              <w:rPr>
                <w:rFonts w:cs="Arial"/>
              </w:rPr>
            </w:pPr>
          </w:p>
        </w:tc>
      </w:tr>
      <w:tr w:rsidR="00370B20" w14:paraId="1DC8CFF3"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EF" w14:textId="77777777" w:rsidR="00370B20" w:rsidRDefault="000949C9">
            <w:pPr>
              <w:rPr>
                <w:rFonts w:cs="Arial"/>
                <w:b/>
              </w:rPr>
            </w:pPr>
            <w:r>
              <w:rPr>
                <w:rFonts w:cs="Arial"/>
                <w:b/>
              </w:rPr>
              <w:t xml:space="preserve">Typical activities </w:t>
            </w:r>
          </w:p>
          <w:p w14:paraId="1DC8CFF0" w14:textId="77777777" w:rsidR="00370B20" w:rsidRDefault="000949C9">
            <w:pPr>
              <w:spacing w:after="0"/>
              <w:rPr>
                <w:rFonts w:cs="Arial"/>
                <w:bCs/>
              </w:rPr>
            </w:pPr>
            <w:r>
              <w:rPr>
                <w:rFonts w:cs="Arial"/>
                <w:bCs/>
              </w:rPr>
              <w:t>1)</w:t>
            </w:r>
          </w:p>
          <w:p w14:paraId="1DC8CFF1" w14:textId="77777777" w:rsidR="00370B20" w:rsidRDefault="000949C9">
            <w:pPr>
              <w:spacing w:after="0"/>
              <w:rPr>
                <w:rFonts w:cs="Arial"/>
                <w:bCs/>
              </w:rPr>
            </w:pPr>
            <w:r>
              <w:rPr>
                <w:rFonts w:cs="Arial"/>
                <w:bCs/>
              </w:rPr>
              <w:t>2)</w:t>
            </w:r>
          </w:p>
          <w:p w14:paraId="1DC8CFF2" w14:textId="77777777" w:rsidR="00370B20" w:rsidRDefault="000949C9">
            <w:pPr>
              <w:spacing w:after="0"/>
              <w:rPr>
                <w:rFonts w:cs="Arial"/>
                <w:bCs/>
              </w:rPr>
            </w:pPr>
            <w:r>
              <w:rPr>
                <w:rFonts w:cs="Arial"/>
                <w:bCs/>
              </w:rPr>
              <w:t>3)</w:t>
            </w:r>
          </w:p>
        </w:tc>
      </w:tr>
      <w:tr w:rsidR="00370B20" w14:paraId="1DC8CFF5"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F4" w14:textId="77777777" w:rsidR="00370B20" w:rsidRDefault="00370B20">
            <w:pPr>
              <w:spacing w:after="0" w:line="240" w:lineRule="auto"/>
              <w:rPr>
                <w:rFonts w:cs="Arial"/>
              </w:rPr>
            </w:pPr>
          </w:p>
        </w:tc>
      </w:tr>
      <w:tr w:rsidR="00370B20" w14:paraId="1DC8CFF8" w14:textId="77777777">
        <w:tc>
          <w:tcPr>
            <w:tcW w:w="73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F6" w14:textId="77777777" w:rsidR="00370B20" w:rsidRDefault="000949C9">
            <w:pPr>
              <w:rPr>
                <w:rFonts w:cs="Arial"/>
                <w:b/>
              </w:rPr>
            </w:pPr>
            <w:r>
              <w:rPr>
                <w:rFonts w:cs="Arial"/>
                <w:b/>
              </w:rPr>
              <w:t>Learning goals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F7" w14:textId="77777777" w:rsidR="00370B20" w:rsidRDefault="000949C9">
            <w:pPr>
              <w:spacing w:after="0"/>
              <w:rPr>
                <w:rFonts w:cs="Arial"/>
                <w:b/>
              </w:rPr>
            </w:pPr>
            <w:r>
              <w:rPr>
                <w:rFonts w:cs="Arial"/>
                <w:b/>
              </w:rPr>
              <w:t>TQ reference</w:t>
            </w:r>
          </w:p>
        </w:tc>
      </w:tr>
      <w:tr w:rsidR="00370B20" w14:paraId="1DC8D004" w14:textId="77777777">
        <w:trPr>
          <w:trHeight w:val="547"/>
        </w:trPr>
        <w:tc>
          <w:tcPr>
            <w:tcW w:w="73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CFF9" w14:textId="77777777" w:rsidR="00370B20" w:rsidRDefault="000949C9">
            <w:pPr>
              <w:rPr>
                <w:rFonts w:cs="Arial"/>
                <w:b/>
                <w:bCs/>
              </w:rPr>
            </w:pPr>
            <w:r>
              <w:rPr>
                <w:rFonts w:cs="Arial"/>
                <w:b/>
                <w:bCs/>
              </w:rPr>
              <w:t>Employability skills</w:t>
            </w:r>
          </w:p>
          <w:p w14:paraId="1DC8CFFA" w14:textId="77777777" w:rsidR="00370B20" w:rsidRDefault="000949C9">
            <w:pPr>
              <w:rPr>
                <w:rFonts w:cs="Arial"/>
              </w:rPr>
            </w:pPr>
            <w:r>
              <w:rPr>
                <w:rFonts w:cs="Arial"/>
              </w:rPr>
              <w:t>1)</w:t>
            </w:r>
          </w:p>
          <w:p w14:paraId="1DC8CFFB" w14:textId="77777777" w:rsidR="00370B20" w:rsidRDefault="000949C9">
            <w:pPr>
              <w:rPr>
                <w:rFonts w:cs="Arial"/>
              </w:rPr>
            </w:pPr>
            <w:r>
              <w:rPr>
                <w:rFonts w:cs="Arial"/>
              </w:rPr>
              <w:t>2)</w:t>
            </w:r>
          </w:p>
          <w:p w14:paraId="1DC8CFFC" w14:textId="77777777" w:rsidR="00370B20" w:rsidRDefault="000949C9">
            <w:pPr>
              <w:rPr>
                <w:rFonts w:cs="Arial"/>
              </w:rPr>
            </w:pPr>
            <w:r>
              <w:rPr>
                <w:rFonts w:cs="Arial"/>
              </w:rPr>
              <w:t>3)</w:t>
            </w:r>
          </w:p>
          <w:p w14:paraId="1DC8CFFD" w14:textId="77777777" w:rsidR="00370B20" w:rsidRDefault="000949C9">
            <w:pPr>
              <w:rPr>
                <w:rFonts w:cs="Arial"/>
                <w:b/>
                <w:bCs/>
              </w:rPr>
            </w:pPr>
            <w:r>
              <w:rPr>
                <w:rFonts w:cs="Arial"/>
                <w:b/>
                <w:bCs/>
              </w:rPr>
              <w:t>Technical skills</w:t>
            </w:r>
          </w:p>
          <w:p w14:paraId="1DC8CFFE" w14:textId="77777777" w:rsidR="00370B20" w:rsidRDefault="000949C9">
            <w:pPr>
              <w:rPr>
                <w:rFonts w:cs="Arial"/>
              </w:rPr>
            </w:pPr>
            <w:r>
              <w:rPr>
                <w:rFonts w:cs="Arial"/>
              </w:rPr>
              <w:t>1)</w:t>
            </w:r>
          </w:p>
          <w:p w14:paraId="1DC8CFFF" w14:textId="77777777" w:rsidR="00370B20" w:rsidRDefault="000949C9">
            <w:pPr>
              <w:rPr>
                <w:rFonts w:cs="Arial"/>
              </w:rPr>
            </w:pPr>
            <w:r>
              <w:rPr>
                <w:rFonts w:cs="Arial"/>
              </w:rPr>
              <w:t>2)</w:t>
            </w:r>
          </w:p>
          <w:p w14:paraId="1DC8D000" w14:textId="77777777" w:rsidR="00370B20" w:rsidRDefault="000949C9">
            <w:r>
              <w:rPr>
                <w:rFonts w:cs="Arial"/>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D001" w14:textId="77777777" w:rsidR="00370B20" w:rsidRDefault="00370B20">
            <w:pPr>
              <w:rPr>
                <w:rFonts w:cs="Arial"/>
              </w:rPr>
            </w:pPr>
          </w:p>
          <w:p w14:paraId="1DC8D002" w14:textId="77777777" w:rsidR="00370B20" w:rsidRDefault="00370B20">
            <w:pPr>
              <w:rPr>
                <w:rFonts w:cs="Arial"/>
              </w:rPr>
            </w:pPr>
          </w:p>
          <w:p w14:paraId="1DC8D003" w14:textId="77777777" w:rsidR="00370B20" w:rsidRDefault="00370B20">
            <w:pPr>
              <w:rPr>
                <w:rFonts w:cs="Arial"/>
              </w:rPr>
            </w:pPr>
          </w:p>
        </w:tc>
      </w:tr>
      <w:tr w:rsidR="00370B20" w14:paraId="1DC8D006"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D005" w14:textId="77777777" w:rsidR="00370B20" w:rsidRDefault="000949C9">
            <w:pPr>
              <w:spacing w:after="0"/>
              <w:rPr>
                <w:rFonts w:cs="Arial"/>
                <w:b/>
              </w:rPr>
            </w:pPr>
            <w:r>
              <w:rPr>
                <w:rFonts w:cs="Arial"/>
                <w:b/>
              </w:rPr>
              <w:t>Minimum starting requirements</w:t>
            </w:r>
          </w:p>
        </w:tc>
      </w:tr>
      <w:tr w:rsidR="00370B20" w14:paraId="1DC8D00A"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D007" w14:textId="77777777" w:rsidR="00370B20" w:rsidRDefault="00370B20">
            <w:pPr>
              <w:pStyle w:val="ListParagraph"/>
              <w:numPr>
                <w:ilvl w:val="0"/>
                <w:numId w:val="0"/>
              </w:numPr>
              <w:spacing w:after="0"/>
              <w:ind w:left="720" w:hanging="360"/>
              <w:rPr>
                <w:rFonts w:cs="Arial"/>
              </w:rPr>
            </w:pPr>
          </w:p>
          <w:p w14:paraId="1DC8D008" w14:textId="77777777" w:rsidR="00370B20" w:rsidRDefault="00370B20">
            <w:pPr>
              <w:pStyle w:val="ListParagraph"/>
              <w:numPr>
                <w:ilvl w:val="0"/>
                <w:numId w:val="0"/>
              </w:numPr>
              <w:spacing w:after="0"/>
              <w:ind w:left="720" w:hanging="360"/>
              <w:rPr>
                <w:rFonts w:cs="Arial"/>
              </w:rPr>
            </w:pPr>
          </w:p>
          <w:p w14:paraId="1DC8D009" w14:textId="77777777" w:rsidR="00370B20" w:rsidRDefault="00370B20">
            <w:pPr>
              <w:spacing w:after="0"/>
              <w:rPr>
                <w:rFonts w:cs="Arial"/>
              </w:rPr>
            </w:pPr>
          </w:p>
        </w:tc>
      </w:tr>
      <w:tr w:rsidR="00370B20" w14:paraId="1DC8D00C" w14:textId="77777777">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D00B" w14:textId="77777777" w:rsidR="00370B20" w:rsidRDefault="000949C9">
            <w:pPr>
              <w:spacing w:after="0"/>
              <w:rPr>
                <w:rFonts w:cs="Arial"/>
                <w:b/>
              </w:rPr>
            </w:pPr>
            <w:r>
              <w:rPr>
                <w:rFonts w:cs="Arial"/>
                <w:b/>
              </w:rPr>
              <w:t>Suggested prior learning</w:t>
            </w:r>
          </w:p>
        </w:tc>
      </w:tr>
      <w:tr w:rsidR="00370B20" w14:paraId="1DC8D010" w14:textId="77777777">
        <w:trPr>
          <w:trHeight w:val="547"/>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D00D" w14:textId="77777777" w:rsidR="00370B20" w:rsidRDefault="00370B20">
            <w:pPr>
              <w:spacing w:after="0"/>
            </w:pPr>
          </w:p>
          <w:p w14:paraId="1DC8D00E" w14:textId="77777777" w:rsidR="00370B20" w:rsidRDefault="00370B20">
            <w:pPr>
              <w:spacing w:after="0"/>
            </w:pPr>
          </w:p>
          <w:p w14:paraId="1DC8D00F" w14:textId="77777777" w:rsidR="00370B20" w:rsidRDefault="00370B20">
            <w:pPr>
              <w:spacing w:after="0"/>
            </w:pPr>
          </w:p>
        </w:tc>
      </w:tr>
    </w:tbl>
    <w:p w14:paraId="1DC8D011" w14:textId="77777777" w:rsidR="00370B20" w:rsidRDefault="000949C9" w:rsidP="00E569A2">
      <w:pPr>
        <w:pStyle w:val="Heading3"/>
      </w:pPr>
      <w:r>
        <w:t>Student roles and responsibilities</w:t>
      </w:r>
    </w:p>
    <w:tbl>
      <w:tblPr>
        <w:tblW w:w="9629" w:type="dxa"/>
        <w:tblCellMar>
          <w:left w:w="10" w:type="dxa"/>
          <w:right w:w="10" w:type="dxa"/>
        </w:tblCellMar>
        <w:tblLook w:val="0000" w:firstRow="0" w:lastRow="0" w:firstColumn="0" w:lastColumn="0" w:noHBand="0" w:noVBand="0"/>
      </w:tblPr>
      <w:tblGrid>
        <w:gridCol w:w="483"/>
        <w:gridCol w:w="9146"/>
      </w:tblGrid>
      <w:tr w:rsidR="00370B20" w14:paraId="1DC8D014" w14:textId="77777777" w:rsidTr="00E569A2">
        <w:tc>
          <w:tcPr>
            <w:tcW w:w="9629"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2" w14:textId="77777777" w:rsidR="00370B20" w:rsidRPr="00E569A2" w:rsidRDefault="000949C9">
            <w:pPr>
              <w:spacing w:after="0" w:line="251" w:lineRule="auto"/>
              <w:rPr>
                <w:rFonts w:cs="Arial"/>
                <w:b/>
                <w:bCs/>
              </w:rPr>
            </w:pPr>
            <w:r w:rsidRPr="00E569A2">
              <w:rPr>
                <w:rFonts w:cs="Arial"/>
                <w:b/>
                <w:bCs/>
              </w:rPr>
              <w:t>Industry placement aims and objectives</w:t>
            </w:r>
          </w:p>
          <w:p w14:paraId="1DC8D013" w14:textId="77777777" w:rsidR="00370B20" w:rsidRDefault="00370B20">
            <w:pPr>
              <w:spacing w:after="0" w:line="251" w:lineRule="auto"/>
              <w:rPr>
                <w:rFonts w:cs="Arial"/>
                <w:b/>
                <w:bCs/>
              </w:rPr>
            </w:pPr>
          </w:p>
        </w:tc>
      </w:tr>
      <w:tr w:rsidR="00370B20" w14:paraId="1DC8D017"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5" w14:textId="77777777" w:rsidR="00370B20" w:rsidRDefault="000949C9">
            <w:pPr>
              <w:spacing w:after="0" w:line="251" w:lineRule="auto"/>
              <w:rPr>
                <w:rFonts w:cs="Arial"/>
                <w:b/>
              </w:rPr>
            </w:pPr>
            <w:r>
              <w:rPr>
                <w:rFonts w:cs="Arial"/>
                <w:b/>
              </w:rPr>
              <w:t>1</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6" w14:textId="77777777" w:rsidR="00370B20" w:rsidRDefault="000949C9">
            <w:pPr>
              <w:spacing w:after="0" w:line="251" w:lineRule="auto"/>
              <w:rPr>
                <w:rFonts w:cs="Arial"/>
              </w:rPr>
            </w:pPr>
            <w:r>
              <w:rPr>
                <w:rFonts w:cs="Arial"/>
              </w:rPr>
              <w:t xml:space="preserve">You understand the industry placement is an important part of the T Level and that you must demonstrate sufficient progress towards your learning goals; work directly to an external employer; and complete the minimum number of placements hours </w:t>
            </w:r>
            <w:proofErr w:type="gramStart"/>
            <w:r>
              <w:rPr>
                <w:rFonts w:cs="Arial"/>
              </w:rPr>
              <w:t>in order to</w:t>
            </w:r>
            <w:proofErr w:type="gramEnd"/>
            <w:r>
              <w:rPr>
                <w:rFonts w:cs="Arial"/>
              </w:rPr>
              <w:t xml:space="preserve"> complete your placement </w:t>
            </w:r>
          </w:p>
        </w:tc>
      </w:tr>
      <w:tr w:rsidR="00370B20" w14:paraId="1DC8D01A" w14:textId="77777777" w:rsidTr="00E569A2">
        <w:trPr>
          <w:trHeight w:val="419"/>
        </w:trPr>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8" w14:textId="77777777" w:rsidR="00370B20" w:rsidRDefault="000949C9">
            <w:pPr>
              <w:spacing w:after="0" w:line="251" w:lineRule="auto"/>
              <w:rPr>
                <w:rFonts w:cs="Arial"/>
                <w:b/>
              </w:rPr>
            </w:pPr>
            <w:r>
              <w:rPr>
                <w:rFonts w:cs="Arial"/>
                <w:b/>
              </w:rPr>
              <w:t>2</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9" w14:textId="77777777" w:rsidR="00370B20" w:rsidRDefault="000949C9">
            <w:pPr>
              <w:spacing w:after="0" w:line="251" w:lineRule="auto"/>
              <w:rPr>
                <w:rFonts w:cs="Arial"/>
              </w:rPr>
            </w:pPr>
            <w:r>
              <w:rPr>
                <w:rFonts w:cs="Arial"/>
              </w:rPr>
              <w:t xml:space="preserve">You agree to the set of learning goals that you will work towards during your placement </w:t>
            </w:r>
          </w:p>
        </w:tc>
      </w:tr>
      <w:tr w:rsidR="00370B20" w14:paraId="1DC8D01D" w14:textId="77777777" w:rsidTr="00E569A2">
        <w:trPr>
          <w:trHeight w:val="419"/>
        </w:trPr>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B" w14:textId="77777777" w:rsidR="00370B20" w:rsidRDefault="000949C9">
            <w:pPr>
              <w:spacing w:after="0" w:line="251" w:lineRule="auto"/>
              <w:rPr>
                <w:rFonts w:cs="Arial"/>
                <w:b/>
              </w:rPr>
            </w:pPr>
            <w:r>
              <w:rPr>
                <w:rFonts w:cs="Arial"/>
                <w:b/>
              </w:rPr>
              <w:t>3</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C" w14:textId="77777777" w:rsidR="00370B20" w:rsidRDefault="000949C9">
            <w:pPr>
              <w:spacing w:after="0" w:line="251" w:lineRule="auto"/>
              <w:rPr>
                <w:rFonts w:cs="Arial"/>
              </w:rPr>
            </w:pPr>
            <w:r>
              <w:rPr>
                <w:rFonts w:cs="Arial"/>
              </w:rPr>
              <w:t>You understand that your progress will be reviewed against the technical and behavioural standards outlined in the progress indicators</w:t>
            </w:r>
          </w:p>
        </w:tc>
      </w:tr>
      <w:tr w:rsidR="00370B20" w14:paraId="1DC8D020"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E" w14:textId="77777777" w:rsidR="00370B20" w:rsidRDefault="000949C9">
            <w:pPr>
              <w:spacing w:after="0" w:line="251" w:lineRule="auto"/>
              <w:rPr>
                <w:rFonts w:cs="Arial"/>
                <w:b/>
              </w:rPr>
            </w:pPr>
            <w:r>
              <w:rPr>
                <w:rFonts w:cs="Arial"/>
                <w:b/>
              </w:rPr>
              <w:t>4</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1F" w14:textId="77777777" w:rsidR="00370B20" w:rsidRDefault="000949C9">
            <w:pPr>
              <w:spacing w:after="0" w:line="251" w:lineRule="auto"/>
              <w:rPr>
                <w:rFonts w:cs="Arial"/>
              </w:rPr>
            </w:pPr>
            <w:r>
              <w:rPr>
                <w:rFonts w:cs="Arial"/>
              </w:rPr>
              <w:t>You understand that it is important to complete your industry placement alongside all other T Level components to be awarded a full T Level Certificate</w:t>
            </w:r>
          </w:p>
        </w:tc>
      </w:tr>
      <w:tr w:rsidR="00370B20" w14:paraId="1DC8D023"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1" w14:textId="77777777" w:rsidR="00370B20" w:rsidRDefault="000949C9">
            <w:pPr>
              <w:spacing w:after="0" w:line="251" w:lineRule="auto"/>
              <w:rPr>
                <w:rFonts w:cs="Arial"/>
                <w:b/>
              </w:rPr>
            </w:pPr>
            <w:r>
              <w:rPr>
                <w:rFonts w:cs="Arial"/>
                <w:b/>
              </w:rPr>
              <w:lastRenderedPageBreak/>
              <w:t>5</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2" w14:textId="77777777" w:rsidR="00370B20" w:rsidRDefault="000949C9">
            <w:pPr>
              <w:spacing w:after="0" w:line="251" w:lineRule="auto"/>
              <w:rPr>
                <w:rFonts w:cs="Arial"/>
              </w:rPr>
            </w:pPr>
            <w:r>
              <w:rPr>
                <w:rFonts w:cs="Arial"/>
              </w:rPr>
              <w:t>You will ensure that your behaviour and attitude whilst on placement always meets the expected standards (see below)</w:t>
            </w:r>
          </w:p>
        </w:tc>
      </w:tr>
      <w:tr w:rsidR="00370B20" w14:paraId="1DC8D026"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4" w14:textId="77777777" w:rsidR="00370B20" w:rsidRDefault="000949C9">
            <w:pPr>
              <w:spacing w:after="0" w:line="251" w:lineRule="auto"/>
              <w:rPr>
                <w:rFonts w:cs="Arial"/>
                <w:b/>
              </w:rPr>
            </w:pPr>
            <w:r>
              <w:rPr>
                <w:rFonts w:cs="Arial"/>
                <w:b/>
              </w:rPr>
              <w:t>6</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5" w14:textId="77777777" w:rsidR="00370B20" w:rsidRDefault="000949C9">
            <w:pPr>
              <w:spacing w:after="0" w:line="251" w:lineRule="auto"/>
              <w:rPr>
                <w:rFonts w:cs="Arial"/>
              </w:rPr>
            </w:pPr>
            <w:r>
              <w:rPr>
                <w:rFonts w:cs="Arial"/>
              </w:rPr>
              <w:t>You will endeavour to complete all tasks and activities to the best of your ability</w:t>
            </w:r>
          </w:p>
        </w:tc>
      </w:tr>
      <w:tr w:rsidR="00370B20" w14:paraId="1DC8D029"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7" w14:textId="77777777" w:rsidR="00370B20" w:rsidRDefault="000949C9">
            <w:pPr>
              <w:spacing w:after="0" w:line="251" w:lineRule="auto"/>
              <w:rPr>
                <w:rFonts w:cs="Arial"/>
                <w:b/>
              </w:rPr>
            </w:pPr>
            <w:r>
              <w:rPr>
                <w:rFonts w:cs="Arial"/>
                <w:b/>
              </w:rPr>
              <w:t>7</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8" w14:textId="77777777" w:rsidR="00370B20" w:rsidRDefault="000949C9">
            <w:pPr>
              <w:spacing w:after="0" w:line="251" w:lineRule="auto"/>
              <w:rPr>
                <w:rFonts w:cs="Arial"/>
              </w:rPr>
            </w:pPr>
            <w:r>
              <w:rPr>
                <w:rFonts w:cs="Arial"/>
              </w:rPr>
              <w:t>You will maintain a positive attitude, be open to learning and feedback and make the most of the placement opportunity</w:t>
            </w:r>
          </w:p>
        </w:tc>
      </w:tr>
      <w:tr w:rsidR="00370B20" w14:paraId="1DC8D02C"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A" w14:textId="77777777" w:rsidR="00370B20" w:rsidRDefault="000949C9">
            <w:pPr>
              <w:spacing w:after="0" w:line="251" w:lineRule="auto"/>
              <w:rPr>
                <w:rFonts w:cs="Arial"/>
                <w:b/>
              </w:rPr>
            </w:pPr>
            <w:r>
              <w:rPr>
                <w:rFonts w:cs="Arial"/>
                <w:b/>
              </w:rPr>
              <w:t>8</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B" w14:textId="77777777" w:rsidR="00370B20" w:rsidRDefault="000949C9">
            <w:pPr>
              <w:spacing w:after="0" w:line="251" w:lineRule="auto"/>
              <w:rPr>
                <w:rFonts w:cs="Arial"/>
              </w:rPr>
            </w:pPr>
            <w:r>
              <w:rPr>
                <w:rFonts w:cs="Arial"/>
              </w:rPr>
              <w:t>You are aware of the repercussions if you do not meet the roles and responsibilities in this form and demonstrate appropriate the behaviour and work ethic whilst on your placement</w:t>
            </w:r>
          </w:p>
        </w:tc>
      </w:tr>
    </w:tbl>
    <w:p w14:paraId="1DC8D02D" w14:textId="77777777" w:rsidR="00370B20" w:rsidRDefault="00370B20">
      <w:pPr>
        <w:spacing w:after="0"/>
        <w:rPr>
          <w:rFonts w:cs="Arial"/>
          <w:b/>
          <w:bCs/>
          <w:color w:val="365F91"/>
          <w:sz w:val="28"/>
          <w:szCs w:val="28"/>
        </w:rPr>
      </w:pPr>
    </w:p>
    <w:tbl>
      <w:tblPr>
        <w:tblW w:w="9608" w:type="dxa"/>
        <w:tblCellMar>
          <w:left w:w="10" w:type="dxa"/>
          <w:right w:w="10" w:type="dxa"/>
        </w:tblCellMar>
        <w:tblLook w:val="0000" w:firstRow="0" w:lastRow="0" w:firstColumn="0" w:lastColumn="0" w:noHBand="0" w:noVBand="0"/>
      </w:tblPr>
      <w:tblGrid>
        <w:gridCol w:w="480"/>
        <w:gridCol w:w="9128"/>
      </w:tblGrid>
      <w:tr w:rsidR="00370B20" w14:paraId="1DC8D030" w14:textId="77777777" w:rsidTr="00E569A2">
        <w:tc>
          <w:tcPr>
            <w:tcW w:w="9608"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2E" w14:textId="77777777" w:rsidR="00370B20" w:rsidRPr="00E569A2" w:rsidRDefault="000949C9">
            <w:pPr>
              <w:rPr>
                <w:rFonts w:cs="Arial"/>
                <w:b/>
              </w:rPr>
            </w:pPr>
            <w:r w:rsidRPr="00E569A2">
              <w:rPr>
                <w:rFonts w:cs="Arial"/>
                <w:b/>
              </w:rPr>
              <w:t>Professional behaviour and attitudes you need to demonstrate in the workplace</w:t>
            </w:r>
          </w:p>
          <w:p w14:paraId="1DC8D02F" w14:textId="77777777" w:rsidR="00370B20" w:rsidRDefault="000949C9">
            <w:pPr>
              <w:rPr>
                <w:rFonts w:cs="Arial"/>
                <w:bCs/>
                <w:i/>
                <w:iCs/>
                <w:color w:val="FFFFFF"/>
              </w:rPr>
            </w:pPr>
            <w:r w:rsidRPr="00E569A2">
              <w:rPr>
                <w:rFonts w:cs="Arial"/>
                <w:bCs/>
              </w:rPr>
              <w:t>NB: these are based on the behaviours set out in the progress indicators</w:t>
            </w:r>
            <w:r>
              <w:rPr>
                <w:rFonts w:cs="Arial"/>
                <w:bCs/>
                <w:i/>
                <w:iCs/>
                <w:color w:val="FFFFFF"/>
              </w:rPr>
              <w:t xml:space="preserve"> </w:t>
            </w:r>
          </w:p>
        </w:tc>
      </w:tr>
      <w:tr w:rsidR="00370B20" w14:paraId="1DC8D033" w14:textId="77777777" w:rsidTr="00E569A2">
        <w:tc>
          <w:tcPr>
            <w:tcW w:w="9608"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1" w14:textId="77777777" w:rsidR="00370B20" w:rsidRDefault="000949C9">
            <w:pPr>
              <w:rPr>
                <w:rFonts w:cs="Arial"/>
                <w:b/>
              </w:rPr>
            </w:pPr>
            <w:r>
              <w:rPr>
                <w:rFonts w:cs="Arial"/>
                <w:b/>
              </w:rPr>
              <w:t>Display professionalism</w:t>
            </w:r>
          </w:p>
          <w:p w14:paraId="1DC8D032" w14:textId="77777777" w:rsidR="00370B20" w:rsidRDefault="00370B20">
            <w:pPr>
              <w:rPr>
                <w:rFonts w:cs="Arial"/>
                <w:b/>
              </w:rPr>
            </w:pPr>
          </w:p>
        </w:tc>
      </w:tr>
      <w:tr w:rsidR="00370B20" w14:paraId="1DC8D036"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4" w14:textId="77777777" w:rsidR="00370B20" w:rsidRDefault="000949C9">
            <w:pPr>
              <w:jc w:val="center"/>
              <w:rPr>
                <w:rFonts w:cs="Arial"/>
                <w:b/>
              </w:rPr>
            </w:pPr>
            <w:r>
              <w:rPr>
                <w:rFonts w:cs="Arial"/>
                <w:b/>
              </w:rPr>
              <w:t>1</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5" w14:textId="77777777" w:rsidR="00370B20" w:rsidRDefault="000949C9">
            <w:pPr>
              <w:spacing w:after="0" w:line="251" w:lineRule="auto"/>
              <w:rPr>
                <w:rFonts w:cs="Arial"/>
              </w:rPr>
            </w:pPr>
            <w:r>
              <w:rPr>
                <w:rFonts w:cs="Arial"/>
              </w:rPr>
              <w:t xml:space="preserve">Are courteous and respectful to other staff and members of the public </w:t>
            </w:r>
          </w:p>
        </w:tc>
      </w:tr>
      <w:tr w:rsidR="00370B20" w14:paraId="1DC8D039"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7" w14:textId="77777777" w:rsidR="00370B20" w:rsidRDefault="000949C9">
            <w:pPr>
              <w:jc w:val="center"/>
              <w:rPr>
                <w:rFonts w:cs="Arial"/>
                <w:b/>
              </w:rPr>
            </w:pPr>
            <w:r>
              <w:rPr>
                <w:rFonts w:cs="Arial"/>
                <w:b/>
              </w:rPr>
              <w:t>2</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8" w14:textId="77777777" w:rsidR="00370B20" w:rsidRDefault="000949C9">
            <w:pPr>
              <w:spacing w:after="0" w:line="251" w:lineRule="auto"/>
              <w:rPr>
                <w:rFonts w:cs="Arial"/>
              </w:rPr>
            </w:pPr>
            <w:r>
              <w:rPr>
                <w:rFonts w:cs="Arial"/>
              </w:rPr>
              <w:t xml:space="preserve">Have good attendance and time keeping </w:t>
            </w:r>
          </w:p>
        </w:tc>
      </w:tr>
      <w:tr w:rsidR="00370B20" w14:paraId="1DC8D03C"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A" w14:textId="77777777" w:rsidR="00370B20" w:rsidRDefault="000949C9">
            <w:pPr>
              <w:jc w:val="center"/>
              <w:rPr>
                <w:rFonts w:cs="Arial"/>
                <w:b/>
              </w:rPr>
            </w:pPr>
            <w:r>
              <w:rPr>
                <w:rFonts w:cs="Arial"/>
                <w:b/>
              </w:rPr>
              <w:t>3</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B" w14:textId="77777777" w:rsidR="00370B20" w:rsidRDefault="000949C9">
            <w:pPr>
              <w:spacing w:after="0" w:line="251" w:lineRule="auto"/>
              <w:rPr>
                <w:rFonts w:cs="Arial"/>
              </w:rPr>
            </w:pPr>
            <w:r>
              <w:rPr>
                <w:rFonts w:cs="Arial"/>
              </w:rPr>
              <w:t>Are calm under pressure</w:t>
            </w:r>
          </w:p>
        </w:tc>
      </w:tr>
      <w:tr w:rsidR="00370B20" w14:paraId="1DC8D03F"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D" w14:textId="77777777" w:rsidR="00370B20" w:rsidRDefault="000949C9">
            <w:pPr>
              <w:jc w:val="center"/>
              <w:rPr>
                <w:rFonts w:cs="Arial"/>
                <w:b/>
              </w:rPr>
            </w:pPr>
            <w:r>
              <w:rPr>
                <w:rFonts w:cs="Arial"/>
                <w:b/>
              </w:rPr>
              <w:t>4</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3E" w14:textId="77777777" w:rsidR="00370B20" w:rsidRDefault="000949C9">
            <w:pPr>
              <w:spacing w:after="0" w:line="240" w:lineRule="auto"/>
              <w:rPr>
                <w:rFonts w:cs="Arial"/>
              </w:rPr>
            </w:pPr>
            <w:r>
              <w:rPr>
                <w:rFonts w:cs="Arial"/>
              </w:rPr>
              <w:t>Are reliable, and contact your manager immediately and directly if you are unable to attend work due to illness or another reason</w:t>
            </w:r>
          </w:p>
        </w:tc>
      </w:tr>
      <w:tr w:rsidR="00370B20" w14:paraId="1DC8D042"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0" w14:textId="77777777" w:rsidR="00370B20" w:rsidRDefault="000949C9">
            <w:pPr>
              <w:jc w:val="center"/>
              <w:rPr>
                <w:rFonts w:cs="Arial"/>
                <w:b/>
              </w:rPr>
            </w:pPr>
            <w:r>
              <w:rPr>
                <w:rFonts w:cs="Arial"/>
                <w:b/>
              </w:rPr>
              <w:t>5</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1" w14:textId="77777777" w:rsidR="00370B20" w:rsidRDefault="000949C9">
            <w:pPr>
              <w:spacing w:after="0" w:line="251" w:lineRule="auto"/>
              <w:rPr>
                <w:rFonts w:cs="Arial"/>
              </w:rPr>
            </w:pPr>
            <w:r>
              <w:rPr>
                <w:rFonts w:cs="Arial"/>
              </w:rPr>
              <w:t xml:space="preserve">Are enthusiastic and interested in your work </w:t>
            </w:r>
          </w:p>
        </w:tc>
      </w:tr>
      <w:tr w:rsidR="00370B20" w14:paraId="1DC8D045"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3" w14:textId="77777777" w:rsidR="00370B20" w:rsidRDefault="000949C9">
            <w:pPr>
              <w:jc w:val="center"/>
              <w:rPr>
                <w:rFonts w:cs="Arial"/>
                <w:b/>
              </w:rPr>
            </w:pPr>
            <w:r>
              <w:rPr>
                <w:rFonts w:cs="Arial"/>
                <w:b/>
              </w:rPr>
              <w:t>6</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4" w14:textId="77777777" w:rsidR="00370B20" w:rsidRDefault="000949C9">
            <w:pPr>
              <w:spacing w:after="0" w:line="251" w:lineRule="auto"/>
              <w:rPr>
                <w:rFonts w:cs="Arial"/>
              </w:rPr>
            </w:pPr>
            <w:r>
              <w:rPr>
                <w:rFonts w:cs="Arial"/>
              </w:rPr>
              <w:t xml:space="preserve">Do not get distracted by personal issues or your mobile phone whilst at work, and only use your phone during formally recognised breaks or in an emergency </w:t>
            </w:r>
          </w:p>
        </w:tc>
      </w:tr>
      <w:tr w:rsidR="00370B20" w14:paraId="1DC8D048"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6" w14:textId="77777777" w:rsidR="00370B20" w:rsidRDefault="000949C9">
            <w:pPr>
              <w:jc w:val="center"/>
              <w:rPr>
                <w:rFonts w:cs="Arial"/>
                <w:b/>
              </w:rPr>
            </w:pPr>
            <w:r>
              <w:rPr>
                <w:rFonts w:cs="Arial"/>
                <w:b/>
              </w:rPr>
              <w:t>7</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7" w14:textId="77777777" w:rsidR="00370B20" w:rsidRDefault="000949C9">
            <w:pPr>
              <w:spacing w:after="0" w:line="251" w:lineRule="auto"/>
              <w:rPr>
                <w:rFonts w:cs="Arial"/>
              </w:rPr>
            </w:pPr>
            <w:r>
              <w:rPr>
                <w:rFonts w:cs="Arial"/>
              </w:rPr>
              <w:t>Always adhere to organisation policy and procedures, including around health and safety, equal opportunities, equality and diversity, appropriate IT use, disciplinary procedures, and acceptable behaviour</w:t>
            </w:r>
          </w:p>
        </w:tc>
      </w:tr>
      <w:tr w:rsidR="00370B20" w14:paraId="1DC8D04B"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9" w14:textId="77777777" w:rsidR="00370B20" w:rsidRDefault="000949C9">
            <w:pPr>
              <w:jc w:val="center"/>
              <w:rPr>
                <w:rFonts w:cs="Arial"/>
                <w:b/>
              </w:rPr>
            </w:pPr>
            <w:r>
              <w:rPr>
                <w:rFonts w:cs="Arial"/>
                <w:b/>
              </w:rPr>
              <w:t>8</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A" w14:textId="77777777" w:rsidR="00370B20" w:rsidRDefault="000949C9">
            <w:pPr>
              <w:spacing w:after="0" w:line="251" w:lineRule="auto"/>
              <w:rPr>
                <w:rFonts w:cs="Arial"/>
              </w:rPr>
            </w:pPr>
            <w:r>
              <w:rPr>
                <w:rFonts w:cs="Arial"/>
              </w:rPr>
              <w:t>Maintain confidentiality regarding any of the information you access whilst on your placement. This includes not gossiping and keeping confidential any personal information that work colleagues share with you</w:t>
            </w:r>
          </w:p>
        </w:tc>
      </w:tr>
      <w:tr w:rsidR="00370B20" w14:paraId="1DC8D04E"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C" w14:textId="77777777" w:rsidR="00370B20" w:rsidRDefault="000949C9">
            <w:pPr>
              <w:jc w:val="center"/>
              <w:rPr>
                <w:rFonts w:cs="Arial"/>
                <w:b/>
              </w:rPr>
            </w:pPr>
            <w:r>
              <w:rPr>
                <w:rFonts w:cs="Arial"/>
                <w:b/>
              </w:rPr>
              <w:t>9</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D" w14:textId="77777777" w:rsidR="00370B20" w:rsidRDefault="000949C9">
            <w:pPr>
              <w:spacing w:after="0" w:line="251" w:lineRule="auto"/>
              <w:rPr>
                <w:rFonts w:cs="Arial"/>
              </w:rPr>
            </w:pPr>
            <w:r>
              <w:rPr>
                <w:rFonts w:cs="Arial"/>
              </w:rPr>
              <w:t>Do not do anything which may bring you and/or the education provider into disrepute i.e. which would negatively affect the reputation of you or your education provider</w:t>
            </w:r>
          </w:p>
        </w:tc>
      </w:tr>
      <w:tr w:rsidR="00370B20" w14:paraId="1DC8D052"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4F" w14:textId="77777777" w:rsidR="00370B20" w:rsidRDefault="000949C9">
            <w:pPr>
              <w:jc w:val="center"/>
              <w:rPr>
                <w:rFonts w:cs="Arial"/>
                <w:b/>
              </w:rPr>
            </w:pPr>
            <w:r>
              <w:rPr>
                <w:rFonts w:cs="Arial"/>
                <w:b/>
              </w:rPr>
              <w:t>10</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0" w14:textId="77777777" w:rsidR="00370B20" w:rsidRDefault="000949C9">
            <w:pPr>
              <w:rPr>
                <w:rFonts w:cs="Arial"/>
              </w:rPr>
            </w:pPr>
            <w:r>
              <w:rPr>
                <w:rFonts w:cs="Arial"/>
              </w:rPr>
              <w:t>Dress appropriately for the employer’s work environment</w:t>
            </w:r>
          </w:p>
          <w:p w14:paraId="1DC8D051" w14:textId="77777777" w:rsidR="00370B20" w:rsidRDefault="00370B20">
            <w:pPr>
              <w:rPr>
                <w:rFonts w:cs="Arial"/>
                <w:b/>
              </w:rPr>
            </w:pPr>
          </w:p>
        </w:tc>
      </w:tr>
      <w:tr w:rsidR="00370B20" w14:paraId="1DC8D054" w14:textId="77777777" w:rsidTr="00E569A2">
        <w:tc>
          <w:tcPr>
            <w:tcW w:w="9608"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3" w14:textId="77777777" w:rsidR="00370B20" w:rsidRDefault="000949C9">
            <w:pPr>
              <w:spacing w:after="0" w:line="251" w:lineRule="auto"/>
              <w:rPr>
                <w:rFonts w:cs="Arial"/>
                <w:b/>
                <w:bCs/>
              </w:rPr>
            </w:pPr>
            <w:r>
              <w:rPr>
                <w:rFonts w:cs="Arial"/>
                <w:b/>
                <w:bCs/>
              </w:rPr>
              <w:t>Produce results</w:t>
            </w:r>
          </w:p>
        </w:tc>
      </w:tr>
      <w:tr w:rsidR="00370B20" w14:paraId="1DC8D057"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5" w14:textId="77777777" w:rsidR="00370B20" w:rsidRDefault="000949C9">
            <w:pPr>
              <w:jc w:val="center"/>
              <w:rPr>
                <w:rFonts w:cs="Arial"/>
                <w:b/>
              </w:rPr>
            </w:pPr>
            <w:r>
              <w:rPr>
                <w:rFonts w:cs="Arial"/>
                <w:b/>
              </w:rPr>
              <w:t>11</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6" w14:textId="77777777" w:rsidR="00370B20" w:rsidRDefault="000949C9">
            <w:pPr>
              <w:spacing w:after="0" w:line="240" w:lineRule="auto"/>
            </w:pPr>
            <w:r>
              <w:rPr>
                <w:rFonts w:cs="Arial"/>
              </w:rPr>
              <w:t>Complete your work to an agreed standard, with very few or no errors</w:t>
            </w:r>
          </w:p>
        </w:tc>
      </w:tr>
      <w:tr w:rsidR="00370B20" w14:paraId="1DC8D05A"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8" w14:textId="77777777" w:rsidR="00370B20" w:rsidRDefault="000949C9">
            <w:pPr>
              <w:jc w:val="center"/>
              <w:rPr>
                <w:rFonts w:cs="Arial"/>
                <w:b/>
              </w:rPr>
            </w:pPr>
            <w:r>
              <w:rPr>
                <w:rFonts w:cs="Arial"/>
                <w:b/>
              </w:rPr>
              <w:t>12</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9" w14:textId="77777777" w:rsidR="00370B20" w:rsidRDefault="000949C9">
            <w:pPr>
              <w:spacing w:after="0" w:line="240" w:lineRule="auto"/>
            </w:pPr>
            <w:r>
              <w:rPr>
                <w:rFonts w:cs="Arial"/>
              </w:rPr>
              <w:t>Are organised, plan your work effectively, prioritise tasks, work independently as needed and meet deadlines</w:t>
            </w:r>
          </w:p>
        </w:tc>
      </w:tr>
      <w:tr w:rsidR="00370B20" w14:paraId="1DC8D05D"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B" w14:textId="77777777" w:rsidR="00370B20" w:rsidRDefault="000949C9">
            <w:pPr>
              <w:jc w:val="center"/>
              <w:rPr>
                <w:rFonts w:cs="Arial"/>
                <w:b/>
              </w:rPr>
            </w:pPr>
            <w:r>
              <w:rPr>
                <w:rFonts w:cs="Arial"/>
                <w:b/>
              </w:rPr>
              <w:t>13</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C" w14:textId="77777777" w:rsidR="00370B20" w:rsidRDefault="000949C9">
            <w:pPr>
              <w:spacing w:after="0" w:line="240" w:lineRule="auto"/>
            </w:pPr>
            <w:r>
              <w:rPr>
                <w:rFonts w:cs="Arial"/>
              </w:rPr>
              <w:t>Always ask for support or clarity if you are unsure of what you need to do</w:t>
            </w:r>
          </w:p>
        </w:tc>
      </w:tr>
      <w:tr w:rsidR="00370B20" w14:paraId="1DC8D060"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E" w14:textId="77777777" w:rsidR="00370B20" w:rsidRDefault="000949C9">
            <w:pPr>
              <w:jc w:val="center"/>
              <w:rPr>
                <w:rFonts w:cs="Arial"/>
                <w:b/>
              </w:rPr>
            </w:pPr>
            <w:r>
              <w:rPr>
                <w:rFonts w:cs="Arial"/>
                <w:b/>
              </w:rPr>
              <w:t>14</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5F" w14:textId="77777777" w:rsidR="00370B20" w:rsidRDefault="000949C9">
            <w:pPr>
              <w:spacing w:after="0" w:line="240" w:lineRule="auto"/>
            </w:pPr>
            <w:r>
              <w:rPr>
                <w:rFonts w:cs="Arial"/>
              </w:rPr>
              <w:t>Want to learn and develop your skills</w:t>
            </w:r>
          </w:p>
        </w:tc>
      </w:tr>
      <w:tr w:rsidR="00370B20" w14:paraId="1DC8D063"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1" w14:textId="77777777" w:rsidR="00370B20" w:rsidRDefault="000949C9">
            <w:pPr>
              <w:jc w:val="center"/>
              <w:rPr>
                <w:rFonts w:cs="Arial"/>
                <w:b/>
              </w:rPr>
            </w:pPr>
            <w:r>
              <w:rPr>
                <w:rFonts w:cs="Arial"/>
                <w:b/>
              </w:rPr>
              <w:t>15</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2" w14:textId="77777777" w:rsidR="00370B20" w:rsidRDefault="000949C9">
            <w:r>
              <w:rPr>
                <w:rFonts w:cs="Arial"/>
              </w:rPr>
              <w:t>Want to receive feedback and act on any feedback given</w:t>
            </w:r>
          </w:p>
        </w:tc>
      </w:tr>
      <w:tr w:rsidR="00370B20" w14:paraId="1DC8D065" w14:textId="77777777" w:rsidTr="00E569A2">
        <w:tc>
          <w:tcPr>
            <w:tcW w:w="9608"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4" w14:textId="77777777" w:rsidR="00370B20" w:rsidRDefault="000949C9">
            <w:r>
              <w:rPr>
                <w:rFonts w:cs="Arial"/>
                <w:b/>
              </w:rPr>
              <w:t>Work well as part of a team</w:t>
            </w:r>
          </w:p>
        </w:tc>
      </w:tr>
      <w:tr w:rsidR="00370B20" w14:paraId="1DC8D068"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6" w14:textId="77777777" w:rsidR="00370B20" w:rsidRDefault="000949C9">
            <w:pPr>
              <w:jc w:val="center"/>
              <w:rPr>
                <w:rFonts w:cs="Arial"/>
                <w:b/>
              </w:rPr>
            </w:pPr>
            <w:r>
              <w:rPr>
                <w:rFonts w:cs="Arial"/>
                <w:b/>
              </w:rPr>
              <w:t>16</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7" w14:textId="77777777" w:rsidR="00370B20" w:rsidRDefault="000949C9">
            <w:pPr>
              <w:spacing w:after="0" w:line="240" w:lineRule="auto"/>
            </w:pPr>
            <w:r>
              <w:rPr>
                <w:rFonts w:cs="Arial"/>
              </w:rPr>
              <w:t>Build good relationships with your colleagues, understand what your role in the team is and show a positive attitude to working as part of a team</w:t>
            </w:r>
          </w:p>
        </w:tc>
      </w:tr>
      <w:tr w:rsidR="00370B20" w14:paraId="1DC8D06B"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9" w14:textId="77777777" w:rsidR="00370B20" w:rsidRDefault="000949C9">
            <w:pPr>
              <w:jc w:val="center"/>
              <w:rPr>
                <w:rFonts w:cs="Arial"/>
                <w:b/>
              </w:rPr>
            </w:pPr>
            <w:r>
              <w:rPr>
                <w:rFonts w:cs="Arial"/>
                <w:b/>
              </w:rPr>
              <w:t>17</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A" w14:textId="77777777" w:rsidR="00370B20" w:rsidRDefault="000949C9">
            <w:pPr>
              <w:spacing w:after="0" w:line="240" w:lineRule="auto"/>
            </w:pPr>
            <w:r>
              <w:rPr>
                <w:rFonts w:cs="Arial"/>
              </w:rPr>
              <w:t xml:space="preserve">Treat all colleagues with respect </w:t>
            </w:r>
          </w:p>
        </w:tc>
      </w:tr>
      <w:tr w:rsidR="00370B20" w14:paraId="1DC8D06E"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C" w14:textId="77777777" w:rsidR="00370B20" w:rsidRDefault="000949C9">
            <w:pPr>
              <w:jc w:val="center"/>
              <w:rPr>
                <w:rFonts w:cs="Arial"/>
                <w:b/>
              </w:rPr>
            </w:pPr>
            <w:r>
              <w:rPr>
                <w:rFonts w:cs="Arial"/>
                <w:b/>
              </w:rPr>
              <w:lastRenderedPageBreak/>
              <w:t>18</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D" w14:textId="77777777" w:rsidR="00370B20" w:rsidRDefault="000949C9">
            <w:pPr>
              <w:spacing w:after="0" w:line="240" w:lineRule="auto"/>
            </w:pPr>
            <w:r>
              <w:rPr>
                <w:rFonts w:cs="Arial"/>
              </w:rPr>
              <w:t xml:space="preserve">Listen effectively to different points of view and respond in a professional way </w:t>
            </w:r>
          </w:p>
        </w:tc>
      </w:tr>
      <w:tr w:rsidR="00370B20" w14:paraId="1DC8D071" w14:textId="77777777" w:rsidTr="00E569A2">
        <w:trPr>
          <w:trHeight w:val="140"/>
        </w:trPr>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6F" w14:textId="77777777" w:rsidR="00370B20" w:rsidRDefault="000949C9">
            <w:pPr>
              <w:jc w:val="center"/>
              <w:rPr>
                <w:rFonts w:cs="Arial"/>
                <w:b/>
              </w:rPr>
            </w:pPr>
            <w:r>
              <w:rPr>
                <w:rFonts w:cs="Arial"/>
                <w:b/>
              </w:rPr>
              <w:t>19</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0" w14:textId="77777777" w:rsidR="00370B20" w:rsidRDefault="000949C9">
            <w:r>
              <w:rPr>
                <w:rFonts w:cs="Arial"/>
              </w:rPr>
              <w:t>Are a supportive team member, proactively offering help and support to the team</w:t>
            </w:r>
          </w:p>
        </w:tc>
      </w:tr>
      <w:tr w:rsidR="00370B20" w14:paraId="1DC8D073" w14:textId="77777777" w:rsidTr="00E569A2">
        <w:tc>
          <w:tcPr>
            <w:tcW w:w="9608"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2" w14:textId="77777777" w:rsidR="00370B20" w:rsidRDefault="000949C9">
            <w:r>
              <w:rPr>
                <w:rFonts w:cs="Arial"/>
                <w:b/>
              </w:rPr>
              <w:t>Communicate appropriately</w:t>
            </w:r>
          </w:p>
        </w:tc>
      </w:tr>
      <w:tr w:rsidR="00370B20" w14:paraId="1DC8D076"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4" w14:textId="77777777" w:rsidR="00370B20" w:rsidRDefault="000949C9">
            <w:pPr>
              <w:jc w:val="center"/>
              <w:rPr>
                <w:rFonts w:cs="Arial"/>
                <w:b/>
              </w:rPr>
            </w:pPr>
            <w:r>
              <w:rPr>
                <w:rFonts w:cs="Arial"/>
                <w:b/>
              </w:rPr>
              <w:t>20</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5" w14:textId="77777777" w:rsidR="00370B20" w:rsidRDefault="000949C9">
            <w:r>
              <w:rPr>
                <w:rFonts w:cs="Arial"/>
              </w:rPr>
              <w:t>Use a polite and professional tone and language when communicating with colleagues and customers</w:t>
            </w:r>
          </w:p>
        </w:tc>
      </w:tr>
      <w:tr w:rsidR="00370B20" w14:paraId="1DC8D079"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7" w14:textId="77777777" w:rsidR="00370B20" w:rsidRDefault="000949C9">
            <w:pPr>
              <w:jc w:val="center"/>
              <w:rPr>
                <w:rFonts w:cs="Arial"/>
                <w:b/>
              </w:rPr>
            </w:pPr>
            <w:r>
              <w:rPr>
                <w:rFonts w:cs="Arial"/>
                <w:b/>
              </w:rPr>
              <w:t>21</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8" w14:textId="77777777" w:rsidR="00370B20" w:rsidRDefault="000949C9">
            <w:pPr>
              <w:spacing w:after="0" w:line="240" w:lineRule="auto"/>
              <w:rPr>
                <w:rFonts w:cs="Arial"/>
              </w:rPr>
            </w:pPr>
            <w:r>
              <w:rPr>
                <w:rFonts w:cs="Arial"/>
              </w:rPr>
              <w:t>Produce clear, well written work which uses the right tone for the audience, and has very few or no mistakes</w:t>
            </w:r>
          </w:p>
        </w:tc>
      </w:tr>
      <w:tr w:rsidR="00370B20" w14:paraId="1DC8D07C"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A" w14:textId="77777777" w:rsidR="00370B20" w:rsidRDefault="000949C9">
            <w:pPr>
              <w:jc w:val="center"/>
              <w:rPr>
                <w:rFonts w:cs="Arial"/>
                <w:b/>
              </w:rPr>
            </w:pPr>
            <w:r>
              <w:rPr>
                <w:rFonts w:cs="Arial"/>
                <w:b/>
              </w:rPr>
              <w:t>22</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B" w14:textId="77777777" w:rsidR="00370B20" w:rsidRDefault="000949C9">
            <w:pPr>
              <w:spacing w:after="0" w:line="240" w:lineRule="auto"/>
              <w:rPr>
                <w:rFonts w:cs="Arial"/>
              </w:rPr>
            </w:pPr>
            <w:r>
              <w:rPr>
                <w:rFonts w:cs="Arial"/>
              </w:rPr>
              <w:t>Share your thoughts and present your ideas clearly</w:t>
            </w:r>
          </w:p>
        </w:tc>
      </w:tr>
      <w:tr w:rsidR="00370B20" w14:paraId="1DC8D07F"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D" w14:textId="77777777" w:rsidR="00370B20" w:rsidRDefault="000949C9">
            <w:pPr>
              <w:jc w:val="center"/>
              <w:rPr>
                <w:rFonts w:cs="Arial"/>
                <w:b/>
              </w:rPr>
            </w:pPr>
            <w:r>
              <w:rPr>
                <w:rFonts w:cs="Arial"/>
                <w:b/>
              </w:rPr>
              <w:t>23</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7E" w14:textId="77777777" w:rsidR="00370B20" w:rsidRDefault="000949C9">
            <w:pPr>
              <w:spacing w:after="0" w:line="240" w:lineRule="auto"/>
              <w:rPr>
                <w:rFonts w:cs="Arial"/>
              </w:rPr>
            </w:pPr>
            <w:r>
              <w:rPr>
                <w:rFonts w:cs="Arial"/>
              </w:rPr>
              <w:t xml:space="preserve">Follow instructions and listen carefully to what you need to do </w:t>
            </w:r>
          </w:p>
        </w:tc>
      </w:tr>
      <w:tr w:rsidR="00370B20" w14:paraId="1DC8D082"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0" w14:textId="77777777" w:rsidR="00370B20" w:rsidRDefault="000949C9">
            <w:pPr>
              <w:jc w:val="center"/>
              <w:rPr>
                <w:rFonts w:cs="Arial"/>
                <w:b/>
              </w:rPr>
            </w:pPr>
            <w:r>
              <w:rPr>
                <w:rFonts w:cs="Arial"/>
                <w:b/>
              </w:rPr>
              <w:t>24</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1" w14:textId="77777777" w:rsidR="00370B20" w:rsidRDefault="000949C9">
            <w:r>
              <w:rPr>
                <w:rFonts w:cs="Arial"/>
              </w:rPr>
              <w:t>Use positive and open body language, including maintaining eye contact, to show that you are approachable and ready to listen</w:t>
            </w:r>
          </w:p>
        </w:tc>
      </w:tr>
      <w:tr w:rsidR="00370B20" w14:paraId="1DC8D085"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3" w14:textId="77777777" w:rsidR="00370B20" w:rsidRDefault="000949C9">
            <w:pPr>
              <w:jc w:val="center"/>
              <w:rPr>
                <w:rFonts w:cs="Arial"/>
                <w:b/>
              </w:rPr>
            </w:pPr>
            <w:r>
              <w:rPr>
                <w:rFonts w:cs="Arial"/>
                <w:b/>
              </w:rPr>
              <w:t>25</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4" w14:textId="77777777" w:rsidR="00370B20" w:rsidRDefault="000949C9">
            <w:r>
              <w:rPr>
                <w:rFonts w:cs="Arial"/>
              </w:rPr>
              <w:t>Are confident to check your understanding of tasks you’ve been asked to do, and ask for clarification as needed</w:t>
            </w:r>
          </w:p>
        </w:tc>
      </w:tr>
      <w:tr w:rsidR="00370B20" w14:paraId="1DC8D087" w14:textId="77777777" w:rsidTr="00E569A2">
        <w:tc>
          <w:tcPr>
            <w:tcW w:w="9608"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6" w14:textId="77777777" w:rsidR="00370B20" w:rsidRDefault="000949C9">
            <w:r>
              <w:rPr>
                <w:rFonts w:cs="Arial"/>
                <w:b/>
              </w:rPr>
              <w:t>Take responsibility for your actions</w:t>
            </w:r>
            <w:r>
              <w:rPr>
                <w:rFonts w:cs="Arial"/>
              </w:rPr>
              <w:t xml:space="preserve"> </w:t>
            </w:r>
          </w:p>
        </w:tc>
      </w:tr>
      <w:tr w:rsidR="00370B20" w14:paraId="1DC8D08A"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8" w14:textId="77777777" w:rsidR="00370B20" w:rsidRDefault="000949C9">
            <w:pPr>
              <w:jc w:val="center"/>
              <w:rPr>
                <w:rFonts w:cs="Arial"/>
                <w:b/>
              </w:rPr>
            </w:pPr>
            <w:r>
              <w:rPr>
                <w:rFonts w:cs="Arial"/>
                <w:b/>
              </w:rPr>
              <w:t>26</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9" w14:textId="77777777" w:rsidR="00370B20" w:rsidRDefault="000949C9">
            <w:pPr>
              <w:spacing w:after="0" w:line="240" w:lineRule="auto"/>
              <w:rPr>
                <w:rFonts w:cs="Arial"/>
              </w:rPr>
            </w:pPr>
            <w:r>
              <w:rPr>
                <w:rFonts w:cs="Arial"/>
              </w:rPr>
              <w:t xml:space="preserve">Are open to feedback and act on feedback given </w:t>
            </w:r>
          </w:p>
        </w:tc>
      </w:tr>
      <w:tr w:rsidR="00370B20" w14:paraId="1DC8D08D" w14:textId="77777777" w:rsidTr="00E569A2">
        <w:tc>
          <w:tcPr>
            <w:tcW w:w="480"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B" w14:textId="77777777" w:rsidR="00370B20" w:rsidRDefault="000949C9">
            <w:pPr>
              <w:jc w:val="center"/>
              <w:rPr>
                <w:rFonts w:cs="Arial"/>
                <w:b/>
              </w:rPr>
            </w:pPr>
            <w:r>
              <w:rPr>
                <w:rFonts w:cs="Arial"/>
                <w:b/>
              </w:rPr>
              <w:t>27</w:t>
            </w:r>
          </w:p>
        </w:tc>
        <w:tc>
          <w:tcPr>
            <w:tcW w:w="9128"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C" w14:textId="77777777" w:rsidR="00370B20" w:rsidRDefault="000949C9">
            <w:r>
              <w:rPr>
                <w:rFonts w:cs="Arial"/>
              </w:rPr>
              <w:t>Are honest if you make a mistake and seek to learn from them, so it doesn’t happen again</w:t>
            </w:r>
          </w:p>
        </w:tc>
      </w:tr>
    </w:tbl>
    <w:p w14:paraId="1DC8D08E" w14:textId="77777777" w:rsidR="00370B20" w:rsidRDefault="00370B20">
      <w:pPr>
        <w:spacing w:after="0"/>
        <w:rPr>
          <w:rFonts w:cs="Arial"/>
          <w:b/>
          <w:bCs/>
          <w:color w:val="365F91"/>
          <w:sz w:val="28"/>
          <w:szCs w:val="28"/>
        </w:rPr>
      </w:pPr>
    </w:p>
    <w:tbl>
      <w:tblPr>
        <w:tblW w:w="9629" w:type="dxa"/>
        <w:tblCellMar>
          <w:left w:w="10" w:type="dxa"/>
          <w:right w:w="10" w:type="dxa"/>
        </w:tblCellMar>
        <w:tblLook w:val="0000" w:firstRow="0" w:lastRow="0" w:firstColumn="0" w:lastColumn="0" w:noHBand="0" w:noVBand="0"/>
      </w:tblPr>
      <w:tblGrid>
        <w:gridCol w:w="483"/>
        <w:gridCol w:w="9146"/>
      </w:tblGrid>
      <w:tr w:rsidR="00370B20" w14:paraId="1DC8D091" w14:textId="77777777" w:rsidTr="00E569A2">
        <w:tc>
          <w:tcPr>
            <w:tcW w:w="9629"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8F" w14:textId="77777777" w:rsidR="00370B20" w:rsidRPr="00E569A2" w:rsidRDefault="000949C9">
            <w:pPr>
              <w:spacing w:after="0" w:line="240" w:lineRule="auto"/>
              <w:rPr>
                <w:rFonts w:cs="Arial"/>
                <w:b/>
                <w:bCs/>
              </w:rPr>
            </w:pPr>
            <w:r w:rsidRPr="00E569A2">
              <w:rPr>
                <w:rFonts w:cs="Arial"/>
                <w:b/>
                <w:bCs/>
              </w:rPr>
              <w:t>Health and Safety conduct</w:t>
            </w:r>
          </w:p>
          <w:p w14:paraId="1DC8D090" w14:textId="77777777" w:rsidR="00370B20" w:rsidRPr="00E569A2" w:rsidRDefault="00370B20">
            <w:pPr>
              <w:pStyle w:val="ListParagraph"/>
              <w:numPr>
                <w:ilvl w:val="0"/>
                <w:numId w:val="0"/>
              </w:numPr>
              <w:spacing w:after="0" w:line="251" w:lineRule="auto"/>
              <w:ind w:left="720" w:hanging="360"/>
              <w:rPr>
                <w:rFonts w:cs="Arial"/>
                <w:b/>
                <w:bCs/>
              </w:rPr>
            </w:pPr>
          </w:p>
        </w:tc>
      </w:tr>
      <w:tr w:rsidR="00370B20" w14:paraId="1DC8D094"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DBE5F1"/>
            <w:tcMar>
              <w:top w:w="0" w:type="dxa"/>
              <w:left w:w="108" w:type="dxa"/>
              <w:bottom w:w="0" w:type="dxa"/>
              <w:right w:w="108" w:type="dxa"/>
            </w:tcMar>
          </w:tcPr>
          <w:p w14:paraId="1DC8D092" w14:textId="77777777" w:rsidR="00370B20" w:rsidRDefault="000949C9">
            <w:pPr>
              <w:spacing w:after="0" w:line="251" w:lineRule="auto"/>
              <w:rPr>
                <w:rFonts w:cs="Arial"/>
                <w:b/>
              </w:rPr>
            </w:pPr>
            <w:r>
              <w:rPr>
                <w:rFonts w:cs="Arial"/>
                <w:b/>
              </w:rPr>
              <w:t>1</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93" w14:textId="77777777" w:rsidR="00370B20" w:rsidRPr="00E569A2" w:rsidRDefault="000949C9">
            <w:pPr>
              <w:spacing w:after="0" w:line="240" w:lineRule="auto"/>
            </w:pPr>
            <w:r w:rsidRPr="00E569A2">
              <w:rPr>
                <w:rFonts w:cs="Arial"/>
              </w:rPr>
              <w:t>Complete the employer’s induction programme and any important training they ask you to do</w:t>
            </w:r>
          </w:p>
        </w:tc>
      </w:tr>
      <w:tr w:rsidR="00370B20" w14:paraId="1DC8D097"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DBE5F1"/>
            <w:tcMar>
              <w:top w:w="0" w:type="dxa"/>
              <w:left w:w="108" w:type="dxa"/>
              <w:bottom w:w="0" w:type="dxa"/>
              <w:right w:w="108" w:type="dxa"/>
            </w:tcMar>
          </w:tcPr>
          <w:p w14:paraId="1DC8D095" w14:textId="77777777" w:rsidR="00370B20" w:rsidRDefault="000949C9">
            <w:pPr>
              <w:spacing w:after="0" w:line="251" w:lineRule="auto"/>
              <w:rPr>
                <w:rFonts w:cs="Arial"/>
                <w:b/>
              </w:rPr>
            </w:pPr>
            <w:r>
              <w:rPr>
                <w:rFonts w:cs="Arial"/>
                <w:b/>
              </w:rPr>
              <w:t>2</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96" w14:textId="77777777" w:rsidR="00370B20" w:rsidRPr="00E569A2" w:rsidRDefault="000949C9">
            <w:pPr>
              <w:spacing w:after="0" w:line="240" w:lineRule="auto"/>
              <w:rPr>
                <w:rFonts w:cs="Arial"/>
              </w:rPr>
            </w:pPr>
            <w:r w:rsidRPr="00E569A2">
              <w:rPr>
                <w:rFonts w:cs="Arial"/>
              </w:rPr>
              <w:t xml:space="preserve">Act in accordance with all the employer’s health and safety rules, policies and procedures </w:t>
            </w:r>
          </w:p>
        </w:tc>
      </w:tr>
      <w:tr w:rsidR="00370B20" w14:paraId="1DC8D09A"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DBE5F1"/>
            <w:tcMar>
              <w:top w:w="0" w:type="dxa"/>
              <w:left w:w="108" w:type="dxa"/>
              <w:bottom w:w="0" w:type="dxa"/>
              <w:right w:w="108" w:type="dxa"/>
            </w:tcMar>
          </w:tcPr>
          <w:p w14:paraId="1DC8D098" w14:textId="77777777" w:rsidR="00370B20" w:rsidRDefault="000949C9">
            <w:pPr>
              <w:spacing w:after="0" w:line="251" w:lineRule="auto"/>
              <w:rPr>
                <w:rFonts w:cs="Arial"/>
                <w:b/>
              </w:rPr>
            </w:pPr>
            <w:r>
              <w:rPr>
                <w:rFonts w:cs="Arial"/>
                <w:b/>
              </w:rPr>
              <w:t>3</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99" w14:textId="77777777" w:rsidR="00370B20" w:rsidRPr="00E569A2" w:rsidRDefault="000949C9">
            <w:pPr>
              <w:spacing w:after="0" w:line="251" w:lineRule="auto"/>
              <w:rPr>
                <w:rFonts w:cs="Arial"/>
              </w:rPr>
            </w:pPr>
            <w:r w:rsidRPr="00E569A2">
              <w:rPr>
                <w:rFonts w:cs="Arial"/>
              </w:rPr>
              <w:t>Report any accident or injury immediately and recording the details in the accident/incident book</w:t>
            </w:r>
          </w:p>
        </w:tc>
      </w:tr>
      <w:tr w:rsidR="00370B20" w14:paraId="1DC8D09D"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DBE5F1"/>
            <w:tcMar>
              <w:top w:w="0" w:type="dxa"/>
              <w:left w:w="108" w:type="dxa"/>
              <w:bottom w:w="0" w:type="dxa"/>
              <w:right w:w="108" w:type="dxa"/>
            </w:tcMar>
          </w:tcPr>
          <w:p w14:paraId="1DC8D09B" w14:textId="77777777" w:rsidR="00370B20" w:rsidRDefault="000949C9">
            <w:pPr>
              <w:spacing w:after="0" w:line="251" w:lineRule="auto"/>
              <w:rPr>
                <w:rFonts w:cs="Arial"/>
                <w:b/>
              </w:rPr>
            </w:pPr>
            <w:r>
              <w:rPr>
                <w:rFonts w:cs="Arial"/>
                <w:b/>
              </w:rPr>
              <w:t>4</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9C" w14:textId="77777777" w:rsidR="00370B20" w:rsidRPr="00E569A2" w:rsidRDefault="000949C9">
            <w:pPr>
              <w:spacing w:after="0" w:line="240" w:lineRule="auto"/>
              <w:rPr>
                <w:rFonts w:cs="Arial"/>
              </w:rPr>
            </w:pPr>
            <w:r w:rsidRPr="00E569A2">
              <w:rPr>
                <w:rFonts w:cs="Arial"/>
              </w:rPr>
              <w:t>Keep your provider informed of any changes, issues or incidents which arise in connection to your placement</w:t>
            </w:r>
          </w:p>
        </w:tc>
      </w:tr>
    </w:tbl>
    <w:p w14:paraId="1DC8D09E" w14:textId="77777777" w:rsidR="00370B20" w:rsidRDefault="00370B20">
      <w:pPr>
        <w:spacing w:after="0"/>
        <w:rPr>
          <w:rFonts w:cs="Arial"/>
          <w:b/>
          <w:bCs/>
          <w:color w:val="365F91"/>
          <w:sz w:val="28"/>
          <w:szCs w:val="28"/>
        </w:rPr>
      </w:pPr>
    </w:p>
    <w:tbl>
      <w:tblPr>
        <w:tblW w:w="9629" w:type="dxa"/>
        <w:tblCellMar>
          <w:left w:w="10" w:type="dxa"/>
          <w:right w:w="10" w:type="dxa"/>
        </w:tblCellMar>
        <w:tblLook w:val="0000" w:firstRow="0" w:lastRow="0" w:firstColumn="0" w:lastColumn="0" w:noHBand="0" w:noVBand="0"/>
      </w:tblPr>
      <w:tblGrid>
        <w:gridCol w:w="483"/>
        <w:gridCol w:w="9146"/>
      </w:tblGrid>
      <w:tr w:rsidR="00370B20" w14:paraId="1DC8D0A1" w14:textId="77777777" w:rsidTr="00E569A2">
        <w:tc>
          <w:tcPr>
            <w:tcW w:w="9629" w:type="dxa"/>
            <w:gridSpan w:val="2"/>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9F" w14:textId="77777777" w:rsidR="00370B20" w:rsidRPr="00E569A2" w:rsidRDefault="000949C9">
            <w:pPr>
              <w:spacing w:after="0" w:line="251" w:lineRule="auto"/>
              <w:rPr>
                <w:rFonts w:cs="Arial"/>
                <w:b/>
                <w:bCs/>
              </w:rPr>
            </w:pPr>
            <w:r w:rsidRPr="00E569A2">
              <w:rPr>
                <w:rFonts w:cs="Arial"/>
                <w:b/>
                <w:bCs/>
              </w:rPr>
              <w:t>Time keeping, student logbook and keeping in touch</w:t>
            </w:r>
          </w:p>
          <w:p w14:paraId="1DC8D0A0" w14:textId="77777777" w:rsidR="00370B20" w:rsidRPr="00E569A2" w:rsidRDefault="00370B20">
            <w:pPr>
              <w:pStyle w:val="ListParagraph"/>
              <w:numPr>
                <w:ilvl w:val="0"/>
                <w:numId w:val="0"/>
              </w:numPr>
              <w:spacing w:after="0" w:line="251" w:lineRule="auto"/>
              <w:ind w:left="720" w:hanging="360"/>
              <w:rPr>
                <w:rFonts w:cs="Arial"/>
                <w:b/>
                <w:bCs/>
              </w:rPr>
            </w:pPr>
          </w:p>
        </w:tc>
      </w:tr>
      <w:tr w:rsidR="00370B20" w14:paraId="1DC8D0A4"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2" w14:textId="77777777" w:rsidR="00370B20" w:rsidRPr="00E569A2" w:rsidRDefault="000949C9">
            <w:pPr>
              <w:spacing w:after="0" w:line="251" w:lineRule="auto"/>
              <w:rPr>
                <w:rFonts w:cs="Arial"/>
                <w:b/>
              </w:rPr>
            </w:pPr>
            <w:r w:rsidRPr="00E569A2">
              <w:rPr>
                <w:rFonts w:cs="Arial"/>
                <w:b/>
              </w:rPr>
              <w:t>1</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3" w14:textId="77777777" w:rsidR="00370B20" w:rsidRPr="00E569A2" w:rsidRDefault="000949C9">
            <w:pPr>
              <w:autoSpaceDE w:val="0"/>
              <w:spacing w:after="51" w:line="251" w:lineRule="auto"/>
              <w:rPr>
                <w:rFonts w:cs="Arial"/>
              </w:rPr>
            </w:pPr>
            <w:r w:rsidRPr="00E569A2">
              <w:rPr>
                <w:rFonts w:cs="Arial"/>
              </w:rPr>
              <w:t>Attend the workplace at the times stated in the agreed working pattern, and take the agreed duration for lunch</w:t>
            </w:r>
          </w:p>
        </w:tc>
      </w:tr>
      <w:tr w:rsidR="00370B20" w14:paraId="1DC8D0A7"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5" w14:textId="77777777" w:rsidR="00370B20" w:rsidRPr="00E569A2" w:rsidRDefault="000949C9">
            <w:pPr>
              <w:spacing w:after="0" w:line="251" w:lineRule="auto"/>
              <w:rPr>
                <w:rFonts w:cs="Arial"/>
                <w:b/>
              </w:rPr>
            </w:pPr>
            <w:r w:rsidRPr="00E569A2">
              <w:rPr>
                <w:rFonts w:cs="Arial"/>
                <w:b/>
              </w:rPr>
              <w:t>2</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6" w14:textId="77777777" w:rsidR="00370B20" w:rsidRPr="00E569A2" w:rsidRDefault="000949C9">
            <w:pPr>
              <w:spacing w:after="0" w:line="251" w:lineRule="auto"/>
              <w:rPr>
                <w:rFonts w:cs="Arial"/>
              </w:rPr>
            </w:pPr>
            <w:r w:rsidRPr="00E569A2">
              <w:rPr>
                <w:rFonts w:cs="Arial"/>
              </w:rPr>
              <w:t>Contact your manager directly if you are unable to attend work due to illness or another reason</w:t>
            </w:r>
          </w:p>
        </w:tc>
      </w:tr>
      <w:tr w:rsidR="00370B20" w14:paraId="1DC8D0AA"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8" w14:textId="77777777" w:rsidR="00370B20" w:rsidRPr="00E569A2" w:rsidRDefault="000949C9">
            <w:pPr>
              <w:spacing w:after="0" w:line="251" w:lineRule="auto"/>
              <w:rPr>
                <w:rFonts w:cs="Arial"/>
                <w:b/>
              </w:rPr>
            </w:pPr>
            <w:r w:rsidRPr="00E569A2">
              <w:rPr>
                <w:rFonts w:cs="Arial"/>
                <w:b/>
              </w:rPr>
              <w:t>3</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9" w14:textId="77777777" w:rsidR="00370B20" w:rsidRPr="00E569A2" w:rsidRDefault="000949C9">
            <w:pPr>
              <w:autoSpaceDE w:val="0"/>
              <w:spacing w:after="51" w:line="251" w:lineRule="auto"/>
            </w:pPr>
            <w:r w:rsidRPr="00E569A2">
              <w:rPr>
                <w:rFonts w:cs="Arial"/>
              </w:rPr>
              <w:t xml:space="preserve">Keep your timesheets up to date and get them signed off by the employer to ensure they are an accurate reflection of your time spent in the workplace </w:t>
            </w:r>
          </w:p>
        </w:tc>
      </w:tr>
      <w:tr w:rsidR="00370B20" w14:paraId="1DC8D0AD"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B" w14:textId="77777777" w:rsidR="00370B20" w:rsidRPr="00E569A2" w:rsidRDefault="000949C9">
            <w:pPr>
              <w:spacing w:after="0" w:line="251" w:lineRule="auto"/>
              <w:rPr>
                <w:rFonts w:cs="Arial"/>
                <w:b/>
              </w:rPr>
            </w:pPr>
            <w:r w:rsidRPr="00E569A2">
              <w:rPr>
                <w:rFonts w:cs="Arial"/>
                <w:b/>
              </w:rPr>
              <w:t>4</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C" w14:textId="77777777" w:rsidR="00370B20" w:rsidRPr="00E569A2" w:rsidRDefault="000949C9">
            <w:pPr>
              <w:autoSpaceDE w:val="0"/>
              <w:spacing w:after="0" w:line="251" w:lineRule="auto"/>
            </w:pPr>
            <w:r w:rsidRPr="00E569A2">
              <w:rPr>
                <w:rFonts w:cs="Arial"/>
              </w:rPr>
              <w:t xml:space="preserve">Arrange appointments such as doctor/dentist appointments, outside of the placement, wherever possible, and </w:t>
            </w:r>
            <w:r w:rsidRPr="00E569A2">
              <w:rPr>
                <w:rFonts w:cs="Calibri"/>
              </w:rPr>
              <w:t>will agree in advance with the employer and your education provider if you need to attend any appointments for anything unforeseen during your placement</w:t>
            </w:r>
          </w:p>
        </w:tc>
      </w:tr>
      <w:tr w:rsidR="00370B20" w14:paraId="1DC8D0B0"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E" w14:textId="77777777" w:rsidR="00370B20" w:rsidRPr="00E569A2" w:rsidRDefault="000949C9">
            <w:pPr>
              <w:spacing w:after="0" w:line="251" w:lineRule="auto"/>
              <w:rPr>
                <w:rFonts w:cs="Arial"/>
                <w:b/>
              </w:rPr>
            </w:pPr>
            <w:r w:rsidRPr="00E569A2">
              <w:rPr>
                <w:rFonts w:cs="Arial"/>
                <w:b/>
              </w:rPr>
              <w:t>5</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AF" w14:textId="77777777" w:rsidR="00370B20" w:rsidRPr="00E569A2" w:rsidRDefault="000949C9">
            <w:pPr>
              <w:autoSpaceDE w:val="0"/>
              <w:spacing w:after="0" w:line="251" w:lineRule="auto"/>
            </w:pPr>
            <w:r w:rsidRPr="00E569A2">
              <w:rPr>
                <w:rFonts w:cs="Arial"/>
              </w:rPr>
              <w:t>Complete your logbook regularly to track your placement activities and progress towards your learning goals and share it with the employer and your provider for them to sign off</w:t>
            </w:r>
          </w:p>
        </w:tc>
      </w:tr>
      <w:tr w:rsidR="00370B20" w14:paraId="1DC8D0B3" w14:textId="77777777" w:rsidTr="00E569A2">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B1" w14:textId="77777777" w:rsidR="00370B20" w:rsidRPr="00E569A2" w:rsidRDefault="000949C9">
            <w:pPr>
              <w:spacing w:after="0" w:line="251" w:lineRule="auto"/>
              <w:rPr>
                <w:rFonts w:cs="Arial"/>
                <w:b/>
              </w:rPr>
            </w:pPr>
            <w:r w:rsidRPr="00E569A2">
              <w:rPr>
                <w:rFonts w:cs="Arial"/>
                <w:b/>
              </w:rPr>
              <w:t>6</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B2" w14:textId="77777777" w:rsidR="00370B20" w:rsidRPr="00E569A2" w:rsidRDefault="000949C9">
            <w:pPr>
              <w:autoSpaceDE w:val="0"/>
              <w:spacing w:after="0" w:line="251" w:lineRule="auto"/>
              <w:rPr>
                <w:rFonts w:cs="Arial"/>
              </w:rPr>
            </w:pPr>
            <w:r w:rsidRPr="00E569A2">
              <w:rPr>
                <w:rFonts w:cs="Arial"/>
              </w:rPr>
              <w:t xml:space="preserve">Attend regular one-to-one meetings with your line manager or supervisor at the employer, and will attend regular catch-up calls or meetings with your contact at the education </w:t>
            </w:r>
            <w:r w:rsidRPr="00E569A2">
              <w:rPr>
                <w:rFonts w:cs="Arial"/>
              </w:rPr>
              <w:lastRenderedPageBreak/>
              <w:t>provider, to discuss your placement experience and will keep them informed of any changes, concerns, issues or incidents that arise in relation to your placement</w:t>
            </w:r>
          </w:p>
        </w:tc>
      </w:tr>
      <w:tr w:rsidR="00370B20" w14:paraId="1DC8D0B6" w14:textId="77777777" w:rsidTr="00E569A2">
        <w:trPr>
          <w:trHeight w:val="1088"/>
        </w:trPr>
        <w:tc>
          <w:tcPr>
            <w:tcW w:w="483"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B4" w14:textId="77777777" w:rsidR="00370B20" w:rsidRPr="00E569A2" w:rsidRDefault="000949C9">
            <w:pPr>
              <w:spacing w:after="0" w:line="251" w:lineRule="auto"/>
              <w:rPr>
                <w:rFonts w:cs="Arial"/>
                <w:b/>
              </w:rPr>
            </w:pPr>
            <w:r w:rsidRPr="00E569A2">
              <w:rPr>
                <w:rFonts w:cs="Arial"/>
                <w:b/>
              </w:rPr>
              <w:lastRenderedPageBreak/>
              <w:t>7</w:t>
            </w:r>
          </w:p>
        </w:tc>
        <w:tc>
          <w:tcPr>
            <w:tcW w:w="9146" w:type="dxa"/>
            <w:tcBorders>
              <w:top w:val="single" w:sz="8" w:space="0" w:color="FFFFFF"/>
              <w:left w:val="single" w:sz="8" w:space="0" w:color="FFFFFF"/>
              <w:bottom w:val="single" w:sz="8" w:space="0" w:color="FFFFFF"/>
              <w:right w:val="single" w:sz="8" w:space="0" w:color="FFFFFF"/>
            </w:tcBorders>
            <w:shd w:val="clear" w:color="auto" w:fill="CFDCE3"/>
            <w:tcMar>
              <w:top w:w="0" w:type="dxa"/>
              <w:left w:w="108" w:type="dxa"/>
              <w:bottom w:w="0" w:type="dxa"/>
              <w:right w:w="108" w:type="dxa"/>
            </w:tcMar>
          </w:tcPr>
          <w:p w14:paraId="1DC8D0B5" w14:textId="77777777" w:rsidR="00370B20" w:rsidRPr="00E569A2" w:rsidRDefault="000949C9">
            <w:pPr>
              <w:autoSpaceDE w:val="0"/>
              <w:spacing w:after="0" w:line="251" w:lineRule="auto"/>
              <w:rPr>
                <w:rFonts w:cs="Arial"/>
              </w:rPr>
            </w:pPr>
            <w:r w:rsidRPr="00E569A2">
              <w:rPr>
                <w:rFonts w:cs="Arial"/>
              </w:rPr>
              <w:t>Attend all the formal review meetings whilst on the placement and know that at the end of the placement, as part of the final review meeting, you will need to reflect on your progress against your learning goals</w:t>
            </w:r>
          </w:p>
        </w:tc>
      </w:tr>
    </w:tbl>
    <w:p w14:paraId="1DC8D0B7" w14:textId="77777777" w:rsidR="00370B20" w:rsidRDefault="00370B20">
      <w:pPr>
        <w:autoSpaceDE w:val="0"/>
        <w:spacing w:line="251" w:lineRule="auto"/>
        <w:rPr>
          <w:rFonts w:cs="Arial"/>
          <w:b/>
          <w:color w:val="000000"/>
        </w:rPr>
      </w:pPr>
    </w:p>
    <w:p w14:paraId="1DC8D0B8" w14:textId="77777777" w:rsidR="00370B20" w:rsidRDefault="000949C9">
      <w:pPr>
        <w:autoSpaceDE w:val="0"/>
        <w:spacing w:line="251" w:lineRule="auto"/>
        <w:rPr>
          <w:rFonts w:cs="Arial"/>
          <w:b/>
          <w:color w:val="000000"/>
        </w:rPr>
      </w:pPr>
      <w:r>
        <w:rPr>
          <w:rFonts w:cs="Arial"/>
          <w:b/>
          <w:color w:val="000000"/>
        </w:rPr>
        <w:t xml:space="preserve">I have read and agree to the content of this </w:t>
      </w:r>
      <w:proofErr w:type="gramStart"/>
      <w:r>
        <w:rPr>
          <w:rFonts w:cs="Arial"/>
          <w:b/>
          <w:color w:val="000000"/>
        </w:rPr>
        <w:t>agreement</w:t>
      </w:r>
      <w:proofErr w:type="gramEnd"/>
      <w:r>
        <w:rPr>
          <w:rFonts w:cs="Arial"/>
          <w:b/>
          <w:color w:val="000000"/>
        </w:rPr>
        <w:t xml:space="preserve"> and I will act in accordance </w:t>
      </w:r>
      <w:proofErr w:type="gramStart"/>
      <w:r>
        <w:rPr>
          <w:rFonts w:cs="Arial"/>
          <w:b/>
          <w:color w:val="000000"/>
        </w:rPr>
        <w:t>to</w:t>
      </w:r>
      <w:proofErr w:type="gramEnd"/>
      <w:r>
        <w:rPr>
          <w:rFonts w:cs="Arial"/>
          <w:b/>
          <w:color w:val="000000"/>
        </w:rPr>
        <w:t xml:space="preserve"> the responsibilities and behaviours outlined above during my industry placements.</w:t>
      </w:r>
    </w:p>
    <w:p w14:paraId="1DC8D0B9" w14:textId="77777777" w:rsidR="00370B20" w:rsidRDefault="000949C9">
      <w:pPr>
        <w:autoSpaceDE w:val="0"/>
        <w:spacing w:line="251" w:lineRule="auto"/>
        <w:rPr>
          <w:rFonts w:cs="Arial"/>
          <w:b/>
          <w:color w:val="000000"/>
        </w:rPr>
      </w:pPr>
      <w:r>
        <w:rPr>
          <w:rFonts w:cs="Arial"/>
          <w:b/>
          <w:color w:val="000000"/>
        </w:rPr>
        <w:t xml:space="preserve">I understand that failure to act in accordance with these responsibilities may result in disciplinary action and/or withdrawal from placement. </w:t>
      </w:r>
    </w:p>
    <w:p w14:paraId="1DC8D0BA" w14:textId="77777777" w:rsidR="00370B20" w:rsidRDefault="00370B20">
      <w:pPr>
        <w:autoSpaceDE w:val="0"/>
        <w:rPr>
          <w:rFonts w:cs="Arial"/>
          <w:bCs/>
          <w:i/>
          <w:iCs/>
          <w:color w:val="000000"/>
        </w:rPr>
      </w:pPr>
    </w:p>
    <w:p w14:paraId="1DC8D0BB" w14:textId="5DF3841F" w:rsidR="00370B20" w:rsidRDefault="000949C9">
      <w:pPr>
        <w:autoSpaceDE w:val="0"/>
        <w:rPr>
          <w:rFonts w:cs="Arial"/>
          <w:bCs/>
          <w:color w:val="000000"/>
        </w:rPr>
      </w:pPr>
      <w:r>
        <w:rPr>
          <w:rFonts w:cs="Arial"/>
          <w:bCs/>
          <w:color w:val="000000"/>
        </w:rPr>
        <w:t>Student’s signature:</w:t>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sidR="00E569A2">
        <w:rPr>
          <w:rFonts w:cs="Arial"/>
          <w:bCs/>
          <w:color w:val="000000"/>
        </w:rPr>
        <w:tab/>
      </w:r>
      <w:r>
        <w:rPr>
          <w:rFonts w:cs="Arial"/>
          <w:bCs/>
          <w:color w:val="000000"/>
        </w:rPr>
        <w:t>Date</w:t>
      </w:r>
      <w:r w:rsidR="00E569A2">
        <w:rPr>
          <w:rFonts w:cs="Arial"/>
          <w:bCs/>
          <w:color w:val="000000"/>
        </w:rPr>
        <w:t>:</w:t>
      </w:r>
    </w:p>
    <w:p w14:paraId="1DC8D0BC" w14:textId="77777777" w:rsidR="00370B20" w:rsidRDefault="00370B20">
      <w:pPr>
        <w:autoSpaceDE w:val="0"/>
        <w:rPr>
          <w:rFonts w:cs="Arial"/>
          <w:bCs/>
          <w:color w:val="000000"/>
        </w:rPr>
      </w:pPr>
    </w:p>
    <w:p w14:paraId="1DC8D0BD" w14:textId="622076EC" w:rsidR="00370B20" w:rsidRDefault="000949C9">
      <w:pPr>
        <w:autoSpaceDE w:val="0"/>
        <w:rPr>
          <w:rFonts w:cs="Arial"/>
          <w:bCs/>
          <w:color w:val="000000"/>
        </w:rPr>
      </w:pPr>
      <w:r>
        <w:rPr>
          <w:rFonts w:cs="Arial"/>
          <w:bCs/>
          <w:color w:val="000000"/>
        </w:rPr>
        <w:t>Parent/carers signature (as appropriate):</w:t>
      </w:r>
      <w:r>
        <w:rPr>
          <w:rFonts w:cs="Arial"/>
          <w:bCs/>
          <w:color w:val="000000"/>
        </w:rPr>
        <w:tab/>
      </w:r>
      <w:r>
        <w:rPr>
          <w:rFonts w:cs="Arial"/>
          <w:bCs/>
          <w:color w:val="000000"/>
        </w:rPr>
        <w:tab/>
      </w:r>
      <w:r>
        <w:rPr>
          <w:rFonts w:cs="Arial"/>
          <w:bCs/>
          <w:color w:val="000000"/>
        </w:rPr>
        <w:tab/>
      </w:r>
      <w:r w:rsidR="00E569A2">
        <w:rPr>
          <w:rFonts w:cs="Arial"/>
          <w:bCs/>
          <w:color w:val="000000"/>
        </w:rPr>
        <w:tab/>
      </w:r>
      <w:r w:rsidR="00E569A2">
        <w:rPr>
          <w:rFonts w:cs="Arial"/>
          <w:bCs/>
          <w:color w:val="000000"/>
        </w:rPr>
        <w:tab/>
      </w:r>
      <w:r>
        <w:rPr>
          <w:rFonts w:cs="Arial"/>
          <w:bCs/>
          <w:color w:val="000000"/>
        </w:rPr>
        <w:t>Date</w:t>
      </w:r>
      <w:r w:rsidR="00E569A2">
        <w:rPr>
          <w:rFonts w:cs="Arial"/>
          <w:bCs/>
          <w:color w:val="000000"/>
        </w:rPr>
        <w:t>:</w:t>
      </w:r>
    </w:p>
    <w:p w14:paraId="1DC8D0BF" w14:textId="2D877204" w:rsidR="00370B20" w:rsidRDefault="00E569A2" w:rsidP="00E569A2">
      <w:pPr>
        <w:pStyle w:val="Heading3"/>
      </w:pPr>
      <w:r>
        <w:br/>
        <w:t>Provider’s and employers’ roles and responsibilities</w:t>
      </w:r>
    </w:p>
    <w:p w14:paraId="1DC8D0C0" w14:textId="77777777" w:rsidR="00370B20" w:rsidRDefault="000949C9">
      <w:pPr>
        <w:spacing w:line="251" w:lineRule="auto"/>
      </w:pPr>
      <w:proofErr w:type="gramStart"/>
      <w:r>
        <w:rPr>
          <w:rFonts w:cs="Arial"/>
        </w:rPr>
        <w:t>In order to</w:t>
      </w:r>
      <w:proofErr w:type="gramEnd"/>
      <w:r>
        <w:rPr>
          <w:rFonts w:cs="Arial"/>
        </w:rPr>
        <w:t xml:space="preserve"> support the student on the industry placement, providers and employers will meet all their roles and responsibilities </w:t>
      </w:r>
      <w:r>
        <w:t>in delivering the industry placement, at each stage of the placement, as outlined in the Department for Education’s T Level industry placements delivery guidance.</w:t>
      </w:r>
    </w:p>
    <w:p w14:paraId="1DC8D0C1" w14:textId="77777777" w:rsidR="00370B20" w:rsidRDefault="000949C9">
      <w:pPr>
        <w:spacing w:line="251" w:lineRule="auto"/>
        <w:rPr>
          <w:rFonts w:cs="Arial"/>
          <w:b/>
          <w:bCs/>
        </w:rPr>
      </w:pPr>
      <w:r>
        <w:rPr>
          <w:rFonts w:cs="Arial"/>
          <w:b/>
          <w:bCs/>
        </w:rPr>
        <w:t>I agree to adhere to the responsibilities set out in the Department for Education’s T Level industry placements delivery guidance.</w:t>
      </w:r>
    </w:p>
    <w:p w14:paraId="1DC8D0C2" w14:textId="77777777" w:rsidR="00370B20" w:rsidRDefault="000949C9">
      <w:r>
        <w:rPr>
          <w:rFonts w:cs="Arial"/>
        </w:rPr>
        <w:t xml:space="preserve">Authorised and signed on behalf of the </w:t>
      </w:r>
      <w:r>
        <w:rPr>
          <w:rFonts w:cs="Arial"/>
          <w:b/>
          <w:bCs/>
        </w:rPr>
        <w:t>provider</w:t>
      </w:r>
    </w:p>
    <w:p w14:paraId="1DC8D0C3" w14:textId="77777777" w:rsidR="00370B20" w:rsidRDefault="000949C9">
      <w:pPr>
        <w:rPr>
          <w:rFonts w:cs="Arial"/>
        </w:rPr>
      </w:pPr>
      <w:r>
        <w:rPr>
          <w:rFonts w:cs="Arial"/>
        </w:rPr>
        <w:t>Print name:</w:t>
      </w:r>
    </w:p>
    <w:p w14:paraId="1DC8D0C4" w14:textId="04FFAD1E" w:rsidR="00370B20" w:rsidRDefault="000949C9">
      <w:pPr>
        <w:rPr>
          <w:rFonts w:cs="Arial"/>
        </w:rPr>
      </w:pPr>
      <w:r>
        <w:rPr>
          <w:rFonts w:cs="Arial"/>
        </w:rPr>
        <w:t xml:space="preserve">Position:                        </w:t>
      </w:r>
      <w:r>
        <w:rPr>
          <w:rFonts w:cs="Arial"/>
        </w:rPr>
        <w:tab/>
      </w:r>
      <w:r>
        <w:rPr>
          <w:rFonts w:cs="Arial"/>
        </w:rPr>
        <w:tab/>
      </w:r>
      <w:r>
        <w:rPr>
          <w:rFonts w:cs="Arial"/>
        </w:rPr>
        <w:tab/>
      </w:r>
      <w:r w:rsidR="00E569A2">
        <w:rPr>
          <w:rFonts w:cs="Arial"/>
        </w:rPr>
        <w:tab/>
      </w:r>
      <w:r w:rsidR="00E569A2">
        <w:rPr>
          <w:rFonts w:cs="Arial"/>
        </w:rPr>
        <w:tab/>
      </w:r>
      <w:r w:rsidR="00E569A2">
        <w:rPr>
          <w:rFonts w:cs="Arial"/>
        </w:rPr>
        <w:tab/>
      </w:r>
      <w:r w:rsidR="00E569A2">
        <w:rPr>
          <w:rFonts w:cs="Arial"/>
        </w:rPr>
        <w:tab/>
      </w:r>
      <w:r>
        <w:rPr>
          <w:rFonts w:cs="Arial"/>
        </w:rPr>
        <w:t>Date:</w:t>
      </w:r>
    </w:p>
    <w:p w14:paraId="1DC8D0C5" w14:textId="77777777" w:rsidR="00370B20" w:rsidRDefault="000949C9">
      <w:pPr>
        <w:rPr>
          <w:rFonts w:cs="Arial"/>
        </w:rPr>
      </w:pPr>
      <w:r>
        <w:rPr>
          <w:rFonts w:cs="Arial"/>
        </w:rPr>
        <w:t>Address: </w:t>
      </w:r>
    </w:p>
    <w:p w14:paraId="1DC8D0C6" w14:textId="785C6C6C" w:rsidR="00370B20" w:rsidRDefault="000949C9">
      <w:pPr>
        <w:rPr>
          <w:rFonts w:cs="Arial"/>
        </w:rPr>
      </w:pPr>
      <w:r>
        <w:rPr>
          <w:rFonts w:cs="Arial"/>
        </w:rPr>
        <w:t xml:space="preserve">Tel:                             </w:t>
      </w:r>
      <w:r>
        <w:rPr>
          <w:rFonts w:cs="Arial"/>
        </w:rPr>
        <w:tab/>
      </w:r>
      <w:r>
        <w:rPr>
          <w:rFonts w:cs="Arial"/>
        </w:rPr>
        <w:tab/>
      </w:r>
      <w:r>
        <w:rPr>
          <w:rFonts w:cs="Arial"/>
        </w:rPr>
        <w:tab/>
      </w:r>
      <w:r w:rsidR="00E569A2">
        <w:rPr>
          <w:rFonts w:cs="Arial"/>
        </w:rPr>
        <w:tab/>
      </w:r>
      <w:r w:rsidR="00E569A2">
        <w:rPr>
          <w:rFonts w:cs="Arial"/>
        </w:rPr>
        <w:tab/>
      </w:r>
      <w:r w:rsidR="00E569A2">
        <w:rPr>
          <w:rFonts w:cs="Arial"/>
        </w:rPr>
        <w:tab/>
      </w:r>
      <w:r w:rsidR="00E569A2">
        <w:rPr>
          <w:rFonts w:cs="Arial"/>
        </w:rPr>
        <w:tab/>
      </w:r>
      <w:r w:rsidR="00E569A2">
        <w:rPr>
          <w:rFonts w:cs="Arial"/>
        </w:rPr>
        <w:tab/>
      </w:r>
      <w:r>
        <w:rPr>
          <w:rFonts w:cs="Arial"/>
        </w:rPr>
        <w:t>E-mail:</w:t>
      </w:r>
    </w:p>
    <w:p w14:paraId="1DC8D0C7" w14:textId="77777777" w:rsidR="00370B20" w:rsidRDefault="000949C9">
      <w:r>
        <w:rPr>
          <w:rFonts w:cs="Arial"/>
        </w:rPr>
        <w:br/>
        <w:t xml:space="preserve">Authorised and signed on behalf of the </w:t>
      </w:r>
      <w:r>
        <w:rPr>
          <w:rFonts w:cs="Arial"/>
          <w:b/>
          <w:bCs/>
        </w:rPr>
        <w:t>employer</w:t>
      </w:r>
    </w:p>
    <w:p w14:paraId="1DC8D0C8" w14:textId="77777777" w:rsidR="00370B20" w:rsidRDefault="000949C9">
      <w:pPr>
        <w:rPr>
          <w:rFonts w:cs="Arial"/>
        </w:rPr>
      </w:pPr>
      <w:r>
        <w:rPr>
          <w:rFonts w:cs="Arial"/>
        </w:rPr>
        <w:t>Print name:</w:t>
      </w:r>
    </w:p>
    <w:p w14:paraId="1DC8D0C9" w14:textId="72A9B826" w:rsidR="00370B20" w:rsidRDefault="000949C9">
      <w:pPr>
        <w:rPr>
          <w:rFonts w:cs="Arial"/>
        </w:rPr>
      </w:pPr>
      <w:r>
        <w:rPr>
          <w:rFonts w:cs="Arial"/>
        </w:rPr>
        <w:t xml:space="preserve">Position:                        </w:t>
      </w:r>
      <w:r>
        <w:rPr>
          <w:rFonts w:cs="Arial"/>
        </w:rPr>
        <w:tab/>
      </w:r>
      <w:r>
        <w:rPr>
          <w:rFonts w:cs="Arial"/>
        </w:rPr>
        <w:tab/>
      </w:r>
      <w:r>
        <w:rPr>
          <w:rFonts w:cs="Arial"/>
        </w:rPr>
        <w:tab/>
      </w:r>
      <w:r w:rsidR="00E569A2">
        <w:rPr>
          <w:rFonts w:cs="Arial"/>
        </w:rPr>
        <w:tab/>
      </w:r>
      <w:r w:rsidR="00E569A2">
        <w:rPr>
          <w:rFonts w:cs="Arial"/>
        </w:rPr>
        <w:tab/>
      </w:r>
      <w:r w:rsidR="00E569A2">
        <w:rPr>
          <w:rFonts w:cs="Arial"/>
        </w:rPr>
        <w:tab/>
      </w:r>
      <w:r w:rsidR="00E569A2">
        <w:rPr>
          <w:rFonts w:cs="Arial"/>
        </w:rPr>
        <w:tab/>
      </w:r>
      <w:r>
        <w:rPr>
          <w:rFonts w:cs="Arial"/>
        </w:rPr>
        <w:t>Date:</w:t>
      </w:r>
    </w:p>
    <w:p w14:paraId="1DC8D0CA" w14:textId="77777777" w:rsidR="00370B20" w:rsidRDefault="000949C9">
      <w:pPr>
        <w:rPr>
          <w:rFonts w:cs="Arial"/>
        </w:rPr>
      </w:pPr>
      <w:r>
        <w:rPr>
          <w:rFonts w:cs="Arial"/>
        </w:rPr>
        <w:t>Employer Address: </w:t>
      </w:r>
    </w:p>
    <w:p w14:paraId="1DC8D0CB" w14:textId="20ED86A9" w:rsidR="00370B20" w:rsidRDefault="000949C9">
      <w:pPr>
        <w:rPr>
          <w:rFonts w:cs="Arial"/>
        </w:rPr>
      </w:pPr>
      <w:r>
        <w:rPr>
          <w:rFonts w:cs="Arial"/>
        </w:rPr>
        <w:t xml:space="preserve">Tel:                             </w:t>
      </w:r>
      <w:r>
        <w:rPr>
          <w:rFonts w:cs="Arial"/>
        </w:rPr>
        <w:tab/>
      </w:r>
      <w:r>
        <w:rPr>
          <w:rFonts w:cs="Arial"/>
        </w:rPr>
        <w:tab/>
      </w:r>
      <w:r>
        <w:rPr>
          <w:rFonts w:cs="Arial"/>
        </w:rPr>
        <w:tab/>
      </w:r>
      <w:r w:rsidR="00E569A2">
        <w:rPr>
          <w:rFonts w:cs="Arial"/>
        </w:rPr>
        <w:tab/>
      </w:r>
      <w:r w:rsidR="00E569A2">
        <w:rPr>
          <w:rFonts w:cs="Arial"/>
        </w:rPr>
        <w:tab/>
      </w:r>
      <w:r w:rsidR="00E569A2">
        <w:rPr>
          <w:rFonts w:cs="Arial"/>
        </w:rPr>
        <w:tab/>
      </w:r>
      <w:r w:rsidR="00E569A2">
        <w:rPr>
          <w:rFonts w:cs="Arial"/>
        </w:rPr>
        <w:tab/>
      </w:r>
      <w:r w:rsidR="00E569A2">
        <w:rPr>
          <w:rFonts w:cs="Arial"/>
        </w:rPr>
        <w:tab/>
      </w:r>
      <w:r>
        <w:rPr>
          <w:rFonts w:cs="Arial"/>
        </w:rPr>
        <w:t>E-mail:</w:t>
      </w:r>
    </w:p>
    <w:p w14:paraId="1DC8D0CC" w14:textId="77777777" w:rsidR="00370B20" w:rsidRDefault="00370B20">
      <w:pPr>
        <w:spacing w:after="0" w:line="240" w:lineRule="auto"/>
        <w:rPr>
          <w:rFonts w:cs="Arial"/>
        </w:rPr>
      </w:pPr>
    </w:p>
    <w:p w14:paraId="1DC8D0CD" w14:textId="77777777" w:rsidR="00370B20" w:rsidRDefault="00370B20">
      <w:pPr>
        <w:spacing w:after="0" w:line="251" w:lineRule="auto"/>
        <w:rPr>
          <w:sz w:val="24"/>
        </w:rPr>
      </w:pPr>
    </w:p>
    <w:p w14:paraId="1DC8D0CE" w14:textId="77777777" w:rsidR="00370B20" w:rsidRDefault="00370B20">
      <w:pPr>
        <w:rPr>
          <w:sz w:val="24"/>
        </w:rPr>
      </w:pPr>
    </w:p>
    <w:sectPr w:rsidR="00370B20">
      <w:headerReference w:type="even" r:id="rId7"/>
      <w:headerReference w:type="default" r:id="rId8"/>
      <w:footerReference w:type="even" r:id="rId9"/>
      <w:footerReference w:type="default" r:id="rId10"/>
      <w:headerReference w:type="first" r:id="rId11"/>
      <w:footerReference w:type="first" r:id="rId12"/>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1A01" w14:textId="77777777" w:rsidR="000949C9" w:rsidRDefault="000949C9">
      <w:pPr>
        <w:spacing w:after="0" w:line="240" w:lineRule="auto"/>
      </w:pPr>
      <w:r>
        <w:separator/>
      </w:r>
    </w:p>
  </w:endnote>
  <w:endnote w:type="continuationSeparator" w:id="0">
    <w:p w14:paraId="627C9DE5" w14:textId="77777777" w:rsidR="000949C9" w:rsidRDefault="0009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302" w14:textId="2A6C0116" w:rsidR="00E569A2" w:rsidRDefault="00E569A2">
    <w:pPr>
      <w:pStyle w:val="Footer"/>
    </w:pPr>
    <w:r>
      <w:rPr>
        <w:noProof/>
      </w:rPr>
      <mc:AlternateContent>
        <mc:Choice Requires="wps">
          <w:drawing>
            <wp:anchor distT="0" distB="0" distL="0" distR="0" simplePos="0" relativeHeight="251662336" behindDoc="0" locked="0" layoutInCell="1" allowOverlap="1" wp14:anchorId="0C726371" wp14:editId="35B378B0">
              <wp:simplePos x="635" y="635"/>
              <wp:positionH relativeFrom="page">
                <wp:align>center</wp:align>
              </wp:positionH>
              <wp:positionV relativeFrom="page">
                <wp:align>bottom</wp:align>
              </wp:positionV>
              <wp:extent cx="2004060" cy="394970"/>
              <wp:effectExtent l="0" t="0" r="15240" b="0"/>
              <wp:wrapNone/>
              <wp:docPr id="1779055615"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7647ECCC" w14:textId="4054520F" w:rsidR="00E569A2" w:rsidRPr="00E569A2" w:rsidRDefault="00E569A2" w:rsidP="00E569A2">
                          <w:pPr>
                            <w:spacing w:after="0"/>
                            <w:rPr>
                              <w:rFonts w:ascii="Aptos" w:eastAsia="Aptos" w:hAnsi="Aptos" w:cs="Aptos"/>
                              <w:noProof/>
                              <w:color w:val="000000"/>
                              <w:szCs w:val="22"/>
                            </w:rPr>
                          </w:pPr>
                          <w:r w:rsidRPr="00E569A2">
                            <w:rPr>
                              <w:rFonts w:ascii="Aptos" w:eastAsia="Aptos" w:hAnsi="Aptos" w:cs="Aptos"/>
                              <w:noProof/>
                              <w:color w:val="000000"/>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26371" id="_x0000_t202" coordsize="21600,21600" o:spt="202" path="m,l,21600r21600,l21600,xe">
              <v:stroke joinstyle="miter"/>
              <v:path gradientshapeok="t" o:connecttype="rect"/>
            </v:shapetype>
            <v:shape id="Text Box 5" o:spid="_x0000_s1028" type="#_x0000_t202" alt="OFFICIAL - FOR PUBLIC RELEASE" style="position:absolute;margin-left:0;margin-top:0;width:157.8pt;height:31.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zB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lJxvELKg/YytKRcGfkqkHrtXD+WVgwjGmh&#10;Wv+Eo2qpzzmdLM5qsj/+5g/5AB5RznooJucakuas/aZBSBDXaNjRKKIxnaWfUsT1rrsn6HCKJ2Fk&#10;NOG1vh3NylL3Cj0vQyOEhJZol/NiNO/9Ubp4D1ItlzEJOjLCr/XGyFA6wBWwfBlehTUnwD2oeqRR&#10;TiJ7g/sxN9x0ZrnzQD+SEqA9AnlCHBqMXJ3eSxD5r/8x6/KqFz8B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zi08wQ4CAAAd&#10;BAAADgAAAAAAAAAAAAAAAAAuAgAAZHJzL2Uyb0RvYy54bWxQSwECLQAUAAYACAAAACEAzh48+9sA&#10;AAAEAQAADwAAAAAAAAAAAAAAAABoBAAAZHJzL2Rvd25yZXYueG1sUEsFBgAAAAAEAAQA8wAAAHAF&#10;AAAAAA==&#10;" filled="f" stroked="f">
              <v:textbox style="mso-fit-shape-to-text:t" inset="0,0,0,15pt">
                <w:txbxContent>
                  <w:p w14:paraId="7647ECCC" w14:textId="4054520F" w:rsidR="00E569A2" w:rsidRPr="00E569A2" w:rsidRDefault="00E569A2" w:rsidP="00E569A2">
                    <w:pPr>
                      <w:spacing w:after="0"/>
                      <w:rPr>
                        <w:rFonts w:ascii="Aptos" w:eastAsia="Aptos" w:hAnsi="Aptos" w:cs="Aptos"/>
                        <w:noProof/>
                        <w:color w:val="000000"/>
                        <w:szCs w:val="22"/>
                      </w:rPr>
                    </w:pPr>
                    <w:r w:rsidRPr="00E569A2">
                      <w:rPr>
                        <w:rFonts w:ascii="Aptos" w:eastAsia="Aptos" w:hAnsi="Aptos" w:cs="Aptos"/>
                        <w:noProof/>
                        <w:color w:val="000000"/>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CFBC" w14:textId="7C28138C" w:rsidR="004442EB" w:rsidRDefault="00E569A2">
    <w:pPr>
      <w:pStyle w:val="BodyText"/>
      <w:tabs>
        <w:tab w:val="center" w:pos="4820"/>
        <w:tab w:val="right" w:pos="9746"/>
      </w:tabs>
    </w:pPr>
    <w:r>
      <w:rPr>
        <w:noProof/>
        <w:szCs w:val="20"/>
      </w:rPr>
      <mc:AlternateContent>
        <mc:Choice Requires="wps">
          <w:drawing>
            <wp:anchor distT="0" distB="0" distL="0" distR="0" simplePos="0" relativeHeight="251663360" behindDoc="0" locked="0" layoutInCell="1" allowOverlap="1" wp14:anchorId="2882E74F" wp14:editId="42EE2DAC">
              <wp:simplePos x="684530" y="9877425"/>
              <wp:positionH relativeFrom="page">
                <wp:align>center</wp:align>
              </wp:positionH>
              <wp:positionV relativeFrom="page">
                <wp:align>bottom</wp:align>
              </wp:positionV>
              <wp:extent cx="2004060" cy="394970"/>
              <wp:effectExtent l="0" t="0" r="15240" b="0"/>
              <wp:wrapNone/>
              <wp:docPr id="955168994"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9AC7DFF" w14:textId="31ABF406" w:rsidR="00E569A2" w:rsidRPr="00E569A2" w:rsidRDefault="00E569A2" w:rsidP="00E569A2">
                          <w:pPr>
                            <w:spacing w:after="0"/>
                            <w:rPr>
                              <w:rFonts w:ascii="Aptos" w:eastAsia="Aptos" w:hAnsi="Aptos" w:cs="Aptos"/>
                              <w:noProof/>
                              <w:color w:val="000000"/>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2E74F" id="_x0000_t202" coordsize="21600,21600" o:spt="202" path="m,l,21600r21600,l21600,xe">
              <v:stroke joinstyle="miter"/>
              <v:path gradientshapeok="t" o:connecttype="rect"/>
            </v:shapetype>
            <v:shape id="Text Box 6" o:spid="_x0000_s1029" type="#_x0000_t202" alt="OFFICIAL - FOR PUBLIC RELEASE" style="position:absolute;margin-left:0;margin-top:0;width:157.8pt;height:31.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78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nm4/gFlQdsZelIuDNy1aD1Wjj/LCwYxrRQ&#10;rX/CUbXU55xOFmc12R9/84d8AI8oZz0Uk3MNSXPWftMgJIhrNOxoFNGYztJPKeJ6190TdDjFkzAy&#10;mvBa345mZal7hZ6XoRFCQku0y3kxmvf+KF28B6mWy5gEHRnh13pjZCgd4ApYvgyvwpoT4B5UPdIo&#10;J5G9wf2YG246s9x5oB9JCdAegTwhDg1Grk7vJYj81/+YdXnVi58A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o5KO/A4CAAAd&#10;BAAADgAAAAAAAAAAAAAAAAAuAgAAZHJzL2Uyb0RvYy54bWxQSwECLQAUAAYACAAAACEAzh48+9sA&#10;AAAEAQAADwAAAAAAAAAAAAAAAABoBAAAZHJzL2Rvd25yZXYueG1sUEsFBgAAAAAEAAQA8wAAAHAF&#10;AAAAAA==&#10;" filled="f" stroked="f">
              <v:textbox style="mso-fit-shape-to-text:t" inset="0,0,0,15pt">
                <w:txbxContent>
                  <w:p w14:paraId="49AC7DFF" w14:textId="31ABF406" w:rsidR="00E569A2" w:rsidRPr="00E569A2" w:rsidRDefault="00E569A2" w:rsidP="00E569A2">
                    <w:pPr>
                      <w:spacing w:after="0"/>
                      <w:rPr>
                        <w:rFonts w:ascii="Aptos" w:eastAsia="Aptos" w:hAnsi="Aptos" w:cs="Aptos"/>
                        <w:noProof/>
                        <w:color w:val="000000"/>
                        <w:szCs w:val="22"/>
                      </w:rPr>
                    </w:pPr>
                  </w:p>
                </w:txbxContent>
              </v:textbox>
              <w10:wrap anchorx="page" anchory="page"/>
            </v:shape>
          </w:pict>
        </mc:Fallback>
      </mc:AlternateContent>
    </w:r>
    <w:r>
      <w:rPr>
        <w:szCs w:val="20"/>
      </w:rPr>
      <w:tab/>
    </w:r>
    <w:r>
      <w:fldChar w:fldCharType="begin"/>
    </w:r>
    <w:r>
      <w:instrText xml:space="preserve"> PAGE </w:instrText>
    </w:r>
    <w:r>
      <w:fldChar w:fldCharType="separate"/>
    </w:r>
    <w:r>
      <w:t>2</w:t>
    </w:r>
    <w:r>
      <w:fldChar w:fldCharType="end"/>
    </w:r>
  </w:p>
  <w:p w14:paraId="1DC8CFBD" w14:textId="77777777" w:rsidR="004442EB" w:rsidRDefault="004442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CFBF" w14:textId="7E5D9F1D" w:rsidR="004442EB" w:rsidRDefault="00E569A2">
    <w:pPr>
      <w:tabs>
        <w:tab w:val="left" w:pos="7088"/>
      </w:tabs>
      <w:spacing w:before="240"/>
      <w:rPr>
        <w:szCs w:val="20"/>
      </w:rPr>
    </w:pPr>
    <w:r>
      <w:rPr>
        <w:noProof/>
        <w:szCs w:val="20"/>
      </w:rPr>
      <mc:AlternateContent>
        <mc:Choice Requires="wps">
          <w:drawing>
            <wp:anchor distT="0" distB="0" distL="0" distR="0" simplePos="0" relativeHeight="251661312" behindDoc="0" locked="0" layoutInCell="1" allowOverlap="1" wp14:anchorId="4597E21F" wp14:editId="3B89D398">
              <wp:simplePos x="685800" y="9994900"/>
              <wp:positionH relativeFrom="page">
                <wp:align>center</wp:align>
              </wp:positionH>
              <wp:positionV relativeFrom="page">
                <wp:align>bottom</wp:align>
              </wp:positionV>
              <wp:extent cx="2004060" cy="394970"/>
              <wp:effectExtent l="0" t="0" r="15240" b="0"/>
              <wp:wrapNone/>
              <wp:docPr id="1681806495"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F7A9E31" w14:textId="67809CC0" w:rsidR="00E569A2" w:rsidRPr="00E569A2" w:rsidRDefault="00E569A2" w:rsidP="00E569A2">
                          <w:pPr>
                            <w:spacing w:after="0"/>
                            <w:rPr>
                              <w:rFonts w:ascii="Aptos" w:eastAsia="Aptos" w:hAnsi="Aptos" w:cs="Aptos"/>
                              <w:noProof/>
                              <w:color w:val="000000"/>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7E21F" id="_x0000_t202" coordsize="21600,21600" o:spt="202" path="m,l,21600r21600,l21600,xe">
              <v:stroke joinstyle="miter"/>
              <v:path gradientshapeok="t" o:connecttype="rect"/>
            </v:shapetype>
            <v:shape id="Text Box 4" o:spid="_x0000_s1031" type="#_x0000_t202" alt="OFFICIAL - FOR PUBLIC RELEASE" style="position:absolute;margin-left:0;margin-top:0;width:157.8pt;height:31.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" filled="f" stroked="f">
              <v:textbox style="mso-fit-shape-to-text:t" inset="0,0,0,15pt">
                <w:txbxContent>
                  <w:p w14:paraId="5F7A9E31" w14:textId="67809CC0" w:rsidR="00E569A2" w:rsidRPr="00E569A2" w:rsidRDefault="00E569A2" w:rsidP="00E569A2">
                    <w:pPr>
                      <w:spacing w:after="0"/>
                      <w:rPr>
                        <w:rFonts w:ascii="Aptos" w:eastAsia="Aptos" w:hAnsi="Aptos" w:cs="Aptos"/>
                        <w:noProof/>
                        <w:color w:val="000000"/>
                        <w:szCs w:val="22"/>
                      </w:rPr>
                    </w:pPr>
                  </w:p>
                </w:txbxContent>
              </v:textbox>
              <w10:wrap anchorx="page" anchory="page"/>
            </v:shape>
          </w:pict>
        </mc:Fallback>
      </mc:AlternateContent>
    </w: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1901" w14:textId="77777777" w:rsidR="000949C9" w:rsidRDefault="000949C9">
      <w:pPr>
        <w:spacing w:after="0" w:line="240" w:lineRule="auto"/>
      </w:pPr>
      <w:r>
        <w:rPr>
          <w:color w:val="000000"/>
        </w:rPr>
        <w:separator/>
      </w:r>
    </w:p>
  </w:footnote>
  <w:footnote w:type="continuationSeparator" w:id="0">
    <w:p w14:paraId="775CDC31" w14:textId="77777777" w:rsidR="000949C9" w:rsidRDefault="00094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2BDC" w14:textId="2B2A4F7C" w:rsidR="00E569A2" w:rsidRDefault="00E569A2">
    <w:pPr>
      <w:pStyle w:val="Header"/>
    </w:pPr>
    <w:r>
      <w:rPr>
        <w:noProof/>
      </w:rPr>
      <mc:AlternateContent>
        <mc:Choice Requires="wps">
          <w:drawing>
            <wp:anchor distT="0" distB="0" distL="0" distR="0" simplePos="0" relativeHeight="251659264" behindDoc="0" locked="0" layoutInCell="1" allowOverlap="1" wp14:anchorId="113820D7" wp14:editId="69F64C2A">
              <wp:simplePos x="635" y="635"/>
              <wp:positionH relativeFrom="page">
                <wp:align>center</wp:align>
              </wp:positionH>
              <wp:positionV relativeFrom="page">
                <wp:align>top</wp:align>
              </wp:positionV>
              <wp:extent cx="2004060" cy="394970"/>
              <wp:effectExtent l="0" t="0" r="15240" b="5080"/>
              <wp:wrapNone/>
              <wp:docPr id="893083615"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6AABDA31" w14:textId="5DDE8701" w:rsidR="00E569A2" w:rsidRPr="00E569A2" w:rsidRDefault="00E569A2" w:rsidP="00E569A2">
                          <w:pPr>
                            <w:spacing w:after="0"/>
                            <w:rPr>
                              <w:rFonts w:ascii="Aptos" w:eastAsia="Aptos" w:hAnsi="Aptos" w:cs="Aptos"/>
                              <w:noProof/>
                              <w:color w:val="000000"/>
                              <w:szCs w:val="22"/>
                            </w:rPr>
                          </w:pPr>
                          <w:r w:rsidRPr="00E569A2">
                            <w:rPr>
                              <w:rFonts w:ascii="Aptos" w:eastAsia="Aptos" w:hAnsi="Aptos" w:cs="Aptos"/>
                              <w:noProof/>
                              <w:color w:val="000000"/>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820D7"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textbox style="mso-fit-shape-to-text:t" inset="0,15pt,0,0">
                <w:txbxContent>
                  <w:p w14:paraId="6AABDA31" w14:textId="5DDE8701" w:rsidR="00E569A2" w:rsidRPr="00E569A2" w:rsidRDefault="00E569A2" w:rsidP="00E569A2">
                    <w:pPr>
                      <w:spacing w:after="0"/>
                      <w:rPr>
                        <w:rFonts w:ascii="Aptos" w:eastAsia="Aptos" w:hAnsi="Aptos" w:cs="Aptos"/>
                        <w:noProof/>
                        <w:color w:val="000000"/>
                        <w:szCs w:val="22"/>
                      </w:rPr>
                    </w:pPr>
                    <w:r w:rsidRPr="00E569A2">
                      <w:rPr>
                        <w:rFonts w:ascii="Aptos" w:eastAsia="Aptos" w:hAnsi="Aptos" w:cs="Aptos"/>
                        <w:noProof/>
                        <w:color w:val="000000"/>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CA33" w14:textId="06485F04" w:rsidR="00E569A2" w:rsidRDefault="00E569A2">
    <w:pPr>
      <w:pStyle w:val="Header"/>
    </w:pPr>
    <w:r>
      <w:rPr>
        <w:noProof/>
      </w:rPr>
      <mc:AlternateContent>
        <mc:Choice Requires="wps">
          <w:drawing>
            <wp:anchor distT="0" distB="0" distL="0" distR="0" simplePos="0" relativeHeight="251660288" behindDoc="0" locked="0" layoutInCell="1" allowOverlap="1" wp14:anchorId="2171C60A" wp14:editId="7D8698A4">
              <wp:simplePos x="684530" y="270510"/>
              <wp:positionH relativeFrom="page">
                <wp:align>center</wp:align>
              </wp:positionH>
              <wp:positionV relativeFrom="page">
                <wp:align>top</wp:align>
              </wp:positionV>
              <wp:extent cx="2004060" cy="394970"/>
              <wp:effectExtent l="0" t="0" r="15240" b="5080"/>
              <wp:wrapNone/>
              <wp:docPr id="605979957"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3DA8E07C" w14:textId="4C0A5029" w:rsidR="00E569A2" w:rsidRPr="00E569A2" w:rsidRDefault="00E569A2" w:rsidP="00E569A2">
                          <w:pPr>
                            <w:spacing w:after="0"/>
                            <w:rPr>
                              <w:rFonts w:ascii="Aptos" w:eastAsia="Aptos" w:hAnsi="Aptos" w:cs="Aptos"/>
                              <w:noProof/>
                              <w:color w:val="000000"/>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1C60A" id="_x0000_t202" coordsize="21600,21600" o:spt="202" path="m,l,21600r21600,l21600,xe">
              <v:stroke joinstyle="miter"/>
              <v:path gradientshapeok="t" o:connecttype="rect"/>
            </v:shapetype>
            <v:shape id="Text Box 3" o:spid="_x0000_s1027" type="#_x0000_t202" alt="OFFICIAL - FOR PUBLIC RELEASE" style="position:absolute;margin-left:0;margin-top:0;width:157.8pt;height:31.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" filled="f" stroked="f">
              <v:textbox style="mso-fit-shape-to-text:t" inset="0,15pt,0,0">
                <w:txbxContent>
                  <w:p w14:paraId="3DA8E07C" w14:textId="4C0A5029" w:rsidR="00E569A2" w:rsidRPr="00E569A2" w:rsidRDefault="00E569A2" w:rsidP="00E569A2">
                    <w:pPr>
                      <w:spacing w:after="0"/>
                      <w:rPr>
                        <w:rFonts w:ascii="Aptos" w:eastAsia="Aptos" w:hAnsi="Aptos" w:cs="Aptos"/>
                        <w:noProof/>
                        <w:color w:val="000000"/>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4383" w14:textId="5C77430B" w:rsidR="00E569A2" w:rsidRDefault="00E569A2">
    <w:pPr>
      <w:pStyle w:val="Header"/>
    </w:pPr>
    <w:r>
      <w:rPr>
        <w:noProof/>
      </w:rPr>
      <mc:AlternateContent>
        <mc:Choice Requires="wps">
          <w:drawing>
            <wp:anchor distT="0" distB="0" distL="0" distR="0" simplePos="0" relativeHeight="251658240" behindDoc="0" locked="0" layoutInCell="1" allowOverlap="1" wp14:anchorId="6653DA6E" wp14:editId="5B9DB5DB">
              <wp:simplePos x="685800" y="273050"/>
              <wp:positionH relativeFrom="page">
                <wp:align>center</wp:align>
              </wp:positionH>
              <wp:positionV relativeFrom="page">
                <wp:align>top</wp:align>
              </wp:positionV>
              <wp:extent cx="2004060" cy="394970"/>
              <wp:effectExtent l="0" t="0" r="15240" b="5080"/>
              <wp:wrapNone/>
              <wp:docPr id="1637758786"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E58A784" w14:textId="4DAFACAF" w:rsidR="00E569A2" w:rsidRPr="00E569A2" w:rsidRDefault="00E569A2" w:rsidP="00E569A2">
                          <w:pPr>
                            <w:spacing w:after="0"/>
                            <w:rPr>
                              <w:rFonts w:ascii="Aptos" w:eastAsia="Aptos" w:hAnsi="Aptos" w:cs="Aptos"/>
                              <w:noProof/>
                              <w:color w:val="000000"/>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3DA6E" id="_x0000_t202" coordsize="21600,21600" o:spt="202" path="m,l,21600r21600,l21600,xe">
              <v:stroke joinstyle="miter"/>
              <v:path gradientshapeok="t" o:connecttype="rect"/>
            </v:shapetype>
            <v:shape id="Text Box 1" o:spid="_x0000_s1030" type="#_x0000_t202" alt="OFFICIAL - FOR PUBLIC RELEASE" style="position:absolute;margin-left:0;margin-top:0;width:157.8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" filled="f" stroked="f">
              <v:textbox style="mso-fit-shape-to-text:t" inset="0,15pt,0,0">
                <w:txbxContent>
                  <w:p w14:paraId="0E58A784" w14:textId="4DAFACAF" w:rsidR="00E569A2" w:rsidRPr="00E569A2" w:rsidRDefault="00E569A2" w:rsidP="00E569A2">
                    <w:pPr>
                      <w:spacing w:after="0"/>
                      <w:rPr>
                        <w:rFonts w:ascii="Aptos" w:eastAsia="Aptos" w:hAnsi="Aptos" w:cs="Aptos"/>
                        <w:noProof/>
                        <w:color w:val="000000"/>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30FE2"/>
    <w:multiLevelType w:val="multilevel"/>
    <w:tmpl w:val="1F16152E"/>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B7B360D"/>
    <w:multiLevelType w:val="multilevel"/>
    <w:tmpl w:val="C03C4780"/>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BD47214"/>
    <w:multiLevelType w:val="multilevel"/>
    <w:tmpl w:val="87D0D88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C1C34D4"/>
    <w:multiLevelType w:val="multilevel"/>
    <w:tmpl w:val="D2F82C4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EDA63AB"/>
    <w:multiLevelType w:val="multilevel"/>
    <w:tmpl w:val="E506AA5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5" w15:restartNumberingAfterBreak="0">
    <w:nsid w:val="44A002B1"/>
    <w:multiLevelType w:val="multilevel"/>
    <w:tmpl w:val="01822B1A"/>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6" w15:restartNumberingAfterBreak="0">
    <w:nsid w:val="63283FC1"/>
    <w:multiLevelType w:val="multilevel"/>
    <w:tmpl w:val="3EC452D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8166840"/>
    <w:multiLevelType w:val="multilevel"/>
    <w:tmpl w:val="36F83B1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6E174625"/>
    <w:multiLevelType w:val="multilevel"/>
    <w:tmpl w:val="734EEBAA"/>
    <w:styleLink w:val="LFO5"/>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num w:numId="1" w16cid:durableId="1044326670">
    <w:abstractNumId w:val="2"/>
  </w:num>
  <w:num w:numId="2" w16cid:durableId="894778309">
    <w:abstractNumId w:val="1"/>
  </w:num>
  <w:num w:numId="3" w16cid:durableId="19208828">
    <w:abstractNumId w:val="0"/>
  </w:num>
  <w:num w:numId="4" w16cid:durableId="1212964564">
    <w:abstractNumId w:val="4"/>
  </w:num>
  <w:num w:numId="5" w16cid:durableId="750157281">
    <w:abstractNumId w:val="3"/>
  </w:num>
  <w:num w:numId="6" w16cid:durableId="1295528874">
    <w:abstractNumId w:val="8"/>
  </w:num>
  <w:num w:numId="7" w16cid:durableId="1684164662">
    <w:abstractNumId w:val="5"/>
  </w:num>
  <w:num w:numId="8" w16cid:durableId="1535457989">
    <w:abstractNumId w:val="6"/>
  </w:num>
  <w:num w:numId="9" w16cid:durableId="679351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20"/>
    <w:rsid w:val="000949C9"/>
    <w:rsid w:val="001961EA"/>
    <w:rsid w:val="001E01A3"/>
    <w:rsid w:val="00370B20"/>
    <w:rsid w:val="004442EB"/>
    <w:rsid w:val="005B189B"/>
    <w:rsid w:val="006949B4"/>
    <w:rsid w:val="006D2296"/>
    <w:rsid w:val="00E5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CFB4"/>
  <w15:docId w15:val="{80DAF6C8-94F2-48BD-9793-CF146E5E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basedOn w:val="Normal"/>
    <w:pPr>
      <w:autoSpaceDE w:val="0"/>
      <w:spacing w:after="0" w:line="240" w:lineRule="auto"/>
    </w:pPr>
    <w:rPr>
      <w:rFonts w:eastAsia="Calibri" w:cs="Arial"/>
      <w:color w:val="000000"/>
      <w:sz w:val="24"/>
    </w:rPr>
  </w:style>
  <w:style w:type="paragraph" w:styleId="FootnoteText">
    <w:name w:val="footnote text"/>
    <w:basedOn w:val="Normal"/>
    <w:pPr>
      <w:spacing w:after="60" w:line="240" w:lineRule="auto"/>
    </w:pPr>
    <w:rPr>
      <w:color w:val="0D0D0D"/>
      <w:sz w:val="20"/>
      <w:szCs w:val="20"/>
    </w:rPr>
  </w:style>
  <w:style w:type="character" w:customStyle="1" w:styleId="FootnoteTextChar">
    <w:name w:val="Footnote Text Char"/>
    <w:basedOn w:val="DefaultParagraphFont"/>
    <w:rPr>
      <w:color w:val="0D0D0D"/>
    </w:rPr>
  </w:style>
  <w:style w:type="character" w:customStyle="1" w:styleId="ListParagraphChar">
    <w:name w:val="List Paragraph Char"/>
    <w:basedOn w:val="DefaultParagraphFont"/>
    <w:rPr>
      <w:sz w:val="22"/>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7091</Characters>
  <Application>Microsoft Office Word</Application>
  <DocSecurity>0</DocSecurity>
  <Lines>59</Lines>
  <Paragraphs>16</Paragraphs>
  <ScaleCrop>false</ScaleCrop>
  <Company>Department for Education</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 Industry placement agreement template</dc:title>
  <dc:creator>Department for Education</dc:creator>
  <dc:description>DfE-SD-V1.4</dc:description>
  <cp:lastModifiedBy>BARNARD, Sarah</cp:lastModifiedBy>
  <cp:revision>2</cp:revision>
  <cp:lastPrinted>2013-07-11T10:35:00Z</cp:lastPrinted>
  <dcterms:created xsi:type="dcterms:W3CDTF">2026-05-18T16:16:00Z</dcterms:created>
  <dcterms:modified xsi:type="dcterms:W3CDTF">2026-05-18T16:16:00Z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y fmtid="{D5CDD505-2E9C-101B-9397-08002B2CF9AE}" pid="6" name="ClassificationContentMarkingHeaderShapeIds">
    <vt:lpwstr>619e3742,353b5fdf,241e8535</vt:lpwstr>
  </property>
  <property fmtid="{D5CDD505-2E9C-101B-9397-08002B2CF9AE}" pid="7" name="ClassificationContentMarkingHeaderFontProps">
    <vt:lpwstr>#000000,11,Aptos</vt:lpwstr>
  </property>
  <property fmtid="{D5CDD505-2E9C-101B-9397-08002B2CF9AE}" pid="8" name="ClassificationContentMarkingHeaderText">
    <vt:lpwstr>OFFICIAL - FOR PUBLIC RELEASE</vt:lpwstr>
  </property>
  <property fmtid="{D5CDD505-2E9C-101B-9397-08002B2CF9AE}" pid="9" name="ClassificationContentMarkingFooterShapeIds">
    <vt:lpwstr>643e549f,6a0a3bff,38eeb8e2</vt:lpwstr>
  </property>
  <property fmtid="{D5CDD505-2E9C-101B-9397-08002B2CF9AE}" pid="10" name="ClassificationContentMarkingFooterFontProps">
    <vt:lpwstr>#000000,11,Aptos</vt:lpwstr>
  </property>
  <property fmtid="{D5CDD505-2E9C-101B-9397-08002B2CF9AE}" pid="11" name="ClassificationContentMarkingFooterText">
    <vt:lpwstr>OFFICIAL - FOR PUBLIC RELEASE</vt:lpwstr>
  </property>
  <property fmtid="{D5CDD505-2E9C-101B-9397-08002B2CF9AE}" pid="12" name="MSIP_Label_dbf2ff9d-e249-40e2-b463-0b922d4f2f25_Enabled">
    <vt:lpwstr>true</vt:lpwstr>
  </property>
  <property fmtid="{D5CDD505-2E9C-101B-9397-08002B2CF9AE}" pid="13" name="MSIP_Label_dbf2ff9d-e249-40e2-b463-0b922d4f2f25_SetDate">
    <vt:lpwstr>2026-05-15T11:38:02Z</vt:lpwstr>
  </property>
  <property fmtid="{D5CDD505-2E9C-101B-9397-08002B2CF9AE}" pid="14" name="MSIP_Label_dbf2ff9d-e249-40e2-b463-0b922d4f2f25_Method">
    <vt:lpwstr>Standard</vt:lpwstr>
  </property>
  <property fmtid="{D5CDD505-2E9C-101B-9397-08002B2CF9AE}" pid="15" name="MSIP_Label_dbf2ff9d-e249-40e2-b463-0b922d4f2f25_Name">
    <vt:lpwstr>OFFICIAL - FOR PUBLIC RELEASE</vt:lpwstr>
  </property>
  <property fmtid="{D5CDD505-2E9C-101B-9397-08002B2CF9AE}" pid="16" name="MSIP_Label_dbf2ff9d-e249-40e2-b463-0b922d4f2f25_SiteId">
    <vt:lpwstr>fad277c9-c60a-4da1-b5f3-b3b8b34a82f9</vt:lpwstr>
  </property>
  <property fmtid="{D5CDD505-2E9C-101B-9397-08002B2CF9AE}" pid="17" name="MSIP_Label_dbf2ff9d-e249-40e2-b463-0b922d4f2f25_ActionId">
    <vt:lpwstr>de368b87-bf25-4059-b569-88d152683548</vt:lpwstr>
  </property>
  <property fmtid="{D5CDD505-2E9C-101B-9397-08002B2CF9AE}" pid="18" name="MSIP_Label_dbf2ff9d-e249-40e2-b463-0b922d4f2f25_ContentBits">
    <vt:lpwstr>0</vt:lpwstr>
  </property>
</Properties>
</file>