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841E" w14:textId="293EC2D3" w:rsidR="00A558AB" w:rsidRPr="00DC42E0" w:rsidRDefault="00695328" w:rsidP="00A558AB">
      <w:pPr>
        <w:rPr>
          <w:u w:val="single"/>
        </w:rPr>
      </w:pPr>
      <w:r w:rsidRPr="46CF89B7">
        <w:rPr>
          <w:u w:val="single"/>
        </w:rPr>
        <w:t xml:space="preserve">List of Russia </w:t>
      </w:r>
      <w:r w:rsidR="76BFE896" w:rsidRPr="46CF89B7">
        <w:rPr>
          <w:u w:val="single"/>
        </w:rPr>
        <w:t>D</w:t>
      </w:r>
      <w:r w:rsidRPr="46CF89B7">
        <w:rPr>
          <w:u w:val="single"/>
        </w:rPr>
        <w:t>esignations, 11 May 2026</w:t>
      </w:r>
    </w:p>
    <w:p w14:paraId="45751C5A" w14:textId="6A218DAC" w:rsidR="00DC42E0" w:rsidRDefault="00DC42E0" w:rsidP="00A558AB">
      <w:r>
        <w:t xml:space="preserve">This page lists the entities and individuals designated on </w:t>
      </w:r>
      <w:r w:rsidR="2FFE05AA">
        <w:t>11</w:t>
      </w:r>
      <w:r>
        <w:t xml:space="preserve"> May 2026 under the UK’s Russia (Sanctions) (EU Exit) Regulations 2019.</w:t>
      </w:r>
    </w:p>
    <w:p w14:paraId="26240053" w14:textId="67DA9D8B" w:rsidR="00DC42E0" w:rsidRDefault="00DC42E0" w:rsidP="00A558AB">
      <w:r>
        <w:t>Entities and individuals involved in the forced deportation, re-education, and militarisation of Ukrainian children:</w:t>
      </w:r>
    </w:p>
    <w:p w14:paraId="409E394B" w14:textId="72238BA1" w:rsidR="00A558AB" w:rsidRDefault="00A558AB" w:rsidP="00ED2EAE">
      <w:pPr>
        <w:pStyle w:val="ListParagraph"/>
        <w:numPr>
          <w:ilvl w:val="0"/>
          <w:numId w:val="1"/>
        </w:numPr>
      </w:pPr>
      <w:r>
        <w:t>Yulia Sergeevna VELICHKO</w:t>
      </w:r>
    </w:p>
    <w:p w14:paraId="1108C814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 xml:space="preserve">Nadezhda Nikolaevna BOLTENKO </w:t>
      </w:r>
    </w:p>
    <w:p w14:paraId="18F0708C" w14:textId="77777777" w:rsidR="00A558AB" w:rsidRDefault="5028F8AF" w:rsidP="00ED2EAE">
      <w:pPr>
        <w:pStyle w:val="ListParagraph"/>
        <w:numPr>
          <w:ilvl w:val="0"/>
          <w:numId w:val="1"/>
        </w:numPr>
      </w:pPr>
      <w:r>
        <w:t>Andrey Alexandrovich USTINSKIKH</w:t>
      </w:r>
    </w:p>
    <w:p w14:paraId="2156703D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Grigory Alexandrovich GUROV</w:t>
      </w:r>
    </w:p>
    <w:p w14:paraId="40A5A631" w14:textId="7130A47F" w:rsidR="00A558AB" w:rsidRDefault="00A558AB" w:rsidP="00ED2EAE">
      <w:pPr>
        <w:pStyle w:val="ListParagraph"/>
        <w:numPr>
          <w:ilvl w:val="0"/>
          <w:numId w:val="1"/>
        </w:numPr>
      </w:pPr>
      <w:r>
        <w:t>Vladislav Nikolaevich GOLOVIN</w:t>
      </w:r>
    </w:p>
    <w:p w14:paraId="2DE58CAE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 xml:space="preserve">Mikhail Yuryevich DRUZHININ </w:t>
      </w:r>
    </w:p>
    <w:p w14:paraId="5A52B1BF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Olga Sergeyevna DRUZHININA</w:t>
      </w:r>
    </w:p>
    <w:p w14:paraId="3179D19E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 xml:space="preserve">Iryna Viktorivna KRAVCHENKO </w:t>
      </w:r>
    </w:p>
    <w:p w14:paraId="296B5D16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 xml:space="preserve">Oleg Igorevich OVCHARENKO   </w:t>
      </w:r>
    </w:p>
    <w:p w14:paraId="16DEE1CC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 xml:space="preserve">Dmitriy Evgenievich SHEVCHENKO   </w:t>
      </w:r>
    </w:p>
    <w:p w14:paraId="7F89098D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 xml:space="preserve">Mikhail Alekseevich SHMOYLOV </w:t>
      </w:r>
    </w:p>
    <w:p w14:paraId="47405A23" w14:textId="77777777" w:rsidR="00A558AB" w:rsidRDefault="5028F8AF" w:rsidP="00ED2EAE">
      <w:pPr>
        <w:pStyle w:val="ListParagraph"/>
        <w:numPr>
          <w:ilvl w:val="0"/>
          <w:numId w:val="1"/>
        </w:numPr>
      </w:pPr>
      <w:r>
        <w:t>Maksym Mykolayovych SHVETS</w:t>
      </w:r>
    </w:p>
    <w:p w14:paraId="1EEDE617" w14:textId="24A6DA5B" w:rsidR="1A62B765" w:rsidRDefault="1A62B765" w:rsidP="1CEA9FEA">
      <w:pPr>
        <w:pStyle w:val="ListParagraph"/>
        <w:numPr>
          <w:ilvl w:val="0"/>
          <w:numId w:val="1"/>
        </w:numPr>
      </w:pPr>
      <w:r>
        <w:t>SONGDOWON INTERNATIONAL CHILDREN'S CAMP</w:t>
      </w:r>
    </w:p>
    <w:p w14:paraId="0ACECA8F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The Center for Military-Sports Training and Patriotic Upbringing of the Youth "Warrior"</w:t>
      </w:r>
    </w:p>
    <w:p w14:paraId="3A3D7B42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 xml:space="preserve">Centre for the Study of the Youth Environment and Monitoring of Networks </w:t>
      </w:r>
    </w:p>
    <w:p w14:paraId="63AE6C5D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LLC “ITS SEVGU”</w:t>
      </w:r>
    </w:p>
    <w:p w14:paraId="35802060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STATE BUDGETARY INSTITUTION OF THE REPUBLIC OF CRIMEA "CLINICAL SANATORIUM FOR CHILDREN AND CHILDREN WITH PARENTS "ZDRAVNITSA"</w:t>
      </w:r>
    </w:p>
    <w:p w14:paraId="0F66CEA1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OOO “Art-Kvest”</w:t>
      </w:r>
    </w:p>
    <w:p w14:paraId="7611C276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GAU MTs “Selet - AK Bars”</w:t>
      </w:r>
    </w:p>
    <w:p w14:paraId="225E301D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FGBU DOP “ROSSIYA”</w:t>
      </w:r>
    </w:p>
    <w:p w14:paraId="12689D22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GUP RK “SOLNECHNAYA TAVRIKA”</w:t>
      </w:r>
    </w:p>
    <w:p w14:paraId="5260D799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DOL “ZHEMCHUZHINA”</w:t>
      </w:r>
    </w:p>
    <w:p w14:paraId="683BF5E6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OOO “DOLP IM. A.V. KAZAKEVICHA”</w:t>
      </w:r>
    </w:p>
    <w:p w14:paraId="5F557948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GBUZRK "CHILDREN'S HOUSE "YOLOCHKA"</w:t>
      </w:r>
    </w:p>
    <w:p w14:paraId="6D1A9B3E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FGBU “DOP “RADUGA”</w:t>
      </w:r>
    </w:p>
    <w:p w14:paraId="30C27C6E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FEDERAL STATE AUTONOMOUS EDUCATIONAL INSTITUTION OF HIGHER EDUCATION "SEVASTOPOL STATE UNIVERSITY"</w:t>
      </w:r>
    </w:p>
    <w:p w14:paraId="302C58CF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GBUZRK “KPB No 5”</w:t>
      </w:r>
    </w:p>
    <w:p w14:paraId="3057D6AA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LLC "TSRIPTB"</w:t>
      </w:r>
    </w:p>
    <w:p w14:paraId="34D30CF4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GBU DO RK “DOTs “Alyye Parusa”</w:t>
      </w:r>
    </w:p>
    <w:p w14:paraId="53EE9FBA" w14:textId="04314323" w:rsidR="6B057944" w:rsidRDefault="0A008E86" w:rsidP="138F1498">
      <w:r>
        <w:t xml:space="preserve">Entities and individuals involved in </w:t>
      </w:r>
      <w:r w:rsidR="1F69C4FA">
        <w:t xml:space="preserve">Russian Foreign Information Manipulation and Interference (FIMI) campaigns designed to destabilise Ukraine: </w:t>
      </w:r>
    </w:p>
    <w:p w14:paraId="1FA4B446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lastRenderedPageBreak/>
        <w:t>Mikhail Anatolyevich SURKOV</w:t>
      </w:r>
    </w:p>
    <w:p w14:paraId="0CA4ADC9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Vladislav Vadimovich IGIN</w:t>
      </w:r>
    </w:p>
    <w:p w14:paraId="24ABAF05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Artem Alekseevich MARFIN</w:t>
      </w:r>
    </w:p>
    <w:p w14:paraId="696612BA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Ekaterina Mikhailovna RUDKOVSKAYA</w:t>
      </w:r>
    </w:p>
    <w:p w14:paraId="0BE96774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Ekaterina Dmitrievna KURASHOVA</w:t>
      </w:r>
    </w:p>
    <w:p w14:paraId="1432869D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Angelina Gennadyevna KUCHEROVA</w:t>
      </w:r>
    </w:p>
    <w:p w14:paraId="7162F4B9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Ekaterina Alekseevna ANTIPOVA</w:t>
      </w:r>
    </w:p>
    <w:p w14:paraId="7C53462E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Irina Vasilyevna SURAZAKOVA</w:t>
      </w:r>
    </w:p>
    <w:p w14:paraId="21B83EFC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Anton Andreevich PETROV</w:t>
      </w:r>
    </w:p>
    <w:p w14:paraId="34550F28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Yan Gennadyevich NALIMOV</w:t>
      </w:r>
    </w:p>
    <w:p w14:paraId="3E33418E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Gulnara Vilsurovna ANDROSOVA</w:t>
      </w:r>
    </w:p>
    <w:p w14:paraId="4F66BE20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Igor Vladimirovich BOGATYREV</w:t>
      </w:r>
    </w:p>
    <w:p w14:paraId="3398ADCA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Armen Genrikhovich ASRIYAN</w:t>
      </w:r>
    </w:p>
    <w:p w14:paraId="034FE1E6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Vladimir Igorevich GOLOVASHIN</w:t>
      </w:r>
    </w:p>
    <w:p w14:paraId="2A99DAEB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Ilya Vladimirovich LIPKIND</w:t>
      </w:r>
    </w:p>
    <w:p w14:paraId="6B704336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Alexander Pavlovich KOCHETOV</w:t>
      </w:r>
    </w:p>
    <w:p w14:paraId="4CCF574B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Alexey Andreevich KLIMOVSKY</w:t>
      </w:r>
    </w:p>
    <w:p w14:paraId="4954A8A5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Dmitriy Anatolievich KHOKHLYUSHKIN</w:t>
      </w:r>
    </w:p>
    <w:p w14:paraId="4FD697F5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Dmitriy Vasilyevich TKALYA</w:t>
      </w:r>
    </w:p>
    <w:p w14:paraId="76907FEC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Vladimir Viktorovich KREMLEV</w:t>
      </w:r>
    </w:p>
    <w:p w14:paraId="20886C7C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Sergey Nikolaevich KORSUN</w:t>
      </w:r>
    </w:p>
    <w:p w14:paraId="2CB68C51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Sergey Evgenievich NAZIULIN</w:t>
      </w:r>
    </w:p>
    <w:p w14:paraId="7231CCE6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Aleksandr Petrovich PRIGORNEV</w:t>
      </w:r>
    </w:p>
    <w:p w14:paraId="7B8E8CB6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Pavel Pavlovich DEMESHEV</w:t>
      </w:r>
    </w:p>
    <w:p w14:paraId="26B91762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Oleg Igorevich LUKYANENKO</w:t>
      </w:r>
    </w:p>
    <w:p w14:paraId="25C2C86B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Kira Vadimovna NEKRASOVA</w:t>
      </w:r>
    </w:p>
    <w:p w14:paraId="3C8F8517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Vladislav Alexandrovich POGREBNOY</w:t>
      </w:r>
    </w:p>
    <w:p w14:paraId="68F1A37C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Sergey Vyacheslavovich TATTI</w:t>
      </w:r>
    </w:p>
    <w:p w14:paraId="1919CDFA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Daria Sergeevna LAVRIKOVA</w:t>
      </w:r>
    </w:p>
    <w:p w14:paraId="0DFFA1F3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Yuliya Vitalyevna POGREBNAYA</w:t>
      </w:r>
    </w:p>
    <w:p w14:paraId="22F4AE9C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Olga Alexandrovich POLOSINA</w:t>
      </w:r>
    </w:p>
    <w:p w14:paraId="1FDB6D84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Elizaveta Alekseevna FETISOVA</w:t>
      </w:r>
    </w:p>
    <w:p w14:paraId="4005286F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Viktoriya Igorevna GORDEEVA</w:t>
      </w:r>
    </w:p>
    <w:p w14:paraId="20ED0F1B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Maria Sergeevna KUZNETSOVA</w:t>
      </w:r>
    </w:p>
    <w:p w14:paraId="41693E0C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Alina Maratovna GABIDULLINA</w:t>
      </w:r>
    </w:p>
    <w:p w14:paraId="7D7E37E2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Vladimir Aleksandrovich TROSHIN</w:t>
      </w:r>
    </w:p>
    <w:p w14:paraId="6E32DE06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Evgeniya Valentinovna LUSS</w:t>
      </w:r>
    </w:p>
    <w:p w14:paraId="307C6F03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Denis Maksimovich DOLGOV</w:t>
      </w:r>
    </w:p>
    <w:p w14:paraId="30BB900C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Alina Vladimirovna KOPYTOVA</w:t>
      </w:r>
    </w:p>
    <w:p w14:paraId="2691DA8D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Dmitriy Valeryevich LUKIENKO</w:t>
      </w:r>
    </w:p>
    <w:p w14:paraId="447A23EC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Mikhail Alexandrovich BARAEV</w:t>
      </w:r>
    </w:p>
    <w:p w14:paraId="1CC0E044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lastRenderedPageBreak/>
        <w:t>Viktor Nikolaevich OSTRESHKO</w:t>
      </w:r>
    </w:p>
    <w:p w14:paraId="2E6847C7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Anastasia Olegovna KAZAKOVA</w:t>
      </w:r>
    </w:p>
    <w:p w14:paraId="7196642C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Anastasia Vadimovna ALTUNINA</w:t>
      </w:r>
    </w:p>
    <w:p w14:paraId="318DE5BE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Timofey Alekseevich BELOV</w:t>
      </w:r>
    </w:p>
    <w:p w14:paraId="2BB38A4F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Alexey Vladimirovich MEDVEDEV</w:t>
      </w:r>
    </w:p>
    <w:p w14:paraId="21CDBBD6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Mikhail Vladimirovich BIYUN</w:t>
      </w:r>
    </w:p>
    <w:p w14:paraId="6CABD0FD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Anna Vladimirovna ANTIPOVA</w:t>
      </w:r>
    </w:p>
    <w:p w14:paraId="167D685B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Irina Vladimirovna NIKITYUK</w:t>
      </w:r>
    </w:p>
    <w:p w14:paraId="64193B01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ANO STRATEGIC COMMUNICATIONS CASPIAN 2030</w:t>
      </w:r>
    </w:p>
    <w:p w14:paraId="36F98E4C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EXPERT INSTITUTE FOR SOCIAL RESEARCH</w:t>
      </w:r>
    </w:p>
    <w:p w14:paraId="1ED4D9E5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Vladimir Grigorievich TABAK</w:t>
      </w:r>
    </w:p>
    <w:p w14:paraId="66B7E953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Timofey Vladimirovich VASILIEV</w:t>
      </w:r>
    </w:p>
    <w:p w14:paraId="387F0BC4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INTERNET DEVELOPMENT INSTITUTE</w:t>
      </w:r>
    </w:p>
    <w:p w14:paraId="7CF32648" w14:textId="77777777" w:rsidR="00A558AB" w:rsidRDefault="00A558AB" w:rsidP="00ED2EAE">
      <w:pPr>
        <w:pStyle w:val="ListParagraph"/>
        <w:numPr>
          <w:ilvl w:val="0"/>
          <w:numId w:val="1"/>
        </w:numPr>
      </w:pPr>
      <w:r>
        <w:t>EUROVIEW</w:t>
      </w:r>
    </w:p>
    <w:p w14:paraId="0696BEB0" w14:textId="17108E52" w:rsidR="00970082" w:rsidRDefault="00A558AB" w:rsidP="00ED2EAE">
      <w:pPr>
        <w:pStyle w:val="ListParagraph"/>
        <w:numPr>
          <w:ilvl w:val="0"/>
          <w:numId w:val="1"/>
        </w:numPr>
      </w:pPr>
      <w:r>
        <w:t>GOVORIT</w:t>
      </w:r>
    </w:p>
    <w:sectPr w:rsidR="009700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32CD4" w14:textId="77777777" w:rsidR="00DF1E52" w:rsidRDefault="00DF1E52" w:rsidP="00A558AB">
      <w:pPr>
        <w:spacing w:after="0" w:line="240" w:lineRule="auto"/>
      </w:pPr>
      <w:r>
        <w:separator/>
      </w:r>
    </w:p>
  </w:endnote>
  <w:endnote w:type="continuationSeparator" w:id="0">
    <w:p w14:paraId="7E6FE2EF" w14:textId="77777777" w:rsidR="00DF1E52" w:rsidRDefault="00DF1E52" w:rsidP="00A5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0DB8D" w14:textId="018C8611" w:rsidR="00A558AB" w:rsidRDefault="00A558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6FFE497" wp14:editId="4FBBDC8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03580" cy="370205"/>
              <wp:effectExtent l="0" t="0" r="1270" b="0"/>
              <wp:wrapNone/>
              <wp:docPr id="112597726" name="Text Box 5" descr="UK 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6DBC7D06-FCDA-431F-B65A-4A2A52CFA263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35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3DF701" w14:textId="5239C2FE" w:rsidR="00A558AB" w:rsidRPr="00A558AB" w:rsidRDefault="00A558AB" w:rsidP="00A558A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58A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FFE4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K OFFICIAL" style="position:absolute;margin-left:0;margin-top:0;width:55.4pt;height:29.1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" filled="f" stroked="f">
              <v:textbox style="mso-fit-shape-to-text:t" inset="0,0,0,15pt">
                <w:txbxContent>
                  <w:p w14:paraId="463DF701" w14:textId="5239C2FE" w:rsidR="00A558AB" w:rsidRPr="00A558AB" w:rsidRDefault="00A558AB" w:rsidP="00A558A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558A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B16D" w14:textId="5B624229" w:rsidR="00A558AB" w:rsidRDefault="00A558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39106AB" wp14:editId="5E226F16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03580" cy="370205"/>
              <wp:effectExtent l="0" t="0" r="1270" b="0"/>
              <wp:wrapNone/>
              <wp:docPr id="1390623332" name="Text Box 6" descr="UK 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456E3F92-2077-4E87-9334-6B519AE06A47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35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BB3CFD" w14:textId="241F7ED1" w:rsidR="00A558AB" w:rsidRPr="00A558AB" w:rsidRDefault="00A558AB" w:rsidP="00A558A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58A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9106A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K OFFICIAL" style="position:absolute;margin-left:0;margin-top:0;width:55.4pt;height:29.1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" filled="f" stroked="f">
              <v:textbox style="mso-fit-shape-to-text:t" inset="0,0,0,15pt">
                <w:txbxContent>
                  <w:p w14:paraId="42BB3CFD" w14:textId="241F7ED1" w:rsidR="00A558AB" w:rsidRPr="00A558AB" w:rsidRDefault="00A558AB" w:rsidP="00A558A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558A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904A" w14:textId="07ABBC47" w:rsidR="00A558AB" w:rsidRDefault="00A558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262A909" wp14:editId="7C9BE0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03580" cy="370205"/>
              <wp:effectExtent l="0" t="0" r="1270" b="0"/>
              <wp:wrapNone/>
              <wp:docPr id="1422298049" name="Text Box 4" descr="UK 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133DA403-9E78-46EC-93A1-178C814360A2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35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7B73B7" w14:textId="2412E430" w:rsidR="00A558AB" w:rsidRPr="00A558AB" w:rsidRDefault="00A558AB" w:rsidP="00A558A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58A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2A90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K OFFICIAL" style="position:absolute;margin-left:0;margin-top:0;width:55.4pt;height:29.1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" filled="f" stroked="f">
              <v:textbox style="mso-fit-shape-to-text:t" inset="0,0,0,15pt">
                <w:txbxContent>
                  <w:p w14:paraId="1D7B73B7" w14:textId="2412E430" w:rsidR="00A558AB" w:rsidRPr="00A558AB" w:rsidRDefault="00A558AB" w:rsidP="00A558A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558A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185BF" w14:textId="77777777" w:rsidR="00DF1E52" w:rsidRDefault="00DF1E52" w:rsidP="00A558AB">
      <w:pPr>
        <w:spacing w:after="0" w:line="240" w:lineRule="auto"/>
      </w:pPr>
      <w:r>
        <w:separator/>
      </w:r>
    </w:p>
  </w:footnote>
  <w:footnote w:type="continuationSeparator" w:id="0">
    <w:p w14:paraId="67C1107F" w14:textId="77777777" w:rsidR="00DF1E52" w:rsidRDefault="00DF1E52" w:rsidP="00A55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275FF" w14:textId="55443769" w:rsidR="00A558AB" w:rsidRDefault="00A558A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50E9242" wp14:editId="2A728A7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03580" cy="370205"/>
              <wp:effectExtent l="0" t="0" r="1270" b="10795"/>
              <wp:wrapNone/>
              <wp:docPr id="356961154" name="Text Box 2" descr="UK 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444CDF38-52D2-426E-AD3B-28A18918F2D0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35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043F8" w14:textId="7BBC5DB4" w:rsidR="00A558AB" w:rsidRPr="00A558AB" w:rsidRDefault="00A558AB" w:rsidP="00A558A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58A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E92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K OFFICIAL" style="position:absolute;margin-left:0;margin-top:0;width:55.4pt;height:29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" filled="f" stroked="f">
              <v:textbox style="mso-fit-shape-to-text:t" inset="0,15pt,0,0">
                <w:txbxContent>
                  <w:p w14:paraId="488043F8" w14:textId="7BBC5DB4" w:rsidR="00A558AB" w:rsidRPr="00A558AB" w:rsidRDefault="00A558AB" w:rsidP="00A558A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558A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2995C" w14:textId="48144225" w:rsidR="00A558AB" w:rsidRDefault="00A558A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C3A63B3" wp14:editId="1C9B3ABC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03580" cy="370205"/>
              <wp:effectExtent l="0" t="0" r="1270" b="10795"/>
              <wp:wrapNone/>
              <wp:docPr id="270960941" name="Text Box 3" descr="UK 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F8F9C6E4-38F5-482D-BB75-584E914699F0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35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FD3F9" w14:textId="2C63B340" w:rsidR="00A558AB" w:rsidRPr="00A558AB" w:rsidRDefault="00A558AB" w:rsidP="00A558A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58A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A63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K OFFICIAL" style="position:absolute;margin-left:0;margin-top:0;width:55.4pt;height:29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" filled="f" stroked="f">
              <v:textbox style="mso-fit-shape-to-text:t" inset="0,15pt,0,0">
                <w:txbxContent>
                  <w:p w14:paraId="18AFD3F9" w14:textId="2C63B340" w:rsidR="00A558AB" w:rsidRPr="00A558AB" w:rsidRDefault="00A558AB" w:rsidP="00A558A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558A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F2A9" w14:textId="14D0B2E8" w:rsidR="00A558AB" w:rsidRDefault="00A558A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6C1E3D" wp14:editId="60CAF23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03580" cy="370205"/>
              <wp:effectExtent l="0" t="0" r="1270" b="10795"/>
              <wp:wrapNone/>
              <wp:docPr id="866210694" name="Text Box 1" descr="UK 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FA5C52C9-CB2E-4417-AD7E-53EB20D2D6C5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35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8CBADC" w14:textId="40E961BD" w:rsidR="00A558AB" w:rsidRPr="00A558AB" w:rsidRDefault="00A558AB" w:rsidP="00A558A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58A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C1E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K OFFICIAL" style="position:absolute;margin-left:0;margin-top:0;width:55.4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" filled="f" stroked="f">
              <v:textbox style="mso-fit-shape-to-text:t" inset="0,15pt,0,0">
                <w:txbxContent>
                  <w:p w14:paraId="5B8CBADC" w14:textId="40E961BD" w:rsidR="00A558AB" w:rsidRPr="00A558AB" w:rsidRDefault="00A558AB" w:rsidP="00A558A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558A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65F60"/>
    <w:multiLevelType w:val="hybridMultilevel"/>
    <w:tmpl w:val="7F7673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348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AB"/>
    <w:rsid w:val="00020D6B"/>
    <w:rsid w:val="00092268"/>
    <w:rsid w:val="0040343B"/>
    <w:rsid w:val="0043218E"/>
    <w:rsid w:val="0051571D"/>
    <w:rsid w:val="00520CE9"/>
    <w:rsid w:val="00555AB2"/>
    <w:rsid w:val="0067723B"/>
    <w:rsid w:val="00695328"/>
    <w:rsid w:val="006F32EC"/>
    <w:rsid w:val="008A759A"/>
    <w:rsid w:val="008D0DD3"/>
    <w:rsid w:val="00970082"/>
    <w:rsid w:val="0099489C"/>
    <w:rsid w:val="009A5829"/>
    <w:rsid w:val="00A558AB"/>
    <w:rsid w:val="00BE4DDC"/>
    <w:rsid w:val="00CB7454"/>
    <w:rsid w:val="00DC42E0"/>
    <w:rsid w:val="00DC695A"/>
    <w:rsid w:val="00DF1E52"/>
    <w:rsid w:val="00EB5A29"/>
    <w:rsid w:val="00ED2EAE"/>
    <w:rsid w:val="0689E1F9"/>
    <w:rsid w:val="0A008E86"/>
    <w:rsid w:val="138F1498"/>
    <w:rsid w:val="1A62B765"/>
    <w:rsid w:val="1C8BF5A0"/>
    <w:rsid w:val="1CEA9FEA"/>
    <w:rsid w:val="1F69C4FA"/>
    <w:rsid w:val="2FFE05AA"/>
    <w:rsid w:val="38D6FF7D"/>
    <w:rsid w:val="46CF89B7"/>
    <w:rsid w:val="5028F8AF"/>
    <w:rsid w:val="5FC66AD3"/>
    <w:rsid w:val="6B057944"/>
    <w:rsid w:val="70EF12AB"/>
    <w:rsid w:val="76BFE896"/>
    <w:rsid w:val="77CA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F31A4"/>
  <w15:chartTrackingRefBased/>
  <w15:docId w15:val="{5D27C388-275D-4C5D-9A3C-C63F1311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8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8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8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8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8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8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8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8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8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8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8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5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8AB"/>
  </w:style>
  <w:style w:type="paragraph" w:styleId="Footer">
    <w:name w:val="footer"/>
    <w:basedOn w:val="Normal"/>
    <w:link w:val="FooterChar"/>
    <w:uiPriority w:val="99"/>
    <w:unhideWhenUsed/>
    <w:rsid w:val="00A55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8AB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Publisheddate xmlns="67ed8667-45cb-495e-8534-8cc8621440e9" xsi:nil="true"/>
    <_ip_UnifiedCompliancePolicyProperties xmlns="http://schemas.microsoft.com/sharepoint/v3" xsi:nil="true"/>
    <Compliance_x0020_Check xmlns="67ed8667-45cb-495e-8534-8cc8621440e9">false</Compliance_x0020_Check>
    <lcf76f155ced4ddcb4097134ff3c332f xmlns="67ed8667-45cb-495e-8534-8cc8621440e9">
      <Terms xmlns="http://schemas.microsoft.com/office/infopath/2007/PartnerControls"/>
    </lcf76f155ced4ddcb4097134ff3c332f>
    <TaxCatchAll xmlns="5c5186a5-3d99-47bf-86b9-b7c73ebdcf2b" xsi:nil="true"/>
    <RussiaandBelarus_x002d_DesignationsandStrategy xmlns="67ed8667-45cb-495e-8534-8cc8621440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6D261CBEE16E41B08780E90D13E8FA" ma:contentTypeVersion="25" ma:contentTypeDescription="Create a new document." ma:contentTypeScope="" ma:versionID="e1a1fb61f23a249f59f91151f87cdb8c">
  <xsd:schema xmlns:xsd="http://www.w3.org/2001/XMLSchema" xmlns:xs="http://www.w3.org/2001/XMLSchema" xmlns:p="http://schemas.microsoft.com/office/2006/metadata/properties" xmlns:ns1="http://schemas.microsoft.com/sharepoint/v3" xmlns:ns2="67ed8667-45cb-495e-8534-8cc8621440e9" xmlns:ns3="5c5186a5-3d99-47bf-86b9-b7c73ebdcf2b" targetNamespace="http://schemas.microsoft.com/office/2006/metadata/properties" ma:root="true" ma:fieldsID="5f723ae304c32124dde79560647ed79c" ns1:_="" ns2:_="" ns3:_="">
    <xsd:import namespace="http://schemas.microsoft.com/sharepoint/v3"/>
    <xsd:import namespace="67ed8667-45cb-495e-8534-8cc8621440e9"/>
    <xsd:import namespace="5c5186a5-3d99-47bf-86b9-b7c73ebdc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ompliance_x0020_Check" minOccurs="0"/>
                <xsd:element ref="ns2:MediaServiceLocation" minOccurs="0"/>
                <xsd:element ref="ns2:MediaServiceObjectDetectorVersions" minOccurs="0"/>
                <xsd:element ref="ns2:RussiaandBelarus_x002d_DesignationsandStrategy" minOccurs="0"/>
                <xsd:element ref="ns2:Publisheddate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d8667-45cb-495e-8534-8cc86214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14f66ec-a8c1-4b1a-8264-b59a49a9c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pliance_x0020_Check" ma:index="23" nillable="true" ma:displayName="Compliance Check" ma:default="0" ma:description="Indication of completed Compliance check" ma:format="Dropdown" ma:internalName="Compliance_x0020_Check">
      <xsd:simpleType>
        <xsd:restriction base="dms:Boolea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RussiaandBelarus_x002d_DesignationsandStrategy" ma:index="26" nillable="true" ma:displayName="Russia and Belarus - Designations and Strategy" ma:format="Dropdown" ma:internalName="RussiaandBelarus_x002d_DesignationsandStrategy">
      <xsd:simpleType>
        <xsd:restriction base="dms:Text">
          <xsd:maxLength value="255"/>
        </xsd:restriction>
      </xsd:simpleType>
    </xsd:element>
    <xsd:element name="Publisheddate" ma:index="27" nillable="true" ma:displayName="Published date" ma:format="DateOnly" ma:internalName="Publisheddate">
      <xsd:simpleType>
        <xsd:restriction base="dms:DateTim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186a5-3d99-47bf-86b9-b7c73ebdcf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7ecb80-118d-441a-afa0-23c6c0f48efb}" ma:internalName="TaxCatchAll" ma:showField="CatchAllData" ma:web="5c5186a5-3d99-47bf-86b9-b7c73ebdcf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A3A81F-02CF-431A-A805-EEF4F5DF81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B3B6A5-DE01-4F02-AB75-3B78C6CC34FC}">
  <ds:schemaRefs>
    <ds:schemaRef ds:uri="67ed8667-45cb-495e-8534-8cc8621440e9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5c5186a5-3d99-47bf-86b9-b7c73ebdcf2b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308DFFC-0702-4C36-AEA0-4B2BBB821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ed8667-45cb-495e-8534-8cc8621440e9"/>
    <ds:schemaRef ds:uri="5c5186a5-3d99-47bf-86b9-b7c73ebdc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c92da8-516f-407c-b6fd-575b3af06b0c}" enabled="1" method="Privileged" siteId="{d3a2d0d3-7cc8-4f52-bbf9-85bd43d9427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2933</Characters>
  <Application>Microsoft Office Word</Application>
  <DocSecurity>0</DocSecurity>
  <Lines>95</Lines>
  <Paragraphs>89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Leonora Monson</dc:creator>
  <cp:keywords/>
  <dc:description/>
  <cp:lastModifiedBy>Maria Suchcitz</cp:lastModifiedBy>
  <cp:revision>3</cp:revision>
  <dcterms:created xsi:type="dcterms:W3CDTF">2026-05-11T08:58:00Z</dcterms:created>
  <dcterms:modified xsi:type="dcterms:W3CDTF">2026-05-11T08:58:00Z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33a15386,1546cb82,1026892d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UK OFFICIAL</vt:lpwstr>
  </property>
  <property fmtid="{D5CDD505-2E9C-101B-9397-08002B2CF9AE}" pid="5" name="ClassificationContentMarkingFooterShapeIds">
    <vt:lpwstr>54c68bc1,6b61ade,52e33a64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UK OFFICIAL</vt:lpwstr>
  </property>
  <property fmtid="{D5CDD505-2E9C-101B-9397-08002B2CF9AE}" pid="8" name="ContentTypeId">
    <vt:lpwstr>0x010100F56D261CBEE16E41B08780E90D13E8FA</vt:lpwstr>
  </property>
  <property fmtid="{D5CDD505-2E9C-101B-9397-08002B2CF9AE}" pid="9" name="MediaServiceImageTags">
    <vt:lpwstr/>
  </property>
  <property fmtid="{D5CDD505-2E9C-101B-9397-08002B2CF9AE}" pid="10" name="docLang">
    <vt:lpwstr>en</vt:lpwstr>
  </property>
</Properties>
</file>