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99FE" w14:textId="1C88C967" w:rsidR="00557B28" w:rsidRPr="00576372" w:rsidRDefault="009E3F26" w:rsidP="00576372">
      <w:pPr>
        <w:rPr>
          <w:rFonts w:ascii="Arial" w:hAnsi="Arial" w:cs="Arial"/>
          <w:b/>
        </w:rPr>
      </w:pPr>
      <w:r w:rsidRPr="00576372">
        <w:rPr>
          <w:rFonts w:ascii="Arial" w:hAnsi="Arial" w:cs="Arial"/>
          <w:b/>
        </w:rPr>
        <w:t>RA</w:t>
      </w:r>
      <w:r w:rsidR="005E0B14" w:rsidRPr="00576372">
        <w:rPr>
          <w:rFonts w:ascii="Arial" w:hAnsi="Arial" w:cs="Arial"/>
          <w:b/>
        </w:rPr>
        <w:t xml:space="preserve"> </w:t>
      </w:r>
      <w:r w:rsidRPr="00576372">
        <w:rPr>
          <w:rFonts w:ascii="Arial" w:hAnsi="Arial" w:cs="Arial"/>
          <w:b/>
        </w:rPr>
        <w:t xml:space="preserve">2335 Form 3: Foreign Military </w:t>
      </w:r>
      <w:r w:rsidR="00EE10AC" w:rsidRPr="00576372">
        <w:rPr>
          <w:rFonts w:ascii="Arial" w:hAnsi="Arial" w:cs="Arial"/>
          <w:b/>
        </w:rPr>
        <w:t xml:space="preserve">Participant </w:t>
      </w:r>
      <w:r w:rsidRPr="00576372">
        <w:rPr>
          <w:rFonts w:ascii="Arial" w:hAnsi="Arial" w:cs="Arial"/>
          <w:b/>
        </w:rPr>
        <w:t>Validation Form</w:t>
      </w:r>
    </w:p>
    <w:p w14:paraId="0852BD92" w14:textId="77777777" w:rsidR="003F295C" w:rsidRDefault="004F5988" w:rsidP="003F295C">
      <w:pPr>
        <w:spacing w:before="60" w:after="120" w:line="240" w:lineRule="auto"/>
        <w:textAlignment w:val="baseline"/>
        <w:rPr>
          <w:rFonts w:ascii="Arial" w:eastAsia="Arial" w:hAnsi="Arial"/>
          <w:color w:val="000000"/>
          <w:lang w:val="en-US"/>
        </w:rPr>
      </w:pPr>
      <w:r w:rsidRPr="000B617A">
        <w:rPr>
          <w:rFonts w:ascii="Arial" w:eastAsia="Arial" w:hAnsi="Arial"/>
          <w:lang w:val="en-US"/>
        </w:rPr>
        <w:t>In accordance with RA</w:t>
      </w:r>
      <w:r w:rsidR="00DB7CD6" w:rsidRPr="000B617A">
        <w:rPr>
          <w:rFonts w:ascii="Arial" w:eastAsia="Arial" w:hAnsi="Arial"/>
          <w:lang w:val="en-US"/>
        </w:rPr>
        <w:t xml:space="preserve"> </w:t>
      </w:r>
      <w:r w:rsidRPr="000B617A">
        <w:rPr>
          <w:rFonts w:ascii="Arial" w:eastAsia="Arial" w:hAnsi="Arial"/>
          <w:lang w:val="en-US"/>
        </w:rPr>
        <w:t>2335</w:t>
      </w:r>
      <w:r w:rsidR="0070638D" w:rsidRPr="000B617A">
        <w:rPr>
          <w:rFonts w:ascii="Arial" w:eastAsia="Arial" w:hAnsi="Arial"/>
          <w:lang w:val="en-US"/>
        </w:rPr>
        <w:t xml:space="preserve"> </w:t>
      </w:r>
      <w:r w:rsidR="00444892">
        <w:rPr>
          <w:rFonts w:ascii="Arial" w:eastAsia="Arial" w:hAnsi="Arial"/>
          <w:lang w:val="en-US"/>
        </w:rPr>
        <w:t>–</w:t>
      </w:r>
      <w:r w:rsidR="0070638D" w:rsidRPr="000B617A">
        <w:rPr>
          <w:rFonts w:ascii="Arial" w:eastAsia="Arial" w:hAnsi="Arial"/>
          <w:lang w:val="en-US"/>
        </w:rPr>
        <w:t xml:space="preserve"> Flying Displays, Display Flying, Display Parachuting, Role Demonstrations and </w:t>
      </w:r>
      <w:proofErr w:type="spellStart"/>
      <w:r w:rsidR="0070638D" w:rsidRPr="000B617A">
        <w:rPr>
          <w:rFonts w:ascii="Arial" w:eastAsia="Arial" w:hAnsi="Arial"/>
          <w:lang w:val="en-US"/>
        </w:rPr>
        <w:t>Flypasts</w:t>
      </w:r>
      <w:proofErr w:type="spellEnd"/>
      <w:r w:rsidR="0070638D" w:rsidRPr="000B617A">
        <w:rPr>
          <w:rFonts w:ascii="Arial" w:eastAsia="Arial" w:hAnsi="Arial"/>
          <w:lang w:val="en-US"/>
        </w:rPr>
        <w:t>,</w:t>
      </w:r>
      <w:r w:rsidRPr="000B617A">
        <w:rPr>
          <w:rFonts w:ascii="Arial" w:eastAsia="Arial" w:hAnsi="Arial"/>
          <w:lang w:val="en-US"/>
        </w:rPr>
        <w:t xml:space="preserve"> </w:t>
      </w:r>
      <w:r w:rsidRPr="008E4E22">
        <w:rPr>
          <w:rFonts w:ascii="Arial" w:eastAsia="Arial" w:hAnsi="Arial"/>
          <w:lang w:val="en-US"/>
        </w:rPr>
        <w:t xml:space="preserve">paragraph </w:t>
      </w:r>
      <w:r w:rsidR="00F56EB7" w:rsidRPr="008E4E22">
        <w:rPr>
          <w:rFonts w:ascii="Arial" w:hAnsi="Arial" w:cs="Arial"/>
          <w:lang w:eastAsia="en-GB"/>
        </w:rPr>
        <w:t>51</w:t>
      </w:r>
      <w:r w:rsidR="00A26252" w:rsidRPr="008E4E22">
        <w:rPr>
          <w:rFonts w:ascii="Arial" w:hAnsi="Arial" w:cs="Arial"/>
          <w:lang w:eastAsia="en-GB"/>
        </w:rPr>
        <w:t>.a</w:t>
      </w:r>
      <w:r w:rsidR="00C65815" w:rsidRPr="008E4E22">
        <w:rPr>
          <w:rFonts w:ascii="Arial" w:eastAsia="Arial" w:hAnsi="Arial"/>
          <w:lang w:val="en-US"/>
        </w:rPr>
        <w:t xml:space="preserve">, </w:t>
      </w:r>
      <w:r w:rsidR="00C65815">
        <w:rPr>
          <w:rFonts w:ascii="Arial" w:eastAsia="Arial" w:hAnsi="Arial"/>
          <w:color w:val="000000"/>
          <w:lang w:val="en-US"/>
        </w:rPr>
        <w:t>t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his form </w:t>
      </w:r>
      <w:r w:rsidR="009E3F26" w:rsidRPr="00576372">
        <w:rPr>
          <w:rFonts w:ascii="Arial" w:eastAsia="Arial" w:hAnsi="Arial"/>
          <w:b/>
          <w:color w:val="000000"/>
          <w:lang w:val="en-US"/>
        </w:rPr>
        <w:t xml:space="preserve">should 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be completed by </w:t>
      </w:r>
      <w:r w:rsidR="005E0B14" w:rsidRPr="00576372">
        <w:rPr>
          <w:rFonts w:ascii="Arial" w:eastAsia="Arial" w:hAnsi="Arial"/>
          <w:color w:val="000000"/>
          <w:lang w:val="en-US"/>
        </w:rPr>
        <w:t>Flying Display Directors (</w:t>
      </w:r>
      <w:r w:rsidR="009E3F26" w:rsidRPr="00576372">
        <w:rPr>
          <w:rFonts w:ascii="Arial" w:eastAsia="Arial" w:hAnsi="Arial"/>
          <w:color w:val="000000"/>
          <w:lang w:val="en-US"/>
        </w:rPr>
        <w:t>FDD</w:t>
      </w:r>
      <w:r w:rsidR="005E0B14" w:rsidRPr="00576372">
        <w:rPr>
          <w:rFonts w:ascii="Arial" w:eastAsia="Arial" w:hAnsi="Arial"/>
          <w:color w:val="000000"/>
          <w:lang w:val="en-US"/>
        </w:rPr>
        <w:t>)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 (or 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those nominated to conduct </w:t>
      </w:r>
      <w:r w:rsidR="00261468" w:rsidRPr="00576372">
        <w:rPr>
          <w:rFonts w:ascii="Arial" w:eastAsia="Arial" w:hAnsi="Arial"/>
          <w:color w:val="000000"/>
          <w:lang w:val="en-US"/>
        </w:rPr>
        <w:t>V</w:t>
      </w:r>
      <w:r w:rsidR="00D8786D" w:rsidRPr="00576372">
        <w:rPr>
          <w:rFonts w:ascii="Arial" w:eastAsia="Arial" w:hAnsi="Arial"/>
          <w:color w:val="000000"/>
          <w:lang w:val="en-US"/>
        </w:rPr>
        <w:t>alidations on the FDD’s behalf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) 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following the </w:t>
      </w:r>
      <w:r w:rsidR="00261468" w:rsidRPr="00576372">
        <w:rPr>
          <w:rFonts w:ascii="Arial" w:eastAsia="Arial" w:hAnsi="Arial"/>
          <w:color w:val="000000"/>
          <w:lang w:val="en-US"/>
        </w:rPr>
        <w:t>V</w:t>
      </w:r>
      <w:r w:rsidR="009E3F26" w:rsidRPr="00576372">
        <w:rPr>
          <w:rFonts w:ascii="Arial" w:eastAsia="Arial" w:hAnsi="Arial"/>
          <w:color w:val="000000"/>
          <w:lang w:val="en-US"/>
        </w:rPr>
        <w:t>alid</w:t>
      </w:r>
      <w:r w:rsidR="00D8786D" w:rsidRPr="00576372">
        <w:rPr>
          <w:rFonts w:ascii="Arial" w:eastAsia="Arial" w:hAnsi="Arial"/>
          <w:color w:val="000000"/>
          <w:lang w:val="en-US"/>
        </w:rPr>
        <w:t>ation of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 foreign military 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Participants prior to </w:t>
      </w:r>
      <w:r w:rsidR="009E3F26" w:rsidRPr="00576372">
        <w:rPr>
          <w:rFonts w:ascii="Arial" w:eastAsia="Arial" w:hAnsi="Arial"/>
          <w:color w:val="000000"/>
          <w:lang w:val="en-US"/>
        </w:rPr>
        <w:t>participation at UK Flying Displays. The question set is designed to capture evidence of</w:t>
      </w:r>
      <w:r w:rsidR="005C6DB7" w:rsidRPr="00576372">
        <w:rPr>
          <w:rFonts w:ascii="Arial" w:eastAsia="Arial" w:hAnsi="Arial"/>
          <w:color w:val="000000"/>
          <w:lang w:val="en-US"/>
        </w:rPr>
        <w:t xml:space="preserve"> safe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 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adherence to 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both the pre-notified Display Sequence </w:t>
      </w:r>
      <w:r w:rsidR="009E3F26" w:rsidRPr="00576372">
        <w:rPr>
          <w:rFonts w:ascii="Arial" w:eastAsia="Arial" w:hAnsi="Arial"/>
          <w:color w:val="000000"/>
          <w:lang w:val="en-US"/>
        </w:rPr>
        <w:t>and compliance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 with t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he </w:t>
      </w:r>
      <w:r w:rsidR="0070638D">
        <w:rPr>
          <w:rFonts w:ascii="Arial" w:eastAsia="Arial" w:hAnsi="Arial"/>
          <w:color w:val="000000"/>
          <w:lang w:val="en-US"/>
        </w:rPr>
        <w:t>R</w:t>
      </w:r>
      <w:r w:rsidR="0070638D" w:rsidRPr="00576372">
        <w:rPr>
          <w:rFonts w:ascii="Arial" w:eastAsia="Arial" w:hAnsi="Arial"/>
          <w:color w:val="000000"/>
          <w:lang w:val="en-US"/>
        </w:rPr>
        <w:t xml:space="preserve">egulations </w:t>
      </w:r>
      <w:r w:rsidR="00470E41" w:rsidRPr="00576372">
        <w:rPr>
          <w:rFonts w:ascii="Arial" w:eastAsia="Arial" w:hAnsi="Arial"/>
          <w:color w:val="000000"/>
          <w:lang w:val="en-US"/>
        </w:rPr>
        <w:t>detailed in</w:t>
      </w:r>
      <w:r w:rsidR="009E3F26" w:rsidRPr="00576372">
        <w:rPr>
          <w:rFonts w:ascii="Arial" w:eastAsia="Arial" w:hAnsi="Arial"/>
          <w:color w:val="000000"/>
          <w:lang w:val="en-US"/>
        </w:rPr>
        <w:t xml:space="preserve"> RA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 </w:t>
      </w:r>
      <w:r w:rsidR="00470E41" w:rsidRPr="00576372">
        <w:rPr>
          <w:rFonts w:ascii="Arial" w:eastAsia="Arial" w:hAnsi="Arial"/>
          <w:color w:val="000000"/>
          <w:lang w:val="en-US"/>
        </w:rPr>
        <w:t xml:space="preserve">2335 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and </w:t>
      </w:r>
      <w:r w:rsidR="00444892" w:rsidRPr="00444892">
        <w:rPr>
          <w:rFonts w:ascii="Arial" w:eastAsia="Arial" w:hAnsi="Arial"/>
          <w:color w:val="000000"/>
          <w:lang w:val="en-US"/>
        </w:rPr>
        <w:t>Civil Aviation Publication</w:t>
      </w:r>
      <w:r w:rsidR="00444892">
        <w:rPr>
          <w:rFonts w:ascii="Arial" w:eastAsia="Arial" w:hAnsi="Arial"/>
          <w:color w:val="000000"/>
          <w:lang w:val="en-US"/>
        </w:rPr>
        <w:t xml:space="preserve"> (</w:t>
      </w:r>
      <w:r w:rsidR="00D8786D" w:rsidRPr="00576372">
        <w:rPr>
          <w:rFonts w:ascii="Arial" w:eastAsia="Arial" w:hAnsi="Arial"/>
          <w:color w:val="000000"/>
          <w:lang w:val="en-US"/>
        </w:rPr>
        <w:t>CAP</w:t>
      </w:r>
      <w:r w:rsidR="00444892">
        <w:rPr>
          <w:rFonts w:ascii="Arial" w:eastAsia="Arial" w:hAnsi="Arial"/>
          <w:color w:val="000000"/>
          <w:lang w:val="en-US"/>
        </w:rPr>
        <w:t>)</w:t>
      </w:r>
      <w:r w:rsidR="005E0B14" w:rsidRPr="00576372">
        <w:rPr>
          <w:rFonts w:ascii="Arial" w:eastAsia="Arial" w:hAnsi="Arial"/>
          <w:color w:val="000000"/>
          <w:lang w:val="en-US"/>
        </w:rPr>
        <w:t> </w:t>
      </w:r>
      <w:r w:rsidR="00D8786D" w:rsidRPr="00576372">
        <w:rPr>
          <w:rFonts w:ascii="Arial" w:eastAsia="Arial" w:hAnsi="Arial"/>
          <w:color w:val="000000"/>
          <w:lang w:val="en-US"/>
        </w:rPr>
        <w:t>403 (if applicable)</w:t>
      </w:r>
      <w:r w:rsidR="009E3F26" w:rsidRPr="00576372">
        <w:rPr>
          <w:rFonts w:ascii="Arial" w:eastAsia="Arial" w:hAnsi="Arial"/>
          <w:color w:val="000000"/>
          <w:lang w:val="en-US"/>
        </w:rPr>
        <w:t>.</w:t>
      </w:r>
    </w:p>
    <w:p w14:paraId="6DA099FF" w14:textId="240253BA" w:rsidR="009E3F26" w:rsidRPr="00576372" w:rsidRDefault="009E3F26" w:rsidP="003F295C">
      <w:pPr>
        <w:spacing w:before="60" w:after="120" w:line="240" w:lineRule="auto"/>
        <w:textAlignment w:val="baseline"/>
        <w:rPr>
          <w:rFonts w:ascii="Arial" w:eastAsia="Arial" w:hAnsi="Arial"/>
          <w:color w:val="000000"/>
        </w:rPr>
      </w:pPr>
      <w:r w:rsidRPr="00576372">
        <w:rPr>
          <w:rFonts w:ascii="Arial" w:eastAsia="Arial" w:hAnsi="Arial"/>
          <w:color w:val="000000"/>
          <w:lang w:val="en-US"/>
        </w:rPr>
        <w:t>Once complete</w:t>
      </w:r>
      <w:r w:rsidR="00D8786D" w:rsidRPr="00576372">
        <w:rPr>
          <w:rFonts w:ascii="Arial" w:eastAsia="Arial" w:hAnsi="Arial"/>
          <w:color w:val="000000"/>
          <w:lang w:val="en-US"/>
        </w:rPr>
        <w:t>d</w:t>
      </w:r>
      <w:r w:rsidRPr="00576372">
        <w:rPr>
          <w:rFonts w:ascii="Arial" w:eastAsia="Arial" w:hAnsi="Arial"/>
          <w:color w:val="000000"/>
          <w:lang w:val="en-US"/>
        </w:rPr>
        <w:t xml:space="preserve">, this form </w:t>
      </w:r>
      <w:r w:rsidRPr="00576372">
        <w:rPr>
          <w:rFonts w:ascii="Arial" w:eastAsia="Arial" w:hAnsi="Arial"/>
          <w:b/>
          <w:color w:val="000000"/>
          <w:lang w:val="en-US"/>
        </w:rPr>
        <w:t xml:space="preserve">should </w:t>
      </w:r>
      <w:r w:rsidRPr="00576372">
        <w:rPr>
          <w:rFonts w:ascii="Arial" w:eastAsia="Arial" w:hAnsi="Arial"/>
          <w:color w:val="000000"/>
          <w:lang w:val="en-US"/>
        </w:rPr>
        <w:t>be emailed</w:t>
      </w:r>
      <w:r w:rsidR="00D8786D" w:rsidRPr="00576372">
        <w:rPr>
          <w:rFonts w:ascii="Arial" w:eastAsia="Arial" w:hAnsi="Arial"/>
          <w:color w:val="000000"/>
          <w:lang w:val="en-US"/>
        </w:rPr>
        <w:t xml:space="preserve"> to:</w:t>
      </w:r>
      <w:r w:rsidR="00D8786D" w:rsidRPr="00576372">
        <w:rPr>
          <w:rFonts w:ascii="Arial" w:eastAsia="Arial" w:hAnsi="Arial"/>
          <w:color w:val="0000FF"/>
          <w:lang w:val="en-US"/>
        </w:rPr>
        <w:t xml:space="preserve"> </w:t>
      </w:r>
      <w:r w:rsidRPr="00576372">
        <w:rPr>
          <w:rFonts w:ascii="Arial" w:eastAsia="Arial" w:hAnsi="Arial"/>
          <w:color w:val="0000FF"/>
          <w:u w:val="single"/>
          <w:lang w:val="en-US"/>
        </w:rPr>
        <w:t>DSA-MAA-Display</w:t>
      </w:r>
      <w:r w:rsidR="00F51601" w:rsidRPr="00576372">
        <w:rPr>
          <w:rFonts w:ascii="Arial" w:eastAsia="Arial" w:hAnsi="Arial"/>
          <w:color w:val="0000FF"/>
          <w:u w:val="single"/>
          <w:lang w:val="en-US"/>
        </w:rPr>
        <w:t>-Forms</w:t>
      </w:r>
      <w:r w:rsidRPr="00576372">
        <w:rPr>
          <w:rFonts w:ascii="Arial" w:eastAsia="Arial" w:hAnsi="Arial"/>
          <w:color w:val="0000FF"/>
          <w:u w:val="single"/>
          <w:lang w:val="en-US"/>
        </w:rPr>
        <w:t>@mod.gov.uk</w:t>
      </w:r>
      <w:r w:rsidRPr="00576372">
        <w:rPr>
          <w:rFonts w:ascii="Arial" w:eastAsia="Arial" w:hAnsi="Arial"/>
          <w:color w:val="000000"/>
          <w:lang w:val="en-US"/>
        </w:rPr>
        <w:t xml:space="preserve"> </w:t>
      </w:r>
      <w:r w:rsidR="00F51601" w:rsidRPr="00576372">
        <w:rPr>
          <w:rFonts w:ascii="Arial" w:eastAsia="Arial" w:hAnsi="Arial"/>
          <w:color w:val="000000"/>
          <w:lang w:val="en-US"/>
        </w:rPr>
        <w:t>prior to the event.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F51601" w:rsidRPr="00F51601" w14:paraId="6DA09A04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DA09A02" w14:textId="1AE8B51B" w:rsidR="00F51601" w:rsidRPr="00F51601" w:rsidRDefault="00F5160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Full Name (</w:t>
            </w:r>
            <w:r w:rsidR="00E14684">
              <w:rPr>
                <w:rFonts w:ascii="Arial" w:hAnsi="Arial" w:cs="Arial"/>
                <w:sz w:val="20"/>
                <w:szCs w:val="20"/>
              </w:rPr>
              <w:t xml:space="preserve">and rank </w:t>
            </w:r>
            <w:r w:rsidRPr="00F51601">
              <w:rPr>
                <w:rFonts w:ascii="Arial" w:hAnsi="Arial" w:cs="Arial"/>
                <w:sz w:val="20"/>
                <w:szCs w:val="20"/>
              </w:rPr>
              <w:t>if applicable)</w:t>
            </w:r>
            <w:r w:rsidR="005E75D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  <w:vAlign w:val="center"/>
          </w:tcPr>
          <w:p w14:paraId="6DA09A03" w14:textId="37053C62" w:rsidR="00F51601" w:rsidRPr="00F51601" w:rsidRDefault="006F633F" w:rsidP="00F51601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1078534267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078534267"/>
          </w:p>
        </w:tc>
      </w:tr>
      <w:tr w:rsidR="00F51601" w:rsidRPr="00F51601" w14:paraId="1470D380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79ACA38B" w14:textId="41075B5A" w:rsidR="00F51601" w:rsidRPr="00F51601" w:rsidRDefault="005E75D1" w:rsidP="005E0B1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Participants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 xml:space="preserve"> Name</w:t>
            </w:r>
            <w:r>
              <w:rPr>
                <w:rFonts w:ascii="Arial" w:hAnsi="Arial" w:cs="Arial"/>
                <w:sz w:val="20"/>
                <w:szCs w:val="20"/>
              </w:rPr>
              <w:t>(s):</w:t>
            </w:r>
          </w:p>
        </w:tc>
        <w:tc>
          <w:tcPr>
            <w:tcW w:w="6231" w:type="dxa"/>
            <w:vAlign w:val="center"/>
          </w:tcPr>
          <w:p w14:paraId="6F0B02A1" w14:textId="7DECE622" w:rsidR="00F51601" w:rsidRPr="00F51601" w:rsidRDefault="006F633F" w:rsidP="00F51601">
            <w:pPr>
              <w:rPr>
                <w:rFonts w:ascii="Arial" w:hAnsi="Arial" w:cs="Arial"/>
                <w:iCs/>
                <w:sz w:val="20"/>
                <w:szCs w:val="20"/>
              </w:rPr>
            </w:pPr>
            <w:permStart w:id="509640616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509640616"/>
          </w:p>
        </w:tc>
      </w:tr>
      <w:tr w:rsidR="00F51601" w14:paraId="34B60B3C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E952DC0" w14:textId="4EF5A197" w:rsidR="00F51601" w:rsidRPr="00F51601" w:rsidRDefault="00F5160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Aircraft Type</w:t>
            </w:r>
            <w:r w:rsidR="005E75D1">
              <w:rPr>
                <w:rFonts w:ascii="Arial" w:hAnsi="Arial" w:cs="Arial"/>
                <w:sz w:val="20"/>
                <w:szCs w:val="20"/>
              </w:rPr>
              <w:t>(s)</w:t>
            </w:r>
            <w:r w:rsidRPr="00F51601">
              <w:rPr>
                <w:rFonts w:ascii="Arial" w:hAnsi="Arial" w:cs="Arial"/>
                <w:sz w:val="20"/>
                <w:szCs w:val="20"/>
              </w:rPr>
              <w:t xml:space="preserve"> and Mark</w:t>
            </w:r>
            <w:r w:rsidR="005E75D1">
              <w:rPr>
                <w:rFonts w:ascii="Arial" w:hAnsi="Arial" w:cs="Arial"/>
                <w:sz w:val="20"/>
                <w:szCs w:val="20"/>
              </w:rPr>
              <w:t>(s)</w:t>
            </w:r>
          </w:p>
        </w:tc>
        <w:tc>
          <w:tcPr>
            <w:tcW w:w="6231" w:type="dxa"/>
            <w:vAlign w:val="center"/>
          </w:tcPr>
          <w:p w14:paraId="6C091D4D" w14:textId="4084F346" w:rsidR="00F51601" w:rsidRPr="00270E19" w:rsidRDefault="006F633F" w:rsidP="00F51601">
            <w:pPr>
              <w:rPr>
                <w:rFonts w:cs="Arial"/>
                <w:iCs/>
                <w:sz w:val="24"/>
                <w:szCs w:val="24"/>
              </w:rPr>
            </w:pPr>
            <w:permStart w:id="2108128177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2108128177"/>
          </w:p>
        </w:tc>
      </w:tr>
      <w:tr w:rsidR="00F51601" w14:paraId="6DA09A07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DA09A05" w14:textId="08A6B935" w:rsidR="00F51601" w:rsidRPr="00F51601" w:rsidRDefault="005E75D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Date of Validation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Flight</w:t>
            </w:r>
            <w:r w:rsidRPr="00F516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  <w:vAlign w:val="center"/>
          </w:tcPr>
          <w:p w14:paraId="6DA09A06" w14:textId="7C55D672" w:rsidR="00F51601" w:rsidRDefault="006F633F" w:rsidP="00F51601">
            <w:pPr>
              <w:rPr>
                <w:rFonts w:ascii="Arial" w:hAnsi="Arial" w:cs="Arial"/>
                <w:b/>
              </w:rPr>
            </w:pPr>
            <w:permStart w:id="738067520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738067520"/>
          </w:p>
        </w:tc>
      </w:tr>
      <w:tr w:rsidR="00F51601" w14:paraId="6DA09A0A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DA09A08" w14:textId="7F1BDCA6" w:rsidR="00F51601" w:rsidRPr="00F51601" w:rsidRDefault="005E75D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Location of Validation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Flight</w:t>
            </w:r>
            <w:r w:rsidRPr="00F516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  <w:vAlign w:val="center"/>
          </w:tcPr>
          <w:p w14:paraId="6DA09A09" w14:textId="592E47CC" w:rsidR="00F51601" w:rsidRDefault="006F633F" w:rsidP="00F51601">
            <w:pPr>
              <w:rPr>
                <w:rFonts w:ascii="Arial" w:hAnsi="Arial" w:cs="Arial"/>
                <w:b/>
              </w:rPr>
            </w:pPr>
            <w:permStart w:id="1646990712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646990712"/>
          </w:p>
        </w:tc>
      </w:tr>
      <w:tr w:rsidR="00F51601" w14:paraId="0C91FFF7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3E5F621F" w14:textId="3E1C1EF9" w:rsidR="00F51601" w:rsidRPr="00F51601" w:rsidRDefault="00F5160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Environmental Conditions:</w:t>
            </w:r>
          </w:p>
        </w:tc>
        <w:tc>
          <w:tcPr>
            <w:tcW w:w="6231" w:type="dxa"/>
            <w:vAlign w:val="center"/>
          </w:tcPr>
          <w:p w14:paraId="6C442024" w14:textId="6D9A155E" w:rsidR="00F51601" w:rsidRPr="00270E19" w:rsidRDefault="006F633F" w:rsidP="00F51601">
            <w:pPr>
              <w:rPr>
                <w:rFonts w:cs="Arial"/>
                <w:iCs/>
                <w:sz w:val="24"/>
                <w:szCs w:val="24"/>
              </w:rPr>
            </w:pPr>
            <w:permStart w:id="1432294993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432294993"/>
          </w:p>
        </w:tc>
      </w:tr>
      <w:tr w:rsidR="00F51601" w14:paraId="6DA09A0D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DA09A0B" w14:textId="4A994F04" w:rsidR="00F51601" w:rsidRPr="00F51601" w:rsidRDefault="00F5160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Safe adherence to Display Sequence / Display Minima?</w:t>
            </w:r>
          </w:p>
        </w:tc>
        <w:tc>
          <w:tcPr>
            <w:tcW w:w="6231" w:type="dxa"/>
            <w:vAlign w:val="center"/>
          </w:tcPr>
          <w:p w14:paraId="6DA09A0C" w14:textId="0CB105BA" w:rsidR="00F51601" w:rsidRDefault="006F633F" w:rsidP="00F51601">
            <w:pPr>
              <w:rPr>
                <w:rFonts w:ascii="Arial" w:hAnsi="Arial" w:cs="Arial"/>
                <w:b/>
              </w:rPr>
            </w:pPr>
            <w:permStart w:id="2082435409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2082435409"/>
          </w:p>
        </w:tc>
      </w:tr>
      <w:tr w:rsidR="00F51601" w14:paraId="6DA09A10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DA09A0E" w14:textId="76792371" w:rsidR="00F51601" w:rsidRPr="00F51601" w:rsidRDefault="00F51601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Compliance with RA 2335 (and CAP 403 if applicable)?</w:t>
            </w:r>
          </w:p>
        </w:tc>
        <w:tc>
          <w:tcPr>
            <w:tcW w:w="6231" w:type="dxa"/>
            <w:vAlign w:val="center"/>
          </w:tcPr>
          <w:p w14:paraId="6DA09A0F" w14:textId="755635B1" w:rsidR="00F51601" w:rsidRDefault="006F633F" w:rsidP="00F51601">
            <w:pPr>
              <w:rPr>
                <w:rFonts w:ascii="Arial" w:hAnsi="Arial" w:cs="Arial"/>
                <w:b/>
              </w:rPr>
            </w:pPr>
            <w:permStart w:id="893805415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893805415"/>
          </w:p>
        </w:tc>
      </w:tr>
      <w:tr w:rsidR="009E3F26" w14:paraId="6DA09A13" w14:textId="77777777" w:rsidTr="005E0B14">
        <w:trPr>
          <w:trHeight w:val="1359"/>
        </w:trPr>
        <w:tc>
          <w:tcPr>
            <w:tcW w:w="3397" w:type="dxa"/>
            <w:vAlign w:val="center"/>
          </w:tcPr>
          <w:p w14:paraId="6DA09A11" w14:textId="09FE4FAA" w:rsidR="009E3F26" w:rsidRPr="00F51601" w:rsidRDefault="009E3F26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 xml:space="preserve">Comments and </w:t>
            </w:r>
            <w:r w:rsidR="00F51601">
              <w:rPr>
                <w:rFonts w:ascii="Arial" w:hAnsi="Arial" w:cs="Arial"/>
                <w:sz w:val="20"/>
                <w:szCs w:val="20"/>
              </w:rPr>
              <w:t>O</w:t>
            </w:r>
            <w:r w:rsidRPr="00F51601">
              <w:rPr>
                <w:rFonts w:ascii="Arial" w:hAnsi="Arial" w:cs="Arial"/>
                <w:sz w:val="20"/>
                <w:szCs w:val="20"/>
              </w:rPr>
              <w:t xml:space="preserve">bservations </w:t>
            </w:r>
            <w:r w:rsidR="00F51601">
              <w:rPr>
                <w:rFonts w:ascii="Arial" w:hAnsi="Arial" w:cs="Arial"/>
                <w:sz w:val="20"/>
                <w:szCs w:val="20"/>
              </w:rPr>
              <w:t>(identification of manoeuvres which may present challenges with UK Flying Display venue or regulations)</w:t>
            </w:r>
          </w:p>
        </w:tc>
        <w:tc>
          <w:tcPr>
            <w:tcW w:w="6231" w:type="dxa"/>
            <w:vAlign w:val="center"/>
          </w:tcPr>
          <w:p w14:paraId="6DA09A12" w14:textId="3EC703A3" w:rsidR="009E3F26" w:rsidRDefault="006F633F" w:rsidP="009E3F26">
            <w:pPr>
              <w:rPr>
                <w:rFonts w:ascii="Arial" w:hAnsi="Arial" w:cs="Arial"/>
                <w:b/>
              </w:rPr>
            </w:pPr>
            <w:permStart w:id="1527785499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527785499"/>
          </w:p>
        </w:tc>
      </w:tr>
      <w:tr w:rsidR="009E3F26" w14:paraId="6DA09A16" w14:textId="77777777" w:rsidTr="005E0B14">
        <w:trPr>
          <w:trHeight w:val="567"/>
        </w:trPr>
        <w:tc>
          <w:tcPr>
            <w:tcW w:w="3397" w:type="dxa"/>
            <w:vAlign w:val="center"/>
          </w:tcPr>
          <w:p w14:paraId="6DA09A14" w14:textId="4C90DB22" w:rsidR="009E3F26" w:rsidRPr="00F51601" w:rsidRDefault="009E3F26" w:rsidP="005E0B14">
            <w:pPr>
              <w:rPr>
                <w:rFonts w:ascii="Arial" w:hAnsi="Arial" w:cs="Arial"/>
                <w:sz w:val="20"/>
                <w:szCs w:val="20"/>
              </w:rPr>
            </w:pPr>
            <w:r w:rsidRPr="00F51601">
              <w:rPr>
                <w:rFonts w:ascii="Arial" w:hAnsi="Arial" w:cs="Arial"/>
                <w:sz w:val="20"/>
                <w:szCs w:val="20"/>
              </w:rPr>
              <w:t>Outcome of Validation</w:t>
            </w:r>
            <w:r w:rsidR="007813E8">
              <w:rPr>
                <w:rFonts w:ascii="Arial" w:hAnsi="Arial" w:cs="Arial"/>
                <w:sz w:val="20"/>
                <w:szCs w:val="20"/>
              </w:rPr>
              <w:t xml:space="preserve"> Flight</w:t>
            </w:r>
            <w:r w:rsidRPr="00F516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231" w:type="dxa"/>
            <w:vAlign w:val="center"/>
          </w:tcPr>
          <w:p w14:paraId="6DA09A15" w14:textId="2B3C5DC9" w:rsidR="009E3F26" w:rsidRDefault="006F633F" w:rsidP="009E3F26">
            <w:pPr>
              <w:rPr>
                <w:rFonts w:ascii="Arial" w:hAnsi="Arial" w:cs="Arial"/>
                <w:b/>
              </w:rPr>
            </w:pPr>
            <w:permStart w:id="209089860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209089860"/>
          </w:p>
        </w:tc>
      </w:tr>
    </w:tbl>
    <w:p w14:paraId="6DA09A17" w14:textId="77777777" w:rsidR="009E3F26" w:rsidRDefault="009E3F26" w:rsidP="000A59A7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1"/>
        <w:gridCol w:w="3979"/>
        <w:gridCol w:w="1418"/>
        <w:gridCol w:w="2970"/>
      </w:tblGrid>
      <w:tr w:rsidR="009E3F26" w14:paraId="6DA09A19" w14:textId="77777777" w:rsidTr="007813E8">
        <w:trPr>
          <w:trHeight w:val="567"/>
        </w:trPr>
        <w:tc>
          <w:tcPr>
            <w:tcW w:w="9628" w:type="dxa"/>
            <w:gridSpan w:val="4"/>
            <w:vAlign w:val="center"/>
          </w:tcPr>
          <w:p w14:paraId="6DA09A18" w14:textId="777E53FE" w:rsidR="009E3F26" w:rsidRDefault="009E3F26" w:rsidP="009E3F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Validating Officer</w:t>
            </w:r>
            <w:r w:rsidR="00F51601" w:rsidRPr="00F51601">
              <w:rPr>
                <w:rFonts w:ascii="Arial" w:hAnsi="Arial" w:cs="Arial"/>
              </w:rPr>
              <w:t xml:space="preserve"> 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>confirm</w:t>
            </w:r>
            <w:r w:rsidR="00F51601">
              <w:rPr>
                <w:rFonts w:ascii="Arial" w:hAnsi="Arial" w:cs="Arial"/>
                <w:sz w:val="20"/>
                <w:szCs w:val="20"/>
              </w:rPr>
              <w:t>ing the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 xml:space="preserve"> Participant 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listed above 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 xml:space="preserve">demonstrated a 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safe and 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 xml:space="preserve">regulatory compliant Display Sequence which is suitable for the display venue 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for 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 xml:space="preserve">which it </w:t>
            </w:r>
            <w:r w:rsidR="00F51601">
              <w:rPr>
                <w:rFonts w:ascii="Arial" w:hAnsi="Arial" w:cs="Arial"/>
                <w:sz w:val="20"/>
                <w:szCs w:val="20"/>
              </w:rPr>
              <w:t>is intended.</w:t>
            </w:r>
          </w:p>
        </w:tc>
      </w:tr>
      <w:tr w:rsidR="003F23E4" w14:paraId="6DA09A20" w14:textId="6757BFD9" w:rsidTr="003F23E4">
        <w:trPr>
          <w:trHeight w:val="393"/>
        </w:trPr>
        <w:tc>
          <w:tcPr>
            <w:tcW w:w="1261" w:type="dxa"/>
            <w:vAlign w:val="center"/>
          </w:tcPr>
          <w:p w14:paraId="6DA09A1A" w14:textId="0662A579" w:rsidR="003F23E4" w:rsidRPr="009E3F26" w:rsidRDefault="003F23E4" w:rsidP="00781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3979" w:type="dxa"/>
            <w:vAlign w:val="center"/>
          </w:tcPr>
          <w:p w14:paraId="6DA09A1B" w14:textId="66412B4A" w:rsidR="003F23E4" w:rsidRDefault="006F633F" w:rsidP="007813E8">
            <w:pPr>
              <w:rPr>
                <w:rFonts w:ascii="Arial" w:hAnsi="Arial" w:cs="Arial"/>
                <w:b/>
              </w:rPr>
            </w:pPr>
            <w:permStart w:id="1016284646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016284646"/>
          </w:p>
        </w:tc>
        <w:tc>
          <w:tcPr>
            <w:tcW w:w="1418" w:type="dxa"/>
            <w:vAlign w:val="center"/>
          </w:tcPr>
          <w:p w14:paraId="6DA09A1C" w14:textId="42C43362" w:rsidR="003F23E4" w:rsidRPr="009E3F26" w:rsidRDefault="003F23E4" w:rsidP="007813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</w:t>
            </w:r>
            <w:r w:rsidR="00DB7C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DB7C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2970" w:type="dxa"/>
            <w:vAlign w:val="center"/>
          </w:tcPr>
          <w:p w14:paraId="2C67D108" w14:textId="0679A53E" w:rsidR="003F23E4" w:rsidRDefault="006F633F" w:rsidP="007813E8">
            <w:pPr>
              <w:rPr>
                <w:rFonts w:cs="Arial"/>
                <w:iCs/>
                <w:sz w:val="24"/>
                <w:szCs w:val="24"/>
              </w:rPr>
            </w:pPr>
            <w:permStart w:id="2109538530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2109538530"/>
          </w:p>
        </w:tc>
      </w:tr>
      <w:tr w:rsidR="001B28B9" w14:paraId="52A9E8C1" w14:textId="77777777" w:rsidTr="001C0312">
        <w:trPr>
          <w:trHeight w:val="393"/>
        </w:trPr>
        <w:tc>
          <w:tcPr>
            <w:tcW w:w="5240" w:type="dxa"/>
            <w:gridSpan w:val="2"/>
            <w:vAlign w:val="center"/>
          </w:tcPr>
          <w:p w14:paraId="4826884F" w14:textId="152C3A75" w:rsidR="001B28B9" w:rsidRDefault="001B28B9" w:rsidP="007813E8">
            <w:pPr>
              <w:rPr>
                <w:rFonts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</w:rPr>
              <w:t>FDD Accreditation Number (if applicable):</w:t>
            </w:r>
          </w:p>
        </w:tc>
        <w:tc>
          <w:tcPr>
            <w:tcW w:w="4388" w:type="dxa"/>
            <w:gridSpan w:val="2"/>
            <w:vAlign w:val="center"/>
          </w:tcPr>
          <w:p w14:paraId="2DB9F99E" w14:textId="5733E01C" w:rsidR="001B28B9" w:rsidRDefault="006F633F" w:rsidP="007813E8">
            <w:pPr>
              <w:rPr>
                <w:rFonts w:cs="Arial"/>
                <w:iCs/>
                <w:sz w:val="24"/>
                <w:szCs w:val="24"/>
              </w:rPr>
            </w:pPr>
            <w:permStart w:id="941175989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941175989"/>
          </w:p>
        </w:tc>
      </w:tr>
      <w:tr w:rsidR="003F23E4" w14:paraId="6DA09A23" w14:textId="77777777" w:rsidTr="003F23E4">
        <w:trPr>
          <w:trHeight w:val="812"/>
        </w:trPr>
        <w:tc>
          <w:tcPr>
            <w:tcW w:w="1261" w:type="dxa"/>
            <w:vAlign w:val="center"/>
          </w:tcPr>
          <w:p w14:paraId="6DA09A21" w14:textId="77777777" w:rsidR="003F23E4" w:rsidRPr="009E3F26" w:rsidRDefault="003F23E4" w:rsidP="009E3F26">
            <w:pPr>
              <w:rPr>
                <w:rFonts w:ascii="Arial" w:hAnsi="Arial" w:cs="Arial"/>
              </w:rPr>
            </w:pPr>
            <w:r w:rsidRPr="009E3F26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979" w:type="dxa"/>
            <w:vAlign w:val="center"/>
          </w:tcPr>
          <w:p w14:paraId="76CF6DE9" w14:textId="0CE8EA9C" w:rsidR="003F23E4" w:rsidRDefault="006F633F" w:rsidP="009E3F26">
            <w:pPr>
              <w:rPr>
                <w:rFonts w:ascii="Arial" w:hAnsi="Arial" w:cs="Arial"/>
                <w:b/>
              </w:rPr>
            </w:pPr>
            <w:permStart w:id="1420124008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420124008"/>
          </w:p>
        </w:tc>
        <w:tc>
          <w:tcPr>
            <w:tcW w:w="1418" w:type="dxa"/>
            <w:vAlign w:val="center"/>
          </w:tcPr>
          <w:p w14:paraId="25E77775" w14:textId="2DDCAFAB" w:rsidR="003F23E4" w:rsidRDefault="003F23E4" w:rsidP="009E3F26">
            <w:pPr>
              <w:rPr>
                <w:rFonts w:ascii="Arial" w:hAnsi="Arial" w:cs="Arial"/>
                <w:b/>
              </w:rPr>
            </w:pPr>
            <w:r w:rsidRPr="003F23E4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70" w:type="dxa"/>
            <w:vAlign w:val="center"/>
          </w:tcPr>
          <w:p w14:paraId="6DA09A22" w14:textId="7CD8BA03" w:rsidR="003F23E4" w:rsidRDefault="006F633F" w:rsidP="009E3F26">
            <w:pPr>
              <w:rPr>
                <w:rFonts w:ascii="Arial" w:hAnsi="Arial" w:cs="Arial"/>
                <w:b/>
              </w:rPr>
            </w:pPr>
            <w:permStart w:id="1713111886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713111886"/>
          </w:p>
        </w:tc>
      </w:tr>
    </w:tbl>
    <w:p w14:paraId="6DA09A24" w14:textId="37B388CB" w:rsidR="009E3F26" w:rsidRDefault="009E3F26" w:rsidP="000A59A7">
      <w:pPr>
        <w:spacing w:after="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2"/>
        <w:gridCol w:w="4008"/>
        <w:gridCol w:w="1418"/>
        <w:gridCol w:w="2970"/>
      </w:tblGrid>
      <w:tr w:rsidR="00C44A50" w14:paraId="6DA09A26" w14:textId="77777777" w:rsidTr="003F23E4">
        <w:trPr>
          <w:trHeight w:val="567"/>
        </w:trPr>
        <w:tc>
          <w:tcPr>
            <w:tcW w:w="9628" w:type="dxa"/>
            <w:gridSpan w:val="4"/>
            <w:vAlign w:val="center"/>
          </w:tcPr>
          <w:p w14:paraId="6DA09A25" w14:textId="77090466" w:rsidR="00C44A50" w:rsidRDefault="00C44A50" w:rsidP="00C44A5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 of FDD</w:t>
            </w:r>
            <w:r w:rsidR="00F51601">
              <w:rPr>
                <w:rFonts w:ascii="Arial" w:hAnsi="Arial" w:cs="Arial"/>
                <w:b/>
              </w:rPr>
              <w:t xml:space="preserve"> </w:t>
            </w:r>
            <w:r w:rsidR="00F51601" w:rsidRPr="00F51601">
              <w:rPr>
                <w:rFonts w:ascii="Arial" w:hAnsi="Arial" w:cs="Arial"/>
                <w:sz w:val="20"/>
                <w:szCs w:val="20"/>
              </w:rPr>
              <w:t>confirm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ing that you are content </w:t>
            </w:r>
            <w:r w:rsidR="007813E8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the Display Sequence </w:t>
            </w:r>
            <w:r w:rsidR="007813E8">
              <w:rPr>
                <w:rFonts w:ascii="Arial" w:hAnsi="Arial" w:cs="Arial"/>
                <w:sz w:val="20"/>
                <w:szCs w:val="20"/>
              </w:rPr>
              <w:t>demonstrated by the Par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ticipant </w:t>
            </w:r>
            <w:r w:rsidR="007813E8">
              <w:rPr>
                <w:rFonts w:ascii="Arial" w:hAnsi="Arial" w:cs="Arial"/>
                <w:sz w:val="20"/>
                <w:szCs w:val="20"/>
              </w:rPr>
              <w:t>during the validation was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13E8">
              <w:rPr>
                <w:rFonts w:ascii="Arial" w:hAnsi="Arial" w:cs="Arial"/>
                <w:sz w:val="20"/>
                <w:szCs w:val="20"/>
              </w:rPr>
              <w:t xml:space="preserve">both 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regulatory compliant and suitable for </w:t>
            </w:r>
            <w:r w:rsidR="007813E8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="005E75D1">
              <w:rPr>
                <w:rFonts w:ascii="Arial" w:hAnsi="Arial" w:cs="Arial"/>
                <w:sz w:val="20"/>
                <w:szCs w:val="20"/>
              </w:rPr>
              <w:t>display</w:t>
            </w:r>
            <w:r w:rsidR="00F51601">
              <w:rPr>
                <w:rFonts w:ascii="Arial" w:hAnsi="Arial" w:cs="Arial"/>
                <w:sz w:val="20"/>
                <w:szCs w:val="20"/>
              </w:rPr>
              <w:t xml:space="preserve"> venue. </w:t>
            </w:r>
          </w:p>
        </w:tc>
      </w:tr>
      <w:tr w:rsidR="003F23E4" w14:paraId="6DA09A2D" w14:textId="77777777" w:rsidTr="00400A82">
        <w:trPr>
          <w:trHeight w:val="437"/>
        </w:trPr>
        <w:tc>
          <w:tcPr>
            <w:tcW w:w="1232" w:type="dxa"/>
            <w:vAlign w:val="center"/>
          </w:tcPr>
          <w:p w14:paraId="6DA09A27" w14:textId="67A97E09" w:rsidR="003F23E4" w:rsidRPr="009E3F26" w:rsidRDefault="003F23E4" w:rsidP="0030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</w:tc>
        <w:tc>
          <w:tcPr>
            <w:tcW w:w="4008" w:type="dxa"/>
            <w:vAlign w:val="center"/>
          </w:tcPr>
          <w:p w14:paraId="6DA09A28" w14:textId="62C700A0" w:rsidR="003F23E4" w:rsidRDefault="006F633F" w:rsidP="003001AE">
            <w:pPr>
              <w:rPr>
                <w:rFonts w:ascii="Arial" w:hAnsi="Arial" w:cs="Arial"/>
                <w:b/>
              </w:rPr>
            </w:pPr>
            <w:permStart w:id="128661537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28661537"/>
          </w:p>
        </w:tc>
        <w:tc>
          <w:tcPr>
            <w:tcW w:w="1418" w:type="dxa"/>
            <w:vAlign w:val="center"/>
          </w:tcPr>
          <w:p w14:paraId="6DA09A29" w14:textId="3A77F66C" w:rsidR="003F23E4" w:rsidRPr="009E3F26" w:rsidRDefault="003F23E4" w:rsidP="003001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Rank</w:t>
            </w:r>
            <w:r w:rsidR="00DB7C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DB7CD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Title:</w:t>
            </w:r>
          </w:p>
        </w:tc>
        <w:tc>
          <w:tcPr>
            <w:tcW w:w="2970" w:type="dxa"/>
            <w:vAlign w:val="center"/>
          </w:tcPr>
          <w:p w14:paraId="6DA09A2C" w14:textId="14CE15DC" w:rsidR="003F23E4" w:rsidRDefault="006F633F" w:rsidP="003001AE">
            <w:pPr>
              <w:rPr>
                <w:rFonts w:ascii="Arial" w:hAnsi="Arial" w:cs="Arial"/>
                <w:b/>
              </w:rPr>
            </w:pPr>
            <w:permStart w:id="1499753140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499753140"/>
          </w:p>
        </w:tc>
      </w:tr>
      <w:tr w:rsidR="003F23E4" w14:paraId="6DA09A30" w14:textId="77777777" w:rsidTr="00400A82">
        <w:trPr>
          <w:trHeight w:val="479"/>
        </w:trPr>
        <w:tc>
          <w:tcPr>
            <w:tcW w:w="5240" w:type="dxa"/>
            <w:gridSpan w:val="2"/>
            <w:vAlign w:val="center"/>
          </w:tcPr>
          <w:p w14:paraId="48948AD4" w14:textId="44A0F59E" w:rsidR="003F23E4" w:rsidRDefault="003F23E4" w:rsidP="003001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FDD Accreditation Number:</w:t>
            </w:r>
          </w:p>
        </w:tc>
        <w:tc>
          <w:tcPr>
            <w:tcW w:w="4388" w:type="dxa"/>
            <w:gridSpan w:val="2"/>
            <w:vAlign w:val="center"/>
          </w:tcPr>
          <w:p w14:paraId="6DA09A2F" w14:textId="280B7936" w:rsidR="003F23E4" w:rsidRPr="003F23E4" w:rsidRDefault="006F633F" w:rsidP="003001AE">
            <w:pPr>
              <w:rPr>
                <w:rFonts w:ascii="Arial" w:hAnsi="Arial" w:cs="Arial"/>
              </w:rPr>
            </w:pPr>
            <w:permStart w:id="1322871783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1322871783"/>
          </w:p>
        </w:tc>
      </w:tr>
      <w:tr w:rsidR="003F23E4" w14:paraId="21BEBFDB" w14:textId="77777777" w:rsidTr="00400A82">
        <w:trPr>
          <w:trHeight w:val="767"/>
        </w:trPr>
        <w:tc>
          <w:tcPr>
            <w:tcW w:w="1232" w:type="dxa"/>
            <w:vAlign w:val="center"/>
          </w:tcPr>
          <w:p w14:paraId="2E9801EA" w14:textId="10979DAD" w:rsidR="003F23E4" w:rsidRPr="009E3F26" w:rsidRDefault="003F23E4" w:rsidP="003F23E4">
            <w:pPr>
              <w:rPr>
                <w:rFonts w:ascii="Arial" w:hAnsi="Arial" w:cs="Arial"/>
              </w:rPr>
            </w:pPr>
            <w:r w:rsidRPr="009E3F26"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008" w:type="dxa"/>
            <w:vAlign w:val="center"/>
          </w:tcPr>
          <w:p w14:paraId="188E37F7" w14:textId="4D530771" w:rsidR="003F23E4" w:rsidRDefault="006F633F" w:rsidP="003F23E4">
            <w:pPr>
              <w:rPr>
                <w:rFonts w:cs="Arial"/>
                <w:iCs/>
                <w:sz w:val="24"/>
                <w:szCs w:val="24"/>
              </w:rPr>
            </w:pPr>
            <w:permStart w:id="316881306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316881306"/>
          </w:p>
        </w:tc>
        <w:tc>
          <w:tcPr>
            <w:tcW w:w="1418" w:type="dxa"/>
            <w:vAlign w:val="center"/>
          </w:tcPr>
          <w:p w14:paraId="2305BCEC" w14:textId="4D60108D" w:rsidR="003F23E4" w:rsidRPr="003F23E4" w:rsidRDefault="003F23E4" w:rsidP="003F23E4">
            <w:pPr>
              <w:rPr>
                <w:rFonts w:ascii="Arial" w:hAnsi="Arial" w:cs="Arial"/>
              </w:rPr>
            </w:pPr>
            <w:r w:rsidRPr="003F23E4">
              <w:rPr>
                <w:rFonts w:ascii="Arial" w:hAnsi="Arial" w:cs="Arial"/>
              </w:rPr>
              <w:t>Date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2970" w:type="dxa"/>
            <w:vAlign w:val="center"/>
          </w:tcPr>
          <w:p w14:paraId="2E2D7A6F" w14:textId="64E487FE" w:rsidR="003F23E4" w:rsidRDefault="006F633F" w:rsidP="003F23E4">
            <w:pPr>
              <w:rPr>
                <w:rFonts w:cs="Arial"/>
                <w:iCs/>
                <w:sz w:val="24"/>
                <w:szCs w:val="24"/>
              </w:rPr>
            </w:pPr>
            <w:permStart w:id="344923501" w:edGrp="everyone"/>
            <w:r>
              <w:rPr>
                <w:iCs/>
                <w:sz w:val="24"/>
                <w:szCs w:val="24"/>
              </w:rPr>
              <w:t xml:space="preserve">     </w:t>
            </w:r>
            <w:permEnd w:id="344923501"/>
          </w:p>
        </w:tc>
      </w:tr>
    </w:tbl>
    <w:p w14:paraId="4850F078" w14:textId="7D19AD2C" w:rsidR="003B7F60" w:rsidRPr="003F295C" w:rsidRDefault="003B7F60" w:rsidP="00011180">
      <w:pPr>
        <w:tabs>
          <w:tab w:val="left" w:pos="8136"/>
          <w:tab w:val="right" w:pos="9638"/>
        </w:tabs>
        <w:rPr>
          <w:rFonts w:ascii="Arial" w:hAnsi="Arial" w:cs="Arial"/>
          <w:sz w:val="10"/>
          <w:szCs w:val="10"/>
        </w:rPr>
      </w:pPr>
    </w:p>
    <w:sectPr w:rsidR="003B7F60" w:rsidRPr="003F295C" w:rsidSect="005920E4">
      <w:headerReference w:type="default" r:id="rId9"/>
      <w:footerReference w:type="default" r:id="rId10"/>
      <w:pgSz w:w="11906" w:h="16838" w:code="9"/>
      <w:pgMar w:top="964" w:right="1134" w:bottom="96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F246B" w14:textId="77777777" w:rsidR="00A82C43" w:rsidRDefault="00A82C43" w:rsidP="000A59A7">
      <w:pPr>
        <w:spacing w:after="0" w:line="240" w:lineRule="auto"/>
      </w:pPr>
      <w:r>
        <w:separator/>
      </w:r>
    </w:p>
  </w:endnote>
  <w:endnote w:type="continuationSeparator" w:id="0">
    <w:p w14:paraId="1B079AFB" w14:textId="77777777" w:rsidR="00A82C43" w:rsidRDefault="00A82C43" w:rsidP="000A59A7">
      <w:pPr>
        <w:spacing w:after="0" w:line="240" w:lineRule="auto"/>
      </w:pPr>
      <w:r>
        <w:continuationSeparator/>
      </w:r>
    </w:p>
  </w:endnote>
  <w:endnote w:type="continuationNotice" w:id="1">
    <w:p w14:paraId="329AA0AD" w14:textId="77777777" w:rsidR="00A82C43" w:rsidRDefault="00A82C4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2495"/>
      <w:gridCol w:w="4706"/>
      <w:gridCol w:w="2495"/>
    </w:tblGrid>
    <w:tr w:rsidR="003B7F60" w14:paraId="3FF17F70" w14:textId="77777777" w:rsidTr="003B7F60">
      <w:trPr>
        <w:cantSplit/>
        <w:trHeight w:val="317"/>
      </w:trPr>
      <w:tc>
        <w:tcPr>
          <w:tcW w:w="2495" w:type="dxa"/>
          <w:hideMark/>
        </w:tcPr>
        <w:p w14:paraId="390D10E1" w14:textId="77777777" w:rsidR="003B7F60" w:rsidRDefault="003B7F60" w:rsidP="003B7F60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Page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PAGE 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r>
            <w:rPr>
              <w:rFonts w:ascii="Arial" w:hAnsi="Arial" w:cs="Arial"/>
              <w:sz w:val="20"/>
              <w:szCs w:val="20"/>
            </w:rPr>
            <w:t xml:space="preserve"> of </w:t>
          </w:r>
          <w:r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 xml:space="preserve"> NUMPAGES  \* Arabic  \* MERGEFORMAT </w:instrText>
          </w:r>
          <w:r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noProof/>
              <w:sz w:val="20"/>
              <w:szCs w:val="20"/>
            </w:rPr>
            <w:t>6</w:t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706" w:type="dxa"/>
        </w:tcPr>
        <w:p w14:paraId="454D6014" w14:textId="67210F92" w:rsidR="003B7F60" w:rsidRDefault="008E658C" w:rsidP="003B7F60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Version 4</w:t>
          </w:r>
        </w:p>
      </w:tc>
      <w:tc>
        <w:tcPr>
          <w:tcW w:w="2495" w:type="dxa"/>
          <w:hideMark/>
        </w:tcPr>
        <w:p w14:paraId="748C2843" w14:textId="750817EC" w:rsidR="003B7F60" w:rsidRPr="002135E6" w:rsidRDefault="003B7F60" w:rsidP="002135E6">
          <w:pPr>
            <w:tabs>
              <w:tab w:val="center" w:pos="4153"/>
              <w:tab w:val="right" w:pos="8306"/>
            </w:tabs>
            <w:spacing w:after="0" w:line="240" w:lineRule="auto"/>
            <w:jc w:val="right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RA 2335 Form </w:t>
          </w:r>
          <w:r w:rsidR="002135E6">
            <w:rPr>
              <w:rFonts w:ascii="Arial" w:hAnsi="Arial" w:cs="Arial"/>
              <w:sz w:val="20"/>
              <w:szCs w:val="20"/>
            </w:rPr>
            <w:t>3</w:t>
          </w:r>
        </w:p>
      </w:tc>
    </w:tr>
  </w:tbl>
  <w:p w14:paraId="6DA09A38" w14:textId="77777777" w:rsidR="000A59A7" w:rsidRDefault="000A59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57407" w14:textId="77777777" w:rsidR="00A82C43" w:rsidRDefault="00A82C43" w:rsidP="000A59A7">
      <w:pPr>
        <w:spacing w:after="0" w:line="240" w:lineRule="auto"/>
      </w:pPr>
      <w:r>
        <w:separator/>
      </w:r>
    </w:p>
  </w:footnote>
  <w:footnote w:type="continuationSeparator" w:id="0">
    <w:p w14:paraId="3638DBB8" w14:textId="77777777" w:rsidR="00A82C43" w:rsidRDefault="00A82C43" w:rsidP="000A59A7">
      <w:pPr>
        <w:spacing w:after="0" w:line="240" w:lineRule="auto"/>
      </w:pPr>
      <w:r>
        <w:continuationSeparator/>
      </w:r>
    </w:p>
  </w:footnote>
  <w:footnote w:type="continuationNotice" w:id="1">
    <w:p w14:paraId="661DC930" w14:textId="77777777" w:rsidR="00A82C43" w:rsidRDefault="00A82C4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81611" w14:textId="3AFA2572" w:rsidR="00EE10AC" w:rsidRPr="00EE10AC" w:rsidRDefault="00EE10AC" w:rsidP="00EE10AC">
    <w:pPr>
      <w:pStyle w:val="Header"/>
      <w:jc w:val="center"/>
      <w:rPr>
        <w:rFonts w:ascii="Arial" w:hAnsi="Arial" w:cs="Arial"/>
      </w:rPr>
    </w:pPr>
    <w:r w:rsidRPr="00EE10AC">
      <w:rPr>
        <w:rFonts w:ascii="Arial" w:hAnsi="Arial" w:cs="Arial"/>
      </w:rPr>
      <w:t>UNCONTROLLED COPY WHEN PRINTED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26"/>
    <w:rsid w:val="00011180"/>
    <w:rsid w:val="0003194F"/>
    <w:rsid w:val="000637F5"/>
    <w:rsid w:val="000A59A7"/>
    <w:rsid w:val="000B193D"/>
    <w:rsid w:val="000B617A"/>
    <w:rsid w:val="000C2F47"/>
    <w:rsid w:val="000C3BE8"/>
    <w:rsid w:val="0013123C"/>
    <w:rsid w:val="00142F2D"/>
    <w:rsid w:val="001631FF"/>
    <w:rsid w:val="00172E8A"/>
    <w:rsid w:val="00175B35"/>
    <w:rsid w:val="001B28B9"/>
    <w:rsid w:val="001D2CE7"/>
    <w:rsid w:val="002135E6"/>
    <w:rsid w:val="00223D6B"/>
    <w:rsid w:val="00261468"/>
    <w:rsid w:val="00267401"/>
    <w:rsid w:val="00293ABF"/>
    <w:rsid w:val="002E25D9"/>
    <w:rsid w:val="00351DCE"/>
    <w:rsid w:val="003B7F60"/>
    <w:rsid w:val="003F23E4"/>
    <w:rsid w:val="003F295C"/>
    <w:rsid w:val="00400A82"/>
    <w:rsid w:val="004266FE"/>
    <w:rsid w:val="00444892"/>
    <w:rsid w:val="00470E41"/>
    <w:rsid w:val="004F5988"/>
    <w:rsid w:val="00557B28"/>
    <w:rsid w:val="00576372"/>
    <w:rsid w:val="005920E4"/>
    <w:rsid w:val="005A65F3"/>
    <w:rsid w:val="005B3BCE"/>
    <w:rsid w:val="005C6DB7"/>
    <w:rsid w:val="005D3FF1"/>
    <w:rsid w:val="005E0B14"/>
    <w:rsid w:val="005E75D1"/>
    <w:rsid w:val="00604FED"/>
    <w:rsid w:val="006068EB"/>
    <w:rsid w:val="00617EE0"/>
    <w:rsid w:val="00664ADF"/>
    <w:rsid w:val="00670919"/>
    <w:rsid w:val="00674C0C"/>
    <w:rsid w:val="006B45B7"/>
    <w:rsid w:val="006E17F0"/>
    <w:rsid w:val="006F633F"/>
    <w:rsid w:val="0070638D"/>
    <w:rsid w:val="007240B8"/>
    <w:rsid w:val="0072617A"/>
    <w:rsid w:val="007404E2"/>
    <w:rsid w:val="00762740"/>
    <w:rsid w:val="007813E8"/>
    <w:rsid w:val="007B7BEB"/>
    <w:rsid w:val="007F5BE1"/>
    <w:rsid w:val="00825C5D"/>
    <w:rsid w:val="00872B38"/>
    <w:rsid w:val="008D66FB"/>
    <w:rsid w:val="008E4E22"/>
    <w:rsid w:val="008E658C"/>
    <w:rsid w:val="00942359"/>
    <w:rsid w:val="009A36B6"/>
    <w:rsid w:val="009A42E9"/>
    <w:rsid w:val="009B6EAD"/>
    <w:rsid w:val="009B7A20"/>
    <w:rsid w:val="009E3F26"/>
    <w:rsid w:val="009E43AC"/>
    <w:rsid w:val="009F2D3B"/>
    <w:rsid w:val="00A0398B"/>
    <w:rsid w:val="00A26252"/>
    <w:rsid w:val="00A44819"/>
    <w:rsid w:val="00A47857"/>
    <w:rsid w:val="00A52140"/>
    <w:rsid w:val="00A82C43"/>
    <w:rsid w:val="00A9575E"/>
    <w:rsid w:val="00B17D87"/>
    <w:rsid w:val="00B86DDF"/>
    <w:rsid w:val="00BD29BB"/>
    <w:rsid w:val="00BF257E"/>
    <w:rsid w:val="00C40349"/>
    <w:rsid w:val="00C44A50"/>
    <w:rsid w:val="00C65815"/>
    <w:rsid w:val="00CA5928"/>
    <w:rsid w:val="00CB03E2"/>
    <w:rsid w:val="00CC06F5"/>
    <w:rsid w:val="00CD1E8B"/>
    <w:rsid w:val="00CE1821"/>
    <w:rsid w:val="00D2204F"/>
    <w:rsid w:val="00D40672"/>
    <w:rsid w:val="00D8786D"/>
    <w:rsid w:val="00DA1F97"/>
    <w:rsid w:val="00DB7CD6"/>
    <w:rsid w:val="00DC0B5D"/>
    <w:rsid w:val="00DF4772"/>
    <w:rsid w:val="00E14684"/>
    <w:rsid w:val="00E15F40"/>
    <w:rsid w:val="00E47444"/>
    <w:rsid w:val="00E619E5"/>
    <w:rsid w:val="00E97F79"/>
    <w:rsid w:val="00EA59C0"/>
    <w:rsid w:val="00EB1484"/>
    <w:rsid w:val="00EE10AC"/>
    <w:rsid w:val="00F3238F"/>
    <w:rsid w:val="00F43A15"/>
    <w:rsid w:val="00F51601"/>
    <w:rsid w:val="00F56EB7"/>
    <w:rsid w:val="00F900F9"/>
    <w:rsid w:val="00F937FC"/>
    <w:rsid w:val="00FC1EFE"/>
    <w:rsid w:val="00FD2402"/>
    <w:rsid w:val="00FE1101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09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5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9A7"/>
  </w:style>
  <w:style w:type="paragraph" w:styleId="Footer">
    <w:name w:val="footer"/>
    <w:basedOn w:val="Normal"/>
    <w:link w:val="FooterChar"/>
    <w:uiPriority w:val="99"/>
    <w:unhideWhenUsed/>
    <w:rsid w:val="000A59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9A7"/>
  </w:style>
  <w:style w:type="paragraph" w:styleId="BalloonText">
    <w:name w:val="Balloon Text"/>
    <w:basedOn w:val="Normal"/>
    <w:link w:val="BalloonTextChar"/>
    <w:uiPriority w:val="99"/>
    <w:semiHidden/>
    <w:unhideWhenUsed/>
    <w:rsid w:val="00825C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C5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25C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5C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5C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C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C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614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57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43C092EDBB34BBF8D32ECEC83EEC0" ma:contentTypeVersion="17" ma:contentTypeDescription="Create a new document." ma:contentTypeScope="" ma:versionID="ba57778a3a1f4c0dfa334db854cb62b2">
  <xsd:schema xmlns:xsd="http://www.w3.org/2001/XMLSchema" xmlns:xs="http://www.w3.org/2001/XMLSchema" xmlns:p="http://schemas.microsoft.com/office/2006/metadata/properties" xmlns:ns2="d78d4d07-7f2f-44ec-8bd6-c77729ba8e33" xmlns:ns3="e32d3b94-93ed-451b-bb95-e0d89f9ae96e" xmlns:ns4="04738c6d-ecc8-46f1-821f-82e308eab3d9" targetNamespace="http://schemas.microsoft.com/office/2006/metadata/properties" ma:root="true" ma:fieldsID="69e940ee3ce744d31bf8fe20b7b88516" ns2:_="" ns3:_="" ns4:_="">
    <xsd:import namespace="d78d4d07-7f2f-44ec-8bd6-c77729ba8e33"/>
    <xsd:import namespace="e32d3b94-93ed-451b-bb95-e0d89f9ae96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d4d07-7f2f-44ec-8bd6-c77729ba8e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3b94-93ed-451b-bb95-e0d89f9ae9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ac50da-7763-49e6-b277-3573f88cfeea}" ma:internalName="TaxCatchAll" ma:showField="CatchAllData" ma:web="e32d3b94-93ed-451b-bb95-e0d89f9ae9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738c6d-ecc8-46f1-821f-82e308eab3d9" xsi:nil="true"/>
    <lcf76f155ced4ddcb4097134ff3c332f xmlns="d78d4d07-7f2f-44ec-8bd6-c77729ba8e3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BAD02A-1EAF-4A36-A7E3-5426F949E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d4d07-7f2f-44ec-8bd6-c77729ba8e33"/>
    <ds:schemaRef ds:uri="e32d3b94-93ed-451b-bb95-e0d89f9ae96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B6D2F-9572-43FC-BE1F-67394F9F97D1}">
  <ds:schemaRefs>
    <ds:schemaRef ds:uri="http://purl.org/dc/elements/1.1/"/>
    <ds:schemaRef ds:uri="http://www.w3.org/XML/1998/namespace"/>
    <ds:schemaRef ds:uri="e32d3b94-93ed-451b-bb95-e0d89f9ae96e"/>
    <ds:schemaRef ds:uri="http://schemas.microsoft.com/office/2006/documentManagement/types"/>
    <ds:schemaRef ds:uri="http://purl.org/dc/terms/"/>
    <ds:schemaRef ds:uri="d78d4d07-7f2f-44ec-8bd6-c77729ba8e33"/>
    <ds:schemaRef ds:uri="http://purl.org/dc/dcmitype/"/>
    <ds:schemaRef ds:uri="http://schemas.openxmlformats.org/package/2006/metadata/core-properties"/>
    <ds:schemaRef ds:uri="04738c6d-ecc8-46f1-821f-82e308eab3d9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059EB01-2039-489B-AF85-385848FE0E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1604</Characters>
  <Application>Microsoft Office Word</Application>
  <DocSecurity>0</DocSecurity>
  <Lines>69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20251020-RA2335_Form_3_Foreign_Military_Participant_Validation_Form_Draft_for_NPA - Issue 14</vt:lpstr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20251020-RA2335_Form_3_Foreign_Military_Participant_Validation_Form_Draft_for_NPA - Issue 14</dc:title>
  <dc:subject/>
  <dc:creator/>
  <cp:keywords/>
  <dc:description/>
  <cp:lastModifiedBy/>
  <cp:revision>1</cp:revision>
  <dcterms:created xsi:type="dcterms:W3CDTF">2026-02-10T08:50:00Z</dcterms:created>
  <dcterms:modified xsi:type="dcterms:W3CDTF">2026-02-10T08:53:00Z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0x0101008E243C092EDBB34BBF8D32ECEC83EEC0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2024-09-16T05:35:16Z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16ee7a6a-0138-4b21-8f4c-686d869f6e3c</vt:lpwstr>
  </property>
  <property fmtid="{D5CDD505-2E9C-101B-9397-08002B2CF9AE}" pid="9" name="MSIP_Label_d8a60473-494b-4586-a1bb-b0e663054676_ContentBits">
    <vt:lpwstr>0</vt:lpwstr>
  </property>
  <property fmtid="{D5CDD505-2E9C-101B-9397-08002B2CF9AE}" pid="10" name="Subject Category">
    <vt:lpwstr>5;#Safety environment and fire|01b1953d-ca29-4a11-a4da-b05a71b70365</vt:lpwstr>
  </property>
  <property fmtid="{D5CDD505-2E9C-101B-9397-08002B2CF9AE}" pid="11" name="_dlc_policyId">
    <vt:lpwstr/>
  </property>
  <property fmtid="{D5CDD505-2E9C-101B-9397-08002B2CF9AE}" pid="12" name="ItemRetentionFormula">
    <vt:lpwstr/>
  </property>
  <property fmtid="{D5CDD505-2E9C-101B-9397-08002B2CF9AE}" pid="13" name="Business Owner">
    <vt:lpwstr>3;#DSA|a0f2de34-d92b-4cce-b6df-6a352a29ef20</vt:lpwstr>
  </property>
  <property fmtid="{D5CDD505-2E9C-101B-9397-08002B2CF9AE}" pid="14" name="fileplanid">
    <vt:lpwstr>4;#04 Deliver the Unit's objectives|954cf193-6423-4137-9b07-8b4f402d8d43</vt:lpwstr>
  </property>
  <property fmtid="{D5CDD505-2E9C-101B-9397-08002B2CF9AE}" pid="15" name="Subject Keywords">
    <vt:lpwstr>1;#Safety|d075e72a-cbc1-4c50-9732-ebef92371b5d;#2;#Air safety|90c9fad2-e337-48d7-a00b-51e04f4f78dd</vt:lpwstr>
  </property>
  <property fmtid="{D5CDD505-2E9C-101B-9397-08002B2CF9AE}" pid="16" name="TaxKeyword">
    <vt:lpwstr/>
  </property>
  <property fmtid="{D5CDD505-2E9C-101B-9397-08002B2CF9AE}" pid="17" name="MediaServiceImageTags">
    <vt:lpwstr/>
  </property>
  <property fmtid="{D5CDD505-2E9C-101B-9397-08002B2CF9AE}" pid="18" name="Subject_x0020_Category">
    <vt:lpwstr>5;#Safety environment and fire|01b1953d-ca29-4a11-a4da-b05a71b70365</vt:lpwstr>
  </property>
  <property fmtid="{D5CDD505-2E9C-101B-9397-08002B2CF9AE}" pid="19" name="Subject_x0020_Keywords">
    <vt:lpwstr>1;#Safety|d075e72a-cbc1-4c50-9732-ebef92371b5d;#2;#Air safety|90c9fad2-e337-48d7-a00b-51e04f4f78dd</vt:lpwstr>
  </property>
  <property fmtid="{D5CDD505-2E9C-101B-9397-08002B2CF9AE}" pid="20" name="Business_x0020_Owner">
    <vt:lpwstr>3;#DSA|a0f2de34-d92b-4cce-b6df-6a352a29ef20</vt:lpwstr>
  </property>
  <property fmtid="{D5CDD505-2E9C-101B-9397-08002B2CF9AE}" pid="21" name="Order">
    <vt:r8>541000</vt:r8>
  </property>
  <property fmtid="{D5CDD505-2E9C-101B-9397-08002B2CF9AE}" pid="22" name="xd_Signature">
    <vt:bool>false</vt:bool>
  </property>
  <property fmtid="{D5CDD505-2E9C-101B-9397-08002B2CF9AE}" pid="23" name="d67af1ddf1dc47979d20c0eae491b81b">
    <vt:lpwstr>04 Deliver the Unit's objectives|954cf193-6423-4137-9b07-8b4f402d8d43</vt:lpwstr>
  </property>
  <property fmtid="{D5CDD505-2E9C-101B-9397-08002B2CF9AE}" pid="24" name="xd_ProgID">
    <vt:lpwstr/>
  </property>
  <property fmtid="{D5CDD505-2E9C-101B-9397-08002B2CF9AE}" pid="25" name="n1f450bd0d644ca798bdc94626fdef4f">
    <vt:lpwstr>Safety|d075e72a-cbc1-4c50-9732-ebef92371b5d;Air safety|90c9fad2-e337-48d7-a00b-51e04f4f78dd</vt:lpwstr>
  </property>
  <property fmtid="{D5CDD505-2E9C-101B-9397-08002B2CF9AE}" pid="26" name="ComplianceAssetId">
    <vt:lpwstr/>
  </property>
  <property fmtid="{D5CDD505-2E9C-101B-9397-08002B2CF9AE}" pid="27" name="TemplateUrl">
    <vt:lpwstr/>
  </property>
  <property fmtid="{D5CDD505-2E9C-101B-9397-08002B2CF9AE}" pid="28" name="m79e07ce3690491db9121a08429fad40">
    <vt:lpwstr>DSA|a0f2de34-d92b-4cce-b6df-6a352a29ef20</vt:lpwstr>
  </property>
  <property fmtid="{D5CDD505-2E9C-101B-9397-08002B2CF9AE}" pid="29" name="i71a74d1f9984201b479cc08077b6323">
    <vt:lpwstr>Safety environment and fire|01b1953d-ca29-4a11-a4da-b05a71b70365</vt:lpwstr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UKProtectiveMarking">
    <vt:lpwstr>OFFICIAL</vt:lpwstr>
  </property>
</Properties>
</file>