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72A6" w14:textId="77777777" w:rsidR="00895C5F" w:rsidRDefault="0076122D">
      <w:pPr>
        <w:rPr>
          <w:rFonts w:eastAsia="Times New Roman" w:cs="Arial"/>
          <w:b/>
          <w:color w:val="00B050"/>
          <w:sz w:val="28"/>
          <w:szCs w:val="28"/>
        </w:rPr>
      </w:pPr>
      <w:r>
        <w:rPr>
          <w:rFonts w:eastAsia="Times New Roman" w:cs="Arial"/>
          <w:b/>
          <w:color w:val="00B050"/>
          <w:sz w:val="28"/>
          <w:szCs w:val="28"/>
        </w:rPr>
        <w:t>Conflicts of Interest and Political Activity</w:t>
      </w:r>
      <w:r w:rsidR="008E10E6">
        <w:rPr>
          <w:rFonts w:eastAsia="Times New Roman" w:cs="Arial"/>
          <w:b/>
          <w:color w:val="00B050"/>
          <w:sz w:val="28"/>
          <w:szCs w:val="28"/>
        </w:rPr>
        <w:t xml:space="preserve"> Questionnaire</w:t>
      </w:r>
    </w:p>
    <w:p w14:paraId="20AC3CB9" w14:textId="77777777" w:rsidR="00076116" w:rsidRPr="008E10E6" w:rsidRDefault="00076116">
      <w:pPr>
        <w:rPr>
          <w:rFonts w:eastAsia="Times New Roman" w:cs="Arial"/>
          <w:b/>
          <w:color w:val="00B050"/>
          <w:sz w:val="2"/>
          <w:szCs w:val="28"/>
        </w:rPr>
      </w:pPr>
    </w:p>
    <w:p w14:paraId="0AA246C6" w14:textId="77777777" w:rsidR="00076116" w:rsidRDefault="00EE1625" w:rsidP="00076116">
      <w:pPr>
        <w:rPr>
          <w:rFonts w:cs="Arial"/>
          <w:spacing w:val="-5"/>
          <w:sz w:val="22"/>
          <w:szCs w:val="22"/>
        </w:rPr>
      </w:pPr>
      <w:r w:rsidRPr="00076116">
        <w:rPr>
          <w:rFonts w:eastAsia="Times New Roman" w:cs="Arial"/>
          <w:sz w:val="22"/>
          <w:szCs w:val="22"/>
        </w:rPr>
        <w:t>Your personal data will always be treated in confidence</w:t>
      </w:r>
      <w:r w:rsidR="0067381C">
        <w:rPr>
          <w:rFonts w:eastAsia="Times New Roman" w:cs="Arial"/>
          <w:sz w:val="22"/>
          <w:szCs w:val="22"/>
        </w:rPr>
        <w:t>.</w:t>
      </w:r>
      <w:r w:rsidR="00076116" w:rsidRPr="46C310FA">
        <w:rPr>
          <w:rFonts w:eastAsia="Times New Roman" w:cs="Arial"/>
          <w:b/>
          <w:bCs/>
          <w:sz w:val="22"/>
          <w:szCs w:val="22"/>
        </w:rPr>
        <w:t xml:space="preserve">  </w:t>
      </w:r>
      <w:r w:rsidR="00895C5F" w:rsidRPr="00076116">
        <w:rPr>
          <w:rFonts w:cs="Arial"/>
          <w:spacing w:val="-5"/>
          <w:sz w:val="22"/>
          <w:szCs w:val="22"/>
        </w:rPr>
        <w:t>Please complete</w:t>
      </w:r>
      <w:r w:rsidR="00895C5F" w:rsidRPr="00A42E3B">
        <w:rPr>
          <w:rFonts w:cs="Arial"/>
          <w:spacing w:val="-5"/>
          <w:sz w:val="22"/>
          <w:szCs w:val="22"/>
        </w:rPr>
        <w:t xml:space="preserve"> and return by email.  </w:t>
      </w:r>
    </w:p>
    <w:p w14:paraId="0E81CAF0" w14:textId="77777777" w:rsidR="00076116" w:rsidRPr="00076116" w:rsidRDefault="00076116" w:rsidP="00076116">
      <w:pPr>
        <w:rPr>
          <w:rFonts w:cs="Arial"/>
          <w:spacing w:val="-5"/>
          <w:sz w:val="8"/>
          <w:szCs w:val="22"/>
        </w:rPr>
      </w:pPr>
    </w:p>
    <w:p w14:paraId="245304B9" w14:textId="77777777" w:rsidR="00895C5F" w:rsidRPr="00A42E3B" w:rsidRDefault="00895C5F" w:rsidP="00895C5F">
      <w:pPr>
        <w:tabs>
          <w:tab w:val="left" w:pos="0"/>
          <w:tab w:val="left" w:pos="306"/>
          <w:tab w:val="left" w:pos="720"/>
        </w:tabs>
        <w:suppressAutoHyphens/>
        <w:rPr>
          <w:rFonts w:eastAsia="Times New Roman" w:cs="Arial"/>
          <w:b/>
          <w:color w:val="00B050"/>
          <w:sz w:val="28"/>
          <w:szCs w:val="28"/>
        </w:rPr>
      </w:pPr>
      <w:r w:rsidRPr="00A42E3B">
        <w:rPr>
          <w:rFonts w:eastAsia="Times New Roman" w:cs="Arial"/>
          <w:b/>
          <w:color w:val="00B050"/>
          <w:sz w:val="28"/>
          <w:szCs w:val="28"/>
        </w:rPr>
        <w:t>Part 1: Your personal details</w:t>
      </w: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985"/>
        <w:gridCol w:w="425"/>
        <w:gridCol w:w="4536"/>
      </w:tblGrid>
      <w:tr w:rsidR="00E97ADE" w:rsidRPr="00A42E3B" w14:paraId="7836156D" w14:textId="77777777" w:rsidTr="46C310FA">
        <w:trPr>
          <w:gridAfter w:val="1"/>
          <w:wAfter w:w="4536" w:type="dxa"/>
          <w:trHeight w:val="340"/>
        </w:trPr>
        <w:tc>
          <w:tcPr>
            <w:tcW w:w="1985" w:type="dxa"/>
            <w:tcBorders>
              <w:right w:val="single" w:sz="4" w:space="0" w:color="auto"/>
            </w:tcBorders>
          </w:tcPr>
          <w:p w14:paraId="1FE8F524" w14:textId="77777777" w:rsidR="00E97ADE" w:rsidRPr="00A42E3B" w:rsidRDefault="00E97ADE" w:rsidP="00ED1DCD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  <w:r w:rsidRPr="00A42E3B">
              <w:rPr>
                <w:rFonts w:cs="Arial"/>
                <w:spacing w:val="-2"/>
                <w:sz w:val="22"/>
                <w:szCs w:val="22"/>
              </w:rPr>
              <w:t>Title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27F1" w14:textId="77777777" w:rsidR="00E97ADE" w:rsidRPr="00A42E3B" w:rsidRDefault="00E97ADE" w:rsidP="00ED1DCD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A42E3B" w:rsidRPr="00A42E3B" w14:paraId="47F6B458" w14:textId="77777777" w:rsidTr="46C310FA">
        <w:trPr>
          <w:gridAfter w:val="1"/>
          <w:wAfter w:w="4536" w:type="dxa"/>
          <w:trHeight w:hRule="exact" w:val="57"/>
        </w:trPr>
        <w:tc>
          <w:tcPr>
            <w:tcW w:w="1985" w:type="dxa"/>
          </w:tcPr>
          <w:p w14:paraId="4DE0DE5F" w14:textId="77777777" w:rsidR="00A42E3B" w:rsidRPr="00A42E3B" w:rsidRDefault="00A42E3B" w:rsidP="00ED1DCD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46BFD261" w14:textId="77777777" w:rsidR="00A42E3B" w:rsidRPr="00A42E3B" w:rsidRDefault="00A42E3B" w:rsidP="00A42E3B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895C5F" w:rsidRPr="003E51C2" w14:paraId="4C9CA0A9" w14:textId="77777777" w:rsidTr="46C310FA">
        <w:trPr>
          <w:trHeight w:val="360"/>
        </w:trPr>
        <w:tc>
          <w:tcPr>
            <w:tcW w:w="1985" w:type="dxa"/>
            <w:tcBorders>
              <w:right w:val="single" w:sz="4" w:space="0" w:color="auto"/>
            </w:tcBorders>
          </w:tcPr>
          <w:p w14:paraId="5E717D64" w14:textId="77777777" w:rsidR="00895C5F" w:rsidRPr="00A42E3B" w:rsidRDefault="00895C5F" w:rsidP="00895C5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  <w:r w:rsidRPr="00A42E3B">
              <w:rPr>
                <w:rFonts w:cs="Arial"/>
                <w:spacing w:val="-2"/>
                <w:sz w:val="22"/>
                <w:szCs w:val="22"/>
              </w:rPr>
              <w:t>Surname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54F9" w14:textId="77777777" w:rsidR="00895C5F" w:rsidRPr="00A42E3B" w:rsidRDefault="00895C5F" w:rsidP="00895C5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A42E3B" w:rsidRPr="003E51C2" w14:paraId="1DCAFE2F" w14:textId="77777777" w:rsidTr="46C310FA">
        <w:trPr>
          <w:trHeight w:hRule="exact" w:val="57"/>
        </w:trPr>
        <w:tc>
          <w:tcPr>
            <w:tcW w:w="1985" w:type="dxa"/>
          </w:tcPr>
          <w:p w14:paraId="2FCC42D2" w14:textId="77777777" w:rsidR="00A42E3B" w:rsidRPr="00A42E3B" w:rsidRDefault="00A42E3B" w:rsidP="00895C5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2C3A72" w14:textId="77777777" w:rsidR="00A42E3B" w:rsidRPr="00A42E3B" w:rsidRDefault="00A42E3B" w:rsidP="00895C5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895C5F" w:rsidRPr="003E51C2" w14:paraId="1179318F" w14:textId="77777777" w:rsidTr="46C310FA">
        <w:trPr>
          <w:trHeight w:val="360"/>
        </w:trPr>
        <w:tc>
          <w:tcPr>
            <w:tcW w:w="1985" w:type="dxa"/>
            <w:tcBorders>
              <w:right w:val="single" w:sz="4" w:space="0" w:color="auto"/>
            </w:tcBorders>
          </w:tcPr>
          <w:p w14:paraId="0F861197" w14:textId="77777777" w:rsidR="00895C5F" w:rsidRPr="00A42E3B" w:rsidRDefault="00895C5F" w:rsidP="00895C5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  <w:r w:rsidRPr="00A42E3B">
              <w:rPr>
                <w:rFonts w:cs="Arial"/>
                <w:spacing w:val="-2"/>
                <w:sz w:val="22"/>
                <w:szCs w:val="22"/>
              </w:rPr>
              <w:t>Forename</w:t>
            </w:r>
            <w:r w:rsidR="00AC44B4">
              <w:rPr>
                <w:rFonts w:cs="Arial"/>
                <w:spacing w:val="-2"/>
                <w:sz w:val="22"/>
                <w:szCs w:val="22"/>
              </w:rPr>
              <w:t>(</w:t>
            </w:r>
            <w:r w:rsidRPr="00A42E3B">
              <w:rPr>
                <w:rFonts w:cs="Arial"/>
                <w:spacing w:val="-2"/>
                <w:sz w:val="22"/>
                <w:szCs w:val="22"/>
              </w:rPr>
              <w:t>s</w:t>
            </w:r>
            <w:r w:rsidR="00AC44B4">
              <w:rPr>
                <w:rFonts w:cs="Arial"/>
                <w:spacing w:val="-2"/>
                <w:sz w:val="22"/>
                <w:szCs w:val="22"/>
              </w:rPr>
              <w:t>)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9065" w14:textId="77777777" w:rsidR="00895C5F" w:rsidRPr="00A42E3B" w:rsidRDefault="00895C5F" w:rsidP="00895C5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895C5F" w:rsidRPr="003E51C2" w14:paraId="4A052304" w14:textId="77777777" w:rsidTr="46C310FA">
        <w:trPr>
          <w:cantSplit/>
          <w:trHeight w:hRule="exact" w:val="57"/>
        </w:trPr>
        <w:tc>
          <w:tcPr>
            <w:tcW w:w="10065" w:type="dxa"/>
            <w:gridSpan w:val="5"/>
          </w:tcPr>
          <w:p w14:paraId="716EFDA2" w14:textId="77777777" w:rsidR="00895C5F" w:rsidRPr="00A42E3B" w:rsidRDefault="00895C5F" w:rsidP="00925F3A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cs="Arial"/>
                <w:b/>
                <w:spacing w:val="-2"/>
                <w:sz w:val="22"/>
                <w:szCs w:val="22"/>
              </w:rPr>
            </w:pPr>
          </w:p>
        </w:tc>
      </w:tr>
      <w:tr w:rsidR="00895C5F" w:rsidRPr="003E51C2" w14:paraId="49C4027C" w14:textId="77777777" w:rsidTr="46C310FA">
        <w:trPr>
          <w:trHeight w:hRule="exact" w:val="1015"/>
        </w:trPr>
        <w:tc>
          <w:tcPr>
            <w:tcW w:w="1985" w:type="dxa"/>
            <w:tcBorders>
              <w:right w:val="single" w:sz="4" w:space="0" w:color="auto"/>
            </w:tcBorders>
          </w:tcPr>
          <w:p w14:paraId="421D3156" w14:textId="77777777" w:rsidR="00895C5F" w:rsidRPr="00A42E3B" w:rsidRDefault="00E97ADE" w:rsidP="46C310FA">
            <w:pPr>
              <w:pStyle w:val="Heading2"/>
              <w:tabs>
                <w:tab w:val="left" w:pos="0"/>
                <w:tab w:val="left" w:pos="306"/>
                <w:tab w:val="left" w:pos="720"/>
              </w:tabs>
              <w:rPr>
                <w:rFonts w:cs="Arial"/>
                <w:spacing w:val="-2"/>
                <w:sz w:val="22"/>
                <w:szCs w:val="22"/>
              </w:rPr>
            </w:pPr>
            <w:r w:rsidRPr="00A42E3B">
              <w:rPr>
                <w:rFonts w:ascii="Arial" w:hAnsi="Arial" w:cs="Arial"/>
                <w:spacing w:val="-2"/>
                <w:sz w:val="22"/>
                <w:szCs w:val="22"/>
              </w:rPr>
              <w:t>Prefer</w:t>
            </w:r>
            <w:r w:rsidR="00716BB3" w:rsidRPr="00A42E3B">
              <w:rPr>
                <w:rFonts w:ascii="Arial" w:hAnsi="Arial" w:cs="Arial"/>
                <w:spacing w:val="-2"/>
                <w:sz w:val="22"/>
                <w:szCs w:val="22"/>
              </w:rPr>
              <w:t>red</w:t>
            </w:r>
            <w:r w:rsidRPr="00A42E3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0555B6" w:rsidRPr="00A42E3B">
              <w:rPr>
                <w:rFonts w:ascii="Arial" w:hAnsi="Arial" w:cs="Arial"/>
                <w:spacing w:val="-2"/>
                <w:sz w:val="22"/>
                <w:szCs w:val="22"/>
              </w:rPr>
              <w:t xml:space="preserve">correspondence </w:t>
            </w:r>
            <w:r w:rsidR="00895C5F" w:rsidRPr="00A42E3B">
              <w:rPr>
                <w:rFonts w:ascii="Arial" w:hAnsi="Arial" w:cs="Arial"/>
                <w:spacing w:val="-2"/>
                <w:sz w:val="22"/>
                <w:szCs w:val="22"/>
              </w:rPr>
              <w:t>address</w:t>
            </w:r>
            <w:r w:rsidRPr="00A42E3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4C2" w14:textId="77777777" w:rsidR="00895C5F" w:rsidRPr="00A42E3B" w:rsidRDefault="00895C5F" w:rsidP="00895C5F">
            <w:pPr>
              <w:pStyle w:val="EndnoteText"/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A42E3B" w:rsidRPr="003E51C2" w14:paraId="4B382BAF" w14:textId="77777777" w:rsidTr="46C310FA">
        <w:trPr>
          <w:trHeight w:hRule="exact" w:val="57"/>
        </w:trPr>
        <w:tc>
          <w:tcPr>
            <w:tcW w:w="1985" w:type="dxa"/>
          </w:tcPr>
          <w:p w14:paraId="7FA01A32" w14:textId="77777777" w:rsidR="00A42E3B" w:rsidRPr="00A42E3B" w:rsidRDefault="00A42E3B" w:rsidP="000555B6">
            <w:pPr>
              <w:pStyle w:val="Heading2"/>
              <w:tabs>
                <w:tab w:val="clear" w:pos="-720"/>
                <w:tab w:val="left" w:pos="0"/>
                <w:tab w:val="left" w:pos="306"/>
                <w:tab w:val="left" w:pos="720"/>
              </w:tabs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</w:tcPr>
          <w:p w14:paraId="3C19F77C" w14:textId="77777777" w:rsidR="00A42E3B" w:rsidRPr="00A42E3B" w:rsidRDefault="00A42E3B" w:rsidP="00895C5F">
            <w:pPr>
              <w:pStyle w:val="EndnoteText"/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895C5F" w:rsidRPr="003E51C2" w14:paraId="283FE9E7" w14:textId="77777777" w:rsidTr="46C310FA">
        <w:trPr>
          <w:cantSplit/>
          <w:trHeight w:val="266"/>
        </w:trPr>
        <w:tc>
          <w:tcPr>
            <w:tcW w:w="1985" w:type="dxa"/>
            <w:tcBorders>
              <w:right w:val="single" w:sz="4" w:space="0" w:color="auto"/>
            </w:tcBorders>
          </w:tcPr>
          <w:p w14:paraId="44F0B808" w14:textId="77777777" w:rsidR="00895C5F" w:rsidRPr="00A42E3B" w:rsidRDefault="00895C5F" w:rsidP="00895C5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  <w:r w:rsidRPr="00A42E3B">
              <w:rPr>
                <w:rFonts w:cs="Arial"/>
                <w:spacing w:val="-2"/>
                <w:sz w:val="22"/>
                <w:szCs w:val="22"/>
              </w:rPr>
              <w:t>Postcode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F47A" w14:textId="77777777" w:rsidR="00895C5F" w:rsidRPr="00A42E3B" w:rsidRDefault="00895C5F" w:rsidP="00895C5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A42E3B" w:rsidRPr="003E51C2" w14:paraId="5738931F" w14:textId="77777777" w:rsidTr="46C310FA">
        <w:trPr>
          <w:cantSplit/>
          <w:trHeight w:hRule="exact" w:val="57"/>
        </w:trPr>
        <w:tc>
          <w:tcPr>
            <w:tcW w:w="1985" w:type="dxa"/>
          </w:tcPr>
          <w:p w14:paraId="36FD06E1" w14:textId="77777777" w:rsidR="00A42E3B" w:rsidRPr="00A42E3B" w:rsidRDefault="00A42E3B" w:rsidP="00895C5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FDB5EA" w14:textId="77777777" w:rsidR="00A42E3B" w:rsidRPr="00A42E3B" w:rsidRDefault="00A42E3B" w:rsidP="00A42E3B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895C5F" w:rsidRPr="003E51C2" w14:paraId="57074A3D" w14:textId="77777777" w:rsidTr="46C310FA">
        <w:trPr>
          <w:cantSplit/>
          <w:trHeight w:val="266"/>
        </w:trPr>
        <w:tc>
          <w:tcPr>
            <w:tcW w:w="1985" w:type="dxa"/>
            <w:tcBorders>
              <w:right w:val="single" w:sz="4" w:space="0" w:color="auto"/>
            </w:tcBorders>
          </w:tcPr>
          <w:p w14:paraId="3070E02F" w14:textId="77777777" w:rsidR="00895C5F" w:rsidRPr="00A42E3B" w:rsidRDefault="00A42E3B" w:rsidP="00895C5F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cs="Arial"/>
                <w:spacing w:val="-2"/>
                <w:sz w:val="22"/>
                <w:szCs w:val="22"/>
              </w:rPr>
            </w:pPr>
            <w:r>
              <w:rPr>
                <w:rFonts w:cs="Arial"/>
                <w:spacing w:val="-2"/>
                <w:sz w:val="22"/>
                <w:szCs w:val="22"/>
              </w:rPr>
              <w:t>C</w:t>
            </w:r>
            <w:r w:rsidR="00895C5F" w:rsidRPr="00A42E3B">
              <w:rPr>
                <w:rFonts w:cs="Arial"/>
                <w:spacing w:val="-2"/>
                <w:sz w:val="22"/>
                <w:szCs w:val="22"/>
              </w:rPr>
              <w:t>ontacts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2F55" w14:textId="77777777" w:rsidR="00895C5F" w:rsidRPr="00A42E3B" w:rsidRDefault="00895C5F" w:rsidP="00A42E3B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  <w:r w:rsidRPr="00A42E3B">
              <w:rPr>
                <w:rFonts w:cs="Arial"/>
                <w:spacing w:val="-2"/>
                <w:sz w:val="22"/>
                <w:szCs w:val="22"/>
              </w:rPr>
              <w:t>Phone</w:t>
            </w:r>
            <w:r w:rsidR="00A42E3B">
              <w:rPr>
                <w:rFonts w:cs="Arial"/>
                <w:spacing w:val="-2"/>
                <w:sz w:val="22"/>
                <w:szCs w:val="22"/>
              </w:rPr>
              <w:t xml:space="preserve">: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BBED" w14:textId="77777777" w:rsidR="00895C5F" w:rsidRPr="00A42E3B" w:rsidRDefault="00895C5F" w:rsidP="00EA183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A42E3B" w:rsidRPr="003E51C2" w14:paraId="44A0655A" w14:textId="77777777" w:rsidTr="46C310FA">
        <w:trPr>
          <w:cantSplit/>
          <w:trHeight w:hRule="exact" w:val="57"/>
        </w:trPr>
        <w:tc>
          <w:tcPr>
            <w:tcW w:w="1985" w:type="dxa"/>
          </w:tcPr>
          <w:p w14:paraId="4DB7E984" w14:textId="77777777" w:rsidR="00A42E3B" w:rsidRDefault="00A42E3B" w:rsidP="00895C5F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864140" w14:textId="77777777" w:rsidR="00A42E3B" w:rsidRPr="00A42E3B" w:rsidRDefault="00A42E3B" w:rsidP="00A42E3B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81F4FC" w14:textId="77777777" w:rsidR="00A42E3B" w:rsidRPr="00A42E3B" w:rsidRDefault="00A42E3B" w:rsidP="00EA183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895C5F" w:rsidRPr="003E51C2" w14:paraId="3838A6D8" w14:textId="77777777" w:rsidTr="46C310FA">
        <w:trPr>
          <w:cantSplit/>
        </w:trPr>
        <w:tc>
          <w:tcPr>
            <w:tcW w:w="1985" w:type="dxa"/>
            <w:tcBorders>
              <w:right w:val="single" w:sz="4" w:space="0" w:color="auto"/>
            </w:tcBorders>
          </w:tcPr>
          <w:p w14:paraId="585D06A2" w14:textId="77777777" w:rsidR="00895C5F" w:rsidRPr="00A42E3B" w:rsidRDefault="00895C5F" w:rsidP="00895C5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65FF" w14:textId="77777777" w:rsidR="00895C5F" w:rsidRPr="00A42E3B" w:rsidRDefault="00F11D94" w:rsidP="00EA183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  <w:r w:rsidRPr="00A42E3B">
              <w:rPr>
                <w:rFonts w:cs="Arial"/>
                <w:spacing w:val="-2"/>
                <w:sz w:val="22"/>
                <w:szCs w:val="22"/>
              </w:rPr>
              <w:t>Mobile</w:t>
            </w:r>
            <w:r>
              <w:rPr>
                <w:rFonts w:cs="Arial"/>
                <w:spacing w:val="-2"/>
                <w:sz w:val="22"/>
                <w:szCs w:val="22"/>
              </w:rPr>
              <w:t>:</w:t>
            </w:r>
            <w:r w:rsidRPr="00A42E3B">
              <w:rPr>
                <w:rFonts w:cs="Arial"/>
                <w:spacing w:val="-2"/>
                <w:sz w:val="22"/>
                <w:szCs w:val="22"/>
              </w:rPr>
              <w:tab/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A5C2" w14:textId="77777777" w:rsidR="00895C5F" w:rsidRPr="00A42E3B" w:rsidRDefault="00895C5F" w:rsidP="00EA183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A42E3B" w:rsidRPr="003E51C2" w14:paraId="7FAEB74E" w14:textId="77777777" w:rsidTr="46C310FA">
        <w:trPr>
          <w:cantSplit/>
          <w:trHeight w:hRule="exact" w:val="57"/>
        </w:trPr>
        <w:tc>
          <w:tcPr>
            <w:tcW w:w="1985" w:type="dxa"/>
          </w:tcPr>
          <w:p w14:paraId="70657C1D" w14:textId="77777777" w:rsidR="00A42E3B" w:rsidRPr="00A42E3B" w:rsidRDefault="00A42E3B" w:rsidP="00895C5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5767F7" w14:textId="77777777" w:rsidR="00A42E3B" w:rsidRPr="00A42E3B" w:rsidRDefault="00A42E3B" w:rsidP="00EA183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3C12EC" w14:textId="77777777" w:rsidR="00A42E3B" w:rsidRPr="00A42E3B" w:rsidRDefault="00A42E3B" w:rsidP="00EA183F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895C5F" w:rsidRPr="003E51C2" w14:paraId="3CF63AA5" w14:textId="77777777" w:rsidTr="46C31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985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362D" w14:textId="77777777" w:rsidR="00895C5F" w:rsidRPr="00A42E3B" w:rsidRDefault="00895C5F" w:rsidP="00895C5F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before="120" w:after="120"/>
              <w:rPr>
                <w:rFonts w:cs="Arial"/>
                <w:b/>
                <w:bCs/>
                <w:spacing w:val="-2"/>
                <w:sz w:val="22"/>
                <w:szCs w:val="22"/>
              </w:rPr>
            </w:pPr>
            <w:r w:rsidRPr="46C310FA">
              <w:rPr>
                <w:rFonts w:cs="Arial"/>
                <w:b/>
                <w:bCs/>
                <w:spacing w:val="-2"/>
                <w:sz w:val="22"/>
                <w:szCs w:val="22"/>
              </w:rPr>
              <w:t>Preferred e-mail address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4C83" w14:textId="77777777" w:rsidR="00895C5F" w:rsidRPr="00A42E3B" w:rsidRDefault="00895C5F" w:rsidP="00895C5F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before="120" w:after="120"/>
              <w:rPr>
                <w:rFonts w:cs="Arial"/>
                <w:spacing w:val="-2"/>
                <w:sz w:val="22"/>
                <w:szCs w:val="22"/>
              </w:rPr>
            </w:pPr>
          </w:p>
        </w:tc>
      </w:tr>
    </w:tbl>
    <w:p w14:paraId="4D34ABD9" w14:textId="77777777" w:rsidR="00895C5F" w:rsidRPr="00232AD7" w:rsidRDefault="00895C5F" w:rsidP="00925F3A">
      <w:pPr>
        <w:tabs>
          <w:tab w:val="left" w:pos="0"/>
          <w:tab w:val="left" w:pos="306"/>
          <w:tab w:val="left" w:pos="720"/>
        </w:tabs>
        <w:suppressAutoHyphens/>
        <w:spacing w:after="0"/>
        <w:rPr>
          <w:rFonts w:cs="Arial"/>
          <w:b/>
          <w:spacing w:val="-2"/>
          <w:sz w:val="16"/>
          <w:szCs w:val="16"/>
        </w:rPr>
      </w:pPr>
    </w:p>
    <w:p w14:paraId="78B190D9" w14:textId="77777777" w:rsidR="00076116" w:rsidRDefault="00076116" w:rsidP="0076122D">
      <w:pPr>
        <w:tabs>
          <w:tab w:val="left" w:pos="0"/>
          <w:tab w:val="left" w:pos="306"/>
          <w:tab w:val="left" w:pos="720"/>
        </w:tabs>
        <w:suppressAutoHyphens/>
        <w:rPr>
          <w:rFonts w:eastAsia="Times New Roman" w:cs="Arial"/>
          <w:b/>
          <w:color w:val="00B050"/>
          <w:sz w:val="28"/>
          <w:szCs w:val="28"/>
        </w:rPr>
      </w:pPr>
    </w:p>
    <w:p w14:paraId="4F0EE00C" w14:textId="77777777" w:rsidR="0076122D" w:rsidRPr="00A42E3B" w:rsidRDefault="0076122D" w:rsidP="0076122D">
      <w:pPr>
        <w:tabs>
          <w:tab w:val="left" w:pos="0"/>
          <w:tab w:val="left" w:pos="306"/>
          <w:tab w:val="left" w:pos="720"/>
        </w:tabs>
        <w:suppressAutoHyphens/>
        <w:rPr>
          <w:rFonts w:eastAsia="Times New Roman" w:cs="Arial"/>
          <w:b/>
          <w:color w:val="00B050"/>
          <w:sz w:val="28"/>
          <w:szCs w:val="28"/>
        </w:rPr>
      </w:pPr>
      <w:r w:rsidRPr="00A42E3B">
        <w:rPr>
          <w:rFonts w:eastAsia="Times New Roman" w:cs="Arial"/>
          <w:b/>
          <w:color w:val="00B050"/>
          <w:sz w:val="28"/>
          <w:szCs w:val="28"/>
        </w:rPr>
        <w:t xml:space="preserve">Part </w:t>
      </w:r>
      <w:r>
        <w:rPr>
          <w:rFonts w:eastAsia="Times New Roman" w:cs="Arial"/>
          <w:b/>
          <w:color w:val="00B050"/>
          <w:sz w:val="28"/>
          <w:szCs w:val="28"/>
        </w:rPr>
        <w:t>2</w:t>
      </w:r>
      <w:r w:rsidRPr="00A42E3B">
        <w:rPr>
          <w:rFonts w:eastAsia="Times New Roman" w:cs="Arial"/>
          <w:b/>
          <w:color w:val="00B050"/>
          <w:sz w:val="28"/>
          <w:szCs w:val="28"/>
        </w:rPr>
        <w:t>:  Conflicts of I</w:t>
      </w:r>
      <w:r>
        <w:rPr>
          <w:rFonts w:eastAsia="Times New Roman" w:cs="Arial"/>
          <w:b/>
          <w:color w:val="00B050"/>
          <w:sz w:val="28"/>
          <w:szCs w:val="28"/>
        </w:rPr>
        <w:t>nterest</w:t>
      </w:r>
    </w:p>
    <w:p w14:paraId="08B61916" w14:textId="77777777" w:rsidR="0076122D" w:rsidRDefault="0076122D" w:rsidP="0076122D">
      <w:pPr>
        <w:pStyle w:val="Default"/>
        <w:spacing w:after="240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Your responses in Part 2 </w:t>
      </w:r>
      <w:r w:rsidRPr="00A42E3B">
        <w:rPr>
          <w:rFonts w:eastAsia="Times New Roman"/>
          <w:sz w:val="22"/>
          <w:szCs w:val="22"/>
        </w:rPr>
        <w:t>will be made available to the panel if you are called for interview.</w:t>
      </w:r>
    </w:p>
    <w:p w14:paraId="4CED039C" w14:textId="77777777" w:rsidR="0076122D" w:rsidRPr="00A42E3B" w:rsidRDefault="0076122D" w:rsidP="0076122D">
      <w:pPr>
        <w:tabs>
          <w:tab w:val="left" w:pos="0"/>
          <w:tab w:val="left" w:pos="306"/>
          <w:tab w:val="left" w:pos="720"/>
        </w:tabs>
        <w:suppressAutoHyphens/>
        <w:rPr>
          <w:rFonts w:eastAsia="Times New Roman" w:cs="Arial"/>
          <w:sz w:val="22"/>
          <w:szCs w:val="22"/>
        </w:rPr>
      </w:pPr>
      <w:r w:rsidRPr="00A42E3B">
        <w:rPr>
          <w:rFonts w:eastAsia="Times New Roman" w:cs="Arial"/>
          <w:sz w:val="22"/>
          <w:szCs w:val="22"/>
        </w:rPr>
        <w:t xml:space="preserve">Do you have any business or personal interests that could lead to a real or perceived conflict of interest were you to be appointed?  (Failure to disclose such information could result in an appointment being terminated.)   </w:t>
      </w:r>
      <w:r w:rsidRPr="00A42E3B">
        <w:rPr>
          <w:rFonts w:eastAsia="Times New Roman" w:cs="Arial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425"/>
        <w:gridCol w:w="2127"/>
        <w:gridCol w:w="708"/>
        <w:gridCol w:w="426"/>
      </w:tblGrid>
      <w:tr w:rsidR="0076122D" w:rsidRPr="00A42E3B" w14:paraId="52FD0F1A" w14:textId="77777777" w:rsidTr="00067CD4">
        <w:tc>
          <w:tcPr>
            <w:tcW w:w="817" w:type="dxa"/>
            <w:tcBorders>
              <w:right w:val="single" w:sz="4" w:space="0" w:color="auto"/>
            </w:tcBorders>
          </w:tcPr>
          <w:p w14:paraId="3BB04E5D" w14:textId="77777777" w:rsidR="0076122D" w:rsidRPr="00A42E3B" w:rsidRDefault="0076122D" w:rsidP="00067CD4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5B1" w14:textId="77777777" w:rsidR="0076122D" w:rsidRPr="00A42E3B" w:rsidRDefault="0076122D" w:rsidP="00067CD4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7A1E453" w14:textId="77777777" w:rsidR="0076122D" w:rsidRPr="00A42E3B" w:rsidRDefault="0076122D" w:rsidP="00067CD4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8C102B9" w14:textId="77777777" w:rsidR="0076122D" w:rsidRPr="00A42E3B" w:rsidRDefault="0076122D" w:rsidP="00067CD4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Yes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1A04" w14:textId="77777777" w:rsidR="0076122D" w:rsidRPr="00A42E3B" w:rsidRDefault="0076122D" w:rsidP="00067CD4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513937D4" w14:textId="77777777" w:rsidR="0076122D" w:rsidRPr="00A42E3B" w:rsidRDefault="0076122D" w:rsidP="0076122D">
      <w:pPr>
        <w:tabs>
          <w:tab w:val="left" w:pos="0"/>
          <w:tab w:val="left" w:pos="306"/>
          <w:tab w:val="left" w:pos="720"/>
        </w:tabs>
        <w:suppressAutoHyphens/>
        <w:spacing w:before="240"/>
        <w:rPr>
          <w:rFonts w:eastAsia="Times New Roman" w:cs="Arial"/>
          <w:sz w:val="22"/>
          <w:szCs w:val="22"/>
        </w:rPr>
      </w:pPr>
      <w:r w:rsidRPr="00A42E3B">
        <w:rPr>
          <w:rFonts w:eastAsia="Times New Roman" w:cs="Arial"/>
          <w:sz w:val="22"/>
          <w:szCs w:val="22"/>
        </w:rPr>
        <w:t>If yes, please give details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6122D" w:rsidRPr="00A42E3B" w14:paraId="27AE891A" w14:textId="77777777" w:rsidTr="0076122D">
        <w:trPr>
          <w:trHeight w:val="2490"/>
        </w:trPr>
        <w:tc>
          <w:tcPr>
            <w:tcW w:w="10682" w:type="dxa"/>
          </w:tcPr>
          <w:p w14:paraId="1B1FA2A0" w14:textId="77777777" w:rsidR="0076122D" w:rsidRPr="00A42E3B" w:rsidRDefault="0076122D" w:rsidP="00067CD4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6DCE6E07" w14:textId="77777777" w:rsidR="008B6ED2" w:rsidRPr="008E5F08" w:rsidRDefault="0076122D" w:rsidP="0076122D">
      <w:pPr>
        <w:spacing w:before="24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b/>
          <w:color w:val="00B050"/>
          <w:sz w:val="28"/>
          <w:szCs w:val="28"/>
        </w:rPr>
        <w:br w:type="page"/>
      </w:r>
      <w:r w:rsidR="008B6ED2" w:rsidRPr="00A42E3B">
        <w:rPr>
          <w:rFonts w:eastAsia="Times New Roman" w:cs="Arial"/>
          <w:b/>
          <w:color w:val="00B050"/>
          <w:sz w:val="28"/>
          <w:szCs w:val="28"/>
        </w:rPr>
        <w:lastRenderedPageBreak/>
        <w:t xml:space="preserve">Part </w:t>
      </w:r>
      <w:r w:rsidR="009B39CE">
        <w:rPr>
          <w:rFonts w:eastAsia="Times New Roman" w:cs="Arial"/>
          <w:b/>
          <w:color w:val="00B050"/>
          <w:sz w:val="28"/>
          <w:szCs w:val="28"/>
        </w:rPr>
        <w:t>3</w:t>
      </w:r>
      <w:r w:rsidR="008B6ED2" w:rsidRPr="00A42E3B">
        <w:rPr>
          <w:rFonts w:eastAsia="Times New Roman" w:cs="Arial"/>
          <w:b/>
          <w:color w:val="00B050"/>
          <w:sz w:val="28"/>
          <w:szCs w:val="28"/>
        </w:rPr>
        <w:t>: Political Activity</w:t>
      </w:r>
    </w:p>
    <w:p w14:paraId="235FFC9A" w14:textId="77777777" w:rsidR="00FD1D40" w:rsidRDefault="00FD1D40" w:rsidP="00FD1D40">
      <w:pPr>
        <w:pStyle w:val="Defaul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Your responses in Part </w:t>
      </w:r>
      <w:r w:rsidR="009B39CE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A42E3B">
        <w:rPr>
          <w:rFonts w:eastAsia="Times New Roman"/>
          <w:sz w:val="22"/>
          <w:szCs w:val="22"/>
        </w:rPr>
        <w:t>will be made available to the panel if you are called for interview.</w:t>
      </w:r>
    </w:p>
    <w:p w14:paraId="346A75BD" w14:textId="77777777" w:rsidR="00FD1D40" w:rsidRPr="002209F2" w:rsidRDefault="00FD1D40" w:rsidP="00FD1D40">
      <w:pPr>
        <w:pStyle w:val="Default"/>
        <w:rPr>
          <w:sz w:val="22"/>
          <w:szCs w:val="22"/>
        </w:rPr>
      </w:pPr>
    </w:p>
    <w:p w14:paraId="7333ACAC" w14:textId="77777777" w:rsidR="008B6ED2" w:rsidRPr="00A42E3B" w:rsidRDefault="008B6ED2" w:rsidP="008B6ED2">
      <w:pPr>
        <w:rPr>
          <w:rFonts w:eastAsia="Times New Roman" w:cs="Arial"/>
          <w:b/>
          <w:i/>
          <w:sz w:val="22"/>
          <w:szCs w:val="22"/>
          <w:u w:val="single"/>
        </w:rPr>
      </w:pPr>
      <w:r w:rsidRPr="00A42E3B">
        <w:rPr>
          <w:rFonts w:eastAsia="Times New Roman" w:cs="Arial"/>
          <w:b/>
          <w:i/>
          <w:sz w:val="22"/>
          <w:szCs w:val="22"/>
          <w:u w:val="single"/>
        </w:rPr>
        <w:t>Have you undertaken any political activity for a political party in the past five years?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26"/>
      </w:tblGrid>
      <w:tr w:rsidR="008B6ED2" w:rsidRPr="00A42E3B" w14:paraId="51F70CBD" w14:textId="77777777" w:rsidTr="005D2EAA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43A99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No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25F8B9A7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D2EAA" w:rsidRPr="00A42E3B" w14:paraId="49138F6A" w14:textId="77777777" w:rsidTr="005D2EAA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DB09D08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504BC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B6ED2" w:rsidRPr="00A42E3B" w14:paraId="727BEFDE" w14:textId="77777777" w:rsidTr="005D2EAA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1BDA9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Yes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3C85C24E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17AE0712" w14:textId="77777777" w:rsidR="008B6ED2" w:rsidRPr="00A42E3B" w:rsidRDefault="008B6ED2" w:rsidP="008B6ED2">
      <w:pPr>
        <w:spacing w:before="240"/>
        <w:rPr>
          <w:rFonts w:eastAsia="Times New Roman" w:cs="Arial"/>
          <w:sz w:val="22"/>
          <w:szCs w:val="22"/>
        </w:rPr>
      </w:pPr>
      <w:r w:rsidRPr="00A42E3B">
        <w:rPr>
          <w:rFonts w:eastAsia="Times New Roman" w:cs="Arial"/>
          <w:sz w:val="22"/>
          <w:szCs w:val="22"/>
        </w:rPr>
        <w:t xml:space="preserve">If yes, please indicate the activity undertaken and for which party/parties. </w:t>
      </w:r>
    </w:p>
    <w:tbl>
      <w:tblPr>
        <w:tblW w:w="10380" w:type="dxa"/>
        <w:tblInd w:w="360" w:type="dxa"/>
        <w:tblLook w:val="04A0" w:firstRow="1" w:lastRow="0" w:firstColumn="1" w:lastColumn="0" w:noHBand="0" w:noVBand="1"/>
      </w:tblPr>
      <w:tblGrid>
        <w:gridCol w:w="5702"/>
        <w:gridCol w:w="425"/>
        <w:gridCol w:w="284"/>
        <w:gridCol w:w="284"/>
        <w:gridCol w:w="3685"/>
      </w:tblGrid>
      <w:tr w:rsidR="008B6ED2" w:rsidRPr="00A42E3B" w14:paraId="605E6E26" w14:textId="77777777" w:rsidTr="005D2EAA">
        <w:trPr>
          <w:gridAfter w:val="1"/>
          <w:wAfter w:w="3685" w:type="dxa"/>
        </w:trPr>
        <w:tc>
          <w:tcPr>
            <w:tcW w:w="5702" w:type="dxa"/>
            <w:tcBorders>
              <w:right w:val="single" w:sz="4" w:space="0" w:color="auto"/>
            </w:tcBorders>
          </w:tcPr>
          <w:p w14:paraId="0A51F4EA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Held office</w:t>
            </w:r>
            <w:r w:rsidR="00AE5AA0">
              <w:rPr>
                <w:rFonts w:eastAsia="Times New Roman" w:cs="Arial"/>
                <w:sz w:val="22"/>
                <w:szCs w:val="22"/>
              </w:rPr>
              <w:t>/employment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167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B643F54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14:paraId="0FDE5B3A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B6ED2" w:rsidRPr="00A42E3B" w14:paraId="2A0CEC5A" w14:textId="77777777" w:rsidTr="005D2EAA">
        <w:trPr>
          <w:gridAfter w:val="1"/>
          <w:wAfter w:w="3685" w:type="dxa"/>
          <w:trHeight w:hRule="exact" w:val="57"/>
        </w:trPr>
        <w:tc>
          <w:tcPr>
            <w:tcW w:w="5702" w:type="dxa"/>
          </w:tcPr>
          <w:p w14:paraId="21B49CD8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8F1D9AB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1384EBC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14:paraId="4831656D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B6ED2" w:rsidRPr="00A42E3B" w14:paraId="33C06AB0" w14:textId="77777777" w:rsidTr="005D2EAA">
        <w:trPr>
          <w:gridAfter w:val="1"/>
          <w:wAfter w:w="3685" w:type="dxa"/>
        </w:trPr>
        <w:tc>
          <w:tcPr>
            <w:tcW w:w="5702" w:type="dxa"/>
            <w:tcBorders>
              <w:right w:val="single" w:sz="4" w:space="0" w:color="auto"/>
            </w:tcBorders>
          </w:tcPr>
          <w:p w14:paraId="4CD405CC" w14:textId="77777777" w:rsidR="008B6ED2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Public speaking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396C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07AEE08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14:paraId="070A5DE2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D2EAA" w:rsidRPr="00A42E3B" w14:paraId="2C0308FE" w14:textId="77777777" w:rsidTr="005D2EAA">
        <w:trPr>
          <w:gridAfter w:val="1"/>
          <w:wAfter w:w="3685" w:type="dxa"/>
          <w:trHeight w:hRule="exact" w:val="57"/>
        </w:trPr>
        <w:tc>
          <w:tcPr>
            <w:tcW w:w="5702" w:type="dxa"/>
          </w:tcPr>
          <w:p w14:paraId="77C9C121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20319B9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1BFE7A58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14:paraId="0CA834EC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D2EAA" w:rsidRPr="00A42E3B" w14:paraId="52559F4C" w14:textId="77777777" w:rsidTr="005D2EAA">
        <w:trPr>
          <w:gridAfter w:val="1"/>
          <w:wAfter w:w="3685" w:type="dxa"/>
        </w:trPr>
        <w:tc>
          <w:tcPr>
            <w:tcW w:w="5702" w:type="dxa"/>
            <w:tcBorders>
              <w:right w:val="single" w:sz="4" w:space="0" w:color="auto"/>
            </w:tcBorders>
          </w:tcPr>
          <w:p w14:paraId="0B7CC827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Stood for election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2568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C02EB30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14:paraId="67055332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D2EAA" w:rsidRPr="00A42E3B" w14:paraId="579FE99B" w14:textId="77777777" w:rsidTr="005D2EAA">
        <w:trPr>
          <w:gridAfter w:val="1"/>
          <w:wAfter w:w="3685" w:type="dxa"/>
          <w:trHeight w:hRule="exact" w:val="57"/>
        </w:trPr>
        <w:tc>
          <w:tcPr>
            <w:tcW w:w="5702" w:type="dxa"/>
          </w:tcPr>
          <w:p w14:paraId="39CD034C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904488A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45F8604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14:paraId="5FA4FD8D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B6ED2" w:rsidRPr="00A42E3B" w14:paraId="684D2EE4" w14:textId="77777777" w:rsidTr="005D2EAA">
        <w:tc>
          <w:tcPr>
            <w:tcW w:w="5702" w:type="dxa"/>
            <w:tcBorders>
              <w:right w:val="single" w:sz="4" w:space="0" w:color="auto"/>
            </w:tcBorders>
          </w:tcPr>
          <w:p w14:paraId="2CD1C1EA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Made donations to a party (</w:t>
            </w:r>
            <w:r w:rsidRPr="00A42E3B">
              <w:rPr>
                <w:rFonts w:eastAsia="Times New Roman" w:cs="Arial"/>
                <w:i/>
                <w:sz w:val="22"/>
                <w:szCs w:val="22"/>
              </w:rPr>
              <w:t>if so, please say how much</w:t>
            </w:r>
            <w:r w:rsidRPr="00A42E3B">
              <w:rPr>
                <w:rFonts w:eastAsia="Times New Roman" w:cs="Arial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959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3B85EEB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3110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B6ED2" w:rsidRPr="00A42E3B" w14:paraId="1D9793A3" w14:textId="77777777" w:rsidTr="005D2EAA">
        <w:tc>
          <w:tcPr>
            <w:tcW w:w="5702" w:type="dxa"/>
          </w:tcPr>
          <w:p w14:paraId="740CD93C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BF6CF08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36711FAD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0B69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B6ED2" w:rsidRPr="00A42E3B" w14:paraId="3C313DFC" w14:textId="77777777" w:rsidTr="008B6ED2">
        <w:tc>
          <w:tcPr>
            <w:tcW w:w="5702" w:type="dxa"/>
          </w:tcPr>
          <w:p w14:paraId="5B079B8C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DE720B3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36DE60E0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2FCB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B6ED2" w:rsidRPr="00A42E3B" w14:paraId="3A3E5816" w14:textId="77777777" w:rsidTr="008B6ED2">
        <w:tc>
          <w:tcPr>
            <w:tcW w:w="5702" w:type="dxa"/>
          </w:tcPr>
          <w:p w14:paraId="4823D213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13F0177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927EE8D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532A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B6ED2" w:rsidRPr="00A42E3B" w14:paraId="5AD2952E" w14:textId="77777777" w:rsidTr="00A52712">
        <w:trPr>
          <w:trHeight w:hRule="exact" w:val="57"/>
        </w:trPr>
        <w:tc>
          <w:tcPr>
            <w:tcW w:w="5702" w:type="dxa"/>
          </w:tcPr>
          <w:p w14:paraId="04C61811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95F002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14:paraId="19256089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51926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B6ED2" w:rsidRPr="00A42E3B" w14:paraId="705BDD12" w14:textId="77777777" w:rsidTr="008B6ED2">
        <w:trPr>
          <w:trHeight w:val="228"/>
        </w:trPr>
        <w:tc>
          <w:tcPr>
            <w:tcW w:w="5702" w:type="dxa"/>
            <w:vMerge w:val="restart"/>
            <w:tcBorders>
              <w:right w:val="single" w:sz="4" w:space="0" w:color="auto"/>
            </w:tcBorders>
          </w:tcPr>
          <w:p w14:paraId="5BB1DF66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Any other political activity (</w:t>
            </w:r>
            <w:r w:rsidRPr="00A42E3B">
              <w:rPr>
                <w:rFonts w:eastAsia="Times New Roman" w:cs="Arial"/>
                <w:i/>
                <w:sz w:val="22"/>
                <w:szCs w:val="22"/>
              </w:rPr>
              <w:t>if so, please specify)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627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</w:tcPr>
          <w:p w14:paraId="552E57CC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20F2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B6ED2" w:rsidRPr="00A42E3B" w14:paraId="7CB8C337" w14:textId="77777777" w:rsidTr="00A52712">
        <w:trPr>
          <w:trHeight w:val="913"/>
        </w:trPr>
        <w:tc>
          <w:tcPr>
            <w:tcW w:w="5702" w:type="dxa"/>
            <w:vMerge/>
          </w:tcPr>
          <w:p w14:paraId="0F3CF0CE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FEECCA7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772DF6E2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4299" w14:textId="77777777" w:rsidR="008B6ED2" w:rsidRPr="00A42E3B" w:rsidRDefault="008B6ED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D2EAA" w:rsidRPr="00A42E3B" w14:paraId="360EFBE4" w14:textId="77777777" w:rsidTr="00A52712">
        <w:trPr>
          <w:trHeight w:hRule="exact" w:val="57"/>
        </w:trPr>
        <w:tc>
          <w:tcPr>
            <w:tcW w:w="5702" w:type="dxa"/>
          </w:tcPr>
          <w:p w14:paraId="57261ACD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BDF1432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14:paraId="6816A751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DB0A8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D2EAA" w:rsidRPr="00A42E3B" w14:paraId="43D7C82F" w14:textId="77777777" w:rsidTr="00A52712">
        <w:trPr>
          <w:trHeight w:val="913"/>
        </w:trPr>
        <w:tc>
          <w:tcPr>
            <w:tcW w:w="5702" w:type="dxa"/>
          </w:tcPr>
          <w:p w14:paraId="77E23204" w14:textId="77777777" w:rsidR="005D2EAA" w:rsidRPr="00A42E3B" w:rsidRDefault="00A52712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Party/Parties</w:t>
            </w:r>
          </w:p>
        </w:tc>
        <w:tc>
          <w:tcPr>
            <w:tcW w:w="425" w:type="dxa"/>
          </w:tcPr>
          <w:p w14:paraId="3BA5BBA4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01C438A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F17B" w14:textId="77777777" w:rsidR="005D2EAA" w:rsidRPr="00A42E3B" w:rsidRDefault="005D2EAA" w:rsidP="00C85BB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48279E5F" w14:textId="77777777" w:rsidR="008B6ED2" w:rsidRPr="00A42E3B" w:rsidRDefault="008B6ED2" w:rsidP="008B6ED2">
      <w:pPr>
        <w:ind w:left="360"/>
        <w:rPr>
          <w:rFonts w:eastAsia="Times New Roman" w:cs="Arial"/>
          <w:b/>
          <w:color w:val="00B050"/>
          <w:sz w:val="22"/>
          <w:szCs w:val="22"/>
        </w:rPr>
      </w:pPr>
    </w:p>
    <w:p w14:paraId="32F3808C" w14:textId="77777777" w:rsidR="00A76674" w:rsidRDefault="00A76674" w:rsidP="00E94E22">
      <w:pPr>
        <w:rPr>
          <w:rFonts w:eastAsia="Times New Roman" w:cs="Arial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3969"/>
      </w:tblGrid>
      <w:tr w:rsidR="00184109" w:rsidRPr="00A42E3B" w14:paraId="7CF484B6" w14:textId="77777777" w:rsidTr="00C65A58">
        <w:trPr>
          <w:trHeight w:val="554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75320" w14:textId="77777777" w:rsidR="00184109" w:rsidRPr="00A42E3B" w:rsidRDefault="00184109" w:rsidP="0018410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Date</w:t>
            </w:r>
            <w:r w:rsidR="00C65A58">
              <w:rPr>
                <w:rFonts w:eastAsia="Times New Roman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425CCB6A" w14:textId="77777777" w:rsidR="00184109" w:rsidRPr="00A42E3B" w:rsidRDefault="00184109" w:rsidP="009B0E2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4B9426D6" w14:textId="77777777" w:rsidR="00184109" w:rsidRPr="00A76674" w:rsidRDefault="00184109" w:rsidP="00E94E22">
      <w:pPr>
        <w:rPr>
          <w:rFonts w:eastAsia="Times New Roman" w:cs="Arial"/>
          <w:sz w:val="22"/>
          <w:szCs w:val="22"/>
        </w:rPr>
      </w:pPr>
    </w:p>
    <w:sectPr w:rsidR="00184109" w:rsidRPr="00A76674" w:rsidSect="00554B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E1CF" w14:textId="77777777" w:rsidR="00C121AA" w:rsidRDefault="00C121AA" w:rsidP="00895C5F">
      <w:pPr>
        <w:spacing w:after="0" w:line="240" w:lineRule="auto"/>
      </w:pPr>
      <w:r>
        <w:separator/>
      </w:r>
    </w:p>
  </w:endnote>
  <w:endnote w:type="continuationSeparator" w:id="0">
    <w:p w14:paraId="754AAF89" w14:textId="77777777" w:rsidR="00C121AA" w:rsidRDefault="00C121AA" w:rsidP="0089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A7A3" w14:textId="77777777" w:rsidR="009C331D" w:rsidRDefault="009C3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F9B8" w14:textId="77777777" w:rsidR="00925F3A" w:rsidRPr="00925F3A" w:rsidRDefault="00925F3A">
    <w:pPr>
      <w:pStyle w:val="Footer"/>
      <w:jc w:val="center"/>
      <w:rPr>
        <w:sz w:val="22"/>
        <w:szCs w:val="22"/>
      </w:rPr>
    </w:pPr>
    <w:r w:rsidRPr="00925F3A">
      <w:rPr>
        <w:sz w:val="22"/>
        <w:szCs w:val="22"/>
      </w:rPr>
      <w:fldChar w:fldCharType="begin"/>
    </w:r>
    <w:r w:rsidRPr="00925F3A">
      <w:rPr>
        <w:sz w:val="22"/>
        <w:szCs w:val="22"/>
      </w:rPr>
      <w:instrText xml:space="preserve"> PAGE   \* MERGEFORMAT </w:instrText>
    </w:r>
    <w:r w:rsidRPr="00925F3A">
      <w:rPr>
        <w:sz w:val="22"/>
        <w:szCs w:val="22"/>
      </w:rPr>
      <w:fldChar w:fldCharType="separate"/>
    </w:r>
    <w:r w:rsidR="008E10E6">
      <w:rPr>
        <w:noProof/>
        <w:sz w:val="22"/>
        <w:szCs w:val="22"/>
      </w:rPr>
      <w:t>2</w:t>
    </w:r>
    <w:r w:rsidRPr="00925F3A">
      <w:rPr>
        <w:noProof/>
        <w:sz w:val="22"/>
        <w:szCs w:val="22"/>
      </w:rPr>
      <w:fldChar w:fldCharType="end"/>
    </w:r>
  </w:p>
  <w:p w14:paraId="4109E042" w14:textId="77777777" w:rsidR="00925F3A" w:rsidRDefault="00925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3951" w14:textId="77777777" w:rsidR="009C331D" w:rsidRDefault="009C3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4D56" w14:textId="77777777" w:rsidR="00C121AA" w:rsidRDefault="00C121AA" w:rsidP="00895C5F">
      <w:pPr>
        <w:spacing w:after="0" w:line="240" w:lineRule="auto"/>
      </w:pPr>
      <w:r>
        <w:separator/>
      </w:r>
    </w:p>
  </w:footnote>
  <w:footnote w:type="continuationSeparator" w:id="0">
    <w:p w14:paraId="58D2356E" w14:textId="77777777" w:rsidR="00C121AA" w:rsidRDefault="00C121AA" w:rsidP="0089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759C" w14:textId="77777777" w:rsidR="009C331D" w:rsidRDefault="009C3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1DAB2A" w14:paraId="4B96DD4E" w14:textId="77777777" w:rsidTr="3E1DAB2A">
      <w:trPr>
        <w:trHeight w:val="300"/>
      </w:trPr>
      <w:tc>
        <w:tcPr>
          <w:tcW w:w="3485" w:type="dxa"/>
        </w:tcPr>
        <w:p w14:paraId="34801E2C" w14:textId="4E1741CE" w:rsidR="3E1DAB2A" w:rsidRDefault="009C331D" w:rsidP="3E1DAB2A">
          <w:pPr>
            <w:pStyle w:val="Header"/>
            <w:ind w:left="-115"/>
          </w:pPr>
          <w:r>
            <w:t xml:space="preserve">Air Quality Expert Group Recruitment </w:t>
          </w:r>
        </w:p>
      </w:tc>
      <w:tc>
        <w:tcPr>
          <w:tcW w:w="3485" w:type="dxa"/>
        </w:tcPr>
        <w:p w14:paraId="59577E9E" w14:textId="3166182F" w:rsidR="3E1DAB2A" w:rsidRDefault="3E1DAB2A" w:rsidP="3E1DAB2A">
          <w:pPr>
            <w:pStyle w:val="Header"/>
            <w:jc w:val="center"/>
          </w:pPr>
        </w:p>
      </w:tc>
      <w:tc>
        <w:tcPr>
          <w:tcW w:w="3485" w:type="dxa"/>
        </w:tcPr>
        <w:p w14:paraId="6972EEEF" w14:textId="41A3530F" w:rsidR="3E1DAB2A" w:rsidRDefault="3E1DAB2A" w:rsidP="3E1DAB2A">
          <w:pPr>
            <w:pStyle w:val="Header"/>
            <w:ind w:right="-115"/>
            <w:jc w:val="right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B28F" w14:textId="77777777" w:rsidR="009C331D" w:rsidRDefault="009C3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6ADA"/>
    <w:multiLevelType w:val="hybridMultilevel"/>
    <w:tmpl w:val="19148D4E"/>
    <w:lvl w:ilvl="0" w:tplc="6CAEEEF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8670D2"/>
    <w:multiLevelType w:val="hybridMultilevel"/>
    <w:tmpl w:val="8F6467BE"/>
    <w:lvl w:ilvl="0" w:tplc="48FA30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81CE3"/>
    <w:multiLevelType w:val="hybridMultilevel"/>
    <w:tmpl w:val="022003EA"/>
    <w:lvl w:ilvl="0" w:tplc="A79CB5D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308608">
    <w:abstractNumId w:val="2"/>
  </w:num>
  <w:num w:numId="2" w16cid:durableId="1942714366">
    <w:abstractNumId w:val="1"/>
  </w:num>
  <w:num w:numId="3" w16cid:durableId="66423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5F"/>
    <w:rsid w:val="00010098"/>
    <w:rsid w:val="00037C9E"/>
    <w:rsid w:val="0004075D"/>
    <w:rsid w:val="0005265D"/>
    <w:rsid w:val="000555B6"/>
    <w:rsid w:val="00067CD4"/>
    <w:rsid w:val="00076116"/>
    <w:rsid w:val="00077FB2"/>
    <w:rsid w:val="0008365D"/>
    <w:rsid w:val="000C726B"/>
    <w:rsid w:val="000D56C3"/>
    <w:rsid w:val="0014237F"/>
    <w:rsid w:val="00145BCB"/>
    <w:rsid w:val="0015601A"/>
    <w:rsid w:val="00157BB6"/>
    <w:rsid w:val="00181011"/>
    <w:rsid w:val="00182218"/>
    <w:rsid w:val="00184109"/>
    <w:rsid w:val="001B184D"/>
    <w:rsid w:val="001D5752"/>
    <w:rsid w:val="001E267E"/>
    <w:rsid w:val="001E32F3"/>
    <w:rsid w:val="00207147"/>
    <w:rsid w:val="00220125"/>
    <w:rsid w:val="002209F2"/>
    <w:rsid w:val="00222A4A"/>
    <w:rsid w:val="00232AD7"/>
    <w:rsid w:val="002814EA"/>
    <w:rsid w:val="002B15D8"/>
    <w:rsid w:val="002B2A00"/>
    <w:rsid w:val="002C6CDA"/>
    <w:rsid w:val="002C76C9"/>
    <w:rsid w:val="003006AE"/>
    <w:rsid w:val="00301453"/>
    <w:rsid w:val="00316BDF"/>
    <w:rsid w:val="00344726"/>
    <w:rsid w:val="0034630C"/>
    <w:rsid w:val="003675F0"/>
    <w:rsid w:val="003708FA"/>
    <w:rsid w:val="00387A80"/>
    <w:rsid w:val="003B2071"/>
    <w:rsid w:val="003C1C11"/>
    <w:rsid w:val="003D7D9B"/>
    <w:rsid w:val="003E51C2"/>
    <w:rsid w:val="003E542D"/>
    <w:rsid w:val="003F46FE"/>
    <w:rsid w:val="004330F4"/>
    <w:rsid w:val="00440241"/>
    <w:rsid w:val="0045184A"/>
    <w:rsid w:val="00454BF7"/>
    <w:rsid w:val="004802C9"/>
    <w:rsid w:val="00491D05"/>
    <w:rsid w:val="004F147C"/>
    <w:rsid w:val="00501786"/>
    <w:rsid w:val="0052394E"/>
    <w:rsid w:val="00546D01"/>
    <w:rsid w:val="00554BA0"/>
    <w:rsid w:val="00570B69"/>
    <w:rsid w:val="0059143C"/>
    <w:rsid w:val="005C1760"/>
    <w:rsid w:val="005C2146"/>
    <w:rsid w:val="005D2EAA"/>
    <w:rsid w:val="005F07EC"/>
    <w:rsid w:val="00622BF9"/>
    <w:rsid w:val="0064509D"/>
    <w:rsid w:val="0067177C"/>
    <w:rsid w:val="0067381C"/>
    <w:rsid w:val="006824FF"/>
    <w:rsid w:val="00697FB8"/>
    <w:rsid w:val="006C275F"/>
    <w:rsid w:val="006C4D61"/>
    <w:rsid w:val="006E2291"/>
    <w:rsid w:val="00703801"/>
    <w:rsid w:val="0071270C"/>
    <w:rsid w:val="00716BB3"/>
    <w:rsid w:val="0076122D"/>
    <w:rsid w:val="007663F3"/>
    <w:rsid w:val="00767E1B"/>
    <w:rsid w:val="00767FD3"/>
    <w:rsid w:val="007B3709"/>
    <w:rsid w:val="007F43EA"/>
    <w:rsid w:val="00813C9C"/>
    <w:rsid w:val="00843B76"/>
    <w:rsid w:val="0087339B"/>
    <w:rsid w:val="00895C5F"/>
    <w:rsid w:val="008B6ED2"/>
    <w:rsid w:val="008E10E6"/>
    <w:rsid w:val="008E5F08"/>
    <w:rsid w:val="008E7BCD"/>
    <w:rsid w:val="008F150D"/>
    <w:rsid w:val="009214A0"/>
    <w:rsid w:val="00925F3A"/>
    <w:rsid w:val="00930FAA"/>
    <w:rsid w:val="0095593F"/>
    <w:rsid w:val="00966053"/>
    <w:rsid w:val="00974409"/>
    <w:rsid w:val="00980B71"/>
    <w:rsid w:val="0098403B"/>
    <w:rsid w:val="009936A7"/>
    <w:rsid w:val="009B0E28"/>
    <w:rsid w:val="009B39CE"/>
    <w:rsid w:val="009C331D"/>
    <w:rsid w:val="00A07413"/>
    <w:rsid w:val="00A07685"/>
    <w:rsid w:val="00A42E3B"/>
    <w:rsid w:val="00A52712"/>
    <w:rsid w:val="00A76674"/>
    <w:rsid w:val="00A918CE"/>
    <w:rsid w:val="00AA5629"/>
    <w:rsid w:val="00AC44B4"/>
    <w:rsid w:val="00AE5AA0"/>
    <w:rsid w:val="00B03AB8"/>
    <w:rsid w:val="00B110E9"/>
    <w:rsid w:val="00B329E0"/>
    <w:rsid w:val="00B47708"/>
    <w:rsid w:val="00B83531"/>
    <w:rsid w:val="00B83CFF"/>
    <w:rsid w:val="00BE6F1C"/>
    <w:rsid w:val="00C121AA"/>
    <w:rsid w:val="00C12ACB"/>
    <w:rsid w:val="00C16123"/>
    <w:rsid w:val="00C24421"/>
    <w:rsid w:val="00C405C2"/>
    <w:rsid w:val="00C54D4C"/>
    <w:rsid w:val="00C57DE3"/>
    <w:rsid w:val="00C65043"/>
    <w:rsid w:val="00C65A58"/>
    <w:rsid w:val="00C85BBC"/>
    <w:rsid w:val="00CB6A1E"/>
    <w:rsid w:val="00CC00F1"/>
    <w:rsid w:val="00CC1183"/>
    <w:rsid w:val="00CE299A"/>
    <w:rsid w:val="00CF1047"/>
    <w:rsid w:val="00D053BF"/>
    <w:rsid w:val="00D14072"/>
    <w:rsid w:val="00D329A9"/>
    <w:rsid w:val="00D4262C"/>
    <w:rsid w:val="00D65796"/>
    <w:rsid w:val="00D96205"/>
    <w:rsid w:val="00DF1BDF"/>
    <w:rsid w:val="00E5479C"/>
    <w:rsid w:val="00E663FA"/>
    <w:rsid w:val="00E667F3"/>
    <w:rsid w:val="00E83864"/>
    <w:rsid w:val="00E94E22"/>
    <w:rsid w:val="00E97ADE"/>
    <w:rsid w:val="00EA183F"/>
    <w:rsid w:val="00EB12A8"/>
    <w:rsid w:val="00EB4A64"/>
    <w:rsid w:val="00ED1DCD"/>
    <w:rsid w:val="00EE1625"/>
    <w:rsid w:val="00EF07F4"/>
    <w:rsid w:val="00EF270E"/>
    <w:rsid w:val="00F04990"/>
    <w:rsid w:val="00F11D94"/>
    <w:rsid w:val="00F310EE"/>
    <w:rsid w:val="00F33FD6"/>
    <w:rsid w:val="00F823D4"/>
    <w:rsid w:val="00F93C88"/>
    <w:rsid w:val="00FD1D40"/>
    <w:rsid w:val="00FD6BF5"/>
    <w:rsid w:val="00FF7F00"/>
    <w:rsid w:val="3E1DAB2A"/>
    <w:rsid w:val="46C310FA"/>
    <w:rsid w:val="5C05C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8FF67"/>
  <w15:chartTrackingRefBased/>
  <w15:docId w15:val="{BA6666C2-7619-4AE4-98E4-EF8B5394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7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B4A6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95C5F"/>
    <w:pPr>
      <w:keepNext/>
      <w:widowControl w:val="0"/>
      <w:tabs>
        <w:tab w:val="left" w:pos="-720"/>
      </w:tabs>
      <w:suppressAutoHyphens/>
      <w:spacing w:after="0" w:line="240" w:lineRule="auto"/>
      <w:outlineLvl w:val="1"/>
    </w:pPr>
    <w:rPr>
      <w:rFonts w:ascii="Univers" w:eastAsia="Times New Roman" w:hAnsi="Univers"/>
      <w:b/>
      <w:snapToGrid w:val="0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95C5F"/>
    <w:pPr>
      <w:keepNext/>
      <w:suppressAutoHyphens/>
      <w:spacing w:after="0" w:line="240" w:lineRule="auto"/>
      <w:jc w:val="right"/>
      <w:outlineLvl w:val="6"/>
    </w:pPr>
    <w:rPr>
      <w:rFonts w:ascii="Arial Narrow" w:eastAsia="Times New Roman" w:hAnsi="Arial Narrow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C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C5F"/>
  </w:style>
  <w:style w:type="paragraph" w:styleId="Footer">
    <w:name w:val="footer"/>
    <w:basedOn w:val="Normal"/>
    <w:link w:val="FooterChar"/>
    <w:uiPriority w:val="99"/>
    <w:unhideWhenUsed/>
    <w:rsid w:val="00895C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C5F"/>
  </w:style>
  <w:style w:type="character" w:styleId="Hyperlink">
    <w:name w:val="Hyperlink"/>
    <w:rsid w:val="00895C5F"/>
    <w:rPr>
      <w:color w:val="0000FF"/>
      <w:u w:val="single"/>
    </w:rPr>
  </w:style>
  <w:style w:type="character" w:customStyle="1" w:styleId="Heading2Char">
    <w:name w:val="Heading 2 Char"/>
    <w:link w:val="Heading2"/>
    <w:rsid w:val="00895C5F"/>
    <w:rPr>
      <w:rFonts w:ascii="Univers" w:eastAsia="Times New Roman" w:hAnsi="Univers"/>
      <w:b/>
      <w:snapToGrid w:val="0"/>
      <w:sz w:val="24"/>
      <w:lang w:eastAsia="en-US"/>
    </w:rPr>
  </w:style>
  <w:style w:type="character" w:customStyle="1" w:styleId="Heading7Char">
    <w:name w:val="Heading 7 Char"/>
    <w:link w:val="Heading7"/>
    <w:rsid w:val="00895C5F"/>
    <w:rPr>
      <w:rFonts w:ascii="Arial Narrow" w:eastAsia="Times New Roman" w:hAnsi="Arial Narrow"/>
      <w:b/>
      <w:sz w:val="36"/>
    </w:rPr>
  </w:style>
  <w:style w:type="paragraph" w:styleId="EndnoteText">
    <w:name w:val="endnote text"/>
    <w:basedOn w:val="Normal"/>
    <w:link w:val="EndnoteTextChar"/>
    <w:semiHidden/>
    <w:rsid w:val="00895C5F"/>
    <w:pPr>
      <w:widowControl w:val="0"/>
      <w:spacing w:after="0" w:line="240" w:lineRule="auto"/>
    </w:pPr>
    <w:rPr>
      <w:rFonts w:ascii="Univers" w:eastAsia="Times New Roman" w:hAnsi="Univers"/>
      <w:snapToGrid w:val="0"/>
      <w:sz w:val="24"/>
      <w:lang w:eastAsia="en-US"/>
    </w:rPr>
  </w:style>
  <w:style w:type="character" w:customStyle="1" w:styleId="EndnoteTextChar">
    <w:name w:val="Endnote Text Char"/>
    <w:link w:val="EndnoteText"/>
    <w:semiHidden/>
    <w:rsid w:val="00895C5F"/>
    <w:rPr>
      <w:rFonts w:ascii="Univers" w:eastAsia="Times New Roman" w:hAnsi="Univers"/>
      <w:snapToGrid w:val="0"/>
      <w:sz w:val="24"/>
      <w:lang w:eastAsia="en-US"/>
    </w:rPr>
  </w:style>
  <w:style w:type="table" w:styleId="TableGrid">
    <w:name w:val="Table Grid"/>
    <w:basedOn w:val="TableNormal"/>
    <w:uiPriority w:val="59"/>
    <w:rsid w:val="00895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EB4A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E51C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67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6674"/>
  </w:style>
  <w:style w:type="character" w:styleId="FootnoteReference">
    <w:name w:val="footnote reference"/>
    <w:uiPriority w:val="99"/>
    <w:semiHidden/>
    <w:unhideWhenUsed/>
    <w:rsid w:val="00A7667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E6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F1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F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F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F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6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D4FEED8209FD1E43A58233EDC5EAC0A4" ma:contentTypeVersion="72" ma:contentTypeDescription="new Document or upload" ma:contentTypeScope="" ma:versionID="fa214913aca80fec854c2798d43e4cf6">
  <xsd:schema xmlns:xsd="http://www.w3.org/2001/XMLSchema" xmlns:xs="http://www.w3.org/2001/XMLSchema" xmlns:p="http://schemas.microsoft.com/office/2006/metadata/properties" xmlns:ns2="662745e8-e224-48e8-a2e3-254862b8c2f5" xmlns:ns3="66ccee52-0ded-4ab0-addb-78948c744332" xmlns:ns4="6dfd283e-d7c6-4db4-b263-522c893cd078" targetNamespace="http://schemas.microsoft.com/office/2006/metadata/properties" ma:root="true" ma:fieldsID="718a357c780d33cd1bcbf1359c3b791d" ns2:_="" ns3:_="" ns4:_="">
    <xsd:import namespace="662745e8-e224-48e8-a2e3-254862b8c2f5"/>
    <xsd:import namespace="66ccee52-0ded-4ab0-addb-78948c744332"/>
    <xsd:import namespace="6dfd283e-d7c6-4db4-b263-522c893cd07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AutoKeyPoints" minOccurs="0"/>
                <xsd:element ref="ns3:MediaServiceKeyPoints" minOccurs="0"/>
                <xsd:element ref="ns4:dlc_EmailSubject" minOccurs="0"/>
                <xsd:element ref="ns4:dlc_EmailTo" minOccurs="0"/>
                <xsd:element ref="ns4:dlc_EmailFrom" minOccurs="0"/>
                <xsd:element ref="ns4:dlc_EmailCC" minOccurs="0"/>
                <xsd:element ref="ns4:bcb1675984d34ae3a1ed6b6e433c98de" minOccurs="0"/>
                <xsd:element ref="ns4:dlc_EmailSentUTC" minOccurs="0"/>
                <xsd:element ref="ns4:peb8f3fab875401ca34a9f28cac46400" minOccurs="0"/>
                <xsd:element ref="ns4:dlc_EmailReceivedUTC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e3b508a-f026-45c8-845e-6bebb584c587}" ma:internalName="TaxCatchAll" ma:readOnly="false" ma:showField="CatchAllData" ma:web="6dfd283e-d7c6-4db4-b263-522c893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e3b508a-f026-45c8-845e-6bebb584c587}" ma:internalName="TaxCatchAllLabel" ma:readOnly="false" ma:showField="CatchAllDataLabel" ma:web="6dfd283e-d7c6-4db4-b263-522c893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readOnly="fals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readOnly="fals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Atmospheric Evidence Business" ma:internalName="Team" ma:readOnly="false">
      <xsd:simpleType>
        <xsd:restriction base="dms:Text"/>
      </xsd:simpleType>
    </xsd:element>
    <xsd:element name="Topic" ma:index="20" nillable="true" ma:displayName="Topic" ma:default="Advisory Group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cee52-0ded-4ab0-addb-78948c744332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d283e-d7c6-4db4-b263-522c893cd078" elementFormDefault="qualified">
    <xsd:import namespace="http://schemas.microsoft.com/office/2006/documentManagement/types"/>
    <xsd:import namespace="http://schemas.microsoft.com/office/infopath/2007/PartnerControls"/>
    <xsd:element name="dlc_EmailSubject" ma:index="27" nillable="true" ma:displayName="Subject" ma:internalName="dlc_EmailSubject" ma:readOnly="false">
      <xsd:simpleType>
        <xsd:restriction base="dms:Note"/>
      </xsd:simpleType>
    </xsd:element>
    <xsd:element name="dlc_EmailTo" ma:index="29" nillable="true" ma:displayName="To" ma:internalName="dlc_EmailTo" ma:readOnly="false">
      <xsd:simpleType>
        <xsd:restriction base="dms:Note"/>
      </xsd:simpleType>
    </xsd:element>
    <xsd:element name="dlc_EmailFrom" ma:index="31" nillable="true" ma:displayName="From" ma:internalName="dlc_EmailFrom" ma:readOnly="false">
      <xsd:simpleType>
        <xsd:restriction base="dms:Text">
          <xsd:maxLength value="255"/>
        </xsd:restriction>
      </xsd:simpleType>
    </xsd:element>
    <xsd:element name="dlc_EmailCC" ma:index="32" nillable="true" ma:displayName="CC" ma:internalName="dlc_EmailCC" ma:readOnly="false">
      <xsd:simpleType>
        <xsd:restriction base="dms:Note">
          <xsd:maxLength value="255"/>
        </xsd:restriction>
      </xsd:simpleType>
    </xsd:element>
    <xsd:element name="bcb1675984d34ae3a1ed6b6e433c98de" ma:index="33" nillable="true" ma:taxonomy="true" ma:internalName="bcb1675984d34ae3a1ed6b6e433c98de" ma:taxonomyFieldName="Directorate" ma:displayName="Directorate" ma:readOnly="false" ma:fieldId="{bcb16759-84d3-4ae3-a1ed-6b6e433c98de}" ma:sspId="d1117845-93f6-4da3-abaa-fcb4fa669c78" ma:termSetId="a3042207-bc74-4e42-93b3-dbb4e6115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lc_EmailSentUTC" ma:index="34" nillable="true" ma:displayName="Date Sent" ma:format="DateTime" ma:internalName="dlc_EmailSentUTC" ma:readOnly="false">
      <xsd:simpleType>
        <xsd:restriction base="dms:DateTime"/>
      </xsd:simpleType>
    </xsd:element>
    <xsd:element name="peb8f3fab875401ca34a9f28cac46400" ma:index="35" nillable="true" ma:taxonomy="true" ma:internalName="peb8f3fab875401ca34a9f28cac46400" ma:taxonomyFieldName="SecurityClassification" ma:displayName="SecurityClassification" ma:readOnly="false" ma:fieldId="{9eb8f3fa-b875-401c-a34a-9f28cac46400}" ma:sspId="d1117845-93f6-4da3-abaa-fcb4fa669c78" ma:termSetId="cb8bbbf2-2a11-43af-a18e-40ed7c8e4b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lc_EmailReceivedUTC" ma:index="36" nillable="true" ma:displayName="Date Received" ma:format="DateTime" ma:internalName="dlc_EmailReceivedUTC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ReceivedUTC xmlns="6dfd283e-d7c6-4db4-b263-522c893cd078" xsi:nil="true"/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dlc_EmailTo xmlns="6dfd283e-d7c6-4db4-b263-522c893cd078" xsi:nil="true"/>
    <dlc_EmailSubject xmlns="6dfd283e-d7c6-4db4-b263-522c893cd078" xsi:nil="true"/>
    <dlc_EmailSentUTC xmlns="6dfd283e-d7c6-4db4-b263-522c893cd078" xsi:nil="true"/>
    <TaxCatchAllLabel xmlns="662745e8-e224-48e8-a2e3-254862b8c2f5" xsi:nil="true"/>
    <k85d23755b3a46b5a51451cf336b2e9b xmlns="662745e8-e224-48e8-a2e3-254862b8c2f5">
      <Terms xmlns="http://schemas.microsoft.com/office/infopath/2007/PartnerControls"/>
    </k85d23755b3a46b5a51451cf336b2e9b>
    <bcb1675984d34ae3a1ed6b6e433c98de xmlns="6dfd283e-d7c6-4db4-b263-522c893cd078">
      <Terms xmlns="http://schemas.microsoft.com/office/infopath/2007/PartnerControls"/>
    </bcb1675984d34ae3a1ed6b6e433c98de>
    <Topic xmlns="662745e8-e224-48e8-a2e3-254862b8c2f5">Appts non-OCPA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peb8f3fab875401ca34a9f28cac46400 xmlns="6dfd283e-d7c6-4db4-b263-522c893cd078">
      <Terms xmlns="http://schemas.microsoft.com/office/infopath/2007/PartnerControls"/>
    </peb8f3fab875401ca34a9f28cac46400>
    <TaxCatchAll xmlns="662745e8-e224-48e8-a2e3-254862b8c2f5">
      <Value>6</Value>
      <Value>14</Value>
      <Value>10</Value>
      <Value>8</Value>
      <Value>7</Value>
    </TaxCatchAll>
    <dlc_EmailCC xmlns="6dfd283e-d7c6-4db4-b263-522c893cd078" xsi:nil="true"/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dlc_EmailFrom xmlns="6dfd283e-d7c6-4db4-b263-522c893cd078" xsi:nil="true"/>
    <Team xmlns="662745e8-e224-48e8-a2e3-254862b8c2f5">Public Appointments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>
  <LongProp xmlns="" name="TaxCatchAll"><![CDATA[6;#Official|14c80daa-741b-422c-9722-f71693c9ede4;#14;#Internal Defra Group|0867f7b3-e76e-40ca-bb1f-5ba341a49230;#10;#Team|ff0485df-0575-416f-802f-e999165821b7;#8;#Core Defra|026223dd-2e56-4615-868d-7c5bfd566810;#7;#Crown|69589897-2828-4761-976e-717fd8e631c9]]></LongProp>
</LongProperties>
</file>

<file path=customXml/itemProps1.xml><?xml version="1.0" encoding="utf-8"?>
<ds:datastoreItem xmlns:ds="http://schemas.openxmlformats.org/officeDocument/2006/customXml" ds:itemID="{7A43336B-2887-4844-9A86-AD1FD4F35C4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F2B32DE-8B47-4F26-9CA8-6BD2FDE42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66ccee52-0ded-4ab0-addb-78948c744332"/>
    <ds:schemaRef ds:uri="6dfd283e-d7c6-4db4-b263-522c893cd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D0000C-D89F-4BBE-B99E-033EF016C879}">
  <ds:schemaRefs>
    <ds:schemaRef ds:uri="http://schemas.microsoft.com/office/2006/metadata/properties"/>
    <ds:schemaRef ds:uri="http://schemas.microsoft.com/office/infopath/2007/PartnerControls"/>
    <ds:schemaRef ds:uri="6dfd283e-d7c6-4db4-b263-522c893cd078"/>
    <ds:schemaRef ds:uri="662745e8-e224-48e8-a2e3-254862b8c2f5"/>
  </ds:schemaRefs>
</ds:datastoreItem>
</file>

<file path=customXml/itemProps4.xml><?xml version="1.0" encoding="utf-8"?>
<ds:datastoreItem xmlns:ds="http://schemas.openxmlformats.org/officeDocument/2006/customXml" ds:itemID="{2AF16254-2EF3-4247-A5D4-36D664AF56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4B2CA3-3641-4F16-A8A4-F3F3D5A01EA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4F7567E-28B7-4B8D-9983-A59D80C91AAC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Andrew (DEFRA)</dc:creator>
  <cp:keywords/>
  <cp:lastModifiedBy>Amanda McMahon</cp:lastModifiedBy>
  <cp:revision>2</cp:revision>
  <cp:lastPrinted>2016-11-25T23:33:00Z</cp:lastPrinted>
  <dcterms:created xsi:type="dcterms:W3CDTF">2025-12-10T10:44:00Z</dcterms:created>
  <dcterms:modified xsi:type="dcterms:W3CDTF">2025-12-10T10:44:00Z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Mohamed Ghalaieny</vt:lpwstr>
  </property>
  <property fmtid="{D5CDD505-2E9C-101B-9397-08002B2CF9AE}" pid="4" name="display_urn:schemas-microsoft-com:office:office#Author">
    <vt:lpwstr>Mohamed Ghalaieny</vt:lpwstr>
  </property>
  <property fmtid="{D5CDD505-2E9C-101B-9397-08002B2CF9AE}" pid="5" name="dlc_EmailSentUTC">
    <vt:lpwstr/>
  </property>
  <property fmtid="{D5CDD505-2E9C-101B-9397-08002B2CF9AE}" pid="6" name="peb8f3fab875401ca34a9f28cac46400">
    <vt:lpwstr/>
  </property>
  <property fmtid="{D5CDD505-2E9C-101B-9397-08002B2CF9AE}" pid="7" name="dlc_EmailReceivedUTC">
    <vt:lpwstr/>
  </property>
  <property fmtid="{D5CDD505-2E9C-101B-9397-08002B2CF9AE}" pid="8" name="dlc_EmailFrom">
    <vt:lpwstr/>
  </property>
  <property fmtid="{D5CDD505-2E9C-101B-9397-08002B2CF9AE}" pid="9" name="dlc_EmailCC">
    <vt:lpwstr/>
  </property>
  <property fmtid="{D5CDD505-2E9C-101B-9397-08002B2CF9AE}" pid="10" name="dlc_EmailSubject">
    <vt:lpwstr/>
  </property>
  <property fmtid="{D5CDD505-2E9C-101B-9397-08002B2CF9AE}" pid="11" name="TaxCatchAll">
    <vt:lpwstr>6;#Official|14c80daa-741b-422c-9722-f71693c9ede4;#14;#Internal Defra Group|0867f7b3-e76e-40ca-bb1f-5ba341a49230;#10;#Team|ff0485df-0575-416f-802f-e999165821b7;#8;#Core Defra|026223dd-2e56-4615-868d-7c5bfd566810;#7;#Crown|69589897-2828-4761-976e-717fd8e631</vt:lpwstr>
  </property>
  <property fmtid="{D5CDD505-2E9C-101B-9397-08002B2CF9AE}" pid="12" name="dlc_EmailTo">
    <vt:lpwstr/>
  </property>
  <property fmtid="{D5CDD505-2E9C-101B-9397-08002B2CF9AE}" pid="13" name="bcb1675984d34ae3a1ed6b6e433c98de">
    <vt:lpwstr/>
  </property>
  <property fmtid="{D5CDD505-2E9C-101B-9397-08002B2CF9AE}" pid="14" name="Directorate">
    <vt:lpwstr/>
  </property>
  <property fmtid="{D5CDD505-2E9C-101B-9397-08002B2CF9AE}" pid="15" name="SecurityClassification">
    <vt:lpwstr/>
  </property>
  <property fmtid="{D5CDD505-2E9C-101B-9397-08002B2CF9AE}" pid="16" name="HOSubject">
    <vt:lpwstr/>
  </property>
  <property fmtid="{D5CDD505-2E9C-101B-9397-08002B2CF9AE}" pid="17" name="MigrationSource">
    <vt:lpwstr/>
  </property>
  <property fmtid="{D5CDD505-2E9C-101B-9397-08002B2CF9AE}" pid="18" name="Order">
    <vt:r8>53800</vt:r8>
  </property>
  <property fmtid="{D5CDD505-2E9C-101B-9397-08002B2CF9AE}" pid="19" name="SubjectArea">
    <vt:lpwstr/>
  </property>
  <property fmtid="{D5CDD505-2E9C-101B-9397-08002B2CF9AE}" pid="20" name="HOCC">
    <vt:lpwstr/>
  </property>
  <property fmtid="{D5CDD505-2E9C-101B-9397-08002B2CF9AE}" pid="21" name="HOTo">
    <vt:lpwstr/>
  </property>
  <property fmtid="{D5CDD505-2E9C-101B-9397-08002B2CF9AE}" pid="22" name="HOFrom">
    <vt:lpwstr/>
  </property>
  <property fmtid="{D5CDD505-2E9C-101B-9397-08002B2CF9AE}" pid="23" name="HODateReceived">
    <vt:lpwstr/>
  </property>
  <property fmtid="{D5CDD505-2E9C-101B-9397-08002B2CF9AE}" pid="24" name="lae2bfa7b6474897ab4a53f76ea236c7">
    <vt:lpwstr>Official|14c80daa-741b-422c-9722-f71693c9ede4</vt:lpwstr>
  </property>
  <property fmtid="{D5CDD505-2E9C-101B-9397-08002B2CF9AE}" pid="25" name="cf401361b24e474cb011be6eb76c0e76">
    <vt:lpwstr>Crown|69589897-2828-4761-976e-717fd8e631c9</vt:lpwstr>
  </property>
  <property fmtid="{D5CDD505-2E9C-101B-9397-08002B2CF9AE}" pid="26" name="ddeb1fd0a9ad4436a96525d34737dc44">
    <vt:lpwstr>Internal Defra Group|0867f7b3-e76e-40ca-bb1f-5ba341a49230</vt:lpwstr>
  </property>
  <property fmtid="{D5CDD505-2E9C-101B-9397-08002B2CF9AE}" pid="27" name="fe59e9859d6a491389c5b03567f5dda5">
    <vt:lpwstr>Core Defra|026223dd-2e56-4615-868d-7c5bfd566810</vt:lpwstr>
  </property>
  <property fmtid="{D5CDD505-2E9C-101B-9397-08002B2CF9AE}" pid="28" name="n7493b4506bf40e28c373b1e51a33445">
    <vt:lpwstr>Team|ff0485df-0575-416f-802f-e999165821b7</vt:lpwstr>
  </property>
  <property fmtid="{D5CDD505-2E9C-101B-9397-08002B2CF9AE}" pid="29" name="TaxCatchAllLabel">
    <vt:lpwstr/>
  </property>
  <property fmtid="{D5CDD505-2E9C-101B-9397-08002B2CF9AE}" pid="30" name="k85d23755b3a46b5a51451cf336b2e9b">
    <vt:lpwstr/>
  </property>
  <property fmtid="{D5CDD505-2E9C-101B-9397-08002B2CF9AE}" pid="31" name="Topic">
    <vt:lpwstr>Appts non-OCPA</vt:lpwstr>
  </property>
  <property fmtid="{D5CDD505-2E9C-101B-9397-08002B2CF9AE}" pid="32" name="HOMigrated">
    <vt:lpwstr>0</vt:lpwstr>
  </property>
  <property fmtid="{D5CDD505-2E9C-101B-9397-08002B2CF9AE}" pid="33" name="Team">
    <vt:lpwstr>Public Appointments</vt:lpwstr>
  </property>
  <property fmtid="{D5CDD505-2E9C-101B-9397-08002B2CF9AE}" pid="34" name="InformationType">
    <vt:lpwstr/>
  </property>
  <property fmtid="{D5CDD505-2E9C-101B-9397-08002B2CF9AE}" pid="35" name="OrganisationalUnit">
    <vt:lpwstr>8;#Core Defra|026223dd-2e56-4615-868d-7c5bfd566810</vt:lpwstr>
  </property>
  <property fmtid="{D5CDD505-2E9C-101B-9397-08002B2CF9AE}" pid="36" name="HOGovernmentSecurityClassification">
    <vt:lpwstr>6;#Official|14c80daa-741b-422c-9722-f71693c9ede4</vt:lpwstr>
  </property>
  <property fmtid="{D5CDD505-2E9C-101B-9397-08002B2CF9AE}" pid="37" name="HOSiteType">
    <vt:lpwstr>10;#Team|ff0485df-0575-416f-802f-e999165821b7</vt:lpwstr>
  </property>
  <property fmtid="{D5CDD505-2E9C-101B-9397-08002B2CF9AE}" pid="38" name="Distribution">
    <vt:lpwstr>14;#Internal Defra Group|0867f7b3-e76e-40ca-bb1f-5ba341a49230</vt:lpwstr>
  </property>
  <property fmtid="{D5CDD505-2E9C-101B-9397-08002B2CF9AE}" pid="39" name="HOCopyrightLevel">
    <vt:lpwstr>7;#Crown|69589897-2828-4761-976e-717fd8e631c9</vt:lpwstr>
  </property>
  <property fmtid="{D5CDD505-2E9C-101B-9397-08002B2CF9AE}" pid="40" name="xd_Signature">
    <vt:lpwstr/>
  </property>
  <property fmtid="{D5CDD505-2E9C-101B-9397-08002B2CF9AE}" pid="41" name="xd_ProgID">
    <vt:lpwstr/>
  </property>
  <property fmtid="{D5CDD505-2E9C-101B-9397-08002B2CF9AE}" pid="42" name="_ExtendedDescription">
    <vt:lpwstr/>
  </property>
  <property fmtid="{D5CDD505-2E9C-101B-9397-08002B2CF9AE}" pid="43" name="TemplateUrl">
    <vt:lpwstr/>
  </property>
  <property fmtid="{D5CDD505-2E9C-101B-9397-08002B2CF9AE}" pid="44" name="ComplianceAssetId">
    <vt:lpwstr/>
  </property>
  <property fmtid="{D5CDD505-2E9C-101B-9397-08002B2CF9AE}" pid="45" name="ContentTypeId">
    <vt:lpwstr>0x010100A5BF1C78D9F64B679A5EBDE1C6598EBC0100D4FEED8209FD1E43A58233EDC5EAC0A4</vt:lpwstr>
  </property>
  <property fmtid="{D5CDD505-2E9C-101B-9397-08002B2CF9AE}" pid="46" name="TriggerFlowInfo">
    <vt:lpwstr/>
  </property>
</Properties>
</file>