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2F26" w14:textId="77777777" w:rsidR="00F254DE" w:rsidRPr="00A24425" w:rsidRDefault="00F254DE" w:rsidP="00F254DE">
      <w:pPr>
        <w:autoSpaceDE w:val="0"/>
        <w:autoSpaceDN w:val="0"/>
        <w:adjustRightInd w:val="0"/>
        <w:rPr>
          <w:b/>
          <w:bCs/>
          <w:color w:val="00B050"/>
          <w:sz w:val="28"/>
          <w:szCs w:val="28"/>
          <w:lang w:eastAsia="en-GB"/>
        </w:rPr>
      </w:pPr>
      <w:r w:rsidRPr="00A24425">
        <w:rPr>
          <w:b/>
          <w:bCs/>
          <w:color w:val="00B050"/>
          <w:sz w:val="28"/>
          <w:szCs w:val="28"/>
          <w:lang w:eastAsia="en-GB"/>
        </w:rPr>
        <w:t>Advertising information</w:t>
      </w:r>
    </w:p>
    <w:p w14:paraId="7BAD80AB" w14:textId="77777777" w:rsidR="00F254DE" w:rsidRPr="00A24425" w:rsidRDefault="00F254DE" w:rsidP="00F254DE">
      <w:pPr>
        <w:autoSpaceDE w:val="0"/>
        <w:autoSpaceDN w:val="0"/>
        <w:adjustRightInd w:val="0"/>
        <w:rPr>
          <w:b/>
          <w:bCs/>
          <w:color w:val="00B050"/>
          <w:sz w:val="28"/>
          <w:szCs w:val="28"/>
          <w:lang w:eastAsia="en-GB"/>
        </w:rPr>
      </w:pPr>
    </w:p>
    <w:p w14:paraId="4A2E2558" w14:textId="77777777" w:rsidR="00F254DE" w:rsidRDefault="00F254DE" w:rsidP="00F254DE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 xml:space="preserve">This information is </w:t>
      </w:r>
      <w:r w:rsidR="00B93876">
        <w:rPr>
          <w:b/>
          <w:bCs/>
          <w:sz w:val="22"/>
          <w:szCs w:val="22"/>
          <w:lang w:eastAsia="en-GB"/>
        </w:rPr>
        <w:t>collected to</w:t>
      </w:r>
      <w:r>
        <w:rPr>
          <w:b/>
          <w:bCs/>
          <w:sz w:val="22"/>
          <w:szCs w:val="22"/>
          <w:lang w:eastAsia="en-GB"/>
        </w:rPr>
        <w:t xml:space="preserve"> help us assess the effectiveness of advertising campaigns.  This information is not part of the application process.</w:t>
      </w:r>
    </w:p>
    <w:p w14:paraId="675B794F" w14:textId="77777777" w:rsidR="00F254DE" w:rsidRDefault="00F254DE" w:rsidP="00F254DE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14:paraId="3B49AB75" w14:textId="77777777" w:rsidR="00F254DE" w:rsidRPr="00F254DE" w:rsidRDefault="00F254DE" w:rsidP="00F254DE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  <w:r w:rsidRPr="00F254DE">
        <w:rPr>
          <w:bCs/>
          <w:sz w:val="22"/>
          <w:szCs w:val="22"/>
          <w:lang w:eastAsia="en-GB"/>
        </w:rPr>
        <w:t xml:space="preserve">Where did you hear about this advert? </w:t>
      </w:r>
    </w:p>
    <w:p w14:paraId="14438697" w14:textId="77777777" w:rsidR="00F254DE" w:rsidRPr="00F254DE" w:rsidRDefault="00F254DE" w:rsidP="00F254DE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</w:p>
    <w:p w14:paraId="7D8F1596" w14:textId="77777777" w:rsidR="00F254DE" w:rsidRPr="00F254DE" w:rsidRDefault="00F254DE" w:rsidP="00F254DE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  <w:r w:rsidRPr="00F254DE">
        <w:rPr>
          <w:bCs/>
          <w:sz w:val="22"/>
          <w:szCs w:val="22"/>
          <w:lang w:eastAsia="en-GB"/>
        </w:rPr>
        <w:t xml:space="preserve">Newspaper/Magazine/Journal? </w:t>
      </w:r>
      <w:r w:rsidRPr="00F254DE">
        <w:rPr>
          <w:sz w:val="22"/>
          <w:szCs w:val="22"/>
        </w:rPr>
        <w:t>􀂅</w:t>
      </w:r>
      <w:r w:rsidRPr="00F254DE">
        <w:rPr>
          <w:bCs/>
          <w:sz w:val="22"/>
          <w:szCs w:val="22"/>
          <w:lang w:eastAsia="en-GB"/>
        </w:rPr>
        <w:t xml:space="preserve"> (Please specify the name of publication below)</w:t>
      </w:r>
    </w:p>
    <w:p w14:paraId="753C0750" w14:textId="77777777" w:rsidR="00F254DE" w:rsidRPr="0044224F" w:rsidRDefault="00F254DE" w:rsidP="00F254DE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F254DE" w:rsidRPr="0044224F" w14:paraId="2EE6E8B0" w14:textId="77777777" w:rsidTr="00603335">
        <w:tc>
          <w:tcPr>
            <w:tcW w:w="9746" w:type="dxa"/>
          </w:tcPr>
          <w:p w14:paraId="1AF17097" w14:textId="77777777" w:rsidR="00F254DE" w:rsidRPr="0044224F" w:rsidRDefault="00F254DE" w:rsidP="0060333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GB"/>
              </w:rPr>
            </w:pPr>
          </w:p>
          <w:p w14:paraId="3B791351" w14:textId="77777777" w:rsidR="00F254DE" w:rsidRPr="0044224F" w:rsidRDefault="00F254DE" w:rsidP="0060333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6B796EBE" w14:textId="77777777" w:rsidR="00F254DE" w:rsidRPr="0044224F" w:rsidRDefault="00F254DE" w:rsidP="00F254DE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14:paraId="2C9A61D1" w14:textId="77777777" w:rsidR="00F254DE" w:rsidRDefault="00F254DE" w:rsidP="00F254DE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  <w:r w:rsidRPr="0044224F">
        <w:rPr>
          <w:sz w:val="22"/>
          <w:szCs w:val="22"/>
        </w:rPr>
        <w:t xml:space="preserve"> 􀂅</w:t>
      </w:r>
      <w:r w:rsidRPr="0044224F">
        <w:rPr>
          <w:bCs/>
          <w:sz w:val="22"/>
          <w:szCs w:val="22"/>
          <w:lang w:eastAsia="en-GB"/>
        </w:rPr>
        <w:t xml:space="preserve"> Defra website</w:t>
      </w:r>
    </w:p>
    <w:p w14:paraId="39A74CE4" w14:textId="77777777" w:rsidR="00CC46F6" w:rsidRPr="0044224F" w:rsidRDefault="00CC46F6" w:rsidP="00F254DE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</w:p>
    <w:p w14:paraId="623DA8FC" w14:textId="77777777" w:rsidR="00F254DE" w:rsidRPr="0044224F" w:rsidRDefault="00F254DE" w:rsidP="00F254DE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  <w:r w:rsidRPr="0044224F">
        <w:rPr>
          <w:bCs/>
          <w:sz w:val="22"/>
          <w:szCs w:val="22"/>
          <w:lang w:eastAsia="en-GB"/>
        </w:rPr>
        <w:t xml:space="preserve"> </w:t>
      </w:r>
      <w:r w:rsidRPr="0044224F">
        <w:rPr>
          <w:sz w:val="22"/>
          <w:szCs w:val="22"/>
        </w:rPr>
        <w:t>􀂅</w:t>
      </w:r>
      <w:r w:rsidRPr="0044224F">
        <w:rPr>
          <w:bCs/>
          <w:sz w:val="22"/>
          <w:szCs w:val="22"/>
          <w:lang w:eastAsia="en-GB"/>
        </w:rPr>
        <w:t xml:space="preserve"> Approached by Department</w:t>
      </w:r>
    </w:p>
    <w:p w14:paraId="7288A36F" w14:textId="77777777" w:rsidR="00F254DE" w:rsidRPr="0044224F" w:rsidRDefault="00F254DE" w:rsidP="00F254DE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</w:p>
    <w:p w14:paraId="7EF2DBFF" w14:textId="77777777" w:rsidR="00F254DE" w:rsidRPr="0044224F" w:rsidRDefault="00F254DE" w:rsidP="00F254DE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  <w:r w:rsidRPr="0044224F">
        <w:rPr>
          <w:bCs/>
          <w:sz w:val="22"/>
          <w:szCs w:val="22"/>
          <w:lang w:eastAsia="en-GB"/>
        </w:rPr>
        <w:t xml:space="preserve"> </w:t>
      </w:r>
      <w:r w:rsidRPr="0044224F">
        <w:rPr>
          <w:sz w:val="22"/>
          <w:szCs w:val="22"/>
        </w:rPr>
        <w:t>􀂅</w:t>
      </w:r>
      <w:r w:rsidRPr="0044224F">
        <w:rPr>
          <w:bCs/>
          <w:sz w:val="22"/>
          <w:szCs w:val="22"/>
          <w:lang w:eastAsia="en-GB"/>
        </w:rPr>
        <w:t xml:space="preserve"> Cabinet Office website</w:t>
      </w:r>
    </w:p>
    <w:p w14:paraId="45EEBD72" w14:textId="77777777" w:rsidR="00F254DE" w:rsidRPr="0044224F" w:rsidRDefault="00F254DE" w:rsidP="00F254DE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</w:p>
    <w:p w14:paraId="72E6A955" w14:textId="77777777" w:rsidR="00F254DE" w:rsidRDefault="00F254DE" w:rsidP="00F254DE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  <w:r w:rsidRPr="0044224F">
        <w:rPr>
          <w:sz w:val="22"/>
          <w:szCs w:val="22"/>
        </w:rPr>
        <w:t>􀂅</w:t>
      </w:r>
      <w:r w:rsidRPr="0044224F">
        <w:rPr>
          <w:bCs/>
          <w:sz w:val="22"/>
          <w:szCs w:val="22"/>
          <w:lang w:eastAsia="en-GB"/>
        </w:rPr>
        <w:t xml:space="preserve"> Registered on the Department’s database</w:t>
      </w:r>
    </w:p>
    <w:p w14:paraId="15FB29CD" w14:textId="77777777" w:rsidR="00CC46F6" w:rsidRPr="0044224F" w:rsidRDefault="00CC46F6" w:rsidP="00F254DE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</w:p>
    <w:p w14:paraId="5F7F6421" w14:textId="458910F1" w:rsidR="00CC46F6" w:rsidRDefault="00CC46F6" w:rsidP="00CC46F6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  <w:r w:rsidRPr="0044224F">
        <w:rPr>
          <w:sz w:val="22"/>
          <w:szCs w:val="22"/>
        </w:rPr>
        <w:t>􀂅</w:t>
      </w:r>
      <w:r w:rsidRPr="0044224F">
        <w:rPr>
          <w:bCs/>
          <w:sz w:val="22"/>
          <w:szCs w:val="22"/>
          <w:lang w:eastAsia="en-GB"/>
        </w:rPr>
        <w:t xml:space="preserve"> </w:t>
      </w:r>
      <w:r>
        <w:rPr>
          <w:bCs/>
          <w:sz w:val="22"/>
          <w:szCs w:val="22"/>
          <w:lang w:eastAsia="en-GB"/>
        </w:rPr>
        <w:t>Distribution list</w:t>
      </w:r>
      <w:r w:rsidR="00A24425">
        <w:rPr>
          <w:bCs/>
          <w:sz w:val="22"/>
          <w:szCs w:val="22"/>
          <w:lang w:eastAsia="en-GB"/>
        </w:rPr>
        <w:t xml:space="preserve"> (please specify)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A24425" w:rsidRPr="00916E57" w14:paraId="12A7033C" w14:textId="77777777" w:rsidTr="005653E4">
        <w:tc>
          <w:tcPr>
            <w:tcW w:w="9746" w:type="dxa"/>
          </w:tcPr>
          <w:p w14:paraId="478B4F65" w14:textId="77777777" w:rsidR="00A24425" w:rsidRPr="00916E57" w:rsidRDefault="00A24425" w:rsidP="005653E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GB"/>
              </w:rPr>
            </w:pPr>
          </w:p>
          <w:p w14:paraId="4671B12E" w14:textId="77777777" w:rsidR="00A24425" w:rsidRPr="00916E57" w:rsidRDefault="00A24425" w:rsidP="005653E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35312AD8" w14:textId="77777777" w:rsidR="00F254DE" w:rsidRPr="0044224F" w:rsidRDefault="00F254DE" w:rsidP="00F254DE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</w:p>
    <w:p w14:paraId="3A4566AD" w14:textId="77777777" w:rsidR="00F254DE" w:rsidRPr="0044224F" w:rsidRDefault="00F254DE" w:rsidP="00F254DE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  <w:r w:rsidRPr="0044224F">
        <w:rPr>
          <w:sz w:val="22"/>
          <w:szCs w:val="22"/>
        </w:rPr>
        <w:t>􀂅</w:t>
      </w:r>
      <w:r w:rsidRPr="0044224F">
        <w:rPr>
          <w:bCs/>
          <w:sz w:val="22"/>
          <w:szCs w:val="22"/>
          <w:lang w:eastAsia="en-GB"/>
        </w:rPr>
        <w:t xml:space="preserve"> Other (please specify)</w:t>
      </w:r>
    </w:p>
    <w:p w14:paraId="1380DC42" w14:textId="77777777" w:rsidR="00F254DE" w:rsidRPr="00916E57" w:rsidRDefault="00F254DE" w:rsidP="00F254DE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F254DE" w:rsidRPr="00916E57" w14:paraId="38068785" w14:textId="77777777" w:rsidTr="00603335">
        <w:tc>
          <w:tcPr>
            <w:tcW w:w="9746" w:type="dxa"/>
          </w:tcPr>
          <w:p w14:paraId="518E888C" w14:textId="77777777" w:rsidR="00F254DE" w:rsidRPr="00916E57" w:rsidRDefault="00F254DE" w:rsidP="0060333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GB"/>
              </w:rPr>
            </w:pPr>
          </w:p>
          <w:p w14:paraId="64194204" w14:textId="77777777" w:rsidR="00F254DE" w:rsidRPr="00916E57" w:rsidRDefault="00F254DE" w:rsidP="0060333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6D89BAA7" w14:textId="77777777" w:rsidR="00F254DE" w:rsidRPr="00916E57" w:rsidRDefault="00F254DE" w:rsidP="00F254DE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14:paraId="57CA817E" w14:textId="77777777" w:rsidR="00F254DE" w:rsidRPr="00916E57" w:rsidRDefault="00F254DE" w:rsidP="00F254DE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14:paraId="0ED69D1D" w14:textId="77777777" w:rsidR="00F254DE" w:rsidRPr="00916E57" w:rsidRDefault="00F254DE" w:rsidP="00F254DE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14:paraId="5A5608F2" w14:textId="77777777" w:rsidR="00F254DE" w:rsidRPr="00916E57" w:rsidRDefault="00F254DE" w:rsidP="00F254DE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14:paraId="31A21A96" w14:textId="77777777" w:rsidR="00F254DE" w:rsidRPr="00916E57" w:rsidRDefault="00F254DE" w:rsidP="00F254DE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14:paraId="32E2AAD5" w14:textId="77777777" w:rsidR="00123B0B" w:rsidRDefault="00123B0B"/>
    <w:sectPr w:rsidR="00123B0B" w:rsidSect="00972AD8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7DF4" w14:textId="77777777" w:rsidR="00210BEA" w:rsidRDefault="00210BEA" w:rsidP="00A24425">
      <w:r>
        <w:separator/>
      </w:r>
    </w:p>
  </w:endnote>
  <w:endnote w:type="continuationSeparator" w:id="0">
    <w:p w14:paraId="7E045574" w14:textId="77777777" w:rsidR="00210BEA" w:rsidRDefault="00210BEA" w:rsidP="00A2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5126" w14:textId="77777777" w:rsidR="00210BEA" w:rsidRDefault="00210BEA" w:rsidP="00A24425">
      <w:r>
        <w:separator/>
      </w:r>
    </w:p>
  </w:footnote>
  <w:footnote w:type="continuationSeparator" w:id="0">
    <w:p w14:paraId="7F62E2C7" w14:textId="77777777" w:rsidR="00210BEA" w:rsidRDefault="00210BEA" w:rsidP="00A24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452D" w14:textId="11C607FC" w:rsidR="00A24425" w:rsidRDefault="00A24425" w:rsidP="00A24425">
    <w:pPr>
      <w:pStyle w:val="Header"/>
      <w:ind w:left="-115"/>
    </w:pPr>
    <w:r>
      <w:t>Air Quality Expert Group Recruitment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DE"/>
    <w:rsid w:val="00123B0B"/>
    <w:rsid w:val="00142DEF"/>
    <w:rsid w:val="00162ABB"/>
    <w:rsid w:val="00210BEA"/>
    <w:rsid w:val="00215F6D"/>
    <w:rsid w:val="00225DBB"/>
    <w:rsid w:val="00234DB8"/>
    <w:rsid w:val="002420B1"/>
    <w:rsid w:val="00255F45"/>
    <w:rsid w:val="0025778C"/>
    <w:rsid w:val="002A1F52"/>
    <w:rsid w:val="002F371F"/>
    <w:rsid w:val="003E2FBA"/>
    <w:rsid w:val="00433200"/>
    <w:rsid w:val="00483F53"/>
    <w:rsid w:val="004E1486"/>
    <w:rsid w:val="005D569A"/>
    <w:rsid w:val="005E48BD"/>
    <w:rsid w:val="00603335"/>
    <w:rsid w:val="006169CA"/>
    <w:rsid w:val="00667FC0"/>
    <w:rsid w:val="0069568E"/>
    <w:rsid w:val="00724456"/>
    <w:rsid w:val="007A7E56"/>
    <w:rsid w:val="008D1DF0"/>
    <w:rsid w:val="008E5282"/>
    <w:rsid w:val="00972AD8"/>
    <w:rsid w:val="00985B1C"/>
    <w:rsid w:val="009F6E08"/>
    <w:rsid w:val="00A24425"/>
    <w:rsid w:val="00A52310"/>
    <w:rsid w:val="00A76D08"/>
    <w:rsid w:val="00B4518D"/>
    <w:rsid w:val="00B93876"/>
    <w:rsid w:val="00BB4484"/>
    <w:rsid w:val="00BE2B87"/>
    <w:rsid w:val="00C80F9F"/>
    <w:rsid w:val="00C86425"/>
    <w:rsid w:val="00CC46F6"/>
    <w:rsid w:val="00CF7155"/>
    <w:rsid w:val="00DE625B"/>
    <w:rsid w:val="00DF7201"/>
    <w:rsid w:val="00E15296"/>
    <w:rsid w:val="00E72CE6"/>
    <w:rsid w:val="00EB73F3"/>
    <w:rsid w:val="00F15FE3"/>
    <w:rsid w:val="00F254DE"/>
    <w:rsid w:val="00F2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5C69A"/>
  <w15:chartTrackingRefBased/>
  <w15:docId w15:val="{8D1826C8-719A-4C0D-9E18-73CAED7B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425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442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24425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244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24425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D4FEED8209FD1E43A58233EDC5EAC0A4" ma:contentTypeVersion="72" ma:contentTypeDescription="new Document or upload" ma:contentTypeScope="" ma:versionID="fa214913aca80fec854c2798d43e4cf6">
  <xsd:schema xmlns:xsd="http://www.w3.org/2001/XMLSchema" xmlns:xs="http://www.w3.org/2001/XMLSchema" xmlns:p="http://schemas.microsoft.com/office/2006/metadata/properties" xmlns:ns2="662745e8-e224-48e8-a2e3-254862b8c2f5" xmlns:ns3="66ccee52-0ded-4ab0-addb-78948c744332" xmlns:ns4="6dfd283e-d7c6-4db4-b263-522c893cd078" targetNamespace="http://schemas.microsoft.com/office/2006/metadata/properties" ma:root="true" ma:fieldsID="718a357c780d33cd1bcbf1359c3b791d" ns2:_="" ns3:_="" ns4:_="">
    <xsd:import namespace="662745e8-e224-48e8-a2e3-254862b8c2f5"/>
    <xsd:import namespace="66ccee52-0ded-4ab0-addb-78948c744332"/>
    <xsd:import namespace="6dfd283e-d7c6-4db4-b263-522c893cd07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AutoKeyPoints" minOccurs="0"/>
                <xsd:element ref="ns3:MediaServiceKeyPoints" minOccurs="0"/>
                <xsd:element ref="ns4:dlc_EmailSubject" minOccurs="0"/>
                <xsd:element ref="ns4:dlc_EmailTo" minOccurs="0"/>
                <xsd:element ref="ns4:dlc_EmailFrom" minOccurs="0"/>
                <xsd:element ref="ns4:dlc_EmailCC" minOccurs="0"/>
                <xsd:element ref="ns4:bcb1675984d34ae3a1ed6b6e433c98de" minOccurs="0"/>
                <xsd:element ref="ns4:dlc_EmailSentUTC" minOccurs="0"/>
                <xsd:element ref="ns4:peb8f3fab875401ca34a9f28cac46400" minOccurs="0"/>
                <xsd:element ref="ns4:dlc_EmailReceivedUTC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e3b508a-f026-45c8-845e-6bebb584c587}" ma:internalName="TaxCatchAll" ma:readOnly="false" ma:showField="CatchAllData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e3b508a-f026-45c8-845e-6bebb584c587}" ma:internalName="TaxCatchAllLabel" ma:readOnly="false" ma:showField="CatchAllDataLabel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readOnly="fals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readOnly="fals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Atmospheric Evidence Business" ma:internalName="Team" ma:readOnly="false">
      <xsd:simpleType>
        <xsd:restriction base="dms:Text"/>
      </xsd:simpleType>
    </xsd:element>
    <xsd:element name="Topic" ma:index="20" nillable="true" ma:displayName="Topic" ma:default="Advisory Group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cee52-0ded-4ab0-addb-78948c744332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d283e-d7c6-4db4-b263-522c893cd078" elementFormDefault="qualified">
    <xsd:import namespace="http://schemas.microsoft.com/office/2006/documentManagement/types"/>
    <xsd:import namespace="http://schemas.microsoft.com/office/infopath/2007/PartnerControls"/>
    <xsd:element name="dlc_EmailSubject" ma:index="27" nillable="true" ma:displayName="Subject" ma:internalName="dlc_EmailSubject" ma:readOnly="false">
      <xsd:simpleType>
        <xsd:restriction base="dms:Note"/>
      </xsd:simpleType>
    </xsd:element>
    <xsd:element name="dlc_EmailTo" ma:index="29" nillable="true" ma:displayName="To" ma:internalName="dlc_EmailTo" ma:readOnly="false">
      <xsd:simpleType>
        <xsd:restriction base="dms:Note"/>
      </xsd:simpleType>
    </xsd:element>
    <xsd:element name="dlc_EmailFrom" ma:index="31" nillable="true" ma:displayName="From" ma:internalName="dlc_EmailFrom" ma:readOnly="false">
      <xsd:simpleType>
        <xsd:restriction base="dms:Text">
          <xsd:maxLength value="255"/>
        </xsd:restriction>
      </xsd:simpleType>
    </xsd:element>
    <xsd:element name="dlc_EmailCC" ma:index="32" nillable="true" ma:displayName="CC" ma:internalName="dlc_EmailCC" ma:readOnly="false">
      <xsd:simpleType>
        <xsd:restriction base="dms:Note">
          <xsd:maxLength value="255"/>
        </xsd:restriction>
      </xsd:simpleType>
    </xsd:element>
    <xsd:element name="bcb1675984d34ae3a1ed6b6e433c98de" ma:index="33" nillable="true" ma:taxonomy="true" ma:internalName="bcb1675984d34ae3a1ed6b6e433c98de" ma:taxonomyFieldName="Directorate" ma:displayName="Directorate" ma:readOnly="false" ma:fieldId="{bcb16759-84d3-4ae3-a1ed-6b6e433c98de}" ma:sspId="d1117845-93f6-4da3-abaa-fcb4fa669c78" ma:termSetId="a3042207-bc74-4e42-93b3-dbb4e6115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lc_EmailSentUTC" ma:index="34" nillable="true" ma:displayName="Date Sent" ma:format="DateTime" ma:internalName="dlc_EmailSentUTC" ma:readOnly="false">
      <xsd:simpleType>
        <xsd:restriction base="dms:DateTime"/>
      </xsd:simpleType>
    </xsd:element>
    <xsd:element name="peb8f3fab875401ca34a9f28cac46400" ma:index="35" nillable="true" ma:taxonomy="true" ma:internalName="peb8f3fab875401ca34a9f28cac46400" ma:taxonomyFieldName="SecurityClassification" ma:displayName="SecurityClassification" ma:readOnly="false" ma:fieldId="{9eb8f3fa-b875-401c-a34a-9f28cac46400}" ma:sspId="d1117845-93f6-4da3-abaa-fcb4fa669c78" ma:termSetId="cb8bbbf2-2a11-43af-a18e-40ed7c8e4b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lc_EmailReceivedUTC" ma:index="36" nillable="true" ma:displayName="Date Received" ma:format="DateTime" ma:internalName="dlc_EmailReceivedUTC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ReceivedUTC xmlns="6dfd283e-d7c6-4db4-b263-522c893cd078" xsi:nil="true"/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dlc_EmailTo xmlns="6dfd283e-d7c6-4db4-b263-522c893cd078" xsi:nil="true"/>
    <dlc_EmailSubject xmlns="6dfd283e-d7c6-4db4-b263-522c893cd078" xsi:nil="true"/>
    <dlc_EmailSentUTC xmlns="6dfd283e-d7c6-4db4-b263-522c893cd078" xsi:nil="true"/>
    <TaxCatchAllLabel xmlns="662745e8-e224-48e8-a2e3-254862b8c2f5" xsi:nil="true"/>
    <k85d23755b3a46b5a51451cf336b2e9b xmlns="662745e8-e224-48e8-a2e3-254862b8c2f5">
      <Terms xmlns="http://schemas.microsoft.com/office/infopath/2007/PartnerControls"/>
    </k85d23755b3a46b5a51451cf336b2e9b>
    <bcb1675984d34ae3a1ed6b6e433c98de xmlns="6dfd283e-d7c6-4db4-b263-522c893cd078">
      <Terms xmlns="http://schemas.microsoft.com/office/infopath/2007/PartnerControls"/>
    </bcb1675984d34ae3a1ed6b6e433c98de>
    <Topic xmlns="662745e8-e224-48e8-a2e3-254862b8c2f5">Advisory Groups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peb8f3fab875401ca34a9f28cac46400 xmlns="6dfd283e-d7c6-4db4-b263-522c893cd078">
      <Terms xmlns="http://schemas.microsoft.com/office/infopath/2007/PartnerControls"/>
    </peb8f3fab875401ca34a9f28cac46400>
    <TaxCatchAll xmlns="662745e8-e224-48e8-a2e3-254862b8c2f5">
      <Value>6</Value>
      <Value>10</Value>
      <Value>9</Value>
      <Value>8</Value>
      <Value>7</Value>
    </TaxCatchAll>
    <dlc_EmailCC xmlns="6dfd283e-d7c6-4db4-b263-522c893cd078" xsi:nil="true"/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dlc_EmailFrom xmlns="6dfd283e-d7c6-4db4-b263-522c893cd078" xsi:nil="true"/>
    <Team xmlns="662745e8-e224-48e8-a2e3-254862b8c2f5">Atmospheric Evidence Business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F4AFD187-4A02-419A-B5AA-B3DBDF35217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A2EA2A8-8E5B-4A85-B06F-F6F71081B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54114-A4AA-438A-838A-7152A2E8AA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B25155-8E29-42B0-8FF1-ED99AD261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66ccee52-0ded-4ab0-addb-78948c744332"/>
    <ds:schemaRef ds:uri="6dfd283e-d7c6-4db4-b263-522c893cd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D245DD-DDB2-43DD-99EE-8C68C3837724}">
  <ds:schemaRefs>
    <ds:schemaRef ds:uri="6dfd283e-d7c6-4db4-b263-522c893cd07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662745e8-e224-48e8-a2e3-254862b8c2f5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6ccee52-0ded-4ab0-addb-78948c7443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Rumble</dc:creator>
  <cp:keywords/>
  <cp:lastModifiedBy>Amanda McMahon</cp:lastModifiedBy>
  <cp:revision>2</cp:revision>
  <dcterms:created xsi:type="dcterms:W3CDTF">2025-12-10T10:45:00Z</dcterms:created>
  <dcterms:modified xsi:type="dcterms:W3CDTF">2025-12-10T10:45:00Z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s manager">
    <vt:lpwstr/>
  </property>
  <property fmtid="{D5CDD505-2E9C-101B-9397-08002B2CF9AE}" pid="3" name="Owners group">
    <vt:lpwstr/>
  </property>
  <property fmtid="{D5CDD505-2E9C-101B-9397-08002B2CF9AE}" pid="4" name="Owners unit">
    <vt:lpwstr/>
  </property>
  <property fmtid="{D5CDD505-2E9C-101B-9397-08002B2CF9AE}" pid="5" name="Project code">
    <vt:lpwstr/>
  </property>
  <property fmtid="{D5CDD505-2E9C-101B-9397-08002B2CF9AE}" pid="6" name="Owners grade">
    <vt:lpwstr/>
  </property>
  <property fmtid="{D5CDD505-2E9C-101B-9397-08002B2CF9AE}" pid="7" name="Project manager">
    <vt:lpwstr/>
  </property>
  <property fmtid="{D5CDD505-2E9C-101B-9397-08002B2CF9AE}" pid="8" name="Owners organisation">
    <vt:lpwstr/>
  </property>
  <property fmtid="{D5CDD505-2E9C-101B-9397-08002B2CF9AE}" pid="9" name="Programme code">
    <vt:lpwstr/>
  </property>
  <property fmtid="{D5CDD505-2E9C-101B-9397-08002B2CF9AE}" pid="10" name="Owners directorate">
    <vt:lpwstr/>
  </property>
  <property fmtid="{D5CDD505-2E9C-101B-9397-08002B2CF9AE}" pid="11" name="Programme manager">
    <vt:lpwstr/>
  </property>
  <property fmtid="{D5CDD505-2E9C-101B-9397-08002B2CF9AE}" pid="12" name="dlc_EmailSentUTC">
    <vt:lpwstr/>
  </property>
  <property fmtid="{D5CDD505-2E9C-101B-9397-08002B2CF9AE}" pid="13" name="peb8f3fab875401ca34a9f28cac46400">
    <vt:lpwstr/>
  </property>
  <property fmtid="{D5CDD505-2E9C-101B-9397-08002B2CF9AE}" pid="14" name="dlc_EmailReceivedUTC">
    <vt:lpwstr/>
  </property>
  <property fmtid="{D5CDD505-2E9C-101B-9397-08002B2CF9AE}" pid="15" name="dlc_EmailFrom">
    <vt:lpwstr/>
  </property>
  <property fmtid="{D5CDD505-2E9C-101B-9397-08002B2CF9AE}" pid="16" name="dlc_EmailCC">
    <vt:lpwstr/>
  </property>
  <property fmtid="{D5CDD505-2E9C-101B-9397-08002B2CF9AE}" pid="17" name="dlc_EmailSubject">
    <vt:lpwstr/>
  </property>
  <property fmtid="{D5CDD505-2E9C-101B-9397-08002B2CF9AE}" pid="18" name="TaxCatchAll">
    <vt:lpwstr>6;#Official|14c80daa-741b-422c-9722-f71693c9ede4;#10;#Team|ff0485df-0575-416f-802f-e999165821b7;#9;#Internal Core Defra|836ac8df-3ab9-4c95-a1f0-07f825804935;#8;#Core Defra|026223dd-2e56-4615-868d-7c5bfd566810;#7;#Crown|69589897-2828-4761-976e-717fd8e631c9</vt:lpwstr>
  </property>
  <property fmtid="{D5CDD505-2E9C-101B-9397-08002B2CF9AE}" pid="19" name="dlc_EmailTo">
    <vt:lpwstr/>
  </property>
  <property fmtid="{D5CDD505-2E9C-101B-9397-08002B2CF9AE}" pid="20" name="bcb1675984d34ae3a1ed6b6e433c98de">
    <vt:lpwstr/>
  </property>
  <property fmtid="{D5CDD505-2E9C-101B-9397-08002B2CF9AE}" pid="21" name="Directorate">
    <vt:lpwstr/>
  </property>
  <property fmtid="{D5CDD505-2E9C-101B-9397-08002B2CF9AE}" pid="22" name="SecurityClassification">
    <vt:lpwstr/>
  </property>
  <property fmtid="{D5CDD505-2E9C-101B-9397-08002B2CF9AE}" pid="23" name="display_urn:schemas-microsoft-com:office:office#Editor">
    <vt:lpwstr>Mohamed Ghalaieny</vt:lpwstr>
  </property>
  <property fmtid="{D5CDD505-2E9C-101B-9397-08002B2CF9AE}" pid="24" name="HOSubject">
    <vt:lpwstr/>
  </property>
  <property fmtid="{D5CDD505-2E9C-101B-9397-08002B2CF9AE}" pid="25" name="MigrationSource">
    <vt:lpwstr/>
  </property>
  <property fmtid="{D5CDD505-2E9C-101B-9397-08002B2CF9AE}" pid="26" name="SubjectArea">
    <vt:lpwstr/>
  </property>
  <property fmtid="{D5CDD505-2E9C-101B-9397-08002B2CF9AE}" pid="27" name="display_urn:schemas-microsoft-com:office:office#Author">
    <vt:lpwstr>Mohamed Ghalaieny</vt:lpwstr>
  </property>
  <property fmtid="{D5CDD505-2E9C-101B-9397-08002B2CF9AE}" pid="28" name="HOCC">
    <vt:lpwstr/>
  </property>
  <property fmtid="{D5CDD505-2E9C-101B-9397-08002B2CF9AE}" pid="29" name="HOTo">
    <vt:lpwstr/>
  </property>
  <property fmtid="{D5CDD505-2E9C-101B-9397-08002B2CF9AE}" pid="30" name="HOFrom">
    <vt:lpwstr/>
  </property>
  <property fmtid="{D5CDD505-2E9C-101B-9397-08002B2CF9AE}" pid="31" name="HODateReceived">
    <vt:lpwstr/>
  </property>
  <property fmtid="{D5CDD505-2E9C-101B-9397-08002B2CF9AE}" pid="32" name="lae2bfa7b6474897ab4a53f76ea236c7">
    <vt:lpwstr>Official|14c80daa-741b-422c-9722-f71693c9ede4</vt:lpwstr>
  </property>
  <property fmtid="{D5CDD505-2E9C-101B-9397-08002B2CF9AE}" pid="33" name="InformationType">
    <vt:lpwstr/>
  </property>
  <property fmtid="{D5CDD505-2E9C-101B-9397-08002B2CF9AE}" pid="34" name="HOGovernmentSecurityClassification">
    <vt:lpwstr>6;#Official|14c80daa-741b-422c-9722-f71693c9ede4</vt:lpwstr>
  </property>
  <property fmtid="{D5CDD505-2E9C-101B-9397-08002B2CF9AE}" pid="35" name="Order">
    <vt:r8>220900</vt:r8>
  </property>
  <property fmtid="{D5CDD505-2E9C-101B-9397-08002B2CF9AE}" pid="36" name="xd_ProgID">
    <vt:lpwstr/>
  </property>
  <property fmtid="{D5CDD505-2E9C-101B-9397-08002B2CF9AE}" pid="37" name="ComplianceAssetId">
    <vt:lpwstr/>
  </property>
  <property fmtid="{D5CDD505-2E9C-101B-9397-08002B2CF9AE}" pid="38" name="TemplateUrl">
    <vt:lpwstr/>
  </property>
  <property fmtid="{D5CDD505-2E9C-101B-9397-08002B2CF9AE}" pid="39" name="HOSiteType">
    <vt:lpwstr>10;#Team|ff0485df-0575-416f-802f-e999165821b7</vt:lpwstr>
  </property>
  <property fmtid="{D5CDD505-2E9C-101B-9397-08002B2CF9AE}" pid="40" name="ddeb1fd0a9ad4436a96525d34737dc44">
    <vt:lpwstr>Internal Core Defra|836ac8df-3ab9-4c95-a1f0-07f825804935</vt:lpwstr>
  </property>
  <property fmtid="{D5CDD505-2E9C-101B-9397-08002B2CF9AE}" pid="41" name="HOSendDate">
    <vt:lpwstr/>
  </property>
  <property fmtid="{D5CDD505-2E9C-101B-9397-08002B2CF9AE}" pid="42" name="Topic">
    <vt:lpwstr>Advisory Groups</vt:lpwstr>
  </property>
  <property fmtid="{D5CDD505-2E9C-101B-9397-08002B2CF9AE}" pid="43" name="k85d23755b3a46b5a51451cf336b2e9b">
    <vt:lpwstr/>
  </property>
  <property fmtid="{D5CDD505-2E9C-101B-9397-08002B2CF9AE}" pid="44" name="fe59e9859d6a491389c5b03567f5dda5">
    <vt:lpwstr>Core Defra|026223dd-2e56-4615-868d-7c5bfd566810</vt:lpwstr>
  </property>
  <property fmtid="{D5CDD505-2E9C-101B-9397-08002B2CF9AE}" pid="45" name="wic_System_Copyright">
    <vt:lpwstr/>
  </property>
  <property fmtid="{D5CDD505-2E9C-101B-9397-08002B2CF9AE}" pid="46" name="HOMigrated">
    <vt:lpwstr>0</vt:lpwstr>
  </property>
  <property fmtid="{D5CDD505-2E9C-101B-9397-08002B2CF9AE}" pid="47" name="Distribution">
    <vt:lpwstr>9;#Internal Core Defra|836ac8df-3ab9-4c95-a1f0-07f825804935</vt:lpwstr>
  </property>
  <property fmtid="{D5CDD505-2E9C-101B-9397-08002B2CF9AE}" pid="48" name="Team">
    <vt:lpwstr>Atmospheric Evidence Business</vt:lpwstr>
  </property>
  <property fmtid="{D5CDD505-2E9C-101B-9397-08002B2CF9AE}" pid="49" name="HOCopyrightLevel">
    <vt:lpwstr>7;#Crown|69589897-2828-4761-976e-717fd8e631c9</vt:lpwstr>
  </property>
  <property fmtid="{D5CDD505-2E9C-101B-9397-08002B2CF9AE}" pid="50" name="n7493b4506bf40e28c373b1e51a33445">
    <vt:lpwstr>Team|ff0485df-0575-416f-802f-e999165821b7</vt:lpwstr>
  </property>
  <property fmtid="{D5CDD505-2E9C-101B-9397-08002B2CF9AE}" pid="51" name="xd_Signature">
    <vt:lpwstr/>
  </property>
  <property fmtid="{D5CDD505-2E9C-101B-9397-08002B2CF9AE}" pid="52" name="cf401361b24e474cb011be6eb76c0e76">
    <vt:lpwstr>Crown|69589897-2828-4761-976e-717fd8e631c9</vt:lpwstr>
  </property>
  <property fmtid="{D5CDD505-2E9C-101B-9397-08002B2CF9AE}" pid="53" name="OrganisationalUnit">
    <vt:lpwstr>8;#Core Defra|026223dd-2e56-4615-868d-7c5bfd566810</vt:lpwstr>
  </property>
  <property fmtid="{D5CDD505-2E9C-101B-9397-08002B2CF9AE}" pid="54" name="_ExtendedDescription">
    <vt:lpwstr/>
  </property>
  <property fmtid="{D5CDD505-2E9C-101B-9397-08002B2CF9AE}" pid="55" name="ContentTypeId">
    <vt:lpwstr>0x010100A5BF1C78D9F64B679A5EBDE1C6598EBC0100D4FEED8209FD1E43A58233EDC5EAC0A4</vt:lpwstr>
  </property>
  <property fmtid="{D5CDD505-2E9C-101B-9397-08002B2CF9AE}" pid="56" name="TriggerFlowInfo">
    <vt:lpwstr/>
  </property>
</Properties>
</file>