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3DD5" w14:textId="77777777" w:rsidR="0089141D" w:rsidRPr="00146CB4" w:rsidRDefault="00146CB4" w:rsidP="00F84415">
      <w:pPr>
        <w:pStyle w:val="Title"/>
        <w:rPr>
          <w:sz w:val="40"/>
        </w:rPr>
      </w:pPr>
      <w:r w:rsidRPr="00146CB4">
        <w:rPr>
          <w:sz w:val="40"/>
        </w:rPr>
        <w:t xml:space="preserve">Analysis and Evidence </w:t>
      </w:r>
      <w:r w:rsidR="00165CA3" w:rsidRPr="00146CB4">
        <w:rPr>
          <w:sz w:val="40"/>
        </w:rPr>
        <w:t xml:space="preserve">Quality Assurance (QA) </w:t>
      </w:r>
      <w:r w:rsidR="0027542A" w:rsidRPr="00146CB4">
        <w:rPr>
          <w:sz w:val="40"/>
        </w:rPr>
        <w:t>Report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835"/>
      </w:tblGrid>
      <w:tr w:rsidR="00240AF6" w14:paraId="157A3DD8" w14:textId="77777777" w:rsidTr="0027542A">
        <w:tc>
          <w:tcPr>
            <w:tcW w:w="2660" w:type="dxa"/>
            <w:vAlign w:val="center"/>
          </w:tcPr>
          <w:p w14:paraId="157A3DD6" w14:textId="77777777" w:rsidR="00240AF6" w:rsidRPr="00283E2B" w:rsidRDefault="00240AF6" w:rsidP="00283E2B">
            <w:pPr>
              <w:spacing w:line="276" w:lineRule="auto"/>
              <w:rPr>
                <w:b/>
                <w:sz w:val="28"/>
              </w:rPr>
            </w:pPr>
            <w:r w:rsidRPr="00283E2B">
              <w:rPr>
                <w:b/>
                <w:sz w:val="28"/>
              </w:rPr>
              <w:t>Name of product:</w:t>
            </w:r>
          </w:p>
        </w:tc>
        <w:tc>
          <w:tcPr>
            <w:tcW w:w="8046" w:type="dxa"/>
            <w:vAlign w:val="center"/>
          </w:tcPr>
          <w:p w14:paraId="157A3DD7" w14:textId="77777777" w:rsidR="00240AF6" w:rsidRPr="00283E2B" w:rsidRDefault="00240AF6" w:rsidP="00283E2B">
            <w:pPr>
              <w:spacing w:line="276" w:lineRule="auto"/>
              <w:rPr>
                <w:sz w:val="28"/>
              </w:rPr>
            </w:pPr>
          </w:p>
        </w:tc>
      </w:tr>
    </w:tbl>
    <w:p w14:paraId="157A3DD9" w14:textId="77777777" w:rsidR="00240AF6" w:rsidRDefault="00240AF6" w:rsidP="00283E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27542A" w14:paraId="157A3DDE" w14:textId="77777777" w:rsidTr="0027542A">
        <w:tc>
          <w:tcPr>
            <w:tcW w:w="10706" w:type="dxa"/>
            <w:shd w:val="clear" w:color="auto" w:fill="F2F2F2" w:themeFill="background1" w:themeFillShade="F2"/>
          </w:tcPr>
          <w:p w14:paraId="157A3DDA" w14:textId="3952DEC7" w:rsidR="0027542A" w:rsidRDefault="0027542A" w:rsidP="0027542A">
            <w:pPr>
              <w:shd w:val="clear" w:color="auto" w:fill="F2F2F2" w:themeFill="background1" w:themeFillShade="F2"/>
              <w:rPr>
                <w:i/>
              </w:rPr>
            </w:pPr>
            <w:r w:rsidRPr="0027542A">
              <w:rPr>
                <w:i/>
              </w:rPr>
              <w:t xml:space="preserve">This template is to provide a record of peer review outcomes, together with clearance and approval decisions.   This is to support </w:t>
            </w:r>
            <w:r w:rsidR="002C53A7">
              <w:rPr>
                <w:i/>
              </w:rPr>
              <w:t xml:space="preserve">the Department </w:t>
            </w:r>
            <w:r w:rsidR="0029107F">
              <w:rPr>
                <w:i/>
              </w:rPr>
              <w:t xml:space="preserve">for Energy Security and Net </w:t>
            </w:r>
            <w:r w:rsidR="007B0C85">
              <w:rPr>
                <w:i/>
              </w:rPr>
              <w:t>Zero (</w:t>
            </w:r>
            <w:r w:rsidR="0029107F">
              <w:rPr>
                <w:i/>
              </w:rPr>
              <w:t>DESNZ</w:t>
            </w:r>
            <w:r w:rsidR="002C53A7">
              <w:rPr>
                <w:i/>
              </w:rPr>
              <w:t xml:space="preserve">) QA </w:t>
            </w:r>
            <w:r w:rsidR="002C2CC1">
              <w:rPr>
                <w:i/>
              </w:rPr>
              <w:t>process.</w:t>
            </w:r>
            <w:r w:rsidR="002C53A7">
              <w:rPr>
                <w:i/>
              </w:rPr>
              <w:t xml:space="preserve"> </w:t>
            </w:r>
          </w:p>
          <w:p w14:paraId="559B5ED4" w14:textId="77777777" w:rsidR="00E7332D" w:rsidRPr="0027542A" w:rsidRDefault="00E7332D" w:rsidP="0027542A">
            <w:pPr>
              <w:shd w:val="clear" w:color="auto" w:fill="F2F2F2" w:themeFill="background1" w:themeFillShade="F2"/>
              <w:rPr>
                <w:i/>
              </w:rPr>
            </w:pPr>
          </w:p>
          <w:p w14:paraId="157A3DDD" w14:textId="1F27614C" w:rsidR="00F8143F" w:rsidRPr="00E7332D" w:rsidRDefault="0027542A" w:rsidP="00F8143F">
            <w:pPr>
              <w:rPr>
                <w:i/>
              </w:rPr>
            </w:pPr>
            <w:r w:rsidRPr="0027542A">
              <w:rPr>
                <w:i/>
              </w:rPr>
              <w:t xml:space="preserve">This report should remain with the product in question.  When submitting the product to the relevant </w:t>
            </w:r>
            <w:r w:rsidR="002C2CC1">
              <w:rPr>
                <w:i/>
              </w:rPr>
              <w:t>Assurer</w:t>
            </w:r>
            <w:r w:rsidRPr="0027542A">
              <w:rPr>
                <w:i/>
              </w:rPr>
              <w:t xml:space="preserve">, please include a copy of this QA </w:t>
            </w:r>
            <w:r w:rsidR="00F8143F">
              <w:rPr>
                <w:i/>
              </w:rPr>
              <w:t>Report</w:t>
            </w:r>
            <w:r w:rsidRPr="0027542A">
              <w:rPr>
                <w:i/>
              </w:rPr>
              <w:t xml:space="preserve"> as </w:t>
            </w:r>
            <w:r w:rsidR="002C2CC1">
              <w:rPr>
                <w:i/>
              </w:rPr>
              <w:t xml:space="preserve">Assurers and </w:t>
            </w:r>
            <w:r w:rsidR="007B0C85">
              <w:rPr>
                <w:i/>
              </w:rPr>
              <w:t xml:space="preserve">Approvers </w:t>
            </w:r>
            <w:r w:rsidR="007B0C85" w:rsidRPr="0027542A">
              <w:rPr>
                <w:i/>
              </w:rPr>
              <w:t>must</w:t>
            </w:r>
            <w:r w:rsidRPr="0027542A">
              <w:rPr>
                <w:i/>
              </w:rPr>
              <w:t xml:space="preserve"> factor in </w:t>
            </w:r>
            <w:r w:rsidR="00F8500D">
              <w:rPr>
                <w:i/>
              </w:rPr>
              <w:t xml:space="preserve">the analysis and evidence quality, and the quality assurance undertaken, </w:t>
            </w:r>
            <w:r w:rsidRPr="0027542A">
              <w:rPr>
                <w:i/>
              </w:rPr>
              <w:t>into their decision.</w:t>
            </w:r>
          </w:p>
        </w:tc>
      </w:tr>
    </w:tbl>
    <w:p w14:paraId="157A3DDF" w14:textId="77777777" w:rsidR="00FF3807" w:rsidRDefault="00FB37CA" w:rsidP="0027542A">
      <w:pPr>
        <w:pStyle w:val="Heading1"/>
      </w:pPr>
      <w:r>
        <w:t>Product d</w:t>
      </w:r>
      <w:r w:rsidR="006567CE">
        <w:t xml:space="preserve">etails </w:t>
      </w:r>
      <w:r w:rsidR="00445415">
        <w:t>&amp; QA planning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2410"/>
        <w:gridCol w:w="567"/>
        <w:gridCol w:w="1276"/>
        <w:gridCol w:w="567"/>
        <w:gridCol w:w="1276"/>
      </w:tblGrid>
      <w:tr w:rsidR="00303DDA" w14:paraId="157A3DE2" w14:textId="77777777" w:rsidTr="00E7332D">
        <w:trPr>
          <w:trHeight w:val="421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0" w14:textId="77777777" w:rsidR="00303DDA" w:rsidRDefault="00303DDA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7542A">
              <w:rPr>
                <w:b/>
                <w:bCs/>
              </w:rPr>
              <w:t>Role</w:t>
            </w:r>
          </w:p>
        </w:tc>
        <w:tc>
          <w:tcPr>
            <w:tcW w:w="8931" w:type="dxa"/>
            <w:gridSpan w:val="7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7A3DE1" w14:textId="77777777" w:rsidR="00303DDA" w:rsidRPr="0027542A" w:rsidRDefault="00303DDA" w:rsidP="0027542A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27542A">
              <w:rPr>
                <w:b/>
                <w:bCs/>
              </w:rPr>
              <w:t>Name</w:t>
            </w:r>
            <w:r w:rsidR="00165CA3" w:rsidRPr="0027542A">
              <w:rPr>
                <w:b/>
                <w:bCs/>
              </w:rPr>
              <w:t xml:space="preserve"> &amp; contact details</w:t>
            </w:r>
          </w:p>
        </w:tc>
      </w:tr>
      <w:tr w:rsidR="003A6A46" w14:paraId="157A3DE5" w14:textId="77777777" w:rsidTr="00E7332D">
        <w:trPr>
          <w:trHeight w:val="33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3" w14:textId="104639AC" w:rsidR="003A6A46" w:rsidRPr="00537DF3" w:rsidRDefault="00E7332D" w:rsidP="0027542A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/>
              </w:rPr>
              <w:t>Commissioner</w:t>
            </w:r>
          </w:p>
        </w:tc>
        <w:tc>
          <w:tcPr>
            <w:tcW w:w="8931" w:type="dxa"/>
            <w:gridSpan w:val="7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A3DE4" w14:textId="77777777" w:rsidR="003A6A46" w:rsidRDefault="003A6A46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7F5D1D" w14:paraId="157A3DE8" w14:textId="77777777" w:rsidTr="00E7332D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6" w14:textId="4D0170A0" w:rsidR="007F5D1D" w:rsidRPr="00537DF3" w:rsidRDefault="00E7332D" w:rsidP="0027542A">
            <w:pPr>
              <w:rPr>
                <w:b/>
              </w:rPr>
            </w:pPr>
            <w:r>
              <w:rPr>
                <w:b/>
              </w:rPr>
              <w:t>Analyst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A3DE7" w14:textId="77777777" w:rsidR="007F5D1D" w:rsidRDefault="007F5D1D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978F0" w14:paraId="157A3DEF" w14:textId="77777777" w:rsidTr="00E7332D">
        <w:trPr>
          <w:trHeight w:val="337"/>
        </w:trPr>
        <w:tc>
          <w:tcPr>
            <w:tcW w:w="1809" w:type="dxa"/>
            <w:vMerge w:val="restart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9" w14:textId="36822620" w:rsidR="00F978F0" w:rsidRPr="00537DF3" w:rsidRDefault="00E7332D" w:rsidP="0027542A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>Assurer</w:t>
            </w:r>
            <w:r w:rsidR="0057531B"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57A3DEA" w14:textId="0FA13616" w:rsidR="00F978F0" w:rsidRPr="006B7816" w:rsidRDefault="00537DF3" w:rsidP="0057531B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>[Name</w:t>
            </w:r>
            <w:r w:rsidR="002A569B">
              <w:rPr>
                <w:i/>
                <w:color w:val="808080" w:themeColor="background1" w:themeShade="80"/>
                <w:sz w:val="18"/>
              </w:rPr>
              <w:t>, team</w:t>
            </w:r>
            <w:r w:rsidRPr="006B7816">
              <w:rPr>
                <w:i/>
                <w:color w:val="808080" w:themeColor="background1" w:themeShade="80"/>
                <w:sz w:val="18"/>
              </w:rPr>
              <w:t>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B" w14:textId="77777777" w:rsidR="00F978F0" w:rsidRPr="003259F7" w:rsidRDefault="00F978F0" w:rsidP="00630F35">
            <w:pPr>
              <w:rPr>
                <w:bCs/>
              </w:rPr>
            </w:pPr>
            <w:r>
              <w:rPr>
                <w:bCs/>
              </w:rPr>
              <w:t>QA plans approved?</w:t>
            </w:r>
            <w:r w:rsidRPr="00413E52">
              <w:rPr>
                <w:bCs/>
                <w:i/>
                <w:color w:val="808080" w:themeColor="background1" w:themeShade="80"/>
                <w:sz w:val="18"/>
              </w:rPr>
              <w:t xml:space="preserve"> (select)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7A3DEC" w14:textId="77777777" w:rsidR="00F978F0" w:rsidRPr="00B14722" w:rsidRDefault="00000000" w:rsidP="00F31F67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0292DF" w:themeColor="accent1" w:themeShade="BF"/>
                  <w:sz w:val="32"/>
                  <w:szCs w:val="28"/>
                  <w:shd w:val="clear" w:color="auto" w:fill="D5F0FE" w:themeFill="accent1" w:themeFillTint="33"/>
                </w:rPr>
                <w:id w:val="-1960769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978F0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ED" w14:textId="77777777" w:rsidR="00F978F0" w:rsidRPr="00B14722" w:rsidRDefault="006B7816" w:rsidP="00F31F67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bCs/>
              </w:rPr>
              <w:t>D</w:t>
            </w:r>
            <w:r w:rsidR="00F978F0" w:rsidRPr="00B14722">
              <w:rPr>
                <w:bCs/>
              </w:rPr>
              <w:t>ate</w:t>
            </w:r>
            <w:r w:rsidR="00F978F0">
              <w:rPr>
                <w:bCs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DEE" w14:textId="77777777" w:rsidR="00F978F0" w:rsidRPr="006B7816" w:rsidRDefault="006B7816" w:rsidP="00F978F0">
            <w:pPr>
              <w:rPr>
                <w:rStyle w:val="Heading1Char"/>
                <w:rFonts w:asciiTheme="minorHAnsi" w:hAnsiTheme="minorHAnsi" w:cstheme="minorHAnsi"/>
                <w:color w:val="auto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>[planned or actual]</w:t>
            </w:r>
          </w:p>
        </w:tc>
      </w:tr>
      <w:tr w:rsidR="00F978F0" w14:paraId="157A3DF6" w14:textId="77777777" w:rsidTr="00E7332D">
        <w:trPr>
          <w:trHeight w:val="337"/>
        </w:trPr>
        <w:tc>
          <w:tcPr>
            <w:tcW w:w="1809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F0" w14:textId="77777777" w:rsidR="00F978F0" w:rsidRPr="00537DF3" w:rsidRDefault="00F978F0" w:rsidP="0027542A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DF1" w14:textId="77777777" w:rsidR="00F978F0" w:rsidRPr="006B7816" w:rsidRDefault="00F978F0" w:rsidP="00B14722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18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A3DF2" w14:textId="36A4AD47" w:rsidR="00F978F0" w:rsidRPr="003259F7" w:rsidRDefault="0057531B" w:rsidP="00F31F67">
            <w:pPr>
              <w:rPr>
                <w:bCs/>
              </w:rPr>
            </w:pPr>
            <w:r>
              <w:rPr>
                <w:bCs/>
              </w:rPr>
              <w:t xml:space="preserve">Analytical </w:t>
            </w:r>
            <w:r w:rsidR="00F978F0" w:rsidRPr="003259F7">
              <w:rPr>
                <w:bCs/>
              </w:rPr>
              <w:t>Clearance given?</w:t>
            </w:r>
            <w:r w:rsidR="00F978F0">
              <w:rPr>
                <w:bCs/>
              </w:rPr>
              <w:t xml:space="preserve"> </w:t>
            </w:r>
            <w:r w:rsidR="00F978F0" w:rsidRPr="00413E52">
              <w:rPr>
                <w:bCs/>
                <w:i/>
                <w:color w:val="808080" w:themeColor="background1" w:themeShade="80"/>
                <w:sz w:val="18"/>
              </w:rPr>
              <w:t>(select)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7A3DF3" w14:textId="77777777" w:rsidR="00F978F0" w:rsidRPr="00B14722" w:rsidRDefault="00000000" w:rsidP="00F31F67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0292DF" w:themeColor="accent1" w:themeShade="BF"/>
                  <w:sz w:val="32"/>
                  <w:szCs w:val="28"/>
                  <w:shd w:val="clear" w:color="auto" w:fill="D5F0FE" w:themeFill="accent1" w:themeFillTint="33"/>
                </w:rPr>
                <w:id w:val="20878000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978F0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A3DF4" w14:textId="77777777" w:rsidR="00F978F0" w:rsidRPr="00B14722" w:rsidRDefault="006B7816" w:rsidP="00F31F67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t>D</w:t>
            </w:r>
            <w:r w:rsidR="00F978F0" w:rsidRPr="00B14722">
              <w:t>ate</w:t>
            </w:r>
            <w:r w:rsidR="00F978F0">
              <w:t>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A3DF5" w14:textId="77777777" w:rsidR="00F978F0" w:rsidRPr="006B7816" w:rsidRDefault="00F978F0" w:rsidP="00F31F67">
            <w:pPr>
              <w:rPr>
                <w:rStyle w:val="Heading1Char"/>
                <w:rFonts w:asciiTheme="minorHAnsi" w:hAnsiTheme="minorHAnsi" w:cstheme="minorHAnsi"/>
                <w:i/>
                <w:color w:val="auto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>[planned or actual]</w:t>
            </w:r>
          </w:p>
        </w:tc>
      </w:tr>
      <w:tr w:rsidR="00F978F0" w14:paraId="157A3DFD" w14:textId="77777777" w:rsidTr="00E7332D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F7" w14:textId="7CAF034D" w:rsidR="00F978F0" w:rsidRPr="00537DF3" w:rsidRDefault="00F978F0" w:rsidP="00445415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537DF3">
              <w:rPr>
                <w:b/>
                <w:bCs/>
              </w:rPr>
              <w:t>Approv</w:t>
            </w:r>
            <w:r w:rsidR="00E7332D">
              <w:rPr>
                <w:b/>
                <w:bCs/>
              </w:rPr>
              <w:t>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DF8" w14:textId="77777777" w:rsidR="00F978F0" w:rsidRPr="006B7816" w:rsidRDefault="00537DF3" w:rsidP="00537DF3">
            <w:pPr>
              <w:rPr>
                <w:rStyle w:val="Heading1Char"/>
                <w:rFonts w:asciiTheme="minorHAnsi" w:hAnsiTheme="minorHAnsi" w:cstheme="minorHAnsi"/>
                <w:color w:val="auto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>[Name of approving body (person/board/panel/group)]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A3DF9" w14:textId="77777777" w:rsidR="00F978F0" w:rsidRPr="003259F7" w:rsidRDefault="00F978F0" w:rsidP="00630F35">
            <w:pPr>
              <w:rPr>
                <w:bCs/>
              </w:rPr>
            </w:pPr>
            <w:r w:rsidRPr="003259F7">
              <w:rPr>
                <w:bCs/>
              </w:rPr>
              <w:t>Approval given?</w:t>
            </w:r>
            <w:r w:rsidRPr="00630F35">
              <w:rPr>
                <w:bCs/>
                <w:i/>
                <w:sz w:val="18"/>
              </w:rPr>
              <w:t xml:space="preserve"> </w:t>
            </w:r>
            <w:r w:rsidRPr="00413E52">
              <w:rPr>
                <w:bCs/>
                <w:i/>
                <w:color w:val="808080" w:themeColor="background1" w:themeShade="80"/>
                <w:sz w:val="18"/>
              </w:rPr>
              <w:t>(select)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7A3DFA" w14:textId="77777777" w:rsidR="00F978F0" w:rsidRPr="00B14722" w:rsidRDefault="00000000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0292DF" w:themeColor="accent1" w:themeShade="BF"/>
                  <w:sz w:val="32"/>
                  <w:szCs w:val="28"/>
                  <w:shd w:val="clear" w:color="auto" w:fill="D5F0FE" w:themeFill="accent1" w:themeFillTint="33"/>
                </w:rPr>
                <w:id w:val="-4388427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978F0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A3DFB" w14:textId="77777777" w:rsidR="00F978F0" w:rsidRPr="00B14722" w:rsidRDefault="006B7816" w:rsidP="00F31F67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bCs/>
              </w:rPr>
              <w:t>D</w:t>
            </w:r>
            <w:r w:rsidR="00F978F0" w:rsidRPr="00B14722">
              <w:rPr>
                <w:bCs/>
              </w:rPr>
              <w:t>ate</w:t>
            </w:r>
            <w:r w:rsidR="00F978F0">
              <w:rPr>
                <w:bCs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A3DFC" w14:textId="77777777" w:rsidR="00F978F0" w:rsidRPr="006B7816" w:rsidRDefault="00F978F0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>[planned or actual]</w:t>
            </w:r>
          </w:p>
        </w:tc>
      </w:tr>
      <w:tr w:rsidR="008231C8" w14:paraId="157A3E02" w14:textId="77777777" w:rsidTr="00E7332D"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DFE" w14:textId="77777777" w:rsidR="008231C8" w:rsidRPr="00537DF3" w:rsidRDefault="008231C8" w:rsidP="0027542A">
            <w:pPr>
              <w:rPr>
                <w:rStyle w:val="Heading1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537DF3">
              <w:rPr>
                <w:b/>
                <w:bCs/>
              </w:rPr>
              <w:t>Product type: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3DFF" w14:textId="77777777" w:rsidR="008231C8" w:rsidRPr="006B7816" w:rsidRDefault="008231C8" w:rsidP="009E4884">
            <w:pPr>
              <w:rPr>
                <w:rStyle w:val="Heading1Char"/>
                <w:rFonts w:asciiTheme="minorHAnsi" w:hAnsiTheme="minorHAnsi" w:cstheme="minorHAnsi"/>
                <w:color w:val="808080" w:themeColor="background1" w:themeShade="80"/>
                <w:sz w:val="18"/>
                <w:szCs w:val="24"/>
              </w:rPr>
            </w:pPr>
            <w:r w:rsidRPr="006B7816">
              <w:rPr>
                <w:i/>
                <w:color w:val="808080" w:themeColor="background1" w:themeShade="80"/>
                <w:sz w:val="18"/>
              </w:rPr>
              <w:t xml:space="preserve">[E.g. Impact </w:t>
            </w:r>
            <w:r w:rsidR="009E4884" w:rsidRPr="006B7816">
              <w:rPr>
                <w:i/>
                <w:color w:val="808080" w:themeColor="background1" w:themeShade="80"/>
                <w:sz w:val="18"/>
              </w:rPr>
              <w:t>A</w:t>
            </w:r>
            <w:r w:rsidRPr="006B7816">
              <w:rPr>
                <w:i/>
                <w:color w:val="808080" w:themeColor="background1" w:themeShade="80"/>
                <w:sz w:val="18"/>
              </w:rPr>
              <w:t xml:space="preserve">ssessment; </w:t>
            </w:r>
            <w:r w:rsidR="009E4884" w:rsidRPr="006B7816">
              <w:rPr>
                <w:i/>
                <w:color w:val="808080" w:themeColor="background1" w:themeShade="80"/>
                <w:sz w:val="18"/>
              </w:rPr>
              <w:t xml:space="preserve">Evidence Statement </w:t>
            </w:r>
            <w:r w:rsidRPr="006B7816">
              <w:rPr>
                <w:i/>
                <w:color w:val="808080" w:themeColor="background1" w:themeShade="80"/>
                <w:sz w:val="18"/>
              </w:rPr>
              <w:t>etc.]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00" w14:textId="1F21ABAC" w:rsidR="008231C8" w:rsidRDefault="00E82AE3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t>Link</w:t>
            </w:r>
            <w:r w:rsidR="0057531B"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A3E01" w14:textId="77777777" w:rsidR="008231C8" w:rsidRDefault="008231C8" w:rsidP="0027542A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9E4884" w14:paraId="157A3E0A" w14:textId="77777777" w:rsidTr="009F28FB">
        <w:trPr>
          <w:trHeight w:val="1096"/>
        </w:trPr>
        <w:tc>
          <w:tcPr>
            <w:tcW w:w="33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03" w14:textId="77777777" w:rsidR="009E4884" w:rsidRDefault="009E4884" w:rsidP="00630F35">
            <w:pPr>
              <w:rPr>
                <w:rStyle w:val="Heading1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b/>
                <w:bCs/>
              </w:rPr>
              <w:t>Analytical disciplines</w:t>
            </w: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04" w14:textId="77777777" w:rsidR="009E4884" w:rsidRPr="00792236" w:rsidRDefault="009E4884" w:rsidP="00630F35">
            <w:pPr>
              <w:jc w:val="center"/>
              <w:rPr>
                <w:b/>
              </w:rPr>
            </w:pPr>
            <w:r>
              <w:rPr>
                <w:b/>
              </w:rPr>
              <w:t>Expertise needed</w:t>
            </w:r>
            <w:r w:rsidRPr="00792236">
              <w:rPr>
                <w:b/>
              </w:rPr>
              <w:t>?</w:t>
            </w:r>
            <w:r w:rsidRPr="00630F35">
              <w:rPr>
                <w:bCs/>
                <w:i/>
                <w:sz w:val="18"/>
              </w:rPr>
              <w:t xml:space="preserve"> </w:t>
            </w:r>
            <w:r w:rsidRPr="00413E52">
              <w:rPr>
                <w:bCs/>
                <w:i/>
                <w:color w:val="808080" w:themeColor="background1" w:themeShade="80"/>
                <w:sz w:val="18"/>
              </w:rPr>
              <w:t>(select)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05" w14:textId="77777777" w:rsidR="009E4884" w:rsidRDefault="009E4884" w:rsidP="0027542A">
            <w:pPr>
              <w:rPr>
                <w:b/>
              </w:rPr>
            </w:pPr>
            <w:r w:rsidRPr="009E4884">
              <w:rPr>
                <w:b/>
              </w:rPr>
              <w:t>Lead contact &amp; QA engagement approach</w:t>
            </w:r>
          </w:p>
          <w:p w14:paraId="157A3E06" w14:textId="77777777" w:rsidR="00203657" w:rsidRPr="00203657" w:rsidRDefault="00203657" w:rsidP="0027542A">
            <w:pPr>
              <w:rPr>
                <w:sz w:val="20"/>
              </w:rPr>
            </w:pPr>
            <w:r w:rsidRPr="00203657">
              <w:rPr>
                <w:sz w:val="20"/>
              </w:rPr>
              <w:t>Including</w:t>
            </w:r>
            <w:r w:rsidR="00591E98">
              <w:rPr>
                <w:sz w:val="20"/>
              </w:rPr>
              <w:t xml:space="preserve"> amount, scope, type, and timing of input</w:t>
            </w:r>
          </w:p>
          <w:p w14:paraId="157A3E07" w14:textId="77777777" w:rsidR="00203657" w:rsidRDefault="009E4884" w:rsidP="0027542A">
            <w:pPr>
              <w:rPr>
                <w:i/>
                <w:color w:val="808080" w:themeColor="background1" w:themeShade="80"/>
                <w:sz w:val="20"/>
              </w:rPr>
            </w:pPr>
            <w:r w:rsidRPr="00B14722">
              <w:rPr>
                <w:i/>
                <w:sz w:val="20"/>
              </w:rPr>
              <w:t xml:space="preserve">(or </w:t>
            </w:r>
            <w:r>
              <w:rPr>
                <w:i/>
                <w:sz w:val="20"/>
              </w:rPr>
              <w:t xml:space="preserve">details of </w:t>
            </w:r>
            <w:r w:rsidRPr="00B14722">
              <w:rPr>
                <w:i/>
                <w:sz w:val="20"/>
              </w:rPr>
              <w:t xml:space="preserve">why not </w:t>
            </w:r>
            <w:r>
              <w:rPr>
                <w:i/>
                <w:sz w:val="20"/>
              </w:rPr>
              <w:t>needed</w:t>
            </w:r>
            <w:r w:rsidRPr="00B14722">
              <w:rPr>
                <w:i/>
                <w:sz w:val="20"/>
              </w:rPr>
              <w:t>)</w:t>
            </w:r>
            <w:r w:rsidRPr="009318C7">
              <w:rPr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157A3E08" w14:textId="77777777" w:rsidR="009E4884" w:rsidRDefault="00591E98" w:rsidP="009747F0">
            <w:pPr>
              <w:rPr>
                <w:i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Mutual agreement must be obtained</w:t>
            </w:r>
            <w:r w:rsidR="009E4884" w:rsidRPr="009318C7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9747F0">
              <w:rPr>
                <w:i/>
                <w:color w:val="808080" w:themeColor="background1" w:themeShade="80"/>
                <w:sz w:val="20"/>
              </w:rPr>
              <w:t>from the</w:t>
            </w:r>
            <w:r w:rsidR="009E4884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>start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7A3E09" w14:textId="77777777" w:rsidR="009E4884" w:rsidRPr="009E4884" w:rsidRDefault="00591E98" w:rsidP="00205417">
            <w:pPr>
              <w:jc w:val="center"/>
              <w:rPr>
                <w:b/>
              </w:rPr>
            </w:pPr>
            <w:r>
              <w:rPr>
                <w:b/>
              </w:rPr>
              <w:t>QA input</w:t>
            </w:r>
            <w:r w:rsidR="009E4884" w:rsidRPr="009E4884">
              <w:rPr>
                <w:b/>
              </w:rPr>
              <w:t xml:space="preserve"> agreed with </w:t>
            </w:r>
            <w:r w:rsidR="00205417">
              <w:rPr>
                <w:b/>
              </w:rPr>
              <w:t>provider</w:t>
            </w:r>
            <w:r w:rsidR="009E4884" w:rsidRPr="009E4884">
              <w:rPr>
                <w:b/>
              </w:rPr>
              <w:t>?</w:t>
            </w:r>
          </w:p>
        </w:tc>
      </w:tr>
      <w:tr w:rsidR="009E4884" w14:paraId="157A3E0F" w14:textId="77777777" w:rsidTr="009F28FB">
        <w:trPr>
          <w:trHeight w:val="261"/>
        </w:trPr>
        <w:tc>
          <w:tcPr>
            <w:tcW w:w="3369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0B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Commercial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0C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37276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0D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0E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1351030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5417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14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10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Statistics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1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6160233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2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13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348609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5417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19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15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Engineering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6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16971510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3C6D93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7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18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16723282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3C6D93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1E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1A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Science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B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721183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3C6D93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1C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1D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1443490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3C6D93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23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1F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 xml:space="preserve">Operational Research </w:t>
            </w:r>
            <w:r w:rsidRPr="00591E98">
              <w:rPr>
                <w:bCs/>
                <w:sz w:val="18"/>
              </w:rPr>
              <w:t>(</w:t>
            </w:r>
            <w:r w:rsidRPr="00591E98">
              <w:rPr>
                <w:bCs/>
                <w:i/>
                <w:sz w:val="18"/>
              </w:rPr>
              <w:t>modelling</w:t>
            </w:r>
            <w:r w:rsidRPr="00591E98">
              <w:rPr>
                <w:bCs/>
                <w:sz w:val="18"/>
              </w:rPr>
              <w:t>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20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19278091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5417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21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22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5755127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28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24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Economics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25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19081096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26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27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13608589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2D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29" w14:textId="77777777" w:rsidR="009E4884" w:rsidRPr="00792236" w:rsidRDefault="009E4884" w:rsidP="00792236">
            <w:pPr>
              <w:rPr>
                <w:bCs/>
              </w:rPr>
            </w:pPr>
            <w:r w:rsidRPr="00792236">
              <w:rPr>
                <w:bCs/>
              </w:rPr>
              <w:t>Social Research &amp; Customer Insight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A3E2A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1730381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05417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A3E2B" w14:textId="77777777" w:rsidR="009E4884" w:rsidRPr="009E4884" w:rsidRDefault="009E4884" w:rsidP="00893EBB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A3E2C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1510906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3C6D93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32" w14:textId="77777777" w:rsidTr="004A5717">
        <w:trPr>
          <w:trHeight w:val="258"/>
        </w:trPr>
        <w:tc>
          <w:tcPr>
            <w:tcW w:w="33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2E" w14:textId="77777777" w:rsidR="009E4884" w:rsidRPr="009743B6" w:rsidRDefault="009E4884" w:rsidP="00792236">
            <w:pPr>
              <w:rPr>
                <w:b/>
                <w:bCs/>
              </w:rPr>
            </w:pPr>
            <w:r w:rsidRPr="009743B6">
              <w:rPr>
                <w:b/>
                <w:bCs/>
              </w:rPr>
              <w:t>Other reviewers (if applicable)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2F" w14:textId="77777777" w:rsidR="009E4884" w:rsidRPr="00792236" w:rsidRDefault="009E4884" w:rsidP="00792236">
            <w:pPr>
              <w:jc w:val="center"/>
              <w:rPr>
                <w:bCs/>
                <w:sz w:val="32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57A3E30" w14:textId="77777777" w:rsidR="009E4884" w:rsidRPr="009E4884" w:rsidRDefault="009E4884"/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7A3E31" w14:textId="77777777" w:rsidR="009E4884" w:rsidRPr="00792236" w:rsidRDefault="009E4884" w:rsidP="00F31F67">
            <w:pPr>
              <w:jc w:val="center"/>
              <w:rPr>
                <w:bCs/>
                <w:sz w:val="32"/>
              </w:rPr>
            </w:pPr>
          </w:p>
        </w:tc>
      </w:tr>
      <w:tr w:rsidR="009E4884" w14:paraId="157A3E37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33" w14:textId="77777777" w:rsidR="009E4884" w:rsidRPr="006B7816" w:rsidRDefault="009E4884" w:rsidP="00792236">
            <w:pPr>
              <w:rPr>
                <w:bCs/>
                <w:i/>
                <w:sz w:val="18"/>
              </w:rPr>
            </w:pPr>
            <w:r w:rsidRPr="006B7816">
              <w:rPr>
                <w:bCs/>
                <w:i/>
                <w:color w:val="808080" w:themeColor="background1" w:themeShade="80"/>
                <w:sz w:val="18"/>
              </w:rPr>
              <w:t>E.g. external academic expert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34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14183128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94168A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3E35" w14:textId="77777777" w:rsidR="009E4884" w:rsidRDefault="009E4884" w:rsidP="0079223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7A3E36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384800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94168A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  <w:tr w:rsidR="009E4884" w14:paraId="157A3E3C" w14:textId="77777777" w:rsidTr="009F28FB">
        <w:trPr>
          <w:trHeight w:val="258"/>
        </w:trPr>
        <w:tc>
          <w:tcPr>
            <w:tcW w:w="336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38" w14:textId="77777777" w:rsidR="009E4884" w:rsidRPr="006B7816" w:rsidRDefault="009E4884" w:rsidP="00660821">
            <w:pPr>
              <w:rPr>
                <w:b/>
                <w:bCs/>
                <w:sz w:val="18"/>
              </w:rPr>
            </w:pPr>
            <w:r w:rsidRPr="006B7816">
              <w:rPr>
                <w:bCs/>
                <w:i/>
                <w:color w:val="808080" w:themeColor="background1" w:themeShade="80"/>
                <w:sz w:val="18"/>
              </w:rPr>
              <w:t>E.g. OGD reviewer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7A3E39" w14:textId="77777777" w:rsidR="009E4884" w:rsidRDefault="00000000" w:rsidP="00630F35">
            <w:pPr>
              <w:jc w:val="center"/>
            </w:pPr>
            <w:sdt>
              <w:sdtPr>
                <w:rPr>
                  <w:bCs/>
                  <w:sz w:val="32"/>
                </w:rPr>
                <w:id w:val="-14555548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94168A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  <w:tc>
          <w:tcPr>
            <w:tcW w:w="482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7A3E3A" w14:textId="77777777" w:rsidR="009E4884" w:rsidRDefault="009E4884" w:rsidP="0079223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A3E3B" w14:textId="77777777" w:rsidR="009E4884" w:rsidRDefault="00000000" w:rsidP="00F31F67">
            <w:pPr>
              <w:jc w:val="center"/>
            </w:pPr>
            <w:sdt>
              <w:sdtPr>
                <w:rPr>
                  <w:bCs/>
                  <w:sz w:val="32"/>
                </w:rPr>
                <w:id w:val="-10568600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4884" w:rsidRPr="0094168A">
                  <w:rPr>
                    <w:bCs/>
                    <w:sz w:val="32"/>
                  </w:rPr>
                  <w:sym w:font="Wingdings" w:char="F0A8"/>
                </w:r>
              </w:sdtContent>
            </w:sdt>
          </w:p>
        </w:tc>
      </w:tr>
    </w:tbl>
    <w:p w14:paraId="157A3E3D" w14:textId="77777777" w:rsidR="00537DF3" w:rsidRDefault="00537DF3" w:rsidP="00537DF3">
      <w:r>
        <w:br w:type="page"/>
      </w:r>
    </w:p>
    <w:p w14:paraId="157A3E3E" w14:textId="77777777" w:rsidR="003A6A46" w:rsidRPr="00283E2B" w:rsidRDefault="003A6A46" w:rsidP="003A6A46">
      <w:pPr>
        <w:pStyle w:val="Heading1"/>
        <w:rPr>
          <w:i/>
        </w:rPr>
      </w:pPr>
      <w:r>
        <w:lastRenderedPageBreak/>
        <w:t>Approval: Record of decision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3A6A46" w14:paraId="157A3E40" w14:textId="77777777" w:rsidTr="00240242">
        <w:tc>
          <w:tcPr>
            <w:tcW w:w="10706" w:type="dxa"/>
            <w:shd w:val="clear" w:color="auto" w:fill="F2F2F2" w:themeFill="background1" w:themeFillShade="F2"/>
          </w:tcPr>
          <w:p w14:paraId="157A3E3F" w14:textId="77777777" w:rsidR="003A6A46" w:rsidRPr="00283E2B" w:rsidRDefault="003A6A46" w:rsidP="003A6A46">
            <w:pPr>
              <w:rPr>
                <w:i/>
              </w:rPr>
            </w:pPr>
            <w:r>
              <w:rPr>
                <w:i/>
              </w:rPr>
              <w:t xml:space="preserve">Please attach </w:t>
            </w:r>
            <w:r w:rsidR="002B0E41">
              <w:rPr>
                <w:i/>
              </w:rPr>
              <w:t xml:space="preserve">or link </w:t>
            </w:r>
            <w:r>
              <w:rPr>
                <w:i/>
              </w:rPr>
              <w:t xml:space="preserve">here evidence (confirmatory email/meeting minutes) of approval decision and caveats/recommendations, clarifications, and follow-up actions undertaken.  </w:t>
            </w:r>
          </w:p>
        </w:tc>
      </w:tr>
      <w:tr w:rsidR="003A6A46" w14:paraId="157A3E42" w14:textId="77777777" w:rsidTr="007B6F27">
        <w:trPr>
          <w:trHeight w:val="1919"/>
        </w:trPr>
        <w:tc>
          <w:tcPr>
            <w:tcW w:w="10706" w:type="dxa"/>
          </w:tcPr>
          <w:p w14:paraId="157A3E41" w14:textId="77777777" w:rsidR="00186145" w:rsidRDefault="00186145" w:rsidP="00240242"/>
        </w:tc>
      </w:tr>
    </w:tbl>
    <w:p w14:paraId="157A3E43" w14:textId="6A298ABB" w:rsidR="006567CE" w:rsidRPr="00283E2B" w:rsidRDefault="00165CA3" w:rsidP="00283E2B">
      <w:pPr>
        <w:pStyle w:val="Heading1"/>
        <w:rPr>
          <w:i/>
        </w:rPr>
      </w:pPr>
      <w:r>
        <w:t>Clearance statement</w:t>
      </w:r>
      <w:r w:rsidR="006567CE">
        <w:t xml:space="preserve"> </w:t>
      </w:r>
      <w:r w:rsidR="006567CE" w:rsidRPr="00283E2B">
        <w:rPr>
          <w:b w:val="0"/>
          <w:i/>
        </w:rPr>
        <w:t>(</w:t>
      </w:r>
      <w:r w:rsidR="00EC65F5">
        <w:rPr>
          <w:b w:val="0"/>
          <w:i/>
        </w:rPr>
        <w:t xml:space="preserve">to be completed by </w:t>
      </w:r>
      <w:r w:rsidR="00FB13ED">
        <w:rPr>
          <w:b w:val="0"/>
          <w:i/>
        </w:rPr>
        <w:t>Assurer</w:t>
      </w:r>
      <w:r w:rsidR="00EC65F5">
        <w:rPr>
          <w:b w:val="0"/>
          <w:i/>
        </w:rPr>
        <w:t>)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6567CE" w14:paraId="157A3E45" w14:textId="77777777" w:rsidTr="00283E2B">
        <w:tc>
          <w:tcPr>
            <w:tcW w:w="10706" w:type="dxa"/>
            <w:shd w:val="clear" w:color="auto" w:fill="F2F2F2" w:themeFill="background1" w:themeFillShade="F2"/>
          </w:tcPr>
          <w:p w14:paraId="157A3E44" w14:textId="64CBCBBE" w:rsidR="006567CE" w:rsidRPr="00283E2B" w:rsidRDefault="00185E6C" w:rsidP="004A5717">
            <w:pPr>
              <w:rPr>
                <w:i/>
              </w:rPr>
            </w:pPr>
            <w:r>
              <w:rPr>
                <w:i/>
              </w:rPr>
              <w:t>Please provide a recommendation with</w:t>
            </w:r>
            <w:r w:rsidR="004A5717">
              <w:rPr>
                <w:i/>
              </w:rPr>
              <w:t xml:space="preserve"> supporting explanation to the </w:t>
            </w:r>
            <w:r w:rsidR="00FB13ED">
              <w:rPr>
                <w:i/>
              </w:rPr>
              <w:t xml:space="preserve">Commissioner </w:t>
            </w:r>
            <w:r w:rsidR="002C3CD6">
              <w:rPr>
                <w:i/>
              </w:rPr>
              <w:t>or Approver</w:t>
            </w:r>
            <w:r>
              <w:rPr>
                <w:i/>
              </w:rPr>
              <w:t xml:space="preserve"> on the overall fitness for purpose of the analysis and evidence.  This should make clear </w:t>
            </w:r>
            <w:r w:rsidR="00DA6079">
              <w:rPr>
                <w:i/>
              </w:rPr>
              <w:t xml:space="preserve">any </w:t>
            </w:r>
            <w:r w:rsidR="008C4329">
              <w:rPr>
                <w:i/>
              </w:rPr>
              <w:t xml:space="preserve">important outstanding </w:t>
            </w:r>
            <w:r>
              <w:rPr>
                <w:i/>
              </w:rPr>
              <w:t xml:space="preserve">risks and issues </w:t>
            </w:r>
            <w:r w:rsidR="00EC65F5">
              <w:rPr>
                <w:i/>
              </w:rPr>
              <w:t xml:space="preserve">raised </w:t>
            </w:r>
            <w:r>
              <w:rPr>
                <w:i/>
              </w:rPr>
              <w:t>through</w:t>
            </w:r>
            <w:r w:rsidR="00EC65F5">
              <w:rPr>
                <w:i/>
              </w:rPr>
              <w:t xml:space="preserve"> the review process</w:t>
            </w:r>
            <w:r w:rsidR="008C4329">
              <w:rPr>
                <w:i/>
              </w:rPr>
              <w:t>.</w:t>
            </w:r>
            <w:r w:rsidR="002B09C6">
              <w:rPr>
                <w:i/>
              </w:rPr>
              <w:t xml:space="preserve">  Please </w:t>
            </w:r>
            <w:r w:rsidR="007B0C85">
              <w:rPr>
                <w:i/>
              </w:rPr>
              <w:t>briefly explain</w:t>
            </w:r>
            <w:r w:rsidR="002B09C6">
              <w:rPr>
                <w:i/>
              </w:rPr>
              <w:t xml:space="preserve"> the QA process that this product has undergone.</w:t>
            </w:r>
          </w:p>
        </w:tc>
      </w:tr>
      <w:tr w:rsidR="006567CE" w14:paraId="157A3E47" w14:textId="77777777" w:rsidTr="007B6F27">
        <w:trPr>
          <w:trHeight w:val="2048"/>
        </w:trPr>
        <w:tc>
          <w:tcPr>
            <w:tcW w:w="10706" w:type="dxa"/>
          </w:tcPr>
          <w:p w14:paraId="157A3E46" w14:textId="77777777" w:rsidR="006567CE" w:rsidRDefault="006567CE" w:rsidP="006567CE"/>
        </w:tc>
      </w:tr>
    </w:tbl>
    <w:p w14:paraId="157A3E48" w14:textId="7AA3D768" w:rsidR="00240AF6" w:rsidRDefault="004A5717" w:rsidP="00283E2B">
      <w:pPr>
        <w:pStyle w:val="Heading1"/>
        <w:rPr>
          <w:b w:val="0"/>
          <w:i/>
        </w:rPr>
      </w:pPr>
      <w:r>
        <w:t>QA</w:t>
      </w:r>
      <w:r w:rsidR="00FD6D1C">
        <w:t xml:space="preserve"> </w:t>
      </w:r>
      <w:r w:rsidR="00240AF6">
        <w:t>report</w:t>
      </w:r>
      <w:r w:rsidR="00DA6079">
        <w:t>s</w:t>
      </w:r>
      <w:r w:rsidR="006567CE">
        <w:t xml:space="preserve"> </w:t>
      </w:r>
      <w:r w:rsidR="006567CE" w:rsidRPr="00FB37CA">
        <w:rPr>
          <w:b w:val="0"/>
          <w:i/>
        </w:rPr>
        <w:t xml:space="preserve">(to be </w:t>
      </w:r>
      <w:r w:rsidR="002B09C6">
        <w:rPr>
          <w:b w:val="0"/>
          <w:i/>
        </w:rPr>
        <w:t>agreed with</w:t>
      </w:r>
      <w:r w:rsidR="002C3CD6">
        <w:rPr>
          <w:b w:val="0"/>
          <w:i/>
        </w:rPr>
        <w:t xml:space="preserve"> Assur</w:t>
      </w:r>
      <w:r w:rsidR="00230E66">
        <w:rPr>
          <w:b w:val="0"/>
          <w:i/>
        </w:rPr>
        <w:t>er</w:t>
      </w:r>
      <w:r w:rsidR="006567CE" w:rsidRPr="00FB37CA">
        <w:rPr>
          <w:b w:val="0"/>
          <w:i/>
        </w:rPr>
        <w:t>)</w:t>
      </w:r>
    </w:p>
    <w:p w14:paraId="157A3E49" w14:textId="77777777" w:rsidR="002B09C6" w:rsidRPr="008700EF" w:rsidRDefault="008700EF" w:rsidP="002B09C6">
      <w:pPr>
        <w:rPr>
          <w:i/>
          <w:color w:val="C00000"/>
        </w:rPr>
      </w:pPr>
      <w:r w:rsidRPr="008700EF">
        <w:rPr>
          <w:b/>
          <w:i/>
          <w:color w:val="C00000"/>
        </w:rPr>
        <w:t>Note:</w:t>
      </w:r>
      <w:r>
        <w:rPr>
          <w:b/>
          <w:i/>
          <w:color w:val="C00000"/>
        </w:rPr>
        <w:t xml:space="preserve"> </w:t>
      </w:r>
      <w:r w:rsidRPr="00146CB4">
        <w:rPr>
          <w:i/>
          <w:color w:val="C00000"/>
        </w:rPr>
        <w:t>P</w:t>
      </w:r>
      <w:r w:rsidR="002B09C6" w:rsidRPr="008700EF">
        <w:rPr>
          <w:i/>
          <w:color w:val="C00000"/>
        </w:rPr>
        <w:t xml:space="preserve">lease </w:t>
      </w:r>
      <w:r w:rsidRPr="008700EF">
        <w:rPr>
          <w:i/>
          <w:color w:val="C00000"/>
        </w:rPr>
        <w:t xml:space="preserve">use a new table for each </w:t>
      </w:r>
      <w:r>
        <w:rPr>
          <w:i/>
          <w:color w:val="C00000"/>
        </w:rPr>
        <w:t>reviewer</w:t>
      </w:r>
      <w:r w:rsidRPr="008700EF">
        <w:rPr>
          <w:i/>
          <w:color w:val="C00000"/>
        </w:rPr>
        <w:t>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64"/>
        <w:gridCol w:w="1011"/>
        <w:gridCol w:w="2079"/>
      </w:tblGrid>
      <w:tr w:rsidR="00964306" w14:paraId="157A3E4F" w14:textId="77777777" w:rsidTr="0013213F">
        <w:tc>
          <w:tcPr>
            <w:tcW w:w="418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A3E4A" w14:textId="77777777" w:rsidR="00964306" w:rsidRDefault="00964306" w:rsidP="002B09C6">
            <w:pPr>
              <w:rPr>
                <w:b/>
              </w:rPr>
            </w:pPr>
            <w:r w:rsidRPr="002B09C6">
              <w:rPr>
                <w:b/>
              </w:rPr>
              <w:t>Name &amp; contact details:</w:t>
            </w:r>
          </w:p>
          <w:p w14:paraId="157A3E4B" w14:textId="1C5B93F3" w:rsidR="00964306" w:rsidRPr="00146CB4" w:rsidRDefault="00964306" w:rsidP="004A5717">
            <w:pPr>
              <w:rPr>
                <w:i/>
                <w:color w:val="FF0000"/>
              </w:rPr>
            </w:pPr>
            <w:r w:rsidRPr="004A5717">
              <w:rPr>
                <w:i/>
                <w:color w:val="808080" w:themeColor="background1" w:themeShade="80"/>
              </w:rPr>
              <w:t>(</w:t>
            </w:r>
            <w:r w:rsidR="004A5717">
              <w:rPr>
                <w:i/>
                <w:color w:val="808080" w:themeColor="background1" w:themeShade="80"/>
              </w:rPr>
              <w:t>of</w:t>
            </w:r>
            <w:r w:rsidRPr="004A5717">
              <w:rPr>
                <w:i/>
                <w:color w:val="808080" w:themeColor="background1" w:themeShade="80"/>
              </w:rPr>
              <w:t xml:space="preserve"> </w:t>
            </w:r>
            <w:r w:rsidR="002C3CD6">
              <w:rPr>
                <w:i/>
                <w:color w:val="808080" w:themeColor="background1" w:themeShade="80"/>
              </w:rPr>
              <w:t>A</w:t>
            </w:r>
            <w:r w:rsidR="005D1DD6">
              <w:rPr>
                <w:i/>
                <w:color w:val="808080" w:themeColor="background1" w:themeShade="80"/>
              </w:rPr>
              <w:t>ssurer</w:t>
            </w:r>
            <w:r w:rsidR="0016627E">
              <w:rPr>
                <w:i/>
                <w:color w:val="808080" w:themeColor="background1" w:themeShade="80"/>
              </w:rPr>
              <w:t xml:space="preserve"> or Reviewer</w:t>
            </w:r>
            <w:r w:rsidRPr="004A5717">
              <w:rPr>
                <w:i/>
                <w:color w:val="808080" w:themeColor="background1" w:themeShade="80"/>
              </w:rPr>
              <w:t>)</w:t>
            </w:r>
          </w:p>
        </w:tc>
        <w:tc>
          <w:tcPr>
            <w:tcW w:w="3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7A3E4C" w14:textId="77777777" w:rsidR="00964306" w:rsidRPr="00283E2B" w:rsidRDefault="00964306" w:rsidP="00283E2B">
            <w:pPr>
              <w:rPr>
                <w:b/>
                <w:color w:val="FF0000"/>
              </w:rPr>
            </w:pP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7A3E4D" w14:textId="77777777" w:rsidR="00964306" w:rsidRPr="00283E2B" w:rsidRDefault="00964306" w:rsidP="00283E2B">
            <w:pPr>
              <w:rPr>
                <w:b/>
                <w:color w:val="FF0000"/>
              </w:rPr>
            </w:pPr>
            <w:r w:rsidRPr="00964306">
              <w:rPr>
                <w:b/>
              </w:rPr>
              <w:t>Date agreed</w:t>
            </w:r>
            <w:r w:rsidR="004A5717">
              <w:rPr>
                <w:b/>
              </w:rPr>
              <w:t>:</w:t>
            </w:r>
          </w:p>
        </w:tc>
        <w:tc>
          <w:tcPr>
            <w:tcW w:w="214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A3E4E" w14:textId="77777777" w:rsidR="00964306" w:rsidRPr="00283E2B" w:rsidRDefault="00964306" w:rsidP="00283E2B">
            <w:pPr>
              <w:rPr>
                <w:b/>
                <w:color w:val="FF0000"/>
              </w:rPr>
            </w:pPr>
          </w:p>
        </w:tc>
      </w:tr>
      <w:tr w:rsidR="004A5717" w14:paraId="157A3E53" w14:textId="77777777" w:rsidTr="0013213F">
        <w:trPr>
          <w:trHeight w:val="484"/>
        </w:trPr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A3E50" w14:textId="77777777" w:rsidR="004A5717" w:rsidRDefault="004A5717" w:rsidP="004A5717">
            <w:pPr>
              <w:rPr>
                <w:i/>
              </w:rPr>
            </w:pPr>
            <w:r>
              <w:rPr>
                <w:b/>
              </w:rPr>
              <w:t>Review scope:</w:t>
            </w:r>
            <w:r>
              <w:rPr>
                <w:i/>
              </w:rPr>
              <w:t xml:space="preserve"> </w:t>
            </w:r>
          </w:p>
          <w:p w14:paraId="157A3E51" w14:textId="763ACC1F" w:rsidR="004A5717" w:rsidRDefault="004A5717" w:rsidP="004A5717">
            <w:pPr>
              <w:rPr>
                <w:b/>
              </w:rPr>
            </w:pPr>
            <w:r w:rsidRPr="004A5717">
              <w:rPr>
                <w:i/>
                <w:color w:val="808080" w:themeColor="background1" w:themeShade="80"/>
              </w:rPr>
              <w:t xml:space="preserve">What </w:t>
            </w:r>
            <w:r w:rsidR="007B0C85" w:rsidRPr="004A5717">
              <w:rPr>
                <w:i/>
                <w:color w:val="808080" w:themeColor="background1" w:themeShade="80"/>
              </w:rPr>
              <w:t>has and</w:t>
            </w:r>
            <w:r w:rsidRPr="004A5717">
              <w:rPr>
                <w:i/>
                <w:color w:val="808080" w:themeColor="background1" w:themeShade="80"/>
              </w:rPr>
              <w:t xml:space="preserve"> has not been reviewed.  What </w:t>
            </w:r>
            <w:r w:rsidR="002560B8">
              <w:rPr>
                <w:i/>
                <w:color w:val="808080" w:themeColor="background1" w:themeShade="80"/>
              </w:rPr>
              <w:t xml:space="preserve">QA </w:t>
            </w:r>
            <w:r w:rsidR="00990736">
              <w:rPr>
                <w:i/>
                <w:color w:val="808080" w:themeColor="background1" w:themeShade="80"/>
              </w:rPr>
              <w:t>did the Reviewer</w:t>
            </w:r>
            <w:r w:rsidRPr="004A5717">
              <w:rPr>
                <w:i/>
                <w:color w:val="808080" w:themeColor="background1" w:themeShade="80"/>
              </w:rPr>
              <w:t xml:space="preserve"> </w:t>
            </w:r>
            <w:r w:rsidR="002560B8">
              <w:rPr>
                <w:i/>
                <w:color w:val="808080" w:themeColor="background1" w:themeShade="80"/>
              </w:rPr>
              <w:t>r</w:t>
            </w:r>
            <w:r w:rsidRPr="004A5717">
              <w:rPr>
                <w:i/>
                <w:color w:val="808080" w:themeColor="background1" w:themeShade="80"/>
              </w:rPr>
              <w:t>eques</w:t>
            </w:r>
            <w:r w:rsidR="002560B8">
              <w:rPr>
                <w:i/>
                <w:color w:val="808080" w:themeColor="background1" w:themeShade="80"/>
              </w:rPr>
              <w:t>t?</w:t>
            </w:r>
            <w:r w:rsidRPr="004A5717">
              <w:rPr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65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A3E52" w14:textId="77777777" w:rsidR="004A5717" w:rsidRDefault="004A5717" w:rsidP="00283E2B">
            <w:pPr>
              <w:rPr>
                <w:b/>
              </w:rPr>
            </w:pPr>
          </w:p>
        </w:tc>
      </w:tr>
      <w:tr w:rsidR="004A5717" w14:paraId="157A3E58" w14:textId="77777777" w:rsidTr="0013213F">
        <w:trPr>
          <w:trHeight w:val="1559"/>
        </w:trPr>
        <w:tc>
          <w:tcPr>
            <w:tcW w:w="4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A3E54" w14:textId="77777777" w:rsidR="004A5717" w:rsidRDefault="004A5717" w:rsidP="004A5717">
            <w:pPr>
              <w:rPr>
                <w:b/>
              </w:rPr>
            </w:pPr>
            <w:r>
              <w:rPr>
                <w:b/>
              </w:rPr>
              <w:t xml:space="preserve">Review findings:  </w:t>
            </w:r>
          </w:p>
          <w:p w14:paraId="157A3E55" w14:textId="5C8D3866" w:rsidR="004A5717" w:rsidRPr="004A5717" w:rsidRDefault="004A5717" w:rsidP="004A5717">
            <w:pPr>
              <w:rPr>
                <w:i/>
                <w:color w:val="808080" w:themeColor="background1" w:themeShade="80"/>
              </w:rPr>
            </w:pPr>
            <w:r w:rsidRPr="004A5717">
              <w:rPr>
                <w:i/>
                <w:color w:val="808080" w:themeColor="background1" w:themeShade="80"/>
              </w:rPr>
              <w:t xml:space="preserve">An assessment of the quality of the work, within the scope set out above.  </w:t>
            </w:r>
            <w:r w:rsidR="002560B8">
              <w:rPr>
                <w:i/>
                <w:color w:val="808080" w:themeColor="background1" w:themeShade="80"/>
              </w:rPr>
              <w:t>Explain a</w:t>
            </w:r>
            <w:r w:rsidRPr="004A5717">
              <w:rPr>
                <w:i/>
                <w:color w:val="808080" w:themeColor="background1" w:themeShade="80"/>
              </w:rPr>
              <w:t>ll issues and risk</w:t>
            </w:r>
            <w:r w:rsidR="002560B8">
              <w:rPr>
                <w:i/>
                <w:color w:val="808080" w:themeColor="background1" w:themeShade="80"/>
              </w:rPr>
              <w:t>s</w:t>
            </w:r>
          </w:p>
          <w:p w14:paraId="157A3E56" w14:textId="77777777" w:rsidR="004A5717" w:rsidRDefault="004A5717" w:rsidP="004A5717">
            <w:pPr>
              <w:rPr>
                <w:b/>
              </w:rPr>
            </w:pPr>
            <w:r w:rsidRPr="004A5717">
              <w:rPr>
                <w:i/>
                <w:color w:val="808080" w:themeColor="background1" w:themeShade="80"/>
              </w:rPr>
              <w:t>For detailed sets of review findings, please summarise here and attach a copy of the full set of comments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A3E57" w14:textId="77777777" w:rsidR="004A5717" w:rsidRDefault="004A5717" w:rsidP="00577EAB">
            <w:pPr>
              <w:rPr>
                <w:b/>
              </w:rPr>
            </w:pPr>
            <w:r w:rsidRPr="00577EAB">
              <w:rPr>
                <w:i/>
                <w:color w:val="808080" w:themeColor="background1" w:themeShade="80"/>
              </w:rPr>
              <w:t>Please summarise here and attach further details where appropriate.</w:t>
            </w:r>
          </w:p>
        </w:tc>
      </w:tr>
      <w:tr w:rsidR="004A5717" w14:paraId="157A3E5C" w14:textId="77777777" w:rsidTr="0013213F">
        <w:trPr>
          <w:trHeight w:val="1343"/>
        </w:trPr>
        <w:tc>
          <w:tcPr>
            <w:tcW w:w="4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A3E59" w14:textId="77777777" w:rsidR="004A5717" w:rsidRDefault="004A5717" w:rsidP="0048533C">
            <w:pPr>
              <w:rPr>
                <w:i/>
              </w:rPr>
            </w:pPr>
            <w:r>
              <w:rPr>
                <w:b/>
              </w:rPr>
              <w:t>Fitness for purpose:</w:t>
            </w:r>
            <w:r>
              <w:rPr>
                <w:i/>
              </w:rPr>
              <w:t xml:space="preserve"> </w:t>
            </w:r>
          </w:p>
          <w:p w14:paraId="0BC5274A" w14:textId="790B5405" w:rsidR="00C35953" w:rsidRDefault="004A5717" w:rsidP="004A5717">
            <w:pPr>
              <w:rPr>
                <w:i/>
                <w:color w:val="808080" w:themeColor="background1" w:themeShade="80"/>
              </w:rPr>
            </w:pPr>
            <w:r w:rsidRPr="004A5717">
              <w:rPr>
                <w:i/>
                <w:color w:val="808080" w:themeColor="background1" w:themeShade="80"/>
              </w:rPr>
              <w:t>A</w:t>
            </w:r>
            <w:r>
              <w:rPr>
                <w:i/>
                <w:color w:val="808080" w:themeColor="background1" w:themeShade="80"/>
              </w:rPr>
              <w:t>n</w:t>
            </w:r>
            <w:r w:rsidRPr="004A5717">
              <w:rPr>
                <w:i/>
                <w:color w:val="808080" w:themeColor="background1" w:themeShade="80"/>
              </w:rPr>
              <w:t xml:space="preserve"> assessment of whether the product is fit for purpose</w:t>
            </w:r>
            <w:r>
              <w:rPr>
                <w:i/>
                <w:color w:val="808080" w:themeColor="background1" w:themeShade="80"/>
              </w:rPr>
              <w:t xml:space="preserve">, within the scope described </w:t>
            </w:r>
            <w:r w:rsidR="007B0C85">
              <w:rPr>
                <w:i/>
                <w:color w:val="808080" w:themeColor="background1" w:themeShade="80"/>
              </w:rPr>
              <w:t>above</w:t>
            </w:r>
            <w:r w:rsidR="007B0C85" w:rsidRPr="004A5717">
              <w:rPr>
                <w:i/>
                <w:color w:val="808080" w:themeColor="background1" w:themeShade="80"/>
              </w:rPr>
              <w:t>.</w:t>
            </w:r>
            <w:r w:rsidRPr="004A5717">
              <w:rPr>
                <w:i/>
                <w:color w:val="808080" w:themeColor="background1" w:themeShade="80"/>
              </w:rPr>
              <w:t xml:space="preserve">  </w:t>
            </w:r>
          </w:p>
          <w:p w14:paraId="157A3E5A" w14:textId="0EB9DFA3" w:rsidR="004A5717" w:rsidRPr="009C5B88" w:rsidRDefault="004A5717" w:rsidP="004A5717">
            <w:pPr>
              <w:rPr>
                <w:i/>
                <w:color w:val="808080" w:themeColor="background1" w:themeShade="80"/>
              </w:rPr>
            </w:pPr>
            <w:r w:rsidRPr="004A5717">
              <w:rPr>
                <w:i/>
                <w:color w:val="808080" w:themeColor="background1" w:themeShade="80"/>
              </w:rPr>
              <w:t>Where appropriate, please include caveats to</w:t>
            </w:r>
            <w:r w:rsidR="009C5B88">
              <w:rPr>
                <w:i/>
                <w:color w:val="808080" w:themeColor="background1" w:themeShade="80"/>
              </w:rPr>
              <w:t xml:space="preserve"> </w:t>
            </w:r>
            <w:r w:rsidRPr="004A5717">
              <w:rPr>
                <w:i/>
                <w:color w:val="808080" w:themeColor="background1" w:themeShade="80"/>
              </w:rPr>
              <w:t>resolve before the product is fit for purpose.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A3E5B" w14:textId="77777777" w:rsidR="004A5717" w:rsidRPr="00577EAB" w:rsidRDefault="004A5717" w:rsidP="0048533C">
            <w:r w:rsidRPr="00577EAB">
              <w:rPr>
                <w:i/>
                <w:color w:val="808080" w:themeColor="background1" w:themeShade="80"/>
              </w:rPr>
              <w:t>Please summarise here and attach further details where appropriate.</w:t>
            </w:r>
          </w:p>
        </w:tc>
      </w:tr>
      <w:tr w:rsidR="004A5717" w14:paraId="157A3E61" w14:textId="77777777" w:rsidTr="0013213F">
        <w:trPr>
          <w:trHeight w:val="1649"/>
        </w:trPr>
        <w:tc>
          <w:tcPr>
            <w:tcW w:w="41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A3E5D" w14:textId="77777777" w:rsidR="004A5717" w:rsidRDefault="004A5717" w:rsidP="004A5717">
            <w:pPr>
              <w:rPr>
                <w:i/>
                <w:color w:val="808080" w:themeColor="background1" w:themeShade="80"/>
              </w:rPr>
            </w:pPr>
            <w:r>
              <w:rPr>
                <w:b/>
              </w:rPr>
              <w:t xml:space="preserve">Follow-up actions taken: </w:t>
            </w:r>
          </w:p>
          <w:p w14:paraId="4ACA3133" w14:textId="4D8F8A68" w:rsidR="00B5104C" w:rsidRDefault="004A5717" w:rsidP="004A5717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De</w:t>
            </w:r>
            <w:r w:rsidRPr="004A5717">
              <w:rPr>
                <w:i/>
                <w:color w:val="808080" w:themeColor="background1" w:themeShade="80"/>
              </w:rPr>
              <w:t xml:space="preserve">tails of </w:t>
            </w:r>
            <w:r w:rsidR="00C35953">
              <w:rPr>
                <w:i/>
                <w:color w:val="808080" w:themeColor="background1" w:themeShade="80"/>
              </w:rPr>
              <w:t xml:space="preserve">management </w:t>
            </w:r>
            <w:r w:rsidR="007B0C85">
              <w:rPr>
                <w:i/>
                <w:color w:val="808080" w:themeColor="background1" w:themeShade="80"/>
              </w:rPr>
              <w:t xml:space="preserve">of </w:t>
            </w:r>
            <w:r w:rsidR="007B0C85" w:rsidRPr="004A5717">
              <w:rPr>
                <w:i/>
                <w:color w:val="808080" w:themeColor="background1" w:themeShade="80"/>
              </w:rPr>
              <w:t>the</w:t>
            </w:r>
            <w:r w:rsidRPr="004A5717">
              <w:rPr>
                <w:i/>
                <w:color w:val="808080" w:themeColor="background1" w:themeShade="80"/>
              </w:rPr>
              <w:t xml:space="preserve"> concerns listed above</w:t>
            </w:r>
            <w:r w:rsidR="00C35953">
              <w:rPr>
                <w:i/>
                <w:color w:val="808080" w:themeColor="background1" w:themeShade="80"/>
              </w:rPr>
              <w:t>.</w:t>
            </w:r>
            <w:r w:rsidRPr="004A5717">
              <w:rPr>
                <w:i/>
                <w:color w:val="808080" w:themeColor="background1" w:themeShade="80"/>
              </w:rPr>
              <w:t xml:space="preserve"> </w:t>
            </w:r>
          </w:p>
          <w:p w14:paraId="410DD82F" w14:textId="14E9074F" w:rsidR="00C35953" w:rsidRDefault="004A5717" w:rsidP="004A5717">
            <w:pPr>
              <w:rPr>
                <w:i/>
                <w:color w:val="808080" w:themeColor="background1" w:themeShade="80"/>
              </w:rPr>
            </w:pPr>
            <w:r w:rsidRPr="004A5717">
              <w:rPr>
                <w:i/>
                <w:color w:val="808080" w:themeColor="background1" w:themeShade="80"/>
              </w:rPr>
              <w:t xml:space="preserve"> </w:t>
            </w:r>
          </w:p>
          <w:p w14:paraId="157A3E5F" w14:textId="034E7E01" w:rsidR="004A5717" w:rsidRDefault="00C2639D" w:rsidP="00C35953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Project Team e</w:t>
            </w:r>
            <w:r w:rsidR="00C35953">
              <w:rPr>
                <w:i/>
                <w:color w:val="808080" w:themeColor="background1" w:themeShade="80"/>
              </w:rPr>
              <w:t>xplain w</w:t>
            </w:r>
            <w:r w:rsidR="004A5717" w:rsidRPr="004A5717">
              <w:rPr>
                <w:i/>
                <w:color w:val="808080" w:themeColor="background1" w:themeShade="80"/>
              </w:rPr>
              <w:t>here disagreement</w:t>
            </w:r>
            <w:r w:rsidR="00C35953">
              <w:rPr>
                <w:i/>
                <w:color w:val="808080" w:themeColor="background1" w:themeShade="80"/>
              </w:rPr>
              <w:t>s</w:t>
            </w:r>
            <w:r w:rsidR="004A5717" w:rsidRPr="004A5717">
              <w:rPr>
                <w:i/>
                <w:color w:val="808080" w:themeColor="background1" w:themeShade="80"/>
              </w:rPr>
              <w:t xml:space="preserve"> </w:t>
            </w:r>
            <w:r w:rsidR="007B0C85" w:rsidRPr="004A5717">
              <w:rPr>
                <w:i/>
                <w:color w:val="808080" w:themeColor="background1" w:themeShade="80"/>
              </w:rPr>
              <w:t>exist or</w:t>
            </w:r>
            <w:r w:rsidR="004A5717" w:rsidRPr="004A5717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 xml:space="preserve">took </w:t>
            </w:r>
            <w:r w:rsidR="004A5717" w:rsidRPr="004A5717">
              <w:rPr>
                <w:i/>
                <w:color w:val="808080" w:themeColor="background1" w:themeShade="80"/>
              </w:rPr>
              <w:t>no action</w:t>
            </w:r>
            <w:r w:rsidR="00B5104C">
              <w:rPr>
                <w:i/>
                <w:color w:val="808080" w:themeColor="background1" w:themeShade="80"/>
              </w:rPr>
              <w:t>.</w:t>
            </w:r>
            <w:r w:rsidR="004A5717" w:rsidRPr="004A5717">
              <w:rPr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7A3E60" w14:textId="77777777" w:rsidR="004A5717" w:rsidRDefault="004A5717" w:rsidP="0048533C">
            <w:pPr>
              <w:rPr>
                <w:b/>
              </w:rPr>
            </w:pPr>
            <w:r w:rsidRPr="00577EAB">
              <w:rPr>
                <w:i/>
                <w:color w:val="808080" w:themeColor="background1" w:themeShade="80"/>
              </w:rPr>
              <w:t>Please summarise here and attach further details where appropriate.</w:t>
            </w:r>
          </w:p>
        </w:tc>
      </w:tr>
    </w:tbl>
    <w:p w14:paraId="157A3E62" w14:textId="77777777" w:rsidR="00DA6079" w:rsidRDefault="00DA6079" w:rsidP="0027542A"/>
    <w:sectPr w:rsidR="00DA6079" w:rsidSect="00283E2B">
      <w:headerReference w:type="default" r:id="rId14"/>
      <w:footerReference w:type="default" r:id="rId15"/>
      <w:pgSz w:w="11906" w:h="16838"/>
      <w:pgMar w:top="851" w:right="707" w:bottom="709" w:left="709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1DCE" w14:textId="77777777" w:rsidR="001D7DA8" w:rsidRDefault="001D7DA8" w:rsidP="00FF3807">
      <w:pPr>
        <w:spacing w:after="0" w:line="240" w:lineRule="auto"/>
      </w:pPr>
      <w:r>
        <w:separator/>
      </w:r>
    </w:p>
  </w:endnote>
  <w:endnote w:type="continuationSeparator" w:id="0">
    <w:p w14:paraId="128DF91F" w14:textId="77777777" w:rsidR="001D7DA8" w:rsidRDefault="001D7DA8" w:rsidP="00FF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973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A3E68" w14:textId="77777777" w:rsidR="00E831BF" w:rsidRDefault="00E831BF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FC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57A3E69" w14:textId="77777777" w:rsidR="00E831BF" w:rsidRDefault="00E83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9B2F" w14:textId="77777777" w:rsidR="001D7DA8" w:rsidRDefault="001D7DA8" w:rsidP="00FF3807">
      <w:pPr>
        <w:spacing w:after="0" w:line="240" w:lineRule="auto"/>
      </w:pPr>
      <w:r>
        <w:separator/>
      </w:r>
    </w:p>
  </w:footnote>
  <w:footnote w:type="continuationSeparator" w:id="0">
    <w:p w14:paraId="497F8BEF" w14:textId="77777777" w:rsidR="001D7DA8" w:rsidRDefault="001D7DA8" w:rsidP="00FF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3E67" w14:textId="62D74EF5" w:rsidR="00FF3807" w:rsidRPr="00146CB4" w:rsidRDefault="00FF3807" w:rsidP="00146CB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60F"/>
    <w:multiLevelType w:val="hybridMultilevel"/>
    <w:tmpl w:val="BB6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40F1"/>
    <w:multiLevelType w:val="hybridMultilevel"/>
    <w:tmpl w:val="1C94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72E2"/>
    <w:multiLevelType w:val="hybridMultilevel"/>
    <w:tmpl w:val="0D6AE522"/>
    <w:lvl w:ilvl="0" w:tplc="D95E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E65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1D60"/>
    <w:multiLevelType w:val="hybridMultilevel"/>
    <w:tmpl w:val="1202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3CC"/>
    <w:multiLevelType w:val="hybridMultilevel"/>
    <w:tmpl w:val="0A46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5211E"/>
    <w:multiLevelType w:val="hybridMultilevel"/>
    <w:tmpl w:val="596E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05C58"/>
    <w:multiLevelType w:val="hybridMultilevel"/>
    <w:tmpl w:val="E0164176"/>
    <w:lvl w:ilvl="0" w:tplc="D95E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E65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04620"/>
    <w:multiLevelType w:val="hybridMultilevel"/>
    <w:tmpl w:val="E44AA372"/>
    <w:lvl w:ilvl="0" w:tplc="D95E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E65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43221"/>
    <w:multiLevelType w:val="multilevel"/>
    <w:tmpl w:val="89D0816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E245EF"/>
    <w:multiLevelType w:val="hybridMultilevel"/>
    <w:tmpl w:val="39980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069249">
    <w:abstractNumId w:val="0"/>
  </w:num>
  <w:num w:numId="2" w16cid:durableId="29500822">
    <w:abstractNumId w:val="4"/>
  </w:num>
  <w:num w:numId="3" w16cid:durableId="1656031733">
    <w:abstractNumId w:val="5"/>
  </w:num>
  <w:num w:numId="4" w16cid:durableId="1884243899">
    <w:abstractNumId w:val="1"/>
  </w:num>
  <w:num w:numId="5" w16cid:durableId="1220361340">
    <w:abstractNumId w:val="3"/>
  </w:num>
  <w:num w:numId="6" w16cid:durableId="1963264010">
    <w:abstractNumId w:val="9"/>
  </w:num>
  <w:num w:numId="7" w16cid:durableId="848522867">
    <w:abstractNumId w:val="2"/>
  </w:num>
  <w:num w:numId="8" w16cid:durableId="742096075">
    <w:abstractNumId w:val="6"/>
  </w:num>
  <w:num w:numId="9" w16cid:durableId="373500894">
    <w:abstractNumId w:val="7"/>
  </w:num>
  <w:num w:numId="10" w16cid:durableId="56903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B"/>
    <w:rsid w:val="000440F8"/>
    <w:rsid w:val="000712BA"/>
    <w:rsid w:val="00071BF8"/>
    <w:rsid w:val="000C02AD"/>
    <w:rsid w:val="000D346F"/>
    <w:rsid w:val="00105C99"/>
    <w:rsid w:val="0013213F"/>
    <w:rsid w:val="00146CB4"/>
    <w:rsid w:val="00165CA3"/>
    <w:rsid w:val="0016627E"/>
    <w:rsid w:val="00185E6C"/>
    <w:rsid w:val="00186145"/>
    <w:rsid w:val="001D7DA8"/>
    <w:rsid w:val="001F5C1B"/>
    <w:rsid w:val="00203657"/>
    <w:rsid w:val="00205417"/>
    <w:rsid w:val="00230E66"/>
    <w:rsid w:val="00240AF6"/>
    <w:rsid w:val="002560B8"/>
    <w:rsid w:val="0027542A"/>
    <w:rsid w:val="00283E2B"/>
    <w:rsid w:val="0029107F"/>
    <w:rsid w:val="002A569B"/>
    <w:rsid w:val="002B09C6"/>
    <w:rsid w:val="002B0E41"/>
    <w:rsid w:val="002C2CC1"/>
    <w:rsid w:val="002C3CD6"/>
    <w:rsid w:val="002C53A7"/>
    <w:rsid w:val="00303DDA"/>
    <w:rsid w:val="00310EAD"/>
    <w:rsid w:val="003259F7"/>
    <w:rsid w:val="003275A8"/>
    <w:rsid w:val="003A6A46"/>
    <w:rsid w:val="003D0E8E"/>
    <w:rsid w:val="003E20EF"/>
    <w:rsid w:val="00410344"/>
    <w:rsid w:val="00413E52"/>
    <w:rsid w:val="00430C71"/>
    <w:rsid w:val="00445415"/>
    <w:rsid w:val="0046057D"/>
    <w:rsid w:val="00461A72"/>
    <w:rsid w:val="0048533C"/>
    <w:rsid w:val="004A5717"/>
    <w:rsid w:val="004C2B2B"/>
    <w:rsid w:val="004E0F8F"/>
    <w:rsid w:val="004F3664"/>
    <w:rsid w:val="00506B8A"/>
    <w:rsid w:val="0053369D"/>
    <w:rsid w:val="00537DF3"/>
    <w:rsid w:val="005523F8"/>
    <w:rsid w:val="00557419"/>
    <w:rsid w:val="0057194F"/>
    <w:rsid w:val="0057531B"/>
    <w:rsid w:val="00577EAB"/>
    <w:rsid w:val="00590AA3"/>
    <w:rsid w:val="00591E98"/>
    <w:rsid w:val="005C6A50"/>
    <w:rsid w:val="005D1DD6"/>
    <w:rsid w:val="0060080C"/>
    <w:rsid w:val="00626C2E"/>
    <w:rsid w:val="00630F35"/>
    <w:rsid w:val="006567CE"/>
    <w:rsid w:val="00660821"/>
    <w:rsid w:val="00660FAB"/>
    <w:rsid w:val="0067493B"/>
    <w:rsid w:val="00687F06"/>
    <w:rsid w:val="006922B5"/>
    <w:rsid w:val="006B7816"/>
    <w:rsid w:val="007375C1"/>
    <w:rsid w:val="00792236"/>
    <w:rsid w:val="007A3CC4"/>
    <w:rsid w:val="007B0C85"/>
    <w:rsid w:val="007B6F27"/>
    <w:rsid w:val="007D204D"/>
    <w:rsid w:val="007E151D"/>
    <w:rsid w:val="007E3B2D"/>
    <w:rsid w:val="007F5D1D"/>
    <w:rsid w:val="008231C8"/>
    <w:rsid w:val="00840AEE"/>
    <w:rsid w:val="008700EF"/>
    <w:rsid w:val="0089141D"/>
    <w:rsid w:val="00892850"/>
    <w:rsid w:val="00893219"/>
    <w:rsid w:val="00893EBB"/>
    <w:rsid w:val="008B6AFA"/>
    <w:rsid w:val="008C4329"/>
    <w:rsid w:val="008E15B1"/>
    <w:rsid w:val="008E2653"/>
    <w:rsid w:val="008E6AFB"/>
    <w:rsid w:val="009312B5"/>
    <w:rsid w:val="009318C7"/>
    <w:rsid w:val="00961C70"/>
    <w:rsid w:val="00964306"/>
    <w:rsid w:val="009743B6"/>
    <w:rsid w:val="009747F0"/>
    <w:rsid w:val="00987F1C"/>
    <w:rsid w:val="00990736"/>
    <w:rsid w:val="009C5B88"/>
    <w:rsid w:val="009C6A20"/>
    <w:rsid w:val="009E4884"/>
    <w:rsid w:val="009E5502"/>
    <w:rsid w:val="009F28FB"/>
    <w:rsid w:val="00A00FC7"/>
    <w:rsid w:val="00A01919"/>
    <w:rsid w:val="00A05606"/>
    <w:rsid w:val="00A069DB"/>
    <w:rsid w:val="00A64AE8"/>
    <w:rsid w:val="00AA3C3F"/>
    <w:rsid w:val="00AA4C4F"/>
    <w:rsid w:val="00AB3BAE"/>
    <w:rsid w:val="00AC0FCD"/>
    <w:rsid w:val="00AF745D"/>
    <w:rsid w:val="00B14722"/>
    <w:rsid w:val="00B5104C"/>
    <w:rsid w:val="00BD3186"/>
    <w:rsid w:val="00C01271"/>
    <w:rsid w:val="00C2639D"/>
    <w:rsid w:val="00C269C1"/>
    <w:rsid w:val="00C35953"/>
    <w:rsid w:val="00C932EF"/>
    <w:rsid w:val="00D11A66"/>
    <w:rsid w:val="00D22633"/>
    <w:rsid w:val="00D76FBA"/>
    <w:rsid w:val="00D869E7"/>
    <w:rsid w:val="00DA6079"/>
    <w:rsid w:val="00DA6F48"/>
    <w:rsid w:val="00DB3AA0"/>
    <w:rsid w:val="00E40ADC"/>
    <w:rsid w:val="00E64263"/>
    <w:rsid w:val="00E7332D"/>
    <w:rsid w:val="00E75743"/>
    <w:rsid w:val="00E82AE3"/>
    <w:rsid w:val="00E831BF"/>
    <w:rsid w:val="00EC65F5"/>
    <w:rsid w:val="00ED35E6"/>
    <w:rsid w:val="00EE54D3"/>
    <w:rsid w:val="00F8143F"/>
    <w:rsid w:val="00F84415"/>
    <w:rsid w:val="00F8500D"/>
    <w:rsid w:val="00F978F0"/>
    <w:rsid w:val="00FB13ED"/>
    <w:rsid w:val="00FB37CA"/>
    <w:rsid w:val="00FD6D1C"/>
    <w:rsid w:val="00FE3C6E"/>
    <w:rsid w:val="00FF344F"/>
    <w:rsid w:val="00FF3807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A3DD5"/>
  <w15:docId w15:val="{1E84262B-C3E5-45EB-94FC-E97DA9DE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42A"/>
    <w:pPr>
      <w:keepNext/>
      <w:keepLines/>
      <w:numPr>
        <w:numId w:val="10"/>
      </w:numPr>
      <w:shd w:val="clear" w:color="auto" w:fill="D5F0FE" w:themeFill="accent1" w:themeFillTint="33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3C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42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42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42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42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42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42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42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2B"/>
    <w:pPr>
      <w:ind w:left="720"/>
      <w:contextualSpacing/>
    </w:pPr>
  </w:style>
  <w:style w:type="paragraph" w:styleId="NoSpacing">
    <w:name w:val="No Spacing"/>
    <w:uiPriority w:val="1"/>
    <w:qFormat/>
    <w:rsid w:val="000440F8"/>
    <w:pPr>
      <w:spacing w:after="0" w:line="240" w:lineRule="auto"/>
    </w:pPr>
  </w:style>
  <w:style w:type="paragraph" w:customStyle="1" w:styleId="GuidanceText">
    <w:name w:val="Guidance Text"/>
    <w:basedOn w:val="Normal"/>
    <w:next w:val="Normal"/>
    <w:link w:val="GuidanceTextChar1"/>
    <w:uiPriority w:val="99"/>
    <w:rsid w:val="006922B5"/>
    <w:pPr>
      <w:shd w:val="clear" w:color="auto" w:fill="F3F3F3"/>
      <w:spacing w:before="120" w:after="60" w:line="240" w:lineRule="auto"/>
    </w:pPr>
    <w:rPr>
      <w:rFonts w:ascii="Arial" w:eastAsia="Times New Roman" w:hAnsi="Arial" w:cs="Times New Roman"/>
      <w:i/>
      <w:vanish/>
      <w:szCs w:val="24"/>
    </w:rPr>
  </w:style>
  <w:style w:type="character" w:customStyle="1" w:styleId="GuidanceTextChar1">
    <w:name w:val="Guidance Text Char1"/>
    <w:basedOn w:val="DefaultParagraphFont"/>
    <w:link w:val="GuidanceText"/>
    <w:uiPriority w:val="99"/>
    <w:rsid w:val="006922B5"/>
    <w:rPr>
      <w:rFonts w:ascii="Arial" w:eastAsia="Times New Roman" w:hAnsi="Arial" w:cs="Times New Roman"/>
      <w:i/>
      <w:vanish/>
      <w:szCs w:val="24"/>
      <w:shd w:val="clear" w:color="auto" w:fill="F3F3F3"/>
    </w:rPr>
  </w:style>
  <w:style w:type="character" w:customStyle="1" w:styleId="Heading1Char">
    <w:name w:val="Heading 1 Char"/>
    <w:basedOn w:val="DefaultParagraphFont"/>
    <w:link w:val="Heading1"/>
    <w:uiPriority w:val="9"/>
    <w:rsid w:val="0027542A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shd w:val="clear" w:color="auto" w:fill="D5F0FE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27542A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292DF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42A"/>
    <w:rPr>
      <w:rFonts w:asciiTheme="majorHAnsi" w:eastAsiaTheme="majorEastAsia" w:hAnsiTheme="majorHAnsi" w:cstheme="majorBidi"/>
      <w:color w:val="0292DF" w:themeColor="accent1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F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07"/>
  </w:style>
  <w:style w:type="paragraph" w:styleId="Footer">
    <w:name w:val="footer"/>
    <w:basedOn w:val="Normal"/>
    <w:link w:val="FooterChar"/>
    <w:uiPriority w:val="99"/>
    <w:unhideWhenUsed/>
    <w:rsid w:val="00FF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07"/>
  </w:style>
  <w:style w:type="character" w:styleId="CommentReference">
    <w:name w:val="annotation reference"/>
    <w:basedOn w:val="DefaultParagraphFont"/>
    <w:uiPriority w:val="99"/>
    <w:semiHidden/>
    <w:unhideWhenUsed/>
    <w:rsid w:val="004F3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8533C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table" w:styleId="TableGrid">
    <w:name w:val="Table Grid"/>
    <w:basedOn w:val="TableNormal"/>
    <w:uiPriority w:val="59"/>
    <w:rsid w:val="0030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7542A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42A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42A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42A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4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15B1"/>
    <w:rPr>
      <w:color w:val="008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FAB"/>
    <w:rPr>
      <w:color w:val="5EAE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-Matrix_x0020_Author xmlns="f7e53c2a-c5c2-4bbb-ab47-6d506cb60401" xsi:nil="true"/>
    <ISBN xmlns="f7e53c2a-c5c2-4bbb-ab47-6d506cb60401" xsi:nil="true"/>
    <TRIM_x0020_Barcode xmlns="f7e53c2a-c5c2-4bbb-ab47-6d506cb60401">RM1008HLF4</TRIM_x0020_Barcode>
    <Old_x0020_ISBN xmlns="f7e53c2a-c5c2-4bbb-ab47-6d506cb60401" xsi:nil="true"/>
    <Owner_x0020_Location xmlns="f7e53c2a-c5c2-4bbb-ab47-6d506cb60401">&lt;div class="ExternalClassD0BCD6DD5233496098A2DC4352793B22"&gt;DECC Chief Economist Information Manager&lt;/div&gt;</Owner_x0020_Location>
    <_dlc_DocId xmlns="623095f3-38aa-4f22-abef-deb55fbeba49">DECCFCSE-96-1882</_dlc_DocId>
    <Document_x0020_Notes xmlns="f7e53c2a-c5c2-4bbb-ab47-6d506cb60401" xsi:nil="true"/>
    <_dlc_Exempt xmlns="http://schemas.microsoft.com/sharepoint/v3" xsi:nil="true"/>
    <Registered_x0020_By xmlns="f7e53c2a-c5c2-4bbb-ab47-6d506cb60401">Harmon, Adam (Mr)</Registered_x0020_By>
    <Date_x0020_Registered xmlns="f7e53c2a-c5c2-4bbb-ab47-6d506cb60401">2013-05-22T15:32:00+00:00</Date_x0020_Registered>
    <Folder_x0020_Number xmlns="f7e53c2a-c5c2-4bbb-ab47-6d506cb60401">12.01.04.01/77A</Folder_x0020_Number>
    <Related_x0020_Records xmlns="f7e53c2a-c5c2-4bbb-ab47-6d506cb60401">&lt;div class="ExternalClass5C93C11AC7474AD894468425352953E1"&gt;
              &lt;/div&gt;</Related_x0020_Records>
    <Matrix_x0020_Title xmlns="f7e53c2a-c5c2-4bbb-ab47-6d506cb60401">QA logbook - DRAFT v3</Matrix_x0020_Title>
    <Location_x0020_Of_x0020_Original_x0020_Source_x0020_Document xmlns="f7e53c2a-c5c2-4bbb-ab47-6d506cb60401" xsi:nil="true"/>
    <Linked_x0020_Documents xmlns="f7e53c2a-c5c2-4bbb-ab47-6d506cb60401" xsi:nil="true"/>
    <Document_x0020_Number xmlns="f7e53c2a-c5c2-4bbb-ab47-6d506cb60401">D13/593221</Document_x0020_Number>
    <Protective_x0020_Marking xmlns="f7e53c2a-c5c2-4bbb-ab47-6d506cb60401" xsi:nil="true"/>
    <Descriptor xmlns="f7e53c2a-c5c2-4bbb-ab47-6d506cb60401" xsi:nil="true"/>
    <Alternative_x0020_Folders xmlns="f7e53c2a-c5c2-4bbb-ab47-6d506cb60401" xsi:nil="true"/>
    <ISSN xmlns="f7e53c2a-c5c2-4bbb-ab47-6d506cb60401" xsi:nil="true"/>
    <Record_x0020_Type xmlns="f7e53c2a-c5c2-4bbb-ab47-6d506cb60401">DOCUMENT</Record_x0020_Type>
    <Old_x0020_ISSN xmlns="f7e53c2a-c5c2-4bbb-ab47-6d506cb60401" xsi:nil="true"/>
    <_dlc_DocIdUrl xmlns="623095f3-38aa-4f22-abef-deb55fbeba49">
      <Url>https://sharepoint.op1.psn360.fcos.gsi.gov.uk/FCS/ise/EE/RA/_layouts/15/DocIdRedir.aspx?ID=DECCFCSE-96-1882</Url>
      <Description>DECCFCSE-96-1882</Description>
    </_dlc_DocIdUrl>
    <Matrix_x0020_Author xmlns="f7e53c2a-c5c2-4bbb-ab47-6d506cb60401">Harmon, Adam (Mr)</Matrix_x0020_Author>
    <Foreign_x0020_Barcode xmlns="f7e53c2a-c5c2-4bbb-ab47-6d506cb60401" xsi:nil="true"/>
    <URN xmlns="f7e53c2a-c5c2-4bbb-ab47-6d506cb60401" xsi:nil="true"/>
    <Physical_x0020_Format xmlns="f7e53c2a-c5c2-4bbb-ab47-6d506cb60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CC Matrix" ma:contentTypeID="0x0101003443357B6A36D349B402B6E1B711035E00AA7BC52519F7B740A66BDD24D589EDBF" ma:contentTypeVersion="40" ma:contentTypeDescription="Content type for content migrated from Matrix." ma:contentTypeScope="" ma:versionID="1b58d720ad99f3c0061053cc56a51887">
  <xsd:schema xmlns:xsd="http://www.w3.org/2001/XMLSchema" xmlns:xs="http://www.w3.org/2001/XMLSchema" xmlns:p="http://schemas.microsoft.com/office/2006/metadata/properties" xmlns:ns1="http://schemas.microsoft.com/sharepoint/v3" xmlns:ns2="f7e53c2a-c5c2-4bbb-ab47-6d506cb60401" xmlns:ns5="623095f3-38aa-4f22-abef-deb55fbeba49" targetNamespace="http://schemas.microsoft.com/office/2006/metadata/properties" ma:root="true" ma:fieldsID="f79fca1a903e51962af6fa59dcea901c" ns1:_="" ns2:_="" ns5:_="">
    <xsd:import namespace="http://schemas.microsoft.com/sharepoint/v3"/>
    <xsd:import namespace="f7e53c2a-c5c2-4bbb-ab47-6d506cb60401"/>
    <xsd:import namespace="623095f3-38aa-4f22-abef-deb55fbeba49"/>
    <xsd:element name="properties">
      <xsd:complexType>
        <xsd:sequence>
          <xsd:element name="documentManagement">
            <xsd:complexType>
              <xsd:all>
                <xsd:element ref="ns2:Matrix_x0020_Title" minOccurs="0"/>
                <xsd:element ref="ns2:Date_x0020_Registered" minOccurs="0"/>
                <xsd:element ref="ns2:Descriptor" minOccurs="0"/>
                <xsd:element ref="ns2:Foreign_x0020_Barcode" minOccurs="0"/>
                <xsd:element ref="ns2:ISBN" minOccurs="0"/>
                <xsd:element ref="ns2:ISSN" minOccurs="0"/>
                <xsd:element ref="ns2:Location_x0020_Of_x0020_Original_x0020_Source_x0020_Document" minOccurs="0"/>
                <xsd:element ref="ns2:Non-Matrix_x0020_Author" minOccurs="0"/>
                <xsd:element ref="ns2:Old_x0020_ISBN" minOccurs="0"/>
                <xsd:element ref="ns2:Old_x0020_ISSN" minOccurs="0"/>
                <xsd:element ref="ns2:Owner_x0020_Location" minOccurs="0"/>
                <xsd:element ref="ns2:Physical_x0020_Format" minOccurs="0"/>
                <xsd:element ref="ns2:Protective_x0020_Marking" minOccurs="0"/>
                <xsd:element ref="ns2:Document_x0020_Number" minOccurs="0"/>
                <xsd:element ref="ns2:Registered_x0020_By" minOccurs="0"/>
                <xsd:element ref="ns2:Related_x0020_Records" minOccurs="0"/>
                <xsd:element ref="ns2:TRIM_x0020_Barcode" minOccurs="0"/>
                <xsd:element ref="ns2:URN" minOccurs="0"/>
                <xsd:element ref="ns2:Record_x0020_Type" minOccurs="0"/>
                <xsd:element ref="ns2:Alternative_x0020_Folders" minOccurs="0"/>
                <xsd:element ref="ns2:Folder_x0020_Number" minOccurs="0"/>
                <xsd:element ref="ns2:Document_x0020_Notes" minOccurs="0"/>
                <xsd:element ref="ns2:Linked_x0020_Documents" minOccurs="0"/>
                <xsd:element ref="ns2:Matrix_x0020_Author" minOccurs="0"/>
                <xsd:element ref="ns5:_dlc_DocId" minOccurs="0"/>
                <xsd:element ref="ns5:_dlc_DocIdUrl" minOccurs="0"/>
                <xsd:element ref="ns5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53c2a-c5c2-4bbb-ab47-6d506cb60401" elementFormDefault="qualified">
    <xsd:import namespace="http://schemas.microsoft.com/office/2006/documentManagement/types"/>
    <xsd:import namespace="http://schemas.microsoft.com/office/infopath/2007/PartnerControls"/>
    <xsd:element name="Matrix_x0020_Title" ma:index="1" nillable="true" ma:displayName="Matrix Title" ma:description="." ma:internalName="Matrix_x0020_Title">
      <xsd:simpleType>
        <xsd:restriction base="dms:Note"/>
      </xsd:simpleType>
    </xsd:element>
    <xsd:element name="Date_x0020_Registered" ma:index="3" nillable="true" ma:displayName="Date Registered" ma:description="Please enter the date the item was registered." ma:format="DateTime" ma:internalName="Date_x0020_Registered">
      <xsd:simpleType>
        <xsd:restriction base="dms:DateTime"/>
      </xsd:simpleType>
    </xsd:element>
    <xsd:element name="Descriptor" ma:index="4" nillable="true" ma:displayName="Descriptor" ma:description="Please enter the descriptor." ma:internalName="Descriptor">
      <xsd:simpleType>
        <xsd:restriction base="dms:Note"/>
      </xsd:simpleType>
    </xsd:element>
    <xsd:element name="Foreign_x0020_Barcode" ma:index="5" nillable="true" ma:displayName="Foreign Barcode" ma:description="Please enter the foreign barcode." ma:internalName="Foreign_x0020_Barcode">
      <xsd:simpleType>
        <xsd:restriction base="dms:Text">
          <xsd:maxLength value="255"/>
        </xsd:restriction>
      </xsd:simpleType>
    </xsd:element>
    <xsd:element name="ISBN" ma:index="6" nillable="true" ma:displayName="ISBN" ma:description="Please enter the ISBN." ma:internalName="ISBN">
      <xsd:simpleType>
        <xsd:restriction base="dms:Text">
          <xsd:maxLength value="255"/>
        </xsd:restriction>
      </xsd:simpleType>
    </xsd:element>
    <xsd:element name="ISSN" ma:index="7" nillable="true" ma:displayName="ISSN" ma:description="Please enter the ISSN" ma:internalName="ISSN">
      <xsd:simpleType>
        <xsd:restriction base="dms:Text">
          <xsd:maxLength value="255"/>
        </xsd:restriction>
      </xsd:simpleType>
    </xsd:element>
    <xsd:element name="Location_x0020_Of_x0020_Original_x0020_Source_x0020_Document" ma:index="8" nillable="true" ma:displayName="Location Of Original Source Document" ma:description="Please enter the location of the original source document." ma:internalName="Location_x0020_Of_x0020_Original_x0020_Source_x0020_Document">
      <xsd:simpleType>
        <xsd:restriction base="dms:Note">
          <xsd:maxLength value="255"/>
        </xsd:restriction>
      </xsd:simpleType>
    </xsd:element>
    <xsd:element name="Non-Matrix_x0020_Author" ma:index="9" nillable="true" ma:displayName="Non-Matrix Author" ma:description="Please enter the non-matrix author." ma:internalName="Non_x002d_Matrix_x0020_Author">
      <xsd:simpleType>
        <xsd:restriction base="dms:Text">
          <xsd:maxLength value="255"/>
        </xsd:restriction>
      </xsd:simpleType>
    </xsd:element>
    <xsd:element name="Old_x0020_ISBN" ma:index="10" nillable="true" ma:displayName="Old ISBN" ma:description="Please enter the old ISBN." ma:internalName="Old_x0020_ISBN">
      <xsd:simpleType>
        <xsd:restriction base="dms:Text">
          <xsd:maxLength value="255"/>
        </xsd:restriction>
      </xsd:simpleType>
    </xsd:element>
    <xsd:element name="Old_x0020_ISSN" ma:index="11" nillable="true" ma:displayName="Old ISSN" ma:description="Please enter the old ISSN." ma:internalName="Old_x0020_ISSN">
      <xsd:simpleType>
        <xsd:restriction base="dms:Text">
          <xsd:maxLength value="255"/>
        </xsd:restriction>
      </xsd:simpleType>
    </xsd:element>
    <xsd:element name="Owner_x0020_Location" ma:index="12" nillable="true" ma:displayName="Owner Location" ma:description="Please enter the owner location." ma:internalName="Owner_x0020_Location">
      <xsd:simpleType>
        <xsd:restriction base="dms:Note"/>
      </xsd:simpleType>
    </xsd:element>
    <xsd:element name="Physical_x0020_Format" ma:index="13" nillable="true" ma:displayName="Physical Format" ma:description="Please enter the items physical format." ma:internalName="Physical_x0020_Format">
      <xsd:simpleType>
        <xsd:restriction base="dms:Text">
          <xsd:maxLength value="255"/>
        </xsd:restriction>
      </xsd:simpleType>
    </xsd:element>
    <xsd:element name="Protective_x0020_Marking" ma:index="14" nillable="true" ma:displayName="Protective Marking" ma:description="Please enter the protective marking assigned in Matrix." ma:internalName="Protective_x0020_Marking">
      <xsd:simpleType>
        <xsd:restriction base="dms:Text">
          <xsd:maxLength value="255"/>
        </xsd:restriction>
      </xsd:simpleType>
    </xsd:element>
    <xsd:element name="Document_x0020_Number" ma:index="15" nillable="true" ma:displayName="Document Number" ma:description="Please enter the document number for the item." ma:internalName="Document_x0020_Number">
      <xsd:simpleType>
        <xsd:restriction base="dms:Text">
          <xsd:maxLength value="255"/>
        </xsd:restriction>
      </xsd:simpleType>
    </xsd:element>
    <xsd:element name="Registered_x0020_By" ma:index="16" nillable="true" ma:displayName="Registered By" ma:description="Please enter the name of the individual who added the item to Matrix." ma:internalName="Registered_x0020_By">
      <xsd:simpleType>
        <xsd:restriction base="dms:Text">
          <xsd:maxLength value="255"/>
        </xsd:restriction>
      </xsd:simpleType>
    </xsd:element>
    <xsd:element name="Related_x0020_Records" ma:index="17" nillable="true" ma:displayName="Related Records" ma:description="Please enter the ID's of any related records." ma:internalName="Related_x0020_Records">
      <xsd:simpleType>
        <xsd:restriction base="dms:Note"/>
      </xsd:simpleType>
    </xsd:element>
    <xsd:element name="TRIM_x0020_Barcode" ma:index="18" nillable="true" ma:displayName="TRIM Barcode" ma:description="Please enter the TRIM barcode." ma:internalName="TRIM_x0020_Barcode">
      <xsd:simpleType>
        <xsd:restriction base="dms:Text">
          <xsd:maxLength value="255"/>
        </xsd:restriction>
      </xsd:simpleType>
    </xsd:element>
    <xsd:element name="URN" ma:index="19" nillable="true" ma:displayName="URN" ma:description="Please enter the uniform resource name." ma:internalName="URN">
      <xsd:simpleType>
        <xsd:restriction base="dms:Text">
          <xsd:maxLength value="255"/>
        </xsd:restriction>
      </xsd:simpleType>
    </xsd:element>
    <xsd:element name="Record_x0020_Type" ma:index="20" nillable="true" ma:displayName="Record Type" ma:description="Matrix Record Type" ma:internalName="Record_x0020_Type">
      <xsd:simpleType>
        <xsd:restriction base="dms:Text">
          <xsd:maxLength value="255"/>
        </xsd:restriction>
      </xsd:simpleType>
    </xsd:element>
    <xsd:element name="Alternative_x0020_Folders" ma:index="21" nillable="true" ma:displayName="Alternative Folders" ma:description="." ma:internalName="Alternative_x0020_Folders">
      <xsd:simpleType>
        <xsd:restriction base="dms:Note">
          <xsd:maxLength value="255"/>
        </xsd:restriction>
      </xsd:simpleType>
    </xsd:element>
    <xsd:element name="Folder_x0020_Number" ma:index="23" nillable="true" ma:displayName="Folder Number" ma:internalName="Folder_x0020_Number">
      <xsd:simpleType>
        <xsd:restriction base="dms:Text">
          <xsd:maxLength value="255"/>
        </xsd:restriction>
      </xsd:simpleType>
    </xsd:element>
    <xsd:element name="Document_x0020_Notes" ma:index="24" nillable="true" ma:displayName="Document Notes" ma:description="Notes field for the item" ma:internalName="Document_x0020_Notes">
      <xsd:simpleType>
        <xsd:restriction base="dms:Note"/>
      </xsd:simpleType>
    </xsd:element>
    <xsd:element name="Linked_x0020_Documents" ma:index="25" nillable="true" ma:displayName="Linked Documents" ma:description="Documents linked to this item" ma:internalName="Linked_x0020_Documents">
      <xsd:simpleType>
        <xsd:restriction base="dms:Note"/>
      </xsd:simpleType>
    </xsd:element>
    <xsd:element name="Matrix_x0020_Author" ma:index="26" nillable="true" ma:displayName="Matrix Author" ma:description=".." ma:internalName="Matrix_x0020_Auth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95f3-38aa-4f22-abef-deb55fbeba49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2" ma:displayName="Author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6981cf-ca77-4d25-a722-9ba9d442762a" ContentTypeId="0x0101003443357B6A36D349B402B6E1B711035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DECC Matrix</p:Name>
  <p:Description/>
  <p:Statement/>
  <p:PolicyItems>
    <p:PolicyItem featureId="Microsoft.Office.RecordsManagement.PolicyFeatures.PolicyAudit" staticId="0x0101003443357B6A36D349B402B6E1B711035E|8138272" UniqueId="106b6a88-00c9-4fcb-b65f-7cad98b41eac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E47972-2EB8-45FA-997A-3C3BB5B46CEF}">
  <ds:schemaRefs>
    <ds:schemaRef ds:uri="http://schemas.microsoft.com/office/2006/metadata/properties"/>
    <ds:schemaRef ds:uri="http://schemas.microsoft.com/office/infopath/2007/PartnerControls"/>
    <ds:schemaRef ds:uri="f7e53c2a-c5c2-4bbb-ab47-6d506cb60401"/>
    <ds:schemaRef ds:uri="623095f3-38aa-4f22-abef-deb55fbeba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23F097-0AF9-4DB3-8B65-D42F9715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53c2a-c5c2-4bbb-ab47-6d506cb60401"/>
    <ds:schemaRef ds:uri="623095f3-38aa-4f22-abef-deb55fbe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F1A83-9992-4B8D-9EF2-C67638404F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4A8A35-7D4D-4B88-B179-28D0203D77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2085EF-EA95-402D-A445-C5E0BC77E7F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57714F0-8045-462A-A700-FF0DD39ECB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0A62C1D-6BFF-4F02-94A2-B81E31FB29B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2572</Characters>
  <Application>Microsoft Office Word</Application>
  <DocSecurity>0</DocSecurity>
  <Lines>146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Caroline (Economics)</dc:creator>
  <cp:lastModifiedBy>Gibson, Rachel (Energy Security)</cp:lastModifiedBy>
  <cp:revision>5</cp:revision>
  <dcterms:created xsi:type="dcterms:W3CDTF">2025-11-05T13:51:00Z</dcterms:created>
  <dcterms:modified xsi:type="dcterms:W3CDTF">2025-12-02T14:00:00Z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0x0101003443357B6A36D349B402B6E1B711035E00AA7BC52519F7B740A66BDD24D589EDBF</vt:lpwstr>
  </property>
  <property fmtid="{D5CDD505-2E9C-101B-9397-08002B2CF9AE}" pid="3" name="Document Security Classification">
    <vt:lpwstr>Official</vt:lpwstr>
  </property>
  <property fmtid="{D5CDD505-2E9C-101B-9397-08002B2CF9AE}" pid="4" name="_dlc_DocIdItemGuid">
    <vt:lpwstr>6af8f784-f474-456e-a431-e8876e7d9a28</vt:lpwstr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2023-01-09T10:46:49Z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cde36668-a583-4295-8af1-3267bbaf2c7d</vt:lpwstr>
  </property>
  <property fmtid="{D5CDD505-2E9C-101B-9397-08002B2CF9AE}" pid="11" name="MSIP_Label_ba62f585-b40f-4ab9-bafe-39150f03d124_ContentBits">
    <vt:lpwstr>0</vt:lpwstr>
  </property>
</Properties>
</file>