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001BC" w14:textId="0D133E04" w:rsidR="00133688" w:rsidRPr="00133688" w:rsidRDefault="00133688" w:rsidP="00133688">
      <w:pPr>
        <w:tabs>
          <w:tab w:val="right" w:pos="1026"/>
          <w:tab w:val="left" w:pos="1620"/>
        </w:tabs>
        <w:rPr>
          <w:rFonts w:ascii="Nirmala UI" w:hAnsi="Nirmala UI" w:cs="Nirmala UI"/>
          <w:color w:val="FF0000"/>
          <w:szCs w:val="24"/>
        </w:rPr>
      </w:pPr>
      <w:r w:rsidRPr="00133688">
        <w:rPr>
          <w:rFonts w:ascii="Nirmala UI" w:hAnsi="Nirmala UI" w:cs="Nirmala UI"/>
          <w:noProof/>
          <w:sz w:val="18"/>
          <w:lang w:val="en-US" w:eastAsia="zh-CN" w:bidi="ta-IN"/>
        </w:rPr>
        <mc:AlternateContent>
          <mc:Choice Requires="wps">
            <w:drawing>
              <wp:anchor distT="0" distB="0" distL="114300" distR="114300" simplePos="0" relativeHeight="251658240" behindDoc="0" locked="0" layoutInCell="1" allowOverlap="1" wp14:anchorId="45CA5B40" wp14:editId="7F1B77C5">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3D87F852" w14:textId="77777777" w:rsidR="00133688" w:rsidRPr="00133688" w:rsidRDefault="00133688" w:rsidP="00133688">
                            <w:pPr>
                              <w:jc w:val="center"/>
                            </w:pPr>
                          </w:p>
                          <w:p w14:paraId="244E472B" w14:textId="77777777" w:rsidR="00133688" w:rsidRPr="00133688" w:rsidRDefault="00133688" w:rsidP="00133688">
                            <w:pPr>
                              <w:jc w:val="center"/>
                            </w:pPr>
                          </w:p>
                          <w:p w14:paraId="6A0D0D3E" w14:textId="77777777" w:rsidR="00133688" w:rsidRPr="00133688" w:rsidRDefault="00133688" w:rsidP="00133688">
                            <w:pPr>
                              <w:jc w:val="center"/>
                              <w:rPr>
                                <w:color w:val="FF0000"/>
                              </w:rPr>
                            </w:pPr>
                            <w:r w:rsidRPr="00133688">
                              <w:rPr>
                                <w:rFonts w:ascii="Arial Unicode MS" w:eastAsia="Arial Unicode MS" w:hAnsi="Arial Unicode MS" w:cs="Arial Unicode MS"/>
                                <w:color w:val="FF0000"/>
                                <w:szCs w:val="24"/>
                                <w:cs/>
                                <w:lang w:val="hi-IN" w:bidi="hi-IN"/>
                              </w:rPr>
                              <w:t>Insert Council Logo</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type w14:anchorId="45CA5B40"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Y+JRrPQBAADeAwAADgAAAAAAAAAAAAAAAAAuAgAA&#10;ZHJzL2Uyb0RvYy54bWxQSwECLQAUAAYACAAAACEAKDJ86+AAAAAKAQAADwAAAAAAAAAAAAAAAABO&#10;BAAAZHJzL2Rvd25yZXYueG1sUEsFBgAAAAAEAAQA8wAAAFsFAAAAAA==&#10;" fillcolor="yellow">
                <v:textbox>
                  <w:txbxContent>
                    <w:p w14:paraId="3D87F852" w14:textId="77777777" w:rsidR="00133688" w:rsidRPr="00133688" w:rsidRDefault="00133688" w:rsidP="00133688">
                      <w:pPr>
                        <w:jc w:val="center"/>
                      </w:pPr>
                    </w:p>
                    <w:p w14:paraId="244E472B" w14:textId="77777777" w:rsidR="00133688" w:rsidRPr="00133688" w:rsidRDefault="00133688" w:rsidP="00133688">
                      <w:pPr>
                        <w:jc w:val="center"/>
                      </w:pPr>
                    </w:p>
                    <w:p w14:paraId="6A0D0D3E" w14:textId="77777777" w:rsidR="00133688" w:rsidRPr="00133688" w:rsidRDefault="00133688" w:rsidP="00133688">
                      <w:pPr>
                        <w:jc w:val="center"/>
                        <w:rPr>
                          <w:color w:val="FF0000"/>
                        </w:rPr>
                      </w:pPr>
                      <w:r w:rsidRPr="00133688">
                        <w:rPr>
                          <w:rFonts w:ascii="Arial Unicode MS" w:eastAsia="Arial Unicode MS" w:hAnsi="Arial Unicode MS" w:cs="Arial Unicode MS"/>
                          <w:color w:val="FF0000"/>
                          <w:szCs w:val="24"/>
                          <w:cs/>
                          <w:lang w:val="hi-IN" w:bidi="hi-IN"/>
                        </w:rPr>
                        <w:t>Insert Council Logo</w:t>
                      </w:r>
                    </w:p>
                  </w:txbxContent>
                </v:textbox>
              </v:shape>
            </w:pict>
          </mc:Fallback>
        </mc:AlternateContent>
      </w:r>
      <w:r w:rsidRPr="00133688">
        <w:rPr>
          <w:rFonts w:ascii="Nirmala UI" w:eastAsia="Arial Unicode MS" w:hAnsi="Nirmala UI" w:cs="Nirmala UI"/>
          <w:szCs w:val="24"/>
          <w:cs/>
          <w:lang w:val="hi-IN" w:bidi="hi-IN"/>
        </w:rPr>
        <w:t>आपका संदर्भ:</w:t>
      </w:r>
      <w:r w:rsidRPr="00133688">
        <w:rPr>
          <w:rFonts w:ascii="Nirmala UI" w:eastAsia="Arial Unicode MS" w:hAnsi="Nirmala UI" w:cs="Nirmala UI"/>
          <w:szCs w:val="24"/>
          <w:cs/>
          <w:lang w:val="hi-IN" w:bidi="hi-IN"/>
        </w:rPr>
        <w:tab/>
      </w:r>
      <w:r w:rsidRPr="00133688">
        <w:rPr>
          <w:rFonts w:ascii="Nirmala UI" w:hAnsi="Nirmala UI" w:cs="Nirmala UI"/>
          <w:color w:val="FF0000"/>
          <w:szCs w:val="24"/>
          <w:highlight w:val="yellow"/>
        </w:rPr>
        <w:fldChar w:fldCharType="begin"/>
      </w:r>
      <w:r w:rsidRPr="00133688">
        <w:rPr>
          <w:rFonts w:ascii="Nirmala UI" w:eastAsia="Arial Unicode MS" w:hAnsi="Nirmala UI" w:cs="Nirmala UI"/>
          <w:color w:val="FF0000"/>
          <w:szCs w:val="24"/>
          <w:highlight w:val="yellow"/>
          <w:cs/>
          <w:lang w:val="hi-IN" w:bidi="hi-IN"/>
        </w:rPr>
        <w:instrText xml:space="preserve"> MERGEFIELD Number </w:instrText>
      </w:r>
      <w:r w:rsidRPr="00133688">
        <w:rPr>
          <w:rFonts w:ascii="Nirmala UI" w:hAnsi="Nirmala UI" w:cs="Nirmala UI"/>
          <w:color w:val="FF0000"/>
          <w:szCs w:val="24"/>
          <w:highlight w:val="yellow"/>
        </w:rPr>
        <w:fldChar w:fldCharType="separate"/>
      </w:r>
      <w:r w:rsidRPr="00133688">
        <w:rPr>
          <w:rFonts w:ascii="Nirmala UI" w:eastAsia="Arial Unicode MS" w:hAnsi="Nirmala UI" w:cs="Nirmala UI"/>
          <w:noProof/>
          <w:color w:val="FF0000"/>
          <w:szCs w:val="24"/>
          <w:highlight w:val="yellow"/>
          <w:cs/>
          <w:lang w:val="hi-IN" w:bidi="hi-IN"/>
        </w:rPr>
        <w:t>«Number»</w:t>
      </w:r>
      <w:r w:rsidRPr="00133688">
        <w:rPr>
          <w:rFonts w:ascii="Nirmala UI" w:hAnsi="Nirmala UI" w:cs="Nirmala UI"/>
          <w:color w:val="FF0000"/>
          <w:szCs w:val="24"/>
          <w:highlight w:val="yellow"/>
        </w:rPr>
        <w:fldChar w:fldCharType="end"/>
      </w:r>
    </w:p>
    <w:p w14:paraId="677F7C89" w14:textId="3300F538" w:rsidR="00133688" w:rsidRPr="00133688" w:rsidRDefault="00133688" w:rsidP="00133688">
      <w:pPr>
        <w:tabs>
          <w:tab w:val="left" w:pos="1620"/>
        </w:tabs>
        <w:rPr>
          <w:rFonts w:ascii="Nirmala UI" w:hAnsi="Nirmala UI" w:cs="Nirmala UI"/>
          <w:szCs w:val="24"/>
        </w:rPr>
      </w:pPr>
      <w:r w:rsidRPr="00133688">
        <w:rPr>
          <w:rFonts w:ascii="Nirmala UI" w:eastAsia="Arial Unicode MS" w:hAnsi="Nirmala UI" w:cs="Nirmala UI"/>
          <w:szCs w:val="24"/>
          <w:cs/>
          <w:lang w:val="hi-IN" w:bidi="hi-IN"/>
        </w:rPr>
        <w:t>मेरा संदर्भ:</w:t>
      </w:r>
      <w:r w:rsidRPr="00133688">
        <w:rPr>
          <w:rFonts w:ascii="Nirmala UI" w:eastAsia="Arial Unicode MS" w:hAnsi="Nirmala UI" w:cs="Nirmala UI"/>
          <w:szCs w:val="24"/>
          <w:cs/>
          <w:lang w:val="hi-IN" w:bidi="hi-IN"/>
        </w:rPr>
        <w:tab/>
      </w:r>
      <w:r w:rsidRPr="00133688">
        <w:rPr>
          <w:rFonts w:ascii="Nirmala UI" w:hAnsi="Nirmala UI" w:cs="Nirmala UI"/>
          <w:color w:val="FF0000"/>
          <w:szCs w:val="24"/>
          <w:highlight w:val="yellow"/>
        </w:rPr>
        <w:fldChar w:fldCharType="begin"/>
      </w:r>
      <w:r w:rsidRPr="00133688">
        <w:rPr>
          <w:rFonts w:ascii="Nirmala UI" w:eastAsia="Arial Unicode MS" w:hAnsi="Nirmala UI" w:cs="Nirmala UI"/>
          <w:color w:val="FF0000"/>
          <w:szCs w:val="24"/>
          <w:highlight w:val="yellow"/>
          <w:cs/>
          <w:lang w:val="hi-IN" w:bidi="hi-IN"/>
        </w:rPr>
        <w:instrText xml:space="preserve"> MERGEFIELD Number </w:instrText>
      </w:r>
      <w:r w:rsidRPr="00133688">
        <w:rPr>
          <w:rFonts w:ascii="Nirmala UI" w:hAnsi="Nirmala UI" w:cs="Nirmala UI"/>
          <w:color w:val="FF0000"/>
          <w:szCs w:val="24"/>
          <w:highlight w:val="yellow"/>
        </w:rPr>
        <w:fldChar w:fldCharType="separate"/>
      </w:r>
      <w:r w:rsidRPr="00133688">
        <w:rPr>
          <w:rFonts w:ascii="Nirmala UI" w:eastAsia="Arial Unicode MS" w:hAnsi="Nirmala UI" w:cs="Nirmala UI"/>
          <w:noProof/>
          <w:color w:val="FF0000"/>
          <w:szCs w:val="24"/>
          <w:highlight w:val="yellow"/>
          <w:cs/>
          <w:lang w:val="hi-IN" w:bidi="hi-IN"/>
        </w:rPr>
        <w:t>«Number»</w:t>
      </w:r>
      <w:r w:rsidRPr="00133688">
        <w:rPr>
          <w:rFonts w:ascii="Nirmala UI" w:hAnsi="Nirmala UI" w:cs="Nirmala UI"/>
          <w:color w:val="FF0000"/>
          <w:szCs w:val="24"/>
          <w:highlight w:val="yellow"/>
        </w:rPr>
        <w:fldChar w:fldCharType="end"/>
      </w:r>
    </w:p>
    <w:p w14:paraId="20D97B8C" w14:textId="055B257C" w:rsidR="00133688" w:rsidRPr="00133688" w:rsidRDefault="00133688" w:rsidP="00133688">
      <w:pPr>
        <w:tabs>
          <w:tab w:val="left" w:pos="1620"/>
        </w:tabs>
        <w:spacing w:before="120" w:after="120"/>
        <w:rPr>
          <w:rFonts w:ascii="Nirmala UI" w:hAnsi="Nirmala UI" w:cs="Nirmala UI"/>
          <w:szCs w:val="24"/>
        </w:rPr>
      </w:pPr>
      <w:r w:rsidRPr="00133688">
        <w:rPr>
          <w:rFonts w:ascii="Nirmala UI" w:eastAsia="Arial Unicode MS" w:hAnsi="Nirmala UI" w:cs="Nirmala UI"/>
          <w:szCs w:val="24"/>
          <w:cs/>
          <w:lang w:val="hi-IN" w:bidi="hi-IN"/>
        </w:rPr>
        <w:t xml:space="preserve">दिनांक: </w:t>
      </w:r>
      <w:r w:rsidRPr="00133688">
        <w:rPr>
          <w:rFonts w:ascii="Nirmala UI" w:eastAsia="Arial Unicode MS" w:hAnsi="Nirmala UI" w:cs="Nirmala UI"/>
          <w:szCs w:val="21"/>
          <w:cs/>
          <w:lang w:val="hi-IN" w:bidi="hi-IN"/>
        </w:rPr>
        <w:tab/>
      </w:r>
      <w:r w:rsidRPr="00133688">
        <w:rPr>
          <w:rFonts w:ascii="Nirmala UI" w:eastAsia="Arial Unicode MS" w:hAnsi="Nirmala UI" w:cs="Nirmala UI"/>
          <w:color w:val="FF0000"/>
          <w:szCs w:val="24"/>
          <w:highlight w:val="yellow"/>
          <w:cs/>
          <w:lang w:val="hi-IN" w:bidi="hi-IN"/>
        </w:rPr>
        <w:t>Day Month Year</w:t>
      </w:r>
    </w:p>
    <w:p w14:paraId="5265734A" w14:textId="31EA140E" w:rsidR="00133688" w:rsidRPr="00133688" w:rsidRDefault="00133688" w:rsidP="00133688">
      <w:pPr>
        <w:tabs>
          <w:tab w:val="left" w:pos="1620"/>
        </w:tabs>
        <w:rPr>
          <w:rFonts w:ascii="Nirmala UI" w:hAnsi="Nirmala UI" w:cs="Nirmala UI"/>
          <w:color w:val="FF0000"/>
          <w:szCs w:val="24"/>
          <w:highlight w:val="yellow"/>
        </w:rPr>
      </w:pPr>
      <w:r>
        <w:rPr>
          <w:rFonts w:ascii="Nirmala UI" w:eastAsia="Arial Unicode MS" w:hAnsi="Nirmala UI" w:cs="Nirmala UI"/>
          <w:szCs w:val="24"/>
          <w:cs/>
          <w:lang w:val="hi-IN" w:bidi="hi-IN"/>
        </w:rPr>
        <w:t>संपर्क:</w:t>
      </w:r>
      <w:r w:rsidRPr="00133688">
        <w:rPr>
          <w:rFonts w:ascii="Nirmala UI" w:eastAsia="Arial Unicode MS" w:hAnsi="Nirmala UI" w:cs="Nirmala UI"/>
          <w:szCs w:val="21"/>
          <w:cs/>
          <w:lang w:val="hi-IN" w:bidi="hi-IN"/>
        </w:rPr>
        <w:tab/>
      </w:r>
      <w:r w:rsidRPr="00133688">
        <w:rPr>
          <w:rFonts w:ascii="Nirmala UI" w:eastAsia="Arial Unicode MS" w:hAnsi="Nirmala UI" w:cs="Nirmala UI"/>
          <w:color w:val="FF0000"/>
          <w:szCs w:val="24"/>
          <w:highlight w:val="yellow"/>
          <w:cs/>
          <w:lang w:val="hi-IN" w:bidi="hi-IN"/>
        </w:rPr>
        <w:t>John Smith</w:t>
      </w:r>
    </w:p>
    <w:p w14:paraId="1904B806" w14:textId="0EE7BB20" w:rsidR="00133688" w:rsidRPr="00133688" w:rsidRDefault="00133688" w:rsidP="00133688">
      <w:pPr>
        <w:tabs>
          <w:tab w:val="left" w:pos="1620"/>
        </w:tabs>
        <w:rPr>
          <w:rFonts w:ascii="Nirmala UI" w:hAnsi="Nirmala UI" w:cs="Nirmala UI"/>
          <w:szCs w:val="24"/>
        </w:rPr>
      </w:pPr>
      <w:r w:rsidRPr="00133688">
        <w:rPr>
          <w:rFonts w:ascii="Nirmala UI" w:eastAsia="Arial Unicode MS" w:hAnsi="Nirmala UI" w:cs="Nirmala UI"/>
          <w:szCs w:val="24"/>
          <w:cs/>
          <w:lang w:val="hi-IN" w:bidi="hi-IN"/>
        </w:rPr>
        <w:t>डायरेक्ट डायल:</w:t>
      </w:r>
      <w:r w:rsidRPr="00133688">
        <w:rPr>
          <w:rFonts w:ascii="Nirmala UI" w:eastAsia="Arial Unicode MS" w:hAnsi="Nirmala UI" w:cs="Nirmala UI"/>
          <w:szCs w:val="24"/>
          <w:cs/>
          <w:lang w:val="hi-IN" w:bidi="hi-IN"/>
        </w:rPr>
        <w:tab/>
      </w:r>
      <w:r w:rsidRPr="00133688">
        <w:rPr>
          <w:rFonts w:ascii="Nirmala UI" w:eastAsia="Arial Unicode MS" w:hAnsi="Nirmala UI" w:cs="Nirmala UI"/>
          <w:color w:val="FF0000"/>
          <w:szCs w:val="24"/>
          <w:highlight w:val="yellow"/>
          <w:cs/>
          <w:lang w:val="hi-IN" w:bidi="hi-IN"/>
        </w:rPr>
        <w:t>01111 111111</w:t>
      </w:r>
    </w:p>
    <w:p w14:paraId="6514855C" w14:textId="1240B47E" w:rsidR="00133688" w:rsidRPr="00133688" w:rsidRDefault="00133688" w:rsidP="00133688">
      <w:pPr>
        <w:tabs>
          <w:tab w:val="left" w:pos="1620"/>
        </w:tabs>
        <w:rPr>
          <w:rFonts w:ascii="Nirmala UI" w:hAnsi="Nirmala UI" w:cs="Nirmala UI"/>
          <w:color w:val="FF0000"/>
          <w:szCs w:val="24"/>
          <w:highlight w:val="yellow"/>
        </w:rPr>
      </w:pPr>
      <w:r>
        <w:rPr>
          <w:rFonts w:ascii="Nirmala UI" w:eastAsia="Arial Unicode MS" w:hAnsi="Nirmala UI" w:cs="Nirmala UI"/>
          <w:szCs w:val="24"/>
          <w:cs/>
          <w:lang w:val="hi-IN" w:bidi="hi-IN"/>
        </w:rPr>
        <w:t xml:space="preserve">ईमेल: </w:t>
      </w:r>
      <w:r w:rsidRPr="00133688">
        <w:rPr>
          <w:rFonts w:ascii="Nirmala UI" w:eastAsia="Arial Unicode MS" w:hAnsi="Nirmala UI" w:cs="Nirmala UI"/>
          <w:szCs w:val="24"/>
          <w:cs/>
          <w:lang w:val="hi-IN" w:bidi="hi-IN"/>
        </w:rPr>
        <w:tab/>
      </w:r>
      <w:hyperlink r:id="rId8">
        <w:r w:rsidRPr="00133688">
          <w:rPr>
            <w:rStyle w:val="Hyperlink"/>
            <w:rFonts w:ascii="Nirmala UI" w:eastAsia="Arial Unicode MS" w:hAnsi="Nirmala UI" w:cs="Nirmala UI"/>
            <w:color w:val="FF0000"/>
            <w:szCs w:val="24"/>
            <w:highlight w:val="yellow"/>
            <w:cs/>
            <w:lang w:val="hi-IN" w:bidi="hi-IN"/>
          </w:rPr>
          <w:t>John.Smith@anytowncouncil.gov.uk</w:t>
        </w:r>
      </w:hyperlink>
    </w:p>
    <w:p w14:paraId="5F4D09B0" w14:textId="77777777" w:rsidR="00133688" w:rsidRPr="00133688" w:rsidRDefault="00133688" w:rsidP="00133688">
      <w:pPr>
        <w:rPr>
          <w:rFonts w:ascii="Nirmala UI" w:hAnsi="Nirmala UI" w:cs="Nirmala UI"/>
          <w:szCs w:val="24"/>
        </w:rPr>
      </w:pPr>
    </w:p>
    <w:p w14:paraId="2F460BF2" w14:textId="77777777" w:rsidR="00133688" w:rsidRPr="00410ECE" w:rsidRDefault="00133688" w:rsidP="00133688">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2D4519AF" w14:textId="77777777" w:rsidR="00133688" w:rsidRPr="00516B16" w:rsidRDefault="00133688" w:rsidP="00133688">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4EF70F16" w14:textId="77777777" w:rsidR="00133688" w:rsidRPr="00516B16" w:rsidRDefault="00133688" w:rsidP="00133688">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770AA7E4" w14:textId="77777777" w:rsidR="00133688" w:rsidRPr="00516B16" w:rsidRDefault="00133688" w:rsidP="00133688">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6ED7BB0E" w14:textId="77777777" w:rsidR="00133688" w:rsidRPr="00516B16" w:rsidRDefault="00133688" w:rsidP="00133688">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652FF135" w14:textId="77777777" w:rsidR="00133688" w:rsidRPr="00EE4313" w:rsidRDefault="00133688" w:rsidP="00133688">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10EA7DCE" w14:textId="77777777" w:rsidR="00133688" w:rsidRPr="00133688" w:rsidRDefault="00133688" w:rsidP="00133688">
      <w:pPr>
        <w:pStyle w:val="BodyText"/>
        <w:spacing w:after="0"/>
        <w:rPr>
          <w:rFonts w:ascii="Nirmala UI" w:hAnsi="Nirmala UI" w:cs="Nirmala UI"/>
          <w:color w:val="000000"/>
          <w:sz w:val="20"/>
        </w:rPr>
      </w:pPr>
    </w:p>
    <w:p w14:paraId="1A09A8BB" w14:textId="6280749C" w:rsidR="00133688" w:rsidRPr="00133688" w:rsidRDefault="00133688" w:rsidP="00133688">
      <w:pPr>
        <w:pStyle w:val="BodyText"/>
        <w:spacing w:after="0"/>
        <w:rPr>
          <w:rFonts w:ascii="Nirmala UI" w:hAnsi="Nirmala UI" w:cs="Nirmala UI"/>
          <w:color w:val="FF0000"/>
          <w:sz w:val="28"/>
          <w:szCs w:val="28"/>
        </w:rPr>
      </w:pPr>
      <w:r w:rsidRPr="00133688">
        <w:rPr>
          <w:rFonts w:ascii="Nirmala UI" w:eastAsia="Arial Unicode MS" w:hAnsi="Nirmala UI" w:cs="Nirmala UI"/>
          <w:color w:val="000000"/>
          <w:sz w:val="28"/>
          <w:szCs w:val="28"/>
          <w:cs/>
          <w:lang w:val="hi-IN" w:bidi="hi-IN"/>
        </w:rPr>
        <w:t xml:space="preserve">प्रिय </w:t>
      </w:r>
      <w:r w:rsidRPr="00133688">
        <w:rPr>
          <w:rFonts w:ascii="Nirmala UI" w:hAnsi="Nirmala UI" w:cs="Nirmala UI"/>
          <w:color w:val="FF0000"/>
          <w:sz w:val="28"/>
          <w:szCs w:val="28"/>
          <w:highlight w:val="yellow"/>
        </w:rPr>
        <w:fldChar w:fldCharType="begin"/>
      </w:r>
      <w:r w:rsidRPr="00133688">
        <w:rPr>
          <w:rFonts w:ascii="Nirmala UI" w:eastAsia="Arial Unicode MS" w:hAnsi="Nirmala UI" w:cs="Nirmala UI"/>
          <w:color w:val="FF0000"/>
          <w:sz w:val="28"/>
          <w:szCs w:val="28"/>
          <w:highlight w:val="yellow"/>
          <w:cs/>
          <w:lang w:val="hi-IN" w:bidi="hi-IN"/>
        </w:rPr>
        <w:instrText xml:space="preserve"> MERGEFIELD Title </w:instrText>
      </w:r>
      <w:r w:rsidRPr="00133688">
        <w:rPr>
          <w:rFonts w:ascii="Nirmala UI" w:hAnsi="Nirmala UI" w:cs="Nirmala UI"/>
          <w:color w:val="FF0000"/>
          <w:sz w:val="28"/>
          <w:szCs w:val="28"/>
          <w:highlight w:val="yellow"/>
        </w:rPr>
        <w:fldChar w:fldCharType="separate"/>
      </w:r>
      <w:r w:rsidRPr="00133688">
        <w:rPr>
          <w:rFonts w:ascii="Nirmala UI" w:eastAsia="Arial Unicode MS" w:hAnsi="Nirmala UI" w:cs="Nirmala UI"/>
          <w:noProof/>
          <w:color w:val="FF0000"/>
          <w:sz w:val="28"/>
          <w:szCs w:val="28"/>
          <w:highlight w:val="yellow"/>
          <w:cs/>
          <w:lang w:val="hi-IN" w:bidi="hi-IN"/>
        </w:rPr>
        <w:t>«Title»</w:t>
      </w:r>
      <w:r w:rsidRPr="00133688">
        <w:rPr>
          <w:rFonts w:ascii="Nirmala UI" w:hAnsi="Nirmala UI" w:cs="Nirmala UI"/>
          <w:color w:val="FF0000"/>
          <w:sz w:val="28"/>
          <w:szCs w:val="28"/>
          <w:highlight w:val="yellow"/>
        </w:rPr>
        <w:fldChar w:fldCharType="end"/>
      </w:r>
      <w:r w:rsidRPr="00133688">
        <w:rPr>
          <w:rFonts w:ascii="Nirmala UI" w:eastAsia="Arial Unicode MS" w:hAnsi="Nirmala UI" w:cs="Nirmala UI"/>
          <w:color w:val="000000"/>
          <w:sz w:val="28"/>
          <w:szCs w:val="28"/>
          <w:cs/>
          <w:lang w:val="hi-IN" w:bidi="hi-IN"/>
        </w:rPr>
        <w:t xml:space="preserve"> </w:t>
      </w:r>
      <w:r w:rsidRPr="00133688">
        <w:rPr>
          <w:rFonts w:ascii="Nirmala UI" w:hAnsi="Nirmala UI" w:cs="Nirmala UI"/>
          <w:color w:val="FF0000"/>
          <w:sz w:val="28"/>
          <w:szCs w:val="28"/>
          <w:highlight w:val="yellow"/>
        </w:rPr>
        <w:fldChar w:fldCharType="begin"/>
      </w:r>
      <w:r w:rsidRPr="00133688">
        <w:rPr>
          <w:rFonts w:ascii="Nirmala UI" w:eastAsia="Arial Unicode MS" w:hAnsi="Nirmala UI" w:cs="Nirmala UI"/>
          <w:color w:val="FF0000"/>
          <w:sz w:val="28"/>
          <w:szCs w:val="28"/>
          <w:highlight w:val="yellow"/>
          <w:cs/>
          <w:lang w:val="hi-IN" w:bidi="hi-IN"/>
        </w:rPr>
        <w:instrText xml:space="preserve"> MERGEFIELD LastName </w:instrText>
      </w:r>
      <w:r w:rsidRPr="00133688">
        <w:rPr>
          <w:rFonts w:ascii="Nirmala UI" w:hAnsi="Nirmala UI" w:cs="Nirmala UI"/>
          <w:color w:val="FF0000"/>
          <w:sz w:val="28"/>
          <w:szCs w:val="28"/>
          <w:highlight w:val="yellow"/>
        </w:rPr>
        <w:fldChar w:fldCharType="separate"/>
      </w:r>
      <w:r w:rsidRPr="00133688">
        <w:rPr>
          <w:rFonts w:ascii="Nirmala UI" w:eastAsia="Arial Unicode MS" w:hAnsi="Nirmala UI" w:cs="Nirmala UI"/>
          <w:noProof/>
          <w:color w:val="FF0000"/>
          <w:sz w:val="28"/>
          <w:szCs w:val="28"/>
          <w:highlight w:val="yellow"/>
          <w:cs/>
          <w:lang w:val="hi-IN" w:bidi="hi-IN"/>
        </w:rPr>
        <w:t>«LastName»</w:t>
      </w:r>
      <w:r w:rsidRPr="00133688">
        <w:rPr>
          <w:rFonts w:ascii="Nirmala UI" w:hAnsi="Nirmala UI" w:cs="Nirmala UI"/>
          <w:color w:val="FF0000"/>
          <w:sz w:val="28"/>
          <w:szCs w:val="28"/>
          <w:highlight w:val="yellow"/>
        </w:rPr>
        <w:fldChar w:fldCharType="end"/>
      </w:r>
    </w:p>
    <w:p w14:paraId="75067968" w14:textId="77777777" w:rsidR="00133688" w:rsidRPr="00133688" w:rsidRDefault="00133688" w:rsidP="00133688">
      <w:pPr>
        <w:pStyle w:val="BodyText"/>
        <w:spacing w:after="0"/>
        <w:rPr>
          <w:rFonts w:ascii="Nirmala UI" w:hAnsi="Nirmala UI" w:cs="Nirmala UI"/>
          <w:color w:val="000000"/>
          <w:sz w:val="28"/>
          <w:szCs w:val="28"/>
        </w:rPr>
      </w:pPr>
    </w:p>
    <w:p w14:paraId="7F9AC5FA" w14:textId="77777777" w:rsidR="00133688" w:rsidRPr="00133688" w:rsidRDefault="00133688" w:rsidP="00133688">
      <w:pPr>
        <w:pStyle w:val="BodyText"/>
        <w:spacing w:after="0"/>
        <w:rPr>
          <w:rFonts w:ascii="Nirmala UI" w:hAnsi="Nirmala UI" w:cs="Nirmala UI"/>
          <w:b/>
          <w:color w:val="000000"/>
          <w:sz w:val="32"/>
          <w:szCs w:val="32"/>
        </w:rPr>
      </w:pPr>
      <w:r w:rsidRPr="00133688">
        <w:rPr>
          <w:rFonts w:ascii="Nirmala UI" w:eastAsia="Arial Unicode MS" w:hAnsi="Nirmala UI" w:cs="Nirmala UI"/>
          <w:b/>
          <w:bCs/>
          <w:color w:val="000000"/>
          <w:sz w:val="32"/>
          <w:szCs w:val="32"/>
          <w:cs/>
          <w:lang w:val="hi-IN" w:bidi="hi-IN"/>
        </w:rPr>
        <w:t>आपके विचार मायने रखते हैं</w:t>
      </w:r>
    </w:p>
    <w:p w14:paraId="4323C4D3" w14:textId="32E45E40" w:rsidR="00133688" w:rsidRPr="00133688" w:rsidRDefault="00133688" w:rsidP="00133688">
      <w:pPr>
        <w:pStyle w:val="BodyText"/>
        <w:rPr>
          <w:rFonts w:ascii="Nirmala UI" w:hAnsi="Nirmala UI" w:cs="Nirmala UI"/>
          <w:color w:val="000000"/>
          <w:sz w:val="28"/>
          <w:szCs w:val="28"/>
        </w:rPr>
      </w:pPr>
      <w:r w:rsidRPr="00133688">
        <w:rPr>
          <w:rFonts w:ascii="Nirmala UI" w:hAnsi="Nirmala UI" w:cs="Nirmala UI"/>
          <w:color w:val="000000"/>
          <w:sz w:val="28"/>
          <w:szCs w:val="28"/>
          <w:cs/>
          <w:lang w:bidi="hi-IN"/>
        </w:rPr>
        <w:t xml:space="preserve">हमने हाल ही में आपको राष्ट्रीय </w:t>
      </w:r>
      <w:r w:rsidRPr="00133688">
        <w:rPr>
          <w:rFonts w:ascii="Nirmala UI" w:hAnsi="Nirmala UI" w:cs="Nirmala UI"/>
          <w:color w:val="000000"/>
          <w:sz w:val="28"/>
          <w:szCs w:val="28"/>
        </w:rPr>
        <w:t>202</w:t>
      </w:r>
      <w:r w:rsidR="00673190">
        <w:rPr>
          <w:rFonts w:ascii="Nirmala UI" w:hAnsi="Nirmala UI" w:cs="Nirmala UI"/>
          <w:color w:val="000000"/>
          <w:sz w:val="28"/>
          <w:szCs w:val="28"/>
        </w:rPr>
        <w:t>5-26</w:t>
      </w:r>
      <w:r w:rsidRPr="00133688">
        <w:rPr>
          <w:rFonts w:ascii="Nirmala UI" w:hAnsi="Nirmala UI" w:cs="Nirmala UI"/>
          <w:color w:val="000000"/>
          <w:sz w:val="28"/>
          <w:szCs w:val="28"/>
        </w:rPr>
        <w:t xml:space="preserve"> </w:t>
      </w:r>
      <w:r w:rsidRPr="00133688">
        <w:rPr>
          <w:rFonts w:ascii="Nirmala UI" w:hAnsi="Nirmala UI" w:cs="Nirmala UI"/>
          <w:color w:val="000000"/>
          <w:sz w:val="28"/>
          <w:szCs w:val="28"/>
          <w:cs/>
          <w:lang w:bidi="hi-IN"/>
        </w:rPr>
        <w:t>वयस्क सामाजिक देखभाल सर्वेक्षण में भाग लेने के लिए आमंत्रित किया है। यह सर्वेक्षण एनएचएस इंग्लैंड की ओर से</w:t>
      </w:r>
      <w:r w:rsidRPr="00133688">
        <w:rPr>
          <w:rFonts w:ascii="Nirmala UI" w:hAnsi="Nirmala UI" w:cs="Nirmala UI"/>
          <w:color w:val="FF0000"/>
          <w:sz w:val="28"/>
          <w:szCs w:val="28"/>
          <w:highlight w:val="yellow"/>
          <w:cs/>
          <w:lang w:bidi="hi-IN"/>
        </w:rPr>
        <w:t xml:space="preserve"> </w:t>
      </w:r>
      <w:r w:rsidRPr="00410ECE">
        <w:rPr>
          <w:rFonts w:ascii="Calibri" w:hAnsi="Calibri" w:cs="Arial"/>
          <w:color w:val="FF0000"/>
          <w:sz w:val="28"/>
          <w:szCs w:val="24"/>
          <w:highlight w:val="yellow"/>
        </w:rPr>
        <w:t>[your local Social Services Department]</w:t>
      </w:r>
      <w:r w:rsidRPr="00133688">
        <w:rPr>
          <w:rFonts w:ascii="Nirmala UI" w:hAnsi="Nirmala UI" w:cs="Nirmala UI"/>
          <w:color w:val="FF0000"/>
          <w:sz w:val="28"/>
          <w:szCs w:val="28"/>
          <w:highlight w:val="yellow"/>
        </w:rPr>
        <w:t xml:space="preserve"> </w:t>
      </w:r>
      <w:r w:rsidRPr="00133688">
        <w:rPr>
          <w:rFonts w:ascii="Nirmala UI" w:hAnsi="Nirmala UI" w:cs="Nirmala UI"/>
          <w:color w:val="000000"/>
          <w:sz w:val="28"/>
          <w:szCs w:val="28"/>
          <w:cs/>
          <w:lang w:bidi="hi-IN"/>
        </w:rPr>
        <w:t>द्वारा किया जा रहा है।</w:t>
      </w:r>
    </w:p>
    <w:p w14:paraId="683F28B8" w14:textId="1FD6B40A" w:rsidR="00133688" w:rsidRDefault="00133688" w:rsidP="00133688">
      <w:pPr>
        <w:pStyle w:val="BodyText"/>
        <w:rPr>
          <w:rFonts w:ascii="Nirmala UI" w:hAnsi="Nirmala UI" w:cs="Nirmala UI"/>
          <w:color w:val="000000"/>
          <w:sz w:val="28"/>
          <w:szCs w:val="28"/>
          <w:lang w:bidi="hi-IN"/>
        </w:rPr>
      </w:pPr>
      <w:r w:rsidRPr="00133688">
        <w:rPr>
          <w:rFonts w:ascii="Nirmala UI" w:hAnsi="Nirmala UI" w:cs="Nirmala UI"/>
          <w:color w:val="000000"/>
          <w:sz w:val="28"/>
          <w:szCs w:val="28"/>
          <w:cs/>
          <w:lang w:bidi="hi-IN"/>
        </w:rPr>
        <w:t>यदि आपने हाल ही में अपनी पूरी प्रश्नावली वापस कर दी है तो हम आपको धन्यवाद देना चाहते हैं और हम आपसे फिर से संपर्क करने के लिए क्षमा मांगते हैं। यदि आपने अभी तक जवाब नहीं दिया है</w:t>
      </w:r>
      <w:r w:rsidRPr="00133688">
        <w:rPr>
          <w:rFonts w:ascii="Nirmala UI" w:hAnsi="Nirmala UI" w:cs="Nirmala UI"/>
          <w:color w:val="000000"/>
          <w:sz w:val="28"/>
          <w:szCs w:val="28"/>
        </w:rPr>
        <w:t xml:space="preserve">, </w:t>
      </w:r>
      <w:r w:rsidRPr="00133688">
        <w:rPr>
          <w:rFonts w:ascii="Nirmala UI" w:hAnsi="Nirmala UI" w:cs="Nirmala UI"/>
          <w:color w:val="000000"/>
          <w:sz w:val="28"/>
          <w:szCs w:val="28"/>
          <w:cs/>
          <w:lang w:bidi="hi-IN"/>
        </w:rPr>
        <w:t>तो हम आपको इस प्रश्नावली को पूरा करके हमारी मदद करने के लिए एक बार फिर से आमंत्रित करना चाहते हैं। हम अधिक से अधिक लोगों को सर्वेक्षण में भाग लेने का अवसर देना चाहते हैं</w:t>
      </w:r>
      <w:r w:rsidRPr="00133688">
        <w:rPr>
          <w:rFonts w:ascii="Nirmala UI" w:hAnsi="Nirmala UI" w:cs="Nirmala UI"/>
          <w:color w:val="000000"/>
          <w:sz w:val="28"/>
          <w:szCs w:val="28"/>
        </w:rPr>
        <w:t xml:space="preserve">; </w:t>
      </w:r>
      <w:r w:rsidRPr="00133688">
        <w:rPr>
          <w:rFonts w:ascii="Nirmala UI" w:hAnsi="Nirmala UI" w:cs="Nirmala UI"/>
          <w:color w:val="000000"/>
          <w:sz w:val="28"/>
          <w:szCs w:val="28"/>
          <w:cs/>
          <w:lang w:bidi="hi-IN"/>
        </w:rPr>
        <w:t>इसका मतलब यह हो सकता है कि हम कभी</w:t>
      </w:r>
      <w:r w:rsidRPr="00133688">
        <w:rPr>
          <w:rFonts w:ascii="Nirmala UI" w:hAnsi="Nirmala UI" w:cs="Nirmala UI"/>
          <w:color w:val="000000"/>
          <w:sz w:val="28"/>
          <w:szCs w:val="28"/>
        </w:rPr>
        <w:t>-</w:t>
      </w:r>
      <w:r w:rsidRPr="00133688">
        <w:rPr>
          <w:rFonts w:ascii="Nirmala UI" w:hAnsi="Nirmala UI" w:cs="Nirmala UI"/>
          <w:color w:val="000000"/>
          <w:sz w:val="28"/>
          <w:szCs w:val="28"/>
          <w:cs/>
          <w:lang w:bidi="hi-IN"/>
        </w:rPr>
        <w:t>कभी किसी ऐसे व्यक्ति को एक सर्वेक्षण भेजते हैं जो इसे प्राप्त नहीं करना पसंद करेगा। अगर इस सर्वेक्षण को प्राप्त करने से आपको कोई परेशानी हुई है तो हम क्षमा चाहते हैं।</w:t>
      </w:r>
    </w:p>
    <w:p w14:paraId="0AC5B6CF" w14:textId="77777777" w:rsidR="003A4471" w:rsidRPr="00133688" w:rsidRDefault="003A4471" w:rsidP="00133688">
      <w:pPr>
        <w:pStyle w:val="BodyText"/>
        <w:rPr>
          <w:rFonts w:ascii="Nirmala UI" w:hAnsi="Nirmala UI" w:cs="Nirmala UI"/>
          <w:color w:val="000000"/>
          <w:sz w:val="28"/>
          <w:szCs w:val="28"/>
        </w:rPr>
      </w:pPr>
    </w:p>
    <w:p w14:paraId="5A0A06F7" w14:textId="77777777" w:rsidR="00133688" w:rsidRPr="00133688" w:rsidRDefault="00133688" w:rsidP="00133688">
      <w:pPr>
        <w:pStyle w:val="BodyText"/>
        <w:spacing w:after="0"/>
        <w:rPr>
          <w:rFonts w:ascii="Nirmala UI" w:eastAsia="Arial Unicode MS" w:hAnsi="Nirmala UI" w:cs="Nirmala UI"/>
          <w:b/>
          <w:bCs/>
          <w:color w:val="000000"/>
          <w:sz w:val="32"/>
          <w:szCs w:val="32"/>
          <w:cs/>
          <w:lang w:val="hi-IN" w:bidi="hi-IN"/>
        </w:rPr>
      </w:pPr>
      <w:r w:rsidRPr="00133688">
        <w:rPr>
          <w:rFonts w:ascii="Nirmala UI" w:eastAsia="Arial Unicode MS" w:hAnsi="Nirmala UI" w:cs="Nirmala UI"/>
          <w:b/>
          <w:bCs/>
          <w:color w:val="000000"/>
          <w:sz w:val="32"/>
          <w:szCs w:val="32"/>
          <w:cs/>
          <w:lang w:val="hi-IN" w:bidi="hi-IN"/>
        </w:rPr>
        <w:t>आपके क्षेत्र में वयस्क सामाजिक देखभाल में सुधार</w:t>
      </w:r>
    </w:p>
    <w:p w14:paraId="4DBA0FB1" w14:textId="2C6C0A45" w:rsidR="00133688" w:rsidRPr="00133688" w:rsidRDefault="00133688" w:rsidP="00133688">
      <w:pPr>
        <w:pStyle w:val="BodyText"/>
        <w:spacing w:after="0"/>
        <w:rPr>
          <w:rFonts w:ascii="Nirmala UI" w:hAnsi="Nirmala UI" w:cs="Nirmala UI"/>
          <w:color w:val="000000"/>
          <w:sz w:val="28"/>
          <w:szCs w:val="28"/>
        </w:rPr>
      </w:pPr>
      <w:r w:rsidRPr="00133688">
        <w:rPr>
          <w:rFonts w:ascii="Nirmala UI" w:eastAsia="Arial Unicode MS" w:hAnsi="Nirmala UI" w:cs="Nirmala UI"/>
          <w:b/>
          <w:bCs/>
          <w:color w:val="000000"/>
          <w:sz w:val="28"/>
          <w:szCs w:val="28"/>
          <w:cs/>
          <w:lang w:val="hi-IN" w:bidi="hi-IN"/>
        </w:rPr>
        <w:t>कृपया संलग्न प्रश्नावली को भरकर सर्वेक्षण में भाग लें</w:t>
      </w:r>
      <w:r w:rsidRPr="00133688">
        <w:rPr>
          <w:rFonts w:ascii="Nirmala UI" w:eastAsia="Arial Unicode MS" w:hAnsi="Nirmala UI" w:cs="Nirmala UI"/>
          <w:color w:val="000000"/>
          <w:sz w:val="28"/>
          <w:szCs w:val="28"/>
          <w:cs/>
          <w:lang w:val="hi-IN" w:bidi="hi-IN"/>
        </w:rPr>
        <w:t>। इसमें आपसे आपके द्वारा प्राप्त की जाने वाली सेवाओं और आपके जीवन स्तर पर आपके विचारों के बारे में प्रश्न पूछा गया है।</w:t>
      </w:r>
    </w:p>
    <w:p w14:paraId="75F8CA98" w14:textId="42825D9B" w:rsidR="00133688" w:rsidRPr="00133688" w:rsidRDefault="00133688" w:rsidP="00133688">
      <w:pPr>
        <w:pStyle w:val="BodyText"/>
        <w:spacing w:after="0"/>
        <w:rPr>
          <w:rFonts w:ascii="Nirmala UI" w:hAnsi="Nirmala UI" w:cs="Nirmala UI"/>
          <w:color w:val="000000"/>
          <w:sz w:val="28"/>
          <w:szCs w:val="28"/>
        </w:rPr>
      </w:pPr>
      <w:r w:rsidRPr="00133688">
        <w:rPr>
          <w:rFonts w:ascii="Nirmala UI" w:eastAsia="Arial Unicode MS" w:hAnsi="Nirmala UI" w:cs="Nirmala UI"/>
          <w:sz w:val="28"/>
          <w:szCs w:val="28"/>
          <w:cs/>
          <w:lang w:val="hi-IN" w:eastAsia="en-GB" w:bidi="hi-IN"/>
        </w:rPr>
        <w:t>जितने अधिक लोग भाग लेंगे, उतने ही उपयोगी परिणाम प्राप्त होंगे और हमे आप जैसे लोगों के लिए हमारी स्थानीय सेवाओं का आकलन करने और उन्हें बेहतर बनाने में मदद करेंगे।</w:t>
      </w:r>
    </w:p>
    <w:p w14:paraId="64812C7E" w14:textId="3E48E5AF" w:rsidR="00133688" w:rsidRPr="00133688" w:rsidRDefault="00133688" w:rsidP="00133688">
      <w:pPr>
        <w:rPr>
          <w:rFonts w:ascii="Nirmala UI" w:hAnsi="Nirmala UI" w:cs="Nirmala UI"/>
          <w:sz w:val="28"/>
          <w:szCs w:val="28"/>
          <w:lang w:eastAsia="en-GB"/>
        </w:rPr>
      </w:pPr>
      <w:r w:rsidRPr="00133688">
        <w:rPr>
          <w:rFonts w:ascii="Nirmala UI" w:eastAsia="Arial Unicode MS" w:hAnsi="Nirmala UI" w:cs="Nirmala UI"/>
          <w:sz w:val="28"/>
          <w:szCs w:val="28"/>
          <w:cs/>
          <w:lang w:val="hi-IN" w:eastAsia="en-GB" w:bidi="hi-IN"/>
        </w:rPr>
        <w:t xml:space="preserve">एक बार जब आप प्रश्नावली पूरा कर लेते हैं, तो कृपया उसे </w:t>
      </w:r>
      <w:r w:rsidRPr="00E46380">
        <w:rPr>
          <w:rFonts w:ascii="Calibri" w:hAnsi="Calibri" w:cs="Arial"/>
          <w:b/>
          <w:color w:val="FF0000"/>
          <w:sz w:val="28"/>
          <w:szCs w:val="24"/>
          <w:shd w:val="clear" w:color="auto" w:fill="FFFF00"/>
          <w:lang w:eastAsia="en-GB"/>
        </w:rPr>
        <w:t>[DATE]</w:t>
      </w:r>
      <w:r w:rsidRPr="00133688">
        <w:rPr>
          <w:rFonts w:ascii="Nirmala UI" w:eastAsia="Arial Unicode MS" w:hAnsi="Nirmala UI" w:cs="Nirmala UI"/>
          <w:sz w:val="28"/>
          <w:szCs w:val="28"/>
          <w:cs/>
          <w:lang w:val="hi-IN" w:eastAsia="en-GB" w:bidi="hi-IN"/>
        </w:rPr>
        <w:t xml:space="preserve"> द्वारा प्री-पेड लिफाफे में वापस कर दें। आपको लिफाफे पर कोई स्टाम्प लगाने की आवश्यकता नहीं है।</w:t>
      </w:r>
    </w:p>
    <w:p w14:paraId="4A94C09B" w14:textId="650601DB" w:rsidR="00133688" w:rsidRPr="00133688" w:rsidRDefault="00133688" w:rsidP="00133688">
      <w:pPr>
        <w:pStyle w:val="BodyText"/>
        <w:tabs>
          <w:tab w:val="left" w:pos="8610"/>
        </w:tabs>
        <w:spacing w:after="0"/>
        <w:rPr>
          <w:rFonts w:ascii="Nirmala UI" w:hAnsi="Nirmala UI" w:cs="Nirmala UI"/>
          <w:color w:val="000000"/>
          <w:sz w:val="28"/>
          <w:szCs w:val="28"/>
        </w:rPr>
      </w:pPr>
    </w:p>
    <w:p w14:paraId="47ADC430" w14:textId="77777777" w:rsidR="00133688" w:rsidRPr="00133688" w:rsidRDefault="00133688" w:rsidP="00133688">
      <w:pPr>
        <w:pStyle w:val="BodyText"/>
        <w:spacing w:after="0"/>
        <w:rPr>
          <w:rFonts w:ascii="Nirmala UI" w:eastAsia="Arial Unicode MS" w:hAnsi="Nirmala UI" w:cs="Nirmala UI"/>
          <w:b/>
          <w:bCs/>
          <w:color w:val="000000"/>
          <w:sz w:val="32"/>
          <w:szCs w:val="32"/>
          <w:cs/>
          <w:lang w:val="hi-IN" w:bidi="hi-IN"/>
        </w:rPr>
      </w:pPr>
      <w:r w:rsidRPr="00133688">
        <w:rPr>
          <w:rFonts w:ascii="Nirmala UI" w:eastAsia="Arial Unicode MS" w:hAnsi="Nirmala UI" w:cs="Nirmala UI"/>
          <w:b/>
          <w:bCs/>
          <w:color w:val="000000"/>
          <w:sz w:val="32"/>
          <w:szCs w:val="32"/>
          <w:cs/>
          <w:lang w:val="hi-IN" w:bidi="hi-IN"/>
        </w:rPr>
        <w:t>आपकी जानकारी गोपनीय रखी जाएगी</w:t>
      </w:r>
    </w:p>
    <w:p w14:paraId="704C4305" w14:textId="509105C1" w:rsidR="00133688" w:rsidRPr="00133688" w:rsidRDefault="00133688" w:rsidP="00133688">
      <w:pPr>
        <w:pStyle w:val="BodyText"/>
        <w:spacing w:after="0"/>
        <w:rPr>
          <w:rFonts w:ascii="Nirmala UI" w:hAnsi="Nirmala UI" w:cs="Nirmala UI"/>
          <w:color w:val="000000"/>
          <w:sz w:val="28"/>
          <w:szCs w:val="28"/>
        </w:rPr>
      </w:pPr>
      <w:r w:rsidRPr="00133688">
        <w:rPr>
          <w:rFonts w:ascii="Nirmala UI" w:eastAsia="Arial Unicode MS" w:hAnsi="Nirmala UI" w:cs="Nirmala UI"/>
          <w:color w:val="000000"/>
          <w:sz w:val="28"/>
          <w:szCs w:val="28"/>
          <w:cs/>
          <w:lang w:val="hi-IN" w:bidi="hi-IN"/>
        </w:rPr>
        <w:t>इसमें सर्वेक्षण और आपको क्यों चुना गया के बारे में अधिक जानकारी उपलब्ध है। यदि आपके पास कोई प्रश्न हैं या आपको प्रश्नावली भरने में सहायता की आवश्यकता है, तो इस पत्र के निचले भाग में ’</w:t>
      </w:r>
      <w:r w:rsidRPr="00133688">
        <w:rPr>
          <w:rFonts w:ascii="Nirmala UI" w:eastAsia="Arial Unicode MS" w:hAnsi="Nirmala UI" w:cs="Nirmala UI"/>
          <w:b/>
          <w:bCs/>
          <w:color w:val="000000"/>
          <w:sz w:val="28"/>
          <w:szCs w:val="28"/>
          <w:cs/>
          <w:lang w:val="hi-IN" w:bidi="hi-IN"/>
        </w:rPr>
        <w:t>हमसे संपर्क करें</w:t>
      </w:r>
      <w:r w:rsidRPr="00133688">
        <w:rPr>
          <w:rFonts w:ascii="Nirmala UI" w:eastAsia="Arial Unicode MS" w:hAnsi="Nirmala UI" w:cs="Nirmala UI"/>
          <w:color w:val="000000"/>
          <w:sz w:val="28"/>
          <w:szCs w:val="28"/>
          <w:cs/>
          <w:lang w:val="hi-IN" w:bidi="hi-IN"/>
        </w:rPr>
        <w:t>' अनुभाग पर जाएँ।</w:t>
      </w:r>
    </w:p>
    <w:p w14:paraId="38B41200" w14:textId="77777777" w:rsidR="00133688" w:rsidRPr="00133688" w:rsidRDefault="00133688" w:rsidP="00133688">
      <w:pPr>
        <w:pStyle w:val="BodyText"/>
        <w:spacing w:after="0"/>
        <w:rPr>
          <w:rFonts w:ascii="Nirmala UI" w:hAnsi="Nirmala UI" w:cs="Nirmala UI"/>
          <w:color w:val="FF0000"/>
          <w:sz w:val="28"/>
          <w:szCs w:val="28"/>
        </w:rPr>
      </w:pPr>
    </w:p>
    <w:p w14:paraId="6F235527" w14:textId="77777777" w:rsidR="00133688" w:rsidRPr="00133688" w:rsidRDefault="00133688" w:rsidP="00133688">
      <w:pPr>
        <w:pStyle w:val="BodyText"/>
        <w:spacing w:after="0"/>
        <w:rPr>
          <w:rFonts w:ascii="Nirmala UI" w:hAnsi="Nirmala UI" w:cs="Nirmala UI"/>
          <w:color w:val="000000"/>
          <w:sz w:val="28"/>
          <w:szCs w:val="28"/>
        </w:rPr>
      </w:pPr>
      <w:r w:rsidRPr="00133688">
        <w:rPr>
          <w:rFonts w:ascii="Nirmala UI" w:eastAsia="Arial Unicode MS" w:hAnsi="Nirmala UI" w:cs="Nirmala UI"/>
          <w:color w:val="000000"/>
          <w:sz w:val="28"/>
          <w:szCs w:val="28"/>
          <w:cs/>
          <w:lang w:val="hi-IN" w:bidi="hi-IN"/>
        </w:rPr>
        <w:t>वयस्क सामाजिक देखभाल सेवाओं में मदद करने के लिए अपना कुछ समय देने के लिए बहुत-बहुत धन्यवाद।</w:t>
      </w:r>
    </w:p>
    <w:p w14:paraId="39869A20" w14:textId="77777777" w:rsidR="00133688" w:rsidRPr="00133688" w:rsidRDefault="00133688" w:rsidP="00133688">
      <w:pPr>
        <w:pStyle w:val="BodyText"/>
        <w:spacing w:after="0"/>
        <w:rPr>
          <w:rFonts w:ascii="Nirmala UI" w:hAnsi="Nirmala UI" w:cs="Nirmala UI"/>
          <w:sz w:val="28"/>
          <w:szCs w:val="28"/>
        </w:rPr>
      </w:pPr>
    </w:p>
    <w:p w14:paraId="7BD39942" w14:textId="77777777" w:rsidR="00133688" w:rsidRPr="00133688" w:rsidRDefault="00133688" w:rsidP="00133688">
      <w:pPr>
        <w:pStyle w:val="BodyText"/>
        <w:spacing w:after="0"/>
        <w:rPr>
          <w:rFonts w:ascii="Nirmala UI" w:hAnsi="Nirmala UI" w:cs="Nirmala UI"/>
          <w:sz w:val="28"/>
          <w:szCs w:val="28"/>
        </w:rPr>
      </w:pPr>
      <w:r w:rsidRPr="00133688">
        <w:rPr>
          <w:rFonts w:ascii="Nirmala UI" w:eastAsia="Arial Unicode MS" w:hAnsi="Nirmala UI" w:cs="Nirmala UI"/>
          <w:sz w:val="28"/>
          <w:szCs w:val="28"/>
          <w:cs/>
          <w:lang w:val="hi-IN" w:bidi="hi-IN"/>
        </w:rPr>
        <w:t>सादर,</w:t>
      </w:r>
    </w:p>
    <w:p w14:paraId="21DE56DD" w14:textId="77777777" w:rsidR="00133688" w:rsidRDefault="00133688" w:rsidP="00133688">
      <w:pPr>
        <w:keepNex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69B7324D" w14:textId="77777777" w:rsidR="00133688" w:rsidRDefault="00133688" w:rsidP="00133688">
      <w:pPr>
        <w:keepNext/>
        <w:rPr>
          <w:rFonts w:ascii="Calibri" w:hAnsi="Calibri"/>
          <w:color w:val="FF0000"/>
          <w:sz w:val="28"/>
          <w:szCs w:val="28"/>
          <w:highlight w:val="yellow"/>
        </w:rPr>
      </w:pPr>
    </w:p>
    <w:p w14:paraId="3411A1E5" w14:textId="77777777" w:rsidR="00133688" w:rsidRPr="0074596E" w:rsidRDefault="00133688" w:rsidP="00133688">
      <w:pPr>
        <w:keepNext/>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237C9394" w14:textId="77777777" w:rsidR="00133688" w:rsidRDefault="00133688" w:rsidP="00133688">
      <w:pPr>
        <w:keepNext/>
        <w:ind w:right="-618"/>
        <w:rPr>
          <w:rFonts w:ascii="Calibri" w:hAnsi="Calibri"/>
          <w:color w:val="FF0000"/>
          <w:sz w:val="28"/>
          <w:szCs w:val="28"/>
          <w:highlight w:val="yellow"/>
        </w:rPr>
      </w:pPr>
      <w:r w:rsidRPr="0074596E">
        <w:rPr>
          <w:rFonts w:ascii="Calibri" w:hAnsi="Calibri"/>
          <w:color w:val="FF0000"/>
          <w:sz w:val="28"/>
          <w:szCs w:val="28"/>
          <w:highlight w:val="yellow"/>
        </w:rPr>
        <w:t>Director, Adult Social Services</w:t>
      </w:r>
    </w:p>
    <w:p w14:paraId="59E3864E" w14:textId="77777777" w:rsidR="00133688" w:rsidRPr="00133688" w:rsidRDefault="00133688" w:rsidP="00133688">
      <w:pPr>
        <w:keepNext/>
        <w:ind w:right="-618"/>
        <w:rPr>
          <w:rFonts w:ascii="Nirmala UI" w:hAnsi="Nirmala UI" w:cs="Nirmala UI"/>
          <w:color w:val="FF0000"/>
          <w:sz w:val="28"/>
          <w:szCs w:val="28"/>
          <w:highlight w:val="yellow"/>
        </w:rPr>
      </w:pPr>
    </w:p>
    <w:p w14:paraId="4BD4C218" w14:textId="77777777" w:rsidR="00133688" w:rsidRPr="00133688" w:rsidRDefault="00133688" w:rsidP="00133688">
      <w:pPr>
        <w:pStyle w:val="BodyText"/>
        <w:spacing w:after="0"/>
        <w:rPr>
          <w:rFonts w:ascii="Nirmala UI" w:hAnsi="Nirmala UI" w:cs="Nirmala UI"/>
          <w:b/>
          <w:color w:val="000000"/>
          <w:sz w:val="28"/>
          <w:szCs w:val="28"/>
        </w:rPr>
      </w:pPr>
    </w:p>
    <w:p w14:paraId="3C26EF68" w14:textId="77777777" w:rsidR="00133688" w:rsidRPr="00133688" w:rsidRDefault="00133688" w:rsidP="00133688">
      <w:pPr>
        <w:pStyle w:val="BodyText"/>
        <w:spacing w:after="0"/>
        <w:rPr>
          <w:rFonts w:ascii="Nirmala UI" w:eastAsia="Arial Unicode MS" w:hAnsi="Nirmala UI" w:cs="Nirmala UI"/>
          <w:b/>
          <w:bCs/>
          <w:color w:val="000000"/>
          <w:sz w:val="32"/>
          <w:szCs w:val="32"/>
          <w:cs/>
          <w:lang w:val="hi-IN" w:bidi="hi-IN"/>
        </w:rPr>
      </w:pPr>
      <w:r w:rsidRPr="00133688">
        <w:rPr>
          <w:rFonts w:ascii="Nirmala UI" w:eastAsia="Arial Unicode MS" w:hAnsi="Nirmala UI" w:cs="Nirmala UI"/>
          <w:b/>
          <w:bCs/>
          <w:color w:val="000000"/>
          <w:sz w:val="32"/>
          <w:szCs w:val="32"/>
          <w:cs/>
          <w:lang w:val="hi-IN" w:bidi="hi-IN"/>
        </w:rPr>
        <w:t>मुझे क्यों चुना गया है?</w:t>
      </w:r>
    </w:p>
    <w:p w14:paraId="3CBB36B5" w14:textId="4B8C0AF4" w:rsidR="00133688" w:rsidRPr="00133688" w:rsidRDefault="00133688" w:rsidP="00133688">
      <w:pPr>
        <w:pStyle w:val="BodyText"/>
        <w:spacing w:after="0"/>
        <w:rPr>
          <w:rFonts w:ascii="Nirmala UI" w:hAnsi="Nirmala UI" w:cs="Nirmala UI"/>
          <w:sz w:val="28"/>
          <w:szCs w:val="28"/>
        </w:rPr>
      </w:pPr>
      <w:r w:rsidRPr="00133688">
        <w:rPr>
          <w:rFonts w:ascii="Nirmala UI" w:eastAsia="Arial Unicode MS" w:hAnsi="Nirmala UI" w:cs="Nirmala UI"/>
          <w:color w:val="000000"/>
          <w:sz w:val="28"/>
          <w:szCs w:val="28"/>
          <w:cs/>
          <w:lang w:val="hi-IN" w:bidi="hi-IN"/>
        </w:rPr>
        <w:t>हमने</w:t>
      </w:r>
      <w:r w:rsidRPr="00133688">
        <w:rPr>
          <w:rFonts w:ascii="Nirmala UI" w:eastAsia="Arial Unicode MS" w:hAnsi="Nirmala UI" w:cs="Nirmala UI"/>
          <w:color w:val="000000" w:themeColor="text1"/>
          <w:sz w:val="28"/>
          <w:szCs w:val="28"/>
          <w:highlight w:val="yellow"/>
          <w:cs/>
          <w:lang w:val="hi-IN" w:bidi="hi-IN"/>
        </w:rPr>
        <w:t xml:space="preserve"> यादृच्छिक रूप से</w:t>
      </w:r>
      <w:r w:rsidRPr="00133688">
        <w:rPr>
          <w:rFonts w:ascii="Nirmala UI" w:eastAsia="Arial Unicode MS" w:hAnsi="Nirmala UI" w:cs="Nirmala UI"/>
          <w:color w:val="FF0000"/>
          <w:sz w:val="28"/>
          <w:szCs w:val="28"/>
          <w:highlight w:val="yellow"/>
          <w:cs/>
          <w:lang w:val="hi-IN" w:bidi="hi-IN"/>
        </w:rPr>
        <w:t xml:space="preserve"> </w:t>
      </w:r>
      <w:r w:rsidRPr="00133688">
        <w:rPr>
          <w:rFonts w:ascii="Calibri" w:hAnsi="Calibri" w:cs="Arial"/>
          <w:color w:val="FF0000"/>
          <w:sz w:val="28"/>
          <w:szCs w:val="24"/>
          <w:highlight w:val="yellow"/>
        </w:rPr>
        <w:t>[remove</w:t>
      </w:r>
      <w:r w:rsidRPr="00133688">
        <w:rPr>
          <w:rFonts w:ascii="Nirmala UI" w:hAnsi="Nirmala UI" w:cs="Nirmala UI"/>
          <w:color w:val="FF0000"/>
          <w:sz w:val="28"/>
          <w:szCs w:val="28"/>
          <w:highlight w:val="yellow"/>
        </w:rPr>
        <w:t xml:space="preserve"> ‘</w:t>
      </w:r>
      <w:r w:rsidRPr="00133688">
        <w:rPr>
          <w:rFonts w:ascii="Nirmala UI" w:hAnsi="Nirmala UI" w:cs="Nirmala UI"/>
          <w:color w:val="FF0000"/>
          <w:sz w:val="28"/>
          <w:szCs w:val="28"/>
          <w:highlight w:val="yellow"/>
          <w:cs/>
          <w:lang w:bidi="hi-IN"/>
        </w:rPr>
        <w:t>यादृच्छिक रूप से</w:t>
      </w:r>
      <w:r w:rsidRPr="00133688">
        <w:rPr>
          <w:rFonts w:ascii="Nirmala UI" w:hAnsi="Nirmala UI" w:cs="Nirmala UI"/>
          <w:color w:val="FF0000"/>
          <w:sz w:val="28"/>
          <w:szCs w:val="28"/>
          <w:highlight w:val="yellow"/>
        </w:rPr>
        <w:t xml:space="preserve">’ </w:t>
      </w:r>
      <w:r w:rsidRPr="00133688">
        <w:rPr>
          <w:rFonts w:ascii="Calibri" w:hAnsi="Calibri" w:cs="Arial"/>
          <w:color w:val="FF0000"/>
          <w:sz w:val="28"/>
          <w:szCs w:val="24"/>
          <w:highlight w:val="yellow"/>
        </w:rPr>
        <w:t>if whole sampling frame is being surveyed]</w:t>
      </w:r>
      <w:r w:rsidRPr="00133688">
        <w:rPr>
          <w:rFonts w:ascii="Nirmala UI" w:eastAsia="Arial Unicode MS" w:hAnsi="Nirmala UI" w:cs="Nirmala UI"/>
          <w:color w:val="000000"/>
          <w:sz w:val="28"/>
          <w:szCs w:val="28"/>
          <w:cs/>
          <w:lang w:val="hi-IN" w:bidi="hi-IN"/>
        </w:rPr>
        <w:t xml:space="preserve"> उन लोगों को चुना है, जिन्होंने देखभाल या समर्थन सेवाओं को प्राप्त किया है भुगतान कर्ता या व्यवस्थापक </w:t>
      </w:r>
      <w:r w:rsidRPr="002362D8">
        <w:rPr>
          <w:rFonts w:ascii="Calibri" w:hAnsi="Calibri" w:cs="Arial"/>
          <w:color w:val="FF0000"/>
          <w:sz w:val="28"/>
          <w:szCs w:val="24"/>
          <w:highlight w:val="yellow"/>
        </w:rPr>
        <w:t>[your local Social Services Department]</w:t>
      </w:r>
      <w:r w:rsidRPr="00133688">
        <w:rPr>
          <w:rFonts w:ascii="Nirmala UI" w:eastAsia="Arial Unicode MS" w:hAnsi="Nirmala UI" w:cs="Nirmala UI"/>
          <w:color w:val="FF0000"/>
          <w:sz w:val="28"/>
          <w:szCs w:val="28"/>
          <w:highlight w:val="yellow"/>
          <w:cs/>
          <w:lang w:val="hi-IN" w:bidi="hi-IN"/>
        </w:rPr>
        <w:t xml:space="preserve">। </w:t>
      </w:r>
      <w:r w:rsidRPr="00133688">
        <w:rPr>
          <w:rFonts w:ascii="Nirmala UI" w:eastAsia="Arial Unicode MS" w:hAnsi="Nirmala UI" w:cs="Nirmala UI"/>
          <w:sz w:val="28"/>
          <w:szCs w:val="28"/>
          <w:cs/>
          <w:lang w:val="hi-IN" w:bidi="hi-IN"/>
        </w:rPr>
        <w:t>उदाहरण के लिए, आप किसी देखभाल घर में रहते हैं, किसी डे सेंटर में भाग लेते हैं, एक देखभाल कर्मी रखते हैं, या भोजन सेवाओं का उपयोग करते हैं</w:t>
      </w:r>
      <w:r w:rsidRPr="00133688">
        <w:rPr>
          <w:rFonts w:ascii="Nirmala UI" w:eastAsia="Arial Unicode MS" w:hAnsi="Nirmala UI" w:cs="Nirmala UI"/>
          <w:color w:val="FF0000"/>
          <w:sz w:val="28"/>
          <w:szCs w:val="28"/>
          <w:highlight w:val="yellow"/>
          <w:cs/>
          <w:lang w:val="hi-IN" w:bidi="hi-IN"/>
        </w:rPr>
        <w:t xml:space="preserve"> </w:t>
      </w:r>
      <w:r w:rsidRPr="00133688">
        <w:rPr>
          <w:rFonts w:ascii="Calibri" w:hAnsi="Calibri" w:cs="Arial"/>
          <w:color w:val="FF0000"/>
          <w:sz w:val="28"/>
          <w:szCs w:val="24"/>
          <w:highlight w:val="yellow"/>
          <w:cs/>
          <w:lang w:bidi="hi-IN"/>
        </w:rPr>
        <w:t>[councils can add one or two additional services specific for their area if they choose to]</w:t>
      </w:r>
      <w:r w:rsidRPr="00133688">
        <w:rPr>
          <w:rFonts w:ascii="Nirmala UI" w:eastAsia="Arial Unicode MS" w:hAnsi="Nirmala UI" w:cs="Nirmala UI"/>
          <w:sz w:val="28"/>
          <w:szCs w:val="28"/>
          <w:cs/>
          <w:lang w:val="hi-IN" w:bidi="hi-IN"/>
        </w:rPr>
        <w:t>।</w:t>
      </w:r>
    </w:p>
    <w:p w14:paraId="752E93FE" w14:textId="77777777" w:rsidR="00133688" w:rsidRPr="00133688" w:rsidRDefault="00133688" w:rsidP="00133688">
      <w:pPr>
        <w:pStyle w:val="BodyText"/>
        <w:spacing w:after="0"/>
        <w:rPr>
          <w:rFonts w:ascii="Nirmala UI" w:hAnsi="Nirmala UI" w:cs="Nirmala UI"/>
          <w:color w:val="000000"/>
          <w:sz w:val="28"/>
          <w:szCs w:val="28"/>
        </w:rPr>
      </w:pPr>
    </w:p>
    <w:p w14:paraId="551C2ACC" w14:textId="25EA2AB5" w:rsidR="00133688" w:rsidRPr="00133688" w:rsidRDefault="00133688" w:rsidP="00133688">
      <w:pPr>
        <w:pStyle w:val="BodyText"/>
        <w:spacing w:after="0"/>
        <w:rPr>
          <w:rFonts w:ascii="Nirmala UI" w:eastAsia="Arial Unicode MS" w:hAnsi="Nirmala UI" w:cs="Nirmala UI"/>
          <w:b/>
          <w:bCs/>
          <w:color w:val="000000"/>
          <w:sz w:val="32"/>
          <w:szCs w:val="32"/>
          <w:cs/>
          <w:lang w:val="hi-IN" w:bidi="hi-IN"/>
        </w:rPr>
      </w:pPr>
      <w:r w:rsidRPr="00133688">
        <w:rPr>
          <w:rFonts w:ascii="Nirmala UI" w:eastAsia="Arial Unicode MS" w:hAnsi="Nirmala UI" w:cs="Nirmala UI"/>
          <w:b/>
          <w:bCs/>
          <w:color w:val="000000"/>
          <w:sz w:val="32"/>
          <w:szCs w:val="32"/>
          <w:cs/>
          <w:lang w:val="hi-IN" w:bidi="hi-IN"/>
        </w:rPr>
        <w:t>मेरे जवाबों का क्या होगा?</w:t>
      </w:r>
    </w:p>
    <w:p w14:paraId="34A2A63B" w14:textId="49DE032D" w:rsidR="00133688" w:rsidRPr="00133688" w:rsidRDefault="00133688" w:rsidP="00133688">
      <w:pPr>
        <w:rPr>
          <w:rFonts w:ascii="Nirmala UI" w:hAnsi="Nirmala UI" w:cs="Nirmala UI"/>
          <w:sz w:val="28"/>
          <w:szCs w:val="28"/>
          <w:highlight w:val="yellow"/>
          <w:lang w:eastAsia="en-GB" w:bidi="hi-IN"/>
        </w:rPr>
      </w:pPr>
      <w:r w:rsidRPr="00133688">
        <w:rPr>
          <w:rFonts w:ascii="Nirmala UI" w:hAnsi="Nirmala UI" w:cs="Nirmala UI"/>
          <w:sz w:val="28"/>
          <w:szCs w:val="28"/>
          <w:highlight w:val="yellow"/>
          <w:cs/>
          <w:lang w:eastAsia="en-GB" w:bidi="hi-IN"/>
        </w:rPr>
        <w:t xml:space="preserve">आपके उत्तर </w:t>
      </w:r>
      <w:r w:rsidRPr="00BB18DF">
        <w:rPr>
          <w:rFonts w:ascii="Calibri" w:hAnsi="Calibri" w:cs="Arial"/>
          <w:color w:val="FF0000"/>
          <w:sz w:val="28"/>
          <w:szCs w:val="24"/>
          <w:highlight w:val="yellow"/>
          <w:lang w:eastAsia="en-GB"/>
        </w:rPr>
        <w:t>[your local Social Services Department]</w:t>
      </w:r>
      <w:r w:rsidRPr="00133688">
        <w:rPr>
          <w:rFonts w:ascii="Nirmala UI" w:hAnsi="Nirmala UI" w:cs="Nirmala UI"/>
          <w:sz w:val="28"/>
          <w:szCs w:val="28"/>
          <w:highlight w:val="yellow"/>
          <w:lang w:eastAsia="en-GB" w:bidi="hi-IN"/>
        </w:rPr>
        <w:t xml:space="preserve"> </w:t>
      </w:r>
      <w:r w:rsidRPr="00133688">
        <w:rPr>
          <w:rFonts w:ascii="Nirmala UI" w:hAnsi="Nirmala UI" w:cs="Nirmala UI"/>
          <w:sz w:val="28"/>
          <w:szCs w:val="28"/>
          <w:highlight w:val="yellow"/>
          <w:cs/>
          <w:lang w:eastAsia="en-GB" w:bidi="hi-IN"/>
        </w:rPr>
        <w:t xml:space="preserve">की ओर से </w:t>
      </w:r>
      <w:r w:rsidRPr="00BB18DF">
        <w:rPr>
          <w:rFonts w:ascii="Calibri" w:hAnsi="Calibri" w:cs="Arial"/>
          <w:color w:val="FF0000"/>
          <w:sz w:val="28"/>
          <w:szCs w:val="24"/>
          <w:highlight w:val="yellow"/>
          <w:lang w:eastAsia="en-GB"/>
        </w:rPr>
        <w:t>[organisation name]</w:t>
      </w:r>
      <w:r w:rsidRPr="00133688">
        <w:rPr>
          <w:rFonts w:ascii="Nirmala UI" w:hAnsi="Nirmala UI" w:cs="Nirmala UI"/>
          <w:sz w:val="28"/>
          <w:szCs w:val="28"/>
          <w:highlight w:val="yellow"/>
          <w:cs/>
          <w:lang w:eastAsia="en-GB" w:bidi="hi-IN"/>
        </w:rPr>
        <w:t xml:space="preserve"> द्वारा एकत्र किए जाते हैं।</w:t>
      </w:r>
    </w:p>
    <w:p w14:paraId="5ED00245" w14:textId="09D7937D" w:rsidR="00133688" w:rsidRPr="00133688" w:rsidRDefault="00133688" w:rsidP="00133688">
      <w:pPr>
        <w:rPr>
          <w:rFonts w:ascii="Nirmala UI" w:hAnsi="Nirmala UI" w:cs="Nirmala UI"/>
          <w:sz w:val="28"/>
          <w:szCs w:val="28"/>
          <w:lang w:eastAsia="en-GB"/>
        </w:rPr>
      </w:pPr>
      <w:r w:rsidRPr="00133688">
        <w:rPr>
          <w:rFonts w:ascii="Nirmala UI" w:hAnsi="Nirmala UI" w:cs="Nirmala UI"/>
          <w:sz w:val="28"/>
          <w:szCs w:val="28"/>
          <w:cs/>
          <w:lang w:bidi="hi-IN"/>
        </w:rPr>
        <w:t xml:space="preserve">आपके उत्तर गोपनीय हैं और </w:t>
      </w:r>
      <w:r w:rsidRPr="00133688">
        <w:rPr>
          <w:rFonts w:ascii="Nirmala UI" w:hAnsi="Nirmala UI" w:cs="Nirmala UI"/>
          <w:sz w:val="28"/>
          <w:szCs w:val="28"/>
          <w:cs/>
          <w:lang w:eastAsia="en-GB" w:bidi="hi-IN"/>
        </w:rPr>
        <w:t xml:space="preserve">आपको सीधे सेवाएं प्रदान करने वाले किसी भी व्यक्ति को नहीं दिए जाएंगे। </w:t>
      </w:r>
      <w:r w:rsidRPr="00133688">
        <w:rPr>
          <w:rFonts w:ascii="Nirmala UI" w:hAnsi="Nirmala UI" w:cs="Nirmala UI"/>
          <w:sz w:val="28"/>
          <w:szCs w:val="28"/>
          <w:cs/>
          <w:lang w:bidi="hi-IN"/>
        </w:rPr>
        <w:t xml:space="preserve">हम एनएचएस इंग्लैंड के साथ जानकारी साझा करने से पहले आपके सभी व्यक्तिगत विवरणों </w:t>
      </w:r>
      <w:r w:rsidRPr="00133688">
        <w:rPr>
          <w:rFonts w:ascii="Nirmala UI" w:hAnsi="Nirmala UI" w:cs="Nirmala UI"/>
          <w:sz w:val="28"/>
          <w:szCs w:val="28"/>
        </w:rPr>
        <w:t>(</w:t>
      </w:r>
      <w:r w:rsidRPr="00133688">
        <w:rPr>
          <w:rFonts w:ascii="Nirmala UI" w:hAnsi="Nirmala UI" w:cs="Nirmala UI"/>
          <w:sz w:val="28"/>
          <w:szCs w:val="28"/>
          <w:cs/>
          <w:lang w:bidi="hi-IN"/>
        </w:rPr>
        <w:t>नाम</w:t>
      </w:r>
      <w:r w:rsidRPr="00133688">
        <w:rPr>
          <w:rFonts w:ascii="Nirmala UI" w:hAnsi="Nirmala UI" w:cs="Nirmala UI"/>
          <w:sz w:val="28"/>
          <w:szCs w:val="28"/>
        </w:rPr>
        <w:t xml:space="preserve">, </w:t>
      </w:r>
      <w:r w:rsidRPr="00133688">
        <w:rPr>
          <w:rFonts w:ascii="Nirmala UI" w:hAnsi="Nirmala UI" w:cs="Nirmala UI"/>
          <w:sz w:val="28"/>
          <w:szCs w:val="28"/>
          <w:cs/>
          <w:lang w:bidi="hi-IN"/>
        </w:rPr>
        <w:t>पता</w:t>
      </w:r>
      <w:r w:rsidRPr="00133688">
        <w:rPr>
          <w:rFonts w:ascii="Nirmala UI" w:hAnsi="Nirmala UI" w:cs="Nirmala UI"/>
          <w:sz w:val="28"/>
          <w:szCs w:val="28"/>
        </w:rPr>
        <w:t xml:space="preserve">, </w:t>
      </w:r>
      <w:r w:rsidRPr="00133688">
        <w:rPr>
          <w:rFonts w:ascii="Nirmala UI" w:hAnsi="Nirmala UI" w:cs="Nirmala UI"/>
          <w:sz w:val="28"/>
          <w:szCs w:val="28"/>
          <w:cs/>
          <w:lang w:bidi="hi-IN"/>
        </w:rPr>
        <w:t>पोस्टकोड</w:t>
      </w:r>
      <w:r w:rsidRPr="00133688">
        <w:rPr>
          <w:rFonts w:ascii="Nirmala UI" w:hAnsi="Nirmala UI" w:cs="Nirmala UI"/>
          <w:sz w:val="28"/>
          <w:szCs w:val="28"/>
        </w:rPr>
        <w:t xml:space="preserve">, </w:t>
      </w:r>
      <w:r w:rsidRPr="00133688">
        <w:rPr>
          <w:rFonts w:ascii="Nirmala UI" w:hAnsi="Nirmala UI" w:cs="Nirmala UI"/>
          <w:sz w:val="28"/>
          <w:szCs w:val="28"/>
          <w:cs/>
          <w:lang w:bidi="hi-IN"/>
        </w:rPr>
        <w:t>जन्म तिथि</w:t>
      </w:r>
      <w:r w:rsidRPr="00133688">
        <w:rPr>
          <w:rFonts w:ascii="Nirmala UI" w:hAnsi="Nirmala UI" w:cs="Nirmala UI"/>
          <w:sz w:val="28"/>
          <w:szCs w:val="28"/>
        </w:rPr>
        <w:t>, [</w:t>
      </w:r>
      <w:r w:rsidRPr="00133688">
        <w:rPr>
          <w:rFonts w:ascii="Nirmala UI" w:hAnsi="Nirmala UI" w:cs="Nirmala UI"/>
          <w:sz w:val="28"/>
          <w:szCs w:val="28"/>
          <w:cs/>
          <w:lang w:bidi="hi-IN"/>
        </w:rPr>
        <w:t>परिषदों को उनके द्वारा हटाए गए सभी व्यक्तिगत डेटा फ़ील्ड को सूचीबद्ध करना चाहिए</w:t>
      </w:r>
      <w:r w:rsidRPr="00133688">
        <w:rPr>
          <w:rFonts w:ascii="Nirmala UI" w:hAnsi="Nirmala UI" w:cs="Nirmala UI"/>
          <w:sz w:val="28"/>
          <w:szCs w:val="28"/>
        </w:rPr>
        <w:t xml:space="preserve">] </w:t>
      </w:r>
      <w:r w:rsidRPr="00133688">
        <w:rPr>
          <w:rFonts w:ascii="Nirmala UI" w:hAnsi="Nirmala UI" w:cs="Nirmala UI"/>
          <w:sz w:val="28"/>
          <w:szCs w:val="28"/>
          <w:cs/>
          <w:lang w:bidi="hi-IN"/>
        </w:rPr>
        <w:t xml:space="preserve">को हटाकर कोई भी सीधे आपकी पहचान नहीं कर सकता है। </w:t>
      </w:r>
      <w:r w:rsidRPr="00133688">
        <w:rPr>
          <w:rFonts w:ascii="Nirmala UI" w:hAnsi="Nirmala UI" w:cs="Nirmala UI"/>
          <w:sz w:val="28"/>
          <w:szCs w:val="28"/>
          <w:lang w:eastAsia="en-GB"/>
        </w:rPr>
        <w:t>(</w:t>
      </w:r>
      <w:r w:rsidRPr="00133688">
        <w:rPr>
          <w:rFonts w:ascii="Nirmala UI" w:hAnsi="Nirmala UI" w:cs="Nirmala UI"/>
          <w:sz w:val="28"/>
          <w:szCs w:val="28"/>
          <w:cs/>
          <w:lang w:eastAsia="en-GB" w:bidi="hi-IN"/>
        </w:rPr>
        <w:t>स्वास्थ्य और सामाजिक देखभाल सेवाओं का समर्थन करने वाला राष्ट्रीय सूचना और प्रौद्योगिकी संगठन</w:t>
      </w:r>
      <w:r w:rsidRPr="00133688">
        <w:rPr>
          <w:rFonts w:ascii="Nirmala UI" w:hAnsi="Nirmala UI" w:cs="Nirmala UI"/>
          <w:sz w:val="28"/>
          <w:szCs w:val="28"/>
          <w:lang w:eastAsia="en-GB"/>
        </w:rPr>
        <w:t xml:space="preserve">) </w:t>
      </w:r>
      <w:r w:rsidRPr="00133688">
        <w:rPr>
          <w:rFonts w:ascii="Nirmala UI" w:hAnsi="Nirmala UI" w:cs="Nirmala UI"/>
          <w:sz w:val="28"/>
          <w:szCs w:val="28"/>
        </w:rPr>
        <w:t xml:space="preserve">. </w:t>
      </w:r>
      <w:r w:rsidRPr="00133688">
        <w:rPr>
          <w:rFonts w:ascii="Nirmala UI" w:hAnsi="Nirmala UI" w:cs="Nirmala UI"/>
          <w:sz w:val="28"/>
          <w:szCs w:val="28"/>
          <w:cs/>
          <w:lang w:bidi="hi-IN"/>
        </w:rPr>
        <w:t xml:space="preserve">उत्तर ों को अद्वितीय संदर्भ कोड का उपयोग करके </w:t>
      </w:r>
      <w:r w:rsidRPr="00133688">
        <w:rPr>
          <w:rFonts w:ascii="Calibri" w:hAnsi="Calibri" w:cs="Arial"/>
          <w:color w:val="FF0000"/>
          <w:sz w:val="28"/>
          <w:szCs w:val="24"/>
          <w:highlight w:val="yellow"/>
          <w:lang w:eastAsia="en-GB"/>
        </w:rPr>
        <w:t>[Local authority name]</w:t>
      </w:r>
      <w:r w:rsidRPr="00133688">
        <w:rPr>
          <w:rFonts w:ascii="Nirmala UI" w:hAnsi="Nirmala UI" w:cs="Nirmala UI"/>
          <w:sz w:val="28"/>
          <w:szCs w:val="28"/>
        </w:rPr>
        <w:t xml:space="preserve"> </w:t>
      </w:r>
      <w:r w:rsidRPr="00133688">
        <w:rPr>
          <w:rFonts w:ascii="Nirmala UI" w:hAnsi="Nirmala UI" w:cs="Nirmala UI"/>
          <w:sz w:val="28"/>
          <w:szCs w:val="28"/>
          <w:cs/>
          <w:lang w:bidi="hi-IN"/>
        </w:rPr>
        <w:t>द्वारा आयोजित कुछ जनसांख्यिकीय विवरणों से जोड़ा जाएगा।</w:t>
      </w:r>
      <w:r w:rsidRPr="00133688">
        <w:rPr>
          <w:rFonts w:ascii="Nirmala UI" w:hAnsi="Nirmala UI" w:cs="Nirmala UI"/>
          <w:sz w:val="28"/>
          <w:szCs w:val="28"/>
          <w:lang w:eastAsia="en-GB"/>
        </w:rPr>
        <w:t xml:space="preserve"> </w:t>
      </w:r>
      <w:r w:rsidRPr="00133688">
        <w:rPr>
          <w:rFonts w:ascii="Nirmala UI" w:hAnsi="Nirmala UI" w:cs="Nirmala UI"/>
          <w:sz w:val="28"/>
          <w:szCs w:val="28"/>
          <w:cs/>
          <w:lang w:eastAsia="en-GB" w:bidi="hi-IN"/>
        </w:rPr>
        <w:t>इन अनाम निष्कर्षों को तब प्रकाशित किया जाता है और सेवाओं को बेहतर बनाने में मदद करने के लिए स्वास्थ्य और सामाजिक देखभाल विभाग जैसे शोधकर्ताओं और संगठनों द्वारा उपयोग किया जाता है।</w:t>
      </w:r>
    </w:p>
    <w:p w14:paraId="726BCB26" w14:textId="02AA01D1" w:rsidR="00133688" w:rsidRPr="00133688" w:rsidRDefault="00133688" w:rsidP="00133688">
      <w:pPr>
        <w:rPr>
          <w:rFonts w:ascii="Nirmala UI" w:hAnsi="Nirmala UI" w:cs="Nirmala UI"/>
          <w:sz w:val="28"/>
          <w:szCs w:val="28"/>
          <w:lang w:eastAsia="en-GB"/>
        </w:rPr>
      </w:pPr>
      <w:r w:rsidRPr="00133688">
        <w:rPr>
          <w:rFonts w:ascii="Nirmala UI" w:hAnsi="Nirmala UI" w:cs="Nirmala UI"/>
          <w:sz w:val="28"/>
          <w:szCs w:val="28"/>
          <w:cs/>
          <w:lang w:eastAsia="en-GB" w:bidi="hi-IN"/>
        </w:rPr>
        <w:t>हम कभी भी आपके उत्तरों के बारे में आपसे संपर्क करेंगे यदि आप इंगित करते हैं कि आपके</w:t>
      </w:r>
      <w:r w:rsidRPr="00133688">
        <w:rPr>
          <w:rFonts w:ascii="Nirmala UI" w:hAnsi="Nirmala UI" w:cs="Nirmala UI"/>
          <w:sz w:val="28"/>
          <w:szCs w:val="28"/>
          <w:lang w:eastAsia="en-GB"/>
        </w:rPr>
        <w:t xml:space="preserve">, </w:t>
      </w:r>
      <w:r w:rsidRPr="00133688">
        <w:rPr>
          <w:rFonts w:ascii="Nirmala UI" w:hAnsi="Nirmala UI" w:cs="Nirmala UI"/>
          <w:sz w:val="28"/>
          <w:szCs w:val="28"/>
          <w:cs/>
          <w:lang w:eastAsia="en-GB" w:bidi="hi-IN"/>
        </w:rPr>
        <w:t>या किसी और के स्वास्थ्य और सुरक्षा के लिए जोखिम है</w:t>
      </w:r>
      <w:r w:rsidRPr="00133688">
        <w:rPr>
          <w:rFonts w:ascii="Nirmala UI" w:hAnsi="Nirmala UI" w:cs="Nirmala UI"/>
          <w:sz w:val="28"/>
          <w:szCs w:val="28"/>
          <w:lang w:eastAsia="en-GB"/>
        </w:rPr>
        <w:t xml:space="preserve">, </w:t>
      </w:r>
      <w:r w:rsidRPr="00133688">
        <w:rPr>
          <w:rFonts w:ascii="Nirmala UI" w:hAnsi="Nirmala UI" w:cs="Nirmala UI"/>
          <w:sz w:val="28"/>
          <w:szCs w:val="28"/>
          <w:cs/>
          <w:lang w:eastAsia="en-GB" w:bidi="hi-IN"/>
        </w:rPr>
        <w:t>या आप अपनी देखभाल के साथ एक गंभीर समस्या का सामना कर रहे हैं। इस मामले में कोई व्यक्ति जो आपका सामाजिक कार्यकर्ता या देखभाल कार्यकर्ता नहीं है</w:t>
      </w:r>
      <w:r w:rsidRPr="00133688">
        <w:rPr>
          <w:rFonts w:ascii="Nirmala UI" w:hAnsi="Nirmala UI" w:cs="Nirmala UI"/>
          <w:sz w:val="28"/>
          <w:szCs w:val="28"/>
          <w:lang w:eastAsia="en-GB"/>
        </w:rPr>
        <w:t xml:space="preserve">, </w:t>
      </w:r>
      <w:r w:rsidRPr="00133688">
        <w:rPr>
          <w:rFonts w:ascii="Nirmala UI" w:hAnsi="Nirmala UI" w:cs="Nirmala UI"/>
          <w:sz w:val="28"/>
          <w:szCs w:val="28"/>
          <w:cs/>
          <w:lang w:eastAsia="en-GB" w:bidi="hi-IN"/>
        </w:rPr>
        <w:t>वह आपसे यह चर्चा करने के लिए संपर्क करेगा कि आप कैसे आगे बढ़ना चाहते हैं। आप आपके अधिकारों के बारे में अधिक जानकारी</w:t>
      </w:r>
      <w:r w:rsidRPr="00133688">
        <w:rPr>
          <w:rFonts w:ascii="Nirmala UI" w:hAnsi="Nirmala UI" w:cs="Nirmala UI"/>
          <w:sz w:val="28"/>
          <w:szCs w:val="28"/>
          <w:highlight w:val="yellow"/>
          <w:cs/>
          <w:lang w:eastAsia="en-GB" w:bidi="hi-IN"/>
        </w:rPr>
        <w:t xml:space="preserve"> </w:t>
      </w:r>
      <w:r w:rsidRPr="00133688">
        <w:rPr>
          <w:rFonts w:ascii="Nirmala UI" w:hAnsi="Nirmala UI" w:cs="Nirmala UI"/>
          <w:sz w:val="28"/>
          <w:szCs w:val="28"/>
          <w:highlight w:val="yellow"/>
          <w:lang w:eastAsia="en-GB"/>
        </w:rPr>
        <w:t>[</w:t>
      </w:r>
      <w:r w:rsidRPr="00133688">
        <w:rPr>
          <w:rFonts w:ascii="Nirmala UI" w:hAnsi="Nirmala UI" w:cs="Nirmala UI"/>
          <w:sz w:val="28"/>
          <w:szCs w:val="28"/>
          <w:highlight w:val="yellow"/>
          <w:cs/>
          <w:lang w:eastAsia="en-GB" w:bidi="hi-IN"/>
        </w:rPr>
        <w:t>प्रदान की गई अलग सूचना पत्रक में</w:t>
      </w:r>
      <w:r w:rsidRPr="00133688">
        <w:rPr>
          <w:rFonts w:ascii="Nirmala UI" w:hAnsi="Nirmala UI" w:cs="Nirmala UI"/>
          <w:sz w:val="28"/>
          <w:szCs w:val="28"/>
          <w:highlight w:val="yellow"/>
          <w:lang w:eastAsia="en-GB"/>
        </w:rPr>
        <w:t xml:space="preserve">] </w:t>
      </w:r>
      <w:r w:rsidRPr="00133688">
        <w:rPr>
          <w:rFonts w:ascii="Nirmala UI" w:hAnsi="Nirmala UI" w:cs="Nirmala UI"/>
          <w:sz w:val="28"/>
          <w:szCs w:val="28"/>
          <w:highlight w:val="yellow"/>
          <w:cs/>
          <w:lang w:eastAsia="en-GB" w:bidi="hi-IN"/>
        </w:rPr>
        <w:t xml:space="preserve">हमारी वेबसाइट पर और </w:t>
      </w:r>
      <w:r w:rsidRPr="00133688">
        <w:rPr>
          <w:rFonts w:ascii="Nirmala UI" w:hAnsi="Nirmala UI" w:cs="Nirmala UI"/>
          <w:sz w:val="28"/>
          <w:szCs w:val="28"/>
          <w:highlight w:val="yellow"/>
          <w:lang w:eastAsia="en-GB"/>
        </w:rPr>
        <w:t xml:space="preserve">/ </w:t>
      </w:r>
      <w:r w:rsidRPr="00133688">
        <w:rPr>
          <w:rFonts w:ascii="Nirmala UI" w:hAnsi="Nirmala UI" w:cs="Nirmala UI"/>
          <w:sz w:val="28"/>
          <w:szCs w:val="28"/>
          <w:highlight w:val="yellow"/>
          <w:cs/>
          <w:lang w:eastAsia="en-GB" w:bidi="hi-IN"/>
        </w:rPr>
        <w:t xml:space="preserve">या </w:t>
      </w:r>
      <w:r w:rsidRPr="00133688">
        <w:rPr>
          <w:rFonts w:ascii="Nirmala UI" w:hAnsi="Nirmala UI" w:cs="Nirmala UI"/>
          <w:sz w:val="28"/>
          <w:szCs w:val="28"/>
          <w:highlight w:val="yellow"/>
          <w:lang w:eastAsia="en-GB"/>
        </w:rPr>
        <w:t>[</w:t>
      </w:r>
      <w:r w:rsidRPr="00133688">
        <w:rPr>
          <w:rFonts w:ascii="Nirmala UI" w:hAnsi="Nirmala UI" w:cs="Nirmala UI"/>
          <w:sz w:val="28"/>
          <w:szCs w:val="28"/>
          <w:highlight w:val="yellow"/>
          <w:cs/>
          <w:lang w:eastAsia="en-GB" w:bidi="hi-IN"/>
        </w:rPr>
        <w:t>सूचना आयुक्त के कार्यालय की वेबसाइट पर</w:t>
      </w:r>
      <w:r w:rsidR="20FD0C6E" w:rsidRPr="54DDCC48">
        <w:rPr>
          <w:rFonts w:ascii="Nirmala UI" w:hAnsi="Nirmala UI" w:cs="Nirmala UI"/>
          <w:sz w:val="28"/>
          <w:szCs w:val="28"/>
          <w:highlight w:val="yellow"/>
          <w:lang w:eastAsia="en-GB" w:bidi="hi-IN"/>
        </w:rPr>
        <w:t xml:space="preserve"> https://ico.org.uk/for-organisations/uk-gdpr-guidance-and-resources/individual-rights/individual-rights/right-to-be-informed/</w:t>
      </w:r>
      <w:r w:rsidRPr="00133688">
        <w:rPr>
          <w:rFonts w:ascii="Nirmala UI" w:hAnsi="Nirmala UI" w:cs="Nirmala UI"/>
          <w:sz w:val="28"/>
          <w:szCs w:val="28"/>
          <w:highlight w:val="yellow"/>
          <w:lang w:eastAsia="en-GB"/>
        </w:rPr>
        <w:t xml:space="preserve">] </w:t>
      </w:r>
      <w:r w:rsidRPr="00133688">
        <w:rPr>
          <w:rFonts w:ascii="Nirmala UI" w:hAnsi="Nirmala UI" w:cs="Nirmala UI"/>
          <w:sz w:val="28"/>
          <w:szCs w:val="28"/>
          <w:highlight w:val="yellow"/>
          <w:cs/>
          <w:lang w:eastAsia="en-GB" w:bidi="hi-IN"/>
        </w:rPr>
        <w:t xml:space="preserve">प्राप्त कर सकते हैं। </w:t>
      </w:r>
      <w:r w:rsidRPr="00133688">
        <w:rPr>
          <w:rFonts w:ascii="Nirmala UI" w:hAnsi="Nirmala UI" w:cs="Nirmala UI"/>
          <w:sz w:val="28"/>
          <w:szCs w:val="28"/>
          <w:lang w:eastAsia="en-GB"/>
        </w:rPr>
        <w:t>.</w:t>
      </w:r>
    </w:p>
    <w:p w14:paraId="7423153B" w14:textId="77777777" w:rsidR="00133688" w:rsidRPr="00133688" w:rsidRDefault="00133688" w:rsidP="00133688">
      <w:pPr>
        <w:rPr>
          <w:rFonts w:ascii="Nirmala UI" w:hAnsi="Nirmala UI" w:cs="Nirmala UI"/>
          <w:sz w:val="28"/>
          <w:szCs w:val="28"/>
          <w:lang w:eastAsia="en-GB"/>
        </w:rPr>
      </w:pPr>
    </w:p>
    <w:p w14:paraId="00F2744B" w14:textId="379437F0" w:rsidR="00133688" w:rsidRPr="00133688" w:rsidRDefault="00133688" w:rsidP="00133688">
      <w:pPr>
        <w:pStyle w:val="BodyText"/>
        <w:spacing w:after="0"/>
        <w:rPr>
          <w:rFonts w:ascii="Nirmala UI" w:eastAsia="Arial Unicode MS" w:hAnsi="Nirmala UI" w:cs="Nirmala UI"/>
          <w:b/>
          <w:bCs/>
          <w:color w:val="000000"/>
          <w:sz w:val="32"/>
          <w:szCs w:val="32"/>
          <w:rtl/>
          <w:lang w:val="hi-IN"/>
        </w:rPr>
      </w:pPr>
      <w:r w:rsidRPr="00133688">
        <w:rPr>
          <w:rFonts w:ascii="Nirmala UI" w:eastAsia="Arial Unicode MS" w:hAnsi="Nirmala UI" w:cs="Nirmala UI"/>
          <w:b/>
          <w:bCs/>
          <w:color w:val="000000"/>
          <w:sz w:val="32"/>
          <w:szCs w:val="32"/>
          <w:cs/>
          <w:lang w:val="hi-IN" w:bidi="hi-IN"/>
        </w:rPr>
        <w:t>क्या प्रश्नावली भरने में कोई मेरी मदद कर सकता है?</w:t>
      </w:r>
    </w:p>
    <w:p w14:paraId="70641E76" w14:textId="38B599FB" w:rsidR="00133688" w:rsidRPr="00133688" w:rsidRDefault="00133688" w:rsidP="00133688">
      <w:pPr>
        <w:rPr>
          <w:rFonts w:ascii="Nirmala UI" w:hAnsi="Nirmala UI" w:cs="Nirmala UI"/>
          <w:sz w:val="28"/>
          <w:szCs w:val="28"/>
          <w:rtl/>
          <w:lang w:eastAsia="en-GB"/>
        </w:rPr>
      </w:pPr>
      <w:r w:rsidRPr="00133688">
        <w:rPr>
          <w:rFonts w:ascii="Nirmala UI" w:eastAsia="Arial Unicode MS" w:hAnsi="Nirmala UI" w:cs="Nirmala UI"/>
          <w:sz w:val="28"/>
          <w:szCs w:val="28"/>
          <w:cs/>
          <w:lang w:val="hi-IN" w:eastAsia="en-GB" w:bidi="hi-IN"/>
        </w:rPr>
        <w:t xml:space="preserve">हां, इसके लिए बहुत सारे मदद उपलब्ध हैं। आप एक अलग भाषा, बड़ा प्रिंट या आसान पढ़ने के प्रारूप में एक </w:t>
      </w:r>
      <w:r w:rsidRPr="00133688">
        <w:rPr>
          <w:rFonts w:ascii="Nirmala UI" w:eastAsia="Arial Unicode MS" w:hAnsi="Nirmala UI" w:cs="Nirmala UI"/>
          <w:color w:val="000000"/>
          <w:sz w:val="28"/>
          <w:szCs w:val="28"/>
          <w:cs/>
          <w:lang w:val="hi-IN" w:bidi="hi-IN"/>
        </w:rPr>
        <w:t>संस्करण</w:t>
      </w:r>
      <w:r w:rsidRPr="00133688">
        <w:rPr>
          <w:rFonts w:ascii="Nirmala UI" w:eastAsia="Arial Unicode MS" w:hAnsi="Nirmala UI" w:cs="Nirmala UI"/>
          <w:sz w:val="28"/>
          <w:szCs w:val="28"/>
          <w:cs/>
          <w:lang w:val="hi-IN" w:eastAsia="en-GB" w:bidi="hi-IN"/>
        </w:rPr>
        <w:t xml:space="preserve"> का अनुरोध कर सकते हैं। आप टेलीफोन द्वारा या व्यक्तिगत रूप से भी सर्वेक्षण पूरा करने का अनुरोध कर सकते हैं। यदि आप कोई अनुरोध करना चाहते हैं या यदि आपके पास कोई प्रश्न हैं, तो नीचे दिए गए '</w:t>
      </w:r>
      <w:r w:rsidRPr="00133688">
        <w:rPr>
          <w:rFonts w:ascii="Nirmala UI" w:eastAsia="Arial Unicode MS" w:hAnsi="Nirmala UI" w:cs="Nirmala UI"/>
          <w:color w:val="000000"/>
          <w:sz w:val="28"/>
          <w:szCs w:val="28"/>
          <w:cs/>
          <w:lang w:val="hi-IN" w:eastAsia="en-GB" w:bidi="hi-IN"/>
        </w:rPr>
        <w:t>हमसे संपर्क करें’ अनुभाग में</w:t>
      </w:r>
      <w:r w:rsidRPr="00133688">
        <w:rPr>
          <w:rFonts w:ascii="Nirmala UI" w:eastAsia="Arial Unicode MS" w:hAnsi="Nirmala UI" w:cs="Nirmala UI"/>
          <w:sz w:val="28"/>
          <w:szCs w:val="28"/>
          <w:cs/>
          <w:lang w:val="hi-IN" w:eastAsia="en-GB" w:bidi="hi-IN"/>
        </w:rPr>
        <w:t xml:space="preserve"> विवरण का उपयोग करके संपर्क करें।</w:t>
      </w:r>
    </w:p>
    <w:p w14:paraId="2D671C6B" w14:textId="29E1038F" w:rsidR="00133688" w:rsidRPr="00133688" w:rsidRDefault="00133688" w:rsidP="00133688">
      <w:pPr>
        <w:rPr>
          <w:rFonts w:ascii="Nirmala UI" w:eastAsia="Arial Unicode MS" w:hAnsi="Nirmala UI" w:cs="Nirmala UI"/>
          <w:sz w:val="28"/>
          <w:szCs w:val="28"/>
          <w:cs/>
          <w:lang w:val="hi-IN" w:eastAsia="en-GB" w:bidi="hi-IN"/>
        </w:rPr>
      </w:pPr>
      <w:r w:rsidRPr="00133688">
        <w:rPr>
          <w:rFonts w:ascii="Nirmala UI" w:eastAsia="Arial Unicode MS" w:hAnsi="Nirmala UI" w:cs="Nirmala UI"/>
          <w:sz w:val="28"/>
          <w:szCs w:val="28"/>
          <w:cs/>
          <w:lang w:val="hi-IN" w:eastAsia="en-GB" w:bidi="hi-IN"/>
        </w:rPr>
        <w:t>यदि आपको लगता है कि आप स्वयं से प्रश्नावली को पूरा करने में असमर्थ हैं, तो आप किसी मित्र या रिश्तेदार से अपनी मदद करने के लिए कह सकते हैं; क्योंकि, यहां केवल आपके विचार और अनुभव हैं जो महत्वपूर्ण हैं</w:t>
      </w:r>
      <w:r w:rsidRPr="00133688">
        <w:rPr>
          <w:rFonts w:ascii="Nirmala UI" w:eastAsia="Arial Unicode MS" w:hAnsi="Nirmala UI" w:cs="Nirmala UI"/>
          <w:sz w:val="28"/>
          <w:szCs w:val="28"/>
          <w:rtl/>
          <w:lang w:val="hi-IN" w:eastAsia="en-GB"/>
        </w:rPr>
        <w:t>,</w:t>
      </w:r>
      <w:r w:rsidRPr="00133688">
        <w:rPr>
          <w:rFonts w:ascii="Nirmala UI" w:eastAsia="Arial Unicode MS" w:hAnsi="Nirmala UI" w:cs="Nirmala UI"/>
          <w:sz w:val="28"/>
          <w:szCs w:val="28"/>
          <w:cs/>
          <w:lang w:val="hi-IN" w:eastAsia="en-GB" w:bidi="hi-IN"/>
        </w:rPr>
        <w:t xml:space="preserve"> इसलिए उन्हें प्रश्नों के प्रति आपकी सटीक प्रतिक्रिया दर्ज करके फ़ॉर्म को पूरा करना होगा। आप हमें नीचे दिए गए संपर्क विवरण का उपयोग करके सर्वेक्षण पूरा करने में आपकी सहायता करने के लिए एक स्वतंत्र सहायक की व्यवस्था करने के लिए भी कह सकते हैं।</w:t>
      </w:r>
    </w:p>
    <w:p w14:paraId="0FED8123" w14:textId="3D213483" w:rsidR="00133688" w:rsidRPr="00133688" w:rsidRDefault="00133688" w:rsidP="00133688">
      <w:pPr>
        <w:rPr>
          <w:rFonts w:ascii="Nirmala UI" w:eastAsia="Arial Unicode MS" w:hAnsi="Nirmala UI" w:cs="Nirmala UI"/>
          <w:sz w:val="28"/>
          <w:szCs w:val="28"/>
          <w:cs/>
          <w:lang w:val="hi-IN" w:eastAsia="en-GB" w:bidi="hi-IN"/>
        </w:rPr>
      </w:pPr>
    </w:p>
    <w:p w14:paraId="23D78138" w14:textId="77777777" w:rsidR="00133688" w:rsidRPr="00133688" w:rsidRDefault="00133688" w:rsidP="00133688">
      <w:pPr>
        <w:rPr>
          <w:rFonts w:ascii="Nirmala UI" w:hAnsi="Nirmala UI" w:cs="Nirmala UI"/>
          <w:b/>
          <w:color w:val="000000"/>
          <w:sz w:val="28"/>
          <w:szCs w:val="28"/>
        </w:rPr>
      </w:pPr>
      <w:r w:rsidRPr="00133688">
        <w:rPr>
          <w:rFonts w:ascii="Nirmala UI" w:eastAsia="Arial Unicode MS" w:hAnsi="Nirmala UI" w:cs="Nirmala UI"/>
          <w:b/>
          <w:bCs/>
          <w:color w:val="000000"/>
          <w:sz w:val="28"/>
          <w:szCs w:val="28"/>
          <w:cs/>
          <w:lang w:val="hi-IN" w:bidi="hi-IN"/>
        </w:rPr>
        <w:t>क्या मुझे प्रश्नावली भरना होगा?</w:t>
      </w:r>
    </w:p>
    <w:p w14:paraId="1D85072E" w14:textId="6F27696A" w:rsidR="00133688" w:rsidRPr="00133688" w:rsidRDefault="00133688" w:rsidP="00133688">
      <w:pPr>
        <w:rPr>
          <w:rFonts w:ascii="Nirmala UI" w:hAnsi="Nirmala UI" w:cs="Nirmala UI"/>
          <w:color w:val="000000"/>
          <w:sz w:val="28"/>
          <w:szCs w:val="28"/>
          <w:lang w:eastAsia="en-GB"/>
        </w:rPr>
      </w:pPr>
      <w:r w:rsidRPr="00133688">
        <w:rPr>
          <w:rFonts w:ascii="Nirmala UI" w:eastAsia="Arial Unicode MS" w:hAnsi="Nirmala UI" w:cs="Nirmala UI"/>
          <w:color w:val="000000"/>
          <w:sz w:val="28"/>
          <w:szCs w:val="28"/>
          <w:cs/>
          <w:lang w:val="hi-IN" w:eastAsia="en-GB" w:bidi="hi-IN"/>
        </w:rPr>
        <w:t>आपके लिए इस सर्वेक्षण में भाग लेना आवश्यक नहीं है। यदि आप सर्वेक्षण में भाग लेना चुनते हैं, तो आपको सभी प्रश्नों का उत्तर देने की आवश्यकता नहीं है। आप भाग लेना चाहते हैं या नहीं, इससे आपके द्वारा प्राप्त किये जाने वाले सेवाओं या आपसे किये जाने वाले व्यवहार पर कोई प्रभाव नहीं पड़ेगा।</w:t>
      </w:r>
    </w:p>
    <w:p w14:paraId="32E0609D" w14:textId="3DE86C9E" w:rsidR="00133688" w:rsidRPr="00133688" w:rsidRDefault="00133688" w:rsidP="00133688">
      <w:pPr>
        <w:rPr>
          <w:rFonts w:ascii="Nirmala UI" w:hAnsi="Nirmala UI" w:cs="Nirmala UI"/>
          <w:color w:val="000000"/>
          <w:sz w:val="28"/>
          <w:szCs w:val="28"/>
          <w:lang w:eastAsia="en-GB"/>
        </w:rPr>
      </w:pPr>
    </w:p>
    <w:p w14:paraId="57D9BB5E" w14:textId="77777777" w:rsidR="00133688" w:rsidRPr="00133688" w:rsidRDefault="00133688" w:rsidP="00133688">
      <w:pPr>
        <w:keepNext/>
        <w:spacing w:before="120" w:after="60"/>
        <w:outlineLvl w:val="0"/>
        <w:rPr>
          <w:rFonts w:ascii="Nirmala UI" w:hAnsi="Nirmala UI" w:cs="Nirmala UI"/>
          <w:b/>
          <w:bCs/>
          <w:kern w:val="32"/>
          <w:sz w:val="28"/>
          <w:szCs w:val="28"/>
          <w:lang w:eastAsia="en-GB"/>
        </w:rPr>
      </w:pPr>
      <w:r w:rsidRPr="00133688">
        <w:rPr>
          <w:rFonts w:ascii="Nirmala UI" w:eastAsia="Arial Unicode MS" w:hAnsi="Nirmala UI" w:cs="Nirmala UI"/>
          <w:b/>
          <w:bCs/>
          <w:kern w:val="32"/>
          <w:sz w:val="28"/>
          <w:szCs w:val="28"/>
          <w:cs/>
          <w:lang w:val="hi-IN" w:eastAsia="en-GB" w:bidi="hi-IN"/>
        </w:rPr>
        <w:t>संपर्क करें</w:t>
      </w:r>
    </w:p>
    <w:p w14:paraId="56F5E07C" w14:textId="03A678E7" w:rsidR="00133688" w:rsidRPr="00133688" w:rsidRDefault="00133688" w:rsidP="00133688">
      <w:pPr>
        <w:keepNext/>
        <w:spacing w:before="120" w:after="60"/>
        <w:outlineLvl w:val="0"/>
        <w:rPr>
          <w:rFonts w:ascii="Nirmala UI" w:hAnsi="Nirmala UI" w:cs="Nirmala UI"/>
          <w:sz w:val="28"/>
          <w:szCs w:val="28"/>
          <w:lang w:eastAsia="en-GB"/>
        </w:rPr>
      </w:pPr>
      <w:r w:rsidRPr="00133688">
        <w:rPr>
          <w:rFonts w:ascii="Nirmala UI" w:eastAsia="Arial Unicode MS" w:hAnsi="Nirmala UI" w:cs="Nirmala UI"/>
          <w:b/>
          <w:bCs/>
          <w:kern w:val="32"/>
          <w:sz w:val="28"/>
          <w:szCs w:val="28"/>
          <w:cs/>
          <w:lang w:val="hi-IN" w:eastAsia="en-GB" w:bidi="hi-IN"/>
        </w:rPr>
        <w:t>स्वतंत्र सहायता और सलाह के लिए</w:t>
      </w:r>
    </w:p>
    <w:p w14:paraId="1F89C9FA" w14:textId="77777777" w:rsidR="00133688" w:rsidRDefault="00133688" w:rsidP="00133688">
      <w:pPr>
        <w:keepNext/>
        <w:outlineLvl w:val="2"/>
        <w:rPr>
          <w:rFonts w:ascii="Calibri" w:hAnsi="Calibri" w:cs="Arial"/>
          <w:color w:val="FF0000"/>
          <w:sz w:val="28"/>
          <w:szCs w:val="24"/>
          <w:lang w:eastAsia="en-GB"/>
        </w:rPr>
      </w:pPr>
      <w:bookmarkStart w:id="0" w:name="_Hlk8122253"/>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0FC4B056" w14:textId="77777777" w:rsidR="00133688" w:rsidRPr="00133688" w:rsidRDefault="00133688" w:rsidP="00133688">
      <w:pPr>
        <w:keepNext/>
        <w:spacing w:before="120" w:after="60"/>
        <w:outlineLvl w:val="0"/>
        <w:rPr>
          <w:rFonts w:ascii="Nirmala UI" w:hAnsi="Nirmala UI" w:cs="Nirmala UI"/>
          <w:sz w:val="28"/>
          <w:szCs w:val="28"/>
          <w:lang w:eastAsia="en-GB"/>
        </w:rPr>
      </w:pPr>
      <w:r w:rsidRPr="00133688">
        <w:rPr>
          <w:rFonts w:ascii="Nirmala UI" w:eastAsia="Arial Unicode MS" w:hAnsi="Nirmala UI" w:cs="Nirmala UI"/>
          <w:b/>
          <w:bCs/>
          <w:kern w:val="32"/>
          <w:sz w:val="28"/>
          <w:szCs w:val="28"/>
          <w:cs/>
          <w:lang w:val="hi-IN" w:eastAsia="en-GB" w:bidi="hi-IN"/>
        </w:rPr>
        <w:t>स्वतंत्र शिकायतों के लिए</w:t>
      </w:r>
    </w:p>
    <w:bookmarkEnd w:id="0"/>
    <w:p w14:paraId="64AAEB0D" w14:textId="77777777" w:rsidR="00133688" w:rsidRPr="0005638A" w:rsidRDefault="00133688" w:rsidP="00133688">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must include details of an independent complaints procedure including contact details and a brief summary of the process</w:t>
      </w:r>
      <w:r w:rsidRPr="00E46380">
        <w:rPr>
          <w:rFonts w:ascii="Calibri" w:hAnsi="Calibri" w:cs="Arial"/>
          <w:color w:val="FF0000"/>
          <w:sz w:val="28"/>
          <w:szCs w:val="24"/>
          <w:highlight w:val="yellow"/>
          <w:lang w:eastAsia="en-GB"/>
        </w:rPr>
        <w:t>]</w:t>
      </w:r>
    </w:p>
    <w:p w14:paraId="2677F9A1" w14:textId="77777777" w:rsidR="00133688" w:rsidRPr="00133688" w:rsidRDefault="00133688" w:rsidP="00133688">
      <w:pPr>
        <w:keepNext/>
        <w:outlineLvl w:val="2"/>
        <w:rPr>
          <w:rFonts w:ascii="Nirmala UI" w:hAnsi="Nirmala UI" w:cs="Nirmala UI"/>
          <w:sz w:val="28"/>
          <w:szCs w:val="28"/>
          <w:lang w:eastAsia="en-GB"/>
        </w:rPr>
      </w:pPr>
    </w:p>
    <w:p w14:paraId="63B06B5B" w14:textId="77777777" w:rsidR="00133688" w:rsidRPr="00133688" w:rsidRDefault="00133688" w:rsidP="00133688">
      <w:pPr>
        <w:keepNext/>
        <w:spacing w:after="60"/>
        <w:outlineLvl w:val="2"/>
        <w:rPr>
          <w:rFonts w:ascii="Nirmala UI" w:hAnsi="Nirmala UI" w:cs="Nirmala UI"/>
          <w:sz w:val="28"/>
          <w:szCs w:val="28"/>
          <w:u w:val="single"/>
          <w:lang w:eastAsia="en-GB"/>
        </w:rPr>
      </w:pPr>
      <w:r w:rsidRPr="00133688">
        <w:rPr>
          <w:rFonts w:ascii="Nirmala UI" w:eastAsia="Arial Unicode MS" w:hAnsi="Nirmala UI" w:cs="Nirmala UI"/>
          <w:sz w:val="28"/>
          <w:szCs w:val="28"/>
          <w:u w:val="single"/>
          <w:cs/>
          <w:lang w:val="hi-IN" w:eastAsia="en-GB" w:bidi="hi-IN"/>
        </w:rPr>
        <w:t>इस सर्वेक्षण के बारे में अनुरोध और पूछताछ के लिए</w:t>
      </w:r>
    </w:p>
    <w:p w14:paraId="4C909F38" w14:textId="77777777" w:rsidR="00133688" w:rsidRPr="00573F9F" w:rsidRDefault="00133688" w:rsidP="00133688">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63390993" w14:textId="77777777" w:rsidR="00133688" w:rsidRPr="00573F9F" w:rsidRDefault="00133688" w:rsidP="00133688">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1E312B44" w14:textId="77777777" w:rsidR="00133688" w:rsidRPr="00573F9F" w:rsidRDefault="00133688" w:rsidP="00133688">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155D7EBA" w14:textId="4DCCF50B" w:rsidR="00133688" w:rsidRPr="00133688" w:rsidRDefault="00133688" w:rsidP="00133688">
      <w:pPr>
        <w:keepNext/>
        <w:spacing w:before="120" w:after="60"/>
        <w:outlineLvl w:val="2"/>
        <w:rPr>
          <w:rFonts w:ascii="Nirmala UI" w:hAnsi="Nirmala UI" w:cs="Nirmala UI"/>
          <w:sz w:val="28"/>
          <w:szCs w:val="28"/>
          <w:u w:val="single"/>
          <w:lang w:eastAsia="en-GB"/>
        </w:rPr>
      </w:pPr>
      <w:r w:rsidRPr="00133688">
        <w:rPr>
          <w:rFonts w:ascii="Nirmala UI" w:eastAsia="Arial Unicode MS" w:hAnsi="Nirmala UI" w:cs="Nirmala UI"/>
          <w:sz w:val="28"/>
          <w:szCs w:val="28"/>
          <w:u w:val="single"/>
          <w:cs/>
          <w:lang w:val="hi-IN" w:eastAsia="en-GB" w:bidi="hi-IN"/>
        </w:rPr>
        <w:t>आपकी देखभाल या सहायता सेवाओं के बारे में पूछताछ के लिए</w:t>
      </w:r>
    </w:p>
    <w:p w14:paraId="143C6281" w14:textId="77777777" w:rsidR="00133688" w:rsidRPr="006F2FCA" w:rsidRDefault="00133688" w:rsidP="00133688">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6B9BAF86" w14:textId="77777777" w:rsidR="00133688" w:rsidRPr="006F2FCA" w:rsidRDefault="00133688" w:rsidP="00133688">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02099CA0" w14:textId="2D3D42BB" w:rsidR="00133688" w:rsidRPr="00133688" w:rsidRDefault="00133688" w:rsidP="00133688">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133688" w:rsidRPr="00133688" w:rsidSect="00133688">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985D3" w14:textId="77777777" w:rsidR="008D1332" w:rsidRDefault="008D1332">
      <w:r>
        <w:separator/>
      </w:r>
    </w:p>
  </w:endnote>
  <w:endnote w:type="continuationSeparator" w:id="0">
    <w:p w14:paraId="4D255516" w14:textId="77777777" w:rsidR="008D1332" w:rsidRDefault="008D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FCCEB" w14:textId="77777777" w:rsidR="00133688" w:rsidRPr="003D63F3" w:rsidRDefault="00133688" w:rsidP="0013368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9266A" w14:textId="77777777" w:rsidR="008D1332" w:rsidRDefault="008D1332">
      <w:r>
        <w:separator/>
      </w:r>
    </w:p>
  </w:footnote>
  <w:footnote w:type="continuationSeparator" w:id="0">
    <w:p w14:paraId="605BBDFE" w14:textId="77777777" w:rsidR="008D1332" w:rsidRDefault="008D13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7D6892FE">
      <w:start w:val="1"/>
      <w:numFmt w:val="bullet"/>
      <w:lvlText w:val=""/>
      <w:lvlJc w:val="left"/>
      <w:pPr>
        <w:ind w:left="720" w:hanging="360"/>
      </w:pPr>
      <w:rPr>
        <w:rFonts w:ascii="Symbol" w:hAnsi="Symbol" w:hint="default"/>
      </w:rPr>
    </w:lvl>
    <w:lvl w:ilvl="1" w:tplc="9EE64DB6">
      <w:start w:val="1"/>
      <w:numFmt w:val="bullet"/>
      <w:lvlText w:val="o"/>
      <w:lvlJc w:val="left"/>
      <w:pPr>
        <w:ind w:left="1440" w:hanging="360"/>
      </w:pPr>
      <w:rPr>
        <w:rFonts w:ascii="Courier New" w:hAnsi="Courier New" w:cs="Courier New" w:hint="default"/>
      </w:rPr>
    </w:lvl>
    <w:lvl w:ilvl="2" w:tplc="D17E84AC">
      <w:start w:val="1"/>
      <w:numFmt w:val="bullet"/>
      <w:lvlText w:val=""/>
      <w:lvlJc w:val="left"/>
      <w:pPr>
        <w:ind w:left="2160" w:hanging="360"/>
      </w:pPr>
      <w:rPr>
        <w:rFonts w:ascii="Wingdings" w:hAnsi="Wingdings" w:hint="default"/>
      </w:rPr>
    </w:lvl>
    <w:lvl w:ilvl="3" w:tplc="2118ED96">
      <w:start w:val="1"/>
      <w:numFmt w:val="bullet"/>
      <w:lvlText w:val=""/>
      <w:lvlJc w:val="left"/>
      <w:pPr>
        <w:ind w:left="2880" w:hanging="360"/>
      </w:pPr>
      <w:rPr>
        <w:rFonts w:ascii="Symbol" w:hAnsi="Symbol" w:hint="default"/>
      </w:rPr>
    </w:lvl>
    <w:lvl w:ilvl="4" w:tplc="3E74566A">
      <w:start w:val="1"/>
      <w:numFmt w:val="bullet"/>
      <w:lvlText w:val="o"/>
      <w:lvlJc w:val="left"/>
      <w:pPr>
        <w:ind w:left="3600" w:hanging="360"/>
      </w:pPr>
      <w:rPr>
        <w:rFonts w:ascii="Courier New" w:hAnsi="Courier New" w:cs="Courier New" w:hint="default"/>
      </w:rPr>
    </w:lvl>
    <w:lvl w:ilvl="5" w:tplc="A6267C44">
      <w:start w:val="1"/>
      <w:numFmt w:val="bullet"/>
      <w:lvlText w:val=""/>
      <w:lvlJc w:val="left"/>
      <w:pPr>
        <w:ind w:left="4320" w:hanging="360"/>
      </w:pPr>
      <w:rPr>
        <w:rFonts w:ascii="Wingdings" w:hAnsi="Wingdings" w:hint="default"/>
      </w:rPr>
    </w:lvl>
    <w:lvl w:ilvl="6" w:tplc="D646FC7C">
      <w:start w:val="1"/>
      <w:numFmt w:val="bullet"/>
      <w:lvlText w:val=""/>
      <w:lvlJc w:val="left"/>
      <w:pPr>
        <w:ind w:left="5040" w:hanging="360"/>
      </w:pPr>
      <w:rPr>
        <w:rFonts w:ascii="Symbol" w:hAnsi="Symbol" w:hint="default"/>
      </w:rPr>
    </w:lvl>
    <w:lvl w:ilvl="7" w:tplc="C96CB644">
      <w:start w:val="1"/>
      <w:numFmt w:val="bullet"/>
      <w:lvlText w:val="o"/>
      <w:lvlJc w:val="left"/>
      <w:pPr>
        <w:ind w:left="5760" w:hanging="360"/>
      </w:pPr>
      <w:rPr>
        <w:rFonts w:ascii="Courier New" w:hAnsi="Courier New" w:cs="Courier New" w:hint="default"/>
      </w:rPr>
    </w:lvl>
    <w:lvl w:ilvl="8" w:tplc="BFFEE944">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B8AAF54A">
      <w:start w:val="1"/>
      <w:numFmt w:val="decimal"/>
      <w:lvlText w:val="%1)"/>
      <w:lvlJc w:val="left"/>
      <w:pPr>
        <w:tabs>
          <w:tab w:val="num" w:pos="720"/>
        </w:tabs>
        <w:ind w:left="720" w:hanging="360"/>
      </w:pPr>
    </w:lvl>
    <w:lvl w:ilvl="1" w:tplc="B2B665EE">
      <w:start w:val="1"/>
      <w:numFmt w:val="lowerLetter"/>
      <w:lvlText w:val="%2."/>
      <w:lvlJc w:val="left"/>
      <w:pPr>
        <w:tabs>
          <w:tab w:val="num" w:pos="1440"/>
        </w:tabs>
        <w:ind w:left="1440" w:hanging="360"/>
      </w:pPr>
    </w:lvl>
    <w:lvl w:ilvl="2" w:tplc="E1ECB594">
      <w:start w:val="1"/>
      <w:numFmt w:val="lowerRoman"/>
      <w:lvlText w:val="%3."/>
      <w:lvlJc w:val="right"/>
      <w:pPr>
        <w:tabs>
          <w:tab w:val="num" w:pos="2160"/>
        </w:tabs>
        <w:ind w:left="2160" w:hanging="180"/>
      </w:pPr>
    </w:lvl>
    <w:lvl w:ilvl="3" w:tplc="8F0423A6">
      <w:start w:val="1"/>
      <w:numFmt w:val="decimal"/>
      <w:lvlText w:val="%4."/>
      <w:lvlJc w:val="left"/>
      <w:pPr>
        <w:tabs>
          <w:tab w:val="num" w:pos="2880"/>
        </w:tabs>
        <w:ind w:left="2880" w:hanging="360"/>
      </w:pPr>
    </w:lvl>
    <w:lvl w:ilvl="4" w:tplc="F9EA477C">
      <w:start w:val="1"/>
      <w:numFmt w:val="lowerLetter"/>
      <w:lvlText w:val="%5."/>
      <w:lvlJc w:val="left"/>
      <w:pPr>
        <w:tabs>
          <w:tab w:val="num" w:pos="3600"/>
        </w:tabs>
        <w:ind w:left="3600" w:hanging="360"/>
      </w:pPr>
    </w:lvl>
    <w:lvl w:ilvl="5" w:tplc="BB22BC06">
      <w:start w:val="1"/>
      <w:numFmt w:val="lowerRoman"/>
      <w:lvlText w:val="%6."/>
      <w:lvlJc w:val="right"/>
      <w:pPr>
        <w:tabs>
          <w:tab w:val="num" w:pos="4320"/>
        </w:tabs>
        <w:ind w:left="4320" w:hanging="180"/>
      </w:pPr>
    </w:lvl>
    <w:lvl w:ilvl="6" w:tplc="D3F62AE2">
      <w:start w:val="1"/>
      <w:numFmt w:val="decimal"/>
      <w:lvlText w:val="%7."/>
      <w:lvlJc w:val="left"/>
      <w:pPr>
        <w:tabs>
          <w:tab w:val="num" w:pos="5040"/>
        </w:tabs>
        <w:ind w:left="5040" w:hanging="360"/>
      </w:pPr>
    </w:lvl>
    <w:lvl w:ilvl="7" w:tplc="9E5A8D42">
      <w:start w:val="1"/>
      <w:numFmt w:val="lowerLetter"/>
      <w:lvlText w:val="%8."/>
      <w:lvlJc w:val="left"/>
      <w:pPr>
        <w:tabs>
          <w:tab w:val="num" w:pos="5760"/>
        </w:tabs>
        <w:ind w:left="5760" w:hanging="360"/>
      </w:pPr>
    </w:lvl>
    <w:lvl w:ilvl="8" w:tplc="C07CF3D2">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C28290EE">
      <w:start w:val="1"/>
      <w:numFmt w:val="decimal"/>
      <w:lvlText w:val="%1)"/>
      <w:lvlJc w:val="left"/>
      <w:pPr>
        <w:ind w:left="1080" w:hanging="720"/>
      </w:pPr>
      <w:rPr>
        <w:rFonts w:hint="default"/>
      </w:rPr>
    </w:lvl>
    <w:lvl w:ilvl="1" w:tplc="8B0A6EEA" w:tentative="1">
      <w:start w:val="1"/>
      <w:numFmt w:val="lowerLetter"/>
      <w:lvlText w:val="%2."/>
      <w:lvlJc w:val="left"/>
      <w:pPr>
        <w:ind w:left="1440" w:hanging="360"/>
      </w:pPr>
    </w:lvl>
    <w:lvl w:ilvl="2" w:tplc="843EC34C" w:tentative="1">
      <w:start w:val="1"/>
      <w:numFmt w:val="lowerRoman"/>
      <w:lvlText w:val="%3."/>
      <w:lvlJc w:val="right"/>
      <w:pPr>
        <w:ind w:left="2160" w:hanging="180"/>
      </w:pPr>
    </w:lvl>
    <w:lvl w:ilvl="3" w:tplc="AC9AFF04" w:tentative="1">
      <w:start w:val="1"/>
      <w:numFmt w:val="decimal"/>
      <w:lvlText w:val="%4."/>
      <w:lvlJc w:val="left"/>
      <w:pPr>
        <w:ind w:left="2880" w:hanging="360"/>
      </w:pPr>
    </w:lvl>
    <w:lvl w:ilvl="4" w:tplc="F6F83ECA" w:tentative="1">
      <w:start w:val="1"/>
      <w:numFmt w:val="lowerLetter"/>
      <w:lvlText w:val="%5."/>
      <w:lvlJc w:val="left"/>
      <w:pPr>
        <w:ind w:left="3600" w:hanging="360"/>
      </w:pPr>
    </w:lvl>
    <w:lvl w:ilvl="5" w:tplc="2416B8C0" w:tentative="1">
      <w:start w:val="1"/>
      <w:numFmt w:val="lowerRoman"/>
      <w:lvlText w:val="%6."/>
      <w:lvlJc w:val="right"/>
      <w:pPr>
        <w:ind w:left="4320" w:hanging="180"/>
      </w:pPr>
    </w:lvl>
    <w:lvl w:ilvl="6" w:tplc="3F40C7DE" w:tentative="1">
      <w:start w:val="1"/>
      <w:numFmt w:val="decimal"/>
      <w:lvlText w:val="%7."/>
      <w:lvlJc w:val="left"/>
      <w:pPr>
        <w:ind w:left="5040" w:hanging="360"/>
      </w:pPr>
    </w:lvl>
    <w:lvl w:ilvl="7" w:tplc="3EAA8440" w:tentative="1">
      <w:start w:val="1"/>
      <w:numFmt w:val="lowerLetter"/>
      <w:lvlText w:val="%8."/>
      <w:lvlJc w:val="left"/>
      <w:pPr>
        <w:ind w:left="5760" w:hanging="360"/>
      </w:pPr>
    </w:lvl>
    <w:lvl w:ilvl="8" w:tplc="1744CEB2"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6D5CCCAC">
      <w:start w:val="1"/>
      <w:numFmt w:val="decimal"/>
      <w:lvlText w:val="%1."/>
      <w:lvlJc w:val="left"/>
      <w:pPr>
        <w:ind w:left="720" w:hanging="360"/>
      </w:pPr>
    </w:lvl>
    <w:lvl w:ilvl="1" w:tplc="60786FD4" w:tentative="1">
      <w:start w:val="1"/>
      <w:numFmt w:val="lowerLetter"/>
      <w:lvlText w:val="%2."/>
      <w:lvlJc w:val="left"/>
      <w:pPr>
        <w:ind w:left="1440" w:hanging="360"/>
      </w:pPr>
    </w:lvl>
    <w:lvl w:ilvl="2" w:tplc="73808BD2" w:tentative="1">
      <w:start w:val="1"/>
      <w:numFmt w:val="lowerRoman"/>
      <w:lvlText w:val="%3."/>
      <w:lvlJc w:val="right"/>
      <w:pPr>
        <w:ind w:left="2160" w:hanging="180"/>
      </w:pPr>
    </w:lvl>
    <w:lvl w:ilvl="3" w:tplc="885A6450" w:tentative="1">
      <w:start w:val="1"/>
      <w:numFmt w:val="decimal"/>
      <w:lvlText w:val="%4."/>
      <w:lvlJc w:val="left"/>
      <w:pPr>
        <w:ind w:left="2880" w:hanging="360"/>
      </w:pPr>
    </w:lvl>
    <w:lvl w:ilvl="4" w:tplc="B2EEFE94" w:tentative="1">
      <w:start w:val="1"/>
      <w:numFmt w:val="lowerLetter"/>
      <w:lvlText w:val="%5."/>
      <w:lvlJc w:val="left"/>
      <w:pPr>
        <w:ind w:left="3600" w:hanging="360"/>
      </w:pPr>
    </w:lvl>
    <w:lvl w:ilvl="5" w:tplc="FE6AF2B2" w:tentative="1">
      <w:start w:val="1"/>
      <w:numFmt w:val="lowerRoman"/>
      <w:lvlText w:val="%6."/>
      <w:lvlJc w:val="right"/>
      <w:pPr>
        <w:ind w:left="4320" w:hanging="180"/>
      </w:pPr>
    </w:lvl>
    <w:lvl w:ilvl="6" w:tplc="3ADED16A" w:tentative="1">
      <w:start w:val="1"/>
      <w:numFmt w:val="decimal"/>
      <w:lvlText w:val="%7."/>
      <w:lvlJc w:val="left"/>
      <w:pPr>
        <w:ind w:left="5040" w:hanging="360"/>
      </w:pPr>
    </w:lvl>
    <w:lvl w:ilvl="7" w:tplc="5B426F24" w:tentative="1">
      <w:start w:val="1"/>
      <w:numFmt w:val="lowerLetter"/>
      <w:lvlText w:val="%8."/>
      <w:lvlJc w:val="left"/>
      <w:pPr>
        <w:ind w:left="5760" w:hanging="360"/>
      </w:pPr>
    </w:lvl>
    <w:lvl w:ilvl="8" w:tplc="1A4C3D24"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F5A68E60">
      <w:start w:val="1"/>
      <w:numFmt w:val="decimal"/>
      <w:lvlText w:val="%1)"/>
      <w:lvlJc w:val="left"/>
      <w:pPr>
        <w:tabs>
          <w:tab w:val="num" w:pos="1791"/>
        </w:tabs>
        <w:ind w:left="1791" w:hanging="360"/>
      </w:pPr>
      <w:rPr>
        <w:i w:val="0"/>
      </w:rPr>
    </w:lvl>
    <w:lvl w:ilvl="1" w:tplc="5DF630D0">
      <w:start w:val="1"/>
      <w:numFmt w:val="lowerLetter"/>
      <w:lvlText w:val="%2."/>
      <w:lvlJc w:val="left"/>
      <w:pPr>
        <w:tabs>
          <w:tab w:val="num" w:pos="2511"/>
        </w:tabs>
        <w:ind w:left="2511" w:hanging="360"/>
      </w:pPr>
    </w:lvl>
    <w:lvl w:ilvl="2" w:tplc="247C2E1C">
      <w:start w:val="1"/>
      <w:numFmt w:val="lowerRoman"/>
      <w:lvlText w:val="%3."/>
      <w:lvlJc w:val="right"/>
      <w:pPr>
        <w:tabs>
          <w:tab w:val="num" w:pos="3231"/>
        </w:tabs>
        <w:ind w:left="3231" w:hanging="180"/>
      </w:pPr>
    </w:lvl>
    <w:lvl w:ilvl="3" w:tplc="5C6E40F6">
      <w:start w:val="1"/>
      <w:numFmt w:val="decimal"/>
      <w:lvlText w:val="%4."/>
      <w:lvlJc w:val="left"/>
      <w:pPr>
        <w:tabs>
          <w:tab w:val="num" w:pos="3951"/>
        </w:tabs>
        <w:ind w:left="3951" w:hanging="360"/>
      </w:pPr>
    </w:lvl>
    <w:lvl w:ilvl="4" w:tplc="91888376">
      <w:start w:val="1"/>
      <w:numFmt w:val="lowerLetter"/>
      <w:lvlText w:val="%5."/>
      <w:lvlJc w:val="left"/>
      <w:pPr>
        <w:tabs>
          <w:tab w:val="num" w:pos="4671"/>
        </w:tabs>
        <w:ind w:left="4671" w:hanging="360"/>
      </w:pPr>
    </w:lvl>
    <w:lvl w:ilvl="5" w:tplc="AD0E6694">
      <w:start w:val="1"/>
      <w:numFmt w:val="lowerRoman"/>
      <w:lvlText w:val="%6."/>
      <w:lvlJc w:val="right"/>
      <w:pPr>
        <w:tabs>
          <w:tab w:val="num" w:pos="5391"/>
        </w:tabs>
        <w:ind w:left="5391" w:hanging="180"/>
      </w:pPr>
    </w:lvl>
    <w:lvl w:ilvl="6" w:tplc="D41CF0EC">
      <w:start w:val="1"/>
      <w:numFmt w:val="decimal"/>
      <w:lvlText w:val="%7."/>
      <w:lvlJc w:val="left"/>
      <w:pPr>
        <w:tabs>
          <w:tab w:val="num" w:pos="6111"/>
        </w:tabs>
        <w:ind w:left="6111" w:hanging="360"/>
      </w:pPr>
    </w:lvl>
    <w:lvl w:ilvl="7" w:tplc="35F8B40E">
      <w:start w:val="1"/>
      <w:numFmt w:val="lowerLetter"/>
      <w:lvlText w:val="%8."/>
      <w:lvlJc w:val="left"/>
      <w:pPr>
        <w:tabs>
          <w:tab w:val="num" w:pos="6831"/>
        </w:tabs>
        <w:ind w:left="6831" w:hanging="360"/>
      </w:pPr>
    </w:lvl>
    <w:lvl w:ilvl="8" w:tplc="095C7436">
      <w:start w:val="1"/>
      <w:numFmt w:val="lowerRoman"/>
      <w:lvlText w:val="%9."/>
      <w:lvlJc w:val="right"/>
      <w:pPr>
        <w:tabs>
          <w:tab w:val="num" w:pos="7551"/>
        </w:tabs>
        <w:ind w:left="7551" w:hanging="180"/>
      </w:pPr>
    </w:lvl>
  </w:abstractNum>
  <w:num w:numId="1" w16cid:durableId="1892230044">
    <w:abstractNumId w:val="1"/>
  </w:num>
  <w:num w:numId="2" w16cid:durableId="20178819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003404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319688">
    <w:abstractNumId w:val="2"/>
  </w:num>
  <w:num w:numId="5" w16cid:durableId="1192262801">
    <w:abstractNumId w:val="4"/>
  </w:num>
  <w:num w:numId="6" w16cid:durableId="120196245">
    <w:abstractNumId w:val="3"/>
  </w:num>
  <w:num w:numId="7" w16cid:durableId="386538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3688"/>
    <w:rsid w:val="00133688"/>
    <w:rsid w:val="003A4471"/>
    <w:rsid w:val="004D195F"/>
    <w:rsid w:val="00516ED9"/>
    <w:rsid w:val="0057025C"/>
    <w:rsid w:val="00673190"/>
    <w:rsid w:val="0067658F"/>
    <w:rsid w:val="008D1332"/>
    <w:rsid w:val="009402BC"/>
    <w:rsid w:val="00A57400"/>
    <w:rsid w:val="00B41968"/>
    <w:rsid w:val="00BF3593"/>
    <w:rsid w:val="00D44067"/>
    <w:rsid w:val="00D92019"/>
    <w:rsid w:val="20FD0C6E"/>
    <w:rsid w:val="54DDCC4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A7E950-4CFF-4475-9F22-0343EB1F247A}">
  <ds:schemaRefs>
    <ds:schemaRef ds:uri="http://schemas.openxmlformats.org/officeDocument/2006/bibliography"/>
  </ds:schemaRefs>
</ds:datastoreItem>
</file>

<file path=customXml/itemProps2.xml><?xml version="1.0" encoding="utf-8"?>
<ds:datastoreItem xmlns:ds="http://schemas.openxmlformats.org/officeDocument/2006/customXml" ds:itemID="{C0BE49E1-8C3D-41A2-90FC-FB9C9C97B4FC}"/>
</file>

<file path=customXml/itemProps3.xml><?xml version="1.0" encoding="utf-8"?>
<ds:datastoreItem xmlns:ds="http://schemas.openxmlformats.org/officeDocument/2006/customXml" ds:itemID="{D7E14403-8AE4-4691-AA10-BA6A12F59790}"/>
</file>

<file path=customXml/itemProps4.xml><?xml version="1.0" encoding="utf-8"?>
<ds:datastoreItem xmlns:ds="http://schemas.openxmlformats.org/officeDocument/2006/customXml" ds:itemID="{574C3F73-D263-4422-8BB6-148C988C9890}"/>
</file>

<file path=docProps/app.xml><?xml version="1.0" encoding="utf-8"?>
<Properties xmlns="http://schemas.openxmlformats.org/officeDocument/2006/extended-properties" xmlns:vt="http://schemas.openxmlformats.org/officeDocument/2006/docPropsVTypes">
  <Template>Normal.dotm</Template>
  <TotalTime>0</TotalTime>
  <Pages>1</Pages>
  <Words>1084</Words>
  <Characters>6180</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2025-11-13T01:43:00Z</dcterms:created>
  <dcterms:modified xsi:type="dcterms:W3CDTF">2025-11-12T17:43:00Z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14c6eb35-e49d-458b-9cb1-3fcfb1e7427a</vt:lpwstr>
  </property>
  <property fmtid="{D5CDD505-2E9C-101B-9397-08002B2CF9AE}" pid="8" name="docLang">
    <vt:lpwstr>hi</vt:lpwstr>
  </property>
  <property fmtid="{D5CDD505-2E9C-101B-9397-08002B2CF9AE}" pid="9" name="PortfolioCode">
    <vt:lpwstr/>
  </property>
</Properties>
</file>