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206F6212" w:rsidR="006E1577" w:rsidRPr="00076E72" w:rsidRDefault="006E1577" w:rsidP="00076E72">
      <w:pPr>
        <w:tabs>
          <w:tab w:val="right" w:pos="1026"/>
          <w:tab w:val="left" w:pos="1980"/>
        </w:tabs>
        <w:spacing w:line="320" w:lineRule="exact"/>
        <w:rPr>
          <w:rFonts w:ascii="Nirmala UI" w:hAnsi="Nirmala UI" w:cs="Nirmala UI"/>
          <w:color w:val="FF0000"/>
          <w:sz w:val="22"/>
          <w:szCs w:val="22"/>
          <w:lang w:bidi="bn-BD"/>
        </w:rPr>
      </w:pPr>
      <w:r w:rsidRPr="00076E72">
        <w:rPr>
          <w:rFonts w:ascii="Nirmala UI" w:hAnsi="Nirmala UI" w:cs="Nirmala UI"/>
          <w:noProof/>
          <w:sz w:val="16"/>
          <w:szCs w:val="18"/>
          <w:lang w:val="en-US" w:eastAsia="zh-CN" w:bidi="ta-IN"/>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076E72" w:rsidRPr="00076E72" w:rsidRDefault="00076E72" w:rsidP="006E1577">
                            <w:pPr>
                              <w:jc w:val="center"/>
                            </w:pPr>
                          </w:p>
                          <w:p w14:paraId="6E43BC96" w14:textId="77777777" w:rsidR="00076E72" w:rsidRPr="00076E72" w:rsidRDefault="00076E72" w:rsidP="006E1577">
                            <w:pPr>
                              <w:jc w:val="center"/>
                            </w:pPr>
                          </w:p>
                          <w:p w14:paraId="37A6B097" w14:textId="77777777" w:rsidR="00076E72" w:rsidRPr="00076E72" w:rsidRDefault="00076E72" w:rsidP="006E1577">
                            <w:pPr>
                              <w:jc w:val="center"/>
                              <w:rPr>
                                <w:color w:val="FF0000"/>
                              </w:rPr>
                            </w:pPr>
                            <w:r w:rsidRPr="00076E72">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076E72" w:rsidRPr="00076E72" w:rsidRDefault="00076E72" w:rsidP="006E1577">
                      <w:pPr>
                        <w:jc w:val="center"/>
                      </w:pPr>
                    </w:p>
                    <w:p w14:paraId="6E43BC96" w14:textId="77777777" w:rsidR="00076E72" w:rsidRPr="00076E72" w:rsidRDefault="00076E72" w:rsidP="006E1577">
                      <w:pPr>
                        <w:jc w:val="center"/>
                      </w:pPr>
                    </w:p>
                    <w:p w14:paraId="37A6B097" w14:textId="77777777" w:rsidR="00076E72" w:rsidRPr="00076E72" w:rsidRDefault="00076E72" w:rsidP="006E1577">
                      <w:pPr>
                        <w:jc w:val="center"/>
                        <w:rPr>
                          <w:color w:val="FF0000"/>
                        </w:rPr>
                      </w:pPr>
                      <w:r w:rsidRPr="00076E72">
                        <w:rPr>
                          <w:color w:val="FF0000"/>
                        </w:rPr>
                        <w:t>Insert Council Logo</w:t>
                      </w:r>
                    </w:p>
                  </w:txbxContent>
                </v:textbox>
              </v:shape>
            </w:pict>
          </mc:Fallback>
        </mc:AlternateContent>
      </w:r>
      <w:r w:rsidRPr="00076E72">
        <w:rPr>
          <w:rFonts w:ascii="Nirmala UI" w:hAnsi="Nirmala UI" w:cs="Nirmala UI"/>
          <w:sz w:val="22"/>
          <w:szCs w:val="22"/>
          <w:cs/>
          <w:lang w:bidi="bn-BD"/>
        </w:rPr>
        <w:t>আপনার রেফারেন্স:</w:t>
      </w:r>
      <w:r w:rsidRPr="00076E72">
        <w:rPr>
          <w:rFonts w:ascii="Nirmala UI" w:hAnsi="Nirmala UI" w:cs="Nirmala UI"/>
          <w:sz w:val="22"/>
          <w:szCs w:val="22"/>
          <w:lang w:bidi="bn-BD"/>
        </w:rPr>
        <w:tab/>
      </w:r>
      <w:r w:rsidRPr="00076E72">
        <w:rPr>
          <w:rFonts w:ascii="Nirmala UI" w:hAnsi="Nirmala UI" w:cs="Nirmala UI"/>
          <w:color w:val="FF0000"/>
          <w:sz w:val="22"/>
          <w:szCs w:val="22"/>
          <w:highlight w:val="yellow"/>
          <w:lang w:bidi="bn-BD"/>
        </w:rPr>
        <w:fldChar w:fldCharType="begin"/>
      </w:r>
      <w:r w:rsidRPr="00076E72">
        <w:rPr>
          <w:rFonts w:ascii="Nirmala UI" w:hAnsi="Nirmala UI" w:cs="Nirmala UI"/>
          <w:color w:val="FF0000"/>
          <w:sz w:val="22"/>
          <w:szCs w:val="22"/>
          <w:highlight w:val="yellow"/>
          <w:lang w:bidi="bn-BD"/>
        </w:rPr>
        <w:instrText xml:space="preserve"> MERGEFIELD Number </w:instrText>
      </w:r>
      <w:r w:rsidRPr="00076E72">
        <w:rPr>
          <w:rFonts w:ascii="Nirmala UI" w:hAnsi="Nirmala UI" w:cs="Nirmala UI"/>
          <w:color w:val="FF0000"/>
          <w:sz w:val="22"/>
          <w:szCs w:val="22"/>
          <w:highlight w:val="yellow"/>
          <w:lang w:bidi="bn-BD"/>
        </w:rPr>
        <w:fldChar w:fldCharType="separate"/>
      </w:r>
      <w:r w:rsidRPr="00076E72">
        <w:rPr>
          <w:rFonts w:ascii="Nirmala UI" w:hAnsi="Nirmala UI" w:cs="Nirmala UI"/>
          <w:color w:val="FF0000"/>
          <w:sz w:val="22"/>
          <w:szCs w:val="22"/>
          <w:highlight w:val="yellow"/>
          <w:lang w:bidi="bn-BD"/>
        </w:rPr>
        <w:t>«Reference»</w:t>
      </w:r>
      <w:r w:rsidRPr="00076E72">
        <w:rPr>
          <w:rFonts w:ascii="Nirmala UI" w:hAnsi="Nirmala UI" w:cs="Nirmala UI"/>
          <w:color w:val="FF0000"/>
          <w:sz w:val="22"/>
          <w:szCs w:val="22"/>
          <w:highlight w:val="yellow"/>
          <w:lang w:bidi="bn-BD"/>
        </w:rPr>
        <w:fldChar w:fldCharType="end"/>
      </w:r>
    </w:p>
    <w:p w14:paraId="245FCE05" w14:textId="76A66D01" w:rsidR="006E1577" w:rsidRPr="00076E72" w:rsidRDefault="006E1577" w:rsidP="00076E72">
      <w:pPr>
        <w:tabs>
          <w:tab w:val="left" w:pos="1980"/>
        </w:tabs>
        <w:spacing w:line="320" w:lineRule="exact"/>
        <w:rPr>
          <w:rFonts w:ascii="Nirmala UI" w:hAnsi="Nirmala UI" w:cs="Nirmala UI"/>
          <w:sz w:val="22"/>
          <w:szCs w:val="22"/>
          <w:lang w:bidi="bn-BD"/>
        </w:rPr>
      </w:pPr>
      <w:r w:rsidRPr="00076E72">
        <w:rPr>
          <w:rFonts w:ascii="Nirmala UI" w:hAnsi="Nirmala UI" w:cs="Nirmala UI"/>
          <w:sz w:val="22"/>
          <w:szCs w:val="22"/>
          <w:cs/>
          <w:lang w:bidi="bn-BD"/>
        </w:rPr>
        <w:t>আমার রেফারেন্স:</w:t>
      </w:r>
      <w:r w:rsidRPr="00076E72">
        <w:rPr>
          <w:rFonts w:ascii="Nirmala UI" w:hAnsi="Nirmala UI" w:cs="Nirmala UI"/>
          <w:sz w:val="22"/>
          <w:szCs w:val="22"/>
          <w:lang w:bidi="bn-BD"/>
        </w:rPr>
        <w:tab/>
      </w:r>
      <w:r w:rsidRPr="00076E72">
        <w:rPr>
          <w:rFonts w:ascii="Nirmala UI" w:hAnsi="Nirmala UI" w:cs="Nirmala UI"/>
          <w:color w:val="FF0000"/>
          <w:sz w:val="22"/>
          <w:szCs w:val="22"/>
          <w:highlight w:val="yellow"/>
          <w:lang w:bidi="bn-BD"/>
        </w:rPr>
        <w:fldChar w:fldCharType="begin"/>
      </w:r>
      <w:r w:rsidRPr="00076E72">
        <w:rPr>
          <w:rFonts w:ascii="Nirmala UI" w:hAnsi="Nirmala UI" w:cs="Nirmala UI"/>
          <w:color w:val="FF0000"/>
          <w:sz w:val="22"/>
          <w:szCs w:val="22"/>
          <w:highlight w:val="yellow"/>
          <w:lang w:bidi="bn-BD"/>
        </w:rPr>
        <w:instrText xml:space="preserve"> MERGEFIELD Number </w:instrText>
      </w:r>
      <w:r w:rsidRPr="00076E72">
        <w:rPr>
          <w:rFonts w:ascii="Nirmala UI" w:hAnsi="Nirmala UI" w:cs="Nirmala UI"/>
          <w:color w:val="FF0000"/>
          <w:sz w:val="22"/>
          <w:szCs w:val="22"/>
          <w:highlight w:val="yellow"/>
          <w:lang w:bidi="bn-BD"/>
        </w:rPr>
        <w:fldChar w:fldCharType="separate"/>
      </w:r>
      <w:r w:rsidRPr="00076E72">
        <w:rPr>
          <w:rFonts w:ascii="Nirmala UI" w:hAnsi="Nirmala UI" w:cs="Nirmala UI"/>
          <w:color w:val="FF0000"/>
          <w:sz w:val="22"/>
          <w:szCs w:val="22"/>
          <w:highlight w:val="yellow"/>
          <w:lang w:bidi="bn-BD"/>
        </w:rPr>
        <w:t>«Number»</w:t>
      </w:r>
      <w:r w:rsidRPr="00076E72">
        <w:rPr>
          <w:rFonts w:ascii="Nirmala UI" w:hAnsi="Nirmala UI" w:cs="Nirmala UI"/>
          <w:color w:val="FF0000"/>
          <w:sz w:val="22"/>
          <w:szCs w:val="22"/>
          <w:highlight w:val="yellow"/>
          <w:lang w:bidi="bn-BD"/>
        </w:rPr>
        <w:fldChar w:fldCharType="end"/>
      </w:r>
    </w:p>
    <w:p w14:paraId="0A6F48C5" w14:textId="435DD152" w:rsidR="006E1577" w:rsidRPr="00076E72" w:rsidRDefault="006E1577" w:rsidP="00076E72">
      <w:pPr>
        <w:tabs>
          <w:tab w:val="left" w:pos="1980"/>
        </w:tabs>
        <w:spacing w:line="320" w:lineRule="exact"/>
        <w:rPr>
          <w:rFonts w:ascii="Nirmala UI" w:hAnsi="Nirmala UI" w:cs="Nirmala UI"/>
          <w:sz w:val="22"/>
          <w:szCs w:val="22"/>
          <w:lang w:bidi="bn-BD"/>
        </w:rPr>
      </w:pPr>
      <w:r w:rsidRPr="00076E72">
        <w:rPr>
          <w:rFonts w:ascii="Nirmala UI" w:hAnsi="Nirmala UI" w:cs="Nirmala UI"/>
          <w:sz w:val="22"/>
          <w:szCs w:val="22"/>
          <w:cs/>
          <w:lang w:bidi="bn-BD"/>
        </w:rPr>
        <w:t>তারিখ:</w:t>
      </w:r>
      <w:r w:rsidR="00076E72">
        <w:rPr>
          <w:rFonts w:ascii="Nirmala UI" w:hAnsi="Nirmala UI" w:cs="Nirmala UI"/>
          <w:sz w:val="22"/>
          <w:szCs w:val="22"/>
          <w:lang w:bidi="bn-BD"/>
        </w:rPr>
        <w:t xml:space="preserve"> </w:t>
      </w:r>
      <w:r w:rsidR="00076E72">
        <w:rPr>
          <w:rFonts w:ascii="Nirmala UI" w:hAnsi="Nirmala UI" w:cs="Nirmala UI"/>
          <w:sz w:val="22"/>
          <w:szCs w:val="22"/>
          <w:lang w:bidi="bn-BD"/>
        </w:rPr>
        <w:tab/>
      </w:r>
      <w:r w:rsidRPr="00076E72">
        <w:rPr>
          <w:rFonts w:ascii="Nirmala UI" w:hAnsi="Nirmala UI" w:cs="Nirmala UI"/>
          <w:color w:val="FF0000"/>
          <w:sz w:val="22"/>
          <w:szCs w:val="22"/>
          <w:highlight w:val="yellow"/>
          <w:lang w:bidi="bn-BD"/>
        </w:rPr>
        <w:t>Day Month Year</w:t>
      </w:r>
    </w:p>
    <w:p w14:paraId="6A4774D2" w14:textId="2317435C" w:rsidR="006E1577" w:rsidRPr="00076E72" w:rsidRDefault="006E1577" w:rsidP="00076E72">
      <w:pPr>
        <w:tabs>
          <w:tab w:val="left" w:pos="1980"/>
        </w:tabs>
        <w:spacing w:line="320" w:lineRule="exact"/>
        <w:rPr>
          <w:rFonts w:ascii="Nirmala UI" w:hAnsi="Nirmala UI" w:cs="Nirmala UI"/>
          <w:color w:val="FF0000"/>
          <w:sz w:val="22"/>
          <w:szCs w:val="22"/>
          <w:highlight w:val="yellow"/>
          <w:lang w:bidi="bn-BD"/>
        </w:rPr>
      </w:pPr>
      <w:r w:rsidRPr="00076E72">
        <w:rPr>
          <w:rFonts w:ascii="Nirmala UI" w:hAnsi="Nirmala UI" w:cs="Nirmala UI"/>
          <w:sz w:val="22"/>
          <w:szCs w:val="22"/>
          <w:cs/>
          <w:lang w:bidi="bn-BD"/>
        </w:rPr>
        <w:t>যোগাযোগ করবেন:</w:t>
      </w:r>
      <w:r w:rsidRPr="00076E72">
        <w:rPr>
          <w:rFonts w:ascii="Nirmala UI" w:hAnsi="Nirmala UI" w:cs="Nirmala UI"/>
          <w:sz w:val="22"/>
          <w:szCs w:val="22"/>
          <w:lang w:bidi="bn-BD"/>
        </w:rPr>
        <w:tab/>
      </w:r>
      <w:r w:rsidRPr="00076E72">
        <w:rPr>
          <w:rFonts w:ascii="Nirmala UI" w:hAnsi="Nirmala UI" w:cs="Nirmala UI"/>
          <w:color w:val="FF0000"/>
          <w:sz w:val="22"/>
          <w:szCs w:val="22"/>
          <w:highlight w:val="yellow"/>
          <w:lang w:bidi="bn-BD"/>
        </w:rPr>
        <w:t>John Smith</w:t>
      </w:r>
    </w:p>
    <w:p w14:paraId="52599286" w14:textId="0CDB61C3" w:rsidR="006E1577" w:rsidRPr="00076E72" w:rsidRDefault="006E1577" w:rsidP="00076E72">
      <w:pPr>
        <w:tabs>
          <w:tab w:val="left" w:pos="1980"/>
        </w:tabs>
        <w:spacing w:line="320" w:lineRule="exact"/>
        <w:rPr>
          <w:rFonts w:ascii="Nirmala UI" w:hAnsi="Nirmala UI" w:cs="Nirmala UI"/>
          <w:sz w:val="22"/>
          <w:szCs w:val="22"/>
          <w:lang w:bidi="bn-BD"/>
        </w:rPr>
      </w:pPr>
      <w:r w:rsidRPr="00076E72">
        <w:rPr>
          <w:rFonts w:ascii="Nirmala UI" w:hAnsi="Nirmala UI" w:cs="Nirmala UI"/>
          <w:sz w:val="22"/>
          <w:szCs w:val="22"/>
          <w:cs/>
          <w:lang w:bidi="bn-BD"/>
        </w:rPr>
        <w:t>সরাসরি ডায়াল:</w:t>
      </w:r>
      <w:r w:rsidRPr="00076E72">
        <w:rPr>
          <w:rFonts w:ascii="Nirmala UI" w:hAnsi="Nirmala UI" w:cs="Nirmala UI"/>
          <w:sz w:val="22"/>
          <w:szCs w:val="22"/>
          <w:lang w:bidi="bn-BD"/>
        </w:rPr>
        <w:tab/>
      </w:r>
      <w:r w:rsidRPr="00076E72">
        <w:rPr>
          <w:rFonts w:ascii="Nirmala UI" w:hAnsi="Nirmala UI" w:cs="Nirmala UI"/>
          <w:color w:val="FF0000"/>
          <w:sz w:val="22"/>
          <w:szCs w:val="22"/>
          <w:highlight w:val="yellow"/>
          <w:lang w:bidi="bn-BD"/>
        </w:rPr>
        <w:t>01111 111111</w:t>
      </w:r>
    </w:p>
    <w:p w14:paraId="515710A5" w14:textId="00F7F5DA" w:rsidR="006E1577" w:rsidRPr="00076E72" w:rsidRDefault="006E1577" w:rsidP="00076E72">
      <w:pPr>
        <w:tabs>
          <w:tab w:val="left" w:pos="1980"/>
        </w:tabs>
        <w:spacing w:line="320" w:lineRule="exact"/>
        <w:rPr>
          <w:rFonts w:ascii="Nirmala UI" w:hAnsi="Nirmala UI" w:cs="Nirmala UI"/>
          <w:color w:val="FF0000"/>
          <w:sz w:val="22"/>
          <w:szCs w:val="22"/>
          <w:highlight w:val="yellow"/>
          <w:lang w:bidi="bn-BD"/>
        </w:rPr>
      </w:pPr>
      <w:r w:rsidRPr="00076E72">
        <w:rPr>
          <w:rFonts w:ascii="Nirmala UI" w:hAnsi="Nirmala UI" w:cs="Nirmala UI"/>
          <w:sz w:val="22"/>
          <w:szCs w:val="22"/>
          <w:cs/>
          <w:lang w:val="fr-FR" w:bidi="bn-BD"/>
        </w:rPr>
        <w:t>ইমেইল:</w:t>
      </w:r>
      <w:r w:rsidR="00076E72">
        <w:rPr>
          <w:rFonts w:ascii="Nirmala UI" w:hAnsi="Nirmala UI" w:cs="Nirmala UI"/>
          <w:sz w:val="22"/>
          <w:szCs w:val="22"/>
          <w:lang w:bidi="bn-BD"/>
        </w:rPr>
        <w:t xml:space="preserve"> </w:t>
      </w:r>
      <w:r w:rsidRPr="00076E72">
        <w:rPr>
          <w:rFonts w:ascii="Nirmala UI" w:hAnsi="Nirmala UI" w:cs="Nirmala UI"/>
          <w:sz w:val="22"/>
          <w:szCs w:val="22"/>
          <w:lang w:bidi="bn-BD"/>
        </w:rPr>
        <w:tab/>
      </w:r>
      <w:hyperlink r:id="rId8">
        <w:r w:rsidRPr="00076E72">
          <w:rPr>
            <w:rStyle w:val="Hyperlink"/>
            <w:rFonts w:ascii="Nirmala UI" w:hAnsi="Nirmala UI" w:cs="Nirmala UI"/>
            <w:color w:val="FF0000"/>
            <w:sz w:val="22"/>
            <w:szCs w:val="22"/>
            <w:highlight w:val="yellow"/>
            <w:lang w:bidi="bn-BD"/>
          </w:rPr>
          <w:t>John.Smith@anytowncouncil.gov.uk</w:t>
        </w:r>
      </w:hyperlink>
    </w:p>
    <w:p w14:paraId="6F78C016" w14:textId="77777777" w:rsidR="006E1577" w:rsidRPr="00076E72" w:rsidRDefault="006E1577" w:rsidP="006E1577">
      <w:pPr>
        <w:rPr>
          <w:rFonts w:ascii="Nirmala UI" w:hAnsi="Nirmala UI" w:cs="Nirmala UI"/>
          <w:sz w:val="22"/>
          <w:szCs w:val="22"/>
          <w:lang w:bidi="bn-BD"/>
        </w:rPr>
      </w:pPr>
    </w:p>
    <w:p w14:paraId="57588C92" w14:textId="77777777" w:rsidR="00076E72" w:rsidRPr="00410ECE" w:rsidRDefault="00076E72" w:rsidP="00076E72">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7B15930E" w14:textId="77777777" w:rsidR="00076E72" w:rsidRPr="00516B16" w:rsidRDefault="00076E72" w:rsidP="00076E72">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05B76E02" w14:textId="77777777" w:rsidR="00076E72" w:rsidRPr="00516B16" w:rsidRDefault="00076E72" w:rsidP="00076E72">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6904082F" w14:textId="77777777" w:rsidR="00076E72" w:rsidRPr="00516B16" w:rsidRDefault="00076E72" w:rsidP="00076E72">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5ABADB86" w14:textId="77777777" w:rsidR="00076E72" w:rsidRPr="00516B16" w:rsidRDefault="00076E72" w:rsidP="00076E72">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4D848576" w14:textId="77777777" w:rsidR="00076E72" w:rsidRPr="00EE4313" w:rsidRDefault="00076E72" w:rsidP="00076E72">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576C05FE" w14:textId="77777777" w:rsidR="006E1577" w:rsidRPr="00076E72" w:rsidRDefault="006E1577" w:rsidP="006E1577">
      <w:pPr>
        <w:pStyle w:val="BodyText"/>
        <w:spacing w:after="0"/>
        <w:rPr>
          <w:rFonts w:ascii="Nirmala UI" w:hAnsi="Nirmala UI" w:cs="Nirmala UI"/>
          <w:color w:val="000000"/>
          <w:sz w:val="18"/>
          <w:szCs w:val="24"/>
          <w:cs/>
          <w:lang w:bidi="bn-BD"/>
        </w:rPr>
      </w:pPr>
    </w:p>
    <w:p w14:paraId="28A226A9" w14:textId="15792E01" w:rsidR="006E1577" w:rsidRPr="00076E72" w:rsidRDefault="006E1577" w:rsidP="00076E72">
      <w:pPr>
        <w:pStyle w:val="BodyText"/>
        <w:spacing w:after="240" w:line="360" w:lineRule="exact"/>
        <w:rPr>
          <w:rFonts w:ascii="Nirmala UI" w:hAnsi="Nirmala UI" w:cs="Nirmala UI"/>
          <w:color w:val="000000"/>
          <w:szCs w:val="24"/>
          <w:lang w:bidi="bn-BD"/>
        </w:rPr>
      </w:pPr>
      <w:r w:rsidRPr="00076E72">
        <w:rPr>
          <w:rFonts w:ascii="Nirmala UI" w:hAnsi="Nirmala UI" w:cs="Nirmala UI"/>
          <w:color w:val="000000"/>
          <w:szCs w:val="24"/>
          <w:cs/>
          <w:lang w:bidi="bn-BD"/>
        </w:rPr>
        <w:t>প্রিয়</w:t>
      </w:r>
      <w:r w:rsidRPr="00076E72">
        <w:rPr>
          <w:rFonts w:ascii="Nirmala UI" w:hAnsi="Nirmala UI" w:cs="Nirmala UI"/>
          <w:color w:val="000000"/>
          <w:szCs w:val="24"/>
          <w:lang w:bidi="bn-BD"/>
        </w:rPr>
        <w:t xml:space="preserve"> </w:t>
      </w:r>
      <w:r w:rsidR="00076E72" w:rsidRPr="00387B5F">
        <w:rPr>
          <w:rFonts w:ascii="Calibri" w:hAnsi="Calibri"/>
          <w:color w:val="FF0000"/>
          <w:sz w:val="28"/>
          <w:szCs w:val="28"/>
          <w:highlight w:val="yellow"/>
        </w:rPr>
        <w:fldChar w:fldCharType="begin"/>
      </w:r>
      <w:r w:rsidR="00076E72" w:rsidRPr="00387B5F">
        <w:rPr>
          <w:rFonts w:ascii="Calibri" w:hAnsi="Calibri"/>
          <w:color w:val="FF0000"/>
          <w:sz w:val="28"/>
          <w:szCs w:val="28"/>
          <w:highlight w:val="yellow"/>
        </w:rPr>
        <w:instrText xml:space="preserve"> MERGEFIELD Title </w:instrText>
      </w:r>
      <w:r w:rsidR="00076E72" w:rsidRPr="00387B5F">
        <w:rPr>
          <w:rFonts w:ascii="Calibri" w:hAnsi="Calibri"/>
          <w:color w:val="FF0000"/>
          <w:sz w:val="28"/>
          <w:szCs w:val="28"/>
          <w:highlight w:val="yellow"/>
        </w:rPr>
        <w:fldChar w:fldCharType="separate"/>
      </w:r>
      <w:r w:rsidR="00076E72" w:rsidRPr="00387B5F">
        <w:rPr>
          <w:rFonts w:ascii="Calibri" w:hAnsi="Calibri"/>
          <w:noProof/>
          <w:color w:val="FF0000"/>
          <w:sz w:val="28"/>
          <w:szCs w:val="28"/>
          <w:highlight w:val="yellow"/>
        </w:rPr>
        <w:t>«Title»</w:t>
      </w:r>
      <w:r w:rsidR="00076E72" w:rsidRPr="00387B5F">
        <w:rPr>
          <w:rFonts w:ascii="Calibri" w:hAnsi="Calibri"/>
          <w:color w:val="FF0000"/>
          <w:sz w:val="28"/>
          <w:szCs w:val="28"/>
          <w:highlight w:val="yellow"/>
        </w:rPr>
        <w:fldChar w:fldCharType="end"/>
      </w:r>
      <w:r w:rsidR="00076E72" w:rsidRPr="00387B5F">
        <w:rPr>
          <w:rFonts w:ascii="Calibri" w:hAnsi="Calibri"/>
          <w:color w:val="FF0000"/>
          <w:sz w:val="28"/>
          <w:szCs w:val="28"/>
          <w:highlight w:val="yellow"/>
        </w:rPr>
        <w:t xml:space="preserve"> </w:t>
      </w:r>
      <w:r w:rsidR="00076E72" w:rsidRPr="00387B5F">
        <w:rPr>
          <w:rFonts w:ascii="Calibri" w:hAnsi="Calibri"/>
          <w:color w:val="FF0000"/>
          <w:sz w:val="28"/>
          <w:szCs w:val="28"/>
          <w:highlight w:val="yellow"/>
        </w:rPr>
        <w:fldChar w:fldCharType="begin"/>
      </w:r>
      <w:r w:rsidR="00076E72" w:rsidRPr="00387B5F">
        <w:rPr>
          <w:rFonts w:ascii="Calibri" w:hAnsi="Calibri"/>
          <w:color w:val="FF0000"/>
          <w:sz w:val="28"/>
          <w:szCs w:val="28"/>
          <w:highlight w:val="yellow"/>
        </w:rPr>
        <w:instrText xml:space="preserve"> MERGEFIELD LastName </w:instrText>
      </w:r>
      <w:r w:rsidR="00076E72" w:rsidRPr="00387B5F">
        <w:rPr>
          <w:rFonts w:ascii="Calibri" w:hAnsi="Calibri"/>
          <w:color w:val="FF0000"/>
          <w:sz w:val="28"/>
          <w:szCs w:val="28"/>
          <w:highlight w:val="yellow"/>
        </w:rPr>
        <w:fldChar w:fldCharType="separate"/>
      </w:r>
      <w:r w:rsidR="00076E72" w:rsidRPr="00387B5F">
        <w:rPr>
          <w:rFonts w:ascii="Calibri" w:hAnsi="Calibri"/>
          <w:noProof/>
          <w:color w:val="FF0000"/>
          <w:sz w:val="28"/>
          <w:szCs w:val="28"/>
          <w:highlight w:val="yellow"/>
        </w:rPr>
        <w:t>«LastName»</w:t>
      </w:r>
      <w:r w:rsidR="00076E72" w:rsidRPr="00387B5F">
        <w:rPr>
          <w:rFonts w:ascii="Calibri" w:hAnsi="Calibri"/>
          <w:color w:val="FF0000"/>
          <w:sz w:val="28"/>
          <w:szCs w:val="28"/>
          <w:highlight w:val="yellow"/>
        </w:rPr>
        <w:fldChar w:fldCharType="end"/>
      </w:r>
    </w:p>
    <w:p w14:paraId="4588C152" w14:textId="2CAF11F4" w:rsidR="006E1577" w:rsidRPr="00076E72" w:rsidRDefault="006E1577" w:rsidP="00076E72">
      <w:pPr>
        <w:pStyle w:val="BodyText"/>
        <w:spacing w:after="0" w:line="400" w:lineRule="exact"/>
        <w:rPr>
          <w:rFonts w:ascii="Nirmala UI" w:hAnsi="Nirmala UI" w:cs="Nirmala UI"/>
          <w:bCs/>
          <w:color w:val="000000"/>
          <w:sz w:val="28"/>
          <w:szCs w:val="28"/>
          <w:lang w:bidi="bn-BD"/>
        </w:rPr>
      </w:pPr>
      <w:r w:rsidRPr="00076E72">
        <w:rPr>
          <w:rFonts w:ascii="Nirmala UI" w:hAnsi="Nirmala UI" w:cs="Nirmala UI"/>
          <w:bCs/>
          <w:color w:val="000000"/>
          <w:sz w:val="28"/>
          <w:szCs w:val="28"/>
          <w:cs/>
          <w:lang w:bidi="bn-BD"/>
        </w:rPr>
        <w:t>আপনার মতামতের মূল্য আছে</w:t>
      </w:r>
    </w:p>
    <w:p w14:paraId="4D44EFED" w14:textId="5376FD3D" w:rsidR="006E1577" w:rsidRPr="00076E72" w:rsidRDefault="006E1577" w:rsidP="00076E72">
      <w:pPr>
        <w:spacing w:after="120"/>
        <w:rPr>
          <w:rFonts w:ascii="Nirmala UI" w:hAnsi="Nirmala UI" w:cs="Nirmala UI"/>
          <w:color w:val="000000"/>
          <w:szCs w:val="18"/>
          <w:lang w:bidi="bn-BD"/>
        </w:rPr>
      </w:pPr>
      <w:r w:rsidRPr="00076E72">
        <w:rPr>
          <w:rFonts w:ascii="Nirmala UI" w:hAnsi="Nirmala UI" w:cs="Nirmala UI"/>
          <w:color w:val="000000"/>
          <w:szCs w:val="24"/>
          <w:cs/>
          <w:lang w:bidi="bn-BD"/>
        </w:rPr>
        <w:t xml:space="preserve">আমরা সম্প্রতি আপনাকে </w:t>
      </w:r>
      <w:r w:rsidRPr="00076E72">
        <w:rPr>
          <w:rFonts w:ascii="Nirmala UI" w:hAnsi="Nirmala UI" w:cs="Nirmala UI"/>
          <w:color w:val="000000"/>
          <w:szCs w:val="18"/>
          <w:lang w:bidi="bn-BD"/>
        </w:rPr>
        <w:t>202</w:t>
      </w:r>
      <w:r w:rsidR="00422D2C">
        <w:rPr>
          <w:rFonts w:ascii="Nirmala UI" w:hAnsi="Nirmala UI" w:cs="Nirmala UI"/>
          <w:color w:val="000000"/>
          <w:szCs w:val="18"/>
          <w:lang w:bidi="bn-BD"/>
        </w:rPr>
        <w:t>5-26</w:t>
      </w:r>
      <w:r w:rsidRPr="00076E72">
        <w:rPr>
          <w:rFonts w:ascii="Nirmala UI" w:hAnsi="Nirmala UI" w:cs="Nirmala UI"/>
          <w:color w:val="000000"/>
          <w:szCs w:val="18"/>
          <w:lang w:bidi="bn-BD"/>
        </w:rPr>
        <w:t xml:space="preserve"> </w:t>
      </w:r>
      <w:r w:rsidRPr="00076E72">
        <w:rPr>
          <w:rFonts w:ascii="Nirmala UI" w:hAnsi="Nirmala UI" w:cs="Nirmala UI"/>
          <w:color w:val="000000"/>
          <w:szCs w:val="24"/>
          <w:cs/>
          <w:lang w:bidi="bn-BD"/>
        </w:rPr>
        <w:t>জাতীয়</w:t>
      </w:r>
      <w:r w:rsidRPr="00076E72">
        <w:rPr>
          <w:rFonts w:ascii="Nirmala UI" w:hAnsi="Nirmala UI" w:cs="Nirmala UI"/>
          <w:color w:val="000000"/>
          <w:szCs w:val="18"/>
          <w:lang w:bidi="bn-BD"/>
        </w:rPr>
        <w:t> </w:t>
      </w:r>
      <w:r w:rsidRPr="00076E72">
        <w:rPr>
          <w:rFonts w:ascii="Nirmala UI" w:hAnsi="Nirmala UI" w:cs="Nirmala UI"/>
          <w:color w:val="000000"/>
          <w:szCs w:val="24"/>
          <w:cs/>
          <w:lang w:bidi="bn-BD"/>
        </w:rPr>
        <w:t>অ্যাডাল্ট সোশ্যাল কেয়ার জরিপে অংশ নিতে আমন্ত্রণ জানিয়েছি।</w:t>
      </w:r>
      <w:r w:rsidR="00076E72" w:rsidRPr="00076E72">
        <w:rPr>
          <w:rFonts w:ascii="Nirmala UI" w:hAnsi="Nirmala UI" w:cs="Nirmala UI"/>
          <w:color w:val="000000"/>
          <w:szCs w:val="24"/>
          <w:cs/>
          <w:lang w:bidi="bn-BD"/>
        </w:rPr>
        <w:t xml:space="preserve"> </w:t>
      </w:r>
      <w:r w:rsidRPr="00076E72">
        <w:rPr>
          <w:rFonts w:ascii="Nirmala UI" w:hAnsi="Nirmala UI" w:cs="Nirmala UI"/>
          <w:color w:val="000000"/>
          <w:szCs w:val="24"/>
          <w:cs/>
          <w:lang w:bidi="bn-BD"/>
        </w:rPr>
        <w:t>এই</w:t>
      </w:r>
      <w:r w:rsidRPr="00076E72">
        <w:rPr>
          <w:rFonts w:ascii="Nirmala UI" w:hAnsi="Nirmala UI" w:cs="Nirmala UI"/>
          <w:color w:val="000000"/>
          <w:szCs w:val="18"/>
          <w:lang w:bidi="bn-BD"/>
        </w:rPr>
        <w:t> </w:t>
      </w:r>
      <w:r w:rsidRPr="00076E72">
        <w:rPr>
          <w:rFonts w:ascii="Nirmala UI" w:hAnsi="Nirmala UI" w:cs="Nirmala UI"/>
          <w:color w:val="000000"/>
          <w:szCs w:val="24"/>
          <w:cs/>
          <w:lang w:bidi="bn-BD"/>
        </w:rPr>
        <w:t>জরিপ</w:t>
      </w:r>
      <w:r w:rsidRPr="00076E72">
        <w:rPr>
          <w:rFonts w:ascii="Nirmala UI" w:hAnsi="Nirmala UI" w:cs="Nirmala UI"/>
          <w:color w:val="000000"/>
          <w:szCs w:val="18"/>
          <w:lang w:bidi="bn-BD"/>
        </w:rPr>
        <w:t> </w:t>
      </w:r>
      <w:r w:rsidR="00E37EFC" w:rsidRPr="00E37EFC">
        <w:rPr>
          <w:rFonts w:ascii="Calibri" w:hAnsi="Calibri" w:cs="Arial"/>
          <w:sz w:val="28"/>
          <w:szCs w:val="24"/>
        </w:rPr>
        <w:t>NHS England</w:t>
      </w:r>
      <w:r w:rsidRPr="00E37EFC">
        <w:rPr>
          <w:rFonts w:ascii="Nirmala UI" w:hAnsi="Nirmala UI" w:cs="Nirmala UI"/>
          <w:szCs w:val="24"/>
          <w:cs/>
          <w:lang w:bidi="bn-BD"/>
        </w:rPr>
        <w:t xml:space="preserve"> </w:t>
      </w:r>
      <w:r w:rsidRPr="00076E72">
        <w:rPr>
          <w:rFonts w:ascii="Nirmala UI" w:hAnsi="Nirmala UI" w:cs="Nirmala UI"/>
          <w:color w:val="000000"/>
          <w:szCs w:val="24"/>
          <w:cs/>
          <w:lang w:bidi="bn-BD"/>
        </w:rPr>
        <w:t>পক্ষ থেকে</w:t>
      </w:r>
      <w:r w:rsidR="00076E72">
        <w:rPr>
          <w:rFonts w:ascii="Nirmala UI" w:hAnsi="Nirmala UI" w:cs="Nirmala UI"/>
          <w:color w:val="FF0000"/>
          <w:szCs w:val="18"/>
          <w:lang w:bidi="bn-BD"/>
        </w:rPr>
        <w:t xml:space="preserve"> </w:t>
      </w:r>
      <w:r w:rsidR="00076E72" w:rsidRPr="00410ECE">
        <w:rPr>
          <w:rFonts w:ascii="Calibri" w:hAnsi="Calibri" w:cs="Arial"/>
          <w:color w:val="FF0000"/>
          <w:sz w:val="28"/>
          <w:szCs w:val="24"/>
          <w:highlight w:val="yellow"/>
        </w:rPr>
        <w:t>[your local Social Services Department]</w:t>
      </w:r>
      <w:r w:rsidR="00076E72">
        <w:rPr>
          <w:rFonts w:ascii="Nirmala UI" w:hAnsi="Nirmala UI" w:cs="Nirmala UI"/>
          <w:color w:val="FF0000"/>
          <w:szCs w:val="18"/>
          <w:lang w:bidi="bn-BD"/>
        </w:rPr>
        <w:t xml:space="preserve"> </w:t>
      </w:r>
      <w:r w:rsidRPr="00076E72">
        <w:rPr>
          <w:rFonts w:ascii="Nirmala UI" w:hAnsi="Nirmala UI" w:cs="Nirmala UI"/>
          <w:color w:val="000000"/>
          <w:szCs w:val="24"/>
          <w:cs/>
          <w:lang w:bidi="bn-BD"/>
        </w:rPr>
        <w:t>কর্তৃক</w:t>
      </w:r>
      <w:r w:rsidRPr="00076E72">
        <w:rPr>
          <w:rFonts w:ascii="Nirmala UI" w:hAnsi="Nirmala UI" w:cs="Nirmala UI"/>
          <w:color w:val="000000"/>
          <w:szCs w:val="18"/>
          <w:lang w:bidi="bn-BD"/>
        </w:rPr>
        <w:t> </w:t>
      </w:r>
      <w:r w:rsidRPr="00076E72">
        <w:rPr>
          <w:rFonts w:ascii="Nirmala UI" w:hAnsi="Nirmala UI" w:cs="Nirmala UI"/>
          <w:color w:val="000000"/>
          <w:szCs w:val="24"/>
          <w:cs/>
          <w:lang w:bidi="bn-BD"/>
        </w:rPr>
        <w:t>সম্পন্ন করা হচ্ছে।</w:t>
      </w:r>
    </w:p>
    <w:p w14:paraId="68B543AB" w14:textId="6144EF51" w:rsidR="006E1577" w:rsidRPr="00076E72" w:rsidRDefault="006E1577" w:rsidP="00076E72">
      <w:pPr>
        <w:pStyle w:val="BodyText"/>
        <w:spacing w:after="0"/>
        <w:ind w:right="135"/>
        <w:rPr>
          <w:rFonts w:ascii="Nirmala UI" w:hAnsi="Nirmala UI" w:cs="Nirmala UI"/>
          <w:bCs/>
          <w:kern w:val="32"/>
          <w:szCs w:val="28"/>
          <w:lang w:eastAsia="en-GB" w:bidi="bn-BD"/>
        </w:rPr>
      </w:pPr>
      <w:r w:rsidRPr="00076E72">
        <w:rPr>
          <w:rFonts w:ascii="Nirmala UI" w:hAnsi="Nirmala UI" w:cs="Nirmala UI"/>
          <w:color w:val="000000"/>
          <w:szCs w:val="24"/>
          <w:cs/>
          <w:lang w:bidi="bn-BD"/>
        </w:rPr>
        <w:t>আপনি যদি সম্প্রতি আপনার পূরণ করা প্রশ্নমালাটি ফেরত দিয়ে থাকেন তাহলে আমরা আপনাকে ধন্যবাদ জানাচ্ছি এবং আমরা আপনার সাথে আবার যোগাযোগ করার জন্য ক্ষমাপ্রার্থী।</w:t>
      </w:r>
      <w:r w:rsidR="00076E72" w:rsidRPr="00076E72">
        <w:rPr>
          <w:rFonts w:ascii="Nirmala UI" w:hAnsi="Nirmala UI" w:cs="Nirmala UI"/>
          <w:color w:val="000000"/>
          <w:szCs w:val="24"/>
          <w:cs/>
          <w:lang w:bidi="bn-BD"/>
        </w:rPr>
        <w:t xml:space="preserve"> </w:t>
      </w:r>
      <w:r w:rsidRPr="00076E72">
        <w:rPr>
          <w:rFonts w:ascii="Nirmala UI" w:hAnsi="Nirmala UI" w:cs="Nirmala UI"/>
          <w:color w:val="000000"/>
          <w:szCs w:val="24"/>
          <w:cs/>
          <w:lang w:bidi="bn-BD"/>
        </w:rPr>
        <w:t>আপনি যদি এখনও উত্তর না দিয়ে থাকেন</w:t>
      </w:r>
      <w:r w:rsidRPr="00076E72">
        <w:rPr>
          <w:rFonts w:ascii="Nirmala UI" w:hAnsi="Nirmala UI" w:cs="Nirmala UI"/>
          <w:color w:val="000000"/>
          <w:szCs w:val="22"/>
          <w:lang w:bidi="bn-BD"/>
        </w:rPr>
        <w:t xml:space="preserve">, </w:t>
      </w:r>
      <w:r w:rsidRPr="00076E72">
        <w:rPr>
          <w:rFonts w:ascii="Nirmala UI" w:hAnsi="Nirmala UI" w:cs="Nirmala UI"/>
          <w:color w:val="000000"/>
          <w:szCs w:val="24"/>
          <w:cs/>
          <w:lang w:bidi="bn-BD"/>
        </w:rPr>
        <w:t>তবে আমরা আপনাকে এই</w:t>
      </w:r>
      <w:r w:rsidRPr="00076E72">
        <w:rPr>
          <w:rFonts w:ascii="Nirmala UI" w:hAnsi="Nirmala UI" w:cs="Nirmala UI"/>
          <w:color w:val="000000"/>
          <w:szCs w:val="22"/>
          <w:lang w:bidi="bn-BD"/>
        </w:rPr>
        <w:t> </w:t>
      </w:r>
      <w:r w:rsidRPr="00076E72">
        <w:rPr>
          <w:rFonts w:ascii="Nirmala UI" w:hAnsi="Nirmala UI" w:cs="Nirmala UI"/>
          <w:color w:val="000000"/>
          <w:szCs w:val="24"/>
          <w:cs/>
          <w:lang w:bidi="bn-BD"/>
        </w:rPr>
        <w:t>প্রশ্নমালাটি পূরণ করে আমাদের সহায়তা করার জন্য আবারও আমন্ত্রণ জানাচ্ছি। যতবেশি সম্ভব মানুষকে জরিপে অংশগ্রহণের সুযোগ দিতে চাই</w:t>
      </w:r>
      <w:r w:rsidRPr="00076E72">
        <w:rPr>
          <w:rFonts w:ascii="Nirmala UI" w:hAnsi="Nirmala UI" w:cs="Nirmala UI"/>
          <w:color w:val="000000"/>
          <w:szCs w:val="22"/>
          <w:lang w:bidi="bn-BD"/>
        </w:rPr>
        <w:t xml:space="preserve">; </w:t>
      </w:r>
      <w:r w:rsidRPr="00076E72">
        <w:rPr>
          <w:rFonts w:ascii="Nirmala UI" w:hAnsi="Nirmala UI" w:cs="Nirmala UI"/>
          <w:color w:val="000000"/>
          <w:szCs w:val="24"/>
          <w:cs/>
          <w:lang w:bidi="bn-BD"/>
        </w:rPr>
        <w:t>এর অর্থ হতে পারে যে আমরা মাঝে মাঝে এমন কাউকে একটি জরিপ পাঠাই যিনি হয়তো এটি পেতে পছন্দ করবেন না। এই জরিপটি পেয়ে যদি আপনি মনে কষ্ট পেয়ে থাকেন তবে আমরা ক্ষমাপ্রার্থী।</w:t>
      </w:r>
    </w:p>
    <w:p w14:paraId="039BBCF8" w14:textId="77777777" w:rsidR="006E1577" w:rsidRPr="00076E72" w:rsidRDefault="006E1577" w:rsidP="00076E72">
      <w:pPr>
        <w:pStyle w:val="BodyText"/>
        <w:spacing w:after="0"/>
        <w:rPr>
          <w:rFonts w:ascii="Nirmala UI" w:hAnsi="Nirmala UI" w:cs="Nirmala UI"/>
          <w:color w:val="000000"/>
          <w:sz w:val="22"/>
          <w:szCs w:val="22"/>
          <w:lang w:bidi="bn-BD"/>
        </w:rPr>
      </w:pPr>
    </w:p>
    <w:p w14:paraId="6240CD0E" w14:textId="45ADFF51" w:rsidR="006E1577" w:rsidRPr="00076E72" w:rsidRDefault="006E1577" w:rsidP="00076E72">
      <w:pPr>
        <w:pStyle w:val="BodyText"/>
        <w:spacing w:after="0" w:line="400" w:lineRule="exact"/>
        <w:rPr>
          <w:rFonts w:ascii="Nirmala UI" w:hAnsi="Nirmala UI" w:cs="Nirmala UI"/>
          <w:bCs/>
          <w:color w:val="000000"/>
          <w:sz w:val="28"/>
          <w:szCs w:val="28"/>
          <w:lang w:bidi="bn-BD"/>
        </w:rPr>
      </w:pPr>
      <w:r w:rsidRPr="00076E72">
        <w:rPr>
          <w:rFonts w:ascii="Nirmala UI" w:hAnsi="Nirmala UI" w:cs="Nirmala UI"/>
          <w:bCs/>
          <w:color w:val="000000"/>
          <w:sz w:val="28"/>
          <w:szCs w:val="28"/>
          <w:cs/>
          <w:lang w:bidi="bn-BD"/>
        </w:rPr>
        <w:t>আপনার এলাকায় অ্যাডাল্ট সোশ্যাল কেয়ারের (প্রাপ্তবয়স্কদের জন্য দেওয়া সামাজিক সেবার) উন্নতি করা</w:t>
      </w:r>
    </w:p>
    <w:p w14:paraId="48660E81" w14:textId="3F2891E1" w:rsidR="006E1577" w:rsidRPr="00076E72" w:rsidRDefault="006E1577" w:rsidP="00076E72">
      <w:pPr>
        <w:pStyle w:val="BodyText"/>
        <w:spacing w:after="0" w:line="360" w:lineRule="exact"/>
        <w:rPr>
          <w:rFonts w:ascii="Nirmala UI" w:hAnsi="Nirmala UI" w:cs="Nirmala UI"/>
          <w:color w:val="000000"/>
          <w:szCs w:val="24"/>
          <w:lang w:bidi="bn-BD"/>
        </w:rPr>
      </w:pPr>
      <w:r w:rsidRPr="00076E72">
        <w:rPr>
          <w:rFonts w:ascii="Nirmala UI" w:hAnsi="Nirmala UI" w:cs="Nirmala UI"/>
          <w:bCs/>
          <w:color w:val="000000"/>
          <w:szCs w:val="24"/>
          <w:cs/>
          <w:lang w:bidi="bn-BD"/>
        </w:rPr>
        <w:t>এই চিঠির সাথে পাঠানো প্রশ্নমালাটি পূরণ করে দয়া করে এই সমীক্ষায় অংশগ্রহণ</w:t>
      </w:r>
      <w:r w:rsidRPr="00076E72">
        <w:rPr>
          <w:rFonts w:ascii="Nirmala UI" w:hAnsi="Nirmala UI" w:cs="Nirmala UI"/>
          <w:bCs/>
          <w:color w:val="000000"/>
          <w:szCs w:val="24"/>
          <w:lang w:bidi="bn-BD"/>
        </w:rPr>
        <w:t xml:space="preserve"> </w:t>
      </w:r>
      <w:r w:rsidRPr="00076E72">
        <w:rPr>
          <w:rFonts w:ascii="Nirmala UI" w:hAnsi="Nirmala UI" w:cs="Nirmala UI"/>
          <w:bCs/>
          <w:color w:val="000000"/>
          <w:szCs w:val="24"/>
          <w:cs/>
          <w:lang w:bidi="bn-BD"/>
        </w:rPr>
        <w:t>করুন</w:t>
      </w:r>
      <w:r w:rsidRPr="00076E72">
        <w:rPr>
          <w:rFonts w:ascii="Nirmala UI" w:hAnsi="Nirmala UI" w:cs="Nirmala UI"/>
          <w:bCs/>
          <w:color w:val="000000"/>
          <w:szCs w:val="24"/>
          <w:cs/>
          <w:lang w:bidi="hi-IN"/>
        </w:rPr>
        <w:t>।</w:t>
      </w:r>
      <w:r w:rsidRPr="00076E72">
        <w:rPr>
          <w:rFonts w:ascii="Nirmala UI" w:hAnsi="Nirmala UI" w:cs="Nirmala UI"/>
          <w:b/>
          <w:color w:val="000000"/>
          <w:szCs w:val="24"/>
          <w:cs/>
          <w:lang w:bidi="bn-BD"/>
        </w:rPr>
        <w:t xml:space="preserve"> আপনি যেসব পরিষেবা পান সেগুলি এবং আপনার জীবনের মানের সম্বন্ধে আপনার মতামত এতে জিজ্ঞাসা করা হয়েছে</w:t>
      </w:r>
      <w:r w:rsidRPr="00076E72">
        <w:rPr>
          <w:rFonts w:ascii="Nirmala UI" w:hAnsi="Nirmala UI" w:cs="Nirmala UI"/>
          <w:b/>
          <w:color w:val="000000"/>
          <w:szCs w:val="24"/>
          <w:cs/>
          <w:lang w:bidi="hi-IN"/>
        </w:rPr>
        <w:t>।</w:t>
      </w:r>
    </w:p>
    <w:p w14:paraId="1216DE83" w14:textId="127146AC" w:rsidR="006E1577" w:rsidRPr="00076E72" w:rsidRDefault="006E1577" w:rsidP="00076E72">
      <w:pPr>
        <w:pStyle w:val="BodyText"/>
        <w:spacing w:after="0" w:line="360" w:lineRule="exact"/>
        <w:rPr>
          <w:rFonts w:ascii="Nirmala UI" w:hAnsi="Nirmala UI" w:cs="Nirmala UI"/>
          <w:szCs w:val="24"/>
          <w:lang w:eastAsia="en-GB" w:bidi="bn-BD"/>
        </w:rPr>
      </w:pPr>
      <w:r w:rsidRPr="00076E72">
        <w:rPr>
          <w:rFonts w:ascii="Nirmala UI" w:hAnsi="Nirmala UI" w:cs="Nirmala UI"/>
          <w:szCs w:val="24"/>
          <w:cs/>
          <w:lang w:eastAsia="en-GB" w:bidi="bn-BD"/>
        </w:rPr>
        <w:t>আপনার মতো মানুষের জন্য আমাদের দেওয়া স্থানীয় পরিষেবা মূল্যায়ন করে দেখতে এবং সেগুলির উন্নতি করতে সাহায্য করার জন্য যত বেশি সংখ্যক মানুষ অংশগ্রহণ করবে, তত সেই ফলাফলগুলিতে আমাদের উপকার হবে।</w:t>
      </w:r>
    </w:p>
    <w:p w14:paraId="519A33C9" w14:textId="1EB0F779" w:rsidR="006E1577" w:rsidRPr="00076E72" w:rsidRDefault="006E1577" w:rsidP="00076E72">
      <w:pPr>
        <w:pStyle w:val="BodyText"/>
        <w:spacing w:after="240" w:line="360" w:lineRule="exact"/>
        <w:rPr>
          <w:rFonts w:ascii="Nirmala UI" w:hAnsi="Nirmala UI" w:cs="Nirmala UI"/>
          <w:color w:val="000000"/>
          <w:szCs w:val="24"/>
          <w:lang w:bidi="bn-BD"/>
        </w:rPr>
      </w:pPr>
      <w:r w:rsidRPr="00076E72">
        <w:rPr>
          <w:rFonts w:ascii="Nirmala UI" w:hAnsi="Nirmala UI" w:cs="Nirmala UI"/>
          <w:szCs w:val="24"/>
          <w:cs/>
          <w:lang w:eastAsia="en-GB" w:bidi="bn-BD"/>
        </w:rPr>
        <w:t xml:space="preserve">এই প্রশ্নমালাটি পূরণ করার পরে, আগে থেকে ডাক টিকিটের খরচ দেওয়া খামে ভরে </w:t>
      </w:r>
      <w:r w:rsidRPr="00076E72">
        <w:rPr>
          <w:rFonts w:ascii="Nirmala UI" w:hAnsi="Nirmala UI" w:cs="Nirmala UI"/>
          <w:b/>
          <w:color w:val="FF0000"/>
          <w:szCs w:val="24"/>
          <w:shd w:val="clear" w:color="auto" w:fill="FFFF00"/>
          <w:lang w:eastAsia="en-GB" w:bidi="bn-BD"/>
        </w:rPr>
        <w:t>[DATE]</w:t>
      </w:r>
      <w:r w:rsidRPr="00076E72">
        <w:rPr>
          <w:rFonts w:ascii="Nirmala UI" w:hAnsi="Nirmala UI" w:cs="Nirmala UI"/>
          <w:szCs w:val="24"/>
          <w:cs/>
          <w:lang w:eastAsia="en-GB" w:bidi="bn-BD"/>
        </w:rPr>
        <w:t xml:space="preserve"> তারিখের মধ্যে ফেরত পাঠিয়ে দিন। এই খামে আপনার ডাক টিকিট লাগাতে হবে না।</w:t>
      </w:r>
    </w:p>
    <w:p w14:paraId="7472427A" w14:textId="06129F46" w:rsidR="006E1577" w:rsidRPr="00076E72" w:rsidRDefault="006E1577" w:rsidP="00076E72">
      <w:pPr>
        <w:pStyle w:val="BodyText"/>
        <w:spacing w:after="0" w:line="400" w:lineRule="exact"/>
        <w:rPr>
          <w:rFonts w:ascii="Nirmala UI" w:hAnsi="Nirmala UI" w:cs="Nirmala UI"/>
          <w:b/>
          <w:color w:val="000000"/>
          <w:szCs w:val="24"/>
          <w:lang w:bidi="bn-BD"/>
        </w:rPr>
      </w:pPr>
      <w:r w:rsidRPr="00076E72">
        <w:rPr>
          <w:rFonts w:ascii="Nirmala UI" w:hAnsi="Nirmala UI" w:cs="Nirmala UI"/>
          <w:bCs/>
          <w:color w:val="000000"/>
          <w:sz w:val="28"/>
          <w:szCs w:val="28"/>
          <w:cs/>
          <w:lang w:bidi="bn-BD"/>
        </w:rPr>
        <w:t>আপনার তথ্য গোপন রাখা হবে</w:t>
      </w:r>
    </w:p>
    <w:p w14:paraId="7E6351D5" w14:textId="1374EA65" w:rsidR="006E1577" w:rsidRPr="00076E72" w:rsidRDefault="006E1577" w:rsidP="00076E72">
      <w:pPr>
        <w:pStyle w:val="BodyText"/>
        <w:spacing w:after="0" w:line="360" w:lineRule="exact"/>
        <w:rPr>
          <w:rFonts w:ascii="Nirmala UI" w:hAnsi="Nirmala UI" w:cs="Nirmala UI"/>
          <w:color w:val="000000"/>
          <w:szCs w:val="24"/>
          <w:lang w:bidi="bn-BD"/>
        </w:rPr>
      </w:pPr>
      <w:r w:rsidRPr="00076E72">
        <w:rPr>
          <w:rFonts w:ascii="Nirmala UI" w:hAnsi="Nirmala UI" w:cs="Nirmala UI"/>
          <w:color w:val="000000"/>
          <w:szCs w:val="24"/>
          <w:cs/>
          <w:lang w:bidi="bn-BD"/>
        </w:rPr>
        <w:t>এর পরের পৃষ্ঠায় এই সমীক্ষার সম্বন্ধে এবং আপনাকে কেন বেছে নেওয়া হয়েছে সে বিষয়ে আরও তথ্য দেওয়া হয়েছে। আপনার যদি কোনো প্রশ্ন থাকে অথবা প্রশ্নমালাটি পূরণ করতে আপনার সাহায্য দরকার হয়, তাহলে এই চিঠির নিচে দেওয়া ‘</w:t>
      </w:r>
      <w:r w:rsidRPr="00076E72">
        <w:rPr>
          <w:rFonts w:ascii="Nirmala UI" w:hAnsi="Nirmala UI" w:cs="Nirmala UI"/>
          <w:b/>
          <w:bCs/>
          <w:color w:val="000000"/>
          <w:szCs w:val="24"/>
          <w:cs/>
          <w:lang w:bidi="bn-BD"/>
        </w:rPr>
        <w:t>আমাদের সাথে যোগাযোগ করুন</w:t>
      </w:r>
      <w:r w:rsidRPr="00076E72">
        <w:rPr>
          <w:rFonts w:ascii="Nirmala UI" w:hAnsi="Nirmala UI" w:cs="Nirmala UI"/>
          <w:color w:val="000000"/>
          <w:szCs w:val="24"/>
          <w:cs/>
          <w:lang w:bidi="bn-BD"/>
        </w:rPr>
        <w:t>’ অংশে যান।</w:t>
      </w:r>
    </w:p>
    <w:p w14:paraId="120424E3" w14:textId="77777777" w:rsidR="006E1577" w:rsidRPr="00076E72" w:rsidRDefault="006E1577" w:rsidP="00076E72">
      <w:pPr>
        <w:pStyle w:val="BodyText"/>
        <w:spacing w:after="0" w:line="360" w:lineRule="exact"/>
        <w:rPr>
          <w:rFonts w:ascii="Nirmala UI" w:hAnsi="Nirmala UI" w:cs="Nirmala UI"/>
          <w:color w:val="000000"/>
          <w:szCs w:val="24"/>
          <w:lang w:bidi="bn-BD"/>
        </w:rPr>
      </w:pPr>
    </w:p>
    <w:p w14:paraId="16427CB4" w14:textId="057E36AD" w:rsidR="006E1577" w:rsidRPr="00076E72" w:rsidRDefault="006E1577" w:rsidP="00076E72">
      <w:pPr>
        <w:pStyle w:val="BodyText"/>
        <w:spacing w:after="0" w:line="360" w:lineRule="exact"/>
        <w:rPr>
          <w:rFonts w:ascii="Nirmala UI" w:hAnsi="Nirmala UI" w:cs="Nirmala UI"/>
          <w:color w:val="000000"/>
          <w:szCs w:val="24"/>
          <w:lang w:bidi="bn-BD"/>
        </w:rPr>
      </w:pPr>
      <w:r w:rsidRPr="00076E72">
        <w:rPr>
          <w:rFonts w:ascii="Nirmala UI" w:hAnsi="Nirmala UI" w:cs="Nirmala UI"/>
          <w:color w:val="000000"/>
          <w:szCs w:val="24"/>
          <w:cs/>
          <w:lang w:bidi="bn-BD"/>
        </w:rPr>
        <w:lastRenderedPageBreak/>
        <w:t>অ্যাডাল্ট সোশ্যাল কেয়ার সার্ভিসকে সাহায্য করার উদ্দেশ্যে আপনার সময়ের কিছুটা দেওয়ার জন্য আপনাকে অনেক অনেক ধন্যবাদ জানাই</w:t>
      </w:r>
      <w:r w:rsidRPr="00076E72">
        <w:rPr>
          <w:rFonts w:ascii="Nirmala UI" w:hAnsi="Nirmala UI" w:cs="Nirmala UI"/>
          <w:color w:val="000000"/>
          <w:szCs w:val="24"/>
          <w:cs/>
          <w:lang w:bidi="hi-IN"/>
        </w:rPr>
        <w:t>।</w:t>
      </w:r>
    </w:p>
    <w:p w14:paraId="04BC04D0" w14:textId="77777777" w:rsidR="006E1577" w:rsidRPr="00076E72" w:rsidRDefault="006E1577" w:rsidP="00076E72">
      <w:pPr>
        <w:pStyle w:val="BodyText"/>
        <w:spacing w:after="0" w:line="360" w:lineRule="exact"/>
        <w:rPr>
          <w:rFonts w:ascii="Nirmala UI" w:hAnsi="Nirmala UI" w:cs="Nirmala UI"/>
          <w:color w:val="000000"/>
          <w:szCs w:val="24"/>
          <w:lang w:bidi="bn-BD"/>
        </w:rPr>
      </w:pPr>
    </w:p>
    <w:p w14:paraId="795EC953" w14:textId="56EF2F38" w:rsidR="006E1577" w:rsidRPr="00076E72" w:rsidRDefault="006E1577" w:rsidP="00076E72">
      <w:pPr>
        <w:pStyle w:val="BodyText"/>
        <w:spacing w:after="240" w:line="360" w:lineRule="exact"/>
        <w:rPr>
          <w:rFonts w:ascii="Nirmala UI" w:hAnsi="Nirmala UI" w:cs="Nirmala UI"/>
          <w:szCs w:val="24"/>
          <w:lang w:bidi="bn-BD"/>
        </w:rPr>
      </w:pPr>
      <w:r w:rsidRPr="00076E72">
        <w:rPr>
          <w:rFonts w:ascii="Nirmala UI" w:hAnsi="Nirmala UI" w:cs="Nirmala UI"/>
          <w:szCs w:val="24"/>
          <w:cs/>
          <w:lang w:bidi="bn-BD"/>
        </w:rPr>
        <w:t>আন্তরিকতায়</w:t>
      </w:r>
      <w:r w:rsidRPr="00076E72">
        <w:rPr>
          <w:rFonts w:ascii="Nirmala UI" w:hAnsi="Nirmala UI" w:cs="Nirmala UI"/>
          <w:szCs w:val="24"/>
          <w:lang w:bidi="bn-BD"/>
        </w:rPr>
        <w:t>,</w:t>
      </w:r>
    </w:p>
    <w:p w14:paraId="4492452B" w14:textId="77777777" w:rsidR="00E37EFC" w:rsidRDefault="00E37EFC" w:rsidP="00E37EFC">
      <w:pPr>
        <w:keepNext/>
        <w:rPr>
          <w:rFonts w:ascii="Calibri" w:hAnsi="Calibri"/>
          <w:color w:val="FF0000"/>
          <w:sz w:val="28"/>
          <w:szCs w:val="28"/>
          <w:highlight w:val="yellow"/>
        </w:rPr>
      </w:pPr>
      <w:r w:rsidRPr="00DE5892">
        <w:rPr>
          <w:rFonts w:ascii="Calibri" w:hAnsi="Calibri"/>
          <w:color w:val="FF0000"/>
          <w:sz w:val="28"/>
          <w:szCs w:val="28"/>
          <w:highlight w:val="yellow"/>
        </w:rPr>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3A7467C6" w14:textId="77777777" w:rsidR="00E37EFC" w:rsidRDefault="00E37EFC" w:rsidP="00E37EFC">
      <w:pPr>
        <w:keepNext/>
        <w:rPr>
          <w:rFonts w:ascii="Calibri" w:hAnsi="Calibri"/>
          <w:color w:val="FF0000"/>
          <w:sz w:val="28"/>
          <w:szCs w:val="28"/>
          <w:highlight w:val="yellow"/>
        </w:rPr>
      </w:pPr>
    </w:p>
    <w:p w14:paraId="1EBDF903" w14:textId="77777777" w:rsidR="00E37EFC" w:rsidRPr="0074596E" w:rsidRDefault="00E37EFC" w:rsidP="00E37EFC">
      <w:pPr>
        <w:keepNext/>
        <w:ind w:right="-618"/>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7906B902" w14:textId="77777777" w:rsidR="00E37EFC" w:rsidRDefault="00E37EFC" w:rsidP="00E37EFC">
      <w:pPr>
        <w:keepNext/>
        <w:ind w:right="-618"/>
        <w:rPr>
          <w:rFonts w:ascii="Calibri" w:hAnsi="Calibri"/>
          <w:color w:val="FF0000"/>
          <w:sz w:val="28"/>
          <w:szCs w:val="28"/>
          <w:highlight w:val="yellow"/>
        </w:rPr>
      </w:pPr>
      <w:r w:rsidRPr="0074596E">
        <w:rPr>
          <w:rFonts w:ascii="Calibri" w:hAnsi="Calibri"/>
          <w:color w:val="FF0000"/>
          <w:sz w:val="28"/>
          <w:szCs w:val="28"/>
          <w:highlight w:val="yellow"/>
        </w:rPr>
        <w:t>Director, Adult Social Services</w:t>
      </w:r>
    </w:p>
    <w:p w14:paraId="005D9385" w14:textId="77777777" w:rsidR="006E1577" w:rsidRPr="00076E72" w:rsidRDefault="006E1577" w:rsidP="00076E72">
      <w:pPr>
        <w:keepNext/>
        <w:rPr>
          <w:rFonts w:ascii="Nirmala UI" w:hAnsi="Nirmala UI" w:cs="Nirmala UI"/>
          <w:color w:val="FF0000"/>
          <w:szCs w:val="24"/>
          <w:lang w:bidi="bn-BD"/>
        </w:rPr>
      </w:pPr>
    </w:p>
    <w:p w14:paraId="20F116CE" w14:textId="77777777" w:rsidR="006E1577" w:rsidRPr="00076E72" w:rsidRDefault="006E1577" w:rsidP="00076E72">
      <w:pPr>
        <w:rPr>
          <w:rFonts w:ascii="Nirmala UI" w:hAnsi="Nirmala UI" w:cs="Nirmala UI"/>
          <w:b/>
          <w:color w:val="000000"/>
          <w:sz w:val="28"/>
          <w:szCs w:val="22"/>
          <w:lang w:bidi="bn-BD"/>
        </w:rPr>
      </w:pPr>
    </w:p>
    <w:p w14:paraId="72B8C835" w14:textId="41E3CDEB" w:rsidR="006E1577" w:rsidRPr="00076E72" w:rsidRDefault="006E1577" w:rsidP="00076E72">
      <w:pPr>
        <w:pStyle w:val="BodyText"/>
        <w:spacing w:after="0" w:line="400" w:lineRule="exact"/>
        <w:rPr>
          <w:rFonts w:ascii="Nirmala UI" w:hAnsi="Nirmala UI" w:cs="Nirmala UI"/>
          <w:bCs/>
          <w:color w:val="000000"/>
          <w:szCs w:val="24"/>
          <w:lang w:bidi="bn-BD"/>
        </w:rPr>
      </w:pPr>
      <w:r w:rsidRPr="00076E72">
        <w:rPr>
          <w:rFonts w:ascii="Nirmala UI" w:hAnsi="Nirmala UI" w:cs="Nirmala UI"/>
          <w:bCs/>
          <w:color w:val="000000"/>
          <w:sz w:val="28"/>
          <w:szCs w:val="28"/>
          <w:cs/>
          <w:lang w:bidi="bn-BD"/>
        </w:rPr>
        <w:t>আমাকে কেন বেছে নেওয়া হয়েছে?</w:t>
      </w:r>
    </w:p>
    <w:p w14:paraId="152BF615" w14:textId="34D38FB7" w:rsidR="006E1577" w:rsidRPr="00076E72" w:rsidRDefault="006E1577" w:rsidP="00076E72">
      <w:pPr>
        <w:pStyle w:val="BodyText"/>
        <w:spacing w:after="240" w:line="360" w:lineRule="exact"/>
        <w:rPr>
          <w:rFonts w:ascii="Nirmala UI" w:hAnsi="Nirmala UI" w:cs="Nirmala UI"/>
          <w:szCs w:val="24"/>
          <w:lang w:bidi="bn-BD"/>
        </w:rPr>
      </w:pPr>
      <w:bookmarkStart w:id="0" w:name="_Hlk40766566"/>
      <w:bookmarkEnd w:id="0"/>
      <w:r w:rsidRPr="00076E72">
        <w:rPr>
          <w:rFonts w:ascii="Nirmala UI" w:hAnsi="Nirmala UI" w:cs="Nirmala UI"/>
          <w:color w:val="000000"/>
          <w:szCs w:val="24"/>
          <w:cs/>
          <w:lang w:bidi="bn-BD"/>
        </w:rPr>
        <w:t xml:space="preserve">আমরা </w:t>
      </w:r>
      <w:r w:rsidRPr="00076E72">
        <w:rPr>
          <w:rFonts w:ascii="Nirmala UI" w:hAnsi="Nirmala UI" w:cs="Nirmala UI"/>
          <w:color w:val="000000"/>
          <w:szCs w:val="24"/>
          <w:highlight w:val="yellow"/>
          <w:cs/>
          <w:lang w:bidi="bn-BD"/>
        </w:rPr>
        <w:t>এলোমেলো ভাবে</w:t>
      </w:r>
      <w:r w:rsidRPr="00076E72">
        <w:rPr>
          <w:rFonts w:ascii="Nirmala UI" w:hAnsi="Nirmala UI" w:cs="Nirmala UI"/>
          <w:color w:val="FF0000"/>
          <w:szCs w:val="24"/>
          <w:lang w:bidi="bn-BD"/>
        </w:rPr>
        <w:t xml:space="preserve"> </w:t>
      </w:r>
      <w:r w:rsidRPr="00076E72">
        <w:rPr>
          <w:rFonts w:ascii="Calibri" w:hAnsi="Calibri" w:cs="Arial"/>
          <w:color w:val="FF0000"/>
          <w:sz w:val="28"/>
          <w:szCs w:val="24"/>
          <w:highlight w:val="yellow"/>
          <w:lang w:eastAsia="en-GB"/>
        </w:rPr>
        <w:t>[remove</w:t>
      </w:r>
      <w:r w:rsidRPr="00076E72">
        <w:rPr>
          <w:rFonts w:ascii="Nirmala UI" w:hAnsi="Nirmala UI" w:cs="Nirmala UI"/>
          <w:color w:val="FF0000"/>
          <w:szCs w:val="24"/>
          <w:highlight w:val="yellow"/>
          <w:lang w:bidi="bn-BD"/>
        </w:rPr>
        <w:t xml:space="preserve"> ‘</w:t>
      </w:r>
      <w:r w:rsidRPr="00076E72">
        <w:rPr>
          <w:rFonts w:ascii="Nirmala UI" w:hAnsi="Nirmala UI" w:cs="Nirmala UI"/>
          <w:color w:val="FF0000"/>
          <w:szCs w:val="24"/>
          <w:highlight w:val="yellow"/>
          <w:cs/>
          <w:lang w:bidi="bn-BD"/>
        </w:rPr>
        <w:t>এলোমেলো ভাবে</w:t>
      </w:r>
      <w:r w:rsidRPr="00076E72">
        <w:rPr>
          <w:rFonts w:ascii="Nirmala UI" w:hAnsi="Nirmala UI" w:cs="Nirmala UI"/>
          <w:color w:val="FF0000"/>
          <w:szCs w:val="24"/>
          <w:highlight w:val="yellow"/>
          <w:lang w:bidi="bn-BD"/>
        </w:rPr>
        <w:t xml:space="preserve">’ </w:t>
      </w:r>
      <w:r w:rsidRPr="00076E72">
        <w:rPr>
          <w:rFonts w:ascii="Calibri" w:hAnsi="Calibri" w:cs="Arial"/>
          <w:color w:val="FF0000"/>
          <w:sz w:val="28"/>
          <w:szCs w:val="24"/>
          <w:highlight w:val="yellow"/>
          <w:lang w:eastAsia="en-GB"/>
        </w:rPr>
        <w:t>if whole sampling frame is being surveyed]</w:t>
      </w:r>
      <w:r w:rsidRPr="00076E72">
        <w:rPr>
          <w:rFonts w:ascii="Nirmala UI" w:hAnsi="Nirmala UI" w:cs="Nirmala UI"/>
          <w:color w:val="FF0000"/>
          <w:szCs w:val="24"/>
          <w:lang w:bidi="bn-BD"/>
        </w:rPr>
        <w:t xml:space="preserve"> </w:t>
      </w:r>
      <w:r w:rsidRPr="00076E72">
        <w:rPr>
          <w:rFonts w:ascii="Nirmala UI" w:hAnsi="Nirmala UI" w:cs="Nirmala UI"/>
          <w:szCs w:val="24"/>
          <w:cs/>
          <w:lang w:bidi="bn-BD"/>
        </w:rPr>
        <w:t xml:space="preserve">সেই সব </w:t>
      </w:r>
      <w:r w:rsidRPr="00076E72">
        <w:rPr>
          <w:rFonts w:ascii="Nirmala UI" w:hAnsi="Nirmala UI" w:cs="Nirmala UI"/>
          <w:color w:val="000000"/>
          <w:szCs w:val="24"/>
          <w:cs/>
          <w:lang w:bidi="bn-BD"/>
        </w:rPr>
        <w:t xml:space="preserve">মানুষদের বেছে নিয়েছি যারা </w:t>
      </w:r>
      <w:r w:rsidRPr="00076E72">
        <w:rPr>
          <w:rFonts w:ascii="Calibri" w:hAnsi="Calibri" w:cs="Arial"/>
          <w:color w:val="FF0000"/>
          <w:sz w:val="28"/>
          <w:szCs w:val="24"/>
          <w:highlight w:val="yellow"/>
          <w:lang w:eastAsia="en-GB"/>
        </w:rPr>
        <w:t>[your local Social Services Department]</w:t>
      </w:r>
      <w:r w:rsidRPr="00076E72">
        <w:rPr>
          <w:rFonts w:ascii="Nirmala UI" w:hAnsi="Nirmala UI" w:cs="Nirmala UI"/>
          <w:color w:val="000000"/>
          <w:szCs w:val="24"/>
          <w:cs/>
          <w:lang w:bidi="bn-BD"/>
        </w:rPr>
        <w:t>-এর</w:t>
      </w:r>
      <w:r w:rsidR="00076E72">
        <w:rPr>
          <w:rFonts w:ascii="Nirmala UI" w:hAnsi="Nirmala UI" w:cs="Nirmala UI"/>
          <w:color w:val="000000"/>
          <w:szCs w:val="24"/>
          <w:lang w:bidi="bn-BD"/>
        </w:rPr>
        <w:t xml:space="preserve"> </w:t>
      </w:r>
      <w:r w:rsidRPr="00076E72">
        <w:rPr>
          <w:rFonts w:ascii="Nirmala UI" w:hAnsi="Nirmala UI" w:cs="Nirmala UI"/>
          <w:color w:val="000000"/>
          <w:szCs w:val="24"/>
          <w:cs/>
          <w:lang w:bidi="bn-BD"/>
        </w:rPr>
        <w:t xml:space="preserve">দেওয়া খরচে অথবা বন্দোবস্ত করা কেয়ার ও সহায়তার পরিষেবা পেয়েছে। উদাহরণস্বরুপ, আপনি হয়ত কোনো কেয়ার হোমে বাস করেন, কোনো ডে সেন্টারে যান, আপনার একজন কেয়ার ওয়ার্কার রয়েছে অথবা আপনি কোনো খাবার সরবরাহ করার পরিষেবা </w:t>
      </w:r>
      <w:r w:rsidRPr="00076E72">
        <w:rPr>
          <w:rFonts w:ascii="Calibri" w:hAnsi="Calibri" w:cs="Arial"/>
          <w:color w:val="FF0000"/>
          <w:sz w:val="28"/>
          <w:szCs w:val="24"/>
          <w:highlight w:val="yellow"/>
          <w:lang w:eastAsia="en-GB"/>
        </w:rPr>
        <w:t>[councils can add one or two additional services specific for their area if they choose to]</w:t>
      </w:r>
      <w:r w:rsidRPr="00076E72">
        <w:rPr>
          <w:rFonts w:ascii="Nirmala UI" w:hAnsi="Nirmala UI" w:cs="Nirmala UI"/>
          <w:color w:val="FF0000"/>
          <w:szCs w:val="24"/>
          <w:lang w:bidi="bn-BD"/>
        </w:rPr>
        <w:t xml:space="preserve"> </w:t>
      </w:r>
      <w:r w:rsidRPr="00076E72">
        <w:rPr>
          <w:rFonts w:ascii="Nirmala UI" w:hAnsi="Nirmala UI" w:cs="Nirmala UI"/>
          <w:color w:val="000000"/>
          <w:szCs w:val="24"/>
          <w:cs/>
          <w:lang w:bidi="bn-BD"/>
        </w:rPr>
        <w:t>ব্যবহার করেন</w:t>
      </w:r>
      <w:r w:rsidRPr="00076E72">
        <w:rPr>
          <w:rFonts w:ascii="Nirmala UI" w:hAnsi="Nirmala UI" w:cs="Nirmala UI"/>
          <w:szCs w:val="24"/>
          <w:cs/>
          <w:lang w:bidi="hi-IN"/>
        </w:rPr>
        <w:t>।</w:t>
      </w:r>
    </w:p>
    <w:p w14:paraId="1A8A7800" w14:textId="77777777" w:rsidR="006E1577" w:rsidRPr="00076E72" w:rsidRDefault="006E1577" w:rsidP="00076E72">
      <w:pPr>
        <w:rPr>
          <w:rFonts w:ascii="Nirmala UI" w:hAnsi="Nirmala UI" w:cs="Nirmala UI"/>
          <w:b/>
          <w:color w:val="000000"/>
          <w:sz w:val="28"/>
          <w:szCs w:val="18"/>
          <w:lang w:bidi="bn-BD"/>
        </w:rPr>
      </w:pPr>
      <w:bookmarkStart w:id="1" w:name="_Hlk88127141"/>
      <w:r w:rsidRPr="00076E72">
        <w:rPr>
          <w:rFonts w:ascii="Nirmala UI" w:hAnsi="Nirmala UI" w:cs="Nirmala UI"/>
          <w:b/>
          <w:bCs/>
          <w:color w:val="000000"/>
          <w:sz w:val="28"/>
          <w:szCs w:val="28"/>
          <w:cs/>
          <w:lang w:bidi="bn-BD"/>
        </w:rPr>
        <w:t>আমার দেওয়া উত্তরের কি হবে</w:t>
      </w:r>
      <w:r w:rsidRPr="00076E72">
        <w:rPr>
          <w:rFonts w:ascii="Nirmala UI" w:hAnsi="Nirmala UI" w:cs="Nirmala UI"/>
          <w:b/>
          <w:color w:val="000000"/>
          <w:sz w:val="28"/>
          <w:szCs w:val="18"/>
          <w:lang w:bidi="bn-BD"/>
        </w:rPr>
        <w:t>?</w:t>
      </w:r>
    </w:p>
    <w:p w14:paraId="4D2A581A" w14:textId="0FAC49A4" w:rsidR="006E1577" w:rsidRPr="00076E72" w:rsidRDefault="006E1577" w:rsidP="00076E72">
      <w:pPr>
        <w:rPr>
          <w:rFonts w:ascii="Nirmala UI" w:hAnsi="Nirmala UI" w:cs="Nirmala UI"/>
          <w:szCs w:val="24"/>
          <w:highlight w:val="yellow"/>
          <w:lang w:eastAsia="en-GB" w:bidi="bn-BD"/>
        </w:rPr>
      </w:pPr>
      <w:r w:rsidRPr="00076E72">
        <w:rPr>
          <w:rFonts w:ascii="Nirmala UI" w:hAnsi="Nirmala UI" w:cs="Nirmala UI"/>
          <w:szCs w:val="24"/>
          <w:highlight w:val="yellow"/>
          <w:cs/>
          <w:lang w:eastAsia="en-GB" w:bidi="bn-BD"/>
        </w:rPr>
        <w:t xml:space="preserve">আপনার দেওয়া উত্তরগুলো </w:t>
      </w:r>
      <w:r w:rsidR="00076E72" w:rsidRPr="00BB18DF">
        <w:rPr>
          <w:rFonts w:ascii="Calibri" w:hAnsi="Calibri" w:cs="Arial"/>
          <w:color w:val="FF0000"/>
          <w:sz w:val="28"/>
          <w:szCs w:val="24"/>
          <w:highlight w:val="yellow"/>
          <w:lang w:eastAsia="en-GB"/>
        </w:rPr>
        <w:t>[your local Social Services Department]</w:t>
      </w:r>
      <w:r w:rsidRPr="00076E72">
        <w:rPr>
          <w:rFonts w:ascii="Nirmala UI" w:hAnsi="Nirmala UI" w:cs="Nirmala UI"/>
          <w:szCs w:val="24"/>
          <w:highlight w:val="yellow"/>
          <w:lang w:eastAsia="en-GB" w:bidi="bn-BD"/>
        </w:rPr>
        <w:t xml:space="preserve"> </w:t>
      </w:r>
      <w:r w:rsidRPr="00076E72">
        <w:rPr>
          <w:rFonts w:ascii="Nirmala UI" w:hAnsi="Nirmala UI" w:cs="Nirmala UI"/>
          <w:szCs w:val="24"/>
          <w:highlight w:val="yellow"/>
          <w:cs/>
          <w:lang w:eastAsia="en-GB" w:bidi="bn-BD"/>
        </w:rPr>
        <w:t>এর পক্ষ থেকে</w:t>
      </w:r>
      <w:r w:rsidRPr="00076E72">
        <w:rPr>
          <w:rFonts w:ascii="Nirmala UI" w:hAnsi="Nirmala UI" w:cs="Nirmala UI"/>
          <w:szCs w:val="24"/>
          <w:highlight w:val="yellow"/>
          <w:lang w:eastAsia="en-GB" w:bidi="bn-BD"/>
        </w:rPr>
        <w:t xml:space="preserve"> </w:t>
      </w:r>
      <w:r w:rsidR="00076E72" w:rsidRPr="00BB18DF">
        <w:rPr>
          <w:rFonts w:ascii="Calibri" w:hAnsi="Calibri" w:cs="Arial"/>
          <w:color w:val="FF0000"/>
          <w:sz w:val="28"/>
          <w:szCs w:val="24"/>
          <w:highlight w:val="yellow"/>
          <w:lang w:eastAsia="en-GB"/>
        </w:rPr>
        <w:t>[organisation name]</w:t>
      </w:r>
      <w:r w:rsidRPr="00076E72">
        <w:rPr>
          <w:rFonts w:ascii="Nirmala UI" w:hAnsi="Nirmala UI" w:cs="Nirmala UI"/>
          <w:szCs w:val="24"/>
          <w:highlight w:val="yellow"/>
          <w:cs/>
          <w:lang w:eastAsia="en-GB" w:bidi="bn-BD"/>
        </w:rPr>
        <w:t xml:space="preserve"> কর্তৃক</w:t>
      </w:r>
      <w:r w:rsidRPr="00076E72">
        <w:rPr>
          <w:rFonts w:ascii="Nirmala UI" w:hAnsi="Nirmala UI" w:cs="Nirmala UI"/>
          <w:szCs w:val="24"/>
          <w:highlight w:val="yellow"/>
          <w:lang w:eastAsia="en-GB" w:bidi="bn-BD"/>
        </w:rPr>
        <w:t> </w:t>
      </w:r>
      <w:r w:rsidRPr="00076E72">
        <w:rPr>
          <w:rFonts w:ascii="Nirmala UI" w:hAnsi="Nirmala UI" w:cs="Nirmala UI"/>
          <w:szCs w:val="24"/>
          <w:highlight w:val="yellow"/>
          <w:cs/>
          <w:lang w:eastAsia="en-GB" w:bidi="bn-BD"/>
        </w:rPr>
        <w:t>সংগ্রহ</w:t>
      </w:r>
      <w:r w:rsidRPr="00076E72">
        <w:rPr>
          <w:rFonts w:ascii="Nirmala UI" w:hAnsi="Nirmala UI" w:cs="Nirmala UI"/>
          <w:szCs w:val="24"/>
          <w:highlight w:val="yellow"/>
          <w:lang w:eastAsia="en-GB" w:bidi="bn-BD"/>
        </w:rPr>
        <w:t> </w:t>
      </w:r>
      <w:r w:rsidRPr="00076E72">
        <w:rPr>
          <w:rFonts w:ascii="Nirmala UI" w:hAnsi="Nirmala UI" w:cs="Nirmala UI"/>
          <w:szCs w:val="24"/>
          <w:highlight w:val="yellow"/>
          <w:cs/>
          <w:lang w:eastAsia="en-GB" w:bidi="bn-BD"/>
        </w:rPr>
        <w:t>করা হয়।</w:t>
      </w:r>
    </w:p>
    <w:p w14:paraId="6C82B333" w14:textId="762656B5" w:rsidR="006E1577" w:rsidRPr="00076E72" w:rsidRDefault="006E1577" w:rsidP="00076E72">
      <w:pPr>
        <w:rPr>
          <w:rFonts w:ascii="Nirmala UI" w:hAnsi="Nirmala UI" w:cs="Nirmala UI"/>
          <w:szCs w:val="24"/>
          <w:lang w:bidi="bn-BD"/>
        </w:rPr>
      </w:pPr>
      <w:r w:rsidRPr="00076E72">
        <w:rPr>
          <w:rFonts w:ascii="Nirmala UI" w:hAnsi="Nirmala UI" w:cs="Nirmala UI"/>
          <w:szCs w:val="24"/>
          <w:cs/>
          <w:lang w:bidi="bn-BD"/>
        </w:rPr>
        <w:t xml:space="preserve">আপনার উত্তরগুলো গোপনীয় এবং </w:t>
      </w:r>
      <w:r w:rsidRPr="00076E72">
        <w:rPr>
          <w:rFonts w:ascii="Nirmala UI" w:hAnsi="Nirmala UI" w:cs="Nirmala UI"/>
          <w:szCs w:val="24"/>
          <w:cs/>
          <w:lang w:eastAsia="en-GB" w:bidi="bn-BD"/>
        </w:rPr>
        <w:t xml:space="preserve">আপনাকে সরাসরি পরিষেবা প্রদানকারীদের কাউকে এগুলো দেওয়া হবে না। </w:t>
      </w:r>
      <w:r w:rsidRPr="00076E72">
        <w:rPr>
          <w:rFonts w:ascii="Nirmala UI" w:hAnsi="Nirmala UI" w:cs="Nirmala UI"/>
          <w:szCs w:val="24"/>
          <w:cs/>
          <w:lang w:bidi="bn-BD"/>
        </w:rPr>
        <w:t>আমরা ফলাফলগুলি বেনামে রাখব</w:t>
      </w:r>
      <w:r w:rsidRPr="00076E72">
        <w:rPr>
          <w:rFonts w:ascii="Nirmala UI" w:hAnsi="Nirmala UI" w:cs="Nirmala UI"/>
          <w:szCs w:val="24"/>
          <w:lang w:bidi="bn-BD"/>
        </w:rPr>
        <w:t xml:space="preserve">, </w:t>
      </w:r>
      <w:r w:rsidR="00076E72" w:rsidRPr="00076E72">
        <w:rPr>
          <w:rFonts w:ascii="Calibri" w:hAnsi="Calibri" w:cs="Calibri"/>
          <w:sz w:val="28"/>
          <w:szCs w:val="28"/>
        </w:rPr>
        <w:t>NHS England</w:t>
      </w:r>
      <w:r w:rsidRPr="00076E72">
        <w:rPr>
          <w:rFonts w:ascii="Nirmala UI" w:hAnsi="Nirmala UI" w:cs="Nirmala UI"/>
          <w:szCs w:val="24"/>
          <w:cs/>
          <w:lang w:bidi="bn-BD"/>
        </w:rPr>
        <w:t xml:space="preserve"> সাথে তথ্য শেয়ার করার আগে আপনার সমস্ত ব্যক্তিগত বিবরণ </w:t>
      </w:r>
      <w:r w:rsidRPr="00076E72">
        <w:rPr>
          <w:rFonts w:ascii="Nirmala UI" w:hAnsi="Nirmala UI" w:cs="Nirmala UI"/>
          <w:szCs w:val="24"/>
          <w:lang w:bidi="bn-BD"/>
        </w:rPr>
        <w:t>(</w:t>
      </w:r>
      <w:r w:rsidRPr="00076E72">
        <w:rPr>
          <w:rFonts w:ascii="Nirmala UI" w:hAnsi="Nirmala UI" w:cs="Nirmala UI"/>
          <w:szCs w:val="24"/>
          <w:cs/>
          <w:lang w:bidi="bn-BD"/>
        </w:rPr>
        <w:t>নাম</w:t>
      </w:r>
      <w:r w:rsidRPr="00076E72">
        <w:rPr>
          <w:rFonts w:ascii="Nirmala UI" w:hAnsi="Nirmala UI" w:cs="Nirmala UI"/>
          <w:szCs w:val="24"/>
          <w:lang w:bidi="bn-BD"/>
        </w:rPr>
        <w:t xml:space="preserve">, </w:t>
      </w:r>
      <w:r w:rsidRPr="00076E72">
        <w:rPr>
          <w:rFonts w:ascii="Nirmala UI" w:hAnsi="Nirmala UI" w:cs="Nirmala UI"/>
          <w:szCs w:val="24"/>
          <w:cs/>
          <w:lang w:bidi="bn-BD"/>
        </w:rPr>
        <w:t>ঠিকানা</w:t>
      </w:r>
      <w:r w:rsidRPr="00076E72">
        <w:rPr>
          <w:rFonts w:ascii="Nirmala UI" w:hAnsi="Nirmala UI" w:cs="Nirmala UI"/>
          <w:szCs w:val="24"/>
          <w:lang w:bidi="bn-BD"/>
        </w:rPr>
        <w:t xml:space="preserve">, </w:t>
      </w:r>
      <w:r w:rsidRPr="00076E72">
        <w:rPr>
          <w:rFonts w:ascii="Nirmala UI" w:hAnsi="Nirmala UI" w:cs="Nirmala UI"/>
          <w:szCs w:val="24"/>
          <w:cs/>
          <w:lang w:bidi="bn-BD"/>
        </w:rPr>
        <w:t>পোস্টকোড</w:t>
      </w:r>
      <w:r w:rsidRPr="00076E72">
        <w:rPr>
          <w:rFonts w:ascii="Nirmala UI" w:hAnsi="Nirmala UI" w:cs="Nirmala UI"/>
          <w:szCs w:val="24"/>
          <w:lang w:bidi="bn-BD"/>
        </w:rPr>
        <w:t xml:space="preserve">, </w:t>
      </w:r>
      <w:r w:rsidRPr="00076E72">
        <w:rPr>
          <w:rFonts w:ascii="Nirmala UI" w:hAnsi="Nirmala UI" w:cs="Nirmala UI"/>
          <w:szCs w:val="24"/>
          <w:cs/>
          <w:lang w:bidi="bn-BD"/>
        </w:rPr>
        <w:t>জন্ম তারিখ</w:t>
      </w:r>
      <w:r w:rsidRPr="00076E72">
        <w:rPr>
          <w:rFonts w:ascii="Nirmala UI" w:hAnsi="Nirmala UI" w:cs="Nirmala UI"/>
          <w:szCs w:val="24"/>
          <w:lang w:bidi="bn-BD"/>
        </w:rPr>
        <w:t>,</w:t>
      </w:r>
      <w:r w:rsidR="00076E72">
        <w:rPr>
          <w:rFonts w:ascii="Nirmala UI" w:hAnsi="Nirmala UI" w:cs="Nirmala UI"/>
          <w:szCs w:val="24"/>
          <w:lang w:bidi="bn-BD"/>
        </w:rPr>
        <w:t xml:space="preserve"> </w:t>
      </w:r>
      <w:r w:rsidR="00076E72" w:rsidRPr="00BB18DF">
        <w:rPr>
          <w:rFonts w:ascii="Calibri" w:hAnsi="Calibri" w:cs="Calibri"/>
          <w:color w:val="FF0000"/>
          <w:sz w:val="28"/>
          <w:szCs w:val="28"/>
          <w:highlight w:val="yellow"/>
        </w:rPr>
        <w:t>[council</w:t>
      </w:r>
      <w:r w:rsidR="00076E72">
        <w:rPr>
          <w:rFonts w:ascii="Calibri" w:hAnsi="Calibri" w:cs="Calibri"/>
          <w:color w:val="FF0000"/>
          <w:sz w:val="28"/>
          <w:szCs w:val="28"/>
          <w:highlight w:val="yellow"/>
        </w:rPr>
        <w:t>s</w:t>
      </w:r>
      <w:r w:rsidR="00076E72" w:rsidRPr="00BB18DF">
        <w:rPr>
          <w:rFonts w:ascii="Calibri" w:hAnsi="Calibri" w:cs="Calibri"/>
          <w:color w:val="FF0000"/>
          <w:sz w:val="28"/>
          <w:szCs w:val="28"/>
          <w:highlight w:val="yellow"/>
        </w:rPr>
        <w:t xml:space="preserve"> must </w:t>
      </w:r>
      <w:r w:rsidR="00076E72">
        <w:rPr>
          <w:rFonts w:ascii="Calibri" w:hAnsi="Calibri" w:cs="Calibri"/>
          <w:color w:val="FF0000"/>
          <w:sz w:val="28"/>
          <w:szCs w:val="28"/>
          <w:highlight w:val="yellow"/>
        </w:rPr>
        <w:t>list</w:t>
      </w:r>
      <w:r w:rsidR="00076E72" w:rsidRPr="00BB18DF">
        <w:rPr>
          <w:rFonts w:ascii="Calibri" w:hAnsi="Calibri" w:cs="Calibri"/>
          <w:color w:val="FF0000"/>
          <w:sz w:val="28"/>
          <w:szCs w:val="28"/>
          <w:highlight w:val="yellow"/>
        </w:rPr>
        <w:t xml:space="preserve"> all personal data fields they remove</w:t>
      </w:r>
      <w:r w:rsidR="00076E72">
        <w:rPr>
          <w:rFonts w:ascii="Calibri" w:hAnsi="Calibri" w:cs="Calibri"/>
          <w:color w:val="FF0000"/>
          <w:sz w:val="28"/>
          <w:szCs w:val="28"/>
          <w:highlight w:val="yellow"/>
        </w:rPr>
        <w:t>]</w:t>
      </w:r>
      <w:r w:rsidRPr="00076E72">
        <w:rPr>
          <w:rFonts w:ascii="Nirmala UI" w:hAnsi="Nirmala UI" w:cs="Nirmala UI"/>
          <w:szCs w:val="24"/>
          <w:lang w:bidi="bn-BD"/>
        </w:rPr>
        <w:t>)</w:t>
      </w:r>
      <w:r w:rsidR="00076E72" w:rsidRPr="00076E72">
        <w:rPr>
          <w:rFonts w:ascii="Nirmala UI" w:hAnsi="Nirmala UI" w:cs="Nirmala UI"/>
          <w:szCs w:val="24"/>
          <w:lang w:bidi="bn-BD"/>
        </w:rPr>
        <w:t xml:space="preserve"> </w:t>
      </w:r>
      <w:r w:rsidRPr="00076E72">
        <w:rPr>
          <w:rFonts w:ascii="Nirmala UI" w:hAnsi="Nirmala UI" w:cs="Nirmala UI"/>
          <w:szCs w:val="24"/>
          <w:cs/>
          <w:lang w:bidi="bn-BD"/>
        </w:rPr>
        <w:t>মুছে ফেলব যাতে কেউ আপনাকে সরাসরি সনাক্ত করতে না পারে</w:t>
      </w:r>
      <w:r w:rsidR="00076E72">
        <w:rPr>
          <w:rFonts w:ascii="Nirmala UI" w:hAnsi="Nirmala UI" w:cs="Nirmala UI"/>
          <w:szCs w:val="24"/>
          <w:lang w:bidi="bn-BD"/>
        </w:rPr>
        <w:t xml:space="preserve"> </w:t>
      </w:r>
      <w:r w:rsidRPr="00076E72">
        <w:rPr>
          <w:rFonts w:ascii="Nirmala UI" w:hAnsi="Nirmala UI" w:cs="Nirmala UI"/>
          <w:szCs w:val="24"/>
          <w:lang w:bidi="bn-BD"/>
        </w:rPr>
        <w:t>(</w:t>
      </w:r>
      <w:r w:rsidRPr="00076E72">
        <w:rPr>
          <w:rFonts w:ascii="Nirmala UI" w:hAnsi="Nirmala UI" w:cs="Nirmala UI"/>
          <w:szCs w:val="24"/>
          <w:cs/>
          <w:lang w:bidi="bn-BD"/>
        </w:rPr>
        <w:t xml:space="preserve">স্বাস্থ্য এবং সামাজিক যত্ন পরিষেবাগুলোকে জাতীয় তথ্য ও প্রযুক্তি সংস্থা সহায়তা করে </w:t>
      </w:r>
      <w:r w:rsidRPr="00076E72">
        <w:rPr>
          <w:rFonts w:ascii="Nirmala UI" w:hAnsi="Nirmala UI" w:cs="Nirmala UI"/>
          <w:szCs w:val="24"/>
          <w:lang w:bidi="bn-BD"/>
        </w:rPr>
        <w:t>)</w:t>
      </w:r>
      <w:r w:rsidRPr="00076E72">
        <w:rPr>
          <w:rFonts w:ascii="Nirmala UI" w:hAnsi="Nirmala UI" w:cs="Nirmala UI"/>
          <w:szCs w:val="24"/>
          <w:cs/>
          <w:lang w:bidi="hi-IN"/>
        </w:rPr>
        <w:t xml:space="preserve">। </w:t>
      </w:r>
      <w:r w:rsidRPr="00076E72">
        <w:rPr>
          <w:rFonts w:ascii="Nirmala UI" w:hAnsi="Nirmala UI" w:cs="Nirmala UI"/>
          <w:szCs w:val="24"/>
          <w:cs/>
          <w:lang w:bidi="bn-BD"/>
        </w:rPr>
        <w:t>উত্তরগুলোতে অনন্য রেফারেন্স কোড ব্যবহার করে</w:t>
      </w:r>
      <w:r w:rsidR="00076E72">
        <w:rPr>
          <w:rFonts w:ascii="Nirmala UI" w:hAnsi="Nirmala UI" w:cs="Nirmala UI"/>
          <w:szCs w:val="24"/>
          <w:lang w:bidi="bn-BD"/>
        </w:rPr>
        <w:t xml:space="preserve"> </w:t>
      </w:r>
      <w:r w:rsidRPr="00076E72">
        <w:rPr>
          <w:rFonts w:ascii="Calibri" w:hAnsi="Calibri" w:cs="Arial"/>
          <w:color w:val="FF0000"/>
          <w:sz w:val="28"/>
          <w:szCs w:val="24"/>
          <w:highlight w:val="yellow"/>
          <w:lang w:eastAsia="en-GB"/>
        </w:rPr>
        <w:t>[Local authority name]</w:t>
      </w:r>
      <w:r w:rsidRPr="00076E72">
        <w:rPr>
          <w:rFonts w:ascii="Nirmala UI" w:hAnsi="Nirmala UI" w:cs="Nirmala UI"/>
          <w:szCs w:val="24"/>
          <w:lang w:bidi="bn-BD"/>
        </w:rPr>
        <w:t xml:space="preserve"> </w:t>
      </w:r>
      <w:r w:rsidRPr="00076E72">
        <w:rPr>
          <w:rFonts w:ascii="Nirmala UI" w:hAnsi="Nirmala UI" w:cs="Nirmala UI"/>
          <w:szCs w:val="24"/>
          <w:cs/>
          <w:lang w:bidi="bn-BD"/>
        </w:rPr>
        <w:t>এর সংগ্রহে থাকা কিছু জনসংখ্যা বিষয়ক বিবরণের সাথে সংযুক্ত করা হবে।তারপর প্রাপ্ত ফলাফলগুলো বেনামে প্রকাশ করা হয় এবং স্বাস্থ্য ও সমাজসেবা বিভাগের মতো সংস্থা ও গবেষকগণ পরিষেবার মান উন্নয়নে সহায়তা করার জন্য ব্যবহার করেন।</w:t>
      </w:r>
    </w:p>
    <w:p w14:paraId="54A0D8ED" w14:textId="06CE2C0D" w:rsidR="006E1577" w:rsidRPr="00076E72" w:rsidRDefault="006E1577" w:rsidP="00076E72">
      <w:pPr>
        <w:rPr>
          <w:rFonts w:ascii="Nirmala UI" w:hAnsi="Nirmala UI" w:cs="Nirmala UI"/>
          <w:szCs w:val="18"/>
          <w:lang w:eastAsia="en-GB" w:bidi="bn-BD"/>
        </w:rPr>
      </w:pPr>
      <w:r w:rsidRPr="00076E72">
        <w:rPr>
          <w:rFonts w:ascii="Nirmala UI" w:hAnsi="Nirmala UI" w:cs="Nirmala UI"/>
          <w:szCs w:val="24"/>
          <w:cs/>
          <w:lang w:bidi="bn-BD"/>
        </w:rPr>
        <w:t>আমরা আপনার উত্তরগুলো সম্পর্কে কেবল তখনই আপনার সাথে যোগাযোগ করব যদি আপনি</w:t>
      </w:r>
      <w:r w:rsidRPr="00076E72">
        <w:rPr>
          <w:rFonts w:ascii="Nirmala UI" w:hAnsi="Nirmala UI" w:cs="Nirmala UI"/>
          <w:szCs w:val="24"/>
          <w:cs/>
          <w:lang w:eastAsia="en-GB" w:bidi="bn-BD"/>
        </w:rPr>
        <w:t xml:space="preserve"> ইঙ্গিত দিয়ে থাকেন যে আপনার বা অন্য কারো স্বাস্থ্য এবং নিরাপত্তার ঝুঁকি রয়েছে</w:t>
      </w:r>
      <w:r w:rsidRPr="00076E72">
        <w:rPr>
          <w:rFonts w:ascii="Nirmala UI" w:hAnsi="Nirmala UI" w:cs="Nirmala UI"/>
          <w:szCs w:val="24"/>
          <w:lang w:eastAsia="en-GB" w:bidi="bn-BD"/>
        </w:rPr>
        <w:t xml:space="preserve">, </w:t>
      </w:r>
      <w:r w:rsidRPr="00076E72">
        <w:rPr>
          <w:rFonts w:ascii="Nirmala UI" w:hAnsi="Nirmala UI" w:cs="Nirmala UI"/>
          <w:szCs w:val="24"/>
          <w:cs/>
          <w:lang w:eastAsia="en-GB" w:bidi="bn-BD"/>
        </w:rPr>
        <w:t>অথবা আপনার যত্ন নেওয়ার ব্যাপারে গুরুতর সমস্যার সম্মুখীন হচ্ছেন। এক্ষেত্রে আপনি কীভাবে সামনের দিকে এগিয়ে যেতে চান</w:t>
      </w:r>
      <w:r w:rsidRPr="00076E72">
        <w:rPr>
          <w:rFonts w:ascii="Nirmala UI" w:hAnsi="Nirmala UI" w:cs="Nirmala UI"/>
          <w:szCs w:val="24"/>
          <w:lang w:eastAsia="en-GB" w:bidi="bn-BD"/>
        </w:rPr>
        <w:t xml:space="preserve">, </w:t>
      </w:r>
      <w:r w:rsidRPr="00076E72">
        <w:rPr>
          <w:rFonts w:ascii="Nirmala UI" w:hAnsi="Nirmala UI" w:cs="Nirmala UI"/>
          <w:szCs w:val="24"/>
          <w:cs/>
          <w:lang w:eastAsia="en-GB" w:bidi="bn-BD"/>
        </w:rPr>
        <w:t>তা নিয়ে আলোচনা করার জন্য আপনার সোশ্যাল ওয়ার্কার বা কেয়ার ওয়ার্কার নয়</w:t>
      </w:r>
      <w:r w:rsidRPr="00076E72">
        <w:rPr>
          <w:rFonts w:ascii="Nirmala UI" w:hAnsi="Nirmala UI" w:cs="Nirmala UI"/>
          <w:szCs w:val="18"/>
          <w:lang w:eastAsia="en-GB" w:bidi="bn-BD"/>
        </w:rPr>
        <w:t xml:space="preserve">, </w:t>
      </w:r>
      <w:r w:rsidRPr="00076E72">
        <w:rPr>
          <w:rFonts w:ascii="Nirmala UI" w:hAnsi="Nirmala UI" w:cs="Nirmala UI"/>
          <w:szCs w:val="24"/>
          <w:cs/>
          <w:lang w:eastAsia="en-GB" w:bidi="bn-BD"/>
        </w:rPr>
        <w:t>এমন কেউ আপনার সাথে যোগাযোগ করবেন।</w:t>
      </w:r>
      <w:r w:rsidR="00076E72">
        <w:rPr>
          <w:rFonts w:ascii="Nirmala UI" w:hAnsi="Nirmala UI" w:cs="Nirmala UI"/>
          <w:szCs w:val="24"/>
          <w:cs/>
          <w:lang w:eastAsia="en-GB" w:bidi="bn-BD"/>
        </w:rPr>
        <w:t xml:space="preserve"> </w:t>
      </w:r>
      <w:r w:rsidRPr="00076E72">
        <w:rPr>
          <w:rFonts w:ascii="Nirmala UI" w:hAnsi="Nirmala UI" w:cs="Nirmala UI"/>
          <w:szCs w:val="24"/>
          <w:cs/>
          <w:lang w:eastAsia="en-GB" w:bidi="bn-BD"/>
        </w:rPr>
        <w:t xml:space="preserve">আপনার অধিকার সম্পর্কে আরও তথ্য পেতে পারেন </w:t>
      </w:r>
      <w:r w:rsidRPr="00076E72">
        <w:rPr>
          <w:rFonts w:ascii="Nirmala UI" w:hAnsi="Nirmala UI" w:cs="Nirmala UI"/>
          <w:szCs w:val="18"/>
          <w:highlight w:val="yellow"/>
          <w:lang w:eastAsia="en-GB" w:bidi="bn-BD"/>
        </w:rPr>
        <w:t>[</w:t>
      </w:r>
      <w:r w:rsidRPr="00076E72">
        <w:rPr>
          <w:rFonts w:ascii="Nirmala UI" w:hAnsi="Nirmala UI" w:cs="Nirmala UI"/>
          <w:szCs w:val="24"/>
          <w:highlight w:val="yellow"/>
          <w:cs/>
          <w:lang w:eastAsia="en-GB" w:bidi="bn-BD"/>
        </w:rPr>
        <w:t>প্রদত্ত পৃথক তথ্য শীট</w:t>
      </w:r>
      <w:r w:rsidRPr="00076E72">
        <w:rPr>
          <w:rFonts w:ascii="Nirmala UI" w:hAnsi="Nirmala UI" w:cs="Nirmala UI"/>
          <w:szCs w:val="18"/>
          <w:highlight w:val="yellow"/>
          <w:lang w:eastAsia="en-GB" w:bidi="bn-BD"/>
        </w:rPr>
        <w:t>-</w:t>
      </w:r>
      <w:r w:rsidRPr="00076E72">
        <w:rPr>
          <w:rFonts w:ascii="Nirmala UI" w:hAnsi="Nirmala UI" w:cs="Nirmala UI"/>
          <w:szCs w:val="24"/>
          <w:highlight w:val="yellow"/>
          <w:cs/>
          <w:lang w:eastAsia="en-GB" w:bidi="bn-BD"/>
        </w:rPr>
        <w:t>এ</w:t>
      </w:r>
      <w:r w:rsidRPr="00076E72">
        <w:rPr>
          <w:rFonts w:ascii="Nirmala UI" w:hAnsi="Nirmala UI" w:cs="Nirmala UI"/>
          <w:szCs w:val="18"/>
          <w:highlight w:val="yellow"/>
          <w:lang w:eastAsia="en-GB" w:bidi="bn-BD"/>
        </w:rPr>
        <w:t xml:space="preserve">] </w:t>
      </w:r>
      <w:r w:rsidRPr="002B5827">
        <w:rPr>
          <w:rFonts w:ascii="Nirmala UI" w:hAnsi="Nirmala UI" w:cs="Nirmala UI"/>
          <w:szCs w:val="24"/>
          <w:highlight w:val="yellow"/>
          <w:cs/>
          <w:lang w:eastAsia="en-GB" w:bidi="bn-BD"/>
        </w:rPr>
        <w:t>আমাদের ওয়েবসাইটে এবং</w:t>
      </w:r>
      <w:r w:rsidRPr="002B5827">
        <w:rPr>
          <w:rFonts w:ascii="Nirmala UI" w:hAnsi="Nirmala UI" w:cs="Nirmala UI"/>
          <w:szCs w:val="18"/>
          <w:highlight w:val="yellow"/>
          <w:lang w:eastAsia="en-GB" w:bidi="bn-BD"/>
        </w:rPr>
        <w:t>/</w:t>
      </w:r>
      <w:r w:rsidRPr="002B5827">
        <w:rPr>
          <w:rFonts w:ascii="Nirmala UI" w:hAnsi="Nirmala UI" w:cs="Nirmala UI"/>
          <w:szCs w:val="24"/>
          <w:highlight w:val="yellow"/>
          <w:cs/>
          <w:lang w:eastAsia="en-GB" w:bidi="bn-BD"/>
        </w:rPr>
        <w:t xml:space="preserve">অথবা </w:t>
      </w:r>
      <w:r w:rsidRPr="002B5827">
        <w:rPr>
          <w:rFonts w:ascii="Nirmala UI" w:hAnsi="Nirmala UI" w:cs="Nirmala UI"/>
          <w:szCs w:val="18"/>
          <w:highlight w:val="yellow"/>
          <w:lang w:eastAsia="en-GB" w:bidi="bn-BD"/>
        </w:rPr>
        <w:t>[</w:t>
      </w:r>
      <w:r w:rsidRPr="002B5827">
        <w:rPr>
          <w:rFonts w:ascii="Nirmala UI" w:hAnsi="Nirmala UI" w:cs="Nirmala UI"/>
          <w:szCs w:val="24"/>
          <w:highlight w:val="yellow"/>
          <w:cs/>
          <w:lang w:eastAsia="en-GB" w:bidi="bn-BD"/>
        </w:rPr>
        <w:t>তথ্য কমিশনারের অফিসের ওয়েবসাইটে</w:t>
      </w:r>
      <w:r w:rsidRPr="002B5827">
        <w:rPr>
          <w:rFonts w:ascii="Nirmala UI" w:hAnsi="Nirmala UI" w:cs="Nirmala UI"/>
          <w:szCs w:val="18"/>
          <w:highlight w:val="yellow"/>
          <w:lang w:eastAsia="en-GB" w:bidi="bn-BD"/>
        </w:rPr>
        <w:t xml:space="preserve">: </w:t>
      </w:r>
      <w:r w:rsidR="002B5827" w:rsidRPr="002B5827">
        <w:rPr>
          <w:highlight w:val="yellow"/>
        </w:rPr>
        <w:t>https://ico.org.uk/for-organisations/uk-gdpr-guidance-and-resources/individual-rights/individual-rights/right-to-be-informed </w:t>
      </w:r>
      <w:r w:rsidR="00E37EFC" w:rsidRPr="002B5827">
        <w:rPr>
          <w:rFonts w:ascii="Nirmala UI" w:hAnsi="Nirmala UI" w:cs="Nirmala UI"/>
          <w:szCs w:val="18"/>
          <w:highlight w:val="yellow"/>
          <w:lang w:eastAsia="en-GB" w:bidi="bn-BD"/>
        </w:rPr>
        <w:t>]</w:t>
      </w:r>
      <w:r w:rsidRPr="002B5827">
        <w:rPr>
          <w:rFonts w:ascii="Nirmala UI" w:hAnsi="Nirmala UI" w:cs="Nirmala UI"/>
          <w:szCs w:val="18"/>
          <w:highlight w:val="yellow"/>
          <w:lang w:eastAsia="en-GB" w:bidi="bn-BD"/>
        </w:rPr>
        <w:t>.</w:t>
      </w:r>
    </w:p>
    <w:p w14:paraId="5480B9BC" w14:textId="77777777" w:rsidR="006E1577" w:rsidRPr="00076E72" w:rsidRDefault="006E1577" w:rsidP="00076E72">
      <w:pPr>
        <w:spacing w:line="400" w:lineRule="exact"/>
        <w:rPr>
          <w:rFonts w:ascii="Nirmala UI" w:hAnsi="Nirmala UI" w:cs="Nirmala UI"/>
          <w:szCs w:val="21"/>
          <w:lang w:val="sq-AL" w:bidi="bn-BD"/>
        </w:rPr>
      </w:pPr>
    </w:p>
    <w:bookmarkEnd w:id="1"/>
    <w:p w14:paraId="6C9AD78B" w14:textId="07881515" w:rsidR="006E1577" w:rsidRPr="00076E72" w:rsidRDefault="006E1577" w:rsidP="00076E72">
      <w:pPr>
        <w:spacing w:line="400" w:lineRule="exact"/>
        <w:rPr>
          <w:rFonts w:ascii="Nirmala UI" w:hAnsi="Nirmala UI" w:cs="Nirmala UI"/>
          <w:bCs/>
          <w:color w:val="000000"/>
          <w:szCs w:val="24"/>
          <w:lang w:val="sq-AL" w:bidi="bn-BD"/>
        </w:rPr>
      </w:pPr>
      <w:r w:rsidRPr="00076E72">
        <w:rPr>
          <w:rFonts w:ascii="Nirmala UI" w:hAnsi="Nirmala UI" w:cs="Nirmala UI"/>
          <w:bCs/>
          <w:color w:val="000000"/>
          <w:sz w:val="28"/>
          <w:szCs w:val="28"/>
          <w:cs/>
          <w:lang w:bidi="bn-BD"/>
        </w:rPr>
        <w:t>এই প্রশ্নমালাটি পূরণ করতে কেউ কি আমাকে সাহায্য করতে পারবে?</w:t>
      </w:r>
    </w:p>
    <w:p w14:paraId="4EFC0F1C" w14:textId="6908DE12" w:rsidR="006E1577" w:rsidRPr="00076E72" w:rsidRDefault="006E1577" w:rsidP="00076E72">
      <w:pPr>
        <w:spacing w:line="360" w:lineRule="exact"/>
        <w:rPr>
          <w:rFonts w:ascii="Nirmala UI" w:hAnsi="Nirmala UI" w:cs="Nirmala UI"/>
          <w:szCs w:val="24"/>
          <w:lang w:val="sq-AL" w:eastAsia="en-GB" w:bidi="bn-BD"/>
        </w:rPr>
      </w:pPr>
      <w:r w:rsidRPr="00076E72">
        <w:rPr>
          <w:rFonts w:ascii="Nirmala UI" w:hAnsi="Nirmala UI" w:cs="Nirmala UI"/>
          <w:szCs w:val="24"/>
          <w:cs/>
          <w:lang w:eastAsia="en-GB" w:bidi="bn-BD"/>
        </w:rPr>
        <w:t>হ্যাঁ, অনেক সাহায্য পাওয়া যায়। আপনি অন্য কো</w:t>
      </w:r>
      <w:r w:rsidRPr="00076E72">
        <w:rPr>
          <w:rFonts w:ascii="Nirmala UI" w:hAnsi="Nirmala UI" w:cs="Nirmala UI"/>
          <w:szCs w:val="24"/>
          <w:cs/>
          <w:lang w:val="sq-AL" w:eastAsia="en-GB" w:bidi="bn-BD"/>
        </w:rPr>
        <w:t>নো</w:t>
      </w:r>
      <w:r w:rsidRPr="00076E72">
        <w:rPr>
          <w:rFonts w:ascii="Nirmala UI" w:hAnsi="Nirmala UI" w:cs="Nirmala UI"/>
          <w:szCs w:val="24"/>
          <w:cs/>
          <w:lang w:eastAsia="en-GB" w:bidi="bn-BD"/>
        </w:rPr>
        <w:t xml:space="preserve"> ভাষায়, বড় হরফের ছাপায় অথবা সহজ-পাঠ্য আকারের এক</w:t>
      </w:r>
      <w:r w:rsidRPr="00076E72">
        <w:rPr>
          <w:rFonts w:ascii="Nirmala UI" w:hAnsi="Nirmala UI" w:cs="Nirmala UI"/>
          <w:szCs w:val="24"/>
          <w:cs/>
          <w:lang w:val="sq-AL" w:eastAsia="en-GB" w:bidi="bn-BD"/>
        </w:rPr>
        <w:t>টি</w:t>
      </w:r>
      <w:r w:rsidRPr="00076E72">
        <w:rPr>
          <w:rFonts w:ascii="Nirmala UI" w:hAnsi="Nirmala UI" w:cs="Nirmala UI"/>
          <w:szCs w:val="24"/>
          <w:cs/>
          <w:lang w:eastAsia="en-GB" w:bidi="bn-BD"/>
        </w:rPr>
        <w:t>টা সংস্করণ চাইতে পারবেন। তাছাড়াও এই সমীক্ষা</w:t>
      </w:r>
      <w:r w:rsidRPr="00076E72">
        <w:rPr>
          <w:rFonts w:ascii="Nirmala UI" w:hAnsi="Nirmala UI" w:cs="Nirmala UI"/>
          <w:szCs w:val="24"/>
          <w:cs/>
          <w:lang w:val="sq-AL" w:eastAsia="en-GB" w:bidi="bn-BD"/>
        </w:rPr>
        <w:t>টি</w:t>
      </w:r>
      <w:r w:rsidRPr="00076E72">
        <w:rPr>
          <w:rFonts w:ascii="Nirmala UI" w:hAnsi="Nirmala UI" w:cs="Nirmala UI"/>
          <w:szCs w:val="24"/>
          <w:cs/>
          <w:lang w:eastAsia="en-GB" w:bidi="bn-BD"/>
        </w:rPr>
        <w:t xml:space="preserve"> টেলিফোনে অথবা আপনি নিজে</w:t>
      </w:r>
      <w:r w:rsidRPr="00076E72">
        <w:rPr>
          <w:rFonts w:ascii="Nirmala UI" w:hAnsi="Nirmala UI" w:cs="Nirmala UI"/>
          <w:szCs w:val="24"/>
          <w:lang w:val="sq-AL" w:eastAsia="en-GB" w:bidi="bn-BD"/>
        </w:rPr>
        <w:t xml:space="preserve"> </w:t>
      </w:r>
      <w:r w:rsidRPr="00076E72">
        <w:rPr>
          <w:rFonts w:ascii="Nirmala UI" w:hAnsi="Nirmala UI" w:cs="Nirmala UI"/>
          <w:szCs w:val="24"/>
          <w:cs/>
          <w:lang w:val="sq-AL" w:eastAsia="en-GB" w:bidi="bn-BD"/>
        </w:rPr>
        <w:t>সরাসরি</w:t>
      </w:r>
      <w:r w:rsidRPr="00076E72">
        <w:rPr>
          <w:rFonts w:ascii="Nirmala UI" w:hAnsi="Nirmala UI" w:cs="Nirmala UI"/>
          <w:szCs w:val="24"/>
          <w:lang w:val="sq-AL" w:eastAsia="en-GB" w:bidi="bn-BD"/>
        </w:rPr>
        <w:t xml:space="preserve"> </w:t>
      </w:r>
      <w:r w:rsidRPr="00076E72">
        <w:rPr>
          <w:rFonts w:ascii="Nirmala UI" w:hAnsi="Nirmala UI" w:cs="Nirmala UI"/>
          <w:szCs w:val="24"/>
          <w:cs/>
          <w:lang w:val="sq-AL" w:eastAsia="en-GB" w:bidi="bn-BD"/>
        </w:rPr>
        <w:t>উপস্থিত</w:t>
      </w:r>
      <w:r w:rsidRPr="00076E72">
        <w:rPr>
          <w:rFonts w:ascii="Nirmala UI" w:hAnsi="Nirmala UI" w:cs="Nirmala UI"/>
          <w:szCs w:val="24"/>
          <w:lang w:val="sq-AL" w:eastAsia="en-GB" w:bidi="bn-BD"/>
        </w:rPr>
        <w:t xml:space="preserve"> </w:t>
      </w:r>
      <w:r w:rsidRPr="00076E72">
        <w:rPr>
          <w:rFonts w:ascii="Nirmala UI" w:hAnsi="Nirmala UI" w:cs="Nirmala UI"/>
          <w:szCs w:val="24"/>
          <w:cs/>
          <w:lang w:val="sq-AL" w:eastAsia="en-GB" w:bidi="bn-BD"/>
        </w:rPr>
        <w:t>হয়ে</w:t>
      </w:r>
      <w:r w:rsidRPr="00076E72">
        <w:rPr>
          <w:rFonts w:ascii="Nirmala UI" w:hAnsi="Nirmala UI" w:cs="Nirmala UI"/>
          <w:szCs w:val="24"/>
          <w:cs/>
          <w:lang w:eastAsia="en-GB" w:bidi="bn-BD"/>
        </w:rPr>
        <w:t xml:space="preserve"> </w:t>
      </w:r>
      <w:r w:rsidRPr="00076E72">
        <w:rPr>
          <w:rFonts w:ascii="Nirmala UI" w:hAnsi="Nirmala UI" w:cs="Nirmala UI"/>
          <w:szCs w:val="24"/>
          <w:cs/>
          <w:lang w:val="sq-AL" w:eastAsia="en-GB" w:bidi="bn-BD"/>
        </w:rPr>
        <w:t>সম্পন্ন</w:t>
      </w:r>
      <w:r w:rsidRPr="00076E72">
        <w:rPr>
          <w:rFonts w:ascii="Nirmala UI" w:hAnsi="Nirmala UI" w:cs="Nirmala UI"/>
          <w:szCs w:val="24"/>
          <w:cs/>
          <w:lang w:eastAsia="en-GB" w:bidi="bn-BD"/>
        </w:rPr>
        <w:t xml:space="preserve"> করার অনুরোধ করতে পারবেন। আপনি যদি কো</w:t>
      </w:r>
      <w:r w:rsidRPr="00076E72">
        <w:rPr>
          <w:rFonts w:ascii="Nirmala UI" w:hAnsi="Nirmala UI" w:cs="Nirmala UI"/>
          <w:szCs w:val="24"/>
          <w:cs/>
          <w:lang w:val="sq-AL" w:eastAsia="en-GB" w:bidi="bn-BD"/>
        </w:rPr>
        <w:t>নো</w:t>
      </w:r>
      <w:r w:rsidRPr="00076E72">
        <w:rPr>
          <w:rFonts w:ascii="Nirmala UI" w:hAnsi="Nirmala UI" w:cs="Nirmala UI"/>
          <w:szCs w:val="24"/>
          <w:cs/>
          <w:lang w:eastAsia="en-GB" w:bidi="bn-BD"/>
        </w:rPr>
        <w:t xml:space="preserve"> অনুরোধ করতে চান অথবা আপনার কো</w:t>
      </w:r>
      <w:r w:rsidRPr="00076E72">
        <w:rPr>
          <w:rFonts w:ascii="Nirmala UI" w:hAnsi="Nirmala UI" w:cs="Nirmala UI"/>
          <w:szCs w:val="24"/>
          <w:cs/>
          <w:lang w:val="sq-AL" w:eastAsia="en-GB" w:bidi="bn-BD"/>
        </w:rPr>
        <w:t>নো</w:t>
      </w:r>
      <w:r w:rsidRPr="00076E72">
        <w:rPr>
          <w:rFonts w:ascii="Nirmala UI" w:hAnsi="Nirmala UI" w:cs="Nirmala UI"/>
          <w:szCs w:val="24"/>
          <w:cs/>
          <w:lang w:eastAsia="en-GB" w:bidi="bn-BD"/>
        </w:rPr>
        <w:t xml:space="preserve"> প্রশ্ন থাকে, তাহলে দয়া করে নিচের ‘আমাদের সাথে যোগাযোগ ক</w:t>
      </w:r>
      <w:r w:rsidRPr="00076E72">
        <w:rPr>
          <w:rFonts w:ascii="Nirmala UI" w:hAnsi="Nirmala UI" w:cs="Nirmala UI"/>
          <w:szCs w:val="24"/>
          <w:cs/>
          <w:lang w:val="sq-AL" w:eastAsia="en-GB" w:bidi="bn-BD"/>
        </w:rPr>
        <w:t>রু</w:t>
      </w:r>
      <w:r w:rsidRPr="00076E72">
        <w:rPr>
          <w:rFonts w:ascii="Nirmala UI" w:hAnsi="Nirmala UI" w:cs="Nirmala UI"/>
          <w:szCs w:val="24"/>
          <w:cs/>
          <w:lang w:eastAsia="en-GB" w:bidi="bn-BD"/>
        </w:rPr>
        <w:t>ন’ অংশে দেওয়া তথ্য ব্যবহার করে আমাদের সাথে যোগাযোগ ক</w:t>
      </w:r>
      <w:r w:rsidRPr="00076E72">
        <w:rPr>
          <w:rFonts w:ascii="Nirmala UI" w:hAnsi="Nirmala UI" w:cs="Nirmala UI"/>
          <w:szCs w:val="24"/>
          <w:cs/>
          <w:lang w:val="sq-AL" w:eastAsia="en-GB" w:bidi="bn-BD"/>
        </w:rPr>
        <w:t>রু</w:t>
      </w:r>
      <w:r w:rsidRPr="00076E72">
        <w:rPr>
          <w:rFonts w:ascii="Nirmala UI" w:hAnsi="Nirmala UI" w:cs="Nirmala UI"/>
          <w:szCs w:val="24"/>
          <w:cs/>
          <w:lang w:eastAsia="en-GB" w:bidi="bn-BD"/>
        </w:rPr>
        <w:t>ন।</w:t>
      </w:r>
    </w:p>
    <w:p w14:paraId="17F4A35A" w14:textId="143C52E6" w:rsidR="006E1577" w:rsidRPr="00076E72" w:rsidRDefault="006E1577" w:rsidP="00076E72">
      <w:pPr>
        <w:spacing w:after="240" w:line="360" w:lineRule="exact"/>
        <w:rPr>
          <w:rFonts w:ascii="Nirmala UI" w:hAnsi="Nirmala UI" w:cs="Nirmala UI"/>
          <w:szCs w:val="24"/>
          <w:lang w:val="sq-AL" w:eastAsia="en-GB" w:bidi="bn-BD"/>
        </w:rPr>
      </w:pPr>
      <w:r w:rsidRPr="00076E72">
        <w:rPr>
          <w:rFonts w:ascii="Nirmala UI" w:hAnsi="Nirmala UI" w:cs="Nirmala UI"/>
          <w:szCs w:val="24"/>
          <w:cs/>
          <w:lang w:eastAsia="en-GB" w:bidi="bn-BD"/>
        </w:rPr>
        <w:t>আপনি যদি মনে করেন যে এই প্রশ্নমালা</w:t>
      </w:r>
      <w:r w:rsidRPr="00076E72">
        <w:rPr>
          <w:rFonts w:ascii="Nirmala UI" w:hAnsi="Nirmala UI" w:cs="Nirmala UI"/>
          <w:szCs w:val="24"/>
          <w:cs/>
          <w:lang w:val="sq-AL" w:eastAsia="en-GB" w:bidi="bn-BD"/>
        </w:rPr>
        <w:t>টি</w:t>
      </w:r>
      <w:r w:rsidRPr="00076E72">
        <w:rPr>
          <w:rFonts w:ascii="Nirmala UI" w:hAnsi="Nirmala UI" w:cs="Nirmala UI"/>
          <w:szCs w:val="24"/>
          <w:cs/>
          <w:lang w:eastAsia="en-GB" w:bidi="bn-BD"/>
        </w:rPr>
        <w:t xml:space="preserve"> আপনি একা </w:t>
      </w:r>
      <w:r w:rsidRPr="00076E72">
        <w:rPr>
          <w:rFonts w:ascii="Nirmala UI" w:hAnsi="Nirmala UI" w:cs="Nirmala UI"/>
          <w:szCs w:val="24"/>
          <w:cs/>
          <w:lang w:val="sq-AL" w:eastAsia="en-GB" w:bidi="bn-BD"/>
        </w:rPr>
        <w:t>পূরণ</w:t>
      </w:r>
      <w:r w:rsidRPr="00076E72">
        <w:rPr>
          <w:rFonts w:ascii="Nirmala UI" w:hAnsi="Nirmala UI" w:cs="Nirmala UI"/>
          <w:szCs w:val="24"/>
          <w:cs/>
          <w:lang w:eastAsia="en-GB" w:bidi="bn-BD"/>
        </w:rPr>
        <w:t xml:space="preserve"> করতে পারবেন</w:t>
      </w:r>
      <w:r w:rsidR="00076E72">
        <w:rPr>
          <w:rFonts w:ascii="Nirmala UI" w:hAnsi="Nirmala UI" w:cs="Nirmala UI"/>
          <w:szCs w:val="24"/>
          <w:cs/>
          <w:lang w:eastAsia="en-GB" w:bidi="bn-BD"/>
        </w:rPr>
        <w:t xml:space="preserve"> </w:t>
      </w:r>
      <w:r w:rsidRPr="00076E72">
        <w:rPr>
          <w:rFonts w:ascii="Nirmala UI" w:hAnsi="Nirmala UI" w:cs="Nirmala UI"/>
          <w:szCs w:val="24"/>
          <w:cs/>
          <w:lang w:eastAsia="en-GB" w:bidi="bn-BD"/>
        </w:rPr>
        <w:t>না, তাহলে আপনি আপনার কো</w:t>
      </w:r>
      <w:r w:rsidRPr="00076E72">
        <w:rPr>
          <w:rFonts w:ascii="Nirmala UI" w:hAnsi="Nirmala UI" w:cs="Nirmala UI"/>
          <w:szCs w:val="24"/>
          <w:cs/>
          <w:lang w:val="sq-AL" w:eastAsia="en-GB" w:bidi="bn-BD"/>
        </w:rPr>
        <w:t>নো</w:t>
      </w:r>
      <w:r w:rsidRPr="00076E72">
        <w:rPr>
          <w:rFonts w:ascii="Nirmala UI" w:hAnsi="Nirmala UI" w:cs="Nirmala UI"/>
          <w:szCs w:val="24"/>
          <w:cs/>
          <w:lang w:eastAsia="en-GB" w:bidi="bn-BD"/>
        </w:rPr>
        <w:t xml:space="preserve"> বন্ধু বা আত্মীয়কে আপনাকে সাহায্য করতে বলতে পারেন; তবে, শুধু আপনার মতামত ও অভিজ্ঞতা এখানে গুরুত্বপূর্ণ, কাজেই এই প্রশ্নগুলিতে আপনার দেওয়া </w:t>
      </w:r>
      <w:r w:rsidRPr="00076E72">
        <w:rPr>
          <w:rFonts w:ascii="Nirmala UI" w:hAnsi="Nirmala UI" w:cs="Nirmala UI"/>
          <w:szCs w:val="24"/>
          <w:cs/>
          <w:lang w:val="sq-AL" w:eastAsia="en-GB" w:bidi="bn-BD"/>
        </w:rPr>
        <w:t>উত্তরগুলি</w:t>
      </w:r>
      <w:r w:rsidRPr="00076E72">
        <w:rPr>
          <w:rFonts w:ascii="Nirmala UI" w:hAnsi="Nirmala UI" w:cs="Nirmala UI"/>
          <w:szCs w:val="24"/>
          <w:lang w:val="sq-AL" w:eastAsia="en-GB" w:bidi="bn-BD"/>
        </w:rPr>
        <w:t xml:space="preserve"> </w:t>
      </w:r>
      <w:r w:rsidRPr="00076E72">
        <w:rPr>
          <w:rFonts w:ascii="Nirmala UI" w:hAnsi="Nirmala UI" w:cs="Nirmala UI"/>
          <w:szCs w:val="24"/>
          <w:cs/>
          <w:lang w:val="sq-AL" w:eastAsia="en-GB" w:bidi="bn-BD"/>
        </w:rPr>
        <w:t>নির্ভুলভাবে</w:t>
      </w:r>
      <w:r w:rsidRPr="00076E72">
        <w:rPr>
          <w:rFonts w:ascii="Nirmala UI" w:hAnsi="Nirmala UI" w:cs="Nirmala UI"/>
          <w:szCs w:val="24"/>
          <w:cs/>
          <w:lang w:eastAsia="en-GB" w:bidi="bn-BD"/>
        </w:rPr>
        <w:t xml:space="preserve"> লিখে তাদের অবশ্যই এই ফ</w:t>
      </w:r>
      <w:r w:rsidRPr="00076E72">
        <w:rPr>
          <w:rFonts w:ascii="Nirmala UI" w:hAnsi="Nirmala UI" w:cs="Nirmala UI"/>
          <w:szCs w:val="24"/>
          <w:cs/>
          <w:lang w:val="sq-AL" w:eastAsia="en-GB" w:bidi="bn-BD"/>
        </w:rPr>
        <w:t>রমটি</w:t>
      </w:r>
      <w:r w:rsidRPr="00076E72">
        <w:rPr>
          <w:rFonts w:ascii="Nirmala UI" w:hAnsi="Nirmala UI" w:cs="Nirmala UI"/>
          <w:szCs w:val="24"/>
          <w:cs/>
          <w:lang w:eastAsia="en-GB" w:bidi="bn-BD"/>
        </w:rPr>
        <w:t xml:space="preserve"> </w:t>
      </w:r>
      <w:r w:rsidRPr="00076E72">
        <w:rPr>
          <w:rFonts w:ascii="Nirmala UI" w:hAnsi="Nirmala UI" w:cs="Nirmala UI"/>
          <w:szCs w:val="24"/>
          <w:cs/>
          <w:lang w:val="sq-AL" w:eastAsia="en-GB" w:bidi="bn-BD"/>
        </w:rPr>
        <w:t>পূরণ</w:t>
      </w:r>
      <w:r w:rsidRPr="00076E72">
        <w:rPr>
          <w:rFonts w:ascii="Nirmala UI" w:hAnsi="Nirmala UI" w:cs="Nirmala UI"/>
          <w:szCs w:val="24"/>
          <w:cs/>
          <w:lang w:eastAsia="en-GB" w:bidi="bn-BD"/>
        </w:rPr>
        <w:t xml:space="preserve"> করতে হবে।</w:t>
      </w:r>
      <w:r w:rsidRPr="00076E72">
        <w:rPr>
          <w:rFonts w:ascii="Nirmala UI" w:hAnsi="Nirmala UI" w:cs="Nirmala UI"/>
          <w:szCs w:val="24"/>
          <w:lang w:val="sq-AL" w:eastAsia="en-GB" w:bidi="bn-BD"/>
        </w:rPr>
        <w:t xml:space="preserve"> </w:t>
      </w:r>
      <w:r w:rsidRPr="00076E72">
        <w:rPr>
          <w:rFonts w:ascii="Nirmala UI" w:hAnsi="Nirmala UI" w:cs="Nirmala UI"/>
          <w:szCs w:val="24"/>
          <w:cs/>
          <w:lang w:eastAsia="en-GB" w:bidi="bn-BD"/>
        </w:rPr>
        <w:t>তাছাড়াও, এই সমীক্ষাটি স</w:t>
      </w:r>
      <w:r w:rsidRPr="00076E72">
        <w:rPr>
          <w:rFonts w:ascii="Nirmala UI" w:hAnsi="Nirmala UI" w:cs="Nirmala UI"/>
          <w:szCs w:val="24"/>
          <w:cs/>
          <w:lang w:val="sq-AL" w:eastAsia="en-GB" w:bidi="bn-BD"/>
        </w:rPr>
        <w:t>ম্পন্ন</w:t>
      </w:r>
      <w:r w:rsidRPr="00076E72">
        <w:rPr>
          <w:rFonts w:ascii="Nirmala UI" w:hAnsi="Nirmala UI" w:cs="Nirmala UI"/>
          <w:szCs w:val="24"/>
          <w:cs/>
          <w:lang w:eastAsia="en-GB" w:bidi="bn-BD"/>
        </w:rPr>
        <w:t xml:space="preserve"> করতে সাহায্য করার জন্য আপনি নিচে দেওয়া যোগাযোগ করা সংক্রান্ত তথ্য ব্যবহার করে, একজন </w:t>
      </w:r>
      <w:r w:rsidRPr="00076E72">
        <w:rPr>
          <w:rFonts w:ascii="Nirmala UI" w:hAnsi="Nirmala UI" w:cs="Nirmala UI"/>
          <w:szCs w:val="24"/>
          <w:cs/>
          <w:lang w:val="sq-AL" w:eastAsia="en-GB" w:bidi="bn-BD"/>
        </w:rPr>
        <w:t>নিরপেক্ষ</w:t>
      </w:r>
      <w:r w:rsidRPr="00076E72">
        <w:rPr>
          <w:rFonts w:ascii="Nirmala UI" w:hAnsi="Nirmala UI" w:cs="Nirmala UI"/>
          <w:szCs w:val="24"/>
          <w:cs/>
          <w:lang w:eastAsia="en-GB" w:bidi="bn-BD"/>
        </w:rPr>
        <w:t xml:space="preserve"> সাহায্যকারীর বন্দোবস্ত করে দেওয়ার অনুরোধ করতে পারেন।</w:t>
      </w:r>
    </w:p>
    <w:p w14:paraId="17D0CF8F" w14:textId="69450CC8" w:rsidR="006E1577" w:rsidRPr="00076E72" w:rsidRDefault="006E1577" w:rsidP="00076E72">
      <w:pPr>
        <w:spacing w:line="400" w:lineRule="exact"/>
        <w:rPr>
          <w:rFonts w:ascii="Nirmala UI" w:hAnsi="Nirmala UI" w:cs="Nirmala UI"/>
          <w:bCs/>
          <w:color w:val="000000"/>
          <w:sz w:val="28"/>
          <w:szCs w:val="28"/>
          <w:lang w:val="sq-AL" w:bidi="bn-BD"/>
        </w:rPr>
      </w:pPr>
      <w:r w:rsidRPr="00076E72">
        <w:rPr>
          <w:rFonts w:ascii="Nirmala UI" w:hAnsi="Nirmala UI" w:cs="Nirmala UI"/>
          <w:bCs/>
          <w:color w:val="000000"/>
          <w:sz w:val="28"/>
          <w:szCs w:val="28"/>
          <w:cs/>
          <w:lang w:bidi="bn-BD"/>
        </w:rPr>
        <w:t>আমাকে কি এই প্রশ্নমালাটি পূরণ করতে হবে?</w:t>
      </w:r>
    </w:p>
    <w:p w14:paraId="34C3595F" w14:textId="19083C96" w:rsidR="006E1577" w:rsidRPr="00076E72" w:rsidRDefault="006E1577" w:rsidP="00076E72">
      <w:pPr>
        <w:spacing w:after="240" w:line="360" w:lineRule="exact"/>
        <w:rPr>
          <w:rFonts w:ascii="Nirmala UI" w:hAnsi="Nirmala UI" w:cs="Nirmala UI"/>
          <w:color w:val="000000"/>
          <w:szCs w:val="24"/>
          <w:lang w:val="sq-AL" w:eastAsia="en-GB" w:bidi="bn-BD"/>
        </w:rPr>
      </w:pPr>
      <w:r w:rsidRPr="00076E72">
        <w:rPr>
          <w:rFonts w:ascii="Nirmala UI" w:hAnsi="Nirmala UI" w:cs="Nirmala UI"/>
          <w:color w:val="000000"/>
          <w:szCs w:val="24"/>
          <w:cs/>
          <w:lang w:eastAsia="en-GB" w:bidi="bn-BD"/>
        </w:rPr>
        <w:t>এই সমীক্ষায় আপনার অংশগ্রহণ করা বাধ্যতামূলক নয়। আপনি যদি এই সমীক্ষায় অংশগ্রহণ করা</w:t>
      </w:r>
      <w:r w:rsidRPr="00076E72">
        <w:rPr>
          <w:rFonts w:ascii="Nirmala UI" w:hAnsi="Nirmala UI" w:cs="Nirmala UI"/>
          <w:color w:val="000000"/>
          <w:szCs w:val="24"/>
          <w:cs/>
          <w:lang w:val="sq-AL" w:eastAsia="en-GB" w:bidi="bn-BD"/>
        </w:rPr>
        <w:t>র</w:t>
      </w:r>
      <w:r w:rsidRPr="00076E72">
        <w:rPr>
          <w:rFonts w:ascii="Nirmala UI" w:hAnsi="Nirmala UI" w:cs="Nirmala UI"/>
          <w:color w:val="000000"/>
          <w:szCs w:val="24"/>
          <w:cs/>
          <w:lang w:eastAsia="en-GB" w:bidi="bn-BD"/>
        </w:rPr>
        <w:t xml:space="preserve"> </w:t>
      </w:r>
      <w:r w:rsidRPr="00076E72">
        <w:rPr>
          <w:rFonts w:ascii="Nirmala UI" w:hAnsi="Nirmala UI" w:cs="Nirmala UI"/>
          <w:color w:val="000000"/>
          <w:szCs w:val="24"/>
          <w:cs/>
          <w:lang w:val="sq-AL" w:eastAsia="en-GB" w:bidi="bn-BD"/>
        </w:rPr>
        <w:t>সিদ্ধান্ত</w:t>
      </w:r>
      <w:r w:rsidRPr="00076E72">
        <w:rPr>
          <w:rFonts w:ascii="Nirmala UI" w:hAnsi="Nirmala UI" w:cs="Nirmala UI"/>
          <w:color w:val="000000"/>
          <w:szCs w:val="24"/>
          <w:cs/>
          <w:lang w:eastAsia="en-GB" w:bidi="bn-BD"/>
        </w:rPr>
        <w:t xml:space="preserve"> নেন, তাহলে আপনার সব প্রশ্নের উত্তর দিতে হবে না। আপনি যে পরিষেবা পাচ্ছেন অথবা আপনার সাথে যে আচরণ করা হচ্ছে সেগুলির </w:t>
      </w:r>
      <w:r w:rsidRPr="00076E72">
        <w:rPr>
          <w:rFonts w:ascii="Nirmala UI" w:hAnsi="Nirmala UI" w:cs="Nirmala UI"/>
          <w:color w:val="000000"/>
          <w:szCs w:val="24"/>
          <w:cs/>
          <w:lang w:val="sq-AL" w:eastAsia="en-GB" w:bidi="bn-BD"/>
        </w:rPr>
        <w:t>উ</w:t>
      </w:r>
      <w:r w:rsidRPr="00076E72">
        <w:rPr>
          <w:rFonts w:ascii="Nirmala UI" w:hAnsi="Nirmala UI" w:cs="Nirmala UI"/>
          <w:color w:val="000000"/>
          <w:szCs w:val="24"/>
          <w:cs/>
          <w:lang w:eastAsia="en-GB" w:bidi="bn-BD"/>
        </w:rPr>
        <w:t>পর আপনার অংশগ্রহণ করা বা না করা বেছে নেওয়ার কো</w:t>
      </w:r>
      <w:r w:rsidRPr="00076E72">
        <w:rPr>
          <w:rFonts w:ascii="Nirmala UI" w:hAnsi="Nirmala UI" w:cs="Nirmala UI"/>
          <w:color w:val="000000"/>
          <w:szCs w:val="24"/>
          <w:cs/>
          <w:lang w:val="sq-AL" w:eastAsia="en-GB" w:bidi="bn-BD"/>
        </w:rPr>
        <w:t>নো</w:t>
      </w:r>
      <w:r w:rsidRPr="00076E72">
        <w:rPr>
          <w:rFonts w:ascii="Nirmala UI" w:hAnsi="Nirmala UI" w:cs="Nirmala UI"/>
          <w:color w:val="000000"/>
          <w:szCs w:val="24"/>
          <w:cs/>
          <w:lang w:eastAsia="en-GB" w:bidi="bn-BD"/>
        </w:rPr>
        <w:t xml:space="preserve"> প্রভাব পড়বে না।</w:t>
      </w:r>
    </w:p>
    <w:p w14:paraId="28239827" w14:textId="0B08313C" w:rsidR="006E1577" w:rsidRPr="00076E72" w:rsidRDefault="006E1577" w:rsidP="00076E72">
      <w:pPr>
        <w:keepNext/>
        <w:spacing w:after="200" w:line="400" w:lineRule="exact"/>
        <w:outlineLvl w:val="0"/>
        <w:rPr>
          <w:rFonts w:ascii="Nirmala UI" w:hAnsi="Nirmala UI" w:cs="Nirmala UI"/>
          <w:b/>
          <w:bCs/>
          <w:kern w:val="32"/>
          <w:sz w:val="28"/>
          <w:szCs w:val="28"/>
          <w:lang w:val="sq-AL" w:eastAsia="en-GB" w:bidi="bn-BD"/>
        </w:rPr>
      </w:pPr>
      <w:r w:rsidRPr="00076E72">
        <w:rPr>
          <w:rFonts w:ascii="Nirmala UI" w:hAnsi="Nirmala UI" w:cs="Nirmala UI"/>
          <w:b/>
          <w:bCs/>
          <w:kern w:val="32"/>
          <w:sz w:val="28"/>
          <w:szCs w:val="28"/>
          <w:cs/>
          <w:lang w:eastAsia="en-GB" w:bidi="bn-BD"/>
        </w:rPr>
        <w:t>আমাদের সাথে যোগাযোগ ক</w:t>
      </w:r>
      <w:r w:rsidRPr="00076E72">
        <w:rPr>
          <w:rFonts w:ascii="Nirmala UI" w:hAnsi="Nirmala UI" w:cs="Nirmala UI"/>
          <w:b/>
          <w:bCs/>
          <w:kern w:val="32"/>
          <w:sz w:val="28"/>
          <w:szCs w:val="28"/>
          <w:cs/>
          <w:lang w:val="sq-AL" w:eastAsia="en-GB" w:bidi="bn-BD"/>
        </w:rPr>
        <w:t>রু</w:t>
      </w:r>
      <w:r w:rsidRPr="00076E72">
        <w:rPr>
          <w:rFonts w:ascii="Nirmala UI" w:hAnsi="Nirmala UI" w:cs="Nirmala UI"/>
          <w:b/>
          <w:bCs/>
          <w:kern w:val="32"/>
          <w:sz w:val="28"/>
          <w:szCs w:val="28"/>
          <w:cs/>
          <w:lang w:eastAsia="en-GB" w:bidi="bn-BD"/>
        </w:rPr>
        <w:t>ন</w:t>
      </w:r>
    </w:p>
    <w:p w14:paraId="3CC8075D" w14:textId="6C08F77E" w:rsidR="006E1577" w:rsidRPr="00076E72" w:rsidRDefault="006E1577" w:rsidP="00076E72">
      <w:pPr>
        <w:keepNext/>
        <w:spacing w:line="360" w:lineRule="exact"/>
        <w:outlineLvl w:val="0"/>
        <w:rPr>
          <w:rFonts w:ascii="Nirmala UI" w:hAnsi="Nirmala UI" w:cs="Nirmala UI"/>
          <w:b/>
          <w:bCs/>
          <w:kern w:val="32"/>
          <w:sz w:val="28"/>
          <w:szCs w:val="28"/>
          <w:lang w:val="sq-AL" w:eastAsia="en-GB" w:bidi="bn-BD"/>
        </w:rPr>
      </w:pPr>
      <w:r w:rsidRPr="00076E72">
        <w:rPr>
          <w:rFonts w:ascii="Nirmala UI" w:hAnsi="Nirmala UI" w:cs="Nirmala UI"/>
          <w:b/>
          <w:bCs/>
          <w:kern w:val="32"/>
          <w:szCs w:val="24"/>
          <w:cs/>
          <w:lang w:eastAsia="en-GB" w:bidi="bn-BD"/>
        </w:rPr>
        <w:t>নিরপেক্ষ সহায়তা এবং পরামর্শের জন্য</w:t>
      </w:r>
    </w:p>
    <w:p w14:paraId="4B52736F" w14:textId="77777777" w:rsidR="00E37EFC" w:rsidRDefault="00E37EFC" w:rsidP="00E37EFC">
      <w:pPr>
        <w:keepNext/>
        <w:outlineLvl w:val="2"/>
        <w:rPr>
          <w:rFonts w:ascii="Calibri" w:hAnsi="Calibri" w:cs="Arial"/>
          <w:color w:val="FF0000"/>
          <w:sz w:val="28"/>
          <w:szCs w:val="24"/>
          <w:lang w:eastAsia="en-GB"/>
        </w:rPr>
      </w:pPr>
      <w:bookmarkStart w:id="2" w:name="_Hlk8122253"/>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47BA1FCA" w14:textId="1B7324B0" w:rsidR="006E1577" w:rsidRPr="00076E72" w:rsidRDefault="006E1577" w:rsidP="00076E72">
      <w:pPr>
        <w:keepNext/>
        <w:spacing w:line="360" w:lineRule="exact"/>
        <w:outlineLvl w:val="0"/>
        <w:rPr>
          <w:rFonts w:ascii="Nirmala UI" w:hAnsi="Nirmala UI" w:cs="Nirmala UI"/>
          <w:szCs w:val="24"/>
          <w:lang w:eastAsia="en-GB" w:bidi="bn-BD"/>
        </w:rPr>
      </w:pPr>
      <w:r w:rsidRPr="00076E72">
        <w:rPr>
          <w:rFonts w:ascii="Nirmala UI" w:hAnsi="Nirmala UI" w:cs="Nirmala UI"/>
          <w:b/>
          <w:bCs/>
          <w:kern w:val="32"/>
          <w:szCs w:val="24"/>
          <w:cs/>
          <w:lang w:eastAsia="en-GB" w:bidi="bn-BD"/>
        </w:rPr>
        <w:t>নিরপেক্ষ অভিযোগ করার জন্য</w:t>
      </w:r>
    </w:p>
    <w:bookmarkEnd w:id="2"/>
    <w:p w14:paraId="23282734" w14:textId="77777777" w:rsidR="00E37EFC" w:rsidRPr="0005638A" w:rsidRDefault="00E37EFC" w:rsidP="00E37EFC">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p w14:paraId="5489AD35" w14:textId="77777777" w:rsidR="00E37EFC" w:rsidRDefault="00E37EFC" w:rsidP="00076E72">
      <w:pPr>
        <w:keepNext/>
        <w:spacing w:line="360" w:lineRule="exact"/>
        <w:outlineLvl w:val="2"/>
        <w:rPr>
          <w:rFonts w:ascii="Nirmala UI" w:hAnsi="Nirmala UI" w:cs="Nirmala UI"/>
          <w:szCs w:val="24"/>
          <w:u w:val="single"/>
          <w:lang w:eastAsia="en-GB" w:bidi="bn-BD"/>
        </w:rPr>
      </w:pPr>
    </w:p>
    <w:p w14:paraId="3ED9E4F9" w14:textId="5674A924" w:rsidR="006E1577" w:rsidRPr="00076E72" w:rsidRDefault="006E1577" w:rsidP="00076E72">
      <w:pPr>
        <w:keepNext/>
        <w:spacing w:line="360" w:lineRule="exact"/>
        <w:outlineLvl w:val="2"/>
        <w:rPr>
          <w:rFonts w:ascii="Nirmala UI" w:hAnsi="Nirmala UI" w:cs="Nirmala UI"/>
          <w:szCs w:val="24"/>
          <w:u w:val="single"/>
          <w:lang w:eastAsia="en-GB" w:bidi="bn-BD"/>
        </w:rPr>
      </w:pPr>
      <w:r w:rsidRPr="00076E72">
        <w:rPr>
          <w:rFonts w:ascii="Nirmala UI" w:hAnsi="Nirmala UI" w:cs="Nirmala UI"/>
          <w:szCs w:val="24"/>
          <w:u w:val="single"/>
          <w:cs/>
          <w:lang w:eastAsia="en-GB" w:bidi="bn-BD"/>
        </w:rPr>
        <w:t>এই সমীক্ষার অনুরোধ এবং প্রশ্নের জন্য</w:t>
      </w:r>
    </w:p>
    <w:p w14:paraId="366F004F" w14:textId="77777777" w:rsidR="00E37EFC" w:rsidRPr="00573F9F" w:rsidRDefault="00E37EFC" w:rsidP="00E37EFC">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5B6BB1F6" w14:textId="77777777" w:rsidR="00E37EFC" w:rsidRPr="00573F9F" w:rsidRDefault="00E37EFC" w:rsidP="00E37EFC">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4D970D59" w14:textId="77777777" w:rsidR="00E37EFC" w:rsidRPr="00573F9F" w:rsidRDefault="00E37EFC" w:rsidP="00E37EFC">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539AC955" w14:textId="2F0B9509" w:rsidR="006E1577" w:rsidRPr="00076E72" w:rsidRDefault="006E1577" w:rsidP="00076E72">
      <w:pPr>
        <w:keepNext/>
        <w:spacing w:line="360" w:lineRule="exact"/>
        <w:outlineLvl w:val="2"/>
        <w:rPr>
          <w:rFonts w:ascii="Nirmala UI" w:hAnsi="Nirmala UI" w:cs="Nirmala UI"/>
          <w:szCs w:val="24"/>
          <w:u w:val="single"/>
          <w:lang w:eastAsia="en-GB" w:bidi="bn-BD"/>
        </w:rPr>
      </w:pPr>
      <w:r w:rsidRPr="00076E72">
        <w:rPr>
          <w:rFonts w:ascii="Nirmala UI" w:hAnsi="Nirmala UI" w:cs="Nirmala UI"/>
          <w:szCs w:val="24"/>
          <w:u w:val="single"/>
          <w:cs/>
          <w:lang w:eastAsia="en-GB" w:bidi="bn-BD"/>
        </w:rPr>
        <w:t>আপনার কেয়ার এবং সহায়তার পরিষেবার বিষয়ে প্রশ্নের জন্য</w:t>
      </w:r>
    </w:p>
    <w:p w14:paraId="203A3D93" w14:textId="77777777" w:rsidR="00E37EFC" w:rsidRPr="006F2FCA" w:rsidRDefault="00E37EFC" w:rsidP="00E37EFC">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755905BE" w14:textId="77777777" w:rsidR="00E37EFC" w:rsidRPr="006F2FCA" w:rsidRDefault="00E37EFC" w:rsidP="00E37EFC">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280416BF" w14:textId="4427D276" w:rsidR="006E1577" w:rsidRPr="00E37EFC" w:rsidRDefault="00E37EFC" w:rsidP="00E37EFC">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6E1577" w:rsidRPr="00E37EFC" w:rsidSect="006E1577">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4423D" w14:textId="77777777" w:rsidR="00076E72" w:rsidRDefault="00076E72" w:rsidP="006E1577">
      <w:r>
        <w:separator/>
      </w:r>
    </w:p>
  </w:endnote>
  <w:endnote w:type="continuationSeparator" w:id="0">
    <w:p w14:paraId="051C3C8F" w14:textId="77777777" w:rsidR="00076E72" w:rsidRDefault="00076E72" w:rsidP="006E1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076E72" w:rsidRPr="003D63F3" w:rsidRDefault="00076E72" w:rsidP="006E15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E0819" w14:textId="77777777" w:rsidR="00076E72" w:rsidRDefault="00076E72" w:rsidP="006E1577">
      <w:r>
        <w:separator/>
      </w:r>
    </w:p>
  </w:footnote>
  <w:footnote w:type="continuationSeparator" w:id="0">
    <w:p w14:paraId="65A06E1C" w14:textId="77777777" w:rsidR="00076E72" w:rsidRDefault="00076E72" w:rsidP="006E15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532109213">
    <w:abstractNumId w:val="1"/>
  </w:num>
  <w:num w:numId="2" w16cid:durableId="12560155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8585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5681375">
    <w:abstractNumId w:val="2"/>
  </w:num>
  <w:num w:numId="5" w16cid:durableId="166093013">
    <w:abstractNumId w:val="4"/>
  </w:num>
  <w:num w:numId="6" w16cid:durableId="562060428">
    <w:abstractNumId w:val="3"/>
  </w:num>
  <w:num w:numId="7" w16cid:durableId="20809007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6E1577"/>
    <w:rsid w:val="00076E72"/>
    <w:rsid w:val="00085355"/>
    <w:rsid w:val="000C3BC4"/>
    <w:rsid w:val="002B5827"/>
    <w:rsid w:val="00422D2C"/>
    <w:rsid w:val="00583F7B"/>
    <w:rsid w:val="006E1577"/>
    <w:rsid w:val="00786397"/>
    <w:rsid w:val="00874F20"/>
    <w:rsid w:val="008E0B65"/>
    <w:rsid w:val="00903F2F"/>
    <w:rsid w:val="00E37EFC"/>
    <w:rsid w:val="00F0374E"/>
  </w:rsids>
  <m:mathPr>
    <m:mathFont m:val="Cambria Math"/>
    <m:brkBin m:val="before"/>
    <m:brkBinSub m:val="--"/>
    <m:smallFrac m:val="0"/>
    <m:dispDef/>
    <m:lMargin m:val="0"/>
    <m:rMargin m:val="0"/>
    <m:defJc m:val="centerGroup"/>
    <m:wrapIndent m:val="1440"/>
    <m:intLim m:val="subSup"/>
    <m:naryLim m:val="undOvr"/>
  </m:mathPr>
  <w:themeFontLang w:val="en-GB" w:eastAsia="zh-CN"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BodyTextChar">
    <w:name w:val="Body Text Char"/>
    <w:basedOn w:val="DefaultParagraphFont"/>
    <w:link w:val="BodyText"/>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18120F-0E69-4ADF-9CDF-5037CEC6F00C}">
  <ds:schemaRefs>
    <ds:schemaRef ds:uri="http://schemas.openxmlformats.org/officeDocument/2006/bibliography"/>
  </ds:schemaRefs>
</ds:datastoreItem>
</file>

<file path=customXml/itemProps2.xml><?xml version="1.0" encoding="utf-8"?>
<ds:datastoreItem xmlns:ds="http://schemas.openxmlformats.org/officeDocument/2006/customXml" ds:itemID="{5409F651-D279-486A-A46C-E0C0F358A30E}"/>
</file>

<file path=customXml/itemProps3.xml><?xml version="1.0" encoding="utf-8"?>
<ds:datastoreItem xmlns:ds="http://schemas.openxmlformats.org/officeDocument/2006/customXml" ds:itemID="{0B3A281E-4AF2-472B-92D6-ADBC78B2310C}"/>
</file>

<file path=customXml/itemProps4.xml><?xml version="1.0" encoding="utf-8"?>
<ds:datastoreItem xmlns:ds="http://schemas.openxmlformats.org/officeDocument/2006/customXml" ds:itemID="{F66B2E49-A9AF-42B8-888A-D600D66D7586}"/>
</file>

<file path=docProps/app.xml><?xml version="1.0" encoding="utf-8"?>
<Properties xmlns="http://schemas.openxmlformats.org/officeDocument/2006/extended-properties" xmlns:vt="http://schemas.openxmlformats.org/officeDocument/2006/docPropsVTypes">
  <Template>Normal</Template>
  <TotalTime>0</TotalTime>
  <Pages>3</Pages>
  <Words>1393</Words>
  <Characters>5949</Characters>
  <Application>Microsoft Office Word</Application>
  <DocSecurity>0</DocSecurity>
  <Lines>661</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2025-11-12T17:12:00Z</dcterms:created>
  <dcterms:modified xsi:type="dcterms:W3CDTF">2025-11-12T17:12:00Z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75a8cdab-86ab-48d8-ad84-e5c1dd10277b</vt:lpwstr>
  </property>
  <property fmtid="{D5CDD505-2E9C-101B-9397-08002B2CF9AE}" pid="8" name="docLang">
    <vt:lpwstr>bn</vt:lpwstr>
  </property>
  <property fmtid="{D5CDD505-2E9C-101B-9397-08002B2CF9AE}" pid="9" name="PortfolioCode">
    <vt:lpwstr/>
  </property>
</Properties>
</file>