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77F0C" w14:textId="6B3FBA9B" w:rsidR="004E0FB4" w:rsidRDefault="00661B54" w:rsidP="004E0FB4">
      <w:pPr>
        <w:spacing w:after="0" w:line="259" w:lineRule="auto"/>
        <w:ind w:left="0" w:firstLine="0"/>
        <w:rPr>
          <w:b/>
          <w:sz w:val="36"/>
          <w:szCs w:val="36"/>
        </w:rPr>
      </w:pPr>
      <w:r w:rsidRPr="005E73CC">
        <w:rPr>
          <w:b/>
          <w:sz w:val="36"/>
          <w:szCs w:val="36"/>
        </w:rPr>
        <w:t>Check and challenge your business rates valuati</w:t>
      </w:r>
      <w:r w:rsidR="00BF159F" w:rsidRPr="005E73CC">
        <w:rPr>
          <w:b/>
          <w:sz w:val="36"/>
          <w:szCs w:val="36"/>
        </w:rPr>
        <w:t xml:space="preserve">on </w:t>
      </w:r>
      <w:r w:rsidR="00221F40" w:rsidRPr="005E73CC">
        <w:rPr>
          <w:b/>
          <w:sz w:val="36"/>
          <w:szCs w:val="36"/>
        </w:rPr>
        <w:t xml:space="preserve">- </w:t>
      </w:r>
      <w:r w:rsidR="004507AE">
        <w:rPr>
          <w:b/>
          <w:sz w:val="36"/>
          <w:szCs w:val="36"/>
        </w:rPr>
        <w:t>Appoint a Trusted Helper</w:t>
      </w:r>
    </w:p>
    <w:p w14:paraId="136E9A96" w14:textId="381D0232" w:rsidR="00D80C8C" w:rsidRPr="00D80C8C" w:rsidRDefault="00D80C8C" w:rsidP="004E0FB4">
      <w:pPr>
        <w:spacing w:after="0" w:line="259" w:lineRule="auto"/>
        <w:ind w:left="0" w:firstLine="0"/>
        <w:rPr>
          <w:b/>
          <w:color w:val="FF0000"/>
          <w:sz w:val="36"/>
          <w:szCs w:val="36"/>
        </w:rPr>
      </w:pPr>
      <w:r w:rsidRPr="00D80C8C">
        <w:rPr>
          <w:b/>
          <w:color w:val="FF0000"/>
          <w:sz w:val="36"/>
          <w:szCs w:val="36"/>
        </w:rPr>
        <w:t xml:space="preserve">Version </w:t>
      </w:r>
      <w:r w:rsidR="00EE2290">
        <w:rPr>
          <w:b/>
          <w:color w:val="FF0000"/>
          <w:sz w:val="36"/>
          <w:szCs w:val="36"/>
        </w:rPr>
        <w:t>4</w:t>
      </w:r>
      <w:r w:rsidR="00C44DBA">
        <w:rPr>
          <w:b/>
          <w:color w:val="FF0000"/>
          <w:sz w:val="36"/>
          <w:szCs w:val="36"/>
        </w:rPr>
        <w:t>.1</w:t>
      </w:r>
      <w:r w:rsidRPr="00D80C8C">
        <w:rPr>
          <w:b/>
          <w:color w:val="FF0000"/>
          <w:sz w:val="36"/>
          <w:szCs w:val="36"/>
        </w:rPr>
        <w:t xml:space="preserve"> – previous versions of this form will not be accepted.</w:t>
      </w:r>
    </w:p>
    <w:p w14:paraId="399099DB" w14:textId="77777777" w:rsidR="004E0FB4" w:rsidRPr="004E0FB4" w:rsidRDefault="004E0FB4" w:rsidP="004E0FB4">
      <w:pPr>
        <w:spacing w:after="0" w:line="259" w:lineRule="auto"/>
        <w:ind w:left="0" w:firstLine="0"/>
        <w:rPr>
          <w:b/>
          <w:sz w:val="28"/>
          <w:szCs w:val="28"/>
        </w:rPr>
      </w:pPr>
    </w:p>
    <w:p w14:paraId="4CEAE55E" w14:textId="7FDE2903" w:rsidR="00A6292A" w:rsidRDefault="00A75439" w:rsidP="004E0FB4">
      <w:pPr>
        <w:spacing w:after="0" w:line="259" w:lineRule="auto"/>
        <w:ind w:left="0" w:firstLine="0"/>
        <w:rPr>
          <w:color w:val="auto"/>
          <w:sz w:val="24"/>
          <w:szCs w:val="24"/>
        </w:rPr>
      </w:pPr>
      <w:r w:rsidRPr="005E73CC">
        <w:rPr>
          <w:color w:val="auto"/>
          <w:sz w:val="24"/>
          <w:szCs w:val="24"/>
        </w:rPr>
        <w:t>I</w:t>
      </w:r>
      <w:r w:rsidR="008129C1" w:rsidRPr="005E73CC">
        <w:rPr>
          <w:color w:val="auto"/>
          <w:sz w:val="24"/>
          <w:szCs w:val="24"/>
        </w:rPr>
        <w:t>f you are una</w:t>
      </w:r>
      <w:r w:rsidRPr="005E73CC">
        <w:rPr>
          <w:color w:val="auto"/>
          <w:sz w:val="24"/>
          <w:szCs w:val="24"/>
        </w:rPr>
        <w:t xml:space="preserve">ble to use the digital service </w:t>
      </w:r>
      <w:r w:rsidR="00A6292A">
        <w:rPr>
          <w:color w:val="auto"/>
          <w:sz w:val="24"/>
          <w:szCs w:val="24"/>
        </w:rPr>
        <w:t>you may be able to</w:t>
      </w:r>
      <w:r w:rsidRPr="005E73CC">
        <w:rPr>
          <w:color w:val="auto"/>
          <w:sz w:val="24"/>
          <w:szCs w:val="24"/>
        </w:rPr>
        <w:t xml:space="preserve"> appoint a</w:t>
      </w:r>
      <w:r w:rsidR="008129C1" w:rsidRPr="005E73CC">
        <w:rPr>
          <w:color w:val="auto"/>
          <w:sz w:val="24"/>
          <w:szCs w:val="24"/>
        </w:rPr>
        <w:t xml:space="preserve"> '</w:t>
      </w:r>
      <w:r w:rsidR="001A64E6">
        <w:rPr>
          <w:color w:val="auto"/>
          <w:sz w:val="24"/>
          <w:szCs w:val="24"/>
        </w:rPr>
        <w:t>t</w:t>
      </w:r>
      <w:r w:rsidR="008129C1" w:rsidRPr="005E73CC">
        <w:rPr>
          <w:color w:val="auto"/>
          <w:sz w:val="24"/>
          <w:szCs w:val="24"/>
        </w:rPr>
        <w:t xml:space="preserve">rusted </w:t>
      </w:r>
      <w:r w:rsidR="001A64E6">
        <w:rPr>
          <w:color w:val="auto"/>
          <w:sz w:val="24"/>
          <w:szCs w:val="24"/>
        </w:rPr>
        <w:t>h</w:t>
      </w:r>
      <w:r w:rsidR="008129C1" w:rsidRPr="005E73CC">
        <w:rPr>
          <w:color w:val="auto"/>
          <w:sz w:val="24"/>
          <w:szCs w:val="24"/>
        </w:rPr>
        <w:t>elper'</w:t>
      </w:r>
      <w:r w:rsidR="000512FB">
        <w:rPr>
          <w:color w:val="auto"/>
          <w:sz w:val="24"/>
          <w:szCs w:val="24"/>
        </w:rPr>
        <w:t>; t</w:t>
      </w:r>
      <w:r w:rsidRPr="005E73CC">
        <w:rPr>
          <w:color w:val="auto"/>
          <w:sz w:val="24"/>
          <w:szCs w:val="24"/>
        </w:rPr>
        <w:t>his will enable you to</w:t>
      </w:r>
      <w:r w:rsidR="000512FB">
        <w:rPr>
          <w:color w:val="auto"/>
          <w:sz w:val="24"/>
          <w:szCs w:val="24"/>
        </w:rPr>
        <w:t xml:space="preserve"> use</w:t>
      </w:r>
      <w:r w:rsidRPr="005E73CC">
        <w:rPr>
          <w:color w:val="auto"/>
          <w:sz w:val="24"/>
          <w:szCs w:val="24"/>
        </w:rPr>
        <w:t xml:space="preserve"> the </w:t>
      </w:r>
      <w:r w:rsidR="004507AE">
        <w:rPr>
          <w:color w:val="auto"/>
          <w:sz w:val="24"/>
          <w:szCs w:val="24"/>
        </w:rPr>
        <w:t>Valuation Office Agency</w:t>
      </w:r>
      <w:r w:rsidR="000512FB">
        <w:rPr>
          <w:color w:val="auto"/>
          <w:sz w:val="24"/>
          <w:szCs w:val="24"/>
        </w:rPr>
        <w:t xml:space="preserve"> </w:t>
      </w:r>
      <w:r w:rsidR="0091423C">
        <w:rPr>
          <w:color w:val="auto"/>
          <w:sz w:val="24"/>
          <w:szCs w:val="24"/>
        </w:rPr>
        <w:t xml:space="preserve">(VOA) </w:t>
      </w:r>
      <w:r w:rsidR="009C7B21">
        <w:rPr>
          <w:color w:val="auto"/>
          <w:sz w:val="24"/>
          <w:szCs w:val="24"/>
        </w:rPr>
        <w:t>c</w:t>
      </w:r>
      <w:r w:rsidR="000512FB">
        <w:rPr>
          <w:color w:val="auto"/>
          <w:sz w:val="24"/>
          <w:szCs w:val="24"/>
        </w:rPr>
        <w:t xml:space="preserve">heck and </w:t>
      </w:r>
      <w:r w:rsidR="009C7B21">
        <w:rPr>
          <w:color w:val="auto"/>
          <w:sz w:val="24"/>
          <w:szCs w:val="24"/>
        </w:rPr>
        <w:t>c</w:t>
      </w:r>
      <w:r w:rsidR="000512FB">
        <w:rPr>
          <w:color w:val="auto"/>
          <w:sz w:val="24"/>
          <w:szCs w:val="24"/>
        </w:rPr>
        <w:t xml:space="preserve">hallenge </w:t>
      </w:r>
      <w:r w:rsidRPr="005E73CC">
        <w:rPr>
          <w:color w:val="auto"/>
          <w:sz w:val="24"/>
          <w:szCs w:val="24"/>
        </w:rPr>
        <w:t xml:space="preserve">digital service. </w:t>
      </w:r>
      <w:r w:rsidR="00A6292A">
        <w:rPr>
          <w:color w:val="auto"/>
          <w:sz w:val="24"/>
          <w:szCs w:val="24"/>
        </w:rPr>
        <w:t>The scheme has been devised for customers who are unable to set up a Government Gateway account for one of the following reasons</w:t>
      </w:r>
    </w:p>
    <w:p w14:paraId="08D846EA" w14:textId="77777777" w:rsidR="004E0FB4" w:rsidRPr="004E0FB4" w:rsidRDefault="004E0FB4" w:rsidP="004E0FB4">
      <w:pPr>
        <w:spacing w:after="0" w:line="259" w:lineRule="auto"/>
        <w:ind w:left="0" w:firstLine="0"/>
        <w:rPr>
          <w:b/>
          <w:sz w:val="24"/>
          <w:szCs w:val="24"/>
        </w:rPr>
      </w:pPr>
    </w:p>
    <w:p w14:paraId="6A6E2BDA" w14:textId="1A2EE06A" w:rsidR="00A6292A" w:rsidRPr="00A6292A" w:rsidRDefault="00A6292A" w:rsidP="00A6292A">
      <w:pPr>
        <w:numPr>
          <w:ilvl w:val="0"/>
          <w:numId w:val="14"/>
        </w:numPr>
        <w:spacing w:after="0" w:line="259" w:lineRule="auto"/>
        <w:rPr>
          <w:color w:val="auto"/>
          <w:sz w:val="24"/>
          <w:szCs w:val="24"/>
        </w:rPr>
      </w:pPr>
      <w:r>
        <w:rPr>
          <w:color w:val="auto"/>
          <w:sz w:val="24"/>
          <w:szCs w:val="24"/>
        </w:rPr>
        <w:t xml:space="preserve">they </w:t>
      </w:r>
      <w:r w:rsidRPr="00A6292A">
        <w:rPr>
          <w:color w:val="auto"/>
          <w:sz w:val="24"/>
          <w:szCs w:val="24"/>
        </w:rPr>
        <w:t>are ill, have a disability or do not speak English</w:t>
      </w:r>
    </w:p>
    <w:p w14:paraId="1F9528D5" w14:textId="77777777" w:rsidR="00A6292A" w:rsidRPr="00A6292A" w:rsidRDefault="00A6292A" w:rsidP="00A6292A">
      <w:pPr>
        <w:numPr>
          <w:ilvl w:val="0"/>
          <w:numId w:val="14"/>
        </w:numPr>
        <w:spacing w:after="0" w:line="259" w:lineRule="auto"/>
        <w:rPr>
          <w:color w:val="auto"/>
          <w:sz w:val="24"/>
          <w:szCs w:val="24"/>
        </w:rPr>
      </w:pPr>
      <w:r>
        <w:rPr>
          <w:color w:val="auto"/>
          <w:sz w:val="24"/>
          <w:szCs w:val="24"/>
        </w:rPr>
        <w:t xml:space="preserve">they </w:t>
      </w:r>
      <w:r w:rsidRPr="00A6292A">
        <w:rPr>
          <w:color w:val="auto"/>
          <w:sz w:val="24"/>
          <w:szCs w:val="24"/>
        </w:rPr>
        <w:t>do not have a British passport or National Insurance number</w:t>
      </w:r>
    </w:p>
    <w:p w14:paraId="384C36AA" w14:textId="77777777" w:rsidR="00A6292A" w:rsidRPr="00A6292A" w:rsidRDefault="00A6292A" w:rsidP="00A6292A">
      <w:pPr>
        <w:numPr>
          <w:ilvl w:val="0"/>
          <w:numId w:val="14"/>
        </w:numPr>
        <w:spacing w:after="0" w:line="259" w:lineRule="auto"/>
        <w:rPr>
          <w:color w:val="auto"/>
          <w:sz w:val="24"/>
          <w:szCs w:val="24"/>
        </w:rPr>
      </w:pPr>
      <w:r>
        <w:rPr>
          <w:color w:val="auto"/>
          <w:sz w:val="24"/>
          <w:szCs w:val="24"/>
        </w:rPr>
        <w:t xml:space="preserve">they </w:t>
      </w:r>
      <w:r w:rsidRPr="00A6292A">
        <w:rPr>
          <w:color w:val="auto"/>
          <w:sz w:val="24"/>
          <w:szCs w:val="24"/>
        </w:rPr>
        <w:t>have tried to register but have failed the individual identification stage</w:t>
      </w:r>
    </w:p>
    <w:p w14:paraId="5ED9F5F1" w14:textId="77777777" w:rsidR="00A6292A" w:rsidRDefault="00A6292A" w:rsidP="00A75439">
      <w:pPr>
        <w:spacing w:after="0" w:line="259" w:lineRule="auto"/>
        <w:ind w:left="0" w:firstLine="0"/>
        <w:rPr>
          <w:color w:val="auto"/>
          <w:sz w:val="24"/>
          <w:szCs w:val="24"/>
        </w:rPr>
      </w:pPr>
    </w:p>
    <w:p w14:paraId="6ABD04C0" w14:textId="295EA847" w:rsidR="00A6292A" w:rsidRPr="00BE6DE9" w:rsidRDefault="00A6292A" w:rsidP="00A75439">
      <w:pPr>
        <w:spacing w:after="0" w:line="259" w:lineRule="auto"/>
        <w:ind w:left="0" w:firstLine="0"/>
        <w:rPr>
          <w:color w:val="auto"/>
          <w:sz w:val="24"/>
          <w:szCs w:val="24"/>
        </w:rPr>
      </w:pPr>
      <w:r>
        <w:rPr>
          <w:color w:val="auto"/>
          <w:sz w:val="24"/>
          <w:szCs w:val="24"/>
        </w:rPr>
        <w:t xml:space="preserve">Before you can appoint a Trusted Helper you will need to confirm that there is no-one </w:t>
      </w:r>
      <w:r w:rsidRPr="00BE6DE9">
        <w:rPr>
          <w:color w:val="auto"/>
          <w:sz w:val="24"/>
          <w:szCs w:val="24"/>
        </w:rPr>
        <w:t>else in your organisation that can set up a Government Gateway account</w:t>
      </w:r>
      <w:r w:rsidR="00776CAA" w:rsidRPr="00BE6DE9">
        <w:rPr>
          <w:color w:val="auto"/>
          <w:sz w:val="24"/>
          <w:szCs w:val="24"/>
        </w:rPr>
        <w:t>.</w:t>
      </w:r>
    </w:p>
    <w:p w14:paraId="2F6A7676" w14:textId="2F4F5400" w:rsidR="00776CAA" w:rsidRPr="00BE6DE9" w:rsidRDefault="00776CAA" w:rsidP="00A75439">
      <w:pPr>
        <w:spacing w:after="0" w:line="259" w:lineRule="auto"/>
        <w:ind w:left="0" w:firstLine="0"/>
        <w:rPr>
          <w:color w:val="auto"/>
          <w:sz w:val="24"/>
          <w:szCs w:val="24"/>
        </w:rPr>
      </w:pPr>
      <w:r w:rsidRPr="00BE6DE9">
        <w:rPr>
          <w:color w:val="auto"/>
          <w:sz w:val="24"/>
          <w:szCs w:val="24"/>
        </w:rPr>
        <w:t>If you or someone else in your organisation can set up a Government Gateway account</w:t>
      </w:r>
      <w:r w:rsidR="00813B25" w:rsidRPr="00BE6DE9">
        <w:rPr>
          <w:color w:val="auto"/>
          <w:sz w:val="24"/>
          <w:szCs w:val="24"/>
        </w:rPr>
        <w:t>, or has already set one up,</w:t>
      </w:r>
      <w:r w:rsidRPr="00BE6DE9">
        <w:rPr>
          <w:color w:val="auto"/>
          <w:sz w:val="24"/>
          <w:szCs w:val="24"/>
        </w:rPr>
        <w:t xml:space="preserve"> then th</w:t>
      </w:r>
      <w:r w:rsidR="00813B25" w:rsidRPr="00BE6DE9">
        <w:rPr>
          <w:color w:val="auto"/>
          <w:sz w:val="24"/>
          <w:szCs w:val="24"/>
        </w:rPr>
        <w:t>is</w:t>
      </w:r>
      <w:r w:rsidRPr="00BE6DE9">
        <w:rPr>
          <w:color w:val="auto"/>
          <w:sz w:val="24"/>
          <w:szCs w:val="24"/>
        </w:rPr>
        <w:t xml:space="preserve"> request for a Trusted Helper account will be refused.</w:t>
      </w:r>
    </w:p>
    <w:p w14:paraId="706C30A9" w14:textId="77777777" w:rsidR="00A6292A" w:rsidRDefault="00A6292A" w:rsidP="00A75439">
      <w:pPr>
        <w:spacing w:after="0" w:line="259" w:lineRule="auto"/>
        <w:ind w:left="0" w:firstLine="0"/>
        <w:rPr>
          <w:color w:val="auto"/>
          <w:sz w:val="24"/>
          <w:szCs w:val="24"/>
        </w:rPr>
      </w:pPr>
    </w:p>
    <w:p w14:paraId="0193A75A" w14:textId="60CA2103" w:rsidR="00A6292A" w:rsidRDefault="00A6292A" w:rsidP="00A75439">
      <w:pPr>
        <w:spacing w:after="0" w:line="259" w:lineRule="auto"/>
        <w:ind w:left="0" w:firstLine="0"/>
        <w:rPr>
          <w:color w:val="auto"/>
          <w:sz w:val="24"/>
          <w:szCs w:val="24"/>
        </w:rPr>
      </w:pPr>
      <w:r>
        <w:rPr>
          <w:color w:val="auto"/>
          <w:sz w:val="24"/>
          <w:szCs w:val="24"/>
        </w:rPr>
        <w:t xml:space="preserve">Why do you need to set up Trusted Helper </w:t>
      </w:r>
      <w:r w:rsidR="00776CAA">
        <w:rPr>
          <w:color w:val="auto"/>
          <w:sz w:val="24"/>
          <w:szCs w:val="24"/>
        </w:rPr>
        <w:t>a</w:t>
      </w:r>
      <w:r>
        <w:rPr>
          <w:color w:val="auto"/>
          <w:sz w:val="24"/>
          <w:szCs w:val="24"/>
        </w:rPr>
        <w:t>ccount?</w:t>
      </w:r>
    </w:p>
    <w:p w14:paraId="1887E72A" w14:textId="77777777" w:rsidR="00A6292A" w:rsidRDefault="00A6292A" w:rsidP="00A75439">
      <w:pPr>
        <w:spacing w:after="0" w:line="259" w:lineRule="auto"/>
        <w:ind w:left="0" w:firstLine="0"/>
        <w:rPr>
          <w:color w:val="auto"/>
          <w:sz w:val="24"/>
          <w:szCs w:val="24"/>
        </w:rPr>
      </w:pPr>
    </w:p>
    <w:tbl>
      <w:tblPr>
        <w:tblStyle w:val="TableGrid0"/>
        <w:tblW w:w="0" w:type="auto"/>
        <w:tblLook w:val="04A0" w:firstRow="1" w:lastRow="0" w:firstColumn="1" w:lastColumn="0" w:noHBand="0" w:noVBand="1"/>
      </w:tblPr>
      <w:tblGrid>
        <w:gridCol w:w="704"/>
        <w:gridCol w:w="8275"/>
      </w:tblGrid>
      <w:tr w:rsidR="00A6292A" w14:paraId="3ABE400D" w14:textId="77777777" w:rsidTr="00261469">
        <w:sdt>
          <w:sdtPr>
            <w:rPr>
              <w:color w:val="auto"/>
              <w:sz w:val="24"/>
              <w:szCs w:val="24"/>
            </w:rPr>
            <w:id w:val="-1211499411"/>
            <w14:checkbox>
              <w14:checked w14:val="0"/>
              <w14:checkedState w14:val="2612" w14:font="MS Gothic"/>
              <w14:uncheckedState w14:val="2610" w14:font="MS Gothic"/>
            </w14:checkbox>
          </w:sdtPr>
          <w:sdtEndPr/>
          <w:sdtContent>
            <w:tc>
              <w:tcPr>
                <w:tcW w:w="704" w:type="dxa"/>
              </w:tcPr>
              <w:p w14:paraId="30BBE3F7" w14:textId="77777777" w:rsidR="00A6292A" w:rsidRDefault="00A6292A" w:rsidP="00A75439">
                <w:pPr>
                  <w:spacing w:after="0" w:line="259" w:lineRule="auto"/>
                  <w:ind w:left="0" w:firstLine="0"/>
                  <w:rPr>
                    <w:color w:val="auto"/>
                    <w:sz w:val="24"/>
                    <w:szCs w:val="24"/>
                  </w:rPr>
                </w:pPr>
                <w:r>
                  <w:rPr>
                    <w:rFonts w:ascii="MS Gothic" w:eastAsia="MS Gothic" w:hAnsi="MS Gothic" w:hint="eastAsia"/>
                    <w:color w:val="auto"/>
                    <w:sz w:val="24"/>
                    <w:szCs w:val="24"/>
                  </w:rPr>
                  <w:t>☐</w:t>
                </w:r>
              </w:p>
            </w:tc>
          </w:sdtContent>
        </w:sdt>
        <w:tc>
          <w:tcPr>
            <w:tcW w:w="8275" w:type="dxa"/>
          </w:tcPr>
          <w:p w14:paraId="3325586E" w14:textId="77777777" w:rsidR="00A6292A" w:rsidRDefault="00A6292A" w:rsidP="00A75439">
            <w:pPr>
              <w:spacing w:after="0" w:line="259" w:lineRule="auto"/>
              <w:ind w:left="0" w:firstLine="0"/>
              <w:rPr>
                <w:color w:val="auto"/>
                <w:sz w:val="24"/>
                <w:szCs w:val="24"/>
              </w:rPr>
            </w:pPr>
            <w:r>
              <w:rPr>
                <w:color w:val="auto"/>
                <w:sz w:val="24"/>
                <w:szCs w:val="24"/>
              </w:rPr>
              <w:t>Illness or disability</w:t>
            </w:r>
          </w:p>
        </w:tc>
      </w:tr>
      <w:tr w:rsidR="00A6292A" w14:paraId="4771DB55" w14:textId="77777777" w:rsidTr="00261469">
        <w:sdt>
          <w:sdtPr>
            <w:rPr>
              <w:color w:val="auto"/>
              <w:sz w:val="24"/>
              <w:szCs w:val="24"/>
            </w:rPr>
            <w:id w:val="1049421436"/>
            <w14:checkbox>
              <w14:checked w14:val="0"/>
              <w14:checkedState w14:val="2612" w14:font="MS Gothic"/>
              <w14:uncheckedState w14:val="2610" w14:font="MS Gothic"/>
            </w14:checkbox>
          </w:sdtPr>
          <w:sdtEndPr/>
          <w:sdtContent>
            <w:tc>
              <w:tcPr>
                <w:tcW w:w="704" w:type="dxa"/>
              </w:tcPr>
              <w:p w14:paraId="2FAC0AE1" w14:textId="6C48532D" w:rsidR="00A6292A" w:rsidRDefault="00A6292A" w:rsidP="00A75439">
                <w:pPr>
                  <w:spacing w:after="0" w:line="259" w:lineRule="auto"/>
                  <w:ind w:left="0" w:firstLine="0"/>
                  <w:rPr>
                    <w:color w:val="auto"/>
                    <w:sz w:val="24"/>
                    <w:szCs w:val="24"/>
                  </w:rPr>
                </w:pPr>
                <w:r>
                  <w:rPr>
                    <w:rFonts w:ascii="MS Gothic" w:eastAsia="MS Gothic" w:hAnsi="MS Gothic" w:hint="eastAsia"/>
                    <w:color w:val="auto"/>
                    <w:sz w:val="24"/>
                    <w:szCs w:val="24"/>
                  </w:rPr>
                  <w:t>☐</w:t>
                </w:r>
              </w:p>
            </w:tc>
          </w:sdtContent>
        </w:sdt>
        <w:tc>
          <w:tcPr>
            <w:tcW w:w="8275" w:type="dxa"/>
          </w:tcPr>
          <w:p w14:paraId="762A14EE" w14:textId="77777777" w:rsidR="00A6292A" w:rsidRDefault="00A6292A" w:rsidP="00A75439">
            <w:pPr>
              <w:spacing w:after="0" w:line="259" w:lineRule="auto"/>
              <w:ind w:left="0" w:firstLine="0"/>
              <w:rPr>
                <w:color w:val="auto"/>
                <w:sz w:val="24"/>
                <w:szCs w:val="24"/>
              </w:rPr>
            </w:pPr>
            <w:r>
              <w:rPr>
                <w:color w:val="auto"/>
                <w:sz w:val="24"/>
                <w:szCs w:val="24"/>
              </w:rPr>
              <w:t>Do not speak English</w:t>
            </w:r>
          </w:p>
        </w:tc>
      </w:tr>
      <w:tr w:rsidR="00A6292A" w14:paraId="07574A80" w14:textId="77777777" w:rsidTr="00261469">
        <w:sdt>
          <w:sdtPr>
            <w:rPr>
              <w:color w:val="auto"/>
              <w:sz w:val="24"/>
              <w:szCs w:val="24"/>
            </w:rPr>
            <w:id w:val="-1952850919"/>
            <w14:checkbox>
              <w14:checked w14:val="0"/>
              <w14:checkedState w14:val="2612" w14:font="MS Gothic"/>
              <w14:uncheckedState w14:val="2610" w14:font="MS Gothic"/>
            </w14:checkbox>
          </w:sdtPr>
          <w:sdtEndPr/>
          <w:sdtContent>
            <w:tc>
              <w:tcPr>
                <w:tcW w:w="704" w:type="dxa"/>
              </w:tcPr>
              <w:p w14:paraId="75F822DE" w14:textId="1784BC10" w:rsidR="00A6292A" w:rsidRDefault="00A6292A" w:rsidP="00A75439">
                <w:pPr>
                  <w:spacing w:after="0" w:line="259" w:lineRule="auto"/>
                  <w:ind w:left="0" w:firstLine="0"/>
                  <w:rPr>
                    <w:color w:val="auto"/>
                    <w:sz w:val="24"/>
                    <w:szCs w:val="24"/>
                  </w:rPr>
                </w:pPr>
                <w:r>
                  <w:rPr>
                    <w:rFonts w:ascii="MS Gothic" w:eastAsia="MS Gothic" w:hAnsi="MS Gothic" w:hint="eastAsia"/>
                    <w:color w:val="auto"/>
                    <w:sz w:val="24"/>
                    <w:szCs w:val="24"/>
                  </w:rPr>
                  <w:t>☐</w:t>
                </w:r>
              </w:p>
            </w:tc>
          </w:sdtContent>
        </w:sdt>
        <w:tc>
          <w:tcPr>
            <w:tcW w:w="8275" w:type="dxa"/>
          </w:tcPr>
          <w:p w14:paraId="4B5E9A6E" w14:textId="77777777" w:rsidR="00A6292A" w:rsidRDefault="00A6292A" w:rsidP="00A75439">
            <w:pPr>
              <w:spacing w:after="0" w:line="259" w:lineRule="auto"/>
              <w:ind w:left="0" w:firstLine="0"/>
              <w:rPr>
                <w:color w:val="auto"/>
                <w:sz w:val="24"/>
                <w:szCs w:val="24"/>
              </w:rPr>
            </w:pPr>
            <w:r>
              <w:rPr>
                <w:color w:val="auto"/>
                <w:sz w:val="24"/>
                <w:szCs w:val="24"/>
              </w:rPr>
              <w:t>Do not have a British Passport or National Insurance number</w:t>
            </w:r>
          </w:p>
        </w:tc>
      </w:tr>
      <w:tr w:rsidR="00A6292A" w14:paraId="461E80B2" w14:textId="77777777" w:rsidTr="00261469">
        <w:sdt>
          <w:sdtPr>
            <w:rPr>
              <w:color w:val="auto"/>
              <w:sz w:val="24"/>
              <w:szCs w:val="24"/>
            </w:rPr>
            <w:id w:val="26601910"/>
            <w14:checkbox>
              <w14:checked w14:val="0"/>
              <w14:checkedState w14:val="2612" w14:font="MS Gothic"/>
              <w14:uncheckedState w14:val="2610" w14:font="MS Gothic"/>
            </w14:checkbox>
          </w:sdtPr>
          <w:sdtEndPr/>
          <w:sdtContent>
            <w:tc>
              <w:tcPr>
                <w:tcW w:w="704" w:type="dxa"/>
              </w:tcPr>
              <w:p w14:paraId="4337B158" w14:textId="53F7F68C" w:rsidR="00A6292A" w:rsidRDefault="00A6292A" w:rsidP="00A75439">
                <w:pPr>
                  <w:spacing w:after="0" w:line="259" w:lineRule="auto"/>
                  <w:ind w:left="0" w:firstLine="0"/>
                  <w:rPr>
                    <w:color w:val="auto"/>
                    <w:sz w:val="24"/>
                    <w:szCs w:val="24"/>
                  </w:rPr>
                </w:pPr>
                <w:r>
                  <w:rPr>
                    <w:rFonts w:ascii="MS Gothic" w:eastAsia="MS Gothic" w:hAnsi="MS Gothic" w:hint="eastAsia"/>
                    <w:color w:val="auto"/>
                    <w:sz w:val="24"/>
                    <w:szCs w:val="24"/>
                  </w:rPr>
                  <w:t>☐</w:t>
                </w:r>
              </w:p>
            </w:tc>
          </w:sdtContent>
        </w:sdt>
        <w:tc>
          <w:tcPr>
            <w:tcW w:w="8275" w:type="dxa"/>
          </w:tcPr>
          <w:p w14:paraId="4A9B627F" w14:textId="77777777" w:rsidR="00A6292A" w:rsidRPr="00BE6DE9" w:rsidRDefault="00A6292A" w:rsidP="00A75439">
            <w:pPr>
              <w:spacing w:after="0" w:line="259" w:lineRule="auto"/>
              <w:ind w:left="0" w:firstLine="0"/>
              <w:rPr>
                <w:color w:val="auto"/>
                <w:sz w:val="24"/>
                <w:szCs w:val="24"/>
              </w:rPr>
            </w:pPr>
            <w:r w:rsidRPr="00BE6DE9">
              <w:rPr>
                <w:color w:val="auto"/>
                <w:sz w:val="24"/>
                <w:szCs w:val="24"/>
              </w:rPr>
              <w:t xml:space="preserve">Other - </w:t>
            </w:r>
            <w:r w:rsidRPr="00BE6DE9">
              <w:rPr>
                <w:b/>
                <w:bCs/>
                <w:color w:val="auto"/>
                <w:sz w:val="24"/>
                <w:szCs w:val="24"/>
              </w:rPr>
              <w:t>please specify below</w:t>
            </w:r>
          </w:p>
        </w:tc>
      </w:tr>
    </w:tbl>
    <w:p w14:paraId="1B3C0F59" w14:textId="77777777" w:rsidR="00A6292A" w:rsidRDefault="00A6292A" w:rsidP="00A75439">
      <w:pPr>
        <w:spacing w:after="0" w:line="259" w:lineRule="auto"/>
        <w:ind w:left="0" w:firstLine="0"/>
        <w:rPr>
          <w:color w:val="auto"/>
          <w:sz w:val="24"/>
          <w:szCs w:val="24"/>
        </w:rPr>
      </w:pPr>
    </w:p>
    <w:p w14:paraId="6A258546" w14:textId="77777777" w:rsidR="00A6292A" w:rsidRDefault="00A6292A" w:rsidP="00A75439">
      <w:pPr>
        <w:spacing w:after="0" w:line="259" w:lineRule="auto"/>
        <w:ind w:left="0" w:firstLine="0"/>
        <w:rPr>
          <w:color w:val="auto"/>
          <w:sz w:val="24"/>
          <w:szCs w:val="24"/>
        </w:rPr>
      </w:pPr>
      <w:r>
        <w:rPr>
          <w:color w:val="auto"/>
          <w:sz w:val="24"/>
          <w:szCs w:val="24"/>
        </w:rPr>
        <w:t>If you have selected 'Other' please specify the reason you require a Trusted Helper account below</w:t>
      </w:r>
    </w:p>
    <w:tbl>
      <w:tblPr>
        <w:tblStyle w:val="TableGrid"/>
        <w:tblpPr w:vertAnchor="text" w:horzAnchor="margin" w:tblpY="200"/>
        <w:tblOverlap w:val="never"/>
        <w:tblW w:w="9031" w:type="dxa"/>
        <w:tblInd w:w="0" w:type="dxa"/>
        <w:tblCellMar>
          <w:left w:w="5" w:type="dxa"/>
          <w:right w:w="115" w:type="dxa"/>
        </w:tblCellMar>
        <w:tblLook w:val="04A0" w:firstRow="1" w:lastRow="0" w:firstColumn="1" w:lastColumn="0" w:noHBand="0" w:noVBand="1"/>
      </w:tblPr>
      <w:tblGrid>
        <w:gridCol w:w="9031"/>
      </w:tblGrid>
      <w:tr w:rsidR="00A6292A" w14:paraId="30EE1C0C" w14:textId="77777777" w:rsidTr="00776CAA">
        <w:trPr>
          <w:trHeight w:val="983"/>
        </w:trPr>
        <w:tc>
          <w:tcPr>
            <w:tcW w:w="903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C76B442" w14:textId="77777777" w:rsidR="00A6292A" w:rsidRDefault="00A6292A" w:rsidP="00A6292A">
            <w:pPr>
              <w:spacing w:after="0" w:line="259" w:lineRule="auto"/>
              <w:ind w:left="0" w:firstLine="0"/>
            </w:pPr>
          </w:p>
        </w:tc>
      </w:tr>
    </w:tbl>
    <w:p w14:paraId="39B6CA8E" w14:textId="77777777" w:rsidR="00A6292A" w:rsidRDefault="00A6292A" w:rsidP="00A75439">
      <w:pPr>
        <w:spacing w:after="0" w:line="259" w:lineRule="auto"/>
        <w:ind w:left="0" w:firstLine="0"/>
        <w:rPr>
          <w:color w:val="auto"/>
          <w:sz w:val="24"/>
          <w:szCs w:val="24"/>
        </w:rPr>
      </w:pPr>
    </w:p>
    <w:p w14:paraId="7DE0F5FF" w14:textId="11564DBC" w:rsidR="00813B25" w:rsidRDefault="00A6292A" w:rsidP="00A75439">
      <w:pPr>
        <w:spacing w:after="0" w:line="259" w:lineRule="auto"/>
        <w:ind w:left="0" w:firstLine="0"/>
        <w:rPr>
          <w:color w:val="auto"/>
          <w:sz w:val="24"/>
          <w:szCs w:val="24"/>
        </w:rPr>
      </w:pPr>
      <w:r>
        <w:rPr>
          <w:color w:val="auto"/>
          <w:sz w:val="24"/>
          <w:szCs w:val="24"/>
        </w:rPr>
        <w:t xml:space="preserve">If you work for an organisation, please confirm below that you have investigated and no-one else in your organisation is able to set up a Government Gateway Account. </w:t>
      </w:r>
    </w:p>
    <w:p w14:paraId="34858D64" w14:textId="10DCB38E" w:rsidR="00A6292A" w:rsidRDefault="00A6292A" w:rsidP="00A75439">
      <w:pPr>
        <w:spacing w:after="0" w:line="259" w:lineRule="auto"/>
        <w:ind w:left="0" w:firstLine="0"/>
        <w:rPr>
          <w:color w:val="auto"/>
          <w:sz w:val="24"/>
          <w:szCs w:val="24"/>
        </w:rPr>
      </w:pPr>
      <w:r>
        <w:rPr>
          <w:color w:val="auto"/>
          <w:sz w:val="24"/>
          <w:szCs w:val="24"/>
        </w:rPr>
        <w:t>Otherwise, If you do not work for an organisation please confirm this.</w:t>
      </w:r>
    </w:p>
    <w:p w14:paraId="028E0D13" w14:textId="77777777" w:rsidR="00A6292A" w:rsidRDefault="00A6292A" w:rsidP="00A75439">
      <w:pPr>
        <w:spacing w:after="0" w:line="259" w:lineRule="auto"/>
        <w:ind w:left="0" w:firstLine="0"/>
        <w:rPr>
          <w:color w:val="auto"/>
          <w:sz w:val="24"/>
          <w:szCs w:val="24"/>
        </w:rPr>
      </w:pPr>
    </w:p>
    <w:tbl>
      <w:tblPr>
        <w:tblStyle w:val="TableGrid0"/>
        <w:tblW w:w="0" w:type="auto"/>
        <w:tblLook w:val="04A0" w:firstRow="1" w:lastRow="0" w:firstColumn="1" w:lastColumn="0" w:noHBand="0" w:noVBand="1"/>
      </w:tblPr>
      <w:tblGrid>
        <w:gridCol w:w="704"/>
        <w:gridCol w:w="8275"/>
      </w:tblGrid>
      <w:tr w:rsidR="00A6292A" w14:paraId="06E570C5" w14:textId="77777777" w:rsidTr="00333BE4">
        <w:sdt>
          <w:sdtPr>
            <w:rPr>
              <w:color w:val="auto"/>
              <w:sz w:val="24"/>
              <w:szCs w:val="24"/>
            </w:rPr>
            <w:id w:val="226968582"/>
            <w14:checkbox>
              <w14:checked w14:val="0"/>
              <w14:checkedState w14:val="2612" w14:font="MS Gothic"/>
              <w14:uncheckedState w14:val="2610" w14:font="MS Gothic"/>
            </w14:checkbox>
          </w:sdtPr>
          <w:sdtEndPr/>
          <w:sdtContent>
            <w:tc>
              <w:tcPr>
                <w:tcW w:w="704" w:type="dxa"/>
              </w:tcPr>
              <w:p w14:paraId="1E9839EB" w14:textId="4EF58FBC" w:rsidR="00A6292A" w:rsidRDefault="00A6292A" w:rsidP="00333BE4">
                <w:pPr>
                  <w:spacing w:after="0" w:line="259" w:lineRule="auto"/>
                  <w:ind w:left="0" w:firstLine="0"/>
                  <w:rPr>
                    <w:color w:val="auto"/>
                    <w:sz w:val="24"/>
                    <w:szCs w:val="24"/>
                  </w:rPr>
                </w:pPr>
                <w:r>
                  <w:rPr>
                    <w:rFonts w:ascii="MS Gothic" w:eastAsia="MS Gothic" w:hAnsi="MS Gothic" w:hint="eastAsia"/>
                    <w:color w:val="auto"/>
                    <w:sz w:val="24"/>
                    <w:szCs w:val="24"/>
                  </w:rPr>
                  <w:t>☐</w:t>
                </w:r>
              </w:p>
            </w:tc>
          </w:sdtContent>
        </w:sdt>
        <w:tc>
          <w:tcPr>
            <w:tcW w:w="8275" w:type="dxa"/>
          </w:tcPr>
          <w:p w14:paraId="50F29FB3" w14:textId="77777777" w:rsidR="00A6292A" w:rsidRDefault="00A6292A" w:rsidP="00A6292A">
            <w:pPr>
              <w:spacing w:after="0" w:line="259" w:lineRule="auto"/>
              <w:ind w:left="0" w:firstLine="0"/>
              <w:rPr>
                <w:color w:val="auto"/>
                <w:sz w:val="24"/>
                <w:szCs w:val="24"/>
              </w:rPr>
            </w:pPr>
            <w:r>
              <w:rPr>
                <w:color w:val="auto"/>
                <w:sz w:val="24"/>
                <w:szCs w:val="24"/>
              </w:rPr>
              <w:t xml:space="preserve">No-one within my organisation is able to set up a Government Gateway Account </w:t>
            </w:r>
            <w:r w:rsidRPr="00CA5B26">
              <w:rPr>
                <w:b/>
                <w:bCs/>
                <w:color w:val="auto"/>
                <w:sz w:val="24"/>
                <w:szCs w:val="24"/>
                <w:u w:val="single"/>
              </w:rPr>
              <w:t>or</w:t>
            </w:r>
          </w:p>
        </w:tc>
      </w:tr>
      <w:tr w:rsidR="00813B25" w14:paraId="7B9B9D5E" w14:textId="77777777" w:rsidTr="00333BE4">
        <w:sdt>
          <w:sdtPr>
            <w:rPr>
              <w:color w:val="auto"/>
              <w:sz w:val="24"/>
              <w:szCs w:val="24"/>
            </w:rPr>
            <w:id w:val="-1300063213"/>
            <w14:checkbox>
              <w14:checked w14:val="0"/>
              <w14:checkedState w14:val="2612" w14:font="MS Gothic"/>
              <w14:uncheckedState w14:val="2610" w14:font="MS Gothic"/>
            </w14:checkbox>
          </w:sdtPr>
          <w:sdtEndPr/>
          <w:sdtContent>
            <w:tc>
              <w:tcPr>
                <w:tcW w:w="704" w:type="dxa"/>
              </w:tcPr>
              <w:p w14:paraId="2B23E7C5" w14:textId="77777777" w:rsidR="00813B25" w:rsidRDefault="00813B25" w:rsidP="00813B25">
                <w:pPr>
                  <w:spacing w:after="0" w:line="259" w:lineRule="auto"/>
                  <w:ind w:left="0" w:firstLine="0"/>
                  <w:rPr>
                    <w:color w:val="auto"/>
                    <w:sz w:val="24"/>
                    <w:szCs w:val="24"/>
                  </w:rPr>
                </w:pPr>
                <w:r>
                  <w:rPr>
                    <w:rFonts w:ascii="MS Gothic" w:eastAsia="MS Gothic" w:hAnsi="MS Gothic" w:hint="eastAsia"/>
                    <w:color w:val="auto"/>
                    <w:sz w:val="24"/>
                    <w:szCs w:val="24"/>
                  </w:rPr>
                  <w:t>☐</w:t>
                </w:r>
              </w:p>
            </w:tc>
          </w:sdtContent>
        </w:sdt>
        <w:tc>
          <w:tcPr>
            <w:tcW w:w="8275" w:type="dxa"/>
          </w:tcPr>
          <w:p w14:paraId="1B7F3EDE" w14:textId="77777777" w:rsidR="00813B25" w:rsidRDefault="00813B25" w:rsidP="00813B25">
            <w:pPr>
              <w:spacing w:after="0" w:line="259" w:lineRule="auto"/>
              <w:ind w:left="0" w:firstLine="0"/>
              <w:rPr>
                <w:color w:val="auto"/>
                <w:sz w:val="24"/>
                <w:szCs w:val="24"/>
              </w:rPr>
            </w:pPr>
            <w:r>
              <w:rPr>
                <w:color w:val="auto"/>
                <w:sz w:val="24"/>
                <w:szCs w:val="24"/>
              </w:rPr>
              <w:t>I do not work for an organisation</w:t>
            </w:r>
          </w:p>
        </w:tc>
      </w:tr>
    </w:tbl>
    <w:p w14:paraId="7341E5D7" w14:textId="71865BCF" w:rsidR="004E0FB4" w:rsidRPr="00BE6DE9" w:rsidRDefault="004E0FB4" w:rsidP="00A75439">
      <w:pPr>
        <w:spacing w:after="0" w:line="259" w:lineRule="auto"/>
        <w:ind w:left="0" w:firstLine="0"/>
        <w:rPr>
          <w:b/>
          <w:bCs/>
          <w:color w:val="auto"/>
          <w:sz w:val="24"/>
          <w:szCs w:val="24"/>
        </w:rPr>
      </w:pPr>
      <w:r w:rsidRPr="00BE6DE9">
        <w:rPr>
          <w:b/>
          <w:bCs/>
          <w:color w:val="auto"/>
          <w:sz w:val="24"/>
          <w:szCs w:val="24"/>
        </w:rPr>
        <w:t>AND</w:t>
      </w:r>
    </w:p>
    <w:tbl>
      <w:tblPr>
        <w:tblStyle w:val="TableGrid0"/>
        <w:tblW w:w="0" w:type="auto"/>
        <w:tblLook w:val="04A0" w:firstRow="1" w:lastRow="0" w:firstColumn="1" w:lastColumn="0" w:noHBand="0" w:noVBand="1"/>
      </w:tblPr>
      <w:tblGrid>
        <w:gridCol w:w="704"/>
        <w:gridCol w:w="8275"/>
      </w:tblGrid>
      <w:tr w:rsidR="00CA5B26" w:rsidRPr="00BE6DE9" w14:paraId="2E105528" w14:textId="77777777" w:rsidTr="005D7DA0">
        <w:sdt>
          <w:sdtPr>
            <w:rPr>
              <w:color w:val="auto"/>
              <w:sz w:val="24"/>
              <w:szCs w:val="24"/>
            </w:rPr>
            <w:id w:val="-546218141"/>
            <w14:checkbox>
              <w14:checked w14:val="0"/>
              <w14:checkedState w14:val="2612" w14:font="MS Gothic"/>
              <w14:uncheckedState w14:val="2610" w14:font="MS Gothic"/>
            </w14:checkbox>
          </w:sdtPr>
          <w:sdtEndPr/>
          <w:sdtContent>
            <w:tc>
              <w:tcPr>
                <w:tcW w:w="704" w:type="dxa"/>
              </w:tcPr>
              <w:p w14:paraId="4F5119F6" w14:textId="77777777" w:rsidR="004E0FB4" w:rsidRPr="00BE6DE9" w:rsidRDefault="004E0FB4" w:rsidP="005D7DA0">
                <w:pPr>
                  <w:spacing w:after="0" w:line="259" w:lineRule="auto"/>
                  <w:ind w:left="0" w:firstLine="0"/>
                  <w:rPr>
                    <w:color w:val="auto"/>
                    <w:sz w:val="24"/>
                    <w:szCs w:val="24"/>
                  </w:rPr>
                </w:pPr>
                <w:r w:rsidRPr="00BE6DE9">
                  <w:rPr>
                    <w:rFonts w:ascii="MS Gothic" w:eastAsia="MS Gothic" w:hAnsi="MS Gothic" w:hint="eastAsia"/>
                    <w:color w:val="auto"/>
                    <w:sz w:val="24"/>
                    <w:szCs w:val="24"/>
                  </w:rPr>
                  <w:t>☐</w:t>
                </w:r>
              </w:p>
            </w:tc>
          </w:sdtContent>
        </w:sdt>
        <w:tc>
          <w:tcPr>
            <w:tcW w:w="8275" w:type="dxa"/>
          </w:tcPr>
          <w:p w14:paraId="755DE468" w14:textId="64AE7D08" w:rsidR="004E0FB4" w:rsidRPr="00BE6DE9" w:rsidRDefault="004E0FB4" w:rsidP="005D7DA0">
            <w:pPr>
              <w:spacing w:after="0" w:line="259" w:lineRule="auto"/>
              <w:ind w:left="0" w:firstLine="0"/>
              <w:rPr>
                <w:color w:val="auto"/>
                <w:sz w:val="24"/>
                <w:szCs w:val="24"/>
              </w:rPr>
            </w:pPr>
            <w:r w:rsidRPr="00BE6DE9">
              <w:rPr>
                <w:color w:val="auto"/>
                <w:sz w:val="24"/>
                <w:szCs w:val="24"/>
              </w:rPr>
              <w:t xml:space="preserve">I do </w:t>
            </w:r>
            <w:r w:rsidR="00CA5B26" w:rsidRPr="00BE6DE9">
              <w:rPr>
                <w:color w:val="auto"/>
                <w:sz w:val="24"/>
                <w:szCs w:val="24"/>
              </w:rPr>
              <w:t>NOT</w:t>
            </w:r>
            <w:r w:rsidRPr="00BE6DE9">
              <w:rPr>
                <w:color w:val="auto"/>
                <w:sz w:val="24"/>
                <w:szCs w:val="24"/>
              </w:rPr>
              <w:t xml:space="preserve"> </w:t>
            </w:r>
            <w:r w:rsidR="00CA5B26" w:rsidRPr="00BE6DE9">
              <w:rPr>
                <w:color w:val="auto"/>
                <w:sz w:val="24"/>
                <w:szCs w:val="24"/>
              </w:rPr>
              <w:t>have an existing Government Gateway account</w:t>
            </w:r>
          </w:p>
        </w:tc>
      </w:tr>
    </w:tbl>
    <w:p w14:paraId="6205B782" w14:textId="77777777" w:rsidR="004E0FB4" w:rsidRPr="00BE6DE9" w:rsidRDefault="004E0FB4" w:rsidP="00A75439">
      <w:pPr>
        <w:spacing w:after="0" w:line="259" w:lineRule="auto"/>
        <w:ind w:left="0" w:firstLine="0"/>
        <w:rPr>
          <w:color w:val="auto"/>
          <w:sz w:val="24"/>
          <w:szCs w:val="24"/>
        </w:rPr>
      </w:pPr>
    </w:p>
    <w:p w14:paraId="099AB07C" w14:textId="77777777" w:rsidR="00A6292A" w:rsidRPr="00BE6DE9" w:rsidRDefault="00A6292A" w:rsidP="00A75439">
      <w:pPr>
        <w:spacing w:after="0" w:line="259" w:lineRule="auto"/>
        <w:ind w:left="0" w:firstLine="0"/>
        <w:rPr>
          <w:color w:val="auto"/>
          <w:sz w:val="24"/>
          <w:szCs w:val="24"/>
        </w:rPr>
      </w:pPr>
      <w:r w:rsidRPr="00BE6DE9">
        <w:rPr>
          <w:color w:val="auto"/>
          <w:sz w:val="24"/>
          <w:szCs w:val="24"/>
        </w:rPr>
        <w:t>IMPORTANT</w:t>
      </w:r>
    </w:p>
    <w:p w14:paraId="0E7136A7" w14:textId="77777777" w:rsidR="00A6292A" w:rsidRDefault="00A6292A" w:rsidP="00A75439">
      <w:pPr>
        <w:spacing w:after="0" w:line="259" w:lineRule="auto"/>
        <w:ind w:left="0" w:firstLine="0"/>
        <w:rPr>
          <w:color w:val="auto"/>
          <w:sz w:val="24"/>
          <w:szCs w:val="24"/>
        </w:rPr>
      </w:pPr>
    </w:p>
    <w:p w14:paraId="284A6196" w14:textId="77777777" w:rsidR="00A6292A" w:rsidRDefault="00A6292A" w:rsidP="00A75439">
      <w:pPr>
        <w:spacing w:after="0" w:line="259" w:lineRule="auto"/>
        <w:ind w:left="0" w:firstLine="0"/>
        <w:rPr>
          <w:color w:val="auto"/>
          <w:sz w:val="24"/>
          <w:szCs w:val="24"/>
        </w:rPr>
      </w:pPr>
      <w:r>
        <w:rPr>
          <w:color w:val="auto"/>
          <w:sz w:val="24"/>
          <w:szCs w:val="24"/>
        </w:rPr>
        <w:lastRenderedPageBreak/>
        <w:t>If you do set up a trusted helper account you will be responsible for any information submitted by them on your behalf. You will need to be satisfied that any changes made to your property details are accurate and be aware that changes can decrease or increase the rateable value of your property.</w:t>
      </w:r>
    </w:p>
    <w:p w14:paraId="488E84D1" w14:textId="77777777" w:rsidR="00A6292A" w:rsidRDefault="00A6292A" w:rsidP="00A75439">
      <w:pPr>
        <w:spacing w:after="0" w:line="259" w:lineRule="auto"/>
        <w:ind w:left="0" w:firstLine="0"/>
        <w:rPr>
          <w:color w:val="auto"/>
          <w:sz w:val="24"/>
          <w:szCs w:val="24"/>
        </w:rPr>
      </w:pPr>
    </w:p>
    <w:p w14:paraId="1E8A3127" w14:textId="77777777" w:rsidR="00A6292A" w:rsidRDefault="00A6292A" w:rsidP="00A75439">
      <w:pPr>
        <w:spacing w:after="0" w:line="259" w:lineRule="auto"/>
        <w:ind w:left="0" w:firstLine="0"/>
        <w:rPr>
          <w:color w:val="auto"/>
          <w:sz w:val="24"/>
          <w:szCs w:val="24"/>
        </w:rPr>
      </w:pPr>
    </w:p>
    <w:p w14:paraId="368C55DF" w14:textId="77777777" w:rsidR="00A6292A" w:rsidRDefault="00A6292A" w:rsidP="00A75439">
      <w:pPr>
        <w:spacing w:after="0" w:line="259" w:lineRule="auto"/>
        <w:ind w:left="0" w:firstLine="0"/>
        <w:rPr>
          <w:color w:val="auto"/>
          <w:sz w:val="24"/>
          <w:szCs w:val="24"/>
        </w:rPr>
      </w:pPr>
    </w:p>
    <w:p w14:paraId="40C72866" w14:textId="77777777" w:rsidR="00A6292A" w:rsidRDefault="00A6292A" w:rsidP="00A75439">
      <w:pPr>
        <w:spacing w:after="0" w:line="259" w:lineRule="auto"/>
        <w:ind w:left="0" w:firstLine="0"/>
        <w:rPr>
          <w:color w:val="auto"/>
          <w:sz w:val="24"/>
          <w:szCs w:val="24"/>
        </w:rPr>
      </w:pPr>
      <w:r>
        <w:rPr>
          <w:color w:val="auto"/>
          <w:sz w:val="24"/>
          <w:szCs w:val="24"/>
        </w:rPr>
        <w:t>Trusted Helper Account</w:t>
      </w:r>
    </w:p>
    <w:p w14:paraId="3365A979" w14:textId="77777777" w:rsidR="00A6292A" w:rsidRDefault="00A6292A" w:rsidP="00A75439">
      <w:pPr>
        <w:spacing w:after="0" w:line="259" w:lineRule="auto"/>
        <w:ind w:left="0" w:firstLine="0"/>
        <w:rPr>
          <w:color w:val="auto"/>
          <w:sz w:val="24"/>
          <w:szCs w:val="24"/>
        </w:rPr>
      </w:pPr>
    </w:p>
    <w:p w14:paraId="5E234752" w14:textId="193285A5" w:rsidR="00A75439" w:rsidRDefault="00A6292A" w:rsidP="00A75439">
      <w:pPr>
        <w:spacing w:after="0" w:line="259" w:lineRule="auto"/>
        <w:ind w:left="0" w:firstLine="0"/>
        <w:rPr>
          <w:color w:val="auto"/>
          <w:sz w:val="24"/>
          <w:szCs w:val="24"/>
        </w:rPr>
      </w:pPr>
      <w:r>
        <w:rPr>
          <w:color w:val="auto"/>
          <w:sz w:val="24"/>
          <w:szCs w:val="24"/>
        </w:rPr>
        <w:t xml:space="preserve">Once set up, the account </w:t>
      </w:r>
      <w:r w:rsidR="00A75439" w:rsidRPr="005E73CC">
        <w:rPr>
          <w:color w:val="auto"/>
          <w:sz w:val="24"/>
          <w:szCs w:val="24"/>
        </w:rPr>
        <w:t>will enable you</w:t>
      </w:r>
      <w:r w:rsidR="00B773C8">
        <w:rPr>
          <w:color w:val="auto"/>
          <w:sz w:val="24"/>
          <w:szCs w:val="24"/>
        </w:rPr>
        <w:t xml:space="preserve"> and/or your </w:t>
      </w:r>
      <w:r w:rsidR="001A64E6">
        <w:rPr>
          <w:color w:val="auto"/>
          <w:sz w:val="24"/>
          <w:szCs w:val="24"/>
        </w:rPr>
        <w:t>t</w:t>
      </w:r>
      <w:r w:rsidR="00B773C8">
        <w:rPr>
          <w:color w:val="auto"/>
          <w:sz w:val="24"/>
          <w:szCs w:val="24"/>
        </w:rPr>
        <w:t xml:space="preserve">rusted </w:t>
      </w:r>
      <w:r w:rsidR="001A64E6">
        <w:rPr>
          <w:color w:val="auto"/>
          <w:sz w:val="24"/>
          <w:szCs w:val="24"/>
        </w:rPr>
        <w:t>h</w:t>
      </w:r>
      <w:r w:rsidR="00B773C8">
        <w:rPr>
          <w:color w:val="auto"/>
          <w:sz w:val="24"/>
          <w:szCs w:val="24"/>
        </w:rPr>
        <w:t>elper</w:t>
      </w:r>
      <w:r w:rsidR="00A75439" w:rsidRPr="005E73CC">
        <w:rPr>
          <w:color w:val="auto"/>
          <w:sz w:val="24"/>
          <w:szCs w:val="24"/>
        </w:rPr>
        <w:t xml:space="preserve"> to:</w:t>
      </w:r>
    </w:p>
    <w:p w14:paraId="0A73EFC1" w14:textId="77777777" w:rsidR="005E73CC" w:rsidRPr="005E73CC" w:rsidRDefault="005E73CC" w:rsidP="00A75439">
      <w:pPr>
        <w:spacing w:after="0" w:line="259" w:lineRule="auto"/>
        <w:ind w:left="0" w:firstLine="0"/>
        <w:rPr>
          <w:color w:val="auto"/>
          <w:sz w:val="24"/>
          <w:szCs w:val="24"/>
        </w:rPr>
      </w:pPr>
    </w:p>
    <w:p w14:paraId="1CC18639" w14:textId="77777777" w:rsidR="005E6BFA" w:rsidRPr="005E73CC" w:rsidRDefault="0083297D" w:rsidP="00942BE1">
      <w:pPr>
        <w:pStyle w:val="ListParagraph"/>
        <w:numPr>
          <w:ilvl w:val="0"/>
          <w:numId w:val="7"/>
        </w:numPr>
        <w:spacing w:line="259" w:lineRule="auto"/>
        <w:rPr>
          <w:rFonts w:ascii="Arial" w:hAnsi="Arial" w:cs="Arial"/>
        </w:rPr>
      </w:pPr>
      <w:r>
        <w:rPr>
          <w:rFonts w:ascii="Arial" w:hAnsi="Arial" w:cs="Arial"/>
        </w:rPr>
        <w:t>c</w:t>
      </w:r>
      <w:r w:rsidR="003D0189">
        <w:rPr>
          <w:rFonts w:ascii="Arial" w:hAnsi="Arial" w:cs="Arial"/>
        </w:rPr>
        <w:t xml:space="preserve">laim and </w:t>
      </w:r>
      <w:r w:rsidR="000512FB">
        <w:rPr>
          <w:rFonts w:ascii="Arial" w:hAnsi="Arial" w:cs="Arial"/>
        </w:rPr>
        <w:t>manage</w:t>
      </w:r>
      <w:r w:rsidR="005E6BFA" w:rsidRPr="005E73CC">
        <w:rPr>
          <w:rFonts w:ascii="Arial" w:hAnsi="Arial" w:cs="Arial"/>
        </w:rPr>
        <w:t xml:space="preserve"> your </w:t>
      </w:r>
      <w:r w:rsidR="003D0189">
        <w:rPr>
          <w:rFonts w:ascii="Arial" w:hAnsi="Arial" w:cs="Arial"/>
        </w:rPr>
        <w:t>properties</w:t>
      </w:r>
      <w:r w:rsidR="005E6BFA" w:rsidRPr="005E73CC">
        <w:rPr>
          <w:rFonts w:ascii="Arial" w:hAnsi="Arial" w:cs="Arial"/>
        </w:rPr>
        <w:t xml:space="preserve"> online</w:t>
      </w:r>
    </w:p>
    <w:p w14:paraId="4746FAA5" w14:textId="77777777" w:rsidR="00942BE1" w:rsidRPr="005E73CC" w:rsidRDefault="00942BE1" w:rsidP="00942BE1">
      <w:pPr>
        <w:pStyle w:val="ListParagraph"/>
        <w:numPr>
          <w:ilvl w:val="0"/>
          <w:numId w:val="7"/>
        </w:numPr>
        <w:spacing w:line="259" w:lineRule="auto"/>
        <w:rPr>
          <w:rFonts w:ascii="Arial" w:hAnsi="Arial" w:cs="Arial"/>
        </w:rPr>
      </w:pPr>
      <w:r w:rsidRPr="005E73CC">
        <w:rPr>
          <w:rFonts w:ascii="Arial" w:hAnsi="Arial" w:cs="Arial"/>
        </w:rPr>
        <w:t xml:space="preserve">access your </w:t>
      </w:r>
      <w:r w:rsidR="005E6BFA" w:rsidRPr="005E73CC">
        <w:rPr>
          <w:rFonts w:ascii="Arial" w:hAnsi="Arial" w:cs="Arial"/>
        </w:rPr>
        <w:t xml:space="preserve">detailed </w:t>
      </w:r>
      <w:r w:rsidRPr="005E73CC">
        <w:rPr>
          <w:rFonts w:ascii="Arial" w:hAnsi="Arial" w:cs="Arial"/>
        </w:rPr>
        <w:t xml:space="preserve">property </w:t>
      </w:r>
      <w:r w:rsidR="005E6BFA" w:rsidRPr="005E73CC">
        <w:rPr>
          <w:rFonts w:ascii="Arial" w:hAnsi="Arial" w:cs="Arial"/>
        </w:rPr>
        <w:t xml:space="preserve">valuation </w:t>
      </w:r>
      <w:r w:rsidR="009E639F">
        <w:rPr>
          <w:rFonts w:ascii="Arial" w:hAnsi="Arial" w:cs="Arial"/>
        </w:rPr>
        <w:t>online</w:t>
      </w:r>
    </w:p>
    <w:p w14:paraId="090A5FCA" w14:textId="77777777" w:rsidR="00942BE1" w:rsidRDefault="00942BE1" w:rsidP="00A75439">
      <w:pPr>
        <w:pStyle w:val="ListParagraph"/>
        <w:numPr>
          <w:ilvl w:val="0"/>
          <w:numId w:val="7"/>
        </w:numPr>
        <w:spacing w:line="259" w:lineRule="auto"/>
        <w:rPr>
          <w:rFonts w:ascii="Arial" w:hAnsi="Arial" w:cs="Arial"/>
        </w:rPr>
      </w:pPr>
      <w:r w:rsidRPr="005E73CC">
        <w:rPr>
          <w:rFonts w:ascii="Arial" w:hAnsi="Arial" w:cs="Arial"/>
        </w:rPr>
        <w:t>understand how we valued your property</w:t>
      </w:r>
      <w:r w:rsidR="00905AA9" w:rsidRPr="005E73CC">
        <w:rPr>
          <w:rFonts w:ascii="Arial" w:hAnsi="Arial" w:cs="Arial"/>
        </w:rPr>
        <w:t xml:space="preserve"> </w:t>
      </w:r>
      <w:r w:rsidRPr="005E73CC">
        <w:rPr>
          <w:rFonts w:ascii="Arial" w:hAnsi="Arial" w:cs="Arial"/>
        </w:rPr>
        <w:t>and which properties we compared it with (</w:t>
      </w:r>
      <w:r w:rsidR="00905AA9" w:rsidRPr="005E73CC">
        <w:rPr>
          <w:rFonts w:ascii="Arial" w:hAnsi="Arial" w:cs="Arial"/>
        </w:rPr>
        <w:t xml:space="preserve">available for </w:t>
      </w:r>
      <w:r w:rsidR="009E639F">
        <w:rPr>
          <w:rFonts w:ascii="Arial" w:hAnsi="Arial" w:cs="Arial"/>
        </w:rPr>
        <w:t xml:space="preserve">most </w:t>
      </w:r>
      <w:r w:rsidRPr="005E73CC">
        <w:rPr>
          <w:rFonts w:ascii="Arial" w:hAnsi="Arial" w:cs="Arial"/>
        </w:rPr>
        <w:t>properties)</w:t>
      </w:r>
    </w:p>
    <w:p w14:paraId="6E0985AC" w14:textId="77777777" w:rsidR="003D0189" w:rsidRDefault="003D0189" w:rsidP="00A75439">
      <w:pPr>
        <w:pStyle w:val="ListParagraph"/>
        <w:numPr>
          <w:ilvl w:val="0"/>
          <w:numId w:val="7"/>
        </w:numPr>
        <w:spacing w:line="259" w:lineRule="auto"/>
        <w:rPr>
          <w:rFonts w:ascii="Arial" w:hAnsi="Arial" w:cs="Arial"/>
        </w:rPr>
      </w:pPr>
      <w:r>
        <w:rPr>
          <w:rFonts w:ascii="Arial" w:hAnsi="Arial" w:cs="Arial"/>
        </w:rPr>
        <w:t>view your check cases and the detail submitted</w:t>
      </w:r>
    </w:p>
    <w:p w14:paraId="7E5A07A6" w14:textId="77777777" w:rsidR="003D0189" w:rsidRPr="005E73CC" w:rsidRDefault="003D0189" w:rsidP="00A75439">
      <w:pPr>
        <w:pStyle w:val="ListParagraph"/>
        <w:numPr>
          <w:ilvl w:val="0"/>
          <w:numId w:val="7"/>
        </w:numPr>
        <w:spacing w:line="259" w:lineRule="auto"/>
        <w:rPr>
          <w:rFonts w:ascii="Arial" w:hAnsi="Arial" w:cs="Arial"/>
        </w:rPr>
      </w:pPr>
      <w:r>
        <w:rPr>
          <w:rFonts w:ascii="Arial" w:hAnsi="Arial" w:cs="Arial"/>
        </w:rPr>
        <w:t xml:space="preserve">view your check correspondence </w:t>
      </w:r>
    </w:p>
    <w:p w14:paraId="5EE4685C" w14:textId="77777777" w:rsidR="00942BE1" w:rsidRPr="005E73CC" w:rsidRDefault="00942BE1" w:rsidP="00A75439">
      <w:pPr>
        <w:pStyle w:val="ListParagraph"/>
        <w:numPr>
          <w:ilvl w:val="0"/>
          <w:numId w:val="7"/>
        </w:numPr>
        <w:spacing w:line="259" w:lineRule="auto"/>
        <w:rPr>
          <w:rFonts w:ascii="Arial" w:hAnsi="Arial" w:cs="Arial"/>
        </w:rPr>
      </w:pPr>
      <w:r w:rsidRPr="005E73CC">
        <w:rPr>
          <w:rFonts w:ascii="Arial" w:hAnsi="Arial" w:cs="Arial"/>
        </w:rPr>
        <w:t>manage your business contact details</w:t>
      </w:r>
      <w:r w:rsidR="00905AA9" w:rsidRPr="005E73CC">
        <w:rPr>
          <w:rFonts w:ascii="Arial" w:hAnsi="Arial" w:cs="Arial"/>
        </w:rPr>
        <w:t xml:space="preserve"> and preferences</w:t>
      </w:r>
    </w:p>
    <w:p w14:paraId="7B847167" w14:textId="77777777" w:rsidR="00942BE1" w:rsidRPr="005E73CC" w:rsidRDefault="00942BE1" w:rsidP="00A75439">
      <w:pPr>
        <w:pStyle w:val="ListParagraph"/>
        <w:numPr>
          <w:ilvl w:val="0"/>
          <w:numId w:val="7"/>
        </w:numPr>
        <w:spacing w:line="259" w:lineRule="auto"/>
        <w:rPr>
          <w:rFonts w:ascii="Arial" w:hAnsi="Arial" w:cs="Arial"/>
        </w:rPr>
      </w:pPr>
      <w:r w:rsidRPr="005E73CC">
        <w:rPr>
          <w:rFonts w:ascii="Arial" w:hAnsi="Arial" w:cs="Arial"/>
        </w:rPr>
        <w:t>manage permissions for any agent(s) (if appointed)</w:t>
      </w:r>
    </w:p>
    <w:p w14:paraId="22FF7069" w14:textId="77777777" w:rsidR="00905AA9" w:rsidRPr="009E639F" w:rsidRDefault="00905AA9" w:rsidP="009E639F">
      <w:pPr>
        <w:spacing w:line="259" w:lineRule="auto"/>
      </w:pPr>
    </w:p>
    <w:p w14:paraId="3C882684" w14:textId="77777777" w:rsidR="00837A08" w:rsidRPr="0061408D" w:rsidRDefault="00837A08" w:rsidP="00837A08">
      <w:pPr>
        <w:spacing w:line="259" w:lineRule="auto"/>
        <w:ind w:left="0" w:firstLine="0"/>
        <w:rPr>
          <w:b/>
          <w:sz w:val="28"/>
          <w:szCs w:val="28"/>
        </w:rPr>
      </w:pPr>
      <w:r w:rsidRPr="0061408D">
        <w:rPr>
          <w:b/>
          <w:sz w:val="28"/>
          <w:szCs w:val="28"/>
        </w:rPr>
        <w:t>Use this form:</w:t>
      </w:r>
    </w:p>
    <w:p w14:paraId="4E3A5C89" w14:textId="77777777" w:rsidR="00837A08" w:rsidRDefault="00837A08" w:rsidP="00837A08">
      <w:pPr>
        <w:pStyle w:val="ListParagraph"/>
        <w:numPr>
          <w:ilvl w:val="0"/>
          <w:numId w:val="10"/>
        </w:numPr>
        <w:rPr>
          <w:rFonts w:ascii="Arial" w:hAnsi="Arial" w:cs="Arial"/>
          <w:color w:val="000000" w:themeColor="text1"/>
        </w:rPr>
      </w:pPr>
      <w:r>
        <w:rPr>
          <w:rFonts w:ascii="Arial" w:hAnsi="Arial" w:cs="Arial"/>
          <w:color w:val="000000" w:themeColor="text1"/>
        </w:rPr>
        <w:t>To appoint</w:t>
      </w:r>
      <w:r w:rsidR="00DE059B">
        <w:rPr>
          <w:rFonts w:ascii="Arial" w:hAnsi="Arial" w:cs="Arial"/>
          <w:color w:val="000000" w:themeColor="text1"/>
        </w:rPr>
        <w:t xml:space="preserve"> a trusted h</w:t>
      </w:r>
      <w:r w:rsidRPr="009E639F">
        <w:rPr>
          <w:rFonts w:ascii="Arial" w:hAnsi="Arial" w:cs="Arial"/>
          <w:color w:val="000000" w:themeColor="text1"/>
        </w:rPr>
        <w:t xml:space="preserve">elper for the </w:t>
      </w:r>
      <w:r w:rsidR="00DE059B">
        <w:rPr>
          <w:rFonts w:ascii="Arial" w:hAnsi="Arial" w:cs="Arial"/>
          <w:color w:val="000000" w:themeColor="text1"/>
        </w:rPr>
        <w:t xml:space="preserve">VOA </w:t>
      </w:r>
      <w:r w:rsidR="009C7B21">
        <w:rPr>
          <w:rFonts w:ascii="Arial" w:hAnsi="Arial" w:cs="Arial"/>
          <w:color w:val="000000" w:themeColor="text1"/>
        </w:rPr>
        <w:t>c</w:t>
      </w:r>
      <w:r w:rsidRPr="003219C6">
        <w:rPr>
          <w:rFonts w:ascii="Arial" w:hAnsi="Arial" w:cs="Arial"/>
          <w:color w:val="000000" w:themeColor="text1"/>
        </w:rPr>
        <w:t xml:space="preserve">heck and </w:t>
      </w:r>
      <w:r w:rsidR="009C7B21">
        <w:rPr>
          <w:rFonts w:ascii="Arial" w:hAnsi="Arial" w:cs="Arial"/>
          <w:color w:val="000000" w:themeColor="text1"/>
        </w:rPr>
        <w:t>c</w:t>
      </w:r>
      <w:r w:rsidRPr="003219C6">
        <w:rPr>
          <w:rFonts w:ascii="Arial" w:hAnsi="Arial" w:cs="Arial"/>
          <w:color w:val="000000" w:themeColor="text1"/>
        </w:rPr>
        <w:t>hallenge digital service</w:t>
      </w:r>
    </w:p>
    <w:p w14:paraId="2FFCD1A8" w14:textId="77777777" w:rsidR="00837A08" w:rsidRPr="005E73CC" w:rsidRDefault="00837A08" w:rsidP="00837A08">
      <w:pPr>
        <w:spacing w:after="18" w:line="259" w:lineRule="auto"/>
        <w:ind w:left="0" w:firstLine="0"/>
        <w:rPr>
          <w:color w:val="000000" w:themeColor="text1"/>
          <w:sz w:val="24"/>
          <w:szCs w:val="24"/>
        </w:rPr>
      </w:pPr>
    </w:p>
    <w:p w14:paraId="1103E45D" w14:textId="77777777" w:rsidR="00837A08" w:rsidRDefault="00837A08" w:rsidP="00837A08">
      <w:pPr>
        <w:rPr>
          <w:color w:val="000000" w:themeColor="text1"/>
          <w:sz w:val="24"/>
          <w:szCs w:val="24"/>
        </w:rPr>
      </w:pPr>
      <w:r w:rsidRPr="005E73CC">
        <w:rPr>
          <w:color w:val="000000" w:themeColor="text1"/>
          <w:sz w:val="24"/>
          <w:szCs w:val="24"/>
        </w:rPr>
        <w:t xml:space="preserve">When </w:t>
      </w:r>
      <w:r>
        <w:rPr>
          <w:color w:val="000000" w:themeColor="text1"/>
          <w:sz w:val="24"/>
          <w:szCs w:val="24"/>
        </w:rPr>
        <w:t>you are completing this form</w:t>
      </w:r>
      <w:r w:rsidRPr="005E73CC">
        <w:rPr>
          <w:color w:val="000000" w:themeColor="text1"/>
          <w:sz w:val="24"/>
          <w:szCs w:val="24"/>
        </w:rPr>
        <w:t xml:space="preserve"> please </w:t>
      </w:r>
      <w:r>
        <w:rPr>
          <w:color w:val="000000" w:themeColor="text1"/>
          <w:sz w:val="24"/>
          <w:szCs w:val="24"/>
        </w:rPr>
        <w:t xml:space="preserve">ensure that you write clearly and fill in all of the boxes.  If you do not complete the form and/or it is </w:t>
      </w:r>
      <w:r w:rsidR="00D448C4">
        <w:rPr>
          <w:color w:val="000000" w:themeColor="text1"/>
          <w:sz w:val="24"/>
          <w:szCs w:val="24"/>
        </w:rPr>
        <w:t>not signed by both you and the trusted h</w:t>
      </w:r>
      <w:r>
        <w:rPr>
          <w:color w:val="000000" w:themeColor="text1"/>
          <w:sz w:val="24"/>
          <w:szCs w:val="24"/>
        </w:rPr>
        <w:t xml:space="preserve">elper we will return it </w:t>
      </w:r>
      <w:r w:rsidR="00D448C4">
        <w:rPr>
          <w:color w:val="000000" w:themeColor="text1"/>
          <w:sz w:val="24"/>
          <w:szCs w:val="24"/>
        </w:rPr>
        <w:t>to you for completion and your trusted h</w:t>
      </w:r>
      <w:r>
        <w:rPr>
          <w:color w:val="000000" w:themeColor="text1"/>
          <w:sz w:val="24"/>
          <w:szCs w:val="24"/>
        </w:rPr>
        <w:t>elper will not be authorised.</w:t>
      </w:r>
    </w:p>
    <w:p w14:paraId="0BDF5CFD" w14:textId="60C39DAA" w:rsidR="0091423C" w:rsidRDefault="0091423C" w:rsidP="00F3360F">
      <w:pPr>
        <w:ind w:left="0" w:firstLine="0"/>
        <w:rPr>
          <w:b/>
          <w:color w:val="auto"/>
          <w:sz w:val="28"/>
          <w:szCs w:val="28"/>
        </w:rPr>
      </w:pPr>
    </w:p>
    <w:p w14:paraId="75199963" w14:textId="77777777" w:rsidR="00802072" w:rsidRPr="000C4CBC" w:rsidRDefault="00802072" w:rsidP="00802072">
      <w:pPr>
        <w:rPr>
          <w:color w:val="000000" w:themeColor="text1"/>
          <w:sz w:val="24"/>
          <w:szCs w:val="24"/>
        </w:rPr>
      </w:pPr>
      <w:r>
        <w:rPr>
          <w:color w:val="000000" w:themeColor="text1"/>
          <w:sz w:val="24"/>
          <w:szCs w:val="24"/>
        </w:rPr>
        <w:t>This form can be completed electronically and digital signatures are accepted.</w:t>
      </w:r>
    </w:p>
    <w:p w14:paraId="19982DDD" w14:textId="77777777" w:rsidR="00802072" w:rsidRDefault="00802072" w:rsidP="00F3360F">
      <w:pPr>
        <w:ind w:left="0" w:firstLine="0"/>
        <w:rPr>
          <w:b/>
          <w:color w:val="auto"/>
          <w:sz w:val="28"/>
          <w:szCs w:val="28"/>
        </w:rPr>
      </w:pPr>
    </w:p>
    <w:p w14:paraId="5FF65A19" w14:textId="6C48A741" w:rsidR="00166E1F" w:rsidRDefault="00166E1F">
      <w:pPr>
        <w:rPr>
          <w:bCs/>
          <w:sz w:val="24"/>
          <w:szCs w:val="24"/>
        </w:rPr>
      </w:pPr>
      <w:r w:rsidRPr="00166E1F">
        <w:rPr>
          <w:sz w:val="24"/>
          <w:szCs w:val="24"/>
        </w:rPr>
        <w:t xml:space="preserve">You can send the form by email to </w:t>
      </w:r>
      <w:hyperlink r:id="rId7" w:history="1">
        <w:r w:rsidR="0058179D" w:rsidRPr="00F72FFC">
          <w:rPr>
            <w:rStyle w:val="Hyperlink"/>
            <w:sz w:val="24"/>
            <w:szCs w:val="24"/>
          </w:rPr>
          <w:t>ccaservice@voa.gov.uk</w:t>
        </w:r>
      </w:hyperlink>
      <w:r>
        <w:rPr>
          <w:sz w:val="24"/>
          <w:szCs w:val="24"/>
        </w:rPr>
        <w:t xml:space="preserve"> </w:t>
      </w:r>
    </w:p>
    <w:p w14:paraId="08EB4FCC" w14:textId="77777777" w:rsidR="00166E1F" w:rsidRPr="00166E1F" w:rsidRDefault="00166E1F" w:rsidP="00166E1F">
      <w:pPr>
        <w:rPr>
          <w:sz w:val="24"/>
          <w:szCs w:val="24"/>
        </w:rPr>
      </w:pPr>
    </w:p>
    <w:p w14:paraId="2954D962" w14:textId="721E604D" w:rsidR="00802072" w:rsidRPr="00166E1F" w:rsidRDefault="00166E1F" w:rsidP="00802072">
      <w:pPr>
        <w:rPr>
          <w:b/>
          <w:bCs/>
          <w:sz w:val="24"/>
          <w:szCs w:val="24"/>
          <w:shd w:val="clear" w:color="auto" w:fill="FFFFFF"/>
        </w:rPr>
      </w:pPr>
      <w:r w:rsidRPr="00166E1F">
        <w:rPr>
          <w:b/>
          <w:sz w:val="24"/>
          <w:szCs w:val="24"/>
        </w:rPr>
        <w:t xml:space="preserve">Both you and your trusted helper must sign the form </w:t>
      </w:r>
      <w:r w:rsidRPr="00130251">
        <w:rPr>
          <w:b/>
          <w:color w:val="auto"/>
          <w:sz w:val="24"/>
          <w:szCs w:val="24"/>
        </w:rPr>
        <w:t>before you return it.</w:t>
      </w:r>
      <w:r w:rsidR="00DB0FF5" w:rsidRPr="00130251">
        <w:rPr>
          <w:b/>
          <w:color w:val="auto"/>
          <w:sz w:val="24"/>
          <w:szCs w:val="24"/>
        </w:rPr>
        <w:t xml:space="preserve"> </w:t>
      </w:r>
    </w:p>
    <w:p w14:paraId="0ED77F11" w14:textId="77777777" w:rsidR="00166E1F" w:rsidRDefault="00166E1F" w:rsidP="00B77568">
      <w:pPr>
        <w:rPr>
          <w:b/>
          <w:color w:val="auto"/>
          <w:sz w:val="28"/>
          <w:szCs w:val="28"/>
        </w:rPr>
      </w:pPr>
      <w:r>
        <w:rPr>
          <w:b/>
          <w:color w:val="auto"/>
          <w:sz w:val="28"/>
          <w:szCs w:val="28"/>
        </w:rPr>
        <w:br w:type="page"/>
      </w:r>
    </w:p>
    <w:p w14:paraId="7C326F63" w14:textId="77777777" w:rsidR="00DE059B" w:rsidRPr="006338EE" w:rsidRDefault="006338EE" w:rsidP="00B77568">
      <w:pPr>
        <w:rPr>
          <w:b/>
          <w:color w:val="auto"/>
          <w:sz w:val="28"/>
          <w:szCs w:val="28"/>
        </w:rPr>
      </w:pPr>
      <w:r>
        <w:rPr>
          <w:b/>
          <w:color w:val="auto"/>
          <w:sz w:val="28"/>
          <w:szCs w:val="28"/>
        </w:rPr>
        <w:lastRenderedPageBreak/>
        <w:t>Frequently asked q</w:t>
      </w:r>
      <w:r w:rsidR="00DE059B" w:rsidRPr="006338EE">
        <w:rPr>
          <w:b/>
          <w:color w:val="auto"/>
          <w:sz w:val="28"/>
          <w:szCs w:val="28"/>
        </w:rPr>
        <w:t>uestions</w:t>
      </w:r>
      <w:r>
        <w:rPr>
          <w:b/>
          <w:color w:val="auto"/>
          <w:sz w:val="28"/>
          <w:szCs w:val="28"/>
        </w:rPr>
        <w:t>:</w:t>
      </w:r>
    </w:p>
    <w:p w14:paraId="35E81C5B" w14:textId="77777777" w:rsidR="00B77568" w:rsidRPr="006338EE" w:rsidRDefault="00C455F4" w:rsidP="00166E1F">
      <w:pPr>
        <w:spacing w:before="120" w:after="120"/>
        <w:rPr>
          <w:color w:val="auto"/>
          <w:sz w:val="24"/>
          <w:szCs w:val="24"/>
        </w:rPr>
      </w:pPr>
      <w:r w:rsidRPr="006338EE">
        <w:rPr>
          <w:color w:val="auto"/>
          <w:sz w:val="24"/>
          <w:szCs w:val="24"/>
        </w:rPr>
        <w:t>What is a trusted h</w:t>
      </w:r>
      <w:r w:rsidR="0091423C" w:rsidRPr="006338EE">
        <w:rPr>
          <w:color w:val="auto"/>
          <w:sz w:val="24"/>
          <w:szCs w:val="24"/>
        </w:rPr>
        <w:t>elper</w:t>
      </w:r>
      <w:r w:rsidR="0083297D" w:rsidRPr="006338EE">
        <w:rPr>
          <w:color w:val="auto"/>
          <w:sz w:val="24"/>
          <w:szCs w:val="24"/>
        </w:rPr>
        <w:t>?</w:t>
      </w:r>
    </w:p>
    <w:p w14:paraId="24949E69" w14:textId="77777777" w:rsidR="009C7B21" w:rsidRPr="006338EE" w:rsidRDefault="0091423C" w:rsidP="00B77568">
      <w:pPr>
        <w:pStyle w:val="ListParagraph"/>
        <w:numPr>
          <w:ilvl w:val="0"/>
          <w:numId w:val="12"/>
        </w:numPr>
        <w:contextualSpacing w:val="0"/>
        <w:rPr>
          <w:rFonts w:ascii="Arial" w:hAnsi="Arial" w:cs="Arial"/>
        </w:rPr>
      </w:pPr>
      <w:r w:rsidRPr="006338EE">
        <w:rPr>
          <w:rFonts w:ascii="Arial" w:hAnsi="Arial" w:cs="Arial"/>
        </w:rPr>
        <w:t>A trusted h</w:t>
      </w:r>
      <w:r w:rsidR="00B77568" w:rsidRPr="006338EE">
        <w:rPr>
          <w:rFonts w:ascii="Arial" w:hAnsi="Arial" w:cs="Arial"/>
        </w:rPr>
        <w:t>elper is a</w:t>
      </w:r>
      <w:r w:rsidRPr="006338EE">
        <w:rPr>
          <w:rFonts w:ascii="Arial" w:hAnsi="Arial" w:cs="Arial"/>
        </w:rPr>
        <w:t>n individual</w:t>
      </w:r>
      <w:r w:rsidR="00B77568" w:rsidRPr="006338EE">
        <w:rPr>
          <w:rFonts w:ascii="Arial" w:hAnsi="Arial" w:cs="Arial"/>
        </w:rPr>
        <w:t xml:space="preserve"> </w:t>
      </w:r>
      <w:r w:rsidRPr="006338EE">
        <w:rPr>
          <w:rFonts w:ascii="Arial" w:hAnsi="Arial" w:cs="Arial"/>
        </w:rPr>
        <w:t xml:space="preserve">or organisation </w:t>
      </w:r>
      <w:r w:rsidR="00EA28AD" w:rsidRPr="006338EE">
        <w:rPr>
          <w:rFonts w:ascii="Arial" w:hAnsi="Arial" w:cs="Arial"/>
        </w:rPr>
        <w:t>that is appointed by</w:t>
      </w:r>
      <w:r w:rsidR="00B77568" w:rsidRPr="006338EE">
        <w:rPr>
          <w:rFonts w:ascii="Arial" w:hAnsi="Arial" w:cs="Arial"/>
        </w:rPr>
        <w:t xml:space="preserve"> </w:t>
      </w:r>
      <w:r w:rsidR="00D448C4" w:rsidRPr="006338EE">
        <w:rPr>
          <w:rFonts w:ascii="Arial" w:hAnsi="Arial" w:cs="Arial"/>
        </w:rPr>
        <w:t xml:space="preserve">you (the </w:t>
      </w:r>
      <w:r w:rsidR="00D975B5" w:rsidRPr="006338EE">
        <w:rPr>
          <w:rFonts w:ascii="Arial" w:hAnsi="Arial" w:cs="Arial"/>
        </w:rPr>
        <w:t>r</w:t>
      </w:r>
      <w:r w:rsidR="00D448C4" w:rsidRPr="006338EE">
        <w:rPr>
          <w:rFonts w:ascii="Arial" w:hAnsi="Arial" w:cs="Arial"/>
        </w:rPr>
        <w:t>atepayer, occupier or owner)</w:t>
      </w:r>
      <w:r w:rsidRPr="006338EE">
        <w:rPr>
          <w:rFonts w:ascii="Arial" w:hAnsi="Arial" w:cs="Arial"/>
        </w:rPr>
        <w:t xml:space="preserve"> </w:t>
      </w:r>
      <w:r w:rsidR="00D975B5" w:rsidRPr="006338EE">
        <w:rPr>
          <w:rFonts w:ascii="Arial" w:hAnsi="Arial" w:cs="Arial"/>
        </w:rPr>
        <w:t xml:space="preserve">to create an online account </w:t>
      </w:r>
      <w:r w:rsidR="00C455F4" w:rsidRPr="006338EE">
        <w:rPr>
          <w:rFonts w:ascii="Arial" w:hAnsi="Arial" w:cs="Arial"/>
        </w:rPr>
        <w:t xml:space="preserve">for the </w:t>
      </w:r>
      <w:r w:rsidR="009C7B21" w:rsidRPr="006338EE">
        <w:rPr>
          <w:rFonts w:ascii="Arial" w:hAnsi="Arial" w:cs="Arial"/>
        </w:rPr>
        <w:t>c</w:t>
      </w:r>
      <w:r w:rsidR="00C455F4" w:rsidRPr="006338EE">
        <w:rPr>
          <w:rFonts w:ascii="Arial" w:hAnsi="Arial" w:cs="Arial"/>
        </w:rPr>
        <w:t xml:space="preserve">heck and </w:t>
      </w:r>
      <w:r w:rsidR="009C7B21" w:rsidRPr="006338EE">
        <w:rPr>
          <w:rFonts w:ascii="Arial" w:hAnsi="Arial" w:cs="Arial"/>
        </w:rPr>
        <w:t>c</w:t>
      </w:r>
      <w:r w:rsidR="00C455F4" w:rsidRPr="006338EE">
        <w:rPr>
          <w:rFonts w:ascii="Arial" w:hAnsi="Arial" w:cs="Arial"/>
        </w:rPr>
        <w:t xml:space="preserve">hallenge service </w:t>
      </w:r>
      <w:r w:rsidRPr="006338EE">
        <w:rPr>
          <w:rFonts w:ascii="Arial" w:hAnsi="Arial" w:cs="Arial"/>
        </w:rPr>
        <w:t xml:space="preserve">on </w:t>
      </w:r>
      <w:r w:rsidR="00D448C4" w:rsidRPr="006338EE">
        <w:rPr>
          <w:rFonts w:ascii="Arial" w:hAnsi="Arial" w:cs="Arial"/>
        </w:rPr>
        <w:t>your</w:t>
      </w:r>
      <w:r w:rsidRPr="006338EE">
        <w:rPr>
          <w:rFonts w:ascii="Arial" w:hAnsi="Arial" w:cs="Arial"/>
        </w:rPr>
        <w:t xml:space="preserve"> behalf</w:t>
      </w:r>
      <w:r w:rsidR="0083297D" w:rsidRPr="006338EE">
        <w:rPr>
          <w:rFonts w:ascii="Arial" w:hAnsi="Arial" w:cs="Arial"/>
        </w:rPr>
        <w:t>.</w:t>
      </w:r>
      <w:r w:rsidRPr="006338EE">
        <w:rPr>
          <w:rFonts w:ascii="Arial" w:hAnsi="Arial" w:cs="Arial"/>
        </w:rPr>
        <w:t xml:space="preserve"> </w:t>
      </w:r>
      <w:r w:rsidR="0083297D" w:rsidRPr="006338EE">
        <w:rPr>
          <w:rFonts w:ascii="Arial" w:hAnsi="Arial" w:cs="Arial"/>
        </w:rPr>
        <w:t>T</w:t>
      </w:r>
      <w:r w:rsidRPr="006338EE">
        <w:rPr>
          <w:rFonts w:ascii="Arial" w:hAnsi="Arial" w:cs="Arial"/>
        </w:rPr>
        <w:t xml:space="preserve">hey are a digital assistant for </w:t>
      </w:r>
      <w:r w:rsidR="00D448C4" w:rsidRPr="006338EE">
        <w:rPr>
          <w:rFonts w:ascii="Arial" w:hAnsi="Arial" w:cs="Arial"/>
        </w:rPr>
        <w:t>you</w:t>
      </w:r>
      <w:r w:rsidR="0083297D" w:rsidRPr="006338EE">
        <w:rPr>
          <w:rFonts w:ascii="Arial" w:hAnsi="Arial" w:cs="Arial"/>
        </w:rPr>
        <w:t>,</w:t>
      </w:r>
      <w:r w:rsidR="00D448C4" w:rsidRPr="006338EE">
        <w:rPr>
          <w:rFonts w:ascii="Arial" w:hAnsi="Arial" w:cs="Arial"/>
        </w:rPr>
        <w:t xml:space="preserve"> as you</w:t>
      </w:r>
      <w:r w:rsidRPr="006338EE">
        <w:rPr>
          <w:rFonts w:ascii="Arial" w:hAnsi="Arial" w:cs="Arial"/>
        </w:rPr>
        <w:t xml:space="preserve"> cannot register for the </w:t>
      </w:r>
      <w:r w:rsidR="009C7B21" w:rsidRPr="006338EE">
        <w:rPr>
          <w:rFonts w:ascii="Arial" w:hAnsi="Arial" w:cs="Arial"/>
        </w:rPr>
        <w:t>c</w:t>
      </w:r>
      <w:r w:rsidRPr="006338EE">
        <w:rPr>
          <w:rFonts w:ascii="Arial" w:hAnsi="Arial" w:cs="Arial"/>
        </w:rPr>
        <w:t xml:space="preserve">heck and </w:t>
      </w:r>
      <w:r w:rsidR="009C7B21" w:rsidRPr="006338EE">
        <w:rPr>
          <w:rFonts w:ascii="Arial" w:hAnsi="Arial" w:cs="Arial"/>
        </w:rPr>
        <w:t>c</w:t>
      </w:r>
      <w:r w:rsidRPr="006338EE">
        <w:rPr>
          <w:rFonts w:ascii="Arial" w:hAnsi="Arial" w:cs="Arial"/>
        </w:rPr>
        <w:t xml:space="preserve">hallenge service </w:t>
      </w:r>
      <w:r w:rsidR="00D448C4" w:rsidRPr="006338EE">
        <w:rPr>
          <w:rFonts w:ascii="Arial" w:hAnsi="Arial" w:cs="Arial"/>
        </w:rPr>
        <w:t>yourself</w:t>
      </w:r>
      <w:r w:rsidRPr="006338EE">
        <w:rPr>
          <w:rFonts w:ascii="Arial" w:hAnsi="Arial" w:cs="Arial"/>
        </w:rPr>
        <w:t>.</w:t>
      </w:r>
    </w:p>
    <w:p w14:paraId="748DE354" w14:textId="77777777" w:rsidR="00B77568" w:rsidRPr="00166E1F" w:rsidRDefault="00C455F4" w:rsidP="00166E1F">
      <w:pPr>
        <w:pStyle w:val="ListParagraph"/>
        <w:numPr>
          <w:ilvl w:val="0"/>
          <w:numId w:val="12"/>
        </w:numPr>
        <w:contextualSpacing w:val="0"/>
        <w:rPr>
          <w:rFonts w:ascii="Arial" w:hAnsi="Arial" w:cs="Arial"/>
        </w:rPr>
      </w:pPr>
      <w:r w:rsidRPr="006338EE">
        <w:rPr>
          <w:rFonts w:ascii="Arial" w:hAnsi="Arial" w:cs="Arial"/>
        </w:rPr>
        <w:t xml:space="preserve">After the account is created, </w:t>
      </w:r>
      <w:r w:rsidR="0091423C" w:rsidRPr="006338EE">
        <w:rPr>
          <w:rFonts w:ascii="Arial" w:hAnsi="Arial" w:cs="Arial"/>
        </w:rPr>
        <w:t xml:space="preserve">the trusted helper can manage </w:t>
      </w:r>
      <w:r w:rsidR="00D448C4" w:rsidRPr="006338EE">
        <w:rPr>
          <w:rFonts w:ascii="Arial" w:hAnsi="Arial" w:cs="Arial"/>
        </w:rPr>
        <w:t xml:space="preserve">your </w:t>
      </w:r>
      <w:r w:rsidR="0091423C" w:rsidRPr="006338EE">
        <w:rPr>
          <w:rFonts w:ascii="Arial" w:hAnsi="Arial" w:cs="Arial"/>
        </w:rPr>
        <w:t xml:space="preserve">online account activity on </w:t>
      </w:r>
      <w:r w:rsidR="00D448C4" w:rsidRPr="006338EE">
        <w:rPr>
          <w:rFonts w:ascii="Arial" w:hAnsi="Arial" w:cs="Arial"/>
        </w:rPr>
        <w:t>your behalf</w:t>
      </w:r>
      <w:r w:rsidR="0083297D" w:rsidRPr="006338EE">
        <w:rPr>
          <w:rFonts w:ascii="Arial" w:hAnsi="Arial" w:cs="Arial"/>
        </w:rPr>
        <w:t>.</w:t>
      </w:r>
    </w:p>
    <w:p w14:paraId="02570EC5" w14:textId="77777777" w:rsidR="00B77568" w:rsidRPr="006338EE" w:rsidRDefault="00B77568" w:rsidP="00166E1F">
      <w:pPr>
        <w:spacing w:before="120" w:after="120"/>
        <w:rPr>
          <w:color w:val="auto"/>
          <w:sz w:val="24"/>
          <w:szCs w:val="24"/>
        </w:rPr>
      </w:pPr>
      <w:r w:rsidRPr="006338EE">
        <w:rPr>
          <w:color w:val="auto"/>
          <w:sz w:val="24"/>
          <w:szCs w:val="24"/>
        </w:rPr>
        <w:t>How will the VOA int</w:t>
      </w:r>
      <w:r w:rsidR="0091423C" w:rsidRPr="006338EE">
        <w:rPr>
          <w:color w:val="auto"/>
          <w:sz w:val="24"/>
          <w:szCs w:val="24"/>
        </w:rPr>
        <w:t>eract with the trusted helper</w:t>
      </w:r>
      <w:r w:rsidR="00BA1628" w:rsidRPr="006338EE">
        <w:rPr>
          <w:color w:val="auto"/>
          <w:sz w:val="24"/>
          <w:szCs w:val="24"/>
        </w:rPr>
        <w:t>?</w:t>
      </w:r>
    </w:p>
    <w:p w14:paraId="60DE5BC7" w14:textId="77777777" w:rsidR="0091423C" w:rsidRPr="006338EE" w:rsidRDefault="00B77568" w:rsidP="00B77568">
      <w:pPr>
        <w:numPr>
          <w:ilvl w:val="0"/>
          <w:numId w:val="13"/>
        </w:numPr>
        <w:spacing w:after="160" w:line="254" w:lineRule="auto"/>
        <w:contextualSpacing/>
        <w:rPr>
          <w:color w:val="auto"/>
          <w:sz w:val="24"/>
          <w:szCs w:val="24"/>
        </w:rPr>
      </w:pPr>
      <w:r w:rsidRPr="006338EE">
        <w:rPr>
          <w:color w:val="auto"/>
          <w:sz w:val="24"/>
          <w:szCs w:val="24"/>
        </w:rPr>
        <w:t xml:space="preserve">The VOA will </w:t>
      </w:r>
      <w:r w:rsidR="0091423C" w:rsidRPr="006338EE">
        <w:rPr>
          <w:color w:val="auto"/>
          <w:sz w:val="24"/>
          <w:szCs w:val="24"/>
        </w:rPr>
        <w:t>only talk directly to the</w:t>
      </w:r>
      <w:r w:rsidR="00BA1628" w:rsidRPr="006338EE">
        <w:rPr>
          <w:color w:val="auto"/>
          <w:sz w:val="24"/>
          <w:szCs w:val="24"/>
        </w:rPr>
        <w:t xml:space="preserve"> </w:t>
      </w:r>
      <w:r w:rsidR="0091423C" w:rsidRPr="006338EE">
        <w:rPr>
          <w:color w:val="auto"/>
          <w:sz w:val="24"/>
          <w:szCs w:val="24"/>
        </w:rPr>
        <w:t>trusted helper if they requir</w:t>
      </w:r>
      <w:r w:rsidR="00DE059B" w:rsidRPr="006338EE">
        <w:rPr>
          <w:color w:val="auto"/>
          <w:sz w:val="24"/>
          <w:szCs w:val="24"/>
        </w:rPr>
        <w:t>e assistance registering or managing the online account</w:t>
      </w:r>
      <w:r w:rsidR="0091423C" w:rsidRPr="006338EE">
        <w:rPr>
          <w:color w:val="auto"/>
          <w:sz w:val="24"/>
          <w:szCs w:val="24"/>
        </w:rPr>
        <w:t xml:space="preserve">.  The VOA will not accept any </w:t>
      </w:r>
      <w:r w:rsidR="00745B51" w:rsidRPr="006338EE">
        <w:rPr>
          <w:color w:val="auto"/>
          <w:sz w:val="24"/>
          <w:szCs w:val="24"/>
        </w:rPr>
        <w:t xml:space="preserve">other </w:t>
      </w:r>
      <w:r w:rsidR="0091423C" w:rsidRPr="006338EE">
        <w:rPr>
          <w:color w:val="auto"/>
          <w:sz w:val="24"/>
          <w:szCs w:val="24"/>
        </w:rPr>
        <w:t>emails</w:t>
      </w:r>
      <w:r w:rsidR="00745B51" w:rsidRPr="006338EE">
        <w:rPr>
          <w:color w:val="auto"/>
          <w:sz w:val="24"/>
          <w:szCs w:val="24"/>
        </w:rPr>
        <w:t>, letters or phone calls from the trusted helper.</w:t>
      </w:r>
    </w:p>
    <w:p w14:paraId="4D73D4AF" w14:textId="77777777" w:rsidR="00B77568" w:rsidRPr="006338EE" w:rsidRDefault="0091423C" w:rsidP="00745B51">
      <w:pPr>
        <w:numPr>
          <w:ilvl w:val="0"/>
          <w:numId w:val="13"/>
        </w:numPr>
        <w:spacing w:after="160" w:line="254" w:lineRule="auto"/>
        <w:contextualSpacing/>
        <w:rPr>
          <w:color w:val="auto"/>
          <w:sz w:val="24"/>
          <w:szCs w:val="24"/>
        </w:rPr>
      </w:pPr>
      <w:r w:rsidRPr="006338EE">
        <w:rPr>
          <w:color w:val="auto"/>
          <w:sz w:val="24"/>
          <w:szCs w:val="24"/>
        </w:rPr>
        <w:t>The VOA will treat all actions taken in the online acc</w:t>
      </w:r>
      <w:r w:rsidR="00D448C4" w:rsidRPr="006338EE">
        <w:rPr>
          <w:color w:val="auto"/>
          <w:sz w:val="24"/>
          <w:szCs w:val="24"/>
        </w:rPr>
        <w:t xml:space="preserve">ount as being from you, the </w:t>
      </w:r>
      <w:r w:rsidR="00745B51" w:rsidRPr="006338EE">
        <w:rPr>
          <w:color w:val="auto"/>
          <w:sz w:val="24"/>
          <w:szCs w:val="24"/>
        </w:rPr>
        <w:t>owner/occupier/ratepayer.</w:t>
      </w:r>
    </w:p>
    <w:p w14:paraId="6FB323EC" w14:textId="77777777" w:rsidR="00EA28AD" w:rsidRPr="00166E1F" w:rsidRDefault="00EA28AD" w:rsidP="00166E1F">
      <w:pPr>
        <w:numPr>
          <w:ilvl w:val="0"/>
          <w:numId w:val="13"/>
        </w:numPr>
        <w:spacing w:after="0" w:line="254" w:lineRule="auto"/>
        <w:contextualSpacing/>
        <w:rPr>
          <w:color w:val="auto"/>
          <w:sz w:val="24"/>
          <w:szCs w:val="24"/>
        </w:rPr>
      </w:pPr>
      <w:r w:rsidRPr="006338EE">
        <w:rPr>
          <w:color w:val="auto"/>
          <w:sz w:val="24"/>
          <w:szCs w:val="24"/>
        </w:rPr>
        <w:t>If you wish someone to act on your behalf and be able to engage with the VOA about your properties or cases, then you will need to appoint an agent.</w:t>
      </w:r>
    </w:p>
    <w:p w14:paraId="46761995" w14:textId="77777777" w:rsidR="00B77568" w:rsidRPr="006338EE" w:rsidRDefault="00D448C4" w:rsidP="00166E1F">
      <w:pPr>
        <w:spacing w:before="120" w:after="120"/>
        <w:rPr>
          <w:color w:val="auto"/>
          <w:sz w:val="24"/>
          <w:szCs w:val="24"/>
        </w:rPr>
      </w:pPr>
      <w:r w:rsidRPr="006338EE">
        <w:rPr>
          <w:color w:val="auto"/>
          <w:sz w:val="24"/>
          <w:szCs w:val="24"/>
        </w:rPr>
        <w:t>Can a trusted helper be dis</w:t>
      </w:r>
      <w:r w:rsidR="00FB6239" w:rsidRPr="006338EE">
        <w:rPr>
          <w:color w:val="auto"/>
          <w:sz w:val="24"/>
          <w:szCs w:val="24"/>
        </w:rPr>
        <w:t>-</w:t>
      </w:r>
      <w:r w:rsidRPr="006338EE">
        <w:rPr>
          <w:color w:val="auto"/>
          <w:sz w:val="24"/>
          <w:szCs w:val="24"/>
        </w:rPr>
        <w:t>instructed? W</w:t>
      </w:r>
      <w:r w:rsidR="00B77568" w:rsidRPr="006338EE">
        <w:rPr>
          <w:color w:val="auto"/>
          <w:sz w:val="24"/>
          <w:szCs w:val="24"/>
        </w:rPr>
        <w:t xml:space="preserve">hat happens when they are no longer assisting </w:t>
      </w:r>
      <w:r w:rsidRPr="006338EE">
        <w:rPr>
          <w:color w:val="auto"/>
          <w:sz w:val="24"/>
          <w:szCs w:val="24"/>
        </w:rPr>
        <w:t>me?</w:t>
      </w:r>
    </w:p>
    <w:p w14:paraId="3BC044EB" w14:textId="77777777" w:rsidR="00B77568" w:rsidRPr="006338EE" w:rsidRDefault="00D448C4" w:rsidP="00B77568">
      <w:pPr>
        <w:pStyle w:val="ListParagraph"/>
        <w:numPr>
          <w:ilvl w:val="0"/>
          <w:numId w:val="13"/>
        </w:numPr>
        <w:spacing w:after="160" w:line="254" w:lineRule="auto"/>
        <w:rPr>
          <w:rFonts w:ascii="Arial" w:hAnsi="Arial" w:cs="Arial"/>
        </w:rPr>
      </w:pPr>
      <w:r w:rsidRPr="006338EE">
        <w:rPr>
          <w:rFonts w:ascii="Arial" w:hAnsi="Arial" w:cs="Arial"/>
        </w:rPr>
        <w:t xml:space="preserve">If you </w:t>
      </w:r>
      <w:r w:rsidR="00B77568" w:rsidRPr="006338EE">
        <w:rPr>
          <w:rFonts w:ascii="Arial" w:hAnsi="Arial" w:cs="Arial"/>
        </w:rPr>
        <w:t>decide</w:t>
      </w:r>
      <w:r w:rsidRPr="006338EE">
        <w:rPr>
          <w:rFonts w:ascii="Arial" w:hAnsi="Arial" w:cs="Arial"/>
        </w:rPr>
        <w:t xml:space="preserve"> that you do not want the trusted h</w:t>
      </w:r>
      <w:r w:rsidR="00B77568" w:rsidRPr="006338EE">
        <w:rPr>
          <w:rFonts w:ascii="Arial" w:hAnsi="Arial" w:cs="Arial"/>
        </w:rPr>
        <w:t xml:space="preserve">elper to </w:t>
      </w:r>
      <w:r w:rsidRPr="006338EE">
        <w:rPr>
          <w:rFonts w:ascii="Arial" w:hAnsi="Arial" w:cs="Arial"/>
        </w:rPr>
        <w:t xml:space="preserve">have </w:t>
      </w:r>
      <w:r w:rsidR="00B77568" w:rsidRPr="006338EE">
        <w:rPr>
          <w:rFonts w:ascii="Arial" w:hAnsi="Arial" w:cs="Arial"/>
        </w:rPr>
        <w:t xml:space="preserve">access to </w:t>
      </w:r>
      <w:r w:rsidRPr="006338EE">
        <w:rPr>
          <w:rFonts w:ascii="Arial" w:hAnsi="Arial" w:cs="Arial"/>
        </w:rPr>
        <w:t>your</w:t>
      </w:r>
      <w:r w:rsidR="00B77568" w:rsidRPr="006338EE">
        <w:rPr>
          <w:rFonts w:ascii="Arial" w:hAnsi="Arial" w:cs="Arial"/>
        </w:rPr>
        <w:t xml:space="preserve"> account</w:t>
      </w:r>
      <w:r w:rsidRPr="006338EE">
        <w:rPr>
          <w:rFonts w:ascii="Arial" w:hAnsi="Arial" w:cs="Arial"/>
        </w:rPr>
        <w:t>,</w:t>
      </w:r>
      <w:r w:rsidR="00B77568" w:rsidRPr="006338EE">
        <w:rPr>
          <w:rFonts w:ascii="Arial" w:hAnsi="Arial" w:cs="Arial"/>
        </w:rPr>
        <w:t xml:space="preserve"> then </w:t>
      </w:r>
      <w:r w:rsidRPr="006338EE">
        <w:rPr>
          <w:rFonts w:ascii="Arial" w:hAnsi="Arial" w:cs="Arial"/>
        </w:rPr>
        <w:t>you</w:t>
      </w:r>
      <w:r w:rsidR="00B77568" w:rsidRPr="006338EE">
        <w:rPr>
          <w:rFonts w:ascii="Arial" w:hAnsi="Arial" w:cs="Arial"/>
        </w:rPr>
        <w:t xml:space="preserve"> will need to get the admin</w:t>
      </w:r>
      <w:r w:rsidRPr="006338EE">
        <w:rPr>
          <w:rFonts w:ascii="Arial" w:hAnsi="Arial" w:cs="Arial"/>
        </w:rPr>
        <w:t>istrator</w:t>
      </w:r>
      <w:r w:rsidR="00B77568" w:rsidRPr="006338EE">
        <w:rPr>
          <w:rFonts w:ascii="Arial" w:hAnsi="Arial" w:cs="Arial"/>
        </w:rPr>
        <w:t xml:space="preserve"> details </w:t>
      </w:r>
      <w:r w:rsidRPr="006338EE">
        <w:rPr>
          <w:rFonts w:ascii="Arial" w:hAnsi="Arial" w:cs="Arial"/>
        </w:rPr>
        <w:t xml:space="preserve">from the trusted helper </w:t>
      </w:r>
      <w:r w:rsidR="00B77568" w:rsidRPr="006338EE">
        <w:rPr>
          <w:rFonts w:ascii="Arial" w:hAnsi="Arial" w:cs="Arial"/>
        </w:rPr>
        <w:t xml:space="preserve">and </w:t>
      </w:r>
      <w:r w:rsidRPr="006338EE">
        <w:rPr>
          <w:rFonts w:ascii="Arial" w:hAnsi="Arial" w:cs="Arial"/>
        </w:rPr>
        <w:t>change the password</w:t>
      </w:r>
      <w:r w:rsidR="00BA1628" w:rsidRPr="006338EE">
        <w:rPr>
          <w:rFonts w:ascii="Arial" w:hAnsi="Arial" w:cs="Arial"/>
        </w:rPr>
        <w:t>.</w:t>
      </w:r>
      <w:r w:rsidRPr="006338EE">
        <w:rPr>
          <w:rFonts w:ascii="Arial" w:hAnsi="Arial" w:cs="Arial"/>
        </w:rPr>
        <w:t xml:space="preserve"> </w:t>
      </w:r>
      <w:r w:rsidR="00BA1628" w:rsidRPr="006338EE">
        <w:rPr>
          <w:rFonts w:ascii="Arial" w:hAnsi="Arial" w:cs="Arial"/>
        </w:rPr>
        <w:t>T</w:t>
      </w:r>
      <w:r w:rsidRPr="006338EE">
        <w:rPr>
          <w:rFonts w:ascii="Arial" w:hAnsi="Arial" w:cs="Arial"/>
        </w:rPr>
        <w:t>he declaration that the trusted helper signs in this form covers this.</w:t>
      </w:r>
    </w:p>
    <w:p w14:paraId="5A20B267" w14:textId="77777777" w:rsidR="00B77568" w:rsidRPr="006338EE" w:rsidRDefault="00D448C4" w:rsidP="00B77568">
      <w:pPr>
        <w:pStyle w:val="ListParagraph"/>
        <w:numPr>
          <w:ilvl w:val="0"/>
          <w:numId w:val="13"/>
        </w:numPr>
        <w:spacing w:after="160" w:line="254" w:lineRule="auto"/>
        <w:rPr>
          <w:rFonts w:ascii="Arial" w:hAnsi="Arial" w:cs="Arial"/>
        </w:rPr>
      </w:pPr>
      <w:r w:rsidRPr="006338EE">
        <w:rPr>
          <w:rFonts w:ascii="Arial" w:hAnsi="Arial" w:cs="Arial"/>
        </w:rPr>
        <w:t>If the trusted h</w:t>
      </w:r>
      <w:r w:rsidR="00B77568" w:rsidRPr="006338EE">
        <w:rPr>
          <w:rFonts w:ascii="Arial" w:hAnsi="Arial" w:cs="Arial"/>
        </w:rPr>
        <w:t xml:space="preserve">elper </w:t>
      </w:r>
      <w:r w:rsidRPr="006338EE">
        <w:rPr>
          <w:rFonts w:ascii="Arial" w:hAnsi="Arial" w:cs="Arial"/>
        </w:rPr>
        <w:t xml:space="preserve">does not provide you with this detail, then you should contact the </w:t>
      </w:r>
      <w:r w:rsidR="00B77568" w:rsidRPr="006338EE">
        <w:rPr>
          <w:rFonts w:ascii="Arial" w:hAnsi="Arial" w:cs="Arial"/>
        </w:rPr>
        <w:t xml:space="preserve">VOA </w:t>
      </w:r>
      <w:r w:rsidRPr="006338EE">
        <w:rPr>
          <w:rFonts w:ascii="Arial" w:hAnsi="Arial" w:cs="Arial"/>
        </w:rPr>
        <w:t xml:space="preserve">who </w:t>
      </w:r>
      <w:r w:rsidR="00B77568" w:rsidRPr="006338EE">
        <w:rPr>
          <w:rFonts w:ascii="Arial" w:hAnsi="Arial" w:cs="Arial"/>
        </w:rPr>
        <w:t>can either put the account on hold or delete the account</w:t>
      </w:r>
      <w:r w:rsidRPr="006338EE">
        <w:rPr>
          <w:rFonts w:ascii="Arial" w:hAnsi="Arial" w:cs="Arial"/>
        </w:rPr>
        <w:t xml:space="preserve"> entirely.</w:t>
      </w:r>
    </w:p>
    <w:p w14:paraId="3368FAC0" w14:textId="77777777" w:rsidR="00B77568" w:rsidRPr="006338EE" w:rsidRDefault="00D448C4" w:rsidP="00B77568">
      <w:pPr>
        <w:spacing w:after="160" w:line="254" w:lineRule="auto"/>
        <w:contextualSpacing/>
        <w:rPr>
          <w:color w:val="auto"/>
          <w:sz w:val="24"/>
          <w:szCs w:val="24"/>
        </w:rPr>
      </w:pPr>
      <w:r w:rsidRPr="006338EE">
        <w:rPr>
          <w:color w:val="auto"/>
          <w:sz w:val="24"/>
          <w:szCs w:val="24"/>
        </w:rPr>
        <w:t>Can I have more than one trusted h</w:t>
      </w:r>
      <w:r w:rsidR="00B77568" w:rsidRPr="006338EE">
        <w:rPr>
          <w:color w:val="auto"/>
          <w:sz w:val="24"/>
          <w:szCs w:val="24"/>
        </w:rPr>
        <w:t>elper?</w:t>
      </w:r>
    </w:p>
    <w:p w14:paraId="5D686FB7" w14:textId="77777777" w:rsidR="00B77568" w:rsidRPr="006338EE" w:rsidRDefault="00B77568" w:rsidP="00B77568">
      <w:pPr>
        <w:pStyle w:val="ListParagraph"/>
        <w:numPr>
          <w:ilvl w:val="0"/>
          <w:numId w:val="13"/>
        </w:numPr>
        <w:spacing w:after="160" w:line="254" w:lineRule="auto"/>
        <w:rPr>
          <w:rFonts w:ascii="Arial" w:hAnsi="Arial" w:cs="Arial"/>
        </w:rPr>
      </w:pPr>
      <w:r w:rsidRPr="006338EE">
        <w:rPr>
          <w:rFonts w:ascii="Arial" w:hAnsi="Arial" w:cs="Arial"/>
        </w:rPr>
        <w:t xml:space="preserve">No there </w:t>
      </w:r>
      <w:r w:rsidR="0016480C" w:rsidRPr="006338EE">
        <w:rPr>
          <w:rFonts w:ascii="Arial" w:hAnsi="Arial" w:cs="Arial"/>
        </w:rPr>
        <w:t>can</w:t>
      </w:r>
      <w:r w:rsidRPr="006338EE">
        <w:rPr>
          <w:rFonts w:ascii="Arial" w:hAnsi="Arial" w:cs="Arial"/>
        </w:rPr>
        <w:t xml:space="preserve"> only</w:t>
      </w:r>
      <w:r w:rsidR="00D448C4" w:rsidRPr="006338EE">
        <w:rPr>
          <w:rFonts w:ascii="Arial" w:hAnsi="Arial" w:cs="Arial"/>
        </w:rPr>
        <w:t xml:space="preserve"> be one trusted h</w:t>
      </w:r>
      <w:r w:rsidR="00EF3961" w:rsidRPr="006338EE">
        <w:rPr>
          <w:rFonts w:ascii="Arial" w:hAnsi="Arial" w:cs="Arial"/>
        </w:rPr>
        <w:t>elper per customer.</w:t>
      </w:r>
      <w:r w:rsidR="00D448C4" w:rsidRPr="006338EE">
        <w:rPr>
          <w:rFonts w:ascii="Arial" w:hAnsi="Arial" w:cs="Arial"/>
        </w:rPr>
        <w:t xml:space="preserve">  However, this trusted helper</w:t>
      </w:r>
      <w:r w:rsidR="0016480C" w:rsidRPr="006338EE">
        <w:rPr>
          <w:rFonts w:ascii="Arial" w:hAnsi="Arial" w:cs="Arial"/>
        </w:rPr>
        <w:t xml:space="preserve"> could be an organisation and not an individual, </w:t>
      </w:r>
      <w:r w:rsidR="00D448C4" w:rsidRPr="006338EE">
        <w:rPr>
          <w:rFonts w:ascii="Arial" w:hAnsi="Arial" w:cs="Arial"/>
        </w:rPr>
        <w:t>depending</w:t>
      </w:r>
      <w:r w:rsidR="0016480C" w:rsidRPr="006338EE">
        <w:rPr>
          <w:rFonts w:ascii="Arial" w:hAnsi="Arial" w:cs="Arial"/>
        </w:rPr>
        <w:t xml:space="preserve"> on who </w:t>
      </w:r>
      <w:r w:rsidR="00D448C4" w:rsidRPr="006338EE">
        <w:rPr>
          <w:rFonts w:ascii="Arial" w:hAnsi="Arial" w:cs="Arial"/>
        </w:rPr>
        <w:t>you wish to appoint.</w:t>
      </w:r>
    </w:p>
    <w:p w14:paraId="0A92A2C4" w14:textId="77777777" w:rsidR="005738EC" w:rsidRPr="00166E1F" w:rsidRDefault="005738EC" w:rsidP="00166E1F">
      <w:pPr>
        <w:rPr>
          <w:b/>
          <w:color w:val="auto"/>
          <w:sz w:val="28"/>
          <w:szCs w:val="28"/>
        </w:rPr>
      </w:pPr>
      <w:r w:rsidRPr="006338EE">
        <w:rPr>
          <w:b/>
          <w:color w:val="auto"/>
          <w:sz w:val="28"/>
          <w:szCs w:val="28"/>
        </w:rPr>
        <w:t xml:space="preserve">For the trusted helper: </w:t>
      </w:r>
    </w:p>
    <w:p w14:paraId="367AE02B" w14:textId="77777777" w:rsidR="005738EC" w:rsidRPr="006338EE" w:rsidRDefault="005738EC" w:rsidP="00166E1F">
      <w:pPr>
        <w:spacing w:before="120"/>
        <w:rPr>
          <w:color w:val="auto"/>
          <w:sz w:val="24"/>
        </w:rPr>
      </w:pPr>
      <w:r w:rsidRPr="006338EE">
        <w:rPr>
          <w:color w:val="auto"/>
          <w:sz w:val="24"/>
        </w:rPr>
        <w:t>Before you agree to be a trusted helper, you might want to understand a bit more of what is involved.</w:t>
      </w:r>
    </w:p>
    <w:p w14:paraId="22F6967B" w14:textId="77777777" w:rsidR="005738EC" w:rsidRPr="006338EE" w:rsidRDefault="005738EC" w:rsidP="00166E1F">
      <w:pPr>
        <w:spacing w:before="120"/>
        <w:rPr>
          <w:color w:val="auto"/>
          <w:sz w:val="24"/>
        </w:rPr>
      </w:pPr>
      <w:r w:rsidRPr="006338EE">
        <w:rPr>
          <w:color w:val="auto"/>
          <w:sz w:val="24"/>
        </w:rPr>
        <w:t xml:space="preserve">As a trusted helper for the Valuation Office Agency check and challenge service you will be responsible for using the service on behalf of the </w:t>
      </w:r>
      <w:bookmarkStart w:id="0" w:name="_Hlk115800119"/>
      <w:r w:rsidRPr="006338EE">
        <w:rPr>
          <w:color w:val="auto"/>
          <w:sz w:val="24"/>
        </w:rPr>
        <w:t xml:space="preserve">owner / occupier / ratepayer </w:t>
      </w:r>
      <w:bookmarkEnd w:id="0"/>
      <w:r w:rsidRPr="006338EE">
        <w:rPr>
          <w:color w:val="auto"/>
          <w:sz w:val="24"/>
        </w:rPr>
        <w:t>who has appointed you.</w:t>
      </w:r>
    </w:p>
    <w:p w14:paraId="68F7C3C0" w14:textId="77777777" w:rsidR="005738EC" w:rsidRPr="006338EE" w:rsidRDefault="005738EC" w:rsidP="00166E1F">
      <w:pPr>
        <w:spacing w:before="120"/>
        <w:rPr>
          <w:color w:val="auto"/>
          <w:sz w:val="24"/>
        </w:rPr>
      </w:pPr>
      <w:r w:rsidRPr="006338EE">
        <w:rPr>
          <w:color w:val="auto"/>
          <w:sz w:val="24"/>
        </w:rPr>
        <w:t>You will have access to the online service on their behalf and be able to link to their properties</w:t>
      </w:r>
      <w:r w:rsidR="006338EE">
        <w:rPr>
          <w:color w:val="auto"/>
          <w:sz w:val="24"/>
        </w:rPr>
        <w:t>, appoint agent(s)</w:t>
      </w:r>
      <w:r w:rsidRPr="006338EE">
        <w:rPr>
          <w:color w:val="auto"/>
          <w:sz w:val="24"/>
        </w:rPr>
        <w:t xml:space="preserve"> and view and submit information as they require. </w:t>
      </w:r>
    </w:p>
    <w:p w14:paraId="041D7924" w14:textId="39D6EEC1" w:rsidR="005738EC" w:rsidRPr="00130251" w:rsidRDefault="005738EC" w:rsidP="00166E1F">
      <w:pPr>
        <w:spacing w:before="120"/>
        <w:rPr>
          <w:color w:val="auto"/>
          <w:sz w:val="24"/>
        </w:rPr>
      </w:pPr>
      <w:r w:rsidRPr="006338EE">
        <w:rPr>
          <w:color w:val="auto"/>
          <w:sz w:val="24"/>
        </w:rPr>
        <w:t xml:space="preserve">You do not need advanced IT skills to be able to use the service. If you browse the internet, fill in online forms (for example to buy something) and use email you will be able to </w:t>
      </w:r>
      <w:r w:rsidRPr="00130251">
        <w:rPr>
          <w:color w:val="auto"/>
          <w:sz w:val="24"/>
        </w:rPr>
        <w:t>use this service.</w:t>
      </w:r>
    </w:p>
    <w:p w14:paraId="79BD0C21" w14:textId="00D5FDC0" w:rsidR="00A16E87" w:rsidRPr="006338EE" w:rsidRDefault="00F30CFE" w:rsidP="00DC11A0">
      <w:pPr>
        <w:spacing w:before="120"/>
        <w:rPr>
          <w:sz w:val="24"/>
        </w:rPr>
      </w:pPr>
      <w:r w:rsidRPr="00130251">
        <w:rPr>
          <w:color w:val="auto"/>
          <w:sz w:val="24"/>
        </w:rPr>
        <w:t>If you submit a request and it emerges the owner / occupier / ratepayer already has an online account the trusted helper request will be refused.</w:t>
      </w:r>
      <w:r w:rsidR="00A16E87" w:rsidRPr="006338EE">
        <w:rPr>
          <w:sz w:val="24"/>
        </w:rPr>
        <w:br w:type="page"/>
      </w:r>
    </w:p>
    <w:p w14:paraId="648734B7" w14:textId="77777777" w:rsidR="00861E4F" w:rsidRDefault="00DA6DC2" w:rsidP="00861E4F">
      <w:pPr>
        <w:pStyle w:val="Heading1"/>
      </w:pPr>
      <w:bookmarkStart w:id="1" w:name="_PART_1:_Appoint"/>
      <w:bookmarkEnd w:id="1"/>
      <w:r>
        <w:lastRenderedPageBreak/>
        <w:t>Section A</w:t>
      </w:r>
      <w:r w:rsidR="00861E4F">
        <w:t xml:space="preserve">: Enter your </w:t>
      </w:r>
      <w:r w:rsidR="00EA28AD">
        <w:t>individual contact details</w:t>
      </w:r>
    </w:p>
    <w:p w14:paraId="31FE2B85" w14:textId="77777777" w:rsidR="004507AE" w:rsidRDefault="004507AE" w:rsidP="004507AE">
      <w:r>
        <w:t xml:space="preserve">This </w:t>
      </w:r>
      <w:r w:rsidR="00EA28AD">
        <w:t>section is for the details of the</w:t>
      </w:r>
      <w:r>
        <w:t xml:space="preserve"> individual who is </w:t>
      </w:r>
      <w:r w:rsidR="00EA28AD">
        <w:t xml:space="preserve">completing this form on behalf </w:t>
      </w:r>
      <w:r>
        <w:t>of the organisation or company that owns or occupies the property or properties concerned.</w:t>
      </w:r>
    </w:p>
    <w:p w14:paraId="7ED85B63" w14:textId="77777777" w:rsidR="00861E4F" w:rsidRPr="00861E4F" w:rsidRDefault="00861E4F" w:rsidP="00861E4F"/>
    <w:tbl>
      <w:tblPr>
        <w:tblStyle w:val="TableGrid"/>
        <w:tblpPr w:vertAnchor="text" w:tblpX="3853" w:tblpY="-149"/>
        <w:tblOverlap w:val="never"/>
        <w:tblW w:w="5173" w:type="dxa"/>
        <w:tblInd w:w="0" w:type="dxa"/>
        <w:tblCellMar>
          <w:left w:w="5" w:type="dxa"/>
          <w:right w:w="115" w:type="dxa"/>
        </w:tblCellMar>
        <w:tblLook w:val="04A0" w:firstRow="1" w:lastRow="0" w:firstColumn="1" w:lastColumn="0" w:noHBand="0" w:noVBand="1"/>
      </w:tblPr>
      <w:tblGrid>
        <w:gridCol w:w="5173"/>
      </w:tblGrid>
      <w:tr w:rsidR="00861E4F" w14:paraId="4F8F2285" w14:textId="77777777" w:rsidTr="009E020F">
        <w:trPr>
          <w:trHeight w:val="463"/>
        </w:trPr>
        <w:tc>
          <w:tcPr>
            <w:tcW w:w="517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4D36EF82" w14:textId="77777777" w:rsidR="00861E4F" w:rsidRDefault="00861E4F" w:rsidP="009E020F">
            <w:pPr>
              <w:spacing w:after="0" w:line="259" w:lineRule="auto"/>
              <w:ind w:left="0" w:firstLine="0"/>
            </w:pPr>
            <w:r>
              <w:t xml:space="preserve"> </w:t>
            </w:r>
          </w:p>
        </w:tc>
      </w:tr>
    </w:tbl>
    <w:p w14:paraId="412C2F6B" w14:textId="77777777" w:rsidR="00861E4F" w:rsidRPr="005E73CC" w:rsidRDefault="00861E4F" w:rsidP="00861E4F">
      <w:pPr>
        <w:spacing w:after="307"/>
        <w:ind w:left="107"/>
        <w:rPr>
          <w:color w:val="000000" w:themeColor="text1"/>
        </w:rPr>
      </w:pPr>
      <w:r w:rsidRPr="005E73CC">
        <w:rPr>
          <w:color w:val="000000" w:themeColor="text1"/>
        </w:rPr>
        <w:t>Full name (</w:t>
      </w:r>
      <w:r w:rsidR="009C7B21">
        <w:rPr>
          <w:color w:val="000000" w:themeColor="text1"/>
        </w:rPr>
        <w:t>f</w:t>
      </w:r>
      <w:r w:rsidRPr="005E73CC">
        <w:rPr>
          <w:color w:val="000000" w:themeColor="text1"/>
        </w:rPr>
        <w:t xml:space="preserve">irst </w:t>
      </w:r>
      <w:r w:rsidR="009C7B21">
        <w:rPr>
          <w:color w:val="000000" w:themeColor="text1"/>
        </w:rPr>
        <w:t>n</w:t>
      </w:r>
      <w:r w:rsidRPr="005E73CC">
        <w:rPr>
          <w:color w:val="000000" w:themeColor="text1"/>
        </w:rPr>
        <w:t xml:space="preserve">ame, </w:t>
      </w:r>
      <w:r w:rsidR="009C7B21">
        <w:rPr>
          <w:color w:val="000000" w:themeColor="text1"/>
        </w:rPr>
        <w:t>l</w:t>
      </w:r>
      <w:r w:rsidRPr="005E73CC">
        <w:rPr>
          <w:color w:val="000000" w:themeColor="text1"/>
        </w:rPr>
        <w:t xml:space="preserve">ast </w:t>
      </w:r>
      <w:r w:rsidR="009C7B21">
        <w:rPr>
          <w:color w:val="000000" w:themeColor="text1"/>
        </w:rPr>
        <w:t>n</w:t>
      </w:r>
      <w:r w:rsidRPr="005E73CC">
        <w:rPr>
          <w:color w:val="000000" w:themeColor="text1"/>
        </w:rPr>
        <w:t>ame)</w:t>
      </w:r>
    </w:p>
    <w:tbl>
      <w:tblPr>
        <w:tblStyle w:val="TableGrid"/>
        <w:tblpPr w:vertAnchor="text" w:tblpX="3853" w:tblpY="-150"/>
        <w:tblOverlap w:val="never"/>
        <w:tblW w:w="5173" w:type="dxa"/>
        <w:tblInd w:w="0" w:type="dxa"/>
        <w:tblCellMar>
          <w:left w:w="5" w:type="dxa"/>
          <w:right w:w="115" w:type="dxa"/>
        </w:tblCellMar>
        <w:tblLook w:val="04A0" w:firstRow="1" w:lastRow="0" w:firstColumn="1" w:lastColumn="0" w:noHBand="0" w:noVBand="1"/>
      </w:tblPr>
      <w:tblGrid>
        <w:gridCol w:w="5173"/>
      </w:tblGrid>
      <w:tr w:rsidR="00861E4F" w:rsidRPr="005E73CC" w14:paraId="193A1CEE" w14:textId="77777777" w:rsidTr="009E020F">
        <w:trPr>
          <w:trHeight w:val="463"/>
        </w:trPr>
        <w:tc>
          <w:tcPr>
            <w:tcW w:w="517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723F350" w14:textId="77777777" w:rsidR="00861E4F" w:rsidRPr="005E73CC" w:rsidRDefault="00861E4F" w:rsidP="009E020F">
            <w:pPr>
              <w:spacing w:after="0" w:line="259" w:lineRule="auto"/>
              <w:ind w:left="0" w:firstLine="0"/>
              <w:rPr>
                <w:color w:val="000000" w:themeColor="text1"/>
              </w:rPr>
            </w:pPr>
            <w:r w:rsidRPr="005E73CC">
              <w:rPr>
                <w:color w:val="000000" w:themeColor="text1"/>
              </w:rPr>
              <w:t xml:space="preserve"> </w:t>
            </w:r>
          </w:p>
        </w:tc>
      </w:tr>
    </w:tbl>
    <w:p w14:paraId="65749A45" w14:textId="77777777" w:rsidR="00861E4F" w:rsidRPr="005E73CC" w:rsidRDefault="00861E4F" w:rsidP="00861E4F">
      <w:pPr>
        <w:spacing w:after="305"/>
        <w:ind w:left="107"/>
        <w:rPr>
          <w:color w:val="000000" w:themeColor="text1"/>
        </w:rPr>
      </w:pPr>
      <w:r w:rsidRPr="005E73CC">
        <w:rPr>
          <w:color w:val="000000" w:themeColor="text1"/>
        </w:rPr>
        <w:t xml:space="preserve">Work </w:t>
      </w:r>
      <w:r w:rsidR="007B5CA2">
        <w:rPr>
          <w:color w:val="000000" w:themeColor="text1"/>
        </w:rPr>
        <w:t>e</w:t>
      </w:r>
      <w:r w:rsidRPr="005E73CC">
        <w:rPr>
          <w:color w:val="000000" w:themeColor="text1"/>
        </w:rPr>
        <w:t xml:space="preserve">mail address </w:t>
      </w:r>
    </w:p>
    <w:tbl>
      <w:tblPr>
        <w:tblStyle w:val="TableGrid"/>
        <w:tblpPr w:vertAnchor="text" w:tblpX="3853" w:tblpY="-150"/>
        <w:tblOverlap w:val="never"/>
        <w:tblW w:w="5173" w:type="dxa"/>
        <w:tblInd w:w="0" w:type="dxa"/>
        <w:tblCellMar>
          <w:left w:w="4" w:type="dxa"/>
          <w:right w:w="115" w:type="dxa"/>
        </w:tblCellMar>
        <w:tblLook w:val="04A0" w:firstRow="1" w:lastRow="0" w:firstColumn="1" w:lastColumn="0" w:noHBand="0" w:noVBand="1"/>
      </w:tblPr>
      <w:tblGrid>
        <w:gridCol w:w="5173"/>
      </w:tblGrid>
      <w:tr w:rsidR="00861E4F" w:rsidRPr="005E73CC" w14:paraId="0A31367B" w14:textId="77777777" w:rsidTr="009E020F">
        <w:trPr>
          <w:trHeight w:val="464"/>
        </w:trPr>
        <w:tc>
          <w:tcPr>
            <w:tcW w:w="517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454F31AB" w14:textId="77777777" w:rsidR="00861E4F" w:rsidRPr="005E73CC" w:rsidRDefault="00861E4F" w:rsidP="009E020F">
            <w:pPr>
              <w:spacing w:after="0" w:line="259" w:lineRule="auto"/>
              <w:ind w:left="0" w:firstLine="0"/>
              <w:rPr>
                <w:color w:val="000000" w:themeColor="text1"/>
              </w:rPr>
            </w:pPr>
            <w:r w:rsidRPr="005E73CC">
              <w:rPr>
                <w:color w:val="000000" w:themeColor="text1"/>
              </w:rPr>
              <w:t xml:space="preserve"> </w:t>
            </w:r>
          </w:p>
        </w:tc>
      </w:tr>
    </w:tbl>
    <w:p w14:paraId="1D03B97E" w14:textId="77777777" w:rsidR="00861E4F" w:rsidRPr="005E73CC" w:rsidRDefault="00861E4F" w:rsidP="00861E4F">
      <w:pPr>
        <w:spacing w:after="305"/>
        <w:ind w:left="107"/>
        <w:rPr>
          <w:color w:val="000000" w:themeColor="text1"/>
        </w:rPr>
      </w:pPr>
      <w:r w:rsidRPr="005E73CC">
        <w:rPr>
          <w:color w:val="000000" w:themeColor="text1"/>
        </w:rPr>
        <w:t xml:space="preserve">Work </w:t>
      </w:r>
      <w:r w:rsidR="007B5CA2">
        <w:rPr>
          <w:color w:val="000000" w:themeColor="text1"/>
        </w:rPr>
        <w:t>t</w:t>
      </w:r>
      <w:r w:rsidRPr="005E73CC">
        <w:rPr>
          <w:color w:val="000000" w:themeColor="text1"/>
        </w:rPr>
        <w:t xml:space="preserve">elephone number </w:t>
      </w:r>
    </w:p>
    <w:tbl>
      <w:tblPr>
        <w:tblStyle w:val="TableGrid"/>
        <w:tblpPr w:vertAnchor="text" w:tblpX="3853" w:tblpY="-149"/>
        <w:tblOverlap w:val="never"/>
        <w:tblW w:w="5173" w:type="dxa"/>
        <w:tblInd w:w="0" w:type="dxa"/>
        <w:tblCellMar>
          <w:left w:w="5" w:type="dxa"/>
          <w:right w:w="115" w:type="dxa"/>
        </w:tblCellMar>
        <w:tblLook w:val="04A0" w:firstRow="1" w:lastRow="0" w:firstColumn="1" w:lastColumn="0" w:noHBand="0" w:noVBand="1"/>
      </w:tblPr>
      <w:tblGrid>
        <w:gridCol w:w="5173"/>
      </w:tblGrid>
      <w:tr w:rsidR="00861E4F" w:rsidRPr="005E73CC" w14:paraId="37C0E1CC" w14:textId="77777777" w:rsidTr="009E020F">
        <w:trPr>
          <w:trHeight w:val="463"/>
        </w:trPr>
        <w:tc>
          <w:tcPr>
            <w:tcW w:w="517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2EFE214" w14:textId="77777777" w:rsidR="00861E4F" w:rsidRPr="005E73CC" w:rsidRDefault="00861E4F" w:rsidP="009E020F">
            <w:pPr>
              <w:spacing w:after="0" w:line="259" w:lineRule="auto"/>
              <w:ind w:left="0" w:firstLine="0"/>
              <w:rPr>
                <w:color w:val="000000" w:themeColor="text1"/>
              </w:rPr>
            </w:pPr>
            <w:r w:rsidRPr="005E73CC">
              <w:rPr>
                <w:color w:val="000000" w:themeColor="text1"/>
              </w:rPr>
              <w:t xml:space="preserve"> </w:t>
            </w:r>
          </w:p>
        </w:tc>
      </w:tr>
    </w:tbl>
    <w:p w14:paraId="7DA3225A" w14:textId="77777777" w:rsidR="00861E4F" w:rsidRPr="005E73CC" w:rsidRDefault="00861E4F" w:rsidP="00861E4F">
      <w:pPr>
        <w:spacing w:after="326"/>
        <w:ind w:left="107"/>
        <w:rPr>
          <w:color w:val="000000" w:themeColor="text1"/>
        </w:rPr>
      </w:pPr>
      <w:r w:rsidRPr="005E73CC">
        <w:rPr>
          <w:color w:val="000000" w:themeColor="text1"/>
        </w:rPr>
        <w:t xml:space="preserve">Work </w:t>
      </w:r>
      <w:r w:rsidR="007B5CA2">
        <w:rPr>
          <w:color w:val="000000" w:themeColor="text1"/>
        </w:rPr>
        <w:t>m</w:t>
      </w:r>
      <w:r w:rsidRPr="005E73CC">
        <w:rPr>
          <w:color w:val="000000" w:themeColor="text1"/>
        </w:rPr>
        <w:t>obile number (optional)</w:t>
      </w:r>
    </w:p>
    <w:p w14:paraId="7669CF54" w14:textId="77777777" w:rsidR="00861E4F" w:rsidRDefault="00861E4F" w:rsidP="00861E4F"/>
    <w:p w14:paraId="5443B470" w14:textId="0D71C092" w:rsidR="00861E4F" w:rsidRDefault="00DA6DC2" w:rsidP="00861E4F">
      <w:pPr>
        <w:pStyle w:val="Heading1"/>
      </w:pPr>
      <w:r>
        <w:t>Section B</w:t>
      </w:r>
      <w:r w:rsidR="00EA28AD">
        <w:t xml:space="preserve">: Enter </w:t>
      </w:r>
      <w:r w:rsidR="00EA28AD" w:rsidRPr="00130251">
        <w:rPr>
          <w:color w:val="auto"/>
        </w:rPr>
        <w:t>the contact details of</w:t>
      </w:r>
      <w:r w:rsidR="00872901" w:rsidRPr="00130251">
        <w:rPr>
          <w:color w:val="auto"/>
        </w:rPr>
        <w:t xml:space="preserve"> the </w:t>
      </w:r>
      <w:r w:rsidR="00EA28AD" w:rsidRPr="00130251">
        <w:rPr>
          <w:color w:val="auto"/>
        </w:rPr>
        <w:t>business</w:t>
      </w:r>
      <w:r w:rsidR="00872901" w:rsidRPr="00130251">
        <w:rPr>
          <w:color w:val="auto"/>
        </w:rPr>
        <w:t>, organisation or company</w:t>
      </w:r>
    </w:p>
    <w:p w14:paraId="446E0E52" w14:textId="77777777" w:rsidR="00837A08" w:rsidRPr="004507AE" w:rsidRDefault="004507AE" w:rsidP="00837A08">
      <w:r>
        <w:t xml:space="preserve">This section is for the details of the </w:t>
      </w:r>
      <w:r w:rsidR="00EA28AD">
        <w:t xml:space="preserve">business, </w:t>
      </w:r>
      <w:r>
        <w:t>organisation or company that owns or occupies the property or properties concerned.</w:t>
      </w:r>
      <w:r w:rsidR="006930DF">
        <w:t xml:space="preserve"> </w:t>
      </w:r>
      <w:r w:rsidR="00837A08">
        <w:t>Please note that the details in this section will be us</w:t>
      </w:r>
      <w:r w:rsidR="00837A08" w:rsidRPr="00EA28AD">
        <w:rPr>
          <w:color w:val="auto"/>
        </w:rPr>
        <w:t>ed</w:t>
      </w:r>
      <w:r w:rsidR="006930DF" w:rsidRPr="00EA28AD">
        <w:rPr>
          <w:color w:val="auto"/>
        </w:rPr>
        <w:t xml:space="preserve"> by the '</w:t>
      </w:r>
      <w:r w:rsidR="00EA28AD" w:rsidRPr="00EA28AD">
        <w:rPr>
          <w:color w:val="auto"/>
        </w:rPr>
        <w:t>trusted h</w:t>
      </w:r>
      <w:r w:rsidR="006930DF" w:rsidRPr="00EA28AD">
        <w:rPr>
          <w:color w:val="auto"/>
        </w:rPr>
        <w:t>elper'</w:t>
      </w:r>
      <w:r w:rsidR="00837A08" w:rsidRPr="00EA28AD">
        <w:rPr>
          <w:color w:val="auto"/>
        </w:rPr>
        <w:t xml:space="preserve"> to create your online account</w:t>
      </w:r>
      <w:r w:rsidR="006930DF" w:rsidRPr="00EA28AD">
        <w:rPr>
          <w:color w:val="auto"/>
        </w:rPr>
        <w:t xml:space="preserve">. The e-mail </w:t>
      </w:r>
      <w:r w:rsidR="00EA28AD" w:rsidRPr="00EA28AD">
        <w:rPr>
          <w:color w:val="auto"/>
        </w:rPr>
        <w:t>address provided will be what the VOA</w:t>
      </w:r>
      <w:r w:rsidR="006930DF" w:rsidRPr="00EA28AD">
        <w:rPr>
          <w:color w:val="auto"/>
        </w:rPr>
        <w:t xml:space="preserve"> use</w:t>
      </w:r>
      <w:r w:rsidR="00837A08" w:rsidRPr="00EA28AD">
        <w:rPr>
          <w:color w:val="auto"/>
        </w:rPr>
        <w:t xml:space="preserve"> to keep you informed of activity on your account.</w:t>
      </w:r>
    </w:p>
    <w:p w14:paraId="4D282D44" w14:textId="77777777" w:rsidR="00861E4F" w:rsidRDefault="00861E4F" w:rsidP="00861E4F">
      <w:pPr>
        <w:spacing w:after="119" w:line="259" w:lineRule="auto"/>
        <w:ind w:left="0" w:right="688"/>
        <w:jc w:val="right"/>
      </w:pPr>
    </w:p>
    <w:tbl>
      <w:tblPr>
        <w:tblStyle w:val="TableGrid"/>
        <w:tblpPr w:vertAnchor="text" w:tblpX="3961" w:tblpY="-150"/>
        <w:tblOverlap w:val="never"/>
        <w:tblW w:w="5065" w:type="dxa"/>
        <w:tblInd w:w="0" w:type="dxa"/>
        <w:tblCellMar>
          <w:left w:w="5" w:type="dxa"/>
          <w:right w:w="115" w:type="dxa"/>
        </w:tblCellMar>
        <w:tblLook w:val="04A0" w:firstRow="1" w:lastRow="0" w:firstColumn="1" w:lastColumn="0" w:noHBand="0" w:noVBand="1"/>
      </w:tblPr>
      <w:tblGrid>
        <w:gridCol w:w="5065"/>
      </w:tblGrid>
      <w:tr w:rsidR="00861E4F" w14:paraId="2DB26953" w14:textId="77777777" w:rsidTr="009E020F">
        <w:trPr>
          <w:trHeight w:val="463"/>
        </w:trPr>
        <w:tc>
          <w:tcPr>
            <w:tcW w:w="506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95D5C80" w14:textId="77777777" w:rsidR="00861E4F" w:rsidRDefault="00861E4F" w:rsidP="009E020F">
            <w:pPr>
              <w:spacing w:after="0" w:line="259" w:lineRule="auto"/>
              <w:ind w:left="0" w:firstLine="0"/>
            </w:pPr>
            <w:r>
              <w:t xml:space="preserve"> </w:t>
            </w:r>
          </w:p>
        </w:tc>
      </w:tr>
    </w:tbl>
    <w:p w14:paraId="307F724A" w14:textId="77777777" w:rsidR="00861E4F" w:rsidRDefault="00861E4F" w:rsidP="00861E4F">
      <w:pPr>
        <w:spacing w:after="707"/>
        <w:ind w:left="107"/>
      </w:pPr>
      <w:r>
        <w:t xml:space="preserve">Business </w:t>
      </w:r>
      <w:r w:rsidR="007B5CA2">
        <w:t>n</w:t>
      </w:r>
      <w:r>
        <w:t>ame</w:t>
      </w:r>
    </w:p>
    <w:tbl>
      <w:tblPr>
        <w:tblStyle w:val="TableGrid"/>
        <w:tblpPr w:vertAnchor="text" w:tblpX="3961" w:tblpY="-552"/>
        <w:tblOverlap w:val="never"/>
        <w:tblW w:w="5065" w:type="dxa"/>
        <w:tblInd w:w="0" w:type="dxa"/>
        <w:tblCellMar>
          <w:left w:w="5" w:type="dxa"/>
          <w:right w:w="115" w:type="dxa"/>
        </w:tblCellMar>
        <w:tblLook w:val="04A0" w:firstRow="1" w:lastRow="0" w:firstColumn="1" w:lastColumn="0" w:noHBand="0" w:noVBand="1"/>
      </w:tblPr>
      <w:tblGrid>
        <w:gridCol w:w="5065"/>
      </w:tblGrid>
      <w:tr w:rsidR="00861E4F" w14:paraId="38706B7E" w14:textId="77777777" w:rsidTr="009E020F">
        <w:trPr>
          <w:trHeight w:val="1268"/>
        </w:trPr>
        <w:tc>
          <w:tcPr>
            <w:tcW w:w="506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24505242" w14:textId="77777777" w:rsidR="00861E4F" w:rsidRDefault="00861E4F" w:rsidP="009E020F">
            <w:pPr>
              <w:spacing w:after="0" w:line="259" w:lineRule="auto"/>
              <w:ind w:left="0" w:firstLine="0"/>
            </w:pPr>
            <w:r>
              <w:t xml:space="preserve"> </w:t>
            </w:r>
          </w:p>
        </w:tc>
      </w:tr>
    </w:tbl>
    <w:p w14:paraId="4BD89F7B" w14:textId="77777777" w:rsidR="00861E4F" w:rsidRDefault="00861E4F" w:rsidP="00861E4F">
      <w:pPr>
        <w:spacing w:after="709"/>
        <w:ind w:left="107"/>
      </w:pPr>
      <w:r>
        <w:t xml:space="preserve">Business </w:t>
      </w:r>
      <w:r w:rsidR="007B5CA2">
        <w:t>a</w:t>
      </w:r>
      <w:r>
        <w:t>ddress (</w:t>
      </w:r>
      <w:r w:rsidR="007B5CA2">
        <w:t>h</w:t>
      </w:r>
      <w:r>
        <w:t xml:space="preserve">ead </w:t>
      </w:r>
      <w:r w:rsidR="007B5CA2">
        <w:t>o</w:t>
      </w:r>
      <w:r>
        <w:t>ffice)</w:t>
      </w:r>
    </w:p>
    <w:tbl>
      <w:tblPr>
        <w:tblStyle w:val="TableGrid"/>
        <w:tblpPr w:vertAnchor="text" w:tblpX="3961" w:tblpY="-150"/>
        <w:tblOverlap w:val="never"/>
        <w:tblW w:w="5065" w:type="dxa"/>
        <w:tblInd w:w="0" w:type="dxa"/>
        <w:tblCellMar>
          <w:left w:w="5" w:type="dxa"/>
          <w:right w:w="115" w:type="dxa"/>
        </w:tblCellMar>
        <w:tblLook w:val="04A0" w:firstRow="1" w:lastRow="0" w:firstColumn="1" w:lastColumn="0" w:noHBand="0" w:noVBand="1"/>
      </w:tblPr>
      <w:tblGrid>
        <w:gridCol w:w="5065"/>
      </w:tblGrid>
      <w:tr w:rsidR="00861E4F" w14:paraId="390FBE0A" w14:textId="77777777" w:rsidTr="009E020F">
        <w:trPr>
          <w:trHeight w:val="464"/>
        </w:trPr>
        <w:tc>
          <w:tcPr>
            <w:tcW w:w="506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06B224D" w14:textId="77777777" w:rsidR="00861E4F" w:rsidRDefault="00861E4F" w:rsidP="009E020F">
            <w:pPr>
              <w:spacing w:after="0" w:line="259" w:lineRule="auto"/>
              <w:ind w:left="0" w:firstLine="0"/>
            </w:pPr>
            <w:r>
              <w:t xml:space="preserve"> </w:t>
            </w:r>
          </w:p>
        </w:tc>
      </w:tr>
    </w:tbl>
    <w:p w14:paraId="2BFA45D9" w14:textId="77777777" w:rsidR="00861E4F" w:rsidRDefault="00861E4F" w:rsidP="00861E4F">
      <w:pPr>
        <w:spacing w:after="393"/>
        <w:ind w:left="107"/>
      </w:pPr>
      <w:r>
        <w:t xml:space="preserve">Business </w:t>
      </w:r>
      <w:r w:rsidR="007B5CA2">
        <w:t>p</w:t>
      </w:r>
      <w:r>
        <w:t>ostcode</w:t>
      </w:r>
    </w:p>
    <w:tbl>
      <w:tblPr>
        <w:tblStyle w:val="TableGrid"/>
        <w:tblpPr w:vertAnchor="text" w:tblpX="3961" w:tblpY="-150"/>
        <w:tblOverlap w:val="never"/>
        <w:tblW w:w="5065" w:type="dxa"/>
        <w:tblInd w:w="0" w:type="dxa"/>
        <w:tblCellMar>
          <w:left w:w="5" w:type="dxa"/>
          <w:right w:w="115" w:type="dxa"/>
        </w:tblCellMar>
        <w:tblLook w:val="04A0" w:firstRow="1" w:lastRow="0" w:firstColumn="1" w:lastColumn="0" w:noHBand="0" w:noVBand="1"/>
      </w:tblPr>
      <w:tblGrid>
        <w:gridCol w:w="5065"/>
      </w:tblGrid>
      <w:tr w:rsidR="00861E4F" w14:paraId="7C1B6145" w14:textId="77777777" w:rsidTr="009E020F">
        <w:trPr>
          <w:trHeight w:val="464"/>
        </w:trPr>
        <w:tc>
          <w:tcPr>
            <w:tcW w:w="506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B5662DC" w14:textId="77777777" w:rsidR="00861E4F" w:rsidRDefault="00861E4F" w:rsidP="009E020F">
            <w:pPr>
              <w:spacing w:after="0" w:line="259" w:lineRule="auto"/>
              <w:ind w:left="0" w:firstLine="0"/>
            </w:pPr>
          </w:p>
        </w:tc>
      </w:tr>
    </w:tbl>
    <w:p w14:paraId="416F7B9E" w14:textId="7A996960" w:rsidR="00861E4F" w:rsidRDefault="00861E4F" w:rsidP="00861E4F">
      <w:pPr>
        <w:spacing w:after="393"/>
        <w:ind w:left="107"/>
      </w:pPr>
      <w:r>
        <w:t xml:space="preserve">Business </w:t>
      </w:r>
      <w:r w:rsidR="007B5CA2">
        <w:t>e</w:t>
      </w:r>
      <w:r>
        <w:t xml:space="preserve">mail </w:t>
      </w:r>
      <w:r w:rsidR="007B5CA2">
        <w:t>a</w:t>
      </w:r>
      <w:r>
        <w:t>ddress</w:t>
      </w:r>
    </w:p>
    <w:tbl>
      <w:tblPr>
        <w:tblStyle w:val="TableGrid"/>
        <w:tblpPr w:vertAnchor="text" w:tblpX="3961" w:tblpY="-150"/>
        <w:tblOverlap w:val="never"/>
        <w:tblW w:w="5065" w:type="dxa"/>
        <w:tblInd w:w="0" w:type="dxa"/>
        <w:tblCellMar>
          <w:left w:w="5" w:type="dxa"/>
          <w:right w:w="115" w:type="dxa"/>
        </w:tblCellMar>
        <w:tblLook w:val="04A0" w:firstRow="1" w:lastRow="0" w:firstColumn="1" w:lastColumn="0" w:noHBand="0" w:noVBand="1"/>
      </w:tblPr>
      <w:tblGrid>
        <w:gridCol w:w="5065"/>
      </w:tblGrid>
      <w:tr w:rsidR="00572531" w14:paraId="37FF20B5" w14:textId="77777777" w:rsidTr="00176794">
        <w:trPr>
          <w:trHeight w:val="464"/>
        </w:trPr>
        <w:tc>
          <w:tcPr>
            <w:tcW w:w="506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488F2EB1" w14:textId="77777777" w:rsidR="00572531" w:rsidRDefault="00572531" w:rsidP="00176794">
            <w:pPr>
              <w:spacing w:after="0" w:line="259" w:lineRule="auto"/>
              <w:ind w:left="0" w:firstLine="0"/>
            </w:pPr>
          </w:p>
        </w:tc>
      </w:tr>
    </w:tbl>
    <w:p w14:paraId="51968284" w14:textId="6CE19C0D" w:rsidR="00572531" w:rsidRDefault="00572531" w:rsidP="00572531">
      <w:pPr>
        <w:spacing w:after="393"/>
        <w:ind w:left="107"/>
      </w:pPr>
      <w:r>
        <w:t>Business contact name*</w:t>
      </w:r>
    </w:p>
    <w:tbl>
      <w:tblPr>
        <w:tblStyle w:val="TableGrid"/>
        <w:tblpPr w:vertAnchor="text" w:tblpX="3961" w:tblpY="-150"/>
        <w:tblOverlap w:val="never"/>
        <w:tblW w:w="5065" w:type="dxa"/>
        <w:tblInd w:w="0" w:type="dxa"/>
        <w:tblCellMar>
          <w:left w:w="5" w:type="dxa"/>
          <w:right w:w="115" w:type="dxa"/>
        </w:tblCellMar>
        <w:tblLook w:val="04A0" w:firstRow="1" w:lastRow="0" w:firstColumn="1" w:lastColumn="0" w:noHBand="0" w:noVBand="1"/>
      </w:tblPr>
      <w:tblGrid>
        <w:gridCol w:w="5065"/>
      </w:tblGrid>
      <w:tr w:rsidR="00572531" w14:paraId="63C42C5D" w14:textId="77777777" w:rsidTr="00176794">
        <w:trPr>
          <w:trHeight w:val="464"/>
        </w:trPr>
        <w:tc>
          <w:tcPr>
            <w:tcW w:w="506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4163A38" w14:textId="77777777" w:rsidR="00572531" w:rsidRDefault="00572531" w:rsidP="00176794">
            <w:pPr>
              <w:spacing w:after="0" w:line="259" w:lineRule="auto"/>
              <w:ind w:left="0" w:firstLine="0"/>
            </w:pPr>
          </w:p>
        </w:tc>
      </w:tr>
    </w:tbl>
    <w:p w14:paraId="77E6EA90" w14:textId="48DA0EA9" w:rsidR="00572531" w:rsidRDefault="00572531" w:rsidP="00572531">
      <w:pPr>
        <w:spacing w:after="393"/>
        <w:ind w:left="107"/>
      </w:pPr>
      <w:r>
        <w:t>Business contact phone number*</w:t>
      </w:r>
    </w:p>
    <w:p w14:paraId="31DDF08A" w14:textId="53075491" w:rsidR="008B6433" w:rsidRPr="00130251" w:rsidRDefault="00C2445B" w:rsidP="00861E4F">
      <w:pPr>
        <w:spacing w:after="393"/>
        <w:ind w:left="107"/>
        <w:rPr>
          <w:b/>
          <w:bCs/>
          <w:color w:val="auto"/>
        </w:rPr>
      </w:pPr>
      <w:r w:rsidRPr="00130251">
        <w:rPr>
          <w:b/>
          <w:bCs/>
          <w:color w:val="auto"/>
        </w:rPr>
        <w:t>*</w:t>
      </w:r>
      <w:r w:rsidR="008B6433" w:rsidRPr="00130251">
        <w:rPr>
          <w:b/>
          <w:bCs/>
          <w:color w:val="auto"/>
        </w:rPr>
        <w:t xml:space="preserve">Be aware the VOA may phone the contact name </w:t>
      </w:r>
      <w:r w:rsidR="00F30CFE" w:rsidRPr="00130251">
        <w:rPr>
          <w:b/>
          <w:bCs/>
          <w:color w:val="auto"/>
        </w:rPr>
        <w:t xml:space="preserve">(person who appointed the trusted helper) </w:t>
      </w:r>
      <w:r w:rsidR="008B6433" w:rsidRPr="00130251">
        <w:rPr>
          <w:b/>
          <w:bCs/>
          <w:color w:val="auto"/>
        </w:rPr>
        <w:t>above to verify this trusted helper request. If we cannot do this then this request may be refused.</w:t>
      </w:r>
    </w:p>
    <w:p w14:paraId="6CE6376F" w14:textId="77777777" w:rsidR="00861E4F" w:rsidRDefault="00DA6DC2" w:rsidP="00861E4F">
      <w:pPr>
        <w:pStyle w:val="Heading1"/>
        <w:ind w:left="0" w:firstLine="0"/>
        <w:rPr>
          <w:color w:val="auto"/>
          <w:szCs w:val="36"/>
        </w:rPr>
      </w:pPr>
      <w:r>
        <w:rPr>
          <w:color w:val="auto"/>
          <w:szCs w:val="36"/>
        </w:rPr>
        <w:t>Section C</w:t>
      </w:r>
      <w:r w:rsidR="00861E4F" w:rsidRPr="00AA3B6B">
        <w:rPr>
          <w:color w:val="auto"/>
          <w:szCs w:val="36"/>
        </w:rPr>
        <w:t xml:space="preserve">:  </w:t>
      </w:r>
      <w:r w:rsidR="00EA28AD">
        <w:rPr>
          <w:color w:val="auto"/>
          <w:szCs w:val="36"/>
        </w:rPr>
        <w:t>Enter the contact details of the trusted h</w:t>
      </w:r>
      <w:r>
        <w:rPr>
          <w:color w:val="auto"/>
          <w:szCs w:val="36"/>
        </w:rPr>
        <w:t>elper</w:t>
      </w:r>
      <w:r w:rsidR="00EA28AD">
        <w:rPr>
          <w:color w:val="auto"/>
          <w:szCs w:val="36"/>
        </w:rPr>
        <w:t xml:space="preserve"> you wish to appoint</w:t>
      </w:r>
    </w:p>
    <w:p w14:paraId="56E991C3" w14:textId="77777777" w:rsidR="004507AE" w:rsidRPr="004507AE" w:rsidRDefault="004507AE" w:rsidP="004507AE">
      <w:r>
        <w:t xml:space="preserve">This section is for the details of the individual or organisation who </w:t>
      </w:r>
      <w:r w:rsidR="00EA28AD">
        <w:t>you wish to appoint as the trusted h</w:t>
      </w:r>
      <w:r>
        <w:t xml:space="preserve">elper for the </w:t>
      </w:r>
      <w:r w:rsidR="00EA28AD">
        <w:t>business</w:t>
      </w:r>
      <w:r>
        <w:t xml:space="preserve"> detailed in Section B.</w:t>
      </w:r>
    </w:p>
    <w:p w14:paraId="5989CA2B" w14:textId="77777777" w:rsidR="00861E4F" w:rsidRPr="00672D2F" w:rsidRDefault="00861E4F" w:rsidP="00861E4F">
      <w:pPr>
        <w:rPr>
          <w:b/>
          <w:color w:val="000000" w:themeColor="text1"/>
          <w:sz w:val="28"/>
          <w:szCs w:val="28"/>
        </w:rPr>
      </w:pPr>
    </w:p>
    <w:tbl>
      <w:tblPr>
        <w:tblStyle w:val="TableGrid"/>
        <w:tblpPr w:vertAnchor="text" w:tblpX="3863" w:tblpY="-150"/>
        <w:tblOverlap w:val="never"/>
        <w:tblW w:w="5164" w:type="dxa"/>
        <w:tblInd w:w="0" w:type="dxa"/>
        <w:tblCellMar>
          <w:left w:w="5" w:type="dxa"/>
          <w:right w:w="115" w:type="dxa"/>
        </w:tblCellMar>
        <w:tblLook w:val="04A0" w:firstRow="1" w:lastRow="0" w:firstColumn="1" w:lastColumn="0" w:noHBand="0" w:noVBand="1"/>
      </w:tblPr>
      <w:tblGrid>
        <w:gridCol w:w="5164"/>
      </w:tblGrid>
      <w:tr w:rsidR="00861E4F" w:rsidRPr="00363EF8" w14:paraId="0CD36B30" w14:textId="77777777" w:rsidTr="009E020F">
        <w:trPr>
          <w:trHeight w:val="464"/>
        </w:trPr>
        <w:tc>
          <w:tcPr>
            <w:tcW w:w="516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61DB5C8" w14:textId="77777777" w:rsidR="00861E4F" w:rsidRPr="00363EF8" w:rsidRDefault="00861E4F" w:rsidP="009E020F">
            <w:pPr>
              <w:spacing w:after="0" w:line="259" w:lineRule="auto"/>
              <w:ind w:left="0" w:firstLine="0"/>
              <w:rPr>
                <w:color w:val="FF0000"/>
              </w:rPr>
            </w:pPr>
            <w:r w:rsidRPr="00363EF8">
              <w:rPr>
                <w:color w:val="FF0000"/>
              </w:rPr>
              <w:t xml:space="preserve"> </w:t>
            </w:r>
          </w:p>
        </w:tc>
      </w:tr>
    </w:tbl>
    <w:p w14:paraId="25C3C663" w14:textId="77777777" w:rsidR="00861E4F" w:rsidRPr="0052494F" w:rsidRDefault="00861E4F" w:rsidP="00861E4F">
      <w:pPr>
        <w:spacing w:after="709"/>
        <w:ind w:left="107"/>
        <w:rPr>
          <w:color w:val="000000" w:themeColor="text1"/>
        </w:rPr>
      </w:pPr>
      <w:r w:rsidRPr="0052494F">
        <w:rPr>
          <w:color w:val="000000" w:themeColor="text1"/>
        </w:rPr>
        <w:t xml:space="preserve">Trusted </w:t>
      </w:r>
      <w:r w:rsidR="007B5CA2">
        <w:rPr>
          <w:color w:val="000000" w:themeColor="text1"/>
        </w:rPr>
        <w:t>h</w:t>
      </w:r>
      <w:r w:rsidRPr="0052494F">
        <w:rPr>
          <w:color w:val="000000" w:themeColor="text1"/>
        </w:rPr>
        <w:t>elper</w:t>
      </w:r>
      <w:r w:rsidR="00DA6DC2">
        <w:rPr>
          <w:color w:val="000000" w:themeColor="text1"/>
        </w:rPr>
        <w:t>'</w:t>
      </w:r>
      <w:r w:rsidRPr="0052494F">
        <w:rPr>
          <w:color w:val="000000" w:themeColor="text1"/>
        </w:rPr>
        <w:t xml:space="preserve">s </w:t>
      </w:r>
      <w:r w:rsidR="007B5CA2">
        <w:rPr>
          <w:color w:val="000000" w:themeColor="text1"/>
        </w:rPr>
        <w:t>n</w:t>
      </w:r>
      <w:r w:rsidRPr="0052494F">
        <w:rPr>
          <w:color w:val="000000" w:themeColor="text1"/>
        </w:rPr>
        <w:t>ame (organisation or individual)</w:t>
      </w:r>
      <w:r w:rsidRPr="004C61F3">
        <w:rPr>
          <w:noProof/>
          <w:color w:val="auto"/>
        </w:rPr>
        <w:t xml:space="preserve"> </w:t>
      </w:r>
    </w:p>
    <w:tbl>
      <w:tblPr>
        <w:tblStyle w:val="TableGrid"/>
        <w:tblpPr w:vertAnchor="text" w:tblpX="3863" w:tblpY="-552"/>
        <w:tblOverlap w:val="never"/>
        <w:tblW w:w="5164" w:type="dxa"/>
        <w:tblInd w:w="0" w:type="dxa"/>
        <w:tblCellMar>
          <w:left w:w="5" w:type="dxa"/>
          <w:right w:w="115" w:type="dxa"/>
        </w:tblCellMar>
        <w:tblLook w:val="04A0" w:firstRow="1" w:lastRow="0" w:firstColumn="1" w:lastColumn="0" w:noHBand="0" w:noVBand="1"/>
      </w:tblPr>
      <w:tblGrid>
        <w:gridCol w:w="5164"/>
      </w:tblGrid>
      <w:tr w:rsidR="00861E4F" w:rsidRPr="00363EF8" w14:paraId="78D6C7FD" w14:textId="77777777" w:rsidTr="009E020F">
        <w:trPr>
          <w:trHeight w:val="1268"/>
        </w:trPr>
        <w:tc>
          <w:tcPr>
            <w:tcW w:w="516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629E9569" w14:textId="77777777" w:rsidR="00861E4F" w:rsidRPr="00363EF8" w:rsidRDefault="00861E4F" w:rsidP="009E020F">
            <w:pPr>
              <w:spacing w:after="0" w:line="259" w:lineRule="auto"/>
              <w:ind w:left="0" w:firstLine="0"/>
              <w:rPr>
                <w:color w:val="FF0000"/>
              </w:rPr>
            </w:pPr>
            <w:r w:rsidRPr="00363EF8">
              <w:rPr>
                <w:color w:val="FF0000"/>
              </w:rPr>
              <w:lastRenderedPageBreak/>
              <w:t xml:space="preserve"> </w:t>
            </w:r>
          </w:p>
        </w:tc>
      </w:tr>
    </w:tbl>
    <w:p w14:paraId="62C335DC" w14:textId="77777777" w:rsidR="00861E4F" w:rsidRDefault="007B4996" w:rsidP="009D48F7">
      <w:pPr>
        <w:ind w:left="0" w:firstLine="0"/>
        <w:rPr>
          <w:color w:val="000000" w:themeColor="text1"/>
        </w:rPr>
      </w:pPr>
      <w:r>
        <w:rPr>
          <w:color w:val="000000" w:themeColor="text1"/>
        </w:rPr>
        <w:t>T</w:t>
      </w:r>
      <w:r w:rsidR="00861E4F" w:rsidRPr="0052494F">
        <w:rPr>
          <w:color w:val="000000" w:themeColor="text1"/>
        </w:rPr>
        <w:t xml:space="preserve">rusted </w:t>
      </w:r>
      <w:r w:rsidR="007B5CA2">
        <w:rPr>
          <w:color w:val="000000" w:themeColor="text1"/>
        </w:rPr>
        <w:t>h</w:t>
      </w:r>
      <w:r w:rsidR="00DA6DC2">
        <w:rPr>
          <w:color w:val="000000" w:themeColor="text1"/>
        </w:rPr>
        <w:t>elper</w:t>
      </w:r>
      <w:r w:rsidR="009D48F7">
        <w:rPr>
          <w:color w:val="000000" w:themeColor="text1"/>
        </w:rPr>
        <w:t>'</w:t>
      </w:r>
      <w:r w:rsidR="00DA6DC2">
        <w:rPr>
          <w:color w:val="000000" w:themeColor="text1"/>
        </w:rPr>
        <w:t xml:space="preserve">s </w:t>
      </w:r>
      <w:r w:rsidR="007B5CA2">
        <w:rPr>
          <w:color w:val="000000" w:themeColor="text1"/>
        </w:rPr>
        <w:t>a</w:t>
      </w:r>
      <w:r w:rsidR="00861E4F" w:rsidRPr="0052494F">
        <w:rPr>
          <w:color w:val="000000" w:themeColor="text1"/>
        </w:rPr>
        <w:t>ddress and</w:t>
      </w:r>
      <w:r w:rsidR="009D48F7">
        <w:rPr>
          <w:color w:val="000000" w:themeColor="text1"/>
        </w:rPr>
        <w:t xml:space="preserve"> </w:t>
      </w:r>
      <w:r w:rsidR="007B5CA2">
        <w:rPr>
          <w:color w:val="000000" w:themeColor="text1"/>
        </w:rPr>
        <w:t>p</w:t>
      </w:r>
      <w:r w:rsidR="00861E4F" w:rsidRPr="0052494F">
        <w:rPr>
          <w:color w:val="000000" w:themeColor="text1"/>
        </w:rPr>
        <w:t>ostcode</w:t>
      </w:r>
    </w:p>
    <w:p w14:paraId="75F629FC" w14:textId="77777777" w:rsidR="009D48F7" w:rsidRDefault="009D48F7" w:rsidP="009D48F7">
      <w:pPr>
        <w:ind w:left="0" w:firstLine="0"/>
        <w:rPr>
          <w:color w:val="000000" w:themeColor="text1"/>
        </w:rPr>
      </w:pPr>
    </w:p>
    <w:p w14:paraId="7FB5AC6B" w14:textId="77777777" w:rsidR="007B5CA2" w:rsidRDefault="007B5CA2" w:rsidP="009D48F7">
      <w:pPr>
        <w:ind w:left="0" w:firstLine="0"/>
        <w:rPr>
          <w:color w:val="000000" w:themeColor="text1"/>
        </w:rPr>
      </w:pPr>
    </w:p>
    <w:p w14:paraId="77A47915" w14:textId="77777777" w:rsidR="009D48F7" w:rsidRPr="009D48F7" w:rsidRDefault="009D48F7" w:rsidP="009D48F7">
      <w:pPr>
        <w:ind w:left="0" w:firstLine="0"/>
        <w:rPr>
          <w:color w:val="000000" w:themeColor="text1"/>
        </w:rPr>
      </w:pPr>
    </w:p>
    <w:tbl>
      <w:tblPr>
        <w:tblStyle w:val="TableGrid"/>
        <w:tblpPr w:vertAnchor="text" w:tblpX="3863" w:tblpY="-150"/>
        <w:tblOverlap w:val="never"/>
        <w:tblW w:w="5164" w:type="dxa"/>
        <w:tblInd w:w="0" w:type="dxa"/>
        <w:tblCellMar>
          <w:left w:w="5" w:type="dxa"/>
          <w:right w:w="115" w:type="dxa"/>
        </w:tblCellMar>
        <w:tblLook w:val="04A0" w:firstRow="1" w:lastRow="0" w:firstColumn="1" w:lastColumn="0" w:noHBand="0" w:noVBand="1"/>
      </w:tblPr>
      <w:tblGrid>
        <w:gridCol w:w="5164"/>
      </w:tblGrid>
      <w:tr w:rsidR="00861E4F" w14:paraId="786DC13A" w14:textId="77777777" w:rsidTr="009E020F">
        <w:trPr>
          <w:trHeight w:val="464"/>
        </w:trPr>
        <w:tc>
          <w:tcPr>
            <w:tcW w:w="516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7BC61057" w14:textId="77777777" w:rsidR="00861E4F" w:rsidRDefault="00861E4F" w:rsidP="009E020F">
            <w:pPr>
              <w:spacing w:after="0" w:line="259" w:lineRule="auto"/>
              <w:ind w:left="0" w:firstLine="0"/>
            </w:pPr>
            <w:r>
              <w:t xml:space="preserve"> </w:t>
            </w:r>
          </w:p>
        </w:tc>
      </w:tr>
    </w:tbl>
    <w:p w14:paraId="259AD65E" w14:textId="77777777" w:rsidR="009D48F7" w:rsidRPr="009D48F7" w:rsidRDefault="00DA6DC2" w:rsidP="009D48F7">
      <w:pPr>
        <w:spacing w:after="393"/>
        <w:ind w:left="107"/>
      </w:pPr>
      <w:r w:rsidRPr="009D48F7">
        <w:t xml:space="preserve">Trusted </w:t>
      </w:r>
      <w:r w:rsidR="007B5CA2">
        <w:t>h</w:t>
      </w:r>
      <w:r w:rsidRPr="009D48F7">
        <w:t>elper</w:t>
      </w:r>
      <w:r w:rsidR="007B5CA2">
        <w:t>’</w:t>
      </w:r>
      <w:r w:rsidRPr="009D48F7">
        <w:t xml:space="preserve">s </w:t>
      </w:r>
      <w:r w:rsidR="007B5CA2">
        <w:t>e</w:t>
      </w:r>
      <w:r w:rsidRPr="009D48F7">
        <w:t xml:space="preserve">mail </w:t>
      </w:r>
      <w:r w:rsidR="007B5CA2">
        <w:t>a</w:t>
      </w:r>
      <w:r w:rsidR="00861E4F" w:rsidRPr="009D48F7">
        <w:t>ddress</w:t>
      </w:r>
    </w:p>
    <w:tbl>
      <w:tblPr>
        <w:tblStyle w:val="TableGrid"/>
        <w:tblpPr w:vertAnchor="text" w:tblpX="3863" w:tblpY="-150"/>
        <w:tblOverlap w:val="never"/>
        <w:tblW w:w="5164" w:type="dxa"/>
        <w:tblInd w:w="0" w:type="dxa"/>
        <w:tblCellMar>
          <w:left w:w="5" w:type="dxa"/>
          <w:right w:w="115" w:type="dxa"/>
        </w:tblCellMar>
        <w:tblLook w:val="04A0" w:firstRow="1" w:lastRow="0" w:firstColumn="1" w:lastColumn="0" w:noHBand="0" w:noVBand="1"/>
      </w:tblPr>
      <w:tblGrid>
        <w:gridCol w:w="5164"/>
      </w:tblGrid>
      <w:tr w:rsidR="00861E4F" w14:paraId="709BBBE5" w14:textId="77777777" w:rsidTr="009E020F">
        <w:trPr>
          <w:trHeight w:val="464"/>
        </w:trPr>
        <w:tc>
          <w:tcPr>
            <w:tcW w:w="516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401E9736" w14:textId="77777777" w:rsidR="00861E4F" w:rsidRDefault="00861E4F" w:rsidP="009D48F7">
            <w:pPr>
              <w:spacing w:after="393"/>
              <w:ind w:left="107"/>
            </w:pPr>
            <w:r>
              <w:t xml:space="preserve"> </w:t>
            </w:r>
          </w:p>
        </w:tc>
      </w:tr>
    </w:tbl>
    <w:p w14:paraId="218432C2" w14:textId="77777777" w:rsidR="00861E4F" w:rsidRPr="00837A08" w:rsidRDefault="00861E4F" w:rsidP="00837A08">
      <w:pPr>
        <w:spacing w:after="393"/>
        <w:ind w:left="107"/>
      </w:pPr>
      <w:r w:rsidRPr="009D48F7">
        <w:t xml:space="preserve">Trusted </w:t>
      </w:r>
      <w:r w:rsidR="007B5CA2">
        <w:t>h</w:t>
      </w:r>
      <w:r w:rsidRPr="009D48F7">
        <w:t>elper</w:t>
      </w:r>
      <w:r w:rsidR="007B5CA2">
        <w:t>’</w:t>
      </w:r>
      <w:r w:rsidRPr="009D48F7">
        <w:t xml:space="preserve">s </w:t>
      </w:r>
      <w:r w:rsidR="007B5CA2">
        <w:t>t</w:t>
      </w:r>
      <w:r w:rsidRPr="009D48F7">
        <w:t>elephone number</w:t>
      </w:r>
    </w:p>
    <w:p w14:paraId="679C0BF9" w14:textId="77777777" w:rsidR="00861E4F" w:rsidRDefault="00DA6DC2" w:rsidP="00861E4F">
      <w:pPr>
        <w:pStyle w:val="Heading1"/>
        <w:ind w:left="0" w:firstLine="0"/>
      </w:pPr>
      <w:r>
        <w:rPr>
          <w:noProof/>
        </w:rPr>
        <w:t>Section D</w:t>
      </w:r>
      <w:r w:rsidR="00861E4F">
        <w:rPr>
          <w:noProof/>
        </w:rPr>
        <w:t>:</w:t>
      </w:r>
      <w:r w:rsidR="00861E4F">
        <w:t xml:space="preserve"> Declaration </w:t>
      </w:r>
    </w:p>
    <w:p w14:paraId="39CEE418" w14:textId="77777777" w:rsidR="007778D6" w:rsidRPr="00672D2F" w:rsidRDefault="007778D6" w:rsidP="00837A08">
      <w:pPr>
        <w:spacing w:after="0" w:line="259" w:lineRule="auto"/>
        <w:ind w:left="0" w:firstLine="0"/>
      </w:pPr>
    </w:p>
    <w:p w14:paraId="0E786E4D" w14:textId="77777777" w:rsidR="00837A08" w:rsidRPr="00083C7E" w:rsidRDefault="00EA28AD" w:rsidP="00837A08">
      <w:pPr>
        <w:spacing w:after="212"/>
        <w:rPr>
          <w:b/>
          <w:color w:val="auto"/>
          <w:sz w:val="28"/>
          <w:szCs w:val="28"/>
        </w:rPr>
      </w:pPr>
      <w:r>
        <w:rPr>
          <w:b/>
          <w:color w:val="auto"/>
          <w:sz w:val="28"/>
          <w:szCs w:val="28"/>
        </w:rPr>
        <w:t>Nominated trusted h</w:t>
      </w:r>
      <w:r w:rsidR="00837A08" w:rsidRPr="00083C7E">
        <w:rPr>
          <w:b/>
          <w:color w:val="auto"/>
          <w:sz w:val="28"/>
          <w:szCs w:val="28"/>
        </w:rPr>
        <w:t>elper</w:t>
      </w:r>
    </w:p>
    <w:p w14:paraId="3D2C38EB" w14:textId="77777777" w:rsidR="00837A08" w:rsidRPr="00DC5D2C" w:rsidRDefault="00837A08" w:rsidP="00837A08">
      <w:pPr>
        <w:spacing w:after="212"/>
      </w:pPr>
      <w:r w:rsidRPr="00DC5D2C">
        <w:t>I agree to act on behalf of the individual or organisation named above and to link to properties and appoint/remove agents at their request only.  I will only submit Checks or Challenges if asked to do so by them.</w:t>
      </w:r>
    </w:p>
    <w:p w14:paraId="64906B02" w14:textId="77777777" w:rsidR="00837A08" w:rsidRPr="00DC5D2C" w:rsidRDefault="00837A08" w:rsidP="00837A08">
      <w:pPr>
        <w:spacing w:after="212"/>
      </w:pPr>
      <w:r w:rsidRPr="00DC5D2C">
        <w:t xml:space="preserve">I agree to create an assistant </w:t>
      </w:r>
      <w:r>
        <w:t xml:space="preserve">(standard user) </w:t>
      </w:r>
      <w:r w:rsidRPr="00DC5D2C">
        <w:t>account on the Check and Challenge service and provide these details to them, so that they can monitor what is happening with their properties.  On request, I agree to provide them with the administrator login details of the account I create on their behalf.</w:t>
      </w:r>
    </w:p>
    <w:tbl>
      <w:tblPr>
        <w:tblStyle w:val="TableGrid"/>
        <w:tblpPr w:vertAnchor="text" w:tblpX="1481" w:tblpY="-69"/>
        <w:tblOverlap w:val="never"/>
        <w:tblW w:w="7441" w:type="dxa"/>
        <w:tblInd w:w="0" w:type="dxa"/>
        <w:tblCellMar>
          <w:top w:w="69" w:type="dxa"/>
          <w:left w:w="5" w:type="dxa"/>
          <w:right w:w="115" w:type="dxa"/>
        </w:tblCellMar>
        <w:tblLook w:val="04A0" w:firstRow="1" w:lastRow="0" w:firstColumn="1" w:lastColumn="0" w:noHBand="0" w:noVBand="1"/>
      </w:tblPr>
      <w:tblGrid>
        <w:gridCol w:w="3570"/>
        <w:gridCol w:w="1098"/>
        <w:gridCol w:w="2773"/>
      </w:tblGrid>
      <w:tr w:rsidR="00837A08" w:rsidRPr="006B41C1" w14:paraId="45631EA4" w14:textId="77777777" w:rsidTr="0080435D">
        <w:trPr>
          <w:trHeight w:val="342"/>
        </w:trPr>
        <w:tc>
          <w:tcPr>
            <w:tcW w:w="357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660B30" w14:textId="77777777" w:rsidR="00837A08" w:rsidRPr="006B41C1" w:rsidRDefault="00837A08" w:rsidP="0080435D">
            <w:pPr>
              <w:spacing w:after="0" w:line="259" w:lineRule="auto"/>
              <w:ind w:left="0" w:firstLine="0"/>
              <w:rPr>
                <w:color w:val="FF0000"/>
              </w:rPr>
            </w:pPr>
            <w:r w:rsidRPr="006B41C1">
              <w:rPr>
                <w:color w:val="FF0000"/>
              </w:rPr>
              <w:t xml:space="preserve"> </w:t>
            </w:r>
          </w:p>
        </w:tc>
        <w:tc>
          <w:tcPr>
            <w:tcW w:w="1098" w:type="dxa"/>
            <w:tcBorders>
              <w:top w:val="nil"/>
              <w:left w:val="single" w:sz="4" w:space="0" w:color="000000"/>
              <w:bottom w:val="nil"/>
              <w:right w:val="single" w:sz="4" w:space="0" w:color="000000"/>
            </w:tcBorders>
          </w:tcPr>
          <w:p w14:paraId="4CC7F3A6" w14:textId="77777777" w:rsidR="00837A08" w:rsidRPr="006B41C1" w:rsidRDefault="00837A08" w:rsidP="0080435D">
            <w:pPr>
              <w:spacing w:after="0" w:line="259" w:lineRule="auto"/>
              <w:ind w:left="113" w:firstLine="0"/>
              <w:rPr>
                <w:color w:val="FF0000"/>
              </w:rPr>
            </w:pPr>
            <w:r w:rsidRPr="002F253D">
              <w:rPr>
                <w:color w:val="000000" w:themeColor="text1"/>
              </w:rPr>
              <w:t>Date</w:t>
            </w:r>
            <w:r w:rsidRPr="006B41C1">
              <w:rPr>
                <w:color w:val="FF0000"/>
              </w:rPr>
              <w:t xml:space="preserve"> </w:t>
            </w:r>
          </w:p>
        </w:tc>
        <w:tc>
          <w:tcPr>
            <w:tcW w:w="277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DDAFE86" w14:textId="77777777" w:rsidR="00837A08" w:rsidRPr="006B41C1" w:rsidRDefault="00837A08" w:rsidP="0080435D">
            <w:pPr>
              <w:spacing w:after="0" w:line="259" w:lineRule="auto"/>
              <w:ind w:left="0" w:firstLine="0"/>
              <w:rPr>
                <w:color w:val="FF0000"/>
              </w:rPr>
            </w:pPr>
            <w:r w:rsidRPr="006B41C1">
              <w:rPr>
                <w:color w:val="FF0000"/>
              </w:rPr>
              <w:t xml:space="preserve"> </w:t>
            </w:r>
          </w:p>
        </w:tc>
      </w:tr>
    </w:tbl>
    <w:p w14:paraId="069B49C1" w14:textId="77777777" w:rsidR="00837A08" w:rsidRPr="002F253D" w:rsidRDefault="00837A08" w:rsidP="00837A08">
      <w:pPr>
        <w:spacing w:after="184"/>
        <w:ind w:left="107" w:right="68"/>
        <w:rPr>
          <w:color w:val="000000" w:themeColor="text1"/>
        </w:rPr>
      </w:pPr>
      <w:r w:rsidRPr="002F253D">
        <w:rPr>
          <w:color w:val="000000" w:themeColor="text1"/>
        </w:rPr>
        <w:t xml:space="preserve">Signature </w:t>
      </w:r>
    </w:p>
    <w:tbl>
      <w:tblPr>
        <w:tblStyle w:val="TableGrid"/>
        <w:tblpPr w:vertAnchor="text" w:tblpX="1481" w:tblpY="-69"/>
        <w:tblOverlap w:val="never"/>
        <w:tblW w:w="7441" w:type="dxa"/>
        <w:tblInd w:w="0" w:type="dxa"/>
        <w:tblCellMar>
          <w:top w:w="69" w:type="dxa"/>
          <w:left w:w="4" w:type="dxa"/>
          <w:right w:w="115" w:type="dxa"/>
        </w:tblCellMar>
        <w:tblLook w:val="04A0" w:firstRow="1" w:lastRow="0" w:firstColumn="1" w:lastColumn="0" w:noHBand="0" w:noVBand="1"/>
      </w:tblPr>
      <w:tblGrid>
        <w:gridCol w:w="7441"/>
      </w:tblGrid>
      <w:tr w:rsidR="00837A08" w:rsidRPr="006B41C1" w14:paraId="74B8AEFD" w14:textId="77777777" w:rsidTr="0080435D">
        <w:trPr>
          <w:trHeight w:val="342"/>
        </w:trPr>
        <w:tc>
          <w:tcPr>
            <w:tcW w:w="744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E69323B" w14:textId="77777777" w:rsidR="00837A08" w:rsidRPr="006B41C1" w:rsidRDefault="00837A08" w:rsidP="0080435D">
            <w:pPr>
              <w:spacing w:after="0" w:line="259" w:lineRule="auto"/>
              <w:ind w:left="0" w:firstLine="0"/>
              <w:rPr>
                <w:color w:val="FF0000"/>
              </w:rPr>
            </w:pPr>
            <w:bookmarkStart w:id="2" w:name="_Hlk117078573"/>
            <w:r w:rsidRPr="006B41C1">
              <w:rPr>
                <w:color w:val="FF0000"/>
              </w:rPr>
              <w:t xml:space="preserve"> </w:t>
            </w:r>
          </w:p>
        </w:tc>
      </w:tr>
    </w:tbl>
    <w:p w14:paraId="6C1E0A88" w14:textId="53E5AAC9" w:rsidR="00DC5D2C" w:rsidRDefault="00837A08" w:rsidP="00837A08">
      <w:pPr>
        <w:spacing w:after="0" w:line="259" w:lineRule="auto"/>
        <w:ind w:left="0" w:firstLine="0"/>
        <w:rPr>
          <w:strike/>
          <w:color w:val="FF0000"/>
        </w:rPr>
      </w:pPr>
      <w:r>
        <w:t xml:space="preserve">Full </w:t>
      </w:r>
      <w:r w:rsidR="009C7B21">
        <w:t>n</w:t>
      </w:r>
      <w:r>
        <w:t xml:space="preserve">ame of </w:t>
      </w:r>
      <w:bookmarkEnd w:id="2"/>
      <w:r w:rsidR="009C7B21">
        <w:t>i</w:t>
      </w:r>
      <w:r>
        <w:t xml:space="preserve">ndividual </w:t>
      </w:r>
    </w:p>
    <w:p w14:paraId="429A4B67" w14:textId="344B931F" w:rsidR="00872901" w:rsidRDefault="00872901" w:rsidP="00837A08">
      <w:pPr>
        <w:spacing w:after="0" w:line="259" w:lineRule="auto"/>
        <w:ind w:left="0" w:firstLine="0"/>
        <w:rPr>
          <w:strike/>
          <w:color w:val="FF0000"/>
        </w:rPr>
      </w:pPr>
      <w:bookmarkStart w:id="3" w:name="_Hlk117079037"/>
    </w:p>
    <w:tbl>
      <w:tblPr>
        <w:tblStyle w:val="TableGrid"/>
        <w:tblpPr w:vertAnchor="text" w:tblpX="1481" w:tblpY="-69"/>
        <w:tblOverlap w:val="never"/>
        <w:tblW w:w="7441" w:type="dxa"/>
        <w:tblInd w:w="0" w:type="dxa"/>
        <w:tblCellMar>
          <w:top w:w="69" w:type="dxa"/>
          <w:left w:w="4" w:type="dxa"/>
          <w:right w:w="115" w:type="dxa"/>
        </w:tblCellMar>
        <w:tblLook w:val="04A0" w:firstRow="1" w:lastRow="0" w:firstColumn="1" w:lastColumn="0" w:noHBand="0" w:noVBand="1"/>
      </w:tblPr>
      <w:tblGrid>
        <w:gridCol w:w="7441"/>
      </w:tblGrid>
      <w:tr w:rsidR="00572531" w:rsidRPr="006B41C1" w14:paraId="48492150" w14:textId="77777777" w:rsidTr="00176794">
        <w:trPr>
          <w:trHeight w:val="342"/>
        </w:trPr>
        <w:tc>
          <w:tcPr>
            <w:tcW w:w="744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93C45A8" w14:textId="77777777" w:rsidR="00572531" w:rsidRPr="006B41C1" w:rsidRDefault="00572531" w:rsidP="00176794">
            <w:pPr>
              <w:spacing w:after="0" w:line="259" w:lineRule="auto"/>
              <w:ind w:left="0" w:firstLine="0"/>
              <w:rPr>
                <w:color w:val="FF0000"/>
              </w:rPr>
            </w:pPr>
            <w:bookmarkStart w:id="4" w:name="_Hlk117078966"/>
          </w:p>
        </w:tc>
      </w:tr>
    </w:tbl>
    <w:p w14:paraId="4195DD8C" w14:textId="0F58F32B" w:rsidR="00872901" w:rsidRDefault="00872901" w:rsidP="00872901">
      <w:pPr>
        <w:spacing w:after="0" w:line="259" w:lineRule="auto"/>
        <w:ind w:left="0" w:firstLine="0"/>
        <w:rPr>
          <w:color w:val="FF0000"/>
        </w:rPr>
      </w:pPr>
      <w:r w:rsidRPr="00E514AB">
        <w:rPr>
          <w:color w:val="auto"/>
        </w:rPr>
        <w:t>Title or job role of individual</w:t>
      </w:r>
      <w:bookmarkEnd w:id="4"/>
      <w:r>
        <w:rPr>
          <w:color w:val="FF0000"/>
        </w:rPr>
        <w:tab/>
      </w:r>
    </w:p>
    <w:p w14:paraId="2D6109EB" w14:textId="62757A2E" w:rsidR="00872901" w:rsidRDefault="00872901" w:rsidP="00872901">
      <w:pPr>
        <w:spacing w:after="0" w:line="259" w:lineRule="auto"/>
        <w:ind w:left="0" w:firstLine="0"/>
        <w:rPr>
          <w:color w:val="FF0000"/>
        </w:rPr>
      </w:pPr>
    </w:p>
    <w:tbl>
      <w:tblPr>
        <w:tblStyle w:val="TableGrid"/>
        <w:tblpPr w:vertAnchor="text" w:tblpX="1481" w:tblpY="-69"/>
        <w:tblOverlap w:val="never"/>
        <w:tblW w:w="7441" w:type="dxa"/>
        <w:tblInd w:w="0" w:type="dxa"/>
        <w:tblCellMar>
          <w:top w:w="69" w:type="dxa"/>
          <w:left w:w="4" w:type="dxa"/>
          <w:right w:w="115" w:type="dxa"/>
        </w:tblCellMar>
        <w:tblLook w:val="04A0" w:firstRow="1" w:lastRow="0" w:firstColumn="1" w:lastColumn="0" w:noHBand="0" w:noVBand="1"/>
      </w:tblPr>
      <w:tblGrid>
        <w:gridCol w:w="7441"/>
      </w:tblGrid>
      <w:tr w:rsidR="00130251" w:rsidRPr="006B41C1" w14:paraId="56F0C000" w14:textId="77777777" w:rsidTr="00176794">
        <w:trPr>
          <w:trHeight w:val="342"/>
        </w:trPr>
        <w:tc>
          <w:tcPr>
            <w:tcW w:w="744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95903BA" w14:textId="77777777" w:rsidR="00130251" w:rsidRPr="006B41C1" w:rsidRDefault="00130251" w:rsidP="00176794">
            <w:pPr>
              <w:spacing w:after="0" w:line="259" w:lineRule="auto"/>
              <w:ind w:left="0" w:firstLine="0"/>
              <w:rPr>
                <w:color w:val="FF0000"/>
              </w:rPr>
            </w:pPr>
          </w:p>
        </w:tc>
      </w:tr>
    </w:tbl>
    <w:p w14:paraId="4FDD3471" w14:textId="648FEA8E" w:rsidR="00130251" w:rsidRPr="00E514AB" w:rsidRDefault="00130251" w:rsidP="00872901">
      <w:pPr>
        <w:spacing w:after="0" w:line="259" w:lineRule="auto"/>
        <w:ind w:left="0" w:firstLine="0"/>
        <w:rPr>
          <w:color w:val="auto"/>
        </w:rPr>
      </w:pPr>
      <w:r w:rsidRPr="00E514AB">
        <w:rPr>
          <w:color w:val="auto"/>
        </w:rPr>
        <w:t>Organisation / business name</w:t>
      </w:r>
    </w:p>
    <w:bookmarkEnd w:id="3"/>
    <w:p w14:paraId="5257EAE5" w14:textId="4498C2A4" w:rsidR="00872901" w:rsidRDefault="00872901" w:rsidP="00837A08">
      <w:pPr>
        <w:spacing w:after="0" w:line="259" w:lineRule="auto"/>
        <w:ind w:left="0" w:firstLine="0"/>
      </w:pPr>
    </w:p>
    <w:p w14:paraId="442E8535" w14:textId="77777777" w:rsidR="00BC121C" w:rsidRPr="00083C7E" w:rsidRDefault="00BC121C" w:rsidP="00BC121C">
      <w:pPr>
        <w:spacing w:after="0" w:line="259" w:lineRule="auto"/>
        <w:ind w:left="0" w:firstLine="0"/>
        <w:rPr>
          <w:b/>
          <w:sz w:val="28"/>
          <w:szCs w:val="28"/>
        </w:rPr>
      </w:pPr>
      <w:r w:rsidRPr="00083C7E">
        <w:rPr>
          <w:b/>
          <w:sz w:val="28"/>
          <w:szCs w:val="28"/>
        </w:rPr>
        <w:t>Owner/Occupier/Ratepayer</w:t>
      </w:r>
    </w:p>
    <w:p w14:paraId="47B9107B" w14:textId="77777777" w:rsidR="00BC121C" w:rsidRDefault="00BC121C" w:rsidP="00BC121C">
      <w:pPr>
        <w:spacing w:after="0" w:line="259" w:lineRule="auto"/>
        <w:ind w:left="0" w:firstLine="0"/>
        <w:rPr>
          <w:sz w:val="24"/>
          <w:szCs w:val="24"/>
        </w:rPr>
      </w:pPr>
    </w:p>
    <w:p w14:paraId="21BA0A70" w14:textId="77777777" w:rsidR="00BC121C" w:rsidRPr="003219C6" w:rsidRDefault="00BC121C" w:rsidP="00BC121C">
      <w:pPr>
        <w:spacing w:after="0" w:line="259" w:lineRule="auto"/>
        <w:ind w:left="0" w:firstLine="0"/>
      </w:pPr>
      <w:r w:rsidRPr="003219C6">
        <w:t>I declare that the information I have provided in this form is correct, complete and up to date, an</w:t>
      </w:r>
      <w:r>
        <w:t>d I confirm that the nominated 'trusted h</w:t>
      </w:r>
      <w:r w:rsidRPr="003219C6">
        <w:t>elper</w:t>
      </w:r>
      <w:r>
        <w:t>'</w:t>
      </w:r>
      <w:r w:rsidRPr="003219C6">
        <w:t xml:space="preserve"> has agreed to act on my behalf.</w:t>
      </w:r>
    </w:p>
    <w:p w14:paraId="792F36A9" w14:textId="77777777" w:rsidR="00BC121C" w:rsidRPr="00672D2F" w:rsidRDefault="00BC121C" w:rsidP="00BC121C">
      <w:pPr>
        <w:spacing w:after="212"/>
        <w:rPr>
          <w:b/>
        </w:rPr>
      </w:pPr>
    </w:p>
    <w:tbl>
      <w:tblPr>
        <w:tblStyle w:val="TableGrid"/>
        <w:tblpPr w:vertAnchor="text" w:tblpX="1481" w:tblpY="-69"/>
        <w:tblOverlap w:val="never"/>
        <w:tblW w:w="7441" w:type="dxa"/>
        <w:tblInd w:w="0" w:type="dxa"/>
        <w:tblCellMar>
          <w:top w:w="69" w:type="dxa"/>
          <w:left w:w="5" w:type="dxa"/>
          <w:right w:w="115" w:type="dxa"/>
        </w:tblCellMar>
        <w:tblLook w:val="04A0" w:firstRow="1" w:lastRow="0" w:firstColumn="1" w:lastColumn="0" w:noHBand="0" w:noVBand="1"/>
      </w:tblPr>
      <w:tblGrid>
        <w:gridCol w:w="3570"/>
        <w:gridCol w:w="1098"/>
        <w:gridCol w:w="2773"/>
      </w:tblGrid>
      <w:tr w:rsidR="00BC121C" w14:paraId="34E8588A" w14:textId="77777777" w:rsidTr="008944E5">
        <w:trPr>
          <w:trHeight w:val="342"/>
        </w:trPr>
        <w:tc>
          <w:tcPr>
            <w:tcW w:w="357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350F8A4" w14:textId="77777777" w:rsidR="00BC121C" w:rsidRDefault="00BC121C" w:rsidP="008944E5">
            <w:pPr>
              <w:spacing w:after="0" w:line="259" w:lineRule="auto"/>
              <w:ind w:left="0" w:firstLine="0"/>
            </w:pPr>
            <w:r>
              <w:t xml:space="preserve"> </w:t>
            </w:r>
          </w:p>
        </w:tc>
        <w:tc>
          <w:tcPr>
            <w:tcW w:w="1098" w:type="dxa"/>
            <w:tcBorders>
              <w:top w:val="nil"/>
              <w:left w:val="single" w:sz="4" w:space="0" w:color="000000"/>
              <w:bottom w:val="nil"/>
              <w:right w:val="single" w:sz="4" w:space="0" w:color="000000"/>
            </w:tcBorders>
          </w:tcPr>
          <w:p w14:paraId="745F802B" w14:textId="77777777" w:rsidR="00BC121C" w:rsidRDefault="00BC121C" w:rsidP="008944E5">
            <w:pPr>
              <w:spacing w:after="0" w:line="259" w:lineRule="auto"/>
              <w:ind w:left="113" w:firstLine="0"/>
            </w:pPr>
            <w:r>
              <w:t xml:space="preserve">Date </w:t>
            </w:r>
          </w:p>
        </w:tc>
        <w:tc>
          <w:tcPr>
            <w:tcW w:w="277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EC4F499" w14:textId="77777777" w:rsidR="00BC121C" w:rsidRDefault="00BC121C" w:rsidP="008944E5">
            <w:pPr>
              <w:spacing w:after="0" w:line="259" w:lineRule="auto"/>
              <w:ind w:left="0" w:firstLine="0"/>
            </w:pPr>
            <w:r>
              <w:t xml:space="preserve"> </w:t>
            </w:r>
          </w:p>
        </w:tc>
      </w:tr>
    </w:tbl>
    <w:p w14:paraId="5099807F" w14:textId="77777777" w:rsidR="00BC121C" w:rsidRDefault="00BC121C" w:rsidP="00BC121C">
      <w:pPr>
        <w:spacing w:after="184"/>
        <w:ind w:left="107" w:right="68"/>
      </w:pPr>
      <w:r>
        <w:t xml:space="preserve">Signature </w:t>
      </w:r>
    </w:p>
    <w:tbl>
      <w:tblPr>
        <w:tblStyle w:val="TableGrid"/>
        <w:tblpPr w:vertAnchor="text" w:tblpX="1481" w:tblpY="-69"/>
        <w:tblOverlap w:val="never"/>
        <w:tblW w:w="7441" w:type="dxa"/>
        <w:tblInd w:w="0" w:type="dxa"/>
        <w:tblCellMar>
          <w:top w:w="69" w:type="dxa"/>
          <w:left w:w="4" w:type="dxa"/>
          <w:right w:w="115" w:type="dxa"/>
        </w:tblCellMar>
        <w:tblLook w:val="04A0" w:firstRow="1" w:lastRow="0" w:firstColumn="1" w:lastColumn="0" w:noHBand="0" w:noVBand="1"/>
      </w:tblPr>
      <w:tblGrid>
        <w:gridCol w:w="7441"/>
      </w:tblGrid>
      <w:tr w:rsidR="00BC121C" w14:paraId="4D88C19D" w14:textId="77777777" w:rsidTr="008944E5">
        <w:trPr>
          <w:trHeight w:val="342"/>
        </w:trPr>
        <w:tc>
          <w:tcPr>
            <w:tcW w:w="744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BE3643A" w14:textId="77777777" w:rsidR="00BC121C" w:rsidRDefault="00BC121C" w:rsidP="008944E5">
            <w:pPr>
              <w:spacing w:after="0" w:line="259" w:lineRule="auto"/>
              <w:ind w:left="0" w:firstLine="0"/>
            </w:pPr>
            <w:r>
              <w:t xml:space="preserve"> </w:t>
            </w:r>
          </w:p>
        </w:tc>
      </w:tr>
    </w:tbl>
    <w:p w14:paraId="127874E3" w14:textId="2CD5D5FC" w:rsidR="00BC121C" w:rsidRDefault="00BC121C" w:rsidP="00BC121C">
      <w:pPr>
        <w:spacing w:after="0" w:line="259" w:lineRule="auto"/>
        <w:ind w:left="0" w:firstLine="0"/>
      </w:pPr>
      <w:r>
        <w:t xml:space="preserve">Full name of individual </w:t>
      </w:r>
    </w:p>
    <w:p w14:paraId="7E3362FC" w14:textId="77777777" w:rsidR="00130251" w:rsidRDefault="00130251" w:rsidP="00130251">
      <w:pPr>
        <w:spacing w:after="0" w:line="259" w:lineRule="auto"/>
        <w:ind w:left="0" w:firstLine="0"/>
        <w:rPr>
          <w:strike/>
          <w:color w:val="FF0000"/>
        </w:rPr>
      </w:pPr>
    </w:p>
    <w:tbl>
      <w:tblPr>
        <w:tblStyle w:val="TableGrid"/>
        <w:tblpPr w:vertAnchor="text" w:tblpX="1481" w:tblpY="-69"/>
        <w:tblOverlap w:val="never"/>
        <w:tblW w:w="7441" w:type="dxa"/>
        <w:tblInd w:w="0" w:type="dxa"/>
        <w:tblCellMar>
          <w:top w:w="69" w:type="dxa"/>
          <w:left w:w="4" w:type="dxa"/>
          <w:right w:w="115" w:type="dxa"/>
        </w:tblCellMar>
        <w:tblLook w:val="04A0" w:firstRow="1" w:lastRow="0" w:firstColumn="1" w:lastColumn="0" w:noHBand="0" w:noVBand="1"/>
      </w:tblPr>
      <w:tblGrid>
        <w:gridCol w:w="7441"/>
      </w:tblGrid>
      <w:tr w:rsidR="00130251" w:rsidRPr="006B41C1" w14:paraId="25D487D0" w14:textId="77777777" w:rsidTr="00176794">
        <w:trPr>
          <w:trHeight w:val="342"/>
        </w:trPr>
        <w:tc>
          <w:tcPr>
            <w:tcW w:w="744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46946F9" w14:textId="77777777" w:rsidR="00130251" w:rsidRPr="006B41C1" w:rsidRDefault="00130251" w:rsidP="00176794">
            <w:pPr>
              <w:spacing w:after="0" w:line="259" w:lineRule="auto"/>
              <w:ind w:left="0" w:firstLine="0"/>
              <w:rPr>
                <w:color w:val="FF0000"/>
              </w:rPr>
            </w:pPr>
          </w:p>
        </w:tc>
      </w:tr>
    </w:tbl>
    <w:p w14:paraId="656B09BB" w14:textId="77777777" w:rsidR="00130251" w:rsidRDefault="00130251" w:rsidP="00130251">
      <w:pPr>
        <w:spacing w:after="0" w:line="259" w:lineRule="auto"/>
        <w:ind w:left="0" w:firstLine="0"/>
        <w:rPr>
          <w:color w:val="FF0000"/>
        </w:rPr>
      </w:pPr>
      <w:r w:rsidRPr="00E514AB">
        <w:rPr>
          <w:color w:val="auto"/>
        </w:rPr>
        <w:t>Title or job role of individual</w:t>
      </w:r>
      <w:r>
        <w:rPr>
          <w:color w:val="FF0000"/>
        </w:rPr>
        <w:tab/>
      </w:r>
    </w:p>
    <w:p w14:paraId="56613C99" w14:textId="77777777" w:rsidR="00130251" w:rsidRDefault="00130251" w:rsidP="00130251">
      <w:pPr>
        <w:spacing w:after="0" w:line="259" w:lineRule="auto"/>
        <w:ind w:left="0" w:firstLine="0"/>
        <w:rPr>
          <w:color w:val="FF0000"/>
        </w:rPr>
      </w:pPr>
    </w:p>
    <w:tbl>
      <w:tblPr>
        <w:tblStyle w:val="TableGrid"/>
        <w:tblpPr w:vertAnchor="text" w:tblpX="1481" w:tblpY="-69"/>
        <w:tblOverlap w:val="never"/>
        <w:tblW w:w="7441" w:type="dxa"/>
        <w:tblInd w:w="0" w:type="dxa"/>
        <w:tblCellMar>
          <w:top w:w="69" w:type="dxa"/>
          <w:left w:w="4" w:type="dxa"/>
          <w:right w:w="115" w:type="dxa"/>
        </w:tblCellMar>
        <w:tblLook w:val="04A0" w:firstRow="1" w:lastRow="0" w:firstColumn="1" w:lastColumn="0" w:noHBand="0" w:noVBand="1"/>
      </w:tblPr>
      <w:tblGrid>
        <w:gridCol w:w="7441"/>
      </w:tblGrid>
      <w:tr w:rsidR="00130251" w:rsidRPr="006B41C1" w14:paraId="29722391" w14:textId="77777777" w:rsidTr="00176794">
        <w:trPr>
          <w:trHeight w:val="342"/>
        </w:trPr>
        <w:tc>
          <w:tcPr>
            <w:tcW w:w="744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B5EA879" w14:textId="77777777" w:rsidR="00130251" w:rsidRPr="006B41C1" w:rsidRDefault="00130251" w:rsidP="00176794">
            <w:pPr>
              <w:spacing w:after="0" w:line="259" w:lineRule="auto"/>
              <w:ind w:left="0" w:firstLine="0"/>
              <w:rPr>
                <w:color w:val="FF0000"/>
              </w:rPr>
            </w:pPr>
          </w:p>
        </w:tc>
      </w:tr>
    </w:tbl>
    <w:p w14:paraId="1ACB4406" w14:textId="77777777" w:rsidR="00130251" w:rsidRPr="00E514AB" w:rsidRDefault="00130251" w:rsidP="00130251">
      <w:pPr>
        <w:spacing w:after="0" w:line="259" w:lineRule="auto"/>
        <w:ind w:left="0" w:firstLine="0"/>
        <w:rPr>
          <w:color w:val="auto"/>
        </w:rPr>
      </w:pPr>
      <w:r w:rsidRPr="00E514AB">
        <w:rPr>
          <w:color w:val="auto"/>
        </w:rPr>
        <w:t>Organisation / business name</w:t>
      </w:r>
    </w:p>
    <w:p w14:paraId="336FDA4E" w14:textId="77777777" w:rsidR="00BC121C" w:rsidRPr="00DC5D2C" w:rsidRDefault="00BC121C" w:rsidP="00837A08">
      <w:pPr>
        <w:spacing w:after="0" w:line="259" w:lineRule="auto"/>
        <w:ind w:left="0" w:firstLine="0"/>
      </w:pPr>
    </w:p>
    <w:sectPr w:rsidR="00BC121C" w:rsidRPr="00DC5D2C" w:rsidSect="00672D2F">
      <w:headerReference w:type="even" r:id="rId8"/>
      <w:headerReference w:type="default" r:id="rId9"/>
      <w:footerReference w:type="even" r:id="rId10"/>
      <w:footerReference w:type="default" r:id="rId11"/>
      <w:headerReference w:type="first" r:id="rId12"/>
      <w:footerReference w:type="first" r:id="rId13"/>
      <w:type w:val="continuous"/>
      <w:pgSz w:w="11904" w:h="16840"/>
      <w:pgMar w:top="1040" w:right="1475" w:bottom="1024" w:left="1440" w:header="0" w:footer="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29E1C" w14:textId="77777777" w:rsidR="00462AA9" w:rsidRDefault="00462AA9">
      <w:pPr>
        <w:spacing w:after="0" w:line="240" w:lineRule="auto"/>
      </w:pPr>
      <w:r>
        <w:separator/>
      </w:r>
    </w:p>
  </w:endnote>
  <w:endnote w:type="continuationSeparator" w:id="0">
    <w:p w14:paraId="1042DC67" w14:textId="77777777" w:rsidR="00462AA9" w:rsidRDefault="00462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B0023" w14:textId="77777777" w:rsidR="00BD17AD" w:rsidRDefault="00BD17AD">
    <w:pPr>
      <w:spacing w:after="0" w:line="259" w:lineRule="auto"/>
      <w:ind w:left="0" w:right="-36" w:firstLine="0"/>
      <w:jc w:val="right"/>
    </w:pPr>
    <w:r>
      <w:t xml:space="preserve">Page </w:t>
    </w:r>
    <w:r>
      <w:fldChar w:fldCharType="begin"/>
    </w:r>
    <w:r>
      <w:instrText xml:space="preserve"> PAGE   \* MERGEFORMAT </w:instrText>
    </w:r>
    <w:r>
      <w:fldChar w:fldCharType="separate"/>
    </w:r>
    <w:r>
      <w:t>1</w:t>
    </w:r>
    <w:r>
      <w:fldChar w:fldCharType="end"/>
    </w:r>
    <w:r>
      <w:t xml:space="preserve"> of </w:t>
    </w:r>
    <w:r w:rsidR="00462AA9">
      <w:rPr>
        <w:noProof/>
      </w:rPr>
      <w:fldChar w:fldCharType="begin"/>
    </w:r>
    <w:r w:rsidR="00462AA9">
      <w:rPr>
        <w:noProof/>
      </w:rPr>
      <w:instrText xml:space="preserve"> NUMPAGES   \* MERGEFORMAT </w:instrText>
    </w:r>
    <w:r w:rsidR="00462AA9">
      <w:rPr>
        <w:noProof/>
      </w:rPr>
      <w:fldChar w:fldCharType="separate"/>
    </w:r>
    <w:r w:rsidR="00614AA5">
      <w:rPr>
        <w:noProof/>
      </w:rPr>
      <w:t>3</w:t>
    </w:r>
    <w:r w:rsidR="00462AA9">
      <w:rPr>
        <w:noProof/>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8B977" w14:textId="39CFB428" w:rsidR="00BD17AD" w:rsidRDefault="00377646">
    <w:pPr>
      <w:spacing w:after="0" w:line="259" w:lineRule="auto"/>
      <w:ind w:left="0" w:right="-36" w:firstLine="0"/>
      <w:jc w:val="right"/>
    </w:pPr>
    <w:r>
      <w:rPr>
        <w:noProof/>
      </w:rPr>
      <mc:AlternateContent>
        <mc:Choice Requires="wps">
          <w:drawing>
            <wp:anchor distT="0" distB="0" distL="114300" distR="114300" simplePos="0" relativeHeight="251661312" behindDoc="0" locked="0" layoutInCell="0" allowOverlap="1" wp14:anchorId="703F42A9" wp14:editId="37CA74D7">
              <wp:simplePos x="0" y="0"/>
              <wp:positionH relativeFrom="page">
                <wp:posOffset>0</wp:posOffset>
              </wp:positionH>
              <wp:positionV relativeFrom="page">
                <wp:posOffset>10229215</wp:posOffset>
              </wp:positionV>
              <wp:extent cx="7559040" cy="273050"/>
              <wp:effectExtent l="0" t="0" r="0" b="12700"/>
              <wp:wrapNone/>
              <wp:docPr id="1" name="MSIPCM74a54af79d5ac1efb3b5edc4" descr="{&quot;HashCode&quot;:-126484731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904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F25008" w14:textId="0ACCF1B0" w:rsidR="00377646" w:rsidRPr="00377646" w:rsidRDefault="00377646" w:rsidP="00377646">
                          <w:pPr>
                            <w:spacing w:after="0"/>
                            <w:ind w:left="0"/>
                            <w:jc w:val="center"/>
                            <w:rPr>
                              <w:rFonts w:ascii="Calibri" w:hAnsi="Calibri" w:cs="Calibri"/>
                              <w:sz w:val="20"/>
                            </w:rPr>
                          </w:pPr>
                          <w:r w:rsidRPr="00377646">
                            <w:rPr>
                              <w:rFonts w:ascii="Calibri" w:hAnsi="Calibri" w:cs="Calibri"/>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3F42A9" id="_x0000_t202" coordsize="21600,21600" o:spt="202" path="m,l,21600r21600,l21600,xe">
              <v:stroke joinstyle="miter"/>
              <v:path gradientshapeok="t" o:connecttype="rect"/>
            </v:shapetype>
            <v:shape id="MSIPCM74a54af79d5ac1efb3b5edc4" o:spid="_x0000_s1026" type="#_x0000_t202" alt="{&quot;HashCode&quot;:-1264847310,&quot;Height&quot;:842.0,&quot;Width&quot;:595.0,&quot;Placement&quot;:&quot;Footer&quot;,&quot;Index&quot;:&quot;Primary&quot;,&quot;Section&quot;:1,&quot;Top&quot;:0.0,&quot;Left&quot;:0.0}" style="position:absolute;left:0;text-align:left;margin-left:0;margin-top:805.45pt;width:595.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" o:allowincell="f" filled="f" stroked="f" strokeweight=".5pt">
              <v:textbox inset=",0,,0">
                <w:txbxContent>
                  <w:p w14:paraId="61F25008" w14:textId="0ACCF1B0" w:rsidR="00377646" w:rsidRPr="00377646" w:rsidRDefault="00377646" w:rsidP="00377646">
                    <w:pPr>
                      <w:spacing w:after="0"/>
                      <w:ind w:left="0"/>
                      <w:jc w:val="center"/>
                      <w:rPr>
                        <w:rFonts w:ascii="Calibri" w:hAnsi="Calibri" w:cs="Calibri"/>
                        <w:sz w:val="20"/>
                      </w:rPr>
                    </w:pPr>
                    <w:r w:rsidRPr="00377646">
                      <w:rPr>
                        <w:rFonts w:ascii="Calibri" w:hAnsi="Calibri" w:cs="Calibri"/>
                        <w:sz w:val="20"/>
                      </w:rPr>
                      <w:t>OFFICIAL</w:t>
                    </w:r>
                  </w:p>
                </w:txbxContent>
              </v:textbox>
              <w10:wrap anchorx="page" anchory="page"/>
            </v:shape>
          </w:pict>
        </mc:Fallback>
      </mc:AlternateContent>
    </w:r>
    <w:r w:rsidR="00BD17AD">
      <w:t xml:space="preserve">Page </w:t>
    </w:r>
    <w:r w:rsidR="00BD17AD">
      <w:fldChar w:fldCharType="begin"/>
    </w:r>
    <w:r w:rsidR="00BD17AD">
      <w:instrText xml:space="preserve"> PAGE   \* MERGEFORMAT </w:instrText>
    </w:r>
    <w:r w:rsidR="00BD17AD">
      <w:fldChar w:fldCharType="separate"/>
    </w:r>
    <w:r w:rsidR="00A6292A">
      <w:rPr>
        <w:noProof/>
      </w:rPr>
      <w:t>5</w:t>
    </w:r>
    <w:r w:rsidR="00BD17AD">
      <w:fldChar w:fldCharType="end"/>
    </w:r>
    <w:r w:rsidR="00BD17AD">
      <w:t xml:space="preserve"> of </w:t>
    </w:r>
    <w:r w:rsidR="00BD17AD">
      <w:rPr>
        <w:noProof/>
      </w:rPr>
      <w:fldChar w:fldCharType="begin"/>
    </w:r>
    <w:r w:rsidR="00BD17AD">
      <w:rPr>
        <w:noProof/>
      </w:rPr>
      <w:instrText xml:space="preserve"> NUMPAGES   \* MERGEFORMAT </w:instrText>
    </w:r>
    <w:r w:rsidR="00BD17AD">
      <w:rPr>
        <w:noProof/>
      </w:rPr>
      <w:fldChar w:fldCharType="separate"/>
    </w:r>
    <w:r w:rsidR="00A6292A">
      <w:rPr>
        <w:noProof/>
      </w:rPr>
      <w:t>5</w:t>
    </w:r>
    <w:r w:rsidR="00BD17AD">
      <w:rPr>
        <w:noProof/>
      </w:rPr>
      <w:fldChar w:fldCharType="end"/>
    </w:r>
    <w:r w:rsidR="00BD17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4AFA7" w14:textId="77777777" w:rsidR="00BD17AD" w:rsidRDefault="00BD17AD">
    <w:pPr>
      <w:spacing w:after="0" w:line="259" w:lineRule="auto"/>
      <w:ind w:left="0" w:right="-36" w:firstLine="0"/>
      <w:jc w:val="right"/>
    </w:pPr>
    <w:r>
      <w:t xml:space="preserve">Page </w:t>
    </w:r>
    <w:r>
      <w:fldChar w:fldCharType="begin"/>
    </w:r>
    <w:r>
      <w:instrText xml:space="preserve"> PAGE   \* MERGEFORMAT </w:instrText>
    </w:r>
    <w:r>
      <w:fldChar w:fldCharType="separate"/>
    </w:r>
    <w:r>
      <w:t>1</w:t>
    </w:r>
    <w:r>
      <w:fldChar w:fldCharType="end"/>
    </w:r>
    <w:r>
      <w:t xml:space="preserve"> of </w:t>
    </w:r>
    <w:r w:rsidR="00462AA9">
      <w:rPr>
        <w:noProof/>
      </w:rPr>
      <w:fldChar w:fldCharType="begin"/>
    </w:r>
    <w:r w:rsidR="00462AA9">
      <w:rPr>
        <w:noProof/>
      </w:rPr>
      <w:instrText xml:space="preserve"> NUMPAGES   \* MERGEFORMAT </w:instrText>
    </w:r>
    <w:r w:rsidR="00462AA9">
      <w:rPr>
        <w:noProof/>
      </w:rPr>
      <w:fldChar w:fldCharType="separate"/>
    </w:r>
    <w:r w:rsidR="00614AA5">
      <w:rPr>
        <w:noProof/>
      </w:rPr>
      <w:t>3</w:t>
    </w:r>
    <w:r w:rsidR="00462AA9">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6EF87" w14:textId="77777777" w:rsidR="00462AA9" w:rsidRDefault="00462AA9">
      <w:pPr>
        <w:spacing w:after="0" w:line="240" w:lineRule="auto"/>
      </w:pPr>
      <w:r>
        <w:separator/>
      </w:r>
    </w:p>
  </w:footnote>
  <w:footnote w:type="continuationSeparator" w:id="0">
    <w:p w14:paraId="08309389" w14:textId="77777777" w:rsidR="00462AA9" w:rsidRDefault="00462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74A73" w14:textId="77777777" w:rsidR="00BD17AD" w:rsidRDefault="00BD17AD">
    <w:pPr>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C4290B5" wp14:editId="30B65D3A">
              <wp:simplePos x="0" y="0"/>
              <wp:positionH relativeFrom="page">
                <wp:posOffset>0</wp:posOffset>
              </wp:positionH>
              <wp:positionV relativeFrom="page">
                <wp:posOffset>254</wp:posOffset>
              </wp:positionV>
              <wp:extent cx="7556754" cy="485139"/>
              <wp:effectExtent l="0" t="0" r="0" b="0"/>
              <wp:wrapSquare wrapText="bothSides"/>
              <wp:docPr id="5438" name="Group 5438"/>
              <wp:cNvGraphicFramePr/>
              <a:graphic xmlns:a="http://schemas.openxmlformats.org/drawingml/2006/main">
                <a:graphicData uri="http://schemas.microsoft.com/office/word/2010/wordprocessingGroup">
                  <wpg:wgp>
                    <wpg:cNvGrpSpPr/>
                    <wpg:grpSpPr>
                      <a:xfrm>
                        <a:off x="0" y="0"/>
                        <a:ext cx="7556754" cy="485139"/>
                        <a:chOff x="0" y="0"/>
                        <a:chExt cx="7556754" cy="485139"/>
                      </a:xfrm>
                    </wpg:grpSpPr>
                    <wps:wsp>
                      <wps:cNvPr id="5752" name="Shape 5752"/>
                      <wps:cNvSpPr/>
                      <wps:spPr>
                        <a:xfrm>
                          <a:off x="0" y="0"/>
                          <a:ext cx="7556754" cy="392938"/>
                        </a:xfrm>
                        <a:custGeom>
                          <a:avLst/>
                          <a:gdLst/>
                          <a:ahLst/>
                          <a:cxnLst/>
                          <a:rect l="0" t="0" r="0" b="0"/>
                          <a:pathLst>
                            <a:path w="7556754" h="392938">
                              <a:moveTo>
                                <a:pt x="0" y="0"/>
                              </a:moveTo>
                              <a:lnTo>
                                <a:pt x="7556754" y="0"/>
                              </a:lnTo>
                              <a:lnTo>
                                <a:pt x="7556754" y="392938"/>
                              </a:lnTo>
                              <a:lnTo>
                                <a:pt x="0" y="3929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3" name="Shape 5753"/>
                      <wps:cNvSpPr/>
                      <wps:spPr>
                        <a:xfrm>
                          <a:off x="914400" y="395985"/>
                          <a:ext cx="5715000" cy="89154"/>
                        </a:xfrm>
                        <a:custGeom>
                          <a:avLst/>
                          <a:gdLst/>
                          <a:ahLst/>
                          <a:cxnLst/>
                          <a:rect l="0" t="0" r="0" b="0"/>
                          <a:pathLst>
                            <a:path w="5715000" h="89154">
                              <a:moveTo>
                                <a:pt x="0" y="0"/>
                              </a:moveTo>
                              <a:lnTo>
                                <a:pt x="5715000" y="0"/>
                              </a:lnTo>
                              <a:lnTo>
                                <a:pt x="5715000" y="89154"/>
                              </a:lnTo>
                              <a:lnTo>
                                <a:pt x="0" y="89154"/>
                              </a:lnTo>
                              <a:lnTo>
                                <a:pt x="0" y="0"/>
                              </a:lnTo>
                            </a:path>
                          </a:pathLst>
                        </a:custGeom>
                        <a:ln w="0" cap="flat">
                          <a:miter lim="127000"/>
                        </a:ln>
                      </wps:spPr>
                      <wps:style>
                        <a:lnRef idx="0">
                          <a:srgbClr val="000000">
                            <a:alpha val="0"/>
                          </a:srgbClr>
                        </a:lnRef>
                        <a:fillRef idx="1">
                          <a:srgbClr val="2C74B6"/>
                        </a:fillRef>
                        <a:effectRef idx="0">
                          <a:scrgbClr r="0" g="0" b="0"/>
                        </a:effectRef>
                        <a:fontRef idx="none"/>
                      </wps:style>
                      <wps:bodyPr/>
                    </wps:wsp>
                  </wpg:wgp>
                </a:graphicData>
              </a:graphic>
            </wp:anchor>
          </w:drawing>
        </mc:Choice>
        <mc:Fallback>
          <w:pict>
            <v:group w14:anchorId="3CF74C32" id="Group 5438" o:spid="_x0000_s1026" style="position:absolute;margin-left:0;margin-top:0;width:595pt;height:38.2pt;z-index:251658240;mso-position-horizontal-relative:page;mso-position-vertical-relative:page" coordsize="75567,4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">
              <v:shape id="Shape 5752" o:spid="_x0000_s1027" style="position:absolute;width:75567;height:3929;visibility:visible;mso-wrap-style:square;v-text-anchor:top" coordsize="7556754,3929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rRWscA&#10;AADdAAAADwAAAGRycy9kb3ducmV2LnhtbESP0WrCQBRE34X+w3ILfWs2imkluoq0WPJQQRM/4DZ7&#10;TUKzd0N2m6R/3y0IPg4zc4bZ7CbTioF611hWMI9iEMSl1Q1XCi7F4XkFwnlkja1lUvBLDnbbh9kG&#10;U21HPtOQ+0oECLsUFdTed6mUrqzJoItsRxy8q+0N+iD7SuoexwA3rVzE8Ys02HBYqLGjt5rK7/zH&#10;KJD268MVn4fsfb9sj8v5qrucskSpp8dpvwbhafL38K2daQXJa7KA/zfhCcjt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K0VrHAAAA3QAAAA8AAAAAAAAAAAAAAAAAmAIAAGRy&#10;cy9kb3ducmV2LnhtbFBLBQYAAAAABAAEAPUAAACMAwAAAAA=&#10;" path="m,l7556754,r,392938l,392938,,e" fillcolor="black" stroked="f" strokeweight="0">
                <v:stroke miterlimit="83231f" joinstyle="miter"/>
                <v:path arrowok="t" textboxrect="0,0,7556754,392938"/>
              </v:shape>
              <v:shape id="Shape 5753" o:spid="_x0000_s1028" style="position:absolute;left:9144;top:3959;width:57150;height:892;visibility:visible;mso-wrap-style:square;v-text-anchor:top" coordsize="5715000,89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6lcsUA&#10;AADdAAAADwAAAGRycy9kb3ducmV2LnhtbESP0WrCQBRE3wX/YblC3+qmLdGaukppsUQQIdYPuGZv&#10;s6HZuyG7mvTvXaHg4zAzZ5jlerCNuFDna8cKnqYJCOLS6ZorBcfvzeMrCB+QNTaOScEfeVivxqMl&#10;Ztr1XNDlECoRIewzVGBCaDMpfWnIop+6ljh6P66zGKLsKqk77CPcNvI5SWbSYs1xwWBLH4bK38PZ&#10;Kuh3bjuYRZrQPm8+89NXYfSiUOphMry/gQg0hHv4v51rBek8fYHbm/gE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bqVyxQAAAN0AAAAPAAAAAAAAAAAAAAAAAJgCAABkcnMv&#10;ZG93bnJldi54bWxQSwUGAAAAAAQABAD1AAAAigMAAAAA&#10;" path="m,l5715000,r,89154l,89154,,e" fillcolor="#2c74b6" stroked="f" strokeweight="0">
                <v:stroke miterlimit="83231f" joinstyle="miter"/>
                <v:path arrowok="t" textboxrect="0,0,5715000,89154"/>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0923D" w14:textId="77777777" w:rsidR="00BD17AD" w:rsidRDefault="00BD17AD">
    <w:pPr>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5F233C01" wp14:editId="65C1EC92">
              <wp:simplePos x="0" y="0"/>
              <wp:positionH relativeFrom="page">
                <wp:posOffset>0</wp:posOffset>
              </wp:positionH>
              <wp:positionV relativeFrom="page">
                <wp:posOffset>254</wp:posOffset>
              </wp:positionV>
              <wp:extent cx="7556754" cy="485139"/>
              <wp:effectExtent l="0" t="0" r="0" b="0"/>
              <wp:wrapSquare wrapText="bothSides"/>
              <wp:docPr id="5419" name="Group 5419"/>
              <wp:cNvGraphicFramePr/>
              <a:graphic xmlns:a="http://schemas.openxmlformats.org/drawingml/2006/main">
                <a:graphicData uri="http://schemas.microsoft.com/office/word/2010/wordprocessingGroup">
                  <wpg:wgp>
                    <wpg:cNvGrpSpPr/>
                    <wpg:grpSpPr>
                      <a:xfrm>
                        <a:off x="0" y="0"/>
                        <a:ext cx="7556754" cy="485139"/>
                        <a:chOff x="0" y="0"/>
                        <a:chExt cx="7556754" cy="485139"/>
                      </a:xfrm>
                    </wpg:grpSpPr>
                    <wps:wsp>
                      <wps:cNvPr id="5750" name="Shape 5750"/>
                      <wps:cNvSpPr/>
                      <wps:spPr>
                        <a:xfrm>
                          <a:off x="0" y="0"/>
                          <a:ext cx="7556754" cy="392938"/>
                        </a:xfrm>
                        <a:custGeom>
                          <a:avLst/>
                          <a:gdLst/>
                          <a:ahLst/>
                          <a:cxnLst/>
                          <a:rect l="0" t="0" r="0" b="0"/>
                          <a:pathLst>
                            <a:path w="7556754" h="392938">
                              <a:moveTo>
                                <a:pt x="0" y="0"/>
                              </a:moveTo>
                              <a:lnTo>
                                <a:pt x="7556754" y="0"/>
                              </a:lnTo>
                              <a:lnTo>
                                <a:pt x="7556754" y="392938"/>
                              </a:lnTo>
                              <a:lnTo>
                                <a:pt x="0" y="3929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1" name="Shape 5751"/>
                      <wps:cNvSpPr/>
                      <wps:spPr>
                        <a:xfrm>
                          <a:off x="914400" y="395985"/>
                          <a:ext cx="5715000" cy="89154"/>
                        </a:xfrm>
                        <a:custGeom>
                          <a:avLst/>
                          <a:gdLst/>
                          <a:ahLst/>
                          <a:cxnLst/>
                          <a:rect l="0" t="0" r="0" b="0"/>
                          <a:pathLst>
                            <a:path w="5715000" h="89154">
                              <a:moveTo>
                                <a:pt x="0" y="0"/>
                              </a:moveTo>
                              <a:lnTo>
                                <a:pt x="5715000" y="0"/>
                              </a:lnTo>
                              <a:lnTo>
                                <a:pt x="5715000" y="89154"/>
                              </a:lnTo>
                              <a:lnTo>
                                <a:pt x="0" y="89154"/>
                              </a:lnTo>
                              <a:lnTo>
                                <a:pt x="0" y="0"/>
                              </a:lnTo>
                            </a:path>
                          </a:pathLst>
                        </a:custGeom>
                        <a:ln w="0" cap="flat">
                          <a:miter lim="127000"/>
                        </a:ln>
                      </wps:spPr>
                      <wps:style>
                        <a:lnRef idx="0">
                          <a:srgbClr val="000000">
                            <a:alpha val="0"/>
                          </a:srgbClr>
                        </a:lnRef>
                        <a:fillRef idx="1">
                          <a:srgbClr val="2C74B6"/>
                        </a:fillRef>
                        <a:effectRef idx="0">
                          <a:scrgbClr r="0" g="0" b="0"/>
                        </a:effectRef>
                        <a:fontRef idx="none"/>
                      </wps:style>
                      <wps:bodyPr/>
                    </wps:wsp>
                  </wpg:wgp>
                </a:graphicData>
              </a:graphic>
            </wp:anchor>
          </w:drawing>
        </mc:Choice>
        <mc:Fallback>
          <w:pict>
            <v:group w14:anchorId="54768E85" id="Group 5419" o:spid="_x0000_s1026" style="position:absolute;margin-left:0;margin-top:0;width:595pt;height:38.2pt;z-index:251659264;mso-position-horizontal-relative:page;mso-position-vertical-relative:page" coordsize="75567,4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">
              <v:shape id="Shape 5750" o:spid="_x0000_s1027" style="position:absolute;width:75567;height:3929;visibility:visible;mso-wrap-style:square;v-text-anchor:top" coordsize="7556754,3929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TqtsIA&#10;AADdAAAADwAAAGRycy9kb3ducmV2LnhtbERPzYrCMBC+L/gOYQRva+piV6mNIi5KDy7sah9gbMa2&#10;2ExKE7W+vTkIHj++/3TVm0bcqHO1ZQWTcQSCuLC65lJBftx+zkE4j6yxsUwKHuRgtRx8pJhoe+d/&#10;uh18KUIIuwQVVN63iZSuqMigG9uWOHBn2xn0AXal1B3eQ7hp5FcUfUuDNYeGClvaVFRcDlejQNrT&#10;zh332+xnPW1+p5N5m/9lsVKjYb9egPDU+7f45c60gngWh/3hTXg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VOq2wgAAAN0AAAAPAAAAAAAAAAAAAAAAAJgCAABkcnMvZG93&#10;bnJldi54bWxQSwUGAAAAAAQABAD1AAAAhwMAAAAA&#10;" path="m,l7556754,r,392938l,392938,,e" fillcolor="black" stroked="f" strokeweight="0">
                <v:stroke miterlimit="83231f" joinstyle="miter"/>
                <v:path arrowok="t" textboxrect="0,0,7556754,392938"/>
              </v:shape>
              <v:shape id="Shape 5751" o:spid="_x0000_s1028" style="position:absolute;left:9144;top:3959;width:57150;height:892;visibility:visible;mso-wrap-style:square;v-text-anchor:top" coordsize="5715000,89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CensUA&#10;AADdAAAADwAAAGRycy9kb3ducmV2LnhtbESP0WrCQBRE3wv+w3IF3+rGQlqNriIVSwpFiPoB1+w1&#10;G8zeDdnVpH/fLRT6OMzMGWa1GWwjHtT52rGC2TQBQVw6XXOl4HzaP89B+ICssXFMCr7Jw2Y9elph&#10;pl3PBT2OoRIRwj5DBSaENpPSl4Ys+qlriaN3dZ3FEGVXSd1hH+G2kS9J8iot1hwXDLb0bqi8He9W&#10;Qf/lPgezSBM65M0uv3wURi8KpSbjYbsEEWgI/+G/dq4VpG/pDH7fxCc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8J6exQAAAN0AAAAPAAAAAAAAAAAAAAAAAJgCAABkcnMv&#10;ZG93bnJldi54bWxQSwUGAAAAAAQABAD1AAAAigMAAAAA&#10;" path="m,l5715000,r,89154l,89154,,e" fillcolor="#2c74b6" stroked="f" strokeweight="0">
                <v:stroke miterlimit="83231f" joinstyle="miter"/>
                <v:path arrowok="t" textboxrect="0,0,5715000,89154"/>
              </v:shape>
              <w10:wrap type="square"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B0B6D" w14:textId="77777777" w:rsidR="00BD17AD" w:rsidRDefault="00BD17AD">
    <w:pPr>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5B9D80B1" wp14:editId="445EF678">
              <wp:simplePos x="0" y="0"/>
              <wp:positionH relativeFrom="page">
                <wp:posOffset>0</wp:posOffset>
              </wp:positionH>
              <wp:positionV relativeFrom="page">
                <wp:posOffset>254</wp:posOffset>
              </wp:positionV>
              <wp:extent cx="7556754" cy="485139"/>
              <wp:effectExtent l="0" t="0" r="0" b="0"/>
              <wp:wrapSquare wrapText="bothSides"/>
              <wp:docPr id="5400" name="Group 5400"/>
              <wp:cNvGraphicFramePr/>
              <a:graphic xmlns:a="http://schemas.openxmlformats.org/drawingml/2006/main">
                <a:graphicData uri="http://schemas.microsoft.com/office/word/2010/wordprocessingGroup">
                  <wpg:wgp>
                    <wpg:cNvGrpSpPr/>
                    <wpg:grpSpPr>
                      <a:xfrm>
                        <a:off x="0" y="0"/>
                        <a:ext cx="7556754" cy="485139"/>
                        <a:chOff x="0" y="0"/>
                        <a:chExt cx="7556754" cy="485139"/>
                      </a:xfrm>
                    </wpg:grpSpPr>
                    <wps:wsp>
                      <wps:cNvPr id="5748" name="Shape 5748"/>
                      <wps:cNvSpPr/>
                      <wps:spPr>
                        <a:xfrm>
                          <a:off x="0" y="0"/>
                          <a:ext cx="7556754" cy="392938"/>
                        </a:xfrm>
                        <a:custGeom>
                          <a:avLst/>
                          <a:gdLst/>
                          <a:ahLst/>
                          <a:cxnLst/>
                          <a:rect l="0" t="0" r="0" b="0"/>
                          <a:pathLst>
                            <a:path w="7556754" h="392938">
                              <a:moveTo>
                                <a:pt x="0" y="0"/>
                              </a:moveTo>
                              <a:lnTo>
                                <a:pt x="7556754" y="0"/>
                              </a:lnTo>
                              <a:lnTo>
                                <a:pt x="7556754" y="392938"/>
                              </a:lnTo>
                              <a:lnTo>
                                <a:pt x="0" y="3929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49" name="Shape 5749"/>
                      <wps:cNvSpPr/>
                      <wps:spPr>
                        <a:xfrm>
                          <a:off x="914400" y="395985"/>
                          <a:ext cx="5715000" cy="89154"/>
                        </a:xfrm>
                        <a:custGeom>
                          <a:avLst/>
                          <a:gdLst/>
                          <a:ahLst/>
                          <a:cxnLst/>
                          <a:rect l="0" t="0" r="0" b="0"/>
                          <a:pathLst>
                            <a:path w="5715000" h="89154">
                              <a:moveTo>
                                <a:pt x="0" y="0"/>
                              </a:moveTo>
                              <a:lnTo>
                                <a:pt x="5715000" y="0"/>
                              </a:lnTo>
                              <a:lnTo>
                                <a:pt x="5715000" y="89154"/>
                              </a:lnTo>
                              <a:lnTo>
                                <a:pt x="0" y="89154"/>
                              </a:lnTo>
                              <a:lnTo>
                                <a:pt x="0" y="0"/>
                              </a:lnTo>
                            </a:path>
                          </a:pathLst>
                        </a:custGeom>
                        <a:ln w="0" cap="flat">
                          <a:miter lim="127000"/>
                        </a:ln>
                      </wps:spPr>
                      <wps:style>
                        <a:lnRef idx="0">
                          <a:srgbClr val="000000">
                            <a:alpha val="0"/>
                          </a:srgbClr>
                        </a:lnRef>
                        <a:fillRef idx="1">
                          <a:srgbClr val="2C74B6"/>
                        </a:fillRef>
                        <a:effectRef idx="0">
                          <a:scrgbClr r="0" g="0" b="0"/>
                        </a:effectRef>
                        <a:fontRef idx="none"/>
                      </wps:style>
                      <wps:bodyPr/>
                    </wps:wsp>
                  </wpg:wgp>
                </a:graphicData>
              </a:graphic>
            </wp:anchor>
          </w:drawing>
        </mc:Choice>
        <mc:Fallback>
          <w:pict>
            <v:group w14:anchorId="66B71105" id="Group 5400" o:spid="_x0000_s1026" style="position:absolute;margin-left:0;margin-top:0;width:595pt;height:38.2pt;z-index:251660288;mso-position-horizontal-relative:page;mso-position-vertical-relative:page" coordsize="75567,4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">
              <v:shape id="Shape 5748" o:spid="_x0000_s1027" style="position:absolute;width:75567;height:3929;visibility:visible;mso-wrap-style:square;v-text-anchor:top" coordsize="7556754,3929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wbcQA&#10;AADdAAAADwAAAGRycy9kb3ducmV2LnhtbERPzWqDQBC+F/IOyxR6q2uKaYJ1E0KKwUMLrfEBJu5U&#10;pe6suFtj3r57COT48f1nu9n0YqLRdZYVLKMYBHFtdceNguqUP29AOI+ssbdMCq7kYLddPGSYanvh&#10;b5pK34gQwi5FBa33Qyqlq1sy6CI7EAfux44GfYBjI/WIlxBuevkSx6/SYMehocWBDi3Vv+WfUSDt&#10;+ehOH3nxvk/6z2S5GaqvYqXU0+O8fwPhafZ38c1daAWrdRLmhjfhCc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cG3EAAAA3QAAAA8AAAAAAAAAAAAAAAAAmAIAAGRycy9k&#10;b3ducmV2LnhtbFBLBQYAAAAABAAEAPUAAACJAwAAAAA=&#10;" path="m,l7556754,r,392938l,392938,,e" fillcolor="black" stroked="f" strokeweight="0">
                <v:stroke miterlimit="83231f" joinstyle="miter"/>
                <v:path arrowok="t" textboxrect="0,0,7556754,392938"/>
              </v:shape>
              <v:shape id="Shape 5749" o:spid="_x0000_s1028" style="position:absolute;left:9144;top:3959;width:57150;height:892;visibility:visible;mso-wrap-style:square;v-text-anchor:top" coordsize="5715000,89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8ERcUA&#10;AADdAAAADwAAAGRycy9kb3ducmV2LnhtbESP0WrCQBRE3wv+w3IF3+pG0dqkriJKSwoixPoB1+xt&#10;Npi9G7Jbk/59t1Do4zAzZ5j1drCNuFPna8cKZtMEBHHpdM2VgsvH6+MzCB+QNTaOScE3edhuRg9r&#10;zLTruaD7OVQiQthnqMCE0GZS+tKQRT91LXH0Pl1nMUTZVVJ32Ee4beQ8SZ6kxZrjgsGW9obK2/nL&#10;KuiP7n0w6TKhU94c8utbYXRaKDUZD7sXEIGG8B/+a+dawXK1SOH3TX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XwRFxQAAAN0AAAAPAAAAAAAAAAAAAAAAAJgCAABkcnMv&#10;ZG93bnJldi54bWxQSwUGAAAAAAQABAD1AAAAigMAAAAA&#10;" path="m,l5715000,r,89154l,89154,,e" fillcolor="#2c74b6" stroked="f" strokeweight="0">
                <v:stroke miterlimit="83231f" joinstyle="miter"/>
                <v:path arrowok="t" textboxrect="0,0,5715000,89154"/>
              </v:shape>
              <w10:wrap type="square"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B27C0"/>
    <w:multiLevelType w:val="hybridMultilevel"/>
    <w:tmpl w:val="73B8B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B597E"/>
    <w:multiLevelType w:val="hybridMultilevel"/>
    <w:tmpl w:val="137E04DE"/>
    <w:lvl w:ilvl="0" w:tplc="289AE326">
      <w:start w:val="1"/>
      <w:numFmt w:val="bullet"/>
      <w:lvlText w:val=""/>
      <w:lvlJc w:val="left"/>
      <w:pPr>
        <w:ind w:left="3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A3E108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77C1DE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328858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AFE10A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5F670B8">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8BE901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9363D9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2EC668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6808B6"/>
    <w:multiLevelType w:val="hybridMultilevel"/>
    <w:tmpl w:val="DB6C5CEC"/>
    <w:lvl w:ilvl="0" w:tplc="3574135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6678D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C84CB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089F1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BA5F1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16C43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5AF7B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C6602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E0DC6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93101C2"/>
    <w:multiLevelType w:val="hybridMultilevel"/>
    <w:tmpl w:val="45DA251C"/>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Times New Roman"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Times New Roman"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Times New Roman" w:hint="default"/>
      </w:rPr>
    </w:lvl>
    <w:lvl w:ilvl="8" w:tplc="08090005">
      <w:start w:val="1"/>
      <w:numFmt w:val="bullet"/>
      <w:lvlText w:val=""/>
      <w:lvlJc w:val="left"/>
      <w:pPr>
        <w:ind w:left="6829" w:hanging="360"/>
      </w:pPr>
      <w:rPr>
        <w:rFonts w:ascii="Wingdings" w:hAnsi="Wingdings" w:hint="default"/>
      </w:rPr>
    </w:lvl>
  </w:abstractNum>
  <w:abstractNum w:abstractNumId="4" w15:restartNumberingAfterBreak="0">
    <w:nsid w:val="414B0C00"/>
    <w:multiLevelType w:val="hybridMultilevel"/>
    <w:tmpl w:val="2068C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796A31"/>
    <w:multiLevelType w:val="hybridMultilevel"/>
    <w:tmpl w:val="752E05F4"/>
    <w:lvl w:ilvl="0" w:tplc="D3A2853C">
      <w:start w:val="1"/>
      <w:numFmt w:val="bullet"/>
      <w:lvlText w:val="•"/>
      <w:lvlJc w:val="left"/>
      <w:pPr>
        <w:tabs>
          <w:tab w:val="num" w:pos="720"/>
        </w:tabs>
        <w:ind w:left="720" w:hanging="360"/>
      </w:pPr>
      <w:rPr>
        <w:rFonts w:ascii="Arial" w:hAnsi="Arial" w:hint="default"/>
      </w:rPr>
    </w:lvl>
    <w:lvl w:ilvl="1" w:tplc="F3B28902">
      <w:start w:val="46"/>
      <w:numFmt w:val="bullet"/>
      <w:lvlText w:val="•"/>
      <w:lvlJc w:val="left"/>
      <w:pPr>
        <w:tabs>
          <w:tab w:val="num" w:pos="1440"/>
        </w:tabs>
        <w:ind w:left="1440" w:hanging="360"/>
      </w:pPr>
      <w:rPr>
        <w:rFonts w:ascii="Arial" w:hAnsi="Arial" w:hint="default"/>
      </w:rPr>
    </w:lvl>
    <w:lvl w:ilvl="2" w:tplc="AA003526" w:tentative="1">
      <w:start w:val="1"/>
      <w:numFmt w:val="bullet"/>
      <w:lvlText w:val="•"/>
      <w:lvlJc w:val="left"/>
      <w:pPr>
        <w:tabs>
          <w:tab w:val="num" w:pos="2160"/>
        </w:tabs>
        <w:ind w:left="2160" w:hanging="360"/>
      </w:pPr>
      <w:rPr>
        <w:rFonts w:ascii="Arial" w:hAnsi="Arial" w:hint="default"/>
      </w:rPr>
    </w:lvl>
    <w:lvl w:ilvl="3" w:tplc="6C989C1C" w:tentative="1">
      <w:start w:val="1"/>
      <w:numFmt w:val="bullet"/>
      <w:lvlText w:val="•"/>
      <w:lvlJc w:val="left"/>
      <w:pPr>
        <w:tabs>
          <w:tab w:val="num" w:pos="2880"/>
        </w:tabs>
        <w:ind w:left="2880" w:hanging="360"/>
      </w:pPr>
      <w:rPr>
        <w:rFonts w:ascii="Arial" w:hAnsi="Arial" w:hint="default"/>
      </w:rPr>
    </w:lvl>
    <w:lvl w:ilvl="4" w:tplc="439C4AC4" w:tentative="1">
      <w:start w:val="1"/>
      <w:numFmt w:val="bullet"/>
      <w:lvlText w:val="•"/>
      <w:lvlJc w:val="left"/>
      <w:pPr>
        <w:tabs>
          <w:tab w:val="num" w:pos="3600"/>
        </w:tabs>
        <w:ind w:left="3600" w:hanging="360"/>
      </w:pPr>
      <w:rPr>
        <w:rFonts w:ascii="Arial" w:hAnsi="Arial" w:hint="default"/>
      </w:rPr>
    </w:lvl>
    <w:lvl w:ilvl="5" w:tplc="AE2C75B8" w:tentative="1">
      <w:start w:val="1"/>
      <w:numFmt w:val="bullet"/>
      <w:lvlText w:val="•"/>
      <w:lvlJc w:val="left"/>
      <w:pPr>
        <w:tabs>
          <w:tab w:val="num" w:pos="4320"/>
        </w:tabs>
        <w:ind w:left="4320" w:hanging="360"/>
      </w:pPr>
      <w:rPr>
        <w:rFonts w:ascii="Arial" w:hAnsi="Arial" w:hint="default"/>
      </w:rPr>
    </w:lvl>
    <w:lvl w:ilvl="6" w:tplc="A1829AF8" w:tentative="1">
      <w:start w:val="1"/>
      <w:numFmt w:val="bullet"/>
      <w:lvlText w:val="•"/>
      <w:lvlJc w:val="left"/>
      <w:pPr>
        <w:tabs>
          <w:tab w:val="num" w:pos="5040"/>
        </w:tabs>
        <w:ind w:left="5040" w:hanging="360"/>
      </w:pPr>
      <w:rPr>
        <w:rFonts w:ascii="Arial" w:hAnsi="Arial" w:hint="default"/>
      </w:rPr>
    </w:lvl>
    <w:lvl w:ilvl="7" w:tplc="88EC3A6C" w:tentative="1">
      <w:start w:val="1"/>
      <w:numFmt w:val="bullet"/>
      <w:lvlText w:val="•"/>
      <w:lvlJc w:val="left"/>
      <w:pPr>
        <w:tabs>
          <w:tab w:val="num" w:pos="5760"/>
        </w:tabs>
        <w:ind w:left="5760" w:hanging="360"/>
      </w:pPr>
      <w:rPr>
        <w:rFonts w:ascii="Arial" w:hAnsi="Arial" w:hint="default"/>
      </w:rPr>
    </w:lvl>
    <w:lvl w:ilvl="8" w:tplc="B922D4B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8E664B7"/>
    <w:multiLevelType w:val="hybridMultilevel"/>
    <w:tmpl w:val="52668FD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5ECC1149"/>
    <w:multiLevelType w:val="hybridMultilevel"/>
    <w:tmpl w:val="8FDEE344"/>
    <w:lvl w:ilvl="0" w:tplc="5AD2AD68">
      <w:start w:val="1"/>
      <w:numFmt w:val="bullet"/>
      <w:lvlText w:val="•"/>
      <w:lvlJc w:val="left"/>
      <w:pPr>
        <w:tabs>
          <w:tab w:val="num" w:pos="720"/>
        </w:tabs>
        <w:ind w:left="720" w:hanging="360"/>
      </w:pPr>
      <w:rPr>
        <w:rFonts w:ascii="Arial" w:hAnsi="Arial" w:hint="default"/>
      </w:rPr>
    </w:lvl>
    <w:lvl w:ilvl="1" w:tplc="050C13BA">
      <w:start w:val="1"/>
      <w:numFmt w:val="bullet"/>
      <w:lvlText w:val="•"/>
      <w:lvlJc w:val="left"/>
      <w:pPr>
        <w:tabs>
          <w:tab w:val="num" w:pos="6030"/>
        </w:tabs>
        <w:ind w:left="6030" w:hanging="360"/>
      </w:pPr>
      <w:rPr>
        <w:rFonts w:ascii="Arial" w:hAnsi="Arial" w:hint="default"/>
      </w:rPr>
    </w:lvl>
    <w:lvl w:ilvl="2" w:tplc="376C73CC" w:tentative="1">
      <w:start w:val="1"/>
      <w:numFmt w:val="bullet"/>
      <w:lvlText w:val="•"/>
      <w:lvlJc w:val="left"/>
      <w:pPr>
        <w:tabs>
          <w:tab w:val="num" w:pos="2160"/>
        </w:tabs>
        <w:ind w:left="2160" w:hanging="360"/>
      </w:pPr>
      <w:rPr>
        <w:rFonts w:ascii="Arial" w:hAnsi="Arial" w:hint="default"/>
      </w:rPr>
    </w:lvl>
    <w:lvl w:ilvl="3" w:tplc="FAFE9E96" w:tentative="1">
      <w:start w:val="1"/>
      <w:numFmt w:val="bullet"/>
      <w:lvlText w:val="•"/>
      <w:lvlJc w:val="left"/>
      <w:pPr>
        <w:tabs>
          <w:tab w:val="num" w:pos="2880"/>
        </w:tabs>
        <w:ind w:left="2880" w:hanging="360"/>
      </w:pPr>
      <w:rPr>
        <w:rFonts w:ascii="Arial" w:hAnsi="Arial" w:hint="default"/>
      </w:rPr>
    </w:lvl>
    <w:lvl w:ilvl="4" w:tplc="72A0C3F4" w:tentative="1">
      <w:start w:val="1"/>
      <w:numFmt w:val="bullet"/>
      <w:lvlText w:val="•"/>
      <w:lvlJc w:val="left"/>
      <w:pPr>
        <w:tabs>
          <w:tab w:val="num" w:pos="3600"/>
        </w:tabs>
        <w:ind w:left="3600" w:hanging="360"/>
      </w:pPr>
      <w:rPr>
        <w:rFonts w:ascii="Arial" w:hAnsi="Arial" w:hint="default"/>
      </w:rPr>
    </w:lvl>
    <w:lvl w:ilvl="5" w:tplc="0CEE4B92" w:tentative="1">
      <w:start w:val="1"/>
      <w:numFmt w:val="bullet"/>
      <w:lvlText w:val="•"/>
      <w:lvlJc w:val="left"/>
      <w:pPr>
        <w:tabs>
          <w:tab w:val="num" w:pos="4320"/>
        </w:tabs>
        <w:ind w:left="4320" w:hanging="360"/>
      </w:pPr>
      <w:rPr>
        <w:rFonts w:ascii="Arial" w:hAnsi="Arial" w:hint="default"/>
      </w:rPr>
    </w:lvl>
    <w:lvl w:ilvl="6" w:tplc="88C20D92" w:tentative="1">
      <w:start w:val="1"/>
      <w:numFmt w:val="bullet"/>
      <w:lvlText w:val="•"/>
      <w:lvlJc w:val="left"/>
      <w:pPr>
        <w:tabs>
          <w:tab w:val="num" w:pos="5040"/>
        </w:tabs>
        <w:ind w:left="5040" w:hanging="360"/>
      </w:pPr>
      <w:rPr>
        <w:rFonts w:ascii="Arial" w:hAnsi="Arial" w:hint="default"/>
      </w:rPr>
    </w:lvl>
    <w:lvl w:ilvl="7" w:tplc="E6F03DEA" w:tentative="1">
      <w:start w:val="1"/>
      <w:numFmt w:val="bullet"/>
      <w:lvlText w:val="•"/>
      <w:lvlJc w:val="left"/>
      <w:pPr>
        <w:tabs>
          <w:tab w:val="num" w:pos="5760"/>
        </w:tabs>
        <w:ind w:left="5760" w:hanging="360"/>
      </w:pPr>
      <w:rPr>
        <w:rFonts w:ascii="Arial" w:hAnsi="Arial" w:hint="default"/>
      </w:rPr>
    </w:lvl>
    <w:lvl w:ilvl="8" w:tplc="942A94C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FB3319B"/>
    <w:multiLevelType w:val="multilevel"/>
    <w:tmpl w:val="75CA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BF2217"/>
    <w:multiLevelType w:val="hybridMultilevel"/>
    <w:tmpl w:val="0E70514A"/>
    <w:lvl w:ilvl="0" w:tplc="0FFC720E">
      <w:start w:val="1"/>
      <w:numFmt w:val="bullet"/>
      <w:lvlText w:val=""/>
      <w:lvlJc w:val="left"/>
      <w:pPr>
        <w:ind w:left="4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B241628">
      <w:start w:val="1"/>
      <w:numFmt w:val="bullet"/>
      <w:lvlText w:val="o"/>
      <w:lvlJc w:val="left"/>
      <w:pPr>
        <w:ind w:left="18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9B0C186">
      <w:start w:val="1"/>
      <w:numFmt w:val="bullet"/>
      <w:lvlText w:val="▪"/>
      <w:lvlJc w:val="left"/>
      <w:pPr>
        <w:ind w:left="26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16864D8">
      <w:start w:val="1"/>
      <w:numFmt w:val="bullet"/>
      <w:lvlText w:val="•"/>
      <w:lvlJc w:val="left"/>
      <w:pPr>
        <w:ind w:left="33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1FCC79C">
      <w:start w:val="1"/>
      <w:numFmt w:val="bullet"/>
      <w:lvlText w:val="o"/>
      <w:lvlJc w:val="left"/>
      <w:pPr>
        <w:ind w:left="40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ABC6F9A">
      <w:start w:val="1"/>
      <w:numFmt w:val="bullet"/>
      <w:lvlText w:val="▪"/>
      <w:lvlJc w:val="left"/>
      <w:pPr>
        <w:ind w:left="47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4B6F0B2">
      <w:start w:val="1"/>
      <w:numFmt w:val="bullet"/>
      <w:lvlText w:val="•"/>
      <w:lvlJc w:val="left"/>
      <w:pPr>
        <w:ind w:left="54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1E8DFF4">
      <w:start w:val="1"/>
      <w:numFmt w:val="bullet"/>
      <w:lvlText w:val="o"/>
      <w:lvlJc w:val="left"/>
      <w:pPr>
        <w:ind w:left="62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5B6980C">
      <w:start w:val="1"/>
      <w:numFmt w:val="bullet"/>
      <w:lvlText w:val="▪"/>
      <w:lvlJc w:val="left"/>
      <w:pPr>
        <w:ind w:left="69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493293A"/>
    <w:multiLevelType w:val="hybridMultilevel"/>
    <w:tmpl w:val="8C3A05CE"/>
    <w:lvl w:ilvl="0" w:tplc="1EB68E12">
      <w:start w:val="1"/>
      <w:numFmt w:val="bullet"/>
      <w:lvlText w:val=""/>
      <w:lvlJc w:val="left"/>
      <w:pPr>
        <w:ind w:left="35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3D474C4">
      <w:start w:val="1"/>
      <w:numFmt w:val="bullet"/>
      <w:lvlText w:val="o"/>
      <w:lvlJc w:val="left"/>
      <w:pPr>
        <w:ind w:left="43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F96E634">
      <w:start w:val="1"/>
      <w:numFmt w:val="bullet"/>
      <w:lvlText w:val="▪"/>
      <w:lvlJc w:val="left"/>
      <w:pPr>
        <w:ind w:left="50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9702582">
      <w:start w:val="1"/>
      <w:numFmt w:val="bullet"/>
      <w:lvlText w:val="•"/>
      <w:lvlJc w:val="left"/>
      <w:pPr>
        <w:ind w:left="58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CF85946">
      <w:start w:val="1"/>
      <w:numFmt w:val="bullet"/>
      <w:lvlText w:val="o"/>
      <w:lvlJc w:val="left"/>
      <w:pPr>
        <w:ind w:left="65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B6A0144">
      <w:start w:val="1"/>
      <w:numFmt w:val="bullet"/>
      <w:lvlText w:val="▪"/>
      <w:lvlJc w:val="left"/>
      <w:pPr>
        <w:ind w:left="72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4A63D38">
      <w:start w:val="1"/>
      <w:numFmt w:val="bullet"/>
      <w:lvlText w:val="•"/>
      <w:lvlJc w:val="left"/>
      <w:pPr>
        <w:ind w:left="79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CC601EA">
      <w:start w:val="1"/>
      <w:numFmt w:val="bullet"/>
      <w:lvlText w:val="o"/>
      <w:lvlJc w:val="left"/>
      <w:pPr>
        <w:ind w:left="86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5480E10">
      <w:start w:val="1"/>
      <w:numFmt w:val="bullet"/>
      <w:lvlText w:val="▪"/>
      <w:lvlJc w:val="left"/>
      <w:pPr>
        <w:ind w:left="94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A3C54E6"/>
    <w:multiLevelType w:val="hybridMultilevel"/>
    <w:tmpl w:val="84228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B44D0D"/>
    <w:multiLevelType w:val="hybridMultilevel"/>
    <w:tmpl w:val="75F01BF0"/>
    <w:lvl w:ilvl="0" w:tplc="08090001">
      <w:numFmt w:val="bullet"/>
      <w:lvlText w:val=""/>
      <w:lvlJc w:val="left"/>
      <w:pPr>
        <w:ind w:left="927" w:hanging="360"/>
      </w:pPr>
      <w:rPr>
        <w:rFonts w:ascii="Symbol" w:eastAsia="Times New Roman" w:hAnsi="Symbol" w:hint="default"/>
        <w:color w:val="auto"/>
      </w:rPr>
    </w:lvl>
    <w:lvl w:ilvl="1" w:tplc="08090003">
      <w:start w:val="1"/>
      <w:numFmt w:val="bullet"/>
      <w:lvlText w:val="o"/>
      <w:lvlJc w:val="left"/>
      <w:pPr>
        <w:ind w:left="1647" w:hanging="360"/>
      </w:pPr>
      <w:rPr>
        <w:rFonts w:ascii="Courier New" w:hAnsi="Courier New" w:cs="Times New Roman"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Times New Roman"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Times New Roman" w:hint="default"/>
      </w:rPr>
    </w:lvl>
    <w:lvl w:ilvl="8" w:tplc="08090005">
      <w:start w:val="1"/>
      <w:numFmt w:val="bullet"/>
      <w:lvlText w:val=""/>
      <w:lvlJc w:val="left"/>
      <w:pPr>
        <w:ind w:left="6687" w:hanging="360"/>
      </w:pPr>
      <w:rPr>
        <w:rFonts w:ascii="Wingdings" w:hAnsi="Wingdings" w:hint="default"/>
      </w:rPr>
    </w:lvl>
  </w:abstractNum>
  <w:abstractNum w:abstractNumId="13" w15:restartNumberingAfterBreak="0">
    <w:nsid w:val="7CD07C13"/>
    <w:multiLevelType w:val="hybridMultilevel"/>
    <w:tmpl w:val="565440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0"/>
  </w:num>
  <w:num w:numId="4">
    <w:abstractNumId w:val="9"/>
  </w:num>
  <w:num w:numId="5">
    <w:abstractNumId w:val="5"/>
  </w:num>
  <w:num w:numId="6">
    <w:abstractNumId w:val="7"/>
  </w:num>
  <w:num w:numId="7">
    <w:abstractNumId w:val="11"/>
  </w:num>
  <w:num w:numId="8">
    <w:abstractNumId w:val="0"/>
  </w:num>
  <w:num w:numId="9">
    <w:abstractNumId w:val="4"/>
  </w:num>
  <w:num w:numId="10">
    <w:abstractNumId w:val="6"/>
  </w:num>
  <w:num w:numId="11">
    <w:abstractNumId w:val="12"/>
  </w:num>
  <w:num w:numId="12">
    <w:abstractNumId w:val="13"/>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32"/>
    <w:rsid w:val="000512FB"/>
    <w:rsid w:val="000A03D6"/>
    <w:rsid w:val="000B2F62"/>
    <w:rsid w:val="000C4CBC"/>
    <w:rsid w:val="000E6B16"/>
    <w:rsid w:val="000F2D43"/>
    <w:rsid w:val="000F3172"/>
    <w:rsid w:val="00130251"/>
    <w:rsid w:val="0016480C"/>
    <w:rsid w:val="00166E1F"/>
    <w:rsid w:val="00192C16"/>
    <w:rsid w:val="001A64E6"/>
    <w:rsid w:val="0021060A"/>
    <w:rsid w:val="00221F40"/>
    <w:rsid w:val="00221FDC"/>
    <w:rsid w:val="00237623"/>
    <w:rsid w:val="00261469"/>
    <w:rsid w:val="00284ADE"/>
    <w:rsid w:val="00286222"/>
    <w:rsid w:val="002B694D"/>
    <w:rsid w:val="002C50A9"/>
    <w:rsid w:val="002C6D99"/>
    <w:rsid w:val="002F1F04"/>
    <w:rsid w:val="002F253D"/>
    <w:rsid w:val="003025E6"/>
    <w:rsid w:val="003121E4"/>
    <w:rsid w:val="00333AC1"/>
    <w:rsid w:val="00334758"/>
    <w:rsid w:val="00363EF8"/>
    <w:rsid w:val="003702EB"/>
    <w:rsid w:val="00377646"/>
    <w:rsid w:val="003D0189"/>
    <w:rsid w:val="003D5C40"/>
    <w:rsid w:val="0041169D"/>
    <w:rsid w:val="004507AE"/>
    <w:rsid w:val="00462AA9"/>
    <w:rsid w:val="004A7ACA"/>
    <w:rsid w:val="004C3CCD"/>
    <w:rsid w:val="004C61F3"/>
    <w:rsid w:val="004D0DD8"/>
    <w:rsid w:val="004E0FB4"/>
    <w:rsid w:val="00512191"/>
    <w:rsid w:val="00513F4D"/>
    <w:rsid w:val="00524432"/>
    <w:rsid w:val="0052494F"/>
    <w:rsid w:val="005318C7"/>
    <w:rsid w:val="005329D6"/>
    <w:rsid w:val="00551340"/>
    <w:rsid w:val="0056229F"/>
    <w:rsid w:val="00572531"/>
    <w:rsid w:val="005738EC"/>
    <w:rsid w:val="0058179D"/>
    <w:rsid w:val="005A7955"/>
    <w:rsid w:val="005B1F57"/>
    <w:rsid w:val="005B6D70"/>
    <w:rsid w:val="005E6BFA"/>
    <w:rsid w:val="005E73CC"/>
    <w:rsid w:val="005F1932"/>
    <w:rsid w:val="0060289E"/>
    <w:rsid w:val="006060BC"/>
    <w:rsid w:val="00613AD0"/>
    <w:rsid w:val="0061408D"/>
    <w:rsid w:val="00614AA5"/>
    <w:rsid w:val="00615746"/>
    <w:rsid w:val="006338EE"/>
    <w:rsid w:val="00661B54"/>
    <w:rsid w:val="00672D2F"/>
    <w:rsid w:val="00676535"/>
    <w:rsid w:val="00676FAC"/>
    <w:rsid w:val="00682694"/>
    <w:rsid w:val="00687630"/>
    <w:rsid w:val="006930DF"/>
    <w:rsid w:val="006A45B8"/>
    <w:rsid w:val="006A69B4"/>
    <w:rsid w:val="006B41C1"/>
    <w:rsid w:val="006C7E01"/>
    <w:rsid w:val="00702F51"/>
    <w:rsid w:val="007368EE"/>
    <w:rsid w:val="00745B51"/>
    <w:rsid w:val="00776CAA"/>
    <w:rsid w:val="007778D6"/>
    <w:rsid w:val="00787252"/>
    <w:rsid w:val="007A7BF5"/>
    <w:rsid w:val="007B4996"/>
    <w:rsid w:val="007B4CBB"/>
    <w:rsid w:val="007B5CA2"/>
    <w:rsid w:val="007C0303"/>
    <w:rsid w:val="007E563B"/>
    <w:rsid w:val="007F78E2"/>
    <w:rsid w:val="00802072"/>
    <w:rsid w:val="008051E3"/>
    <w:rsid w:val="0080685A"/>
    <w:rsid w:val="008129C1"/>
    <w:rsid w:val="00813B25"/>
    <w:rsid w:val="0083297D"/>
    <w:rsid w:val="00837A08"/>
    <w:rsid w:val="00843914"/>
    <w:rsid w:val="00861E4F"/>
    <w:rsid w:val="0086679B"/>
    <w:rsid w:val="00872901"/>
    <w:rsid w:val="00890EDD"/>
    <w:rsid w:val="008B1AA1"/>
    <w:rsid w:val="008B6433"/>
    <w:rsid w:val="00905AA9"/>
    <w:rsid w:val="00913A47"/>
    <w:rsid w:val="0091423C"/>
    <w:rsid w:val="00942BE1"/>
    <w:rsid w:val="009504A5"/>
    <w:rsid w:val="00984D0E"/>
    <w:rsid w:val="0098575F"/>
    <w:rsid w:val="009B60CA"/>
    <w:rsid w:val="009C7B21"/>
    <w:rsid w:val="009D48F7"/>
    <w:rsid w:val="009E639F"/>
    <w:rsid w:val="00A010AA"/>
    <w:rsid w:val="00A16E87"/>
    <w:rsid w:val="00A22C93"/>
    <w:rsid w:val="00A371E6"/>
    <w:rsid w:val="00A6292A"/>
    <w:rsid w:val="00A75439"/>
    <w:rsid w:val="00AA3B6B"/>
    <w:rsid w:val="00AF249D"/>
    <w:rsid w:val="00AF75CB"/>
    <w:rsid w:val="00B51780"/>
    <w:rsid w:val="00B552CD"/>
    <w:rsid w:val="00B773C8"/>
    <w:rsid w:val="00B77568"/>
    <w:rsid w:val="00BA1628"/>
    <w:rsid w:val="00BC121C"/>
    <w:rsid w:val="00BD17AD"/>
    <w:rsid w:val="00BE6DE9"/>
    <w:rsid w:val="00BF159F"/>
    <w:rsid w:val="00C10FE3"/>
    <w:rsid w:val="00C2445B"/>
    <w:rsid w:val="00C44DBA"/>
    <w:rsid w:val="00C455F4"/>
    <w:rsid w:val="00C70CC7"/>
    <w:rsid w:val="00C75CB4"/>
    <w:rsid w:val="00C7799D"/>
    <w:rsid w:val="00C808F3"/>
    <w:rsid w:val="00C9521E"/>
    <w:rsid w:val="00CA39F9"/>
    <w:rsid w:val="00CA5B26"/>
    <w:rsid w:val="00D05CD9"/>
    <w:rsid w:val="00D42EF0"/>
    <w:rsid w:val="00D448C4"/>
    <w:rsid w:val="00D47E67"/>
    <w:rsid w:val="00D60CBE"/>
    <w:rsid w:val="00D80C8C"/>
    <w:rsid w:val="00D975B5"/>
    <w:rsid w:val="00DA6DC2"/>
    <w:rsid w:val="00DB0FF5"/>
    <w:rsid w:val="00DB7027"/>
    <w:rsid w:val="00DC11A0"/>
    <w:rsid w:val="00DC39EF"/>
    <w:rsid w:val="00DC5D2C"/>
    <w:rsid w:val="00DD794E"/>
    <w:rsid w:val="00DE059B"/>
    <w:rsid w:val="00DE4F4F"/>
    <w:rsid w:val="00E1353E"/>
    <w:rsid w:val="00E34D33"/>
    <w:rsid w:val="00E514AB"/>
    <w:rsid w:val="00E85B97"/>
    <w:rsid w:val="00EA28AD"/>
    <w:rsid w:val="00EB7CA1"/>
    <w:rsid w:val="00ED453C"/>
    <w:rsid w:val="00EE2290"/>
    <w:rsid w:val="00EF3961"/>
    <w:rsid w:val="00EF5F7B"/>
    <w:rsid w:val="00F05A76"/>
    <w:rsid w:val="00F30CFE"/>
    <w:rsid w:val="00F315CE"/>
    <w:rsid w:val="00F3360F"/>
    <w:rsid w:val="00F337AA"/>
    <w:rsid w:val="00F61622"/>
    <w:rsid w:val="00F6593F"/>
    <w:rsid w:val="00F81A10"/>
    <w:rsid w:val="00F95819"/>
    <w:rsid w:val="00FB6239"/>
    <w:rsid w:val="00FF37C7"/>
    <w:rsid w:val="00FF5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CA0608E"/>
  <w15:docId w15:val="{15BE010D-2BB4-4B44-B486-75094206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251"/>
    <w:pPr>
      <w:spacing w:after="5" w:line="267"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7"/>
      <w:ind w:left="10" w:hanging="10"/>
      <w:outlineLvl w:val="0"/>
    </w:pPr>
    <w:rPr>
      <w:rFonts w:ascii="Arial" w:eastAsia="Arial" w:hAnsi="Arial" w:cs="Arial"/>
      <w:color w:val="000000"/>
      <w:sz w:val="36"/>
    </w:rPr>
  </w:style>
  <w:style w:type="paragraph" w:styleId="Heading2">
    <w:name w:val="heading 2"/>
    <w:basedOn w:val="Normal"/>
    <w:next w:val="Normal"/>
    <w:link w:val="Heading2Char"/>
    <w:autoRedefine/>
    <w:uiPriority w:val="9"/>
    <w:unhideWhenUsed/>
    <w:qFormat/>
    <w:rsid w:val="000C4CBC"/>
    <w:pPr>
      <w:keepNext/>
      <w:keepLines/>
      <w:spacing w:before="40" w:after="0"/>
      <w:outlineLvl w:val="1"/>
    </w:pPr>
    <w:rPr>
      <w:rFonts w:eastAsiaTheme="majorEastAsia" w:cstheme="majorBidi"/>
      <w:color w:val="auto"/>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21F40"/>
    <w:pPr>
      <w:spacing w:after="0" w:line="240" w:lineRule="auto"/>
      <w:ind w:left="720" w:firstLine="0"/>
      <w:contextualSpacing/>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192C16"/>
    <w:rPr>
      <w:color w:val="0563C1"/>
      <w:u w:val="single"/>
    </w:rPr>
  </w:style>
  <w:style w:type="character" w:customStyle="1" w:styleId="Heading2Char">
    <w:name w:val="Heading 2 Char"/>
    <w:basedOn w:val="DefaultParagraphFont"/>
    <w:link w:val="Heading2"/>
    <w:uiPriority w:val="9"/>
    <w:rsid w:val="000C4CBC"/>
    <w:rPr>
      <w:rFonts w:ascii="Arial" w:eastAsiaTheme="majorEastAsia" w:hAnsi="Arial" w:cstheme="majorBidi"/>
      <w:sz w:val="28"/>
      <w:szCs w:val="26"/>
    </w:rPr>
  </w:style>
  <w:style w:type="character" w:styleId="FollowedHyperlink">
    <w:name w:val="FollowedHyperlink"/>
    <w:basedOn w:val="DefaultParagraphFont"/>
    <w:uiPriority w:val="99"/>
    <w:semiHidden/>
    <w:unhideWhenUsed/>
    <w:rsid w:val="009D48F7"/>
    <w:rPr>
      <w:color w:val="954F72" w:themeColor="followedHyperlink"/>
      <w:u w:val="single"/>
    </w:rPr>
  </w:style>
  <w:style w:type="paragraph" w:styleId="BalloonText">
    <w:name w:val="Balloon Text"/>
    <w:basedOn w:val="Normal"/>
    <w:link w:val="BalloonTextChar"/>
    <w:uiPriority w:val="99"/>
    <w:semiHidden/>
    <w:unhideWhenUsed/>
    <w:rsid w:val="003D0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189"/>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3D0189"/>
    <w:rPr>
      <w:sz w:val="16"/>
      <w:szCs w:val="16"/>
    </w:rPr>
  </w:style>
  <w:style w:type="paragraph" w:styleId="CommentText">
    <w:name w:val="annotation text"/>
    <w:basedOn w:val="Normal"/>
    <w:link w:val="CommentTextChar"/>
    <w:uiPriority w:val="99"/>
    <w:semiHidden/>
    <w:unhideWhenUsed/>
    <w:rsid w:val="003D0189"/>
    <w:pPr>
      <w:spacing w:line="240" w:lineRule="auto"/>
    </w:pPr>
    <w:rPr>
      <w:sz w:val="20"/>
      <w:szCs w:val="20"/>
    </w:rPr>
  </w:style>
  <w:style w:type="character" w:customStyle="1" w:styleId="CommentTextChar">
    <w:name w:val="Comment Text Char"/>
    <w:basedOn w:val="DefaultParagraphFont"/>
    <w:link w:val="CommentText"/>
    <w:uiPriority w:val="99"/>
    <w:semiHidden/>
    <w:rsid w:val="003D018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3D0189"/>
    <w:rPr>
      <w:b/>
      <w:bCs/>
    </w:rPr>
  </w:style>
  <w:style w:type="character" w:customStyle="1" w:styleId="CommentSubjectChar">
    <w:name w:val="Comment Subject Char"/>
    <w:basedOn w:val="CommentTextChar"/>
    <w:link w:val="CommentSubject"/>
    <w:uiPriority w:val="99"/>
    <w:semiHidden/>
    <w:rsid w:val="003D0189"/>
    <w:rPr>
      <w:rFonts w:ascii="Arial" w:eastAsia="Arial" w:hAnsi="Arial" w:cs="Arial"/>
      <w:b/>
      <w:bCs/>
      <w:color w:val="000000"/>
      <w:sz w:val="20"/>
      <w:szCs w:val="20"/>
    </w:rPr>
  </w:style>
  <w:style w:type="paragraph" w:customStyle="1" w:styleId="Default">
    <w:name w:val="Default"/>
    <w:rsid w:val="00166E1F"/>
    <w:pPr>
      <w:autoSpaceDE w:val="0"/>
      <w:autoSpaceDN w:val="0"/>
      <w:adjustRightInd w:val="0"/>
      <w:spacing w:after="0" w:line="240" w:lineRule="auto"/>
    </w:pPr>
    <w:rPr>
      <w:rFonts w:ascii="Arial" w:eastAsiaTheme="minorHAnsi" w:hAnsi="Arial" w:cs="Arial"/>
      <w:color w:val="000000"/>
      <w:sz w:val="24"/>
      <w:szCs w:val="24"/>
      <w:lang w:eastAsia="en-US"/>
    </w:rPr>
  </w:style>
  <w:style w:type="table" w:styleId="TableGrid0">
    <w:name w:val="Table Grid"/>
    <w:basedOn w:val="TableNormal"/>
    <w:uiPriority w:val="39"/>
    <w:rsid w:val="00A62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A7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88147">
      <w:bodyDiv w:val="1"/>
      <w:marLeft w:val="0"/>
      <w:marRight w:val="0"/>
      <w:marTop w:val="0"/>
      <w:marBottom w:val="0"/>
      <w:divBdr>
        <w:top w:val="none" w:sz="0" w:space="0" w:color="auto"/>
        <w:left w:val="none" w:sz="0" w:space="0" w:color="auto"/>
        <w:bottom w:val="none" w:sz="0" w:space="0" w:color="auto"/>
        <w:right w:val="none" w:sz="0" w:space="0" w:color="auto"/>
      </w:divBdr>
    </w:div>
    <w:div w:id="398989532">
      <w:bodyDiv w:val="1"/>
      <w:marLeft w:val="0"/>
      <w:marRight w:val="0"/>
      <w:marTop w:val="0"/>
      <w:marBottom w:val="0"/>
      <w:divBdr>
        <w:top w:val="none" w:sz="0" w:space="0" w:color="auto"/>
        <w:left w:val="none" w:sz="0" w:space="0" w:color="auto"/>
        <w:bottom w:val="none" w:sz="0" w:space="0" w:color="auto"/>
        <w:right w:val="none" w:sz="0" w:space="0" w:color="auto"/>
      </w:divBdr>
    </w:div>
    <w:div w:id="786898692">
      <w:bodyDiv w:val="1"/>
      <w:marLeft w:val="0"/>
      <w:marRight w:val="0"/>
      <w:marTop w:val="0"/>
      <w:marBottom w:val="0"/>
      <w:divBdr>
        <w:top w:val="none" w:sz="0" w:space="0" w:color="auto"/>
        <w:left w:val="none" w:sz="0" w:space="0" w:color="auto"/>
        <w:bottom w:val="none" w:sz="0" w:space="0" w:color="auto"/>
        <w:right w:val="none" w:sz="0" w:space="0" w:color="auto"/>
      </w:divBdr>
    </w:div>
    <w:div w:id="903176736">
      <w:bodyDiv w:val="1"/>
      <w:marLeft w:val="0"/>
      <w:marRight w:val="0"/>
      <w:marTop w:val="0"/>
      <w:marBottom w:val="0"/>
      <w:divBdr>
        <w:top w:val="none" w:sz="0" w:space="0" w:color="auto"/>
        <w:left w:val="none" w:sz="0" w:space="0" w:color="auto"/>
        <w:bottom w:val="none" w:sz="0" w:space="0" w:color="auto"/>
        <w:right w:val="none" w:sz="0" w:space="0" w:color="auto"/>
      </w:divBdr>
    </w:div>
    <w:div w:id="1032069836">
      <w:bodyDiv w:val="1"/>
      <w:marLeft w:val="0"/>
      <w:marRight w:val="0"/>
      <w:marTop w:val="0"/>
      <w:marBottom w:val="0"/>
      <w:divBdr>
        <w:top w:val="none" w:sz="0" w:space="0" w:color="auto"/>
        <w:left w:val="none" w:sz="0" w:space="0" w:color="auto"/>
        <w:bottom w:val="none" w:sz="0" w:space="0" w:color="auto"/>
        <w:right w:val="none" w:sz="0" w:space="0" w:color="auto"/>
      </w:divBdr>
      <w:divsChild>
        <w:div w:id="499929211">
          <w:marLeft w:val="547"/>
          <w:marRight w:val="0"/>
          <w:marTop w:val="0"/>
          <w:marBottom w:val="0"/>
          <w:divBdr>
            <w:top w:val="none" w:sz="0" w:space="0" w:color="auto"/>
            <w:left w:val="none" w:sz="0" w:space="0" w:color="auto"/>
            <w:bottom w:val="none" w:sz="0" w:space="0" w:color="auto"/>
            <w:right w:val="none" w:sz="0" w:space="0" w:color="auto"/>
          </w:divBdr>
        </w:div>
        <w:div w:id="1478112610">
          <w:marLeft w:val="1267"/>
          <w:marRight w:val="0"/>
          <w:marTop w:val="0"/>
          <w:marBottom w:val="0"/>
          <w:divBdr>
            <w:top w:val="none" w:sz="0" w:space="0" w:color="auto"/>
            <w:left w:val="none" w:sz="0" w:space="0" w:color="auto"/>
            <w:bottom w:val="none" w:sz="0" w:space="0" w:color="auto"/>
            <w:right w:val="none" w:sz="0" w:space="0" w:color="auto"/>
          </w:divBdr>
        </w:div>
        <w:div w:id="129716165">
          <w:marLeft w:val="1267"/>
          <w:marRight w:val="0"/>
          <w:marTop w:val="0"/>
          <w:marBottom w:val="0"/>
          <w:divBdr>
            <w:top w:val="none" w:sz="0" w:space="0" w:color="auto"/>
            <w:left w:val="none" w:sz="0" w:space="0" w:color="auto"/>
            <w:bottom w:val="none" w:sz="0" w:space="0" w:color="auto"/>
            <w:right w:val="none" w:sz="0" w:space="0" w:color="auto"/>
          </w:divBdr>
        </w:div>
        <w:div w:id="1690178323">
          <w:marLeft w:val="1267"/>
          <w:marRight w:val="0"/>
          <w:marTop w:val="0"/>
          <w:marBottom w:val="0"/>
          <w:divBdr>
            <w:top w:val="none" w:sz="0" w:space="0" w:color="auto"/>
            <w:left w:val="none" w:sz="0" w:space="0" w:color="auto"/>
            <w:bottom w:val="none" w:sz="0" w:space="0" w:color="auto"/>
            <w:right w:val="none" w:sz="0" w:space="0" w:color="auto"/>
          </w:divBdr>
        </w:div>
        <w:div w:id="681202631">
          <w:marLeft w:val="547"/>
          <w:marRight w:val="0"/>
          <w:marTop w:val="0"/>
          <w:marBottom w:val="0"/>
          <w:divBdr>
            <w:top w:val="none" w:sz="0" w:space="0" w:color="auto"/>
            <w:left w:val="none" w:sz="0" w:space="0" w:color="auto"/>
            <w:bottom w:val="none" w:sz="0" w:space="0" w:color="auto"/>
            <w:right w:val="none" w:sz="0" w:space="0" w:color="auto"/>
          </w:divBdr>
        </w:div>
        <w:div w:id="93021448">
          <w:marLeft w:val="547"/>
          <w:marRight w:val="0"/>
          <w:marTop w:val="0"/>
          <w:marBottom w:val="0"/>
          <w:divBdr>
            <w:top w:val="none" w:sz="0" w:space="0" w:color="auto"/>
            <w:left w:val="none" w:sz="0" w:space="0" w:color="auto"/>
            <w:bottom w:val="none" w:sz="0" w:space="0" w:color="auto"/>
            <w:right w:val="none" w:sz="0" w:space="0" w:color="auto"/>
          </w:divBdr>
        </w:div>
        <w:div w:id="1049308648">
          <w:marLeft w:val="547"/>
          <w:marRight w:val="0"/>
          <w:marTop w:val="0"/>
          <w:marBottom w:val="0"/>
          <w:divBdr>
            <w:top w:val="none" w:sz="0" w:space="0" w:color="auto"/>
            <w:left w:val="none" w:sz="0" w:space="0" w:color="auto"/>
            <w:bottom w:val="none" w:sz="0" w:space="0" w:color="auto"/>
            <w:right w:val="none" w:sz="0" w:space="0" w:color="auto"/>
          </w:divBdr>
        </w:div>
      </w:divsChild>
    </w:div>
    <w:div w:id="1357543983">
      <w:bodyDiv w:val="1"/>
      <w:marLeft w:val="0"/>
      <w:marRight w:val="0"/>
      <w:marTop w:val="0"/>
      <w:marBottom w:val="0"/>
      <w:divBdr>
        <w:top w:val="none" w:sz="0" w:space="0" w:color="auto"/>
        <w:left w:val="none" w:sz="0" w:space="0" w:color="auto"/>
        <w:bottom w:val="none" w:sz="0" w:space="0" w:color="auto"/>
        <w:right w:val="none" w:sz="0" w:space="0" w:color="auto"/>
      </w:divBdr>
    </w:div>
    <w:div w:id="1506168021">
      <w:bodyDiv w:val="1"/>
      <w:marLeft w:val="0"/>
      <w:marRight w:val="0"/>
      <w:marTop w:val="0"/>
      <w:marBottom w:val="0"/>
      <w:divBdr>
        <w:top w:val="none" w:sz="0" w:space="0" w:color="auto"/>
        <w:left w:val="none" w:sz="0" w:space="0" w:color="auto"/>
        <w:bottom w:val="none" w:sz="0" w:space="0" w:color="auto"/>
        <w:right w:val="none" w:sz="0" w:space="0" w:color="auto"/>
      </w:divBdr>
      <w:divsChild>
        <w:div w:id="770704049">
          <w:marLeft w:val="1267"/>
          <w:marRight w:val="0"/>
          <w:marTop w:val="0"/>
          <w:marBottom w:val="0"/>
          <w:divBdr>
            <w:top w:val="none" w:sz="0" w:space="0" w:color="auto"/>
            <w:left w:val="none" w:sz="0" w:space="0" w:color="auto"/>
            <w:bottom w:val="none" w:sz="0" w:space="0" w:color="auto"/>
            <w:right w:val="none" w:sz="0" w:space="0" w:color="auto"/>
          </w:divBdr>
        </w:div>
        <w:div w:id="1995521587">
          <w:marLeft w:val="1267"/>
          <w:marRight w:val="0"/>
          <w:marTop w:val="0"/>
          <w:marBottom w:val="0"/>
          <w:divBdr>
            <w:top w:val="none" w:sz="0" w:space="0" w:color="auto"/>
            <w:left w:val="none" w:sz="0" w:space="0" w:color="auto"/>
            <w:bottom w:val="none" w:sz="0" w:space="0" w:color="auto"/>
            <w:right w:val="none" w:sz="0" w:space="0" w:color="auto"/>
          </w:divBdr>
        </w:div>
        <w:div w:id="1779131788">
          <w:marLeft w:val="1267"/>
          <w:marRight w:val="0"/>
          <w:marTop w:val="0"/>
          <w:marBottom w:val="0"/>
          <w:divBdr>
            <w:top w:val="none" w:sz="0" w:space="0" w:color="auto"/>
            <w:left w:val="none" w:sz="0" w:space="0" w:color="auto"/>
            <w:bottom w:val="none" w:sz="0" w:space="0" w:color="auto"/>
            <w:right w:val="none" w:sz="0" w:space="0" w:color="auto"/>
          </w:divBdr>
        </w:div>
      </w:divsChild>
    </w:div>
    <w:div w:id="1805152352">
      <w:bodyDiv w:val="1"/>
      <w:marLeft w:val="0"/>
      <w:marRight w:val="0"/>
      <w:marTop w:val="0"/>
      <w:marBottom w:val="0"/>
      <w:divBdr>
        <w:top w:val="none" w:sz="0" w:space="0" w:color="auto"/>
        <w:left w:val="none" w:sz="0" w:space="0" w:color="auto"/>
        <w:bottom w:val="none" w:sz="0" w:space="0" w:color="auto"/>
        <w:right w:val="none" w:sz="0" w:space="0" w:color="auto"/>
      </w:divBdr>
    </w:div>
    <w:div w:id="1845197343">
      <w:bodyDiv w:val="1"/>
      <w:marLeft w:val="0"/>
      <w:marRight w:val="0"/>
      <w:marTop w:val="0"/>
      <w:marBottom w:val="0"/>
      <w:divBdr>
        <w:top w:val="none" w:sz="0" w:space="0" w:color="auto"/>
        <w:left w:val="none" w:sz="0" w:space="0" w:color="auto"/>
        <w:bottom w:val="none" w:sz="0" w:space="0" w:color="auto"/>
        <w:right w:val="none" w:sz="0" w:space="0" w:color="auto"/>
      </w:divBdr>
    </w:div>
    <w:div w:id="1910966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caservice@voa.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Microsoft Word - T002 Register to use this service V1.4.docx</vt:lpstr>
    </vt:vector>
  </TitlesOfParts>
  <Company>VOA</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T002 Register to use this service V1.4.docx</dc:title>
  <dc:subject/>
  <dc:creator>alklopot</dc:creator>
  <cp:keywords/>
  <cp:lastModifiedBy>Burridge, Lee (VOA)</cp:lastModifiedBy>
  <cp:revision>12</cp:revision>
  <cp:lastPrinted>2022-11-02T10:28:00Z</cp:lastPrinted>
  <dcterms:created xsi:type="dcterms:W3CDTF">2022-10-04T17:28:00Z</dcterms:created>
  <dcterms:modified xsi:type="dcterms:W3CDTF">2023-01-18T13:48:00Z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2022-01-13T14:33:45Z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9de36961-f4cc-452e-80f8-864d1152c148</vt:lpwstr>
  </property>
  <property fmtid="{D5CDD505-2E9C-101B-9397-08002B2CF9AE}" pid="8" name="MSIP_Label_f9af038e-07b4-4369-a678-c835687cb272_ContentBits">
    <vt:lpwstr>2</vt:lpwstr>
  </property>
</Properties>
</file>