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08A6" w14:textId="73ED590E" w:rsidR="00B97565" w:rsidRDefault="35596864" w:rsidP="00F62930">
      <w:pPr>
        <w:pStyle w:val="Heading1"/>
      </w:pPr>
      <w:r>
        <w:t>EIA afforestation application form (England)</w:t>
      </w:r>
    </w:p>
    <w:p w14:paraId="1B281D3C" w14:textId="48B079D4" w:rsidR="005B042E" w:rsidRDefault="0018689D" w:rsidP="1D22FEB3">
      <w:pPr>
        <w:pStyle w:val="FCEBodyText"/>
      </w:pPr>
      <w:r>
        <w:t xml:space="preserve">Use this </w:t>
      </w:r>
      <w:r w:rsidR="42495D2B">
        <w:t xml:space="preserve">‘stage 1’ </w:t>
      </w:r>
      <w:r w:rsidR="098E0C9A">
        <w:t>Environmental Impact Assessment (</w:t>
      </w:r>
      <w:r w:rsidR="42495D2B">
        <w:t>EIA</w:t>
      </w:r>
      <w:r w:rsidR="27F77AD9">
        <w:t>)</w:t>
      </w:r>
      <w:r w:rsidR="42495D2B">
        <w:t xml:space="preserve"> </w:t>
      </w:r>
      <w:r>
        <w:t xml:space="preserve">form to </w:t>
      </w:r>
      <w:r w:rsidR="4C9E291F">
        <w:t>seek</w:t>
      </w:r>
      <w:r w:rsidR="006147A3">
        <w:t xml:space="preserve"> the Forestry Commission</w:t>
      </w:r>
      <w:r w:rsidR="0A47CB8F">
        <w:t>’s</w:t>
      </w:r>
      <w:r w:rsidR="006147A3">
        <w:t xml:space="preserve"> (FC)</w:t>
      </w:r>
      <w:r>
        <w:t xml:space="preserve"> </w:t>
      </w:r>
      <w:r w:rsidR="74FB54CC">
        <w:t xml:space="preserve">view </w:t>
      </w:r>
      <w:r>
        <w:t xml:space="preserve">of </w:t>
      </w:r>
      <w:r w:rsidR="2C74CDDA">
        <w:t xml:space="preserve">the environmental impact of </w:t>
      </w:r>
      <w:r>
        <w:t xml:space="preserve">your afforestation </w:t>
      </w:r>
      <w:r w:rsidR="00FC5888">
        <w:t>proposal</w:t>
      </w:r>
      <w:r>
        <w:t xml:space="preserve">, </w:t>
      </w:r>
      <w:r w:rsidR="103DA70D">
        <w:t xml:space="preserve">and whether you will be required to submit a ‘stage 2’ </w:t>
      </w:r>
      <w:r w:rsidR="4D2CCEC2">
        <w:t xml:space="preserve">EIA </w:t>
      </w:r>
      <w:r w:rsidR="4F31175F">
        <w:t>A</w:t>
      </w:r>
      <w:r w:rsidR="103DA70D">
        <w:t xml:space="preserve">pplication for </w:t>
      </w:r>
      <w:r w:rsidR="2C408C75">
        <w:t>C</w:t>
      </w:r>
      <w:r w:rsidR="103DA70D">
        <w:t>onsent</w:t>
      </w:r>
      <w:r w:rsidR="64B1F843">
        <w:t>,</w:t>
      </w:r>
      <w:r w:rsidR="103DA70D">
        <w:t xml:space="preserve"> incorporating an Environmental Statement</w:t>
      </w:r>
      <w:r w:rsidR="7297798E">
        <w:t xml:space="preserve"> before commencing your project</w:t>
      </w:r>
      <w:r w:rsidR="103DA70D">
        <w:t>.</w:t>
      </w:r>
    </w:p>
    <w:p w14:paraId="2C5B4580" w14:textId="3E8693B1" w:rsidR="35F1FA77" w:rsidRDefault="35F1FA77" w:rsidP="1D22FEB3">
      <w:pPr>
        <w:pStyle w:val="Heading3"/>
        <w:rPr>
          <w:rFonts w:eastAsia="Verdana" w:cs="Verdana"/>
        </w:rPr>
      </w:pPr>
      <w:r w:rsidRPr="1D22FEB3">
        <w:rPr>
          <w:rFonts w:eastAsia="Verdana" w:cs="Verdana"/>
        </w:rPr>
        <w:t xml:space="preserve">Help filling </w:t>
      </w:r>
      <w:r w:rsidR="005C37C0">
        <w:rPr>
          <w:rFonts w:eastAsia="Verdana" w:cs="Verdana"/>
        </w:rPr>
        <w:t>in</w:t>
      </w:r>
      <w:r w:rsidR="005C37C0" w:rsidRPr="1D22FEB3">
        <w:rPr>
          <w:rFonts w:eastAsia="Verdana" w:cs="Verdana"/>
        </w:rPr>
        <w:t xml:space="preserve"> </w:t>
      </w:r>
      <w:r w:rsidRPr="1D22FEB3">
        <w:rPr>
          <w:rFonts w:eastAsia="Verdana" w:cs="Verdana"/>
        </w:rPr>
        <w:t>this form</w:t>
      </w:r>
    </w:p>
    <w:p w14:paraId="011A81BA" w14:textId="4BDCB42F" w:rsidR="006E20B4" w:rsidRDefault="0981F25A" w:rsidP="00D66F2E">
      <w:pPr>
        <w:pStyle w:val="FCEBodyText"/>
      </w:pPr>
      <w:r>
        <w:t xml:space="preserve">It is recommended that you refer to </w:t>
      </w:r>
      <w:r w:rsidR="5ED98076">
        <w:t xml:space="preserve">the </w:t>
      </w:r>
      <w:hyperlink r:id="rId11" w:history="1">
        <w:r w:rsidR="5ED98076" w:rsidRPr="00A03061">
          <w:rPr>
            <w:rStyle w:val="Hyperlink"/>
            <w:rFonts w:eastAsia="Verdana" w:cs="Verdana"/>
            <w:lang w:eastAsia="en-US"/>
          </w:rPr>
          <w:t>afforestation application guidance</w:t>
        </w:r>
      </w:hyperlink>
      <w:r w:rsidR="5ED98076">
        <w:t xml:space="preserve"> </w:t>
      </w:r>
      <w:r>
        <w:t xml:space="preserve">when filling </w:t>
      </w:r>
      <w:r w:rsidR="005C37C0">
        <w:t xml:space="preserve">in </w:t>
      </w:r>
      <w:r>
        <w:t xml:space="preserve">this form. </w:t>
      </w:r>
      <w:r w:rsidR="3DEBC6A9">
        <w:t>This</w:t>
      </w:r>
      <w:r>
        <w:t xml:space="preserve"> provides guidance </w:t>
      </w:r>
      <w:r w:rsidR="5ECF9401">
        <w:t>on</w:t>
      </w:r>
      <w:r w:rsidR="50426FA6">
        <w:t xml:space="preserve"> </w:t>
      </w:r>
      <w:r w:rsidR="47FDBED4">
        <w:t xml:space="preserve">how </w:t>
      </w:r>
      <w:r w:rsidR="50426FA6">
        <w:t xml:space="preserve">to </w:t>
      </w:r>
      <w:r w:rsidR="3BE8D2C1">
        <w:t xml:space="preserve">complete </w:t>
      </w:r>
      <w:r w:rsidR="50426FA6">
        <w:t>each individual question listed below</w:t>
      </w:r>
      <w:r w:rsidR="22C86AE5">
        <w:t>, s</w:t>
      </w:r>
      <w:r w:rsidR="2DAC7A36">
        <w:t>hould you need it</w:t>
      </w:r>
      <w:r w:rsidR="50426FA6">
        <w:t>.</w:t>
      </w:r>
      <w:r w:rsidR="10656150">
        <w:t xml:space="preserve"> </w:t>
      </w:r>
    </w:p>
    <w:p w14:paraId="27CF72B7" w14:textId="77777777" w:rsidR="00344C4E" w:rsidRDefault="00344C4E" w:rsidP="00D66F2E">
      <w:pPr>
        <w:pStyle w:val="FCEBodyText"/>
      </w:pPr>
    </w:p>
    <w:p w14:paraId="26B21C61" w14:textId="0C37FE7F" w:rsidR="00D66F2E" w:rsidRDefault="4309E911" w:rsidP="00D66F2E">
      <w:pPr>
        <w:pStyle w:val="FCEBodyText"/>
      </w:pPr>
      <w:r w:rsidRPr="11F054C9">
        <w:rPr>
          <w:rFonts w:eastAsia="Verdana" w:cs="Verdana"/>
          <w:color w:val="000000" w:themeColor="text1"/>
        </w:rPr>
        <w:t>These questions are asked in order</w:t>
      </w:r>
      <w:r w:rsidR="003E20DA" w:rsidRPr="11F054C9">
        <w:rPr>
          <w:rFonts w:eastAsia="Times New Roman"/>
        </w:rPr>
        <w:t xml:space="preserve"> to assess your proposal against the </w:t>
      </w:r>
      <w:hyperlink r:id="rId12">
        <w:r w:rsidR="003E20DA" w:rsidRPr="0055573D">
          <w:rPr>
            <w:rStyle w:val="Hyperlink"/>
            <w:rFonts w:eastAsia="Verdana" w:cs="Verdana"/>
            <w:lang w:eastAsia="en-US"/>
          </w:rPr>
          <w:t>UK Forestry Standard</w:t>
        </w:r>
        <w:r w:rsidR="003E20DA" w:rsidRPr="11F054C9">
          <w:rPr>
            <w:rStyle w:val="Hyperlink"/>
            <w:rFonts w:eastAsia="Times New Roman"/>
          </w:rPr>
          <w:t>,</w:t>
        </w:r>
      </w:hyperlink>
      <w:r w:rsidR="003E20DA" w:rsidRPr="11F054C9">
        <w:rPr>
          <w:rFonts w:eastAsia="Times New Roman"/>
        </w:rPr>
        <w:t xml:space="preserve"> government policies and statutory criteria.</w:t>
      </w:r>
    </w:p>
    <w:p w14:paraId="762AC403" w14:textId="040FBD1A" w:rsidR="00044867" w:rsidRPr="000C4776" w:rsidRDefault="00044867" w:rsidP="00D66F2E">
      <w:pPr>
        <w:pStyle w:val="FCEBodyText"/>
        <w:rPr>
          <w:color w:val="auto"/>
        </w:rPr>
      </w:pPr>
    </w:p>
    <w:p w14:paraId="7CC7EDEF" w14:textId="7FAE8943" w:rsidR="5EDA6C21" w:rsidRDefault="00044867">
      <w:pPr>
        <w:pStyle w:val="FCEBodyText"/>
        <w:rPr>
          <w:color w:val="000000" w:themeColor="text1"/>
        </w:rPr>
      </w:pPr>
      <w:r w:rsidRPr="000C4776">
        <w:rPr>
          <w:rStyle w:val="normaltextrun"/>
          <w:rFonts w:cs="Segoe UI"/>
          <w:color w:val="auto"/>
          <w:shd w:val="clear" w:color="auto" w:fill="FFFFFF"/>
        </w:rPr>
        <w:t>All responses</w:t>
      </w:r>
      <w:r w:rsidR="00880404">
        <w:rPr>
          <w:rStyle w:val="normaltextrun"/>
          <w:rFonts w:cs="Segoe UI"/>
          <w:color w:val="auto"/>
          <w:shd w:val="clear" w:color="auto" w:fill="FFFFFF"/>
        </w:rPr>
        <w:t xml:space="preserve"> </w:t>
      </w:r>
      <w:r w:rsidRPr="000C4776">
        <w:rPr>
          <w:rStyle w:val="normaltextrun"/>
          <w:rFonts w:cs="Segoe UI"/>
          <w:color w:val="auto"/>
          <w:shd w:val="clear" w:color="auto" w:fill="FFFFFF"/>
        </w:rPr>
        <w:t>to free text questions are expected to be</w:t>
      </w:r>
      <w:r w:rsidR="00880404">
        <w:rPr>
          <w:rStyle w:val="normaltextrun"/>
          <w:rFonts w:cs="Segoe UI"/>
          <w:color w:val="auto"/>
          <w:shd w:val="clear" w:color="auto" w:fill="FFFFFF"/>
        </w:rPr>
        <w:t xml:space="preserve"> </w:t>
      </w:r>
      <w:r w:rsidRPr="000C4776">
        <w:rPr>
          <w:rStyle w:val="normaltextrun"/>
          <w:rFonts w:cs="Segoe UI"/>
          <w:b/>
          <w:bCs/>
          <w:color w:val="auto"/>
          <w:shd w:val="clear" w:color="auto" w:fill="FFFFFF"/>
        </w:rPr>
        <w:t>proportionate to the size of your pro</w:t>
      </w:r>
      <w:r w:rsidR="6443C3AC" w:rsidRPr="000C4776">
        <w:rPr>
          <w:rStyle w:val="normaltextrun"/>
          <w:rFonts w:cs="Segoe UI"/>
          <w:b/>
          <w:bCs/>
          <w:color w:val="auto"/>
          <w:shd w:val="clear" w:color="auto" w:fill="FFFFFF"/>
        </w:rPr>
        <w:t>posal</w:t>
      </w:r>
      <w:r w:rsidRPr="000C4776">
        <w:rPr>
          <w:rStyle w:val="normaltextrun"/>
          <w:rFonts w:cs="Segoe UI"/>
          <w:color w:val="auto"/>
          <w:shd w:val="clear" w:color="auto" w:fill="FFFFFF"/>
        </w:rPr>
        <w:t>.</w:t>
      </w:r>
      <w:r w:rsidR="00880404">
        <w:rPr>
          <w:rStyle w:val="normaltextrun"/>
          <w:rFonts w:cs="Segoe UI"/>
          <w:color w:val="auto"/>
          <w:shd w:val="clear" w:color="auto" w:fill="FFFFFF"/>
        </w:rPr>
        <w:t xml:space="preserve"> </w:t>
      </w:r>
      <w:r w:rsidRPr="000C4776">
        <w:rPr>
          <w:rStyle w:val="normaltextrun"/>
          <w:rFonts w:cs="Segoe UI"/>
          <w:color w:val="auto"/>
          <w:shd w:val="clear" w:color="auto" w:fill="FFFFFF"/>
        </w:rPr>
        <w:t>Therefore, if you are proposing a smaller project, your answers may be correspondingly brief</w:t>
      </w:r>
      <w:r w:rsidR="004D73F6" w:rsidRPr="5EDA6C21">
        <w:rPr>
          <w:rStyle w:val="normaltextrun"/>
          <w:rFonts w:cs="Segoe UI"/>
          <w:color w:val="auto"/>
        </w:rPr>
        <w:t>,</w:t>
      </w:r>
      <w:r w:rsidRPr="000C4776">
        <w:rPr>
          <w:rStyle w:val="normaltextrun"/>
          <w:rFonts w:cs="Segoe UI"/>
          <w:color w:val="auto"/>
          <w:shd w:val="clear" w:color="auto" w:fill="FFFFFF"/>
        </w:rPr>
        <w:t> </w:t>
      </w:r>
      <w:r w:rsidR="00284DA7" w:rsidRPr="5EDA6C21">
        <w:rPr>
          <w:rStyle w:val="normaltextrun"/>
          <w:rFonts w:cs="Segoe UI"/>
          <w:color w:val="auto"/>
        </w:rPr>
        <w:t xml:space="preserve">but </w:t>
      </w:r>
      <w:r w:rsidRPr="000C4776">
        <w:rPr>
          <w:rStyle w:val="normaltextrun"/>
          <w:rFonts w:cs="Segoe UI"/>
          <w:color w:val="auto"/>
          <w:shd w:val="clear" w:color="auto" w:fill="FFFFFF"/>
        </w:rPr>
        <w:t xml:space="preserve">you must still </w:t>
      </w:r>
      <w:r w:rsidR="00A233E0" w:rsidRPr="5EDA6C21">
        <w:rPr>
          <w:rStyle w:val="normaltextrun"/>
          <w:rFonts w:cs="Segoe UI"/>
          <w:color w:val="auto"/>
        </w:rPr>
        <w:t xml:space="preserve">ensure </w:t>
      </w:r>
      <w:r w:rsidR="006F2799" w:rsidRPr="5EDA6C21">
        <w:rPr>
          <w:rStyle w:val="normaltextrun"/>
          <w:rFonts w:cs="Segoe UI"/>
          <w:color w:val="auto"/>
        </w:rPr>
        <w:t>that</w:t>
      </w:r>
      <w:r w:rsidR="00A233E0" w:rsidRPr="5EDA6C21">
        <w:rPr>
          <w:rStyle w:val="normaltextrun"/>
          <w:rFonts w:cs="Segoe UI"/>
          <w:color w:val="auto"/>
        </w:rPr>
        <w:t xml:space="preserve"> </w:t>
      </w:r>
      <w:r w:rsidR="006F2799" w:rsidRPr="5EDA6C21">
        <w:rPr>
          <w:rStyle w:val="normaltextrun"/>
          <w:rFonts w:cs="Segoe UI"/>
          <w:color w:val="auto"/>
        </w:rPr>
        <w:t xml:space="preserve">you provide </w:t>
      </w:r>
      <w:r w:rsidR="00A233E0" w:rsidRPr="5EDA6C21">
        <w:rPr>
          <w:rStyle w:val="normaltextrun"/>
          <w:rFonts w:cs="Segoe UI"/>
          <w:color w:val="auto"/>
        </w:rPr>
        <w:t>the</w:t>
      </w:r>
      <w:r w:rsidR="00DF0DBE" w:rsidRPr="5EDA6C21">
        <w:rPr>
          <w:rStyle w:val="normaltextrun"/>
          <w:rFonts w:cs="Segoe UI"/>
          <w:color w:val="auto"/>
        </w:rPr>
        <w:t xml:space="preserve"> minimum</w:t>
      </w:r>
      <w:r w:rsidR="00A233E0" w:rsidRPr="5EDA6C21">
        <w:rPr>
          <w:rStyle w:val="normaltextrun"/>
          <w:rFonts w:cs="Segoe UI"/>
          <w:color w:val="auto"/>
        </w:rPr>
        <w:t xml:space="preserve"> n</w:t>
      </w:r>
      <w:r w:rsidRPr="000C4776">
        <w:rPr>
          <w:rStyle w:val="normaltextrun"/>
          <w:rFonts w:cs="Segoe UI"/>
          <w:color w:val="auto"/>
          <w:shd w:val="clear" w:color="auto" w:fill="FFFFFF"/>
        </w:rPr>
        <w:t>ecessary information</w:t>
      </w:r>
      <w:r w:rsidR="00033162" w:rsidRPr="5EDA6C21">
        <w:rPr>
          <w:rStyle w:val="normaltextrun"/>
          <w:rFonts w:cs="Segoe UI"/>
          <w:color w:val="auto"/>
        </w:rPr>
        <w:t xml:space="preserve"> to enabl</w:t>
      </w:r>
      <w:r w:rsidRPr="000C4776">
        <w:rPr>
          <w:rStyle w:val="normaltextrun"/>
          <w:rFonts w:cs="Segoe UI"/>
          <w:color w:val="auto"/>
          <w:shd w:val="clear" w:color="auto" w:fill="FFFFFF"/>
        </w:rPr>
        <w:t>e</w:t>
      </w:r>
      <w:r w:rsidR="00033162" w:rsidRPr="5EDA6C21">
        <w:rPr>
          <w:rStyle w:val="normaltextrun"/>
          <w:rFonts w:cs="Segoe UI"/>
          <w:color w:val="auto"/>
        </w:rPr>
        <w:t xml:space="preserve"> the</w:t>
      </w:r>
      <w:r w:rsidRPr="000C4776">
        <w:rPr>
          <w:rStyle w:val="normaltextrun"/>
          <w:rFonts w:cs="Segoe UI"/>
          <w:color w:val="auto"/>
          <w:shd w:val="clear" w:color="auto" w:fill="FFFFFF"/>
        </w:rPr>
        <w:t xml:space="preserve"> FC to</w:t>
      </w:r>
      <w:r w:rsidR="00880404">
        <w:rPr>
          <w:rStyle w:val="normaltextrun"/>
          <w:rFonts w:cs="Segoe UI"/>
          <w:color w:val="auto"/>
          <w:shd w:val="clear" w:color="auto" w:fill="FFFFFF"/>
        </w:rPr>
        <w:t xml:space="preserve"> </w:t>
      </w:r>
      <w:r w:rsidRPr="000C4776">
        <w:rPr>
          <w:rStyle w:val="normaltextrun"/>
          <w:rFonts w:cs="Segoe UI"/>
          <w:color w:val="auto"/>
          <w:shd w:val="clear" w:color="auto" w:fill="FFFFFF"/>
        </w:rPr>
        <w:t>make a decision.</w:t>
      </w:r>
      <w:r w:rsidR="00880404">
        <w:rPr>
          <w:rStyle w:val="normaltextrun"/>
          <w:rFonts w:cs="Segoe UI"/>
          <w:color w:val="auto"/>
          <w:shd w:val="clear" w:color="auto" w:fill="FFFFFF"/>
        </w:rPr>
        <w:t xml:space="preserve"> </w:t>
      </w:r>
      <w:r w:rsidRPr="000C4776">
        <w:rPr>
          <w:rStyle w:val="normaltextrun"/>
          <w:rFonts w:cs="Segoe UI"/>
          <w:color w:val="auto"/>
          <w:shd w:val="clear" w:color="auto" w:fill="FFFFFF"/>
        </w:rPr>
        <w:t>Likewise, proposers of larger projects will be expected to provide</w:t>
      </w:r>
      <w:r w:rsidR="00D37D3A" w:rsidRPr="5EDA6C21">
        <w:rPr>
          <w:rStyle w:val="normaltextrun"/>
          <w:rFonts w:cs="Segoe UI"/>
          <w:color w:val="auto"/>
        </w:rPr>
        <w:t xml:space="preserve"> </w:t>
      </w:r>
      <w:r w:rsidRPr="000C4776">
        <w:rPr>
          <w:rStyle w:val="normaltextrun"/>
          <w:rFonts w:cs="Segoe UI"/>
          <w:color w:val="auto"/>
          <w:shd w:val="clear" w:color="auto" w:fill="FFFFFF"/>
        </w:rPr>
        <w:t>more in-depth response</w:t>
      </w:r>
      <w:r w:rsidR="7C3FECAE" w:rsidRPr="000C4776">
        <w:rPr>
          <w:rStyle w:val="normaltextrun"/>
          <w:rFonts w:cs="Segoe UI"/>
          <w:color w:val="auto"/>
          <w:shd w:val="clear" w:color="auto" w:fill="FFFFFF"/>
        </w:rPr>
        <w:t>s</w:t>
      </w:r>
      <w:r w:rsidRPr="000C4776">
        <w:rPr>
          <w:rStyle w:val="normaltextrun"/>
          <w:rFonts w:cs="Segoe UI"/>
          <w:color w:val="auto"/>
          <w:shd w:val="clear" w:color="auto" w:fill="FFFFFF"/>
        </w:rPr>
        <w:t>. </w:t>
      </w:r>
      <w:r w:rsidR="00D37D3A" w:rsidRPr="5EDA6C21">
        <w:rPr>
          <w:rStyle w:val="normaltextrun"/>
          <w:rFonts w:cs="Segoe UI"/>
          <w:color w:val="auto"/>
        </w:rPr>
        <w:t xml:space="preserve">The FC will request </w:t>
      </w:r>
      <w:r w:rsidR="008D4AD8" w:rsidRPr="5EDA6C21">
        <w:rPr>
          <w:rStyle w:val="normaltextrun"/>
          <w:rFonts w:cs="Segoe UI"/>
          <w:color w:val="auto"/>
        </w:rPr>
        <w:t>for further</w:t>
      </w:r>
      <w:r w:rsidR="00D37D3A" w:rsidRPr="5EDA6C21">
        <w:rPr>
          <w:rStyle w:val="normaltextrun"/>
          <w:rFonts w:cs="Segoe UI"/>
          <w:color w:val="auto"/>
        </w:rPr>
        <w:t xml:space="preserve"> information </w:t>
      </w:r>
      <w:r w:rsidR="008D4AD8" w:rsidRPr="5EDA6C21">
        <w:rPr>
          <w:rStyle w:val="normaltextrun"/>
          <w:rFonts w:cs="Segoe UI"/>
          <w:color w:val="auto"/>
        </w:rPr>
        <w:t xml:space="preserve">if required. </w:t>
      </w:r>
    </w:p>
    <w:p w14:paraId="134634AB" w14:textId="6AEFC89E" w:rsidR="351FE40A" w:rsidRDefault="351FE40A" w:rsidP="000C4776">
      <w:pPr>
        <w:pStyle w:val="Heading2"/>
      </w:pPr>
      <w:bookmarkStart w:id="0" w:name="_Do_I_need"/>
      <w:bookmarkEnd w:id="0"/>
      <w:r>
        <w:t>Do I need to complete this form?</w:t>
      </w:r>
    </w:p>
    <w:p w14:paraId="5716D422" w14:textId="7F23602A" w:rsidR="1800DD9B" w:rsidRDefault="1800DD9B" w:rsidP="1117C4C5">
      <w:pPr>
        <w:pStyle w:val="Heading3"/>
      </w:pPr>
      <w:r>
        <w:t>Am I apply</w:t>
      </w:r>
      <w:r w:rsidR="75CB89BF">
        <w:t>ing</w:t>
      </w:r>
      <w:r>
        <w:t xml:space="preserve"> for grant funding?</w:t>
      </w:r>
    </w:p>
    <w:p w14:paraId="60595DD6" w14:textId="15BF0377" w:rsidR="31729565" w:rsidRPr="00D32084" w:rsidRDefault="1800DD9B" w:rsidP="31729565">
      <w:pPr>
        <w:pStyle w:val="FCEBodyText"/>
      </w:pPr>
      <w:hyperlink r:id="rId13" w:anchor="woodland-creation-funding-and-grants">
        <w:r w:rsidRPr="0055573D">
          <w:rPr>
            <w:rStyle w:val="Hyperlink"/>
            <w:rFonts w:eastAsia="Verdana" w:cs="Verdana"/>
            <w:lang w:eastAsia="en-US"/>
          </w:rPr>
          <w:t>Publicly funded grants for afforestation are available</w:t>
        </w:r>
      </w:hyperlink>
      <w:r>
        <w:t xml:space="preserve">. Where those grants are administered in part or in full by the FC, </w:t>
      </w:r>
      <w:r w:rsidR="4823944D">
        <w:t xml:space="preserve">you do not need to submit a separate EIA application (i.e. this form), as the </w:t>
      </w:r>
      <w:r w:rsidR="65AC236D">
        <w:t xml:space="preserve">relevant </w:t>
      </w:r>
      <w:r w:rsidR="4823944D">
        <w:t>environmental questions are incorporated into the grant application forms.</w:t>
      </w:r>
      <w:r w:rsidR="31AA5E41">
        <w:t xml:space="preserve"> If you are in doubt, check with the FC prior to</w:t>
      </w:r>
      <w:r w:rsidR="1577E341">
        <w:t xml:space="preserve"> completing and</w:t>
      </w:r>
      <w:r w:rsidR="31AA5E41">
        <w:t xml:space="preserve"> submitting this form.</w:t>
      </w:r>
      <w:r w:rsidR="00E121DE">
        <w:t xml:space="preserve"> </w:t>
      </w:r>
      <w:hyperlink r:id="rId14" w:anchor="area-offices">
        <w:r w:rsidR="00BC0B57">
          <w:rPr>
            <w:rStyle w:val="Hyperlink"/>
            <w:rFonts w:eastAsia="Verdana" w:cs="Verdana"/>
            <w:lang w:eastAsia="en-US"/>
          </w:rPr>
          <w:t>Contact your local woodland officer</w:t>
        </w:r>
      </w:hyperlink>
      <w:r w:rsidR="00E121DE">
        <w:t>.</w:t>
      </w:r>
      <w:r w:rsidR="31AA5E41">
        <w:t xml:space="preserve"> </w:t>
      </w:r>
    </w:p>
    <w:p w14:paraId="2328AF0A" w14:textId="781ACEC7" w:rsidR="2DC06F70" w:rsidRPr="00ED1134" w:rsidRDefault="2DC06F70" w:rsidP="00D32084">
      <w:pPr>
        <w:pStyle w:val="Heading3"/>
      </w:pPr>
      <w:bookmarkStart w:id="1" w:name="_Can_I_use"/>
      <w:bookmarkEnd w:id="1"/>
      <w:r w:rsidRPr="00F62930">
        <w:rPr>
          <w:u w:color="000000"/>
        </w:rPr>
        <w:t>Can I use my Woodland Creation Planning Grant?</w:t>
      </w:r>
    </w:p>
    <w:p w14:paraId="3631B50D" w14:textId="6C1282F2" w:rsidR="00922223" w:rsidRDefault="2DC06F70" w:rsidP="006B5F5C">
      <w:pPr>
        <w:pStyle w:val="FCEBodyText"/>
        <w:rPr>
          <w:color w:val="000000" w:themeColor="text1"/>
        </w:rPr>
      </w:pPr>
      <w:r w:rsidRPr="31729565">
        <w:rPr>
          <w:color w:val="000000" w:themeColor="text1"/>
        </w:rPr>
        <w:t xml:space="preserve">If you have an approved Stage 2 Woodland Creation Planning Grant (WCPG) </w:t>
      </w:r>
      <w:r w:rsidR="00434395">
        <w:t xml:space="preserve">where the initial WCPG application was submitted </w:t>
      </w:r>
      <w:r w:rsidR="00434395" w:rsidRPr="0E855120">
        <w:rPr>
          <w:b/>
          <w:bCs/>
        </w:rPr>
        <w:t>prior</w:t>
      </w:r>
      <w:r w:rsidR="00434395">
        <w:t xml:space="preserve"> to 11 December 2024, </w:t>
      </w:r>
      <w:r w:rsidRPr="31729565">
        <w:rPr>
          <w:color w:val="000000" w:themeColor="text1"/>
        </w:rPr>
        <w:t xml:space="preserve">then you only need to complete some of the questions in this form, providing your proposal hasn’t changed since it was approved. Questions which you can skip by referring to your approved WCPG are indicated </w:t>
      </w:r>
      <w:r w:rsidR="00F83021">
        <w:t>throughout the form</w:t>
      </w:r>
      <w:r w:rsidRPr="31729565">
        <w:rPr>
          <w:color w:val="000000" w:themeColor="text1"/>
        </w:rPr>
        <w:t>.</w:t>
      </w:r>
    </w:p>
    <w:p w14:paraId="09D0B290" w14:textId="77777777" w:rsidR="00A6154C" w:rsidRDefault="00A6154C" w:rsidP="006B5F5C">
      <w:pPr>
        <w:pStyle w:val="FCEBodyText"/>
        <w:rPr>
          <w:color w:val="000000" w:themeColor="text1"/>
        </w:rPr>
      </w:pPr>
    </w:p>
    <w:p w14:paraId="7B1E3913" w14:textId="77777777" w:rsidR="00A6154C" w:rsidRPr="00047EB1" w:rsidRDefault="00A6154C" w:rsidP="006B5F5C">
      <w:pPr>
        <w:rPr>
          <w:lang w:val="en-GB"/>
        </w:rPr>
      </w:pPr>
      <w:r w:rsidRPr="0E855120">
        <w:rPr>
          <w:lang w:val="en-GB"/>
        </w:rPr>
        <w:lastRenderedPageBreak/>
        <w:t>If you have submitted a</w:t>
      </w:r>
      <w:r>
        <w:rPr>
          <w:lang w:val="en-GB"/>
        </w:rPr>
        <w:t>n initial</w:t>
      </w:r>
      <w:r>
        <w:t xml:space="preserve"> Woodland Creation Planning Grant (WCPG) application </w:t>
      </w:r>
      <w:r w:rsidRPr="0E855120">
        <w:rPr>
          <w:b/>
          <w:bCs/>
        </w:rPr>
        <w:t>after</w:t>
      </w:r>
      <w:r>
        <w:t xml:space="preserve"> 11 December 2024</w:t>
      </w:r>
      <w:r w:rsidRPr="0E855120">
        <w:rPr>
          <w:lang w:val="en-GB"/>
        </w:rPr>
        <w:t xml:space="preserve">, then you will receive a ‘stage 1’ EIA decision from the FC </w:t>
      </w:r>
      <w:r>
        <w:rPr>
          <w:lang w:val="en-GB"/>
        </w:rPr>
        <w:t>following approval of</w:t>
      </w:r>
      <w:r w:rsidRPr="0E855120">
        <w:rPr>
          <w:lang w:val="en-GB"/>
        </w:rPr>
        <w:t xml:space="preserve"> your </w:t>
      </w:r>
      <w:r>
        <w:rPr>
          <w:lang w:val="en-GB"/>
        </w:rPr>
        <w:t xml:space="preserve">Stage 2 </w:t>
      </w:r>
      <w:r w:rsidRPr="0E855120">
        <w:rPr>
          <w:lang w:val="en-GB"/>
        </w:rPr>
        <w:t xml:space="preserve">WCPG </w:t>
      </w:r>
      <w:r>
        <w:rPr>
          <w:lang w:val="en-GB"/>
        </w:rPr>
        <w:t>plan</w:t>
      </w:r>
      <w:r w:rsidRPr="0E855120">
        <w:rPr>
          <w:lang w:val="en-GB"/>
        </w:rPr>
        <w:t>. This EIA decision will last for 5 years.</w:t>
      </w:r>
    </w:p>
    <w:p w14:paraId="38AFA879" w14:textId="77777777" w:rsidR="00A6154C" w:rsidRDefault="00A6154C" w:rsidP="006B5F5C">
      <w:pPr>
        <w:pStyle w:val="FCEBodyText"/>
        <w:rPr>
          <w:color w:val="000000" w:themeColor="text1"/>
        </w:rPr>
      </w:pPr>
    </w:p>
    <w:p w14:paraId="702A4DC3" w14:textId="77777777" w:rsidR="0002012C" w:rsidRPr="00D452EA" w:rsidRDefault="0002012C" w:rsidP="006B5F5C">
      <w:pPr>
        <w:rPr>
          <w:lang w:val="en-GB"/>
        </w:rPr>
      </w:pPr>
      <w:r w:rsidRPr="00D452EA">
        <w:rPr>
          <w:lang w:val="en-GB"/>
        </w:rPr>
        <w:t xml:space="preserve">Where all the following apply: </w:t>
      </w:r>
    </w:p>
    <w:p w14:paraId="21F62861" w14:textId="77777777" w:rsidR="0002012C" w:rsidRPr="009B7957" w:rsidRDefault="0002012C" w:rsidP="009B7957">
      <w:pPr>
        <w:pStyle w:val="ListParagraph"/>
        <w:numPr>
          <w:ilvl w:val="0"/>
          <w:numId w:val="17"/>
        </w:numPr>
        <w:spacing w:after="0" w:line="300" w:lineRule="exact"/>
        <w:rPr>
          <w:rFonts w:ascii="Verdana" w:hAnsi="Verdana"/>
          <w:lang w:val="en-GB"/>
        </w:rPr>
      </w:pPr>
      <w:r w:rsidRPr="009B7957">
        <w:rPr>
          <w:rFonts w:ascii="Verdana" w:hAnsi="Verdana"/>
          <w:lang w:val="en-GB"/>
        </w:rPr>
        <w:t>you already have a ‘stage 1’ EIA decision</w:t>
      </w:r>
    </w:p>
    <w:p w14:paraId="7B77D27F" w14:textId="77777777" w:rsidR="0002012C" w:rsidRPr="009B7957" w:rsidRDefault="0002012C" w:rsidP="009B7957">
      <w:pPr>
        <w:pStyle w:val="ListParagraph"/>
        <w:numPr>
          <w:ilvl w:val="0"/>
          <w:numId w:val="17"/>
        </w:numPr>
        <w:spacing w:after="0" w:line="300" w:lineRule="exact"/>
        <w:rPr>
          <w:rFonts w:ascii="Verdana" w:hAnsi="Verdana"/>
          <w:lang w:val="en-GB"/>
        </w:rPr>
      </w:pPr>
      <w:r w:rsidRPr="009B7957">
        <w:rPr>
          <w:rFonts w:ascii="Verdana" w:hAnsi="Verdana"/>
          <w:lang w:val="en-GB"/>
        </w:rPr>
        <w:t>that decision allows the project to proceed</w:t>
      </w:r>
    </w:p>
    <w:p w14:paraId="3ED35A5B" w14:textId="77777777" w:rsidR="0002012C" w:rsidRPr="009B7957" w:rsidRDefault="0002012C" w:rsidP="009B7957">
      <w:pPr>
        <w:pStyle w:val="ListParagraph"/>
        <w:numPr>
          <w:ilvl w:val="0"/>
          <w:numId w:val="17"/>
        </w:numPr>
        <w:spacing w:after="0" w:line="300" w:lineRule="exact"/>
        <w:rPr>
          <w:rFonts w:ascii="Verdana" w:hAnsi="Verdana"/>
          <w:lang w:val="en-GB"/>
        </w:rPr>
      </w:pPr>
      <w:r w:rsidRPr="009B7957">
        <w:rPr>
          <w:rFonts w:ascii="Verdana" w:hAnsi="Verdana"/>
          <w:lang w:val="en-GB"/>
        </w:rPr>
        <w:t>that decision is less than five years old</w:t>
      </w:r>
    </w:p>
    <w:p w14:paraId="4D3E3797" w14:textId="77777777" w:rsidR="0002012C" w:rsidRPr="009B7957" w:rsidRDefault="0002012C" w:rsidP="009B7957">
      <w:pPr>
        <w:pStyle w:val="ListParagraph"/>
        <w:numPr>
          <w:ilvl w:val="0"/>
          <w:numId w:val="17"/>
        </w:numPr>
        <w:spacing w:after="0" w:line="300" w:lineRule="exact"/>
        <w:rPr>
          <w:rFonts w:ascii="Verdana" w:hAnsi="Verdana"/>
          <w:lang w:val="en-GB"/>
        </w:rPr>
      </w:pPr>
      <w:r w:rsidRPr="009B7957">
        <w:rPr>
          <w:rFonts w:ascii="Verdana" w:hAnsi="Verdana"/>
          <w:lang w:val="en-GB"/>
        </w:rPr>
        <w:t>you do not want to make any changes to the project that was approved</w:t>
      </w:r>
    </w:p>
    <w:p w14:paraId="66E77039" w14:textId="7A2305FF" w:rsidR="0002012C" w:rsidRPr="00047EB1" w:rsidRDefault="0002012C" w:rsidP="006B5F5C">
      <w:pPr>
        <w:rPr>
          <w:lang w:val="en-GB"/>
        </w:rPr>
      </w:pPr>
      <w:r w:rsidRPr="0E855120">
        <w:rPr>
          <w:lang w:val="en-GB"/>
        </w:rPr>
        <w:t>then you do not need to submit another EIA application (</w:t>
      </w:r>
      <w:r w:rsidR="007B283D">
        <w:rPr>
          <w:lang w:val="en-GB"/>
        </w:rPr>
        <w:t xml:space="preserve">i.e. </w:t>
      </w:r>
      <w:r w:rsidRPr="0E855120">
        <w:rPr>
          <w:lang w:val="en-GB"/>
        </w:rPr>
        <w:t xml:space="preserve">this form) before carrying out your project, although you may do so if you choose. </w:t>
      </w:r>
    </w:p>
    <w:p w14:paraId="55C83870" w14:textId="77777777" w:rsidR="0002012C" w:rsidRDefault="0002012C" w:rsidP="006B5F5C">
      <w:pPr>
        <w:pStyle w:val="FCEBodyText"/>
        <w:rPr>
          <w:color w:val="000000" w:themeColor="text1"/>
        </w:rPr>
      </w:pPr>
    </w:p>
    <w:p w14:paraId="3015D641" w14:textId="0810E8ED" w:rsidR="00D452EA" w:rsidRPr="00D32084" w:rsidRDefault="00D452EA" w:rsidP="006B5F5C">
      <w:pPr>
        <w:pStyle w:val="FCEBodyText"/>
        <w:rPr>
          <w:color w:val="000000" w:themeColor="text1"/>
        </w:rPr>
      </w:pPr>
      <w:r w:rsidRPr="0E855120">
        <w:rPr>
          <w:lang w:val="en-GB"/>
        </w:rPr>
        <w:t>Please not</w:t>
      </w:r>
      <w:r>
        <w:rPr>
          <w:lang w:val="en-GB"/>
        </w:rPr>
        <w:t>e</w:t>
      </w:r>
      <w:r w:rsidRPr="0E855120">
        <w:rPr>
          <w:lang w:val="en-GB"/>
        </w:rPr>
        <w:t xml:space="preserve"> that if you intend to apply for grant funding for the project, then you should check with the grant provider whether the grant scheme allows works to be carried out prior to a grant agreement being in place – typically they do not.</w:t>
      </w:r>
    </w:p>
    <w:p w14:paraId="39116D90" w14:textId="37118540" w:rsidR="00C45555" w:rsidRPr="00922223" w:rsidRDefault="00AB14F9" w:rsidP="00D32084">
      <w:pPr>
        <w:pStyle w:val="Heading3"/>
      </w:pPr>
      <w:r w:rsidRPr="00922223">
        <w:t xml:space="preserve">Is my </w:t>
      </w:r>
      <w:r w:rsidR="004D4993" w:rsidRPr="00922223">
        <w:t xml:space="preserve">proposal </w:t>
      </w:r>
      <w:r w:rsidRPr="00922223">
        <w:t>considered afforestation</w:t>
      </w:r>
      <w:r w:rsidR="00697966" w:rsidRPr="00922223">
        <w:t>?</w:t>
      </w:r>
    </w:p>
    <w:p w14:paraId="0D0BD29A" w14:textId="78E01290" w:rsidR="00A80710" w:rsidRDefault="003F4654" w:rsidP="00E612DF">
      <w:pPr>
        <w:pStyle w:val="BulletsA"/>
      </w:pPr>
      <w:r w:rsidRPr="4D16398A">
        <w:rPr>
          <w:b/>
          <w:bCs/>
        </w:rPr>
        <w:t>A</w:t>
      </w:r>
      <w:r w:rsidR="00A62D37" w:rsidRPr="4D16398A">
        <w:rPr>
          <w:b/>
          <w:bCs/>
        </w:rPr>
        <w:t>fforestation</w:t>
      </w:r>
      <w:r>
        <w:t xml:space="preserve"> </w:t>
      </w:r>
      <w:r w:rsidR="00A62D37">
        <w:t>mean</w:t>
      </w:r>
      <w:r>
        <w:t>s</w:t>
      </w:r>
      <w:r w:rsidR="00A62D37">
        <w:t xml:space="preserve"> conversion of a non-woodland land use, for example agriculture, into wood</w:t>
      </w:r>
      <w:r w:rsidR="56C31CE3">
        <w:t>land</w:t>
      </w:r>
      <w:r w:rsidR="00A62D37">
        <w:t xml:space="preserve"> or forest </w:t>
      </w:r>
      <w:r w:rsidR="7D9CDD2C">
        <w:t xml:space="preserve">(used interchangeably) </w:t>
      </w:r>
      <w:r w:rsidR="00A62D37">
        <w:t xml:space="preserve">by means of planting or </w:t>
      </w:r>
      <w:r w:rsidR="1ED97FE7">
        <w:t xml:space="preserve">facilitating natural </w:t>
      </w:r>
      <w:r w:rsidR="00A62D37">
        <w:t>regenerati</w:t>
      </w:r>
      <w:r w:rsidR="0EE754D8">
        <w:t>on</w:t>
      </w:r>
      <w:r w:rsidR="00A62D37">
        <w:t xml:space="preserve"> </w:t>
      </w:r>
      <w:r w:rsidR="51442E19">
        <w:t>(self-sowing)</w:t>
      </w:r>
      <w:r w:rsidR="3D6499A4">
        <w:t xml:space="preserve"> of</w:t>
      </w:r>
      <w:r w:rsidR="51442E19">
        <w:t xml:space="preserve"> </w:t>
      </w:r>
      <w:r w:rsidR="00A62D37">
        <w:t>trees to form woodland</w:t>
      </w:r>
      <w:r w:rsidR="01B34890">
        <w:t xml:space="preserve"> cover</w:t>
      </w:r>
      <w:r w:rsidR="00A62D37">
        <w:t xml:space="preserve">. This can include </w:t>
      </w:r>
      <w:r w:rsidR="004D4993">
        <w:t xml:space="preserve">proposals </w:t>
      </w:r>
      <w:r w:rsidR="00A62D37">
        <w:t>for short rotation coppice (SRC) and</w:t>
      </w:r>
      <w:r w:rsidR="395B4F5F">
        <w:t xml:space="preserve"> short rotation forestry</w:t>
      </w:r>
      <w:r w:rsidR="34C1AAE7">
        <w:t xml:space="preserve"> (SRF)</w:t>
      </w:r>
      <w:r w:rsidR="395B4F5F">
        <w:t>, includ</w:t>
      </w:r>
      <w:r w:rsidR="0F6B86FA">
        <w:t>ing</w:t>
      </w:r>
      <w:r w:rsidR="395B4F5F">
        <w:t xml:space="preserve"> </w:t>
      </w:r>
      <w:r w:rsidR="00A62D37">
        <w:t>energy crop</w:t>
      </w:r>
      <w:r w:rsidR="79026EA2">
        <w:t>s</w:t>
      </w:r>
      <w:r w:rsidR="00A62D37">
        <w:t xml:space="preserve"> and Christmas tree</w:t>
      </w:r>
      <w:r w:rsidR="50F8BE4E">
        <w:t xml:space="preserve"> plantations</w:t>
      </w:r>
      <w:r w:rsidR="00A62D37">
        <w:t>.</w:t>
      </w:r>
    </w:p>
    <w:p w14:paraId="1ED65671" w14:textId="33723768" w:rsidR="00A80710" w:rsidRDefault="00A80710">
      <w:pPr>
        <w:pStyle w:val="FCEBodyText"/>
      </w:pPr>
    </w:p>
    <w:p w14:paraId="0F1F5123" w14:textId="53502477" w:rsidR="00C753EB" w:rsidRDefault="3F78D434" w:rsidP="00E612DF">
      <w:pPr>
        <w:pStyle w:val="FCEBodyText"/>
      </w:pPr>
      <w:r>
        <w:t>Planting or natural regeneration</w:t>
      </w:r>
      <w:r w:rsidR="079ABE56">
        <w:t xml:space="preserve"> of</w:t>
      </w:r>
      <w:r w:rsidR="00C753EB">
        <w:t xml:space="preserve"> </w:t>
      </w:r>
      <w:r w:rsidR="00C753EB" w:rsidRPr="05994A61">
        <w:rPr>
          <w:b/>
          <w:bCs/>
        </w:rPr>
        <w:t>less than 0.5 hectares</w:t>
      </w:r>
      <w:r w:rsidR="00C753EB">
        <w:t xml:space="preserve"> will not be considered a</w:t>
      </w:r>
      <w:r w:rsidR="50B868AE">
        <w:t>fforest</w:t>
      </w:r>
      <w:r w:rsidR="0AEF2EA1">
        <w:t>ati</w:t>
      </w:r>
      <w:r w:rsidR="18326FE0">
        <w:t>on</w:t>
      </w:r>
      <w:r w:rsidR="00C753EB">
        <w:t xml:space="preserve"> </w:t>
      </w:r>
      <w:r w:rsidR="7DD309A9">
        <w:t>under the forestry EIA regulations</w:t>
      </w:r>
      <w:r w:rsidR="00C753EB">
        <w:t>.</w:t>
      </w:r>
      <w:r w:rsidR="14169271">
        <w:t xml:space="preserve"> </w:t>
      </w:r>
      <w:r w:rsidR="7E7DA32D">
        <w:t>Therefore, y</w:t>
      </w:r>
      <w:r w:rsidR="14169271">
        <w:t xml:space="preserve">ou </w:t>
      </w:r>
      <w:r w:rsidR="14169271" w:rsidRPr="05994A61">
        <w:rPr>
          <w:b/>
          <w:bCs/>
        </w:rPr>
        <w:t xml:space="preserve">do not need to apply for a </w:t>
      </w:r>
      <w:r w:rsidR="4E5F37D5" w:rsidRPr="05994A61">
        <w:rPr>
          <w:b/>
          <w:bCs/>
        </w:rPr>
        <w:t xml:space="preserve">‘stage 1’ </w:t>
      </w:r>
      <w:r w:rsidR="14169271" w:rsidRPr="05994A61">
        <w:rPr>
          <w:b/>
          <w:bCs/>
        </w:rPr>
        <w:t>EIA</w:t>
      </w:r>
      <w:r w:rsidR="14169271">
        <w:t xml:space="preserve"> from the Forestry Commission</w:t>
      </w:r>
      <w:r w:rsidR="12DD7392">
        <w:t xml:space="preserve"> for pro</w:t>
      </w:r>
      <w:r w:rsidR="144BA94C">
        <w:t>posals</w:t>
      </w:r>
      <w:r w:rsidR="12DD7392">
        <w:t xml:space="preserve"> </w:t>
      </w:r>
      <w:r w:rsidR="7E3322DD">
        <w:t>less than 0.5ha</w:t>
      </w:r>
      <w:r w:rsidR="6A2B4537">
        <w:t>,</w:t>
      </w:r>
      <w:r w:rsidR="4438582E">
        <w:t xml:space="preserve"> </w:t>
      </w:r>
      <w:r w:rsidR="4438582E" w:rsidRPr="05994A61">
        <w:rPr>
          <w:b/>
          <w:bCs/>
        </w:rPr>
        <w:t xml:space="preserve">unless </w:t>
      </w:r>
      <w:r w:rsidR="4438582E">
        <w:t xml:space="preserve">your </w:t>
      </w:r>
      <w:r w:rsidR="004D4993">
        <w:t xml:space="preserve">proposal </w:t>
      </w:r>
      <w:r w:rsidR="4438582E">
        <w:t xml:space="preserve">is </w:t>
      </w:r>
      <w:r w:rsidR="4438582E" w:rsidRPr="00072FE3">
        <w:rPr>
          <w:b/>
          <w:bCs/>
        </w:rPr>
        <w:t>adjacent</w:t>
      </w:r>
      <w:r w:rsidR="4438582E">
        <w:t xml:space="preserve"> </w:t>
      </w:r>
      <w:r w:rsidR="0039638A">
        <w:t xml:space="preserve">to </w:t>
      </w:r>
      <w:r w:rsidR="00A06640">
        <w:t>(within 500m</w:t>
      </w:r>
      <w:r w:rsidR="00BE75C4">
        <w:t xml:space="preserve"> of</w:t>
      </w:r>
      <w:r w:rsidR="00A06640">
        <w:t>)</w:t>
      </w:r>
      <w:r w:rsidR="4438582E">
        <w:t xml:space="preserve"> another afforestation project completed within the last five years</w:t>
      </w:r>
      <w:r w:rsidR="14169271">
        <w:t>.</w:t>
      </w:r>
    </w:p>
    <w:p w14:paraId="189E1790" w14:textId="479E7A38" w:rsidR="00FB3E24" w:rsidRDefault="00FB3E24" w:rsidP="00C753EB">
      <w:pPr>
        <w:pStyle w:val="FCEBodyText"/>
        <w:ind w:left="284"/>
      </w:pPr>
    </w:p>
    <w:p w14:paraId="32210AD5" w14:textId="26C4012D" w:rsidR="001E1CFF" w:rsidRDefault="5F87B375" w:rsidP="0089679A">
      <w:pPr>
        <w:pStyle w:val="BulletsA"/>
      </w:pPr>
      <w:r>
        <w:t>A</w:t>
      </w:r>
      <w:r w:rsidR="53BBBA93">
        <w:t>fforestation p</w:t>
      </w:r>
      <w:r w:rsidR="001E1CFF">
        <w:t>rojects completed within the last five years</w:t>
      </w:r>
      <w:r w:rsidR="0AF06852">
        <w:t xml:space="preserve"> that are </w:t>
      </w:r>
      <w:r w:rsidR="0AF06852" w:rsidRPr="4D16398A">
        <w:rPr>
          <w:b/>
          <w:bCs/>
        </w:rPr>
        <w:t xml:space="preserve">adjacent </w:t>
      </w:r>
      <w:r w:rsidR="0B7D079D">
        <w:t>to</w:t>
      </w:r>
      <w:r w:rsidR="00E463DF">
        <w:t xml:space="preserve"> </w:t>
      </w:r>
      <w:r w:rsidR="0AF06852">
        <w:t>you</w:t>
      </w:r>
      <w:r w:rsidR="0F64B58E">
        <w:t>r</w:t>
      </w:r>
      <w:r w:rsidR="0AF06852">
        <w:t xml:space="preserve"> proposal</w:t>
      </w:r>
      <w:r w:rsidR="001E1CFF">
        <w:t xml:space="preserve"> will be considered part of your new pro</w:t>
      </w:r>
      <w:r w:rsidR="3B001157">
        <w:t>posal</w:t>
      </w:r>
      <w:r w:rsidR="001E1CFF">
        <w:t xml:space="preserve"> </w:t>
      </w:r>
      <w:r w:rsidR="309F29C0">
        <w:t>when determining your pro</w:t>
      </w:r>
      <w:r w:rsidR="61B47962">
        <w:t>posal</w:t>
      </w:r>
      <w:r w:rsidR="309F29C0">
        <w:t xml:space="preserve">’s </w:t>
      </w:r>
      <w:r w:rsidR="001E1CFF">
        <w:t>area</w:t>
      </w:r>
      <w:r w:rsidR="24AD6F00">
        <w:t xml:space="preserve"> for the purpose of assigning it a ‘threshold’</w:t>
      </w:r>
      <w:r w:rsidR="001E1CFF">
        <w:t>.</w:t>
      </w:r>
      <w:r w:rsidR="00E463DF">
        <w:t xml:space="preserve"> ‘Adjacent’ means any part of the project is within 500m of your proposal.</w:t>
      </w:r>
      <w:r w:rsidR="0F347120">
        <w:t xml:space="preserve"> </w:t>
      </w:r>
      <w:r w:rsidR="777FC540">
        <w:t>Part</w:t>
      </w:r>
      <w:r w:rsidR="00C2115F">
        <w:t>s</w:t>
      </w:r>
      <w:r w:rsidR="777FC540">
        <w:t xml:space="preserve"> 5 and 7 below make it clear whether to include any adjacent project details or not. </w:t>
      </w:r>
      <w:r w:rsidR="5B449F8B">
        <w:t>You should complete th</w:t>
      </w:r>
      <w:r w:rsidR="777FC540">
        <w:t xml:space="preserve">e remainder of the form </w:t>
      </w:r>
      <w:r w:rsidR="3A971224">
        <w:t>solely in relation to your propos</w:t>
      </w:r>
      <w:r w:rsidR="43F3D32B">
        <w:t>al</w:t>
      </w:r>
      <w:r w:rsidR="53563210">
        <w:t xml:space="preserve"> </w:t>
      </w:r>
      <w:r w:rsidR="3A971224">
        <w:t xml:space="preserve">(i.e. not in relation to any adjacent project). </w:t>
      </w:r>
    </w:p>
    <w:p w14:paraId="68AB0E3C" w14:textId="33D21615" w:rsidR="5059D5D9" w:rsidRPr="00D32084" w:rsidRDefault="5059D5D9" w:rsidP="00D32084">
      <w:pPr>
        <w:pStyle w:val="Heading3"/>
      </w:pPr>
      <w:r w:rsidRPr="00D32084">
        <w:t>Is my proposal considered development?</w:t>
      </w:r>
    </w:p>
    <w:p w14:paraId="1455D535" w14:textId="20684C66" w:rsidR="00C7730F" w:rsidRDefault="00105234" w:rsidP="00105234">
      <w:pPr>
        <w:pStyle w:val="BulletsA"/>
        <w:rPr>
          <w:rFonts w:eastAsia="Verdana" w:cs="Verdana"/>
        </w:rPr>
      </w:pPr>
      <w:r w:rsidRPr="4D16398A">
        <w:rPr>
          <w:rFonts w:eastAsia="Verdana" w:cs="Verdana"/>
        </w:rPr>
        <w:t>If your pro</w:t>
      </w:r>
      <w:r w:rsidR="002D38B7" w:rsidRPr="4D16398A">
        <w:rPr>
          <w:rFonts w:eastAsia="Verdana" w:cs="Verdana"/>
        </w:rPr>
        <w:t>posal</w:t>
      </w:r>
      <w:r w:rsidRPr="4D16398A">
        <w:rPr>
          <w:rFonts w:eastAsia="Verdana" w:cs="Verdana"/>
        </w:rPr>
        <w:t xml:space="preserve"> is </w:t>
      </w:r>
      <w:r w:rsidRPr="4D16398A">
        <w:rPr>
          <w:rFonts w:eastAsia="Verdana" w:cs="Verdana"/>
          <w:b/>
          <w:bCs/>
        </w:rPr>
        <w:t>development-related</w:t>
      </w:r>
      <w:r w:rsidRPr="4D16398A">
        <w:rPr>
          <w:rFonts w:eastAsia="Verdana" w:cs="Verdana"/>
        </w:rPr>
        <w:t xml:space="preserve"> (i</w:t>
      </w:r>
      <w:r w:rsidR="00676C98" w:rsidRPr="4D16398A">
        <w:rPr>
          <w:rFonts w:eastAsia="Verdana" w:cs="Verdana"/>
        </w:rPr>
        <w:t>.</w:t>
      </w:r>
      <w:r w:rsidRPr="4D16398A">
        <w:rPr>
          <w:rFonts w:eastAsia="Verdana" w:cs="Verdana"/>
        </w:rPr>
        <w:t>e</w:t>
      </w:r>
      <w:r w:rsidR="00676C98" w:rsidRPr="4D16398A">
        <w:rPr>
          <w:rFonts w:eastAsia="Verdana" w:cs="Verdana"/>
        </w:rPr>
        <w:t>.</w:t>
      </w:r>
      <w:r w:rsidRPr="4D16398A">
        <w:rPr>
          <w:rFonts w:eastAsia="Verdana" w:cs="Verdana"/>
        </w:rPr>
        <w:t xml:space="preserve"> requiring </w:t>
      </w:r>
      <w:r w:rsidRPr="4D16398A">
        <w:rPr>
          <w:rFonts w:eastAsia="Verdana" w:cs="Verdana"/>
          <w:b/>
          <w:bCs/>
        </w:rPr>
        <w:t>planning permission</w:t>
      </w:r>
      <w:r w:rsidRPr="4D16398A">
        <w:rPr>
          <w:rFonts w:eastAsia="Verdana" w:cs="Verdana"/>
        </w:rPr>
        <w:t xml:space="preserve">) </w:t>
      </w:r>
      <w:r w:rsidR="1593E49C" w:rsidRPr="4D16398A">
        <w:rPr>
          <w:rFonts w:eastAsia="Verdana" w:cs="Verdana"/>
        </w:rPr>
        <w:t xml:space="preserve">then it will normally be </w:t>
      </w:r>
      <w:r w:rsidR="71DFBFAC" w:rsidRPr="4D16398A">
        <w:rPr>
          <w:rFonts w:eastAsia="Verdana" w:cs="Verdana"/>
        </w:rPr>
        <w:t>considered</w:t>
      </w:r>
      <w:r w:rsidR="1593E49C" w:rsidRPr="4D16398A">
        <w:rPr>
          <w:rFonts w:eastAsia="Verdana" w:cs="Verdana"/>
        </w:rPr>
        <w:t xml:space="preserve"> </w:t>
      </w:r>
      <w:r w:rsidR="290C48CA" w:rsidRPr="4D16398A">
        <w:rPr>
          <w:rFonts w:eastAsia="Verdana" w:cs="Verdana"/>
        </w:rPr>
        <w:t>by th</w:t>
      </w:r>
      <w:r w:rsidR="2D2A40E5" w:rsidRPr="4D16398A">
        <w:rPr>
          <w:rFonts w:eastAsia="Verdana" w:cs="Verdana"/>
        </w:rPr>
        <w:t>e</w:t>
      </w:r>
      <w:r w:rsidR="290C48CA" w:rsidRPr="4D16398A">
        <w:rPr>
          <w:rFonts w:eastAsia="Verdana" w:cs="Verdana"/>
        </w:rPr>
        <w:t xml:space="preserve"> </w:t>
      </w:r>
      <w:r w:rsidR="00C21E59" w:rsidRPr="4D16398A">
        <w:rPr>
          <w:rFonts w:eastAsia="Verdana" w:cs="Verdana"/>
        </w:rPr>
        <w:t>l</w:t>
      </w:r>
      <w:r w:rsidR="290C48CA" w:rsidRPr="4D16398A">
        <w:rPr>
          <w:rFonts w:eastAsia="Verdana" w:cs="Verdana"/>
        </w:rPr>
        <w:t xml:space="preserve">ocal </w:t>
      </w:r>
      <w:r w:rsidR="00C21E59" w:rsidRPr="4D16398A">
        <w:rPr>
          <w:rFonts w:eastAsia="Verdana" w:cs="Verdana"/>
        </w:rPr>
        <w:t>p</w:t>
      </w:r>
      <w:r w:rsidR="290C48CA" w:rsidRPr="4D16398A">
        <w:rPr>
          <w:rFonts w:eastAsia="Verdana" w:cs="Verdana"/>
        </w:rPr>
        <w:t>lannin</w:t>
      </w:r>
      <w:r w:rsidR="26980A70" w:rsidRPr="4D16398A">
        <w:rPr>
          <w:rFonts w:eastAsia="Verdana" w:cs="Verdana"/>
        </w:rPr>
        <w:t>g</w:t>
      </w:r>
      <w:r w:rsidR="290C48CA" w:rsidRPr="4D16398A">
        <w:rPr>
          <w:rFonts w:eastAsia="Verdana" w:cs="Verdana"/>
        </w:rPr>
        <w:t xml:space="preserve"> </w:t>
      </w:r>
      <w:r w:rsidR="00C21E59" w:rsidRPr="4D16398A">
        <w:rPr>
          <w:rFonts w:eastAsia="Verdana" w:cs="Verdana"/>
        </w:rPr>
        <w:t>a</w:t>
      </w:r>
      <w:r w:rsidR="5F0C4A1A" w:rsidRPr="4D16398A">
        <w:rPr>
          <w:rFonts w:eastAsia="Verdana" w:cs="Verdana"/>
        </w:rPr>
        <w:t>u</w:t>
      </w:r>
      <w:r w:rsidR="290C48CA" w:rsidRPr="4D16398A">
        <w:rPr>
          <w:rFonts w:eastAsia="Verdana" w:cs="Verdana"/>
        </w:rPr>
        <w:t xml:space="preserve">thority </w:t>
      </w:r>
      <w:r w:rsidR="1593E49C" w:rsidRPr="4D16398A">
        <w:rPr>
          <w:rFonts w:eastAsia="Verdana" w:cs="Verdana"/>
        </w:rPr>
        <w:t xml:space="preserve">under the </w:t>
      </w:r>
      <w:r w:rsidR="00426580" w:rsidRPr="4D16398A">
        <w:rPr>
          <w:rFonts w:eastAsia="Verdana" w:cs="Verdana"/>
        </w:rPr>
        <w:t>Town and Country Planning (Environmental Impact Assessment) Regulations 2017</w:t>
      </w:r>
      <w:r w:rsidR="0013487D">
        <w:rPr>
          <w:rFonts w:eastAsia="Verdana" w:cs="Verdana"/>
        </w:rPr>
        <w:t xml:space="preserve">, and so you </w:t>
      </w:r>
      <w:r w:rsidR="00124C33">
        <w:rPr>
          <w:rFonts w:eastAsia="Verdana" w:cs="Verdana"/>
        </w:rPr>
        <w:t>will likely</w:t>
      </w:r>
      <w:r w:rsidR="0013487D">
        <w:rPr>
          <w:rFonts w:eastAsia="Verdana" w:cs="Verdana"/>
        </w:rPr>
        <w:t xml:space="preserve"> </w:t>
      </w:r>
      <w:r w:rsidR="0013487D">
        <w:rPr>
          <w:rFonts w:eastAsia="Verdana" w:cs="Verdana"/>
          <w:u w:val="single"/>
        </w:rPr>
        <w:t>not</w:t>
      </w:r>
      <w:r w:rsidR="0013487D">
        <w:t xml:space="preserve"> need to complete this form.</w:t>
      </w:r>
      <w:r w:rsidR="58956BE3" w:rsidRPr="4D16398A">
        <w:rPr>
          <w:rFonts w:eastAsia="Verdana" w:cs="Verdana"/>
        </w:rPr>
        <w:t xml:space="preserve"> </w:t>
      </w:r>
      <w:r w:rsidR="00BC4D60">
        <w:rPr>
          <w:rFonts w:eastAsia="Verdana" w:cs="Verdana"/>
        </w:rPr>
        <w:t xml:space="preserve">This is </w:t>
      </w:r>
      <w:r w:rsidR="58956BE3" w:rsidRPr="4D16398A">
        <w:rPr>
          <w:rFonts w:eastAsia="Verdana" w:cs="Verdana"/>
        </w:rPr>
        <w:t>provid</w:t>
      </w:r>
      <w:r w:rsidR="008E2F23">
        <w:rPr>
          <w:rFonts w:eastAsia="Verdana" w:cs="Verdana"/>
        </w:rPr>
        <w:t>ed</w:t>
      </w:r>
      <w:r w:rsidR="58956BE3" w:rsidRPr="4D16398A">
        <w:rPr>
          <w:rFonts w:eastAsia="Verdana" w:cs="Verdana"/>
        </w:rPr>
        <w:t xml:space="preserve"> that</w:t>
      </w:r>
      <w:r w:rsidR="00C7730F">
        <w:rPr>
          <w:rFonts w:eastAsia="Verdana" w:cs="Verdana"/>
        </w:rPr>
        <w:t>:</w:t>
      </w:r>
      <w:r w:rsidR="58956BE3" w:rsidRPr="4D16398A">
        <w:rPr>
          <w:rFonts w:eastAsia="Verdana" w:cs="Verdana"/>
        </w:rPr>
        <w:t xml:space="preserve"> </w:t>
      </w:r>
    </w:p>
    <w:p w14:paraId="5DC264D2" w14:textId="6C2804F7" w:rsidR="00C7730F" w:rsidRDefault="0016214A" w:rsidP="00C7730F">
      <w:pPr>
        <w:pStyle w:val="BulletsA"/>
        <w:numPr>
          <w:ilvl w:val="0"/>
          <w:numId w:val="15"/>
        </w:numPr>
        <w:rPr>
          <w:rFonts w:eastAsia="Verdana" w:cs="Verdana"/>
        </w:rPr>
      </w:pPr>
      <w:r w:rsidRPr="4D16398A">
        <w:rPr>
          <w:rFonts w:eastAsia="Verdana" w:cs="Verdana"/>
        </w:rPr>
        <w:lastRenderedPageBreak/>
        <w:t>the planning application or approval has explicitly</w:t>
      </w:r>
      <w:r w:rsidR="00975021" w:rsidRPr="4D16398A">
        <w:rPr>
          <w:rFonts w:eastAsia="Verdana" w:cs="Verdana"/>
        </w:rPr>
        <w:t xml:space="preserve"> identified the </w:t>
      </w:r>
      <w:r w:rsidR="00661125" w:rsidRPr="4D16398A">
        <w:rPr>
          <w:rFonts w:eastAsia="Verdana" w:cs="Verdana"/>
        </w:rPr>
        <w:t xml:space="preserve">location for </w:t>
      </w:r>
      <w:r w:rsidR="050D5A5D" w:rsidRPr="4D16398A">
        <w:rPr>
          <w:rFonts w:eastAsia="Verdana" w:cs="Verdana"/>
        </w:rPr>
        <w:t>the forestry pro</w:t>
      </w:r>
      <w:r w:rsidR="40FE5619" w:rsidRPr="4D16398A">
        <w:rPr>
          <w:rFonts w:eastAsia="Verdana" w:cs="Verdana"/>
        </w:rPr>
        <w:t>posal</w:t>
      </w:r>
      <w:r w:rsidR="00E65CE7">
        <w:rPr>
          <w:rFonts w:eastAsia="Verdana" w:cs="Verdana"/>
        </w:rPr>
        <w:t xml:space="preserve"> </w:t>
      </w:r>
    </w:p>
    <w:p w14:paraId="03FBDD4D" w14:textId="306B4646" w:rsidR="008C257A" w:rsidRDefault="00E65CE7" w:rsidP="00C7730F">
      <w:pPr>
        <w:pStyle w:val="BulletsA"/>
        <w:numPr>
          <w:ilvl w:val="0"/>
          <w:numId w:val="15"/>
        </w:numPr>
        <w:rPr>
          <w:rFonts w:eastAsia="Verdana" w:cs="Verdana"/>
        </w:rPr>
      </w:pPr>
      <w:r>
        <w:rPr>
          <w:rFonts w:eastAsia="Verdana" w:cs="Verdana"/>
        </w:rPr>
        <w:t>the d</w:t>
      </w:r>
      <w:r w:rsidRPr="003813CF">
        <w:rPr>
          <w:rFonts w:eastAsia="Verdana" w:cs="Verdana"/>
        </w:rPr>
        <w:t>evelopment that requires planning permission is listed in either</w:t>
      </w:r>
      <w:r w:rsidR="00D47A3A">
        <w:rPr>
          <w:rFonts w:eastAsia="Verdana" w:cs="Verdana"/>
        </w:rPr>
        <w:t xml:space="preserve"> </w:t>
      </w:r>
      <w:hyperlink r:id="rId15" w:history="1">
        <w:r w:rsidR="00D47A3A" w:rsidRPr="000D6B6F">
          <w:rPr>
            <w:rStyle w:val="Hyperlink"/>
            <w:rFonts w:eastAsia="Verdana" w:cs="Verdana"/>
          </w:rPr>
          <w:t>Schedule 1</w:t>
        </w:r>
      </w:hyperlink>
      <w:r w:rsidR="00D47A3A">
        <w:rPr>
          <w:rFonts w:eastAsia="Verdana" w:cs="Verdana"/>
        </w:rPr>
        <w:t xml:space="preserve"> or </w:t>
      </w:r>
      <w:hyperlink r:id="rId16" w:history="1">
        <w:r w:rsidR="00D47A3A" w:rsidRPr="000D6B6F">
          <w:rPr>
            <w:rStyle w:val="Hyperlink"/>
            <w:rFonts w:eastAsia="Verdana" w:cs="Verdana"/>
          </w:rPr>
          <w:t>Schedule 2</w:t>
        </w:r>
      </w:hyperlink>
      <w:r w:rsidR="00D47A3A">
        <w:rPr>
          <w:rFonts w:eastAsia="Verdana" w:cs="Verdana"/>
        </w:rPr>
        <w:t xml:space="preserve"> of the </w:t>
      </w:r>
      <w:r w:rsidR="00D47A3A" w:rsidRPr="1070DCA0">
        <w:rPr>
          <w:rFonts w:eastAsia="Verdana" w:cs="Verdana"/>
          <w:color w:val="000000" w:themeColor="text1"/>
        </w:rPr>
        <w:t>Town and Country Planning (Environmental Impact Assessment) Regulations 2017</w:t>
      </w:r>
    </w:p>
    <w:p w14:paraId="6977DAC8" w14:textId="77777777" w:rsidR="00D153E2" w:rsidRDefault="00D153E2" w:rsidP="009B7957">
      <w:pPr>
        <w:pStyle w:val="BulletsA"/>
        <w:ind w:left="360"/>
        <w:rPr>
          <w:rFonts w:eastAsia="Verdana" w:cs="Verdana"/>
        </w:rPr>
      </w:pPr>
    </w:p>
    <w:p w14:paraId="1FEE087C" w14:textId="2076069C" w:rsidR="00105234" w:rsidRDefault="00DA5E10" w:rsidP="008C257A">
      <w:pPr>
        <w:pStyle w:val="BulletsA"/>
        <w:rPr>
          <w:rFonts w:eastAsia="Verdana" w:cs="Verdana"/>
        </w:rPr>
      </w:pPr>
      <w:r>
        <w:rPr>
          <w:rFonts w:eastAsia="Verdana" w:cs="Verdana"/>
        </w:rPr>
        <w:t xml:space="preserve">These lists cover most common forms of development. </w:t>
      </w:r>
      <w:r w:rsidR="00D47A3A">
        <w:rPr>
          <w:rFonts w:eastAsia="Verdana" w:cs="Verdana"/>
        </w:rPr>
        <w:t xml:space="preserve">Where </w:t>
      </w:r>
      <w:r w:rsidR="006C5680">
        <w:rPr>
          <w:rFonts w:eastAsia="Verdana" w:cs="Verdana"/>
        </w:rPr>
        <w:t>the forestry proposal is mapped</w:t>
      </w:r>
      <w:r w:rsidR="00397AD8">
        <w:rPr>
          <w:rFonts w:eastAsia="Verdana" w:cs="Verdana"/>
        </w:rPr>
        <w:t xml:space="preserve"> in the planning application</w:t>
      </w:r>
      <w:r w:rsidR="006C5680">
        <w:rPr>
          <w:rFonts w:eastAsia="Verdana" w:cs="Verdana"/>
        </w:rPr>
        <w:t xml:space="preserve"> and the development is on either of the two lists</w:t>
      </w:r>
      <w:r w:rsidR="00D47A3A">
        <w:rPr>
          <w:rFonts w:eastAsia="Verdana" w:cs="Verdana"/>
        </w:rPr>
        <w:t xml:space="preserve">, you will </w:t>
      </w:r>
      <w:r w:rsidR="00D47A3A" w:rsidRPr="009B7957">
        <w:rPr>
          <w:rFonts w:eastAsia="Verdana" w:cs="Verdana"/>
          <w:u w:val="single"/>
        </w:rPr>
        <w:t>not</w:t>
      </w:r>
      <w:r w:rsidR="00D47A3A">
        <w:rPr>
          <w:rFonts w:eastAsia="Verdana" w:cs="Verdana"/>
        </w:rPr>
        <w:t xml:space="preserve"> need to fill in this form.</w:t>
      </w:r>
    </w:p>
    <w:p w14:paraId="09134B6E" w14:textId="77777777" w:rsidR="00FB3E24" w:rsidRDefault="00FB3E24" w:rsidP="00FB3E24">
      <w:pPr>
        <w:pStyle w:val="BulletsA"/>
        <w:ind w:left="284"/>
        <w:rPr>
          <w:rFonts w:eastAsia="Verdana" w:cs="Verdana"/>
        </w:rPr>
      </w:pPr>
    </w:p>
    <w:p w14:paraId="7ECF629D" w14:textId="6CF94278" w:rsidR="00C753EB" w:rsidRPr="00D32084" w:rsidRDefault="000476E3" w:rsidP="00D32084">
      <w:pPr>
        <w:pStyle w:val="BulletsA"/>
        <w:rPr>
          <w:rFonts w:eastAsia="Verdana" w:cs="Verdana"/>
          <w:color w:val="000000" w:themeColor="text1"/>
        </w:rPr>
      </w:pPr>
      <w:r w:rsidRPr="1117C4C5">
        <w:rPr>
          <w:rFonts w:eastAsia="Verdana" w:cs="Verdana"/>
        </w:rPr>
        <w:t xml:space="preserve">However, </w:t>
      </w:r>
      <w:r w:rsidRPr="1117C4C5">
        <w:rPr>
          <w:rFonts w:eastAsia="Verdana" w:cs="Verdana"/>
          <w:b/>
          <w:bCs/>
        </w:rPr>
        <w:t>permitted development</w:t>
      </w:r>
      <w:r w:rsidR="2CFC8513" w:rsidRPr="1117C4C5">
        <w:rPr>
          <w:rFonts w:eastAsia="Verdana" w:cs="Verdana"/>
          <w:b/>
          <w:bCs/>
        </w:rPr>
        <w:t xml:space="preserve"> </w:t>
      </w:r>
      <w:r w:rsidR="2CFC8513" w:rsidRPr="000C4776">
        <w:rPr>
          <w:rFonts w:eastAsia="Verdana" w:cs="Verdana"/>
        </w:rPr>
        <w:t>in the context of forestry</w:t>
      </w:r>
      <w:r w:rsidRPr="1117C4C5">
        <w:rPr>
          <w:rFonts w:eastAsia="Verdana" w:cs="Verdana"/>
        </w:rPr>
        <w:t xml:space="preserve"> is covered by the</w:t>
      </w:r>
      <w:r w:rsidR="61799556" w:rsidRPr="1117C4C5">
        <w:rPr>
          <w:rFonts w:eastAsia="Verdana" w:cs="Verdana"/>
        </w:rPr>
        <w:t xml:space="preserve"> </w:t>
      </w:r>
      <w:r w:rsidR="00062A4B" w:rsidRPr="1117C4C5">
        <w:rPr>
          <w:rFonts w:eastAsia="Verdana" w:cs="Verdana"/>
        </w:rPr>
        <w:t xml:space="preserve">EIA </w:t>
      </w:r>
      <w:r w:rsidR="61799556" w:rsidRPr="1117C4C5">
        <w:rPr>
          <w:rFonts w:eastAsia="Verdana" w:cs="Verdana"/>
        </w:rPr>
        <w:t>Forestry</w:t>
      </w:r>
      <w:r w:rsidRPr="1117C4C5">
        <w:rPr>
          <w:rFonts w:eastAsia="Verdana" w:cs="Verdana"/>
        </w:rPr>
        <w:t xml:space="preserve"> Regulations. If your pro</w:t>
      </w:r>
      <w:r w:rsidR="771874DB" w:rsidRPr="1117C4C5">
        <w:rPr>
          <w:rFonts w:eastAsia="Verdana" w:cs="Verdana"/>
        </w:rPr>
        <w:t>posal</w:t>
      </w:r>
      <w:r w:rsidRPr="1117C4C5">
        <w:rPr>
          <w:rFonts w:eastAsia="Verdana" w:cs="Verdana"/>
        </w:rPr>
        <w:t xml:space="preserve"> contains permitted development</w:t>
      </w:r>
      <w:r w:rsidR="0584F1FC" w:rsidRPr="1117C4C5">
        <w:rPr>
          <w:rFonts w:eastAsia="Verdana" w:cs="Verdana"/>
        </w:rPr>
        <w:t xml:space="preserve"> in relation to forestry</w:t>
      </w:r>
      <w:r w:rsidRPr="1117C4C5">
        <w:rPr>
          <w:rFonts w:eastAsia="Verdana" w:cs="Verdana"/>
        </w:rPr>
        <w:t xml:space="preserve">, you will need to fill </w:t>
      </w:r>
      <w:r w:rsidR="005C37C0">
        <w:rPr>
          <w:rFonts w:eastAsia="Verdana" w:cs="Verdana"/>
        </w:rPr>
        <w:t>in</w:t>
      </w:r>
      <w:r w:rsidR="005C37C0" w:rsidRPr="1117C4C5">
        <w:rPr>
          <w:rFonts w:eastAsia="Verdana" w:cs="Verdana"/>
        </w:rPr>
        <w:t xml:space="preserve"> </w:t>
      </w:r>
      <w:r w:rsidRPr="1117C4C5">
        <w:rPr>
          <w:rFonts w:eastAsia="Verdana" w:cs="Verdana"/>
        </w:rPr>
        <w:t xml:space="preserve">this form. You will also need to </w:t>
      </w:r>
      <w:r w:rsidR="0BEB8860" w:rsidRPr="1117C4C5">
        <w:rPr>
          <w:rFonts w:eastAsia="Verdana" w:cs="Verdana"/>
        </w:rPr>
        <w:t xml:space="preserve">provide </w:t>
      </w:r>
      <w:r w:rsidRPr="1117C4C5">
        <w:rPr>
          <w:rFonts w:eastAsia="Verdana" w:cs="Verdana"/>
        </w:rPr>
        <w:t>confirm</w:t>
      </w:r>
      <w:r w:rsidR="7C41C9C7" w:rsidRPr="1117C4C5">
        <w:rPr>
          <w:rFonts w:eastAsia="Verdana" w:cs="Verdana"/>
        </w:rPr>
        <w:t xml:space="preserve">ation from </w:t>
      </w:r>
      <w:r w:rsidRPr="1117C4C5">
        <w:rPr>
          <w:rFonts w:eastAsia="Verdana" w:cs="Verdana"/>
        </w:rPr>
        <w:t xml:space="preserve">the local planning authority </w:t>
      </w:r>
      <w:r w:rsidR="7DDFC609" w:rsidRPr="1117C4C5">
        <w:rPr>
          <w:rFonts w:eastAsia="Verdana" w:cs="Verdana"/>
        </w:rPr>
        <w:t>that they have</w:t>
      </w:r>
      <w:r w:rsidRPr="1117C4C5">
        <w:rPr>
          <w:rFonts w:eastAsia="Verdana" w:cs="Verdana"/>
        </w:rPr>
        <w:t xml:space="preserve"> accepted that the work qualifies as </w:t>
      </w:r>
      <w:r w:rsidR="00A3201C" w:rsidRPr="1117C4C5">
        <w:rPr>
          <w:rFonts w:eastAsia="Verdana" w:cs="Verdana"/>
        </w:rPr>
        <w:t>permitted development</w:t>
      </w:r>
      <w:r w:rsidRPr="1117C4C5">
        <w:rPr>
          <w:rFonts w:eastAsia="Verdana" w:cs="Verdana"/>
        </w:rPr>
        <w:t>.</w:t>
      </w:r>
    </w:p>
    <w:p w14:paraId="6B8FAAD1" w14:textId="5DF7A66C" w:rsidR="00962DFA" w:rsidRPr="000C4776" w:rsidRDefault="58A09785" w:rsidP="00D32084">
      <w:pPr>
        <w:pStyle w:val="Heading3"/>
      </w:pPr>
      <w:r>
        <w:t>C</w:t>
      </w:r>
      <w:r w:rsidR="00952CEE">
        <w:t>an</w:t>
      </w:r>
      <w:r w:rsidR="00952CEE" w:rsidRPr="000C4776">
        <w:t xml:space="preserve"> </w:t>
      </w:r>
      <w:r w:rsidR="00962DFA" w:rsidRPr="000C4776">
        <w:t>I presume that I do not need to submit this EIA afforestation application form? </w:t>
      </w:r>
    </w:p>
    <w:p w14:paraId="187C63ED" w14:textId="5E43F5C7" w:rsidR="009B6BD0" w:rsidRDefault="00D32084" w:rsidP="009B6BD0">
      <w:pPr>
        <w:textAlignment w:val="baseline"/>
        <w:rPr>
          <w:rStyle w:val="eop"/>
          <w:rFonts w:eastAsia="Times New Roman" w:cs="Segoe UI"/>
          <w:color w:val="auto"/>
          <w:bdr w:val="none" w:sz="0" w:space="0" w:color="auto"/>
          <w:lang w:val="en-GB"/>
        </w:rPr>
      </w:pPr>
      <w:r>
        <w:t xml:space="preserve">The forestry EIA regulations create a </w:t>
      </w:r>
      <w:r>
        <w:rPr>
          <w:b/>
          <w:bCs/>
        </w:rPr>
        <w:t xml:space="preserve">presumption </w:t>
      </w:r>
      <w:r>
        <w:t xml:space="preserve">that some afforestation proposals will not likely </w:t>
      </w:r>
      <w:r w:rsidR="00962DFA" w:rsidRPr="003514D2">
        <w:t>have a likely significant effect on the environment, and therefore that they will not require an EIA ‘stage 2’ Application for Consent. This presumption relates to pro</w:t>
      </w:r>
      <w:r w:rsidR="739BFD0A" w:rsidRPr="003514D2">
        <w:t>posals</w:t>
      </w:r>
      <w:r w:rsidR="00962DFA" w:rsidRPr="003514D2">
        <w:t> that are</w:t>
      </w:r>
      <w:r w:rsidR="00D25CCC">
        <w:t xml:space="preserve"> both</w:t>
      </w:r>
      <w:r w:rsidR="00962DFA" w:rsidRPr="003514D2">
        <w:t>:</w:t>
      </w:r>
    </w:p>
    <w:p w14:paraId="6007F3A6" w14:textId="786B5E22" w:rsidR="009B6BD0" w:rsidRPr="009B7957" w:rsidRDefault="00DF5C13" w:rsidP="009B7957">
      <w:pPr>
        <w:pStyle w:val="ListParagraph"/>
        <w:numPr>
          <w:ilvl w:val="0"/>
          <w:numId w:val="19"/>
        </w:numPr>
        <w:textAlignment w:val="baseline"/>
        <w:rPr>
          <w:rFonts w:ascii="Verdana" w:hAnsi="Verdana" w:cs="Segoe UI"/>
        </w:rPr>
      </w:pPr>
      <w:r>
        <w:rPr>
          <w:rFonts w:ascii="Verdana" w:hAnsi="Verdana" w:cs="Segoe UI"/>
        </w:rPr>
        <w:t>&lt;0.</w:t>
      </w:r>
      <w:r w:rsidR="009B6BD0" w:rsidRPr="009B7957">
        <w:rPr>
          <w:rFonts w:ascii="Verdana" w:hAnsi="Verdana" w:cs="Segoe UI"/>
        </w:rPr>
        <w:t>5ha – 2ha in area (including any adjacent projects – see Part 7 below)</w:t>
      </w:r>
    </w:p>
    <w:p w14:paraId="0E347FAA" w14:textId="104A245F" w:rsidR="009B6BD0" w:rsidRPr="009B7957" w:rsidRDefault="009B6BD0" w:rsidP="009B7957">
      <w:pPr>
        <w:pStyle w:val="ListParagraph"/>
        <w:numPr>
          <w:ilvl w:val="0"/>
          <w:numId w:val="19"/>
        </w:numPr>
        <w:textAlignment w:val="baseline"/>
        <w:rPr>
          <w:rFonts w:ascii="Verdana" w:hAnsi="Verdana" w:cs="Segoe UI"/>
        </w:rPr>
      </w:pPr>
      <w:r w:rsidRPr="009B7957">
        <w:rPr>
          <w:rFonts w:ascii="Verdana" w:hAnsi="Verdana" w:cs="Segoe UI"/>
        </w:rPr>
        <w:t>outside of any ‘sensitive area’, apart from a National Park or National Landscape (formerly known as an Area of Outstanding Natural Beauty</w:t>
      </w:r>
      <w:r w:rsidR="00C16B32">
        <w:rPr>
          <w:rFonts w:ascii="Verdana" w:hAnsi="Verdana" w:cs="Segoe UI"/>
        </w:rPr>
        <w:t>)</w:t>
      </w:r>
      <w:r w:rsidRPr="009B7957">
        <w:rPr>
          <w:rFonts w:ascii="Verdana" w:hAnsi="Verdana" w:cs="Segoe UI"/>
        </w:rPr>
        <w:t xml:space="preserve"> </w:t>
      </w:r>
      <w:r w:rsidR="00C16B32">
        <w:rPr>
          <w:rFonts w:ascii="Verdana" w:hAnsi="Verdana" w:cs="Segoe UI"/>
        </w:rPr>
        <w:t>(</w:t>
      </w:r>
      <w:r w:rsidRPr="009B7957">
        <w:rPr>
          <w:rFonts w:ascii="Verdana" w:hAnsi="Verdana" w:cs="Segoe UI"/>
        </w:rPr>
        <w:t>see Part 4 below</w:t>
      </w:r>
      <w:r w:rsidR="00575099">
        <w:rPr>
          <w:rFonts w:ascii="Verdana" w:hAnsi="Verdana" w:cs="Segoe UI"/>
        </w:rPr>
        <w:t>)</w:t>
      </w:r>
    </w:p>
    <w:p w14:paraId="44979FA3" w14:textId="19BA46F0" w:rsidR="00865E84" w:rsidRPr="005C37F1" w:rsidRDefault="00865E84" w:rsidP="009B7957">
      <w:pPr>
        <w:pStyle w:val="paragraph"/>
        <w:spacing w:before="0" w:beforeAutospacing="0" w:after="0" w:afterAutospacing="0" w:line="300" w:lineRule="exact"/>
        <w:textAlignment w:val="baseline"/>
        <w:rPr>
          <w:rStyle w:val="normaltextrun"/>
          <w:rFonts w:ascii="Verdana" w:eastAsia="Verdana" w:hAnsi="Verdana" w:cs="Segoe UI"/>
          <w:b/>
          <w:bCs/>
          <w:color w:val="000000"/>
          <w:sz w:val="22"/>
          <w:szCs w:val="22"/>
          <w:bdr w:val="nil"/>
          <w:lang w:val="en-US"/>
        </w:rPr>
      </w:pPr>
      <w:r w:rsidRPr="143A5275">
        <w:rPr>
          <w:rStyle w:val="normaltextrun"/>
          <w:rFonts w:ascii="Verdana" w:hAnsi="Verdana" w:cs="Segoe UI"/>
          <w:b/>
          <w:bCs/>
          <w:sz w:val="22"/>
          <w:szCs w:val="22"/>
          <w:lang w:val="en-US"/>
        </w:rPr>
        <w:t xml:space="preserve">Please refer </w:t>
      </w:r>
      <w:r w:rsidR="000B6004" w:rsidRPr="000B6004">
        <w:rPr>
          <w:rStyle w:val="normaltextrun"/>
          <w:rFonts w:ascii="Verdana" w:hAnsi="Verdana" w:cs="Segoe UI"/>
          <w:b/>
          <w:bCs/>
          <w:sz w:val="22"/>
          <w:szCs w:val="22"/>
          <w:lang w:val="en-US"/>
        </w:rPr>
        <w:t xml:space="preserve">to Annex 1 of </w:t>
      </w:r>
      <w:r w:rsidRPr="143A5275">
        <w:rPr>
          <w:rStyle w:val="normaltextrun"/>
          <w:rFonts w:ascii="Verdana" w:hAnsi="Verdana" w:cs="Segoe UI"/>
          <w:b/>
          <w:bCs/>
          <w:sz w:val="22"/>
          <w:szCs w:val="22"/>
          <w:lang w:val="en-US"/>
        </w:rPr>
        <w:t>this form for the EIA threshold table</w:t>
      </w:r>
      <w:r w:rsidR="00024F30">
        <w:rPr>
          <w:rStyle w:val="normaltextrun"/>
          <w:rFonts w:ascii="Verdana" w:hAnsi="Verdana" w:cs="Segoe UI"/>
          <w:b/>
          <w:bCs/>
          <w:sz w:val="22"/>
          <w:szCs w:val="22"/>
          <w:lang w:val="en-US"/>
        </w:rPr>
        <w:t>s</w:t>
      </w:r>
      <w:r w:rsidRPr="143A5275">
        <w:rPr>
          <w:rStyle w:val="normaltextrun"/>
          <w:rFonts w:ascii="Verdana" w:hAnsi="Verdana" w:cs="Segoe UI"/>
          <w:b/>
          <w:bCs/>
          <w:sz w:val="22"/>
          <w:szCs w:val="22"/>
          <w:lang w:val="en-US"/>
        </w:rPr>
        <w:t xml:space="preserve"> for afforestation</w:t>
      </w:r>
      <w:r w:rsidR="4B20B113" w:rsidRPr="00F62930">
        <w:rPr>
          <w:rStyle w:val="normaltextrun"/>
          <w:rFonts w:ascii="Verdana" w:eastAsia="Verdana" w:hAnsi="Verdana" w:cs="Verdana"/>
          <w:b/>
          <w:bCs/>
          <w:sz w:val="22"/>
          <w:szCs w:val="22"/>
          <w:lang w:val="en-US"/>
        </w:rPr>
        <w:t>, to further understand when you may presume that a project will not have a likely significant effect on the environment, and to assess the risk in choosing not to submit an EIA ‘stage</w:t>
      </w:r>
      <w:r w:rsidR="00D266E5" w:rsidRPr="00F62930">
        <w:rPr>
          <w:rStyle w:val="normaltextrun"/>
          <w:rFonts w:ascii="Verdana" w:eastAsia="Verdana" w:hAnsi="Verdana" w:cs="Verdana"/>
          <w:b/>
          <w:bCs/>
          <w:sz w:val="22"/>
          <w:szCs w:val="22"/>
          <w:lang w:val="en-US"/>
        </w:rPr>
        <w:t xml:space="preserve"> </w:t>
      </w:r>
      <w:r w:rsidR="4B20B113" w:rsidRPr="00F62930">
        <w:rPr>
          <w:rStyle w:val="normaltextrun"/>
          <w:rFonts w:ascii="Verdana" w:eastAsia="Verdana" w:hAnsi="Verdana" w:cs="Verdana"/>
          <w:b/>
          <w:bCs/>
          <w:sz w:val="22"/>
          <w:szCs w:val="22"/>
          <w:lang w:val="en-US"/>
        </w:rPr>
        <w:t>1’ application</w:t>
      </w:r>
      <w:r w:rsidRPr="00001730">
        <w:rPr>
          <w:rStyle w:val="normaltextrun"/>
          <w:rFonts w:ascii="Verdana" w:hAnsi="Verdana" w:cs="Segoe UI"/>
          <w:b/>
          <w:bCs/>
          <w:sz w:val="22"/>
          <w:szCs w:val="22"/>
          <w:lang w:val="en-US"/>
        </w:rPr>
        <w:t>.</w:t>
      </w:r>
    </w:p>
    <w:p w14:paraId="13CE507B" w14:textId="77777777" w:rsidR="00865E84" w:rsidRDefault="00865E84" w:rsidP="009B7957">
      <w:pPr>
        <w:pStyle w:val="paragraph"/>
        <w:spacing w:before="0" w:beforeAutospacing="0" w:after="0" w:afterAutospacing="0" w:line="300" w:lineRule="exact"/>
        <w:textAlignment w:val="baseline"/>
        <w:rPr>
          <w:rStyle w:val="normaltextrun"/>
          <w:rFonts w:ascii="Verdana" w:hAnsi="Verdana" w:cs="Segoe UI"/>
          <w:sz w:val="22"/>
          <w:szCs w:val="22"/>
          <w:lang w:val="en-US"/>
        </w:rPr>
      </w:pPr>
    </w:p>
    <w:p w14:paraId="05CB151B" w14:textId="7B97A905" w:rsidR="00962DFA" w:rsidRPr="000C4776" w:rsidRDefault="00962DFA" w:rsidP="009B7957">
      <w:pPr>
        <w:pStyle w:val="paragraph"/>
        <w:spacing w:before="0" w:beforeAutospacing="0" w:after="0" w:afterAutospacing="0" w:line="300" w:lineRule="exact"/>
        <w:textAlignment w:val="baseline"/>
        <w:rPr>
          <w:rFonts w:ascii="Segoe UI" w:hAnsi="Segoe UI" w:cs="Segoe UI"/>
          <w:sz w:val="18"/>
          <w:szCs w:val="18"/>
        </w:rPr>
      </w:pPr>
      <w:r w:rsidRPr="143A5275">
        <w:rPr>
          <w:rStyle w:val="normaltextrun"/>
          <w:rFonts w:ascii="Verdana" w:hAnsi="Verdana" w:cs="Segoe UI"/>
          <w:sz w:val="22"/>
          <w:szCs w:val="22"/>
          <w:lang w:val="en-US"/>
        </w:rPr>
        <w:t xml:space="preserve">These </w:t>
      </w:r>
      <w:r w:rsidR="00C22716" w:rsidRPr="143A5275">
        <w:rPr>
          <w:rStyle w:val="normaltextrun"/>
          <w:rFonts w:ascii="Verdana" w:hAnsi="Verdana" w:cs="Segoe UI"/>
          <w:sz w:val="22"/>
          <w:szCs w:val="22"/>
          <w:lang w:val="en-US"/>
        </w:rPr>
        <w:t>proposal</w:t>
      </w:r>
      <w:r w:rsidRPr="143A5275">
        <w:rPr>
          <w:rStyle w:val="normaltextrun"/>
          <w:rFonts w:ascii="Verdana" w:hAnsi="Verdana" w:cs="Segoe UI"/>
          <w:sz w:val="22"/>
          <w:szCs w:val="22"/>
          <w:lang w:val="en-US"/>
        </w:rPr>
        <w:t>s are presumed, at EIA ‘stage 1’ (applications made using this form)</w:t>
      </w:r>
      <w:r w:rsidR="002B1F28">
        <w:rPr>
          <w:rStyle w:val="normaltextrun"/>
          <w:rFonts w:ascii="Verdana" w:hAnsi="Verdana" w:cs="Segoe UI"/>
          <w:sz w:val="22"/>
          <w:szCs w:val="22"/>
          <w:lang w:val="en-US"/>
        </w:rPr>
        <w:t>,</w:t>
      </w:r>
      <w:r w:rsidRPr="143A5275">
        <w:rPr>
          <w:rStyle w:val="normaltextrun"/>
          <w:rFonts w:ascii="Verdana" w:hAnsi="Verdana" w:cs="Segoe UI"/>
          <w:sz w:val="22"/>
          <w:szCs w:val="22"/>
          <w:lang w:val="en-US"/>
        </w:rPr>
        <w:t> not to have a likely significant effect on the environment</w:t>
      </w:r>
      <w:r w:rsidR="00D520B6" w:rsidRPr="143A5275">
        <w:rPr>
          <w:rStyle w:val="normaltextrun"/>
          <w:rFonts w:ascii="Verdana" w:hAnsi="Verdana" w:cs="Segoe UI"/>
          <w:sz w:val="22"/>
          <w:szCs w:val="22"/>
          <w:lang w:val="en-US"/>
        </w:rPr>
        <w:t>. Therefore</w:t>
      </w:r>
      <w:r w:rsidR="16E76A99" w:rsidRPr="143A5275">
        <w:rPr>
          <w:rStyle w:val="normaltextrun"/>
          <w:rFonts w:ascii="Verdana" w:hAnsi="Verdana" w:cs="Segoe UI"/>
          <w:sz w:val="22"/>
          <w:szCs w:val="22"/>
          <w:lang w:val="en-US"/>
        </w:rPr>
        <w:t>,</w:t>
      </w:r>
      <w:r w:rsidR="00D520B6" w:rsidRPr="143A5275">
        <w:rPr>
          <w:rStyle w:val="normaltextrun"/>
          <w:rFonts w:ascii="Verdana" w:hAnsi="Verdana" w:cs="Segoe UI"/>
          <w:sz w:val="22"/>
          <w:szCs w:val="22"/>
          <w:lang w:val="en-US"/>
        </w:rPr>
        <w:t xml:space="preserve"> they </w:t>
      </w:r>
      <w:r w:rsidR="69F57C99" w:rsidRPr="143A5275">
        <w:rPr>
          <w:rStyle w:val="normaltextrun"/>
          <w:rFonts w:ascii="Verdana" w:hAnsi="Verdana" w:cs="Segoe UI"/>
          <w:sz w:val="22"/>
          <w:szCs w:val="22"/>
          <w:lang w:val="en-US"/>
        </w:rPr>
        <w:t xml:space="preserve">are </w:t>
      </w:r>
      <w:r w:rsidR="591ED058" w:rsidRPr="143A5275">
        <w:rPr>
          <w:rStyle w:val="normaltextrun"/>
          <w:rFonts w:ascii="Verdana" w:hAnsi="Verdana" w:cs="Segoe UI"/>
          <w:sz w:val="22"/>
          <w:szCs w:val="22"/>
          <w:lang w:val="en-US"/>
        </w:rPr>
        <w:t>un</w:t>
      </w:r>
      <w:r w:rsidR="69F57C99" w:rsidRPr="143A5275">
        <w:rPr>
          <w:rStyle w:val="normaltextrun"/>
          <w:rFonts w:ascii="Verdana" w:hAnsi="Verdana" w:cs="Segoe UI"/>
          <w:sz w:val="22"/>
          <w:szCs w:val="22"/>
          <w:lang w:val="en-US"/>
        </w:rPr>
        <w:t>likely</w:t>
      </w:r>
      <w:r w:rsidRPr="143A5275">
        <w:rPr>
          <w:rStyle w:val="normaltextrun"/>
          <w:rFonts w:ascii="Verdana" w:hAnsi="Verdana" w:cs="Segoe UI"/>
          <w:sz w:val="22"/>
          <w:szCs w:val="22"/>
          <w:lang w:val="en-US"/>
        </w:rPr>
        <w:t xml:space="preserve"> </w:t>
      </w:r>
      <w:r w:rsidR="2C785D91" w:rsidRPr="143A5275">
        <w:rPr>
          <w:rStyle w:val="normaltextrun"/>
          <w:rFonts w:ascii="Verdana" w:hAnsi="Verdana" w:cs="Segoe UI"/>
          <w:sz w:val="22"/>
          <w:szCs w:val="22"/>
          <w:lang w:val="en-US"/>
        </w:rPr>
        <w:t xml:space="preserve">to </w:t>
      </w:r>
      <w:r w:rsidRPr="143A5275">
        <w:rPr>
          <w:rStyle w:val="normaltextrun"/>
          <w:rFonts w:ascii="Verdana" w:hAnsi="Verdana" w:cs="Segoe UI"/>
          <w:sz w:val="22"/>
          <w:szCs w:val="22"/>
          <w:lang w:val="en-US"/>
        </w:rPr>
        <w:t xml:space="preserve">require an EIA ‘stage 2’ and </w:t>
      </w:r>
      <w:r w:rsidR="6F9BA6EB" w:rsidRPr="143A5275">
        <w:rPr>
          <w:rStyle w:val="normaltextrun"/>
          <w:rFonts w:ascii="Verdana" w:hAnsi="Verdana" w:cs="Segoe UI"/>
          <w:sz w:val="22"/>
          <w:szCs w:val="22"/>
          <w:lang w:val="en-US"/>
        </w:rPr>
        <w:t xml:space="preserve">you </w:t>
      </w:r>
      <w:r w:rsidR="00B6010E">
        <w:rPr>
          <w:rStyle w:val="normaltextrun"/>
          <w:rFonts w:ascii="Verdana" w:hAnsi="Verdana" w:cs="Segoe UI"/>
          <w:sz w:val="22"/>
          <w:szCs w:val="22"/>
          <w:lang w:val="en-US"/>
        </w:rPr>
        <w:t xml:space="preserve">are </w:t>
      </w:r>
      <w:r w:rsidRPr="143A5275">
        <w:rPr>
          <w:rStyle w:val="normaltextrun"/>
          <w:rFonts w:ascii="Verdana" w:hAnsi="Verdana" w:cs="Segoe UI"/>
          <w:sz w:val="22"/>
          <w:szCs w:val="22"/>
          <w:lang w:val="en-US"/>
        </w:rPr>
        <w:t>unlikely to be liable to enforcement action being taken under the regulations. However, </w:t>
      </w:r>
      <w:r w:rsidRPr="143A5275">
        <w:rPr>
          <w:rStyle w:val="normaltextrun"/>
          <w:rFonts w:ascii="Verdana" w:hAnsi="Verdana" w:cs="Segoe UI"/>
          <w:b/>
          <w:bCs/>
          <w:sz w:val="22"/>
          <w:szCs w:val="22"/>
          <w:lang w:val="en-US"/>
        </w:rPr>
        <w:t>this presumption is not certain</w:t>
      </w:r>
      <w:r w:rsidRPr="143A5275">
        <w:rPr>
          <w:rStyle w:val="normaltextrun"/>
          <w:rFonts w:ascii="Verdana" w:hAnsi="Verdana" w:cs="Segoe UI"/>
          <w:sz w:val="22"/>
          <w:szCs w:val="22"/>
          <w:lang w:val="en-US"/>
        </w:rPr>
        <w:t xml:space="preserve">. The unique qualities of a site or a </w:t>
      </w:r>
      <w:r w:rsidR="00C22716" w:rsidRPr="143A5275">
        <w:rPr>
          <w:rStyle w:val="normaltextrun"/>
          <w:rFonts w:ascii="Verdana" w:hAnsi="Verdana" w:cs="Segoe UI"/>
          <w:sz w:val="22"/>
          <w:szCs w:val="22"/>
          <w:lang w:val="en-US"/>
        </w:rPr>
        <w:t>proposal</w:t>
      </w:r>
      <w:r w:rsidRPr="143A5275">
        <w:rPr>
          <w:rStyle w:val="normaltextrun"/>
          <w:rFonts w:ascii="Verdana" w:hAnsi="Verdana" w:cs="Segoe UI"/>
          <w:sz w:val="22"/>
          <w:szCs w:val="22"/>
          <w:lang w:val="en-US"/>
        </w:rPr>
        <w:t xml:space="preserve"> may still cause the </w:t>
      </w:r>
      <w:r w:rsidR="00C22716" w:rsidRPr="143A5275">
        <w:rPr>
          <w:rStyle w:val="normaltextrun"/>
          <w:rFonts w:ascii="Verdana" w:hAnsi="Verdana" w:cs="Segoe UI"/>
          <w:sz w:val="22"/>
          <w:szCs w:val="22"/>
          <w:lang w:val="en-US"/>
        </w:rPr>
        <w:t>proposal</w:t>
      </w:r>
      <w:r w:rsidRPr="143A5275">
        <w:rPr>
          <w:rStyle w:val="normaltextrun"/>
          <w:rFonts w:ascii="Verdana" w:hAnsi="Verdana" w:cs="Segoe UI"/>
          <w:sz w:val="22"/>
          <w:szCs w:val="22"/>
          <w:lang w:val="en-US"/>
        </w:rPr>
        <w:t xml:space="preserve"> to have a significant effect on the environment</w:t>
      </w:r>
      <w:r w:rsidR="000E5DEE" w:rsidRPr="143A5275">
        <w:rPr>
          <w:rStyle w:val="normaltextrun"/>
          <w:rFonts w:ascii="Verdana" w:hAnsi="Verdana" w:cs="Segoe UI"/>
          <w:sz w:val="22"/>
          <w:szCs w:val="22"/>
          <w:lang w:val="en-US"/>
        </w:rPr>
        <w:t>. T</w:t>
      </w:r>
      <w:r w:rsidRPr="143A5275">
        <w:rPr>
          <w:rStyle w:val="normaltextrun"/>
          <w:rFonts w:ascii="Verdana" w:hAnsi="Verdana" w:cs="Segoe UI"/>
          <w:sz w:val="22"/>
          <w:szCs w:val="22"/>
          <w:lang w:val="en-US"/>
        </w:rPr>
        <w:t xml:space="preserve">he FC may ‘call in’ such </w:t>
      </w:r>
      <w:r w:rsidR="00C22716" w:rsidRPr="143A5275">
        <w:rPr>
          <w:rStyle w:val="normaltextrun"/>
          <w:rFonts w:ascii="Verdana" w:hAnsi="Verdana" w:cs="Segoe UI"/>
          <w:sz w:val="22"/>
          <w:szCs w:val="22"/>
          <w:lang w:val="en-US"/>
        </w:rPr>
        <w:t>proposal</w:t>
      </w:r>
      <w:r w:rsidRPr="143A5275">
        <w:rPr>
          <w:rStyle w:val="normaltextrun"/>
          <w:rFonts w:ascii="Verdana" w:hAnsi="Verdana" w:cs="Segoe UI"/>
          <w:sz w:val="22"/>
          <w:szCs w:val="22"/>
          <w:lang w:val="en-US"/>
        </w:rPr>
        <w:t xml:space="preserve">s as having a likely significant effect on the </w:t>
      </w:r>
      <w:r w:rsidR="00CE5180" w:rsidRPr="143A5275">
        <w:rPr>
          <w:rStyle w:val="normaltextrun"/>
          <w:rFonts w:ascii="Verdana" w:hAnsi="Verdana" w:cs="Segoe UI"/>
          <w:sz w:val="22"/>
          <w:szCs w:val="22"/>
          <w:lang w:val="en-US"/>
        </w:rPr>
        <w:t>environment,</w:t>
      </w:r>
      <w:r w:rsidRPr="143A5275">
        <w:rPr>
          <w:rStyle w:val="normaltextrun"/>
          <w:rFonts w:ascii="Verdana" w:hAnsi="Verdana" w:cs="Segoe UI"/>
          <w:sz w:val="22"/>
          <w:szCs w:val="22"/>
          <w:lang w:val="en-US"/>
        </w:rPr>
        <w:t xml:space="preserve"> requiring you to submit an EIA ‘stage 2’ Application for Consent, or requiring you to undertake remedial works such as restoring the land to its original condition</w:t>
      </w:r>
      <w:r w:rsidR="1DA619CC" w:rsidRPr="143A5275">
        <w:rPr>
          <w:rStyle w:val="normaltextrun"/>
          <w:rFonts w:ascii="Verdana" w:hAnsi="Verdana" w:cs="Segoe UI"/>
          <w:sz w:val="22"/>
          <w:szCs w:val="22"/>
          <w:lang w:val="en-US"/>
        </w:rPr>
        <w:t xml:space="preserve"> at your own expense</w:t>
      </w:r>
      <w:r w:rsidR="00717F81">
        <w:rPr>
          <w:rStyle w:val="normaltextrun"/>
          <w:rFonts w:ascii="Verdana" w:hAnsi="Verdana" w:cs="Segoe UI"/>
          <w:sz w:val="22"/>
          <w:szCs w:val="22"/>
          <w:lang w:val="en-US"/>
        </w:rPr>
        <w:t xml:space="preserve"> by serving you with an Enforcement Notice</w:t>
      </w:r>
      <w:r w:rsidRPr="143A5275">
        <w:rPr>
          <w:rStyle w:val="normaltextrun"/>
          <w:rFonts w:ascii="Verdana" w:hAnsi="Verdana" w:cs="Segoe UI"/>
          <w:sz w:val="22"/>
          <w:szCs w:val="22"/>
          <w:lang w:val="en-US"/>
        </w:rPr>
        <w:t>.</w:t>
      </w:r>
      <w:r w:rsidRPr="143A5275">
        <w:rPr>
          <w:rStyle w:val="eop"/>
          <w:rFonts w:ascii="Verdana" w:hAnsi="Verdana" w:cs="Segoe UI"/>
          <w:sz w:val="22"/>
          <w:szCs w:val="22"/>
        </w:rPr>
        <w:t> </w:t>
      </w:r>
    </w:p>
    <w:p w14:paraId="5AF55532" w14:textId="77777777" w:rsidR="00962DFA" w:rsidRPr="000C4776" w:rsidRDefault="00962DFA" w:rsidP="009B7957">
      <w:pPr>
        <w:pStyle w:val="paragraph"/>
        <w:spacing w:before="0" w:beforeAutospacing="0" w:after="0" w:afterAutospacing="0" w:line="300" w:lineRule="exact"/>
        <w:textAlignment w:val="baseline"/>
        <w:rPr>
          <w:rFonts w:ascii="Segoe UI" w:hAnsi="Segoe UI" w:cs="Segoe UI"/>
          <w:sz w:val="18"/>
          <w:szCs w:val="18"/>
        </w:rPr>
      </w:pPr>
      <w:r w:rsidRPr="000C4776">
        <w:rPr>
          <w:rStyle w:val="eop"/>
          <w:rFonts w:ascii="Verdana" w:hAnsi="Verdana" w:cs="Segoe UI"/>
          <w:sz w:val="22"/>
          <w:szCs w:val="22"/>
        </w:rPr>
        <w:t> </w:t>
      </w:r>
    </w:p>
    <w:p w14:paraId="10D23556" w14:textId="10AF30F6" w:rsidR="00962DFA" w:rsidRPr="000C4776" w:rsidRDefault="00962DFA" w:rsidP="009B7957">
      <w:pPr>
        <w:pStyle w:val="paragraph"/>
        <w:spacing w:before="0" w:beforeAutospacing="0" w:after="0" w:afterAutospacing="0" w:line="300" w:lineRule="exact"/>
        <w:textAlignment w:val="baseline"/>
        <w:rPr>
          <w:rFonts w:ascii="Segoe UI" w:hAnsi="Segoe UI" w:cs="Segoe UI"/>
          <w:sz w:val="18"/>
          <w:szCs w:val="18"/>
        </w:rPr>
      </w:pPr>
      <w:r w:rsidRPr="4D16398A">
        <w:rPr>
          <w:rStyle w:val="normaltextrun"/>
          <w:rFonts w:ascii="Verdana" w:hAnsi="Verdana" w:cs="Segoe UI"/>
          <w:sz w:val="22"/>
          <w:szCs w:val="22"/>
          <w:lang w:val="en-US"/>
        </w:rPr>
        <w:lastRenderedPageBreak/>
        <w:t>For these </w:t>
      </w:r>
      <w:r w:rsidR="00C22716" w:rsidRPr="4D16398A">
        <w:rPr>
          <w:rStyle w:val="normaltextrun"/>
          <w:rFonts w:ascii="Verdana" w:hAnsi="Verdana" w:cs="Segoe UI"/>
          <w:sz w:val="22"/>
          <w:szCs w:val="22"/>
          <w:lang w:val="en-US"/>
        </w:rPr>
        <w:t>proposal</w:t>
      </w:r>
      <w:r w:rsidRPr="4D16398A">
        <w:rPr>
          <w:rStyle w:val="normaltextrun"/>
          <w:rFonts w:ascii="Verdana" w:hAnsi="Verdana" w:cs="Segoe UI"/>
          <w:sz w:val="22"/>
          <w:szCs w:val="22"/>
          <w:lang w:val="en-US"/>
        </w:rPr>
        <w:t>s</w:t>
      </w:r>
      <w:r w:rsidR="55E46899" w:rsidRPr="4D16398A">
        <w:rPr>
          <w:rStyle w:val="normaltextrun"/>
          <w:rFonts w:ascii="Verdana" w:hAnsi="Verdana" w:cs="Segoe UI"/>
          <w:sz w:val="22"/>
          <w:szCs w:val="22"/>
          <w:lang w:val="en-US"/>
        </w:rPr>
        <w:t>,</w:t>
      </w:r>
      <w:r w:rsidRPr="4D16398A">
        <w:rPr>
          <w:rStyle w:val="normaltextrun"/>
          <w:rFonts w:ascii="Verdana" w:hAnsi="Verdana" w:cs="Segoe UI"/>
          <w:sz w:val="22"/>
          <w:szCs w:val="22"/>
          <w:lang w:val="en-US"/>
        </w:rPr>
        <w:t> where a presumption can be made, the proposer may, </w:t>
      </w:r>
      <w:r w:rsidRPr="4D16398A">
        <w:rPr>
          <w:rStyle w:val="normaltextrun"/>
          <w:rFonts w:ascii="Verdana" w:hAnsi="Verdana" w:cs="Segoe UI"/>
          <w:b/>
          <w:bCs/>
          <w:sz w:val="22"/>
          <w:szCs w:val="22"/>
          <w:lang w:val="en-US"/>
        </w:rPr>
        <w:t>at their own risk, choose not to submit an EIA ‘stage 1’ application</w:t>
      </w:r>
      <w:r w:rsidRPr="4D16398A">
        <w:rPr>
          <w:rStyle w:val="normaltextrun"/>
          <w:rFonts w:ascii="Verdana" w:hAnsi="Verdana" w:cs="Segoe UI"/>
          <w:sz w:val="22"/>
          <w:szCs w:val="22"/>
          <w:lang w:val="en-US"/>
        </w:rPr>
        <w:t> (</w:t>
      </w:r>
      <w:r w:rsidR="00D9166F" w:rsidRPr="4D16398A">
        <w:rPr>
          <w:rStyle w:val="normaltextrun"/>
          <w:rFonts w:ascii="Verdana" w:hAnsi="Verdana" w:cs="Segoe UI"/>
          <w:sz w:val="22"/>
          <w:szCs w:val="22"/>
          <w:lang w:val="en-US"/>
        </w:rPr>
        <w:t>i.e.</w:t>
      </w:r>
      <w:r w:rsidRPr="4D16398A">
        <w:rPr>
          <w:rStyle w:val="normaltextrun"/>
          <w:rFonts w:ascii="Verdana" w:hAnsi="Verdana" w:cs="Segoe UI"/>
          <w:sz w:val="22"/>
          <w:szCs w:val="22"/>
          <w:lang w:val="en-US"/>
        </w:rPr>
        <w:t xml:space="preserve"> this form), and simply proceed with their </w:t>
      </w:r>
      <w:r w:rsidR="00C22716" w:rsidRPr="4D16398A">
        <w:rPr>
          <w:rStyle w:val="normaltextrun"/>
          <w:rFonts w:ascii="Verdana" w:hAnsi="Verdana" w:cs="Segoe UI"/>
          <w:sz w:val="22"/>
          <w:szCs w:val="22"/>
          <w:lang w:val="en-US"/>
        </w:rPr>
        <w:t>proposal</w:t>
      </w:r>
      <w:r w:rsidRPr="4D16398A">
        <w:rPr>
          <w:rStyle w:val="normaltextrun"/>
          <w:rFonts w:ascii="Verdana" w:hAnsi="Verdana" w:cs="Segoe UI"/>
          <w:sz w:val="22"/>
          <w:szCs w:val="22"/>
          <w:lang w:val="en-US"/>
        </w:rPr>
        <w:t> (subject to other relevant consents being granted where necessary). By doing so, proposers forego the certainty of receiving a definitive EIA ‘stage 1’ decision from the FC as to:</w:t>
      </w:r>
    </w:p>
    <w:p w14:paraId="6B54D35F" w14:textId="188824C3" w:rsidR="00962DFA" w:rsidRPr="000C4776" w:rsidRDefault="00962DFA" w:rsidP="009B7957">
      <w:pPr>
        <w:pStyle w:val="paragraph"/>
        <w:numPr>
          <w:ilvl w:val="0"/>
          <w:numId w:val="13"/>
        </w:numPr>
        <w:spacing w:before="0" w:beforeAutospacing="0" w:after="0" w:afterAutospacing="0" w:line="300" w:lineRule="exact"/>
        <w:textAlignment w:val="baseline"/>
        <w:rPr>
          <w:rFonts w:ascii="Verdana" w:hAnsi="Verdana" w:cs="Segoe UI"/>
          <w:sz w:val="22"/>
          <w:szCs w:val="22"/>
        </w:rPr>
      </w:pPr>
      <w:r w:rsidRPr="000C4776">
        <w:rPr>
          <w:rStyle w:val="normaltextrun"/>
          <w:rFonts w:ascii="Verdana" w:hAnsi="Verdana" w:cs="Segoe UI"/>
          <w:sz w:val="22"/>
          <w:szCs w:val="22"/>
          <w:lang w:val="en-US"/>
        </w:rPr>
        <w:t>whether an EIA ‘stage 2’ Application for Consent is required</w:t>
      </w:r>
    </w:p>
    <w:p w14:paraId="6A5F3A83" w14:textId="36E2AAEF" w:rsidR="007D62F3" w:rsidRPr="009B7957" w:rsidRDefault="00962DFA">
      <w:pPr>
        <w:pStyle w:val="paragraph"/>
        <w:numPr>
          <w:ilvl w:val="0"/>
          <w:numId w:val="13"/>
        </w:numPr>
        <w:spacing w:before="0" w:beforeAutospacing="0" w:after="0" w:afterAutospacing="0" w:line="300" w:lineRule="exact"/>
        <w:textAlignment w:val="baseline"/>
        <w:rPr>
          <w:rStyle w:val="normaltextrun"/>
          <w:rFonts w:ascii="Verdana" w:hAnsi="Verdana" w:cs="Segoe UI"/>
          <w:sz w:val="22"/>
          <w:szCs w:val="22"/>
        </w:rPr>
      </w:pPr>
      <w:r w:rsidRPr="007D62F3">
        <w:rPr>
          <w:rStyle w:val="normaltextrun"/>
          <w:rFonts w:ascii="Verdana" w:hAnsi="Verdana" w:cs="Segoe UI"/>
          <w:sz w:val="22"/>
          <w:szCs w:val="22"/>
          <w:lang w:val="en-US"/>
        </w:rPr>
        <w:t xml:space="preserve">whether the </w:t>
      </w:r>
      <w:r w:rsidR="00C22716" w:rsidRPr="007D62F3">
        <w:rPr>
          <w:rStyle w:val="normaltextrun"/>
          <w:rFonts w:ascii="Verdana" w:hAnsi="Verdana" w:cs="Segoe UI"/>
          <w:sz w:val="22"/>
          <w:szCs w:val="22"/>
          <w:lang w:val="en-US"/>
        </w:rPr>
        <w:t>proposal</w:t>
      </w:r>
      <w:r w:rsidRPr="007D62F3">
        <w:rPr>
          <w:rStyle w:val="normaltextrun"/>
          <w:rFonts w:ascii="Verdana" w:hAnsi="Verdana" w:cs="Segoe UI"/>
          <w:sz w:val="22"/>
          <w:szCs w:val="22"/>
          <w:lang w:val="en-US"/>
        </w:rPr>
        <w:t xml:space="preserve"> will have a likely significant effect on the environment</w:t>
      </w:r>
    </w:p>
    <w:p w14:paraId="4D08C6AF" w14:textId="777E8A79" w:rsidR="00962DFA" w:rsidRPr="007D62F3" w:rsidRDefault="00962DFA" w:rsidP="009B7957">
      <w:pPr>
        <w:pStyle w:val="paragraph"/>
        <w:numPr>
          <w:ilvl w:val="0"/>
          <w:numId w:val="13"/>
        </w:numPr>
        <w:spacing w:before="0" w:beforeAutospacing="0" w:after="0" w:afterAutospacing="0" w:line="300" w:lineRule="exact"/>
        <w:textAlignment w:val="baseline"/>
        <w:rPr>
          <w:rFonts w:ascii="Verdana" w:hAnsi="Verdana" w:cs="Segoe UI"/>
          <w:sz w:val="22"/>
          <w:szCs w:val="22"/>
        </w:rPr>
      </w:pPr>
      <w:r w:rsidRPr="007D62F3">
        <w:rPr>
          <w:rStyle w:val="normaltextrun"/>
          <w:rFonts w:ascii="Verdana" w:hAnsi="Verdana" w:cs="Segoe UI"/>
          <w:sz w:val="22"/>
          <w:szCs w:val="22"/>
          <w:lang w:val="en-US"/>
        </w:rPr>
        <w:t>whether the proposer risks the FC taking enforcement action against them (for instance, by requiring the proposer to restore the land to its previous condition at their own expense)</w:t>
      </w:r>
    </w:p>
    <w:p w14:paraId="64BB066E" w14:textId="77777777" w:rsidR="00962DFA" w:rsidRPr="000C4776" w:rsidRDefault="00962DFA" w:rsidP="009B7957">
      <w:pPr>
        <w:pStyle w:val="paragraph"/>
        <w:spacing w:before="0" w:beforeAutospacing="0" w:after="0" w:afterAutospacing="0" w:line="300" w:lineRule="exact"/>
        <w:textAlignment w:val="baseline"/>
        <w:rPr>
          <w:rFonts w:ascii="Segoe UI" w:hAnsi="Segoe UI" w:cs="Segoe UI"/>
          <w:sz w:val="18"/>
          <w:szCs w:val="18"/>
        </w:rPr>
      </w:pPr>
      <w:r w:rsidRPr="000C4776">
        <w:rPr>
          <w:rStyle w:val="eop"/>
          <w:rFonts w:ascii="Verdana" w:hAnsi="Verdana" w:cs="Segoe UI"/>
          <w:sz w:val="22"/>
          <w:szCs w:val="22"/>
        </w:rPr>
        <w:t> </w:t>
      </w:r>
    </w:p>
    <w:p w14:paraId="2D7C8442" w14:textId="06F12605" w:rsidR="00962DFA" w:rsidRPr="003514D2" w:rsidRDefault="00962DFA" w:rsidP="009B7957">
      <w:pPr>
        <w:pStyle w:val="paragraph"/>
        <w:spacing w:before="0" w:beforeAutospacing="0" w:after="0" w:afterAutospacing="0" w:line="300" w:lineRule="exact"/>
        <w:textAlignment w:val="baseline"/>
        <w:rPr>
          <w:rFonts w:ascii="Segoe UI" w:hAnsi="Segoe UI" w:cs="Segoe UI"/>
          <w:sz w:val="18"/>
          <w:szCs w:val="18"/>
        </w:rPr>
      </w:pPr>
      <w:r w:rsidRPr="00F62930">
        <w:rPr>
          <w:rStyle w:val="normaltextrun"/>
          <w:rFonts w:ascii="Verdana" w:hAnsi="Verdana" w:cs="Segoe UI"/>
          <w:b/>
          <w:bCs/>
          <w:sz w:val="22"/>
          <w:szCs w:val="22"/>
          <w:lang w:val="en-US"/>
        </w:rPr>
        <w:t>If you are prepared to assume this risk, you need not complete or submit this form.</w:t>
      </w:r>
      <w:r w:rsidRPr="4D16398A">
        <w:rPr>
          <w:rStyle w:val="normaltextrun"/>
          <w:rFonts w:ascii="Verdana" w:hAnsi="Verdana" w:cs="Segoe UI"/>
          <w:sz w:val="22"/>
          <w:szCs w:val="22"/>
          <w:lang w:val="en-US"/>
        </w:rPr>
        <w:t xml:space="preserve"> You may still require other consents from other relevant authorities before being able to proceed with your </w:t>
      </w:r>
      <w:r w:rsidR="00C22716" w:rsidRPr="4D16398A">
        <w:rPr>
          <w:rStyle w:val="normaltextrun"/>
          <w:rFonts w:ascii="Verdana" w:hAnsi="Verdana" w:cs="Segoe UI"/>
          <w:sz w:val="22"/>
          <w:szCs w:val="22"/>
          <w:lang w:val="en-US"/>
        </w:rPr>
        <w:t>proposal</w:t>
      </w:r>
      <w:r w:rsidRPr="4D16398A">
        <w:rPr>
          <w:rStyle w:val="normaltextrun"/>
          <w:rFonts w:ascii="Verdana" w:hAnsi="Verdana" w:cs="Segoe UI"/>
          <w:sz w:val="22"/>
          <w:szCs w:val="22"/>
          <w:lang w:val="en-US"/>
        </w:rPr>
        <w:t> (for example, SSSI consent from Natural England)</w:t>
      </w:r>
      <w:r w:rsidR="56689ABB" w:rsidRPr="4D16398A">
        <w:rPr>
          <w:rStyle w:val="normaltextrun"/>
          <w:rFonts w:ascii="Verdana" w:hAnsi="Verdana" w:cs="Segoe UI"/>
          <w:sz w:val="22"/>
          <w:szCs w:val="22"/>
          <w:lang w:val="en-US"/>
        </w:rPr>
        <w:t>;</w:t>
      </w:r>
      <w:r w:rsidR="25EFB6D3" w:rsidRPr="4D16398A">
        <w:rPr>
          <w:rStyle w:val="normaltextrun"/>
          <w:rFonts w:ascii="Verdana" w:hAnsi="Verdana" w:cs="Segoe UI"/>
          <w:sz w:val="22"/>
          <w:szCs w:val="22"/>
          <w:lang w:val="en-US"/>
        </w:rPr>
        <w:t xml:space="preserve"> </w:t>
      </w:r>
      <w:r w:rsidR="3683E16F" w:rsidRPr="4D16398A">
        <w:rPr>
          <w:rStyle w:val="normaltextrun"/>
          <w:rFonts w:ascii="Verdana" w:hAnsi="Verdana" w:cs="Segoe UI"/>
          <w:sz w:val="22"/>
          <w:szCs w:val="22"/>
          <w:lang w:val="en-US"/>
        </w:rPr>
        <w:t>a</w:t>
      </w:r>
      <w:r w:rsidR="0106ECE0" w:rsidRPr="4D16398A">
        <w:rPr>
          <w:rStyle w:val="normaltextrun"/>
          <w:rFonts w:ascii="Verdana" w:hAnsi="Verdana" w:cs="Segoe UI"/>
          <w:sz w:val="22"/>
          <w:szCs w:val="22"/>
          <w:lang w:val="en-US"/>
        </w:rPr>
        <w:t xml:space="preserve">nd </w:t>
      </w:r>
      <w:r w:rsidR="4ED1FBD3" w:rsidRPr="4D16398A">
        <w:rPr>
          <w:rStyle w:val="normaltextrun"/>
          <w:rFonts w:ascii="Verdana" w:hAnsi="Verdana" w:cs="Segoe UI"/>
          <w:sz w:val="22"/>
          <w:szCs w:val="22"/>
          <w:lang w:val="en-US"/>
        </w:rPr>
        <w:t>y</w:t>
      </w:r>
      <w:r w:rsidR="25EFB6D3" w:rsidRPr="4D16398A">
        <w:rPr>
          <w:rStyle w:val="normaltextrun"/>
          <w:rFonts w:ascii="Verdana" w:hAnsi="Verdana" w:cs="Segoe UI"/>
          <w:sz w:val="22"/>
          <w:szCs w:val="22"/>
          <w:lang w:val="en-US"/>
        </w:rPr>
        <w:t>ou</w:t>
      </w:r>
      <w:r w:rsidR="00FB3F0B" w:rsidRPr="4D16398A">
        <w:rPr>
          <w:rStyle w:val="eop"/>
          <w:rFonts w:ascii="Verdana" w:hAnsi="Verdana" w:cs="Segoe UI"/>
          <w:sz w:val="22"/>
          <w:szCs w:val="22"/>
        </w:rPr>
        <w:t xml:space="preserve"> should ensure that your proposal is compliant with the </w:t>
      </w:r>
      <w:hyperlink r:id="rId17">
        <w:r w:rsidR="00FB3F0B" w:rsidRPr="00F83870">
          <w:rPr>
            <w:rStyle w:val="Hyperlink"/>
            <w:rFonts w:ascii="Verdana" w:eastAsia="Verdana" w:hAnsi="Verdana" w:cs="Verdana"/>
            <w:sz w:val="22"/>
            <w:szCs w:val="22"/>
            <w:bdr w:val="nil"/>
            <w:lang w:val="en-US" w:eastAsia="en-US"/>
          </w:rPr>
          <w:t>UK Forestry Standard</w:t>
        </w:r>
      </w:hyperlink>
      <w:r w:rsidR="00FB3F0B" w:rsidRPr="4D16398A">
        <w:rPr>
          <w:rStyle w:val="eop"/>
          <w:rFonts w:ascii="Verdana" w:hAnsi="Verdana" w:cs="Segoe UI"/>
          <w:sz w:val="22"/>
          <w:szCs w:val="22"/>
        </w:rPr>
        <w:t>.</w:t>
      </w:r>
    </w:p>
    <w:p w14:paraId="6F45C362" w14:textId="30D5764F" w:rsidR="066AC291" w:rsidRDefault="00704815" w:rsidP="23F4D8BA">
      <w:pPr>
        <w:pStyle w:val="Heading2"/>
      </w:pPr>
      <w:r>
        <w:t>Map Browser and Land Information Search</w:t>
      </w:r>
    </w:p>
    <w:p w14:paraId="700342B8" w14:textId="2F3EFB65" w:rsidR="00AF41A1" w:rsidRPr="00D32084" w:rsidRDefault="066AC291" w:rsidP="23F4D8BA">
      <w:pPr>
        <w:pStyle w:val="FCEBodyText"/>
        <w:rPr>
          <w:u w:val="single"/>
        </w:rPr>
      </w:pPr>
      <w:r w:rsidRPr="1117C4C5">
        <w:rPr>
          <w:color w:val="000000" w:themeColor="text1"/>
        </w:rPr>
        <w:t xml:space="preserve">The </w:t>
      </w:r>
      <w:r w:rsidR="0071307E" w:rsidRPr="1117C4C5">
        <w:rPr>
          <w:color w:val="000000" w:themeColor="text1"/>
        </w:rPr>
        <w:t>FC</w:t>
      </w:r>
      <w:r w:rsidRPr="1117C4C5">
        <w:rPr>
          <w:color w:val="000000" w:themeColor="text1"/>
        </w:rPr>
        <w:t xml:space="preserve"> has developed </w:t>
      </w:r>
      <w:r w:rsidR="6448E0F5" w:rsidRPr="1117C4C5">
        <w:rPr>
          <w:color w:val="000000" w:themeColor="text1"/>
        </w:rPr>
        <w:t>the</w:t>
      </w:r>
      <w:r w:rsidR="00160812" w:rsidRPr="1117C4C5">
        <w:rPr>
          <w:color w:val="000000" w:themeColor="text1"/>
        </w:rPr>
        <w:t xml:space="preserve"> </w:t>
      </w:r>
      <w:hyperlink r:id="rId18">
        <w:r w:rsidR="00164DA1">
          <w:rPr>
            <w:rStyle w:val="Hyperlink"/>
            <w:rFonts w:eastAsia="Verdana" w:cs="Verdana"/>
            <w:lang w:eastAsia="en-US"/>
          </w:rPr>
          <w:t>Forestry Commission Map Browser on GOV.UK</w:t>
        </w:r>
      </w:hyperlink>
      <w:r w:rsidR="004D6C44">
        <w:rPr>
          <w:color w:val="000000" w:themeColor="text1"/>
        </w:rPr>
        <w:t xml:space="preserve">, which you can use to </w:t>
      </w:r>
      <w:r w:rsidR="00AB63DB" w:rsidRPr="1117C4C5">
        <w:rPr>
          <w:color w:val="000000" w:themeColor="text1"/>
        </w:rPr>
        <w:t>look at data layers relevant to forestry</w:t>
      </w:r>
      <w:r w:rsidR="00ED222E" w:rsidRPr="1117C4C5">
        <w:rPr>
          <w:color w:val="000000" w:themeColor="text1"/>
        </w:rPr>
        <w:t xml:space="preserve"> in England</w:t>
      </w:r>
      <w:r w:rsidR="004208EF" w:rsidRPr="1117C4C5">
        <w:rPr>
          <w:color w:val="000000" w:themeColor="text1"/>
        </w:rPr>
        <w:t xml:space="preserve">. </w:t>
      </w:r>
      <w:r w:rsidR="006355E4" w:rsidRPr="1117C4C5">
        <w:rPr>
          <w:color w:val="000000" w:themeColor="text1"/>
        </w:rPr>
        <w:t>You can use this</w:t>
      </w:r>
      <w:r w:rsidR="4A1C6ADE" w:rsidRPr="1117C4C5">
        <w:rPr>
          <w:color w:val="000000" w:themeColor="text1"/>
        </w:rPr>
        <w:t xml:space="preserve"> tool</w:t>
      </w:r>
      <w:r w:rsidR="006355E4" w:rsidRPr="1117C4C5">
        <w:rPr>
          <w:color w:val="000000" w:themeColor="text1"/>
        </w:rPr>
        <w:t xml:space="preserve"> to look for </w:t>
      </w:r>
      <w:r w:rsidR="000F5941" w:rsidRPr="1117C4C5">
        <w:rPr>
          <w:color w:val="000000" w:themeColor="text1"/>
        </w:rPr>
        <w:t>low risk areas for woodland creation</w:t>
      </w:r>
      <w:r w:rsidR="006355E4" w:rsidRPr="1117C4C5">
        <w:rPr>
          <w:color w:val="000000" w:themeColor="text1"/>
        </w:rPr>
        <w:t xml:space="preserve">, or check </w:t>
      </w:r>
      <w:r w:rsidR="00CA4A72" w:rsidRPr="1117C4C5">
        <w:rPr>
          <w:color w:val="000000" w:themeColor="text1"/>
        </w:rPr>
        <w:t>the extent of</w:t>
      </w:r>
      <w:r w:rsidR="006355E4" w:rsidRPr="1117C4C5">
        <w:rPr>
          <w:color w:val="000000" w:themeColor="text1"/>
        </w:rPr>
        <w:t xml:space="preserve"> designations such as National Nature Reserves or Special Protection Areas.</w:t>
      </w:r>
      <w:r w:rsidR="00D15C11" w:rsidRPr="1117C4C5">
        <w:rPr>
          <w:color w:val="000000" w:themeColor="text1"/>
        </w:rPr>
        <w:t xml:space="preserve"> </w:t>
      </w:r>
    </w:p>
    <w:p w14:paraId="1737537D" w14:textId="77777777" w:rsidR="00AF41A1" w:rsidRDefault="00AF41A1" w:rsidP="23F4D8BA">
      <w:pPr>
        <w:pStyle w:val="FCEBodyText"/>
        <w:rPr>
          <w:color w:val="000000" w:themeColor="text1"/>
        </w:rPr>
      </w:pPr>
    </w:p>
    <w:p w14:paraId="5F2BAA80" w14:textId="0BE240E6" w:rsidR="00D15C11" w:rsidRDefault="00AF41A1" w:rsidP="23F4D8BA">
      <w:pPr>
        <w:pStyle w:val="FCEBodyText"/>
        <w:rPr>
          <w:color w:val="000000" w:themeColor="text1"/>
        </w:rPr>
      </w:pPr>
      <w:r w:rsidRPr="31729565">
        <w:rPr>
          <w:color w:val="000000" w:themeColor="text1"/>
        </w:rPr>
        <w:t>Within this map browser you can also use the FC’s Land Information Search</w:t>
      </w:r>
      <w:r w:rsidR="003A4A65" w:rsidRPr="31729565">
        <w:rPr>
          <w:color w:val="000000" w:themeColor="text1"/>
        </w:rPr>
        <w:t xml:space="preserve">. This </w:t>
      </w:r>
      <w:r w:rsidR="006812B1">
        <w:rPr>
          <w:color w:val="000000" w:themeColor="text1"/>
        </w:rPr>
        <w:t xml:space="preserve">allows you to draw your proposal </w:t>
      </w:r>
      <w:r w:rsidR="00B01D6E">
        <w:rPr>
          <w:color w:val="000000" w:themeColor="text1"/>
        </w:rPr>
        <w:t xml:space="preserve">area </w:t>
      </w:r>
      <w:r w:rsidR="006812B1">
        <w:rPr>
          <w:color w:val="000000" w:themeColor="text1"/>
        </w:rPr>
        <w:t xml:space="preserve">on </w:t>
      </w:r>
      <w:r w:rsidR="00B01D6E">
        <w:rPr>
          <w:color w:val="000000" w:themeColor="text1"/>
        </w:rPr>
        <w:t xml:space="preserve">a map and </w:t>
      </w:r>
      <w:r w:rsidR="003A4A65" w:rsidRPr="31729565">
        <w:rPr>
          <w:color w:val="000000" w:themeColor="text1"/>
        </w:rPr>
        <w:t xml:space="preserve">runs a check on </w:t>
      </w:r>
      <w:r w:rsidR="00B01D6E">
        <w:rPr>
          <w:color w:val="000000" w:themeColor="text1"/>
        </w:rPr>
        <w:t>that</w:t>
      </w:r>
      <w:r w:rsidR="00DD459D" w:rsidRPr="31729565">
        <w:rPr>
          <w:color w:val="000000" w:themeColor="text1"/>
        </w:rPr>
        <w:t xml:space="preserve"> area</w:t>
      </w:r>
      <w:r w:rsidR="003A4A65" w:rsidRPr="31729565">
        <w:rPr>
          <w:color w:val="000000" w:themeColor="text1"/>
        </w:rPr>
        <w:t xml:space="preserve"> </w:t>
      </w:r>
      <w:r w:rsidR="00B01D6E">
        <w:rPr>
          <w:color w:val="000000" w:themeColor="text1"/>
        </w:rPr>
        <w:t>to</w:t>
      </w:r>
      <w:r w:rsidR="00B01D6E" w:rsidRPr="31729565">
        <w:rPr>
          <w:color w:val="000000" w:themeColor="text1"/>
        </w:rPr>
        <w:t xml:space="preserve"> </w:t>
      </w:r>
      <w:r w:rsidR="00685012" w:rsidRPr="31729565">
        <w:rPr>
          <w:color w:val="000000" w:themeColor="text1"/>
        </w:rPr>
        <w:t>show</w:t>
      </w:r>
      <w:r w:rsidR="00767ACF" w:rsidRPr="31729565">
        <w:rPr>
          <w:color w:val="000000" w:themeColor="text1"/>
        </w:rPr>
        <w:t xml:space="preserve"> you a list of</w:t>
      </w:r>
      <w:r w:rsidR="00685012" w:rsidRPr="31729565">
        <w:rPr>
          <w:color w:val="000000" w:themeColor="text1"/>
        </w:rPr>
        <w:t xml:space="preserve"> </w:t>
      </w:r>
      <w:r w:rsidR="003A4A65" w:rsidRPr="31729565">
        <w:rPr>
          <w:color w:val="000000" w:themeColor="text1"/>
        </w:rPr>
        <w:t>national designations</w:t>
      </w:r>
      <w:r w:rsidR="00685012" w:rsidRPr="31729565">
        <w:rPr>
          <w:color w:val="000000" w:themeColor="text1"/>
        </w:rPr>
        <w:t xml:space="preserve"> </w:t>
      </w:r>
      <w:r w:rsidR="00B67BF4" w:rsidRPr="31729565">
        <w:rPr>
          <w:color w:val="000000" w:themeColor="text1"/>
        </w:rPr>
        <w:t>or</w:t>
      </w:r>
      <w:r w:rsidR="00685012" w:rsidRPr="31729565">
        <w:rPr>
          <w:color w:val="000000" w:themeColor="text1"/>
        </w:rPr>
        <w:t xml:space="preserve"> </w:t>
      </w:r>
      <w:r w:rsidR="003A4A65" w:rsidRPr="31729565">
        <w:rPr>
          <w:color w:val="000000" w:themeColor="text1"/>
        </w:rPr>
        <w:t>features</w:t>
      </w:r>
      <w:r w:rsidR="00685012" w:rsidRPr="31729565">
        <w:rPr>
          <w:color w:val="000000" w:themeColor="text1"/>
        </w:rPr>
        <w:t xml:space="preserve"> on your land</w:t>
      </w:r>
      <w:r w:rsidRPr="31729565">
        <w:rPr>
          <w:color w:val="000000" w:themeColor="text1"/>
        </w:rPr>
        <w:t xml:space="preserve">. </w:t>
      </w:r>
      <w:r w:rsidR="039B3BF7" w:rsidRPr="31729565">
        <w:rPr>
          <w:color w:val="000000" w:themeColor="text1"/>
        </w:rPr>
        <w:t xml:space="preserve">Other map browsers, such as </w:t>
      </w:r>
      <w:hyperlink r:id="rId19" w:history="1">
        <w:r w:rsidR="21CA06DD" w:rsidRPr="009B2164">
          <w:rPr>
            <w:rStyle w:val="Hyperlink"/>
            <w:rFonts w:eastAsia="Verdana" w:cs="Verdana"/>
            <w:lang w:eastAsia="en-US"/>
          </w:rPr>
          <w:t>D</w:t>
        </w:r>
        <w:r w:rsidR="00053FFF">
          <w:rPr>
            <w:rStyle w:val="Hyperlink"/>
            <w:rFonts w:eastAsia="Verdana" w:cs="Verdana"/>
            <w:lang w:eastAsia="en-US"/>
          </w:rPr>
          <w:t>efra</w:t>
        </w:r>
        <w:r w:rsidR="039B3BF7" w:rsidRPr="009B2164">
          <w:rPr>
            <w:rStyle w:val="Hyperlink"/>
            <w:rFonts w:eastAsia="Verdana" w:cs="Verdana"/>
            <w:lang w:eastAsia="en-US"/>
          </w:rPr>
          <w:t>’s MAGIC</w:t>
        </w:r>
        <w:r w:rsidR="6C491E0A" w:rsidRPr="009B2164">
          <w:rPr>
            <w:rStyle w:val="Hyperlink"/>
            <w:rFonts w:eastAsia="Verdana" w:cs="Verdana"/>
            <w:lang w:eastAsia="en-US"/>
          </w:rPr>
          <w:t xml:space="preserve"> </w:t>
        </w:r>
        <w:r w:rsidR="00053FFF">
          <w:rPr>
            <w:rStyle w:val="Hyperlink"/>
            <w:rFonts w:eastAsia="Verdana" w:cs="Verdana"/>
            <w:lang w:eastAsia="en-US"/>
          </w:rPr>
          <w:t>M</w:t>
        </w:r>
        <w:r w:rsidR="6C491E0A" w:rsidRPr="009B2164">
          <w:rPr>
            <w:rStyle w:val="Hyperlink"/>
            <w:rFonts w:eastAsia="Verdana" w:cs="Verdana"/>
            <w:lang w:eastAsia="en-US"/>
          </w:rPr>
          <w:t>ap</w:t>
        </w:r>
      </w:hyperlink>
      <w:r w:rsidR="039B3BF7" w:rsidRPr="31729565">
        <w:rPr>
          <w:color w:val="000000" w:themeColor="text1"/>
        </w:rPr>
        <w:t xml:space="preserve">, can provide additional data layers. </w:t>
      </w:r>
    </w:p>
    <w:p w14:paraId="553952FB" w14:textId="279883B2" w:rsidR="4D16398A" w:rsidRDefault="4D16398A" w:rsidP="4D16398A">
      <w:pPr>
        <w:pStyle w:val="FCEBodyText"/>
        <w:rPr>
          <w:color w:val="000000" w:themeColor="text1"/>
        </w:rPr>
      </w:pPr>
    </w:p>
    <w:p w14:paraId="7ECE6245" w14:textId="3B12B36C" w:rsidR="0A01D25B" w:rsidRDefault="0A01D25B" w:rsidP="4D16398A">
      <w:pPr>
        <w:pStyle w:val="FCEBodyText"/>
        <w:rPr>
          <w:color w:val="000000" w:themeColor="text1"/>
        </w:rPr>
      </w:pPr>
      <w:r w:rsidRPr="4D16398A">
        <w:rPr>
          <w:color w:val="000000" w:themeColor="text1"/>
        </w:rPr>
        <w:t xml:space="preserve">For more information on searching for constraints, please see </w:t>
      </w:r>
      <w:hyperlink r:id="rId20" w:history="1">
        <w:r w:rsidRPr="00730B8B">
          <w:rPr>
            <w:rStyle w:val="Hyperlink"/>
            <w:rFonts w:eastAsia="Verdana" w:cs="Verdana"/>
            <w:lang w:eastAsia="en-US"/>
          </w:rPr>
          <w:t>Forestry Project</w:t>
        </w:r>
        <w:r w:rsidR="47C5EF88" w:rsidRPr="00730B8B">
          <w:rPr>
            <w:rStyle w:val="Hyperlink"/>
            <w:rFonts w:eastAsia="Verdana" w:cs="Verdana"/>
            <w:lang w:eastAsia="en-US"/>
          </w:rPr>
          <w:t xml:space="preserve"> Checks</w:t>
        </w:r>
        <w:r w:rsidRPr="00730B8B">
          <w:rPr>
            <w:rStyle w:val="Hyperlink"/>
            <w:rFonts w:eastAsia="Verdana" w:cs="Verdana"/>
            <w:lang w:eastAsia="en-US"/>
          </w:rPr>
          <w:t>: Constraints</w:t>
        </w:r>
      </w:hyperlink>
      <w:r w:rsidRPr="00730B8B">
        <w:rPr>
          <w:rStyle w:val="Hyperlink"/>
          <w:rFonts w:eastAsia="Verdana" w:cs="Verdana"/>
          <w:lang w:eastAsia="en-US"/>
        </w:rPr>
        <w:t>.</w:t>
      </w:r>
    </w:p>
    <w:p w14:paraId="08DCB250" w14:textId="1ED29AF3" w:rsidR="008A3023" w:rsidRDefault="008A3023" w:rsidP="008A3023">
      <w:pPr>
        <w:pStyle w:val="Heading2"/>
      </w:pPr>
      <w:r>
        <w:t>Project maps</w:t>
      </w:r>
    </w:p>
    <w:p w14:paraId="3E6D96CE" w14:textId="2E41290A" w:rsidR="008A3023" w:rsidRDefault="008A3023" w:rsidP="008A3023">
      <w:pPr>
        <w:pStyle w:val="FCEBodyText"/>
      </w:pPr>
      <w:r>
        <w:t xml:space="preserve">In line with </w:t>
      </w:r>
      <w:r w:rsidR="00E61353" w:rsidRPr="00E61353">
        <w:t xml:space="preserve">the Department for Environment, Food and Rural Affairs (Defra) </w:t>
      </w:r>
      <w:r>
        <w:t>and other Government departments</w:t>
      </w:r>
      <w:r w:rsidR="00F35CA0">
        <w:t>,</w:t>
      </w:r>
      <w:r>
        <w:t xml:space="preserve"> </w:t>
      </w:r>
      <w:r w:rsidR="00D016DB">
        <w:t>the FC</w:t>
      </w:r>
      <w:r>
        <w:t xml:space="preserve"> h</w:t>
      </w:r>
      <w:r w:rsidR="00D016DB">
        <w:t>as</w:t>
      </w:r>
      <w:r>
        <w:t xml:space="preserve"> adopted Ordnance Survey MasterMap® </w:t>
      </w:r>
      <w:r w:rsidRPr="1117C4C5">
        <w:rPr>
          <w:color w:val="000000" w:themeColor="text1"/>
        </w:rPr>
        <w:t>(OSMM) as the preferred standard of mapping for applications. MasterMap®</w:t>
      </w:r>
      <w:r w:rsidRPr="000C4776">
        <w:rPr>
          <w:rFonts w:eastAsia="Verdana" w:cs="Verdana"/>
          <w:color w:val="000000" w:themeColor="text1"/>
        </w:rPr>
        <w:t xml:space="preserve"> is the most up-to-date large-scale digital map of Great Britain.</w:t>
      </w:r>
    </w:p>
    <w:p w14:paraId="4EC509A3" w14:textId="77777777" w:rsidR="008A3023" w:rsidRDefault="008A3023" w:rsidP="008A3023">
      <w:pPr>
        <w:pStyle w:val="FCEBodyText"/>
      </w:pPr>
    </w:p>
    <w:p w14:paraId="780F97BD" w14:textId="4997A4B6" w:rsidR="008A3023" w:rsidRDefault="008A3023" w:rsidP="008A3023">
      <w:pPr>
        <w:pStyle w:val="FCEBodyText"/>
      </w:pPr>
      <w:r>
        <w:t xml:space="preserve">Applicants can get free copies of an Ordnance Survey MasterMap® </w:t>
      </w:r>
      <w:r w:rsidRPr="5EDA6C21">
        <w:rPr>
          <w:rFonts w:eastAsia="Verdana" w:cs="Verdana"/>
        </w:rPr>
        <w:t>(OSMM) map by completing the</w:t>
      </w:r>
      <w:r>
        <w:t xml:space="preserve"> </w:t>
      </w:r>
      <w:hyperlink r:id="rId21">
        <w:hyperlink r:id="rId22" w:history="1">
          <w:r w:rsidRPr="00F62930">
            <w:rPr>
              <w:rStyle w:val="Hyperlink"/>
              <w:rFonts w:eastAsia="Verdana" w:cs="Verdana"/>
              <w:lang w:eastAsia="en-US"/>
            </w:rPr>
            <w:t xml:space="preserve">Map Request Form </w:t>
          </w:r>
          <w:r w:rsidR="00351268" w:rsidRPr="00F62930">
            <w:rPr>
              <w:rStyle w:val="Hyperlink"/>
              <w:rFonts w:eastAsia="Verdana" w:cs="Verdana"/>
              <w:lang w:eastAsia="en-US"/>
            </w:rPr>
            <w:t>on GOV.UK</w:t>
          </w:r>
        </w:hyperlink>
      </w:hyperlink>
      <w:r>
        <w:t>. Allow two weeks for delivery</w:t>
      </w:r>
      <w:r w:rsidR="079A3D97">
        <w:t xml:space="preserve"> of a hard copy,</w:t>
      </w:r>
      <w:r w:rsidR="27469718">
        <w:t xml:space="preserve"> or</w:t>
      </w:r>
      <w:r w:rsidR="079A3D97">
        <w:t xml:space="preserve"> three days for an electronic copy</w:t>
      </w:r>
      <w:r>
        <w:t>.</w:t>
      </w:r>
    </w:p>
    <w:p w14:paraId="093D3296" w14:textId="77777777" w:rsidR="008A3023" w:rsidRDefault="008A3023" w:rsidP="008A3023">
      <w:pPr>
        <w:pStyle w:val="FCEBodyText"/>
      </w:pPr>
    </w:p>
    <w:p w14:paraId="5ABA5036" w14:textId="16EE90E8" w:rsidR="008A3023" w:rsidRDefault="008A3023" w:rsidP="008A3023">
      <w:pPr>
        <w:pStyle w:val="FCEBodyText"/>
      </w:pPr>
      <w:r>
        <w:lastRenderedPageBreak/>
        <w:t xml:space="preserve">If you do not use OSMM, you must provide an original map or a good quality photocopy. </w:t>
      </w:r>
      <w:r w:rsidR="00037F9D">
        <w:t>The FC</w:t>
      </w:r>
      <w:r>
        <w:t xml:space="preserve"> will return applications that include maps that are not presented to an acceptable standard without registering the pro</w:t>
      </w:r>
      <w:r w:rsidR="00BC554D">
        <w:t>posal</w:t>
      </w:r>
      <w:r>
        <w:t>.</w:t>
      </w:r>
      <w:r w:rsidR="008E48FD">
        <w:t xml:space="preserve"> </w:t>
      </w:r>
    </w:p>
    <w:p w14:paraId="20AFCC8A" w14:textId="13468FD2" w:rsidR="008B01DE" w:rsidRDefault="008B01DE" w:rsidP="008A3023">
      <w:pPr>
        <w:pStyle w:val="FCEBodyText"/>
      </w:pPr>
    </w:p>
    <w:p w14:paraId="15081BEC" w14:textId="01E063EB" w:rsidR="008B01DE" w:rsidRPr="001D5D48" w:rsidRDefault="007128F6" w:rsidP="009B7957">
      <w:pPr>
        <w:pBdr>
          <w:top w:val="none" w:sz="0" w:space="0" w:color="auto"/>
          <w:left w:val="none" w:sz="0" w:space="0" w:color="auto"/>
          <w:bottom w:val="none" w:sz="0" w:space="0" w:color="auto"/>
          <w:right w:val="none" w:sz="0" w:space="0" w:color="auto"/>
          <w:between w:val="none" w:sz="0" w:space="0" w:color="auto"/>
          <w:bar w:val="none" w:sz="0" w:color="auto"/>
        </w:pBdr>
      </w:pPr>
      <w:r>
        <w:t xml:space="preserve">If you have a Forestry Commission approved Stage 2 Woodland Creation Planning Grant (WCPG) </w:t>
      </w:r>
      <w:r w:rsidR="00DC5E94">
        <w:t>plan,</w:t>
      </w:r>
      <w:r>
        <w:t xml:space="preserve"> </w:t>
      </w:r>
      <w:r w:rsidR="005B4141">
        <w:t>then you may use this</w:t>
      </w:r>
      <w:r w:rsidR="008F679C">
        <w:t xml:space="preserve"> as your project map</w:t>
      </w:r>
      <w:r w:rsidRPr="006A75C0">
        <w:t>.</w:t>
      </w:r>
      <w:r w:rsidR="006A75C0" w:rsidRPr="006A75C0">
        <w:t xml:space="preserve"> Please note that if </w:t>
      </w:r>
      <w:r w:rsidR="006A75C0" w:rsidRPr="006A75C0">
        <w:rPr>
          <w:lang w:val="en-GB"/>
        </w:rPr>
        <w:t xml:space="preserve">you have submitted an initial </w:t>
      </w:r>
      <w:r w:rsidR="006A75C0" w:rsidRPr="006A75C0">
        <w:t xml:space="preserve">Woodland Creation Planning Grant (WCPG) application </w:t>
      </w:r>
      <w:r w:rsidR="006A75C0" w:rsidRPr="006A75C0">
        <w:rPr>
          <w:b/>
          <w:bCs/>
        </w:rPr>
        <w:t>after</w:t>
      </w:r>
      <w:r w:rsidR="006A75C0" w:rsidRPr="006A75C0">
        <w:t xml:space="preserve"> 11 December 2024</w:t>
      </w:r>
      <w:r w:rsidR="006A75C0" w:rsidRPr="006A75C0">
        <w:rPr>
          <w:lang w:val="en-GB"/>
        </w:rPr>
        <w:t>, then you will likely not be required to complete this form. S</w:t>
      </w:r>
      <w:r w:rsidR="006A75C0" w:rsidRPr="00CF0BA8">
        <w:rPr>
          <w:lang w:val="en-GB"/>
        </w:rPr>
        <w:t xml:space="preserve">ee </w:t>
      </w:r>
      <w:r w:rsidR="000F296C" w:rsidRPr="009B7957">
        <w:rPr>
          <w:lang w:val="en-GB"/>
        </w:rPr>
        <w:t>‘</w:t>
      </w:r>
      <w:r w:rsidR="000F296C" w:rsidRPr="009B7957">
        <w:t>Can I use my Woodland Creation Planning Grant?</w:t>
      </w:r>
      <w:r w:rsidR="000F296C" w:rsidRPr="009B7957">
        <w:rPr>
          <w:lang w:val="en-GB"/>
        </w:rPr>
        <w:t>’</w:t>
      </w:r>
      <w:r w:rsidR="006A75C0" w:rsidRPr="00CF0BA8">
        <w:rPr>
          <w:lang w:val="en-GB"/>
        </w:rPr>
        <w:t xml:space="preserve"> within the </w:t>
      </w:r>
      <w:r w:rsidR="000F296C" w:rsidRPr="009B7957">
        <w:rPr>
          <w:lang w:val="en-GB"/>
        </w:rPr>
        <w:t>‘</w:t>
      </w:r>
      <w:r w:rsidR="000F296C" w:rsidRPr="009B7957">
        <w:t>Do I need to complete this form?</w:t>
      </w:r>
      <w:r w:rsidR="000F296C" w:rsidRPr="009B7957">
        <w:rPr>
          <w:lang w:val="en-GB"/>
        </w:rPr>
        <w:t>’</w:t>
      </w:r>
      <w:r w:rsidR="006A75C0" w:rsidRPr="00CF0BA8">
        <w:rPr>
          <w:lang w:val="en-GB"/>
        </w:rPr>
        <w:t xml:space="preserve"> section above.</w:t>
      </w:r>
    </w:p>
    <w:p w14:paraId="6BA006CC" w14:textId="2177D888" w:rsidR="008A3023" w:rsidRPr="001D5D48" w:rsidRDefault="008A3023" w:rsidP="008A3023">
      <w:pPr>
        <w:pStyle w:val="FCEBodyText"/>
      </w:pPr>
    </w:p>
    <w:p w14:paraId="255CD5A5" w14:textId="0E69323E" w:rsidR="00035D5E" w:rsidRDefault="008A3023">
      <w:pPr>
        <w:pStyle w:val="FCEBodyText"/>
      </w:pPr>
      <w:r>
        <w:t xml:space="preserve">If you would like to submit an application using digital mapping data, rather than OSMM, please </w:t>
      </w:r>
      <w:hyperlink r:id="rId23">
        <w:r w:rsidR="0055573D" w:rsidRPr="00F83870">
          <w:rPr>
            <w:rStyle w:val="Hyperlink"/>
            <w:rFonts w:eastAsia="Verdana" w:cs="Verdana"/>
            <w:lang w:eastAsia="en-US"/>
          </w:rPr>
          <w:t>contact your local FC admin hub</w:t>
        </w:r>
      </w:hyperlink>
      <w:r>
        <w:t xml:space="preserve"> to check which file formats are acceptable.</w:t>
      </w:r>
      <w:r w:rsidR="3FD4F729">
        <w:t xml:space="preserve"> Please note that shapefiles alone do not provide any detail other than the shape and location of a polygon. </w:t>
      </w:r>
      <w:r w:rsidR="2835FCA9">
        <w:t>When submitting a shapefile</w:t>
      </w:r>
      <w:r w:rsidR="5B4026AA">
        <w:t xml:space="preserve"> </w:t>
      </w:r>
      <w:r w:rsidR="0C44AC65">
        <w:t>(files typically with the extension *.dbf, *.shp, *.shx)</w:t>
      </w:r>
      <w:r w:rsidR="2835FCA9">
        <w:t>, m</w:t>
      </w:r>
      <w:r w:rsidR="427CF3AC">
        <w:t>ake sure that you provide additional explanation as to what your shapefiles are depicting, unless they are simply illustrative of your total project area.</w:t>
      </w:r>
    </w:p>
    <w:p w14:paraId="5074EBA1" w14:textId="0E579F5D" w:rsidR="00035D5E" w:rsidRDefault="00BB7CD0" w:rsidP="00035D5E">
      <w:pPr>
        <w:pStyle w:val="Heading2"/>
      </w:pPr>
      <w:r>
        <w:t>Privacy notice</w:t>
      </w:r>
    </w:p>
    <w:p w14:paraId="15455D65" w14:textId="5A6C4AC2" w:rsidR="00A91DB1" w:rsidRPr="00F426B9" w:rsidRDefault="00F426B9" w:rsidP="00F426B9">
      <w:pPr>
        <w:pStyle w:val="FCEBodyText"/>
      </w:pPr>
      <w:r>
        <w:t>Applications</w:t>
      </w:r>
      <w:r w:rsidR="00A91DB1" w:rsidRPr="00F426B9">
        <w:t xml:space="preserve"> are disclosed on request and may be published under the Environmental Information Regulations. Disclosure and publication will take into account the requirements of the Data Protection Act 2018 in respect to any personal information included in the </w:t>
      </w:r>
      <w:r w:rsidR="00A50B63" w:rsidRPr="00F426B9">
        <w:t>application</w:t>
      </w:r>
      <w:r w:rsidR="00A91DB1" w:rsidRPr="00F426B9">
        <w:t>.</w:t>
      </w:r>
    </w:p>
    <w:p w14:paraId="27CB0B58" w14:textId="77777777" w:rsidR="00F426B9" w:rsidRDefault="00F426B9" w:rsidP="00F426B9">
      <w:pPr>
        <w:pStyle w:val="FCEBodyText"/>
      </w:pPr>
    </w:p>
    <w:p w14:paraId="71E6709D" w14:textId="74B9345C" w:rsidR="00F51E44" w:rsidRPr="00F426B9" w:rsidRDefault="00D016DB" w:rsidP="00F426B9">
      <w:pPr>
        <w:pStyle w:val="FCEBodyText"/>
      </w:pPr>
      <w:r>
        <w:t>The FC</w:t>
      </w:r>
      <w:r w:rsidR="00F51E44">
        <w:t xml:space="preserve"> may share your details with other government departments</w:t>
      </w:r>
      <w:r w:rsidR="5A791AF3">
        <w:t>, professional bod</w:t>
      </w:r>
      <w:r w:rsidR="6CB5772A">
        <w:t>ies</w:t>
      </w:r>
      <w:r w:rsidR="5A791AF3">
        <w:t xml:space="preserve"> or trade association</w:t>
      </w:r>
      <w:r w:rsidR="5148832B">
        <w:t>s</w:t>
      </w:r>
      <w:r w:rsidR="5A791AF3">
        <w:t xml:space="preserve"> </w:t>
      </w:r>
      <w:r w:rsidR="00F51E44">
        <w:t>for compliance</w:t>
      </w:r>
      <w:r w:rsidR="4E9EE8F7">
        <w:t>,</w:t>
      </w:r>
      <w:r w:rsidR="00F51E44">
        <w:t xml:space="preserve"> inspection </w:t>
      </w:r>
      <w:r w:rsidR="40B301A5">
        <w:t xml:space="preserve">or other </w:t>
      </w:r>
      <w:r w:rsidR="00F51E44">
        <w:t xml:space="preserve">purposes. </w:t>
      </w:r>
      <w:r w:rsidR="3428F7A3">
        <w:t xml:space="preserve">The FC may publish details of enforcement notices served </w:t>
      </w:r>
      <w:r w:rsidR="6ABAC3D6">
        <w:t>under the</w:t>
      </w:r>
      <w:r w:rsidR="3428F7A3">
        <w:t xml:space="preserve"> forestry EIA regulations</w:t>
      </w:r>
      <w:r w:rsidR="514AA07D">
        <w:t xml:space="preserve"> in relation to carrying out a project without ‘stage 2’ consent where that consent was required, or non-compliance with the conditions attached to a consent</w:t>
      </w:r>
      <w:r w:rsidR="3428F7A3">
        <w:t>.</w:t>
      </w:r>
    </w:p>
    <w:p w14:paraId="6B35E136" w14:textId="2BB2B45D" w:rsidR="006F3239" w:rsidRDefault="006F323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p w14:paraId="086D1888" w14:textId="77777777" w:rsidR="00F51E44" w:rsidRDefault="00F51E44">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color w:val="57A333"/>
          <w:sz w:val="36"/>
          <w:szCs w:val="36"/>
          <w:u w:color="57A333"/>
        </w:rPr>
      </w:pPr>
    </w:p>
    <w:p w14:paraId="6B5ACE42" w14:textId="77777777" w:rsidR="000C49B0" w:rsidRDefault="000C49B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color w:val="57A333"/>
          <w:sz w:val="36"/>
          <w:szCs w:val="36"/>
          <w:u w:color="57A333"/>
        </w:rPr>
      </w:pPr>
      <w:r>
        <w:br w:type="page"/>
      </w:r>
    </w:p>
    <w:p w14:paraId="56959BCB" w14:textId="0495368F" w:rsidR="00DF1F08" w:rsidRDefault="00F2742D" w:rsidP="005F5030">
      <w:pPr>
        <w:pStyle w:val="Heading2"/>
      </w:pPr>
      <w:r>
        <w:lastRenderedPageBreak/>
        <w:t xml:space="preserve">Part 1 </w:t>
      </w:r>
      <w:r w:rsidR="00033023">
        <w:t>–</w:t>
      </w:r>
      <w:r>
        <w:t xml:space="preserve"> </w:t>
      </w:r>
      <w:r w:rsidR="00033023">
        <w:t>Applicant details</w:t>
      </w:r>
    </w:p>
    <w:tbl>
      <w:tblPr>
        <w:tblW w:w="0" w:type="auto"/>
        <w:tblInd w:w="-5" w:type="dxa"/>
        <w:tblLayout w:type="fixed"/>
        <w:tblCellMar>
          <w:left w:w="0" w:type="dxa"/>
          <w:right w:w="0" w:type="dxa"/>
        </w:tblCellMar>
        <w:tblLook w:val="01E0" w:firstRow="1" w:lastRow="1" w:firstColumn="1" w:lastColumn="1" w:noHBand="0" w:noVBand="0"/>
      </w:tblPr>
      <w:tblGrid>
        <w:gridCol w:w="1985"/>
        <w:gridCol w:w="675"/>
        <w:gridCol w:w="459"/>
        <w:gridCol w:w="1126"/>
        <w:gridCol w:w="291"/>
        <w:gridCol w:w="284"/>
        <w:gridCol w:w="283"/>
        <w:gridCol w:w="1276"/>
        <w:gridCol w:w="567"/>
        <w:gridCol w:w="284"/>
        <w:gridCol w:w="425"/>
        <w:gridCol w:w="283"/>
        <w:gridCol w:w="709"/>
        <w:gridCol w:w="567"/>
        <w:gridCol w:w="676"/>
      </w:tblGrid>
      <w:tr w:rsidR="00191B26" w14:paraId="419792B9" w14:textId="77777777" w:rsidTr="009B7957">
        <w:trPr>
          <w:trHeight w:hRule="exact" w:val="492"/>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29E34A" w14:textId="77777777" w:rsidR="00DF1F08" w:rsidRDefault="00DF1F08" w:rsidP="009B7957">
            <w:pPr>
              <w:spacing w:line="240" w:lineRule="auto"/>
              <w:ind w:left="102" w:right="-20"/>
            </w:pPr>
            <w:r>
              <w:rPr>
                <w:spacing w:val="1"/>
              </w:rPr>
              <w:t>T</w:t>
            </w:r>
            <w:r>
              <w:rPr>
                <w:spacing w:val="-3"/>
              </w:rPr>
              <w:t>i</w:t>
            </w:r>
            <w:r>
              <w:rPr>
                <w:spacing w:val="2"/>
              </w:rPr>
              <w:t>t</w:t>
            </w:r>
            <w:r>
              <w:rPr>
                <w:spacing w:val="-3"/>
              </w:rPr>
              <w:t>l</w:t>
            </w:r>
            <w:r>
              <w:t>e:</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172BC" w14:textId="77777777" w:rsidR="00DF1F08" w:rsidRDefault="00DF1F08" w:rsidP="009B7957">
            <w:pPr>
              <w:spacing w:line="240" w:lineRule="auto"/>
            </w:pPr>
          </w:p>
        </w:tc>
        <w:tc>
          <w:tcPr>
            <w:tcW w:w="15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9B82DE" w14:textId="77777777" w:rsidR="00DF1F08" w:rsidRDefault="00DF1F08" w:rsidP="009B7957">
            <w:pPr>
              <w:spacing w:line="240" w:lineRule="auto"/>
              <w:ind w:left="102" w:right="-20"/>
            </w:pPr>
            <w:r>
              <w:t>F</w:t>
            </w:r>
            <w:r>
              <w:rPr>
                <w:spacing w:val="-3"/>
              </w:rPr>
              <w:t>i</w:t>
            </w:r>
            <w:r>
              <w:rPr>
                <w:spacing w:val="-1"/>
              </w:rPr>
              <w:t>r</w:t>
            </w:r>
            <w:r>
              <w:t>st</w:t>
            </w:r>
            <w:r>
              <w:rPr>
                <w:spacing w:val="-1"/>
              </w:rPr>
              <w:t xml:space="preserve"> </w:t>
            </w:r>
            <w:r>
              <w:t>n</w:t>
            </w:r>
            <w:r>
              <w:rPr>
                <w:spacing w:val="-1"/>
              </w:rPr>
              <w:t>am</w:t>
            </w:r>
            <w:r>
              <w:rPr>
                <w:spacing w:val="1"/>
              </w:rPr>
              <w:t>e</w:t>
            </w:r>
            <w:r>
              <w:t>:</w:t>
            </w:r>
          </w:p>
        </w:tc>
        <w:tc>
          <w:tcPr>
            <w:tcW w:w="21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86022" w14:textId="77777777" w:rsidR="00DF1F08" w:rsidRDefault="00DF1F08" w:rsidP="009B7957">
            <w:pPr>
              <w:spacing w:line="240" w:lineRule="auto"/>
            </w:pPr>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8CB7E3" w14:textId="77777777" w:rsidR="00DF1F08" w:rsidRDefault="00DF1F08" w:rsidP="009B7957">
            <w:pPr>
              <w:spacing w:line="240" w:lineRule="auto"/>
              <w:ind w:left="100" w:right="-20"/>
            </w:pPr>
            <w:r>
              <w:t>Su</w:t>
            </w:r>
            <w:r>
              <w:rPr>
                <w:spacing w:val="-1"/>
              </w:rPr>
              <w:t>r</w:t>
            </w:r>
            <w:r>
              <w:t>n</w:t>
            </w:r>
            <w:r>
              <w:rPr>
                <w:spacing w:val="-1"/>
              </w:rPr>
              <w:t>am</w:t>
            </w:r>
            <w:r>
              <w:t>e:</w:t>
            </w:r>
          </w:p>
        </w:tc>
        <w:tc>
          <w:tcPr>
            <w:tcW w:w="22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80DD" w14:textId="77777777" w:rsidR="00DF1F08" w:rsidRDefault="00DF1F08" w:rsidP="009B7957">
            <w:pPr>
              <w:spacing w:line="240" w:lineRule="auto"/>
            </w:pPr>
          </w:p>
        </w:tc>
      </w:tr>
      <w:tr w:rsidR="00D04340" w14:paraId="7E5C726A" w14:textId="77777777" w:rsidTr="009B7957">
        <w:trPr>
          <w:trHeight w:hRule="exact" w:val="73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1DF830" w14:textId="1865CFDE" w:rsidR="00DF1F08" w:rsidRDefault="37DACFF4" w:rsidP="009B7957">
            <w:pPr>
              <w:spacing w:line="240" w:lineRule="auto"/>
              <w:ind w:left="102" w:right="-20"/>
            </w:pPr>
            <w:r>
              <w:rPr>
                <w:spacing w:val="-1"/>
              </w:rPr>
              <w:t>Orga</w:t>
            </w:r>
            <w:r>
              <w:rPr>
                <w:spacing w:val="2"/>
              </w:rPr>
              <w:t>n</w:t>
            </w:r>
            <w:r>
              <w:rPr>
                <w:spacing w:val="-3"/>
              </w:rPr>
              <w:t>i</w:t>
            </w:r>
            <w:r>
              <w:t>sa</w:t>
            </w:r>
            <w:r>
              <w:rPr>
                <w:spacing w:val="1"/>
              </w:rPr>
              <w:t>t</w:t>
            </w:r>
            <w:r>
              <w:rPr>
                <w:spacing w:val="-3"/>
              </w:rPr>
              <w:t>i</w:t>
            </w:r>
            <w:r>
              <w:t>on</w:t>
            </w:r>
            <w:r w:rsidR="00683001">
              <w:t>:</w:t>
            </w:r>
          </w:p>
          <w:p w14:paraId="6EE4A762" w14:textId="14E4328C" w:rsidR="00DF1F08" w:rsidRDefault="1162176C" w:rsidP="009B7957">
            <w:pPr>
              <w:spacing w:line="240" w:lineRule="auto"/>
              <w:ind w:left="102" w:right="-20"/>
            </w:pPr>
            <w:r>
              <w:t>(if applicable)</w:t>
            </w:r>
          </w:p>
        </w:tc>
        <w:tc>
          <w:tcPr>
            <w:tcW w:w="311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6552F" w14:textId="77777777" w:rsidR="00DF1F08" w:rsidRDefault="00DF1F08" w:rsidP="009B7957">
            <w:pPr>
              <w:spacing w:line="240" w:lineRule="auto"/>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3CB2BD" w14:textId="1173E680" w:rsidR="00DF1F08" w:rsidRDefault="37DACFF4" w:rsidP="009B7957">
            <w:pPr>
              <w:spacing w:line="240" w:lineRule="auto"/>
              <w:ind w:left="100" w:right="-20"/>
            </w:pPr>
            <w:r>
              <w:rPr>
                <w:spacing w:val="-1"/>
              </w:rPr>
              <w:t>P</w:t>
            </w:r>
            <w:r>
              <w:t>os</w:t>
            </w:r>
            <w:r>
              <w:rPr>
                <w:spacing w:val="-3"/>
              </w:rPr>
              <w:t>i</w:t>
            </w:r>
            <w:r>
              <w:rPr>
                <w:spacing w:val="2"/>
              </w:rPr>
              <w:t>t</w:t>
            </w:r>
            <w:r>
              <w:rPr>
                <w:spacing w:val="-3"/>
              </w:rPr>
              <w:t>i</w:t>
            </w:r>
            <w:r>
              <w:t>on</w:t>
            </w:r>
            <w:r w:rsidR="00683001">
              <w:t>:</w:t>
            </w:r>
          </w:p>
          <w:p w14:paraId="092ECC36" w14:textId="265E7479" w:rsidR="00DF1F08" w:rsidRDefault="27063D3A" w:rsidP="009B7957">
            <w:pPr>
              <w:spacing w:line="240" w:lineRule="auto"/>
              <w:ind w:left="100" w:right="-20"/>
            </w:pPr>
            <w:r>
              <w:t>(if applica</w:t>
            </w:r>
            <w:r w:rsidR="71D1044B">
              <w:t>ble)</w:t>
            </w:r>
          </w:p>
        </w:tc>
        <w:tc>
          <w:tcPr>
            <w:tcW w:w="294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CE8D0" w14:textId="77777777" w:rsidR="00DF1F08" w:rsidRDefault="00DF1F08" w:rsidP="009B7957">
            <w:pPr>
              <w:spacing w:line="240" w:lineRule="auto"/>
            </w:pPr>
          </w:p>
        </w:tc>
      </w:tr>
      <w:tr w:rsidR="003103F3" w14:paraId="58CA32AF" w14:textId="77777777" w:rsidTr="009B7957">
        <w:trPr>
          <w:trHeight w:val="962"/>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40059F8" w14:textId="6DCF9A27" w:rsidR="00040709" w:rsidRPr="00F426B9" w:rsidRDefault="4C5834D0" w:rsidP="009B7957">
            <w:pPr>
              <w:spacing w:line="240" w:lineRule="auto"/>
              <w:ind w:left="102" w:right="-23"/>
              <w:rPr>
                <w:color w:val="000000" w:themeColor="text1"/>
              </w:rPr>
            </w:pPr>
            <w:r w:rsidRPr="00F426B9">
              <w:rPr>
                <w:color w:val="000000" w:themeColor="text1"/>
              </w:rPr>
              <w:t>S</w:t>
            </w:r>
            <w:r w:rsidR="00544598">
              <w:rPr>
                <w:color w:val="000000" w:themeColor="text1"/>
              </w:rPr>
              <w:t xml:space="preserve">ingle Business </w:t>
            </w:r>
            <w:r w:rsidRPr="00F426B9">
              <w:rPr>
                <w:color w:val="000000" w:themeColor="text1"/>
              </w:rPr>
              <w:t>I</w:t>
            </w:r>
            <w:r w:rsidR="00544598">
              <w:rPr>
                <w:color w:val="000000" w:themeColor="text1"/>
              </w:rPr>
              <w:t>dentifier (SBI)</w:t>
            </w:r>
            <w:r w:rsidR="00040709" w:rsidRPr="00F426B9">
              <w:rPr>
                <w:color w:val="000000" w:themeColor="text1"/>
              </w:rPr>
              <w:t>:</w:t>
            </w:r>
            <w:r w:rsidRPr="00F426B9">
              <w:rPr>
                <w:color w:val="000000" w:themeColor="text1"/>
              </w:rPr>
              <w:t xml:space="preserve"> </w:t>
            </w:r>
          </w:p>
          <w:p w14:paraId="5F24E56C" w14:textId="5EF7D056" w:rsidR="4C5834D0" w:rsidRPr="00F426B9" w:rsidRDefault="4C5834D0" w:rsidP="009B7957">
            <w:pPr>
              <w:spacing w:line="240" w:lineRule="auto"/>
              <w:ind w:left="102" w:right="-23"/>
              <w:rPr>
                <w:color w:val="000000" w:themeColor="text1"/>
              </w:rPr>
            </w:pPr>
            <w:r w:rsidRPr="00F426B9">
              <w:rPr>
                <w:color w:val="000000" w:themeColor="text1"/>
              </w:rPr>
              <w:t>(if applicable)</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DF0F8" w14:textId="17AC3D38" w:rsidR="23F4D8BA" w:rsidRPr="00F426B9" w:rsidRDefault="23F4D8BA" w:rsidP="009B7957">
            <w:pPr>
              <w:spacing w:line="240" w:lineRule="auto"/>
            </w:pPr>
          </w:p>
        </w:tc>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4EFEB0" w14:textId="77777777" w:rsidR="00C15BB4" w:rsidRDefault="00544598" w:rsidP="009B7957">
            <w:pPr>
              <w:spacing w:line="240" w:lineRule="auto"/>
              <w:ind w:left="102" w:right="-20"/>
              <w:rPr>
                <w:color w:val="000000" w:themeColor="text1"/>
              </w:rPr>
            </w:pPr>
            <w:r w:rsidRPr="00F426B9">
              <w:rPr>
                <w:color w:val="000000" w:themeColor="text1"/>
              </w:rPr>
              <w:t>C</w:t>
            </w:r>
            <w:r>
              <w:rPr>
                <w:color w:val="000000" w:themeColor="text1"/>
              </w:rPr>
              <w:t xml:space="preserve">ustomer </w:t>
            </w:r>
            <w:r w:rsidRPr="00F426B9">
              <w:rPr>
                <w:color w:val="000000" w:themeColor="text1"/>
              </w:rPr>
              <w:t>R</w:t>
            </w:r>
            <w:r>
              <w:rPr>
                <w:color w:val="000000" w:themeColor="text1"/>
              </w:rPr>
              <w:t xml:space="preserve">eference </w:t>
            </w:r>
            <w:r w:rsidRPr="00F426B9">
              <w:rPr>
                <w:color w:val="000000" w:themeColor="text1"/>
              </w:rPr>
              <w:t>N</w:t>
            </w:r>
            <w:r>
              <w:rPr>
                <w:color w:val="000000" w:themeColor="text1"/>
              </w:rPr>
              <w:t>umber (CRN)</w:t>
            </w:r>
            <w:r w:rsidRPr="00F426B9">
              <w:rPr>
                <w:color w:val="000000" w:themeColor="text1"/>
              </w:rPr>
              <w:t>:</w:t>
            </w:r>
          </w:p>
          <w:p w14:paraId="21F5B0CF" w14:textId="10A713BC" w:rsidR="23F4D8BA" w:rsidRPr="00F426B9" w:rsidRDefault="00544598" w:rsidP="009B7957">
            <w:pPr>
              <w:spacing w:line="240" w:lineRule="auto"/>
              <w:ind w:left="102" w:right="-20"/>
              <w:rPr>
                <w:color w:val="000000" w:themeColor="text1"/>
              </w:rPr>
            </w:pPr>
            <w:r w:rsidRPr="00F426B9">
              <w:rPr>
                <w:color w:val="000000" w:themeColor="text1"/>
              </w:rPr>
              <w:t>(if applicable)</w:t>
            </w:r>
          </w:p>
        </w:tc>
        <w:tc>
          <w:tcPr>
            <w:tcW w:w="2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A9646" w14:textId="589908C7" w:rsidR="23F4D8BA" w:rsidRPr="00F426B9" w:rsidRDefault="23F4D8BA" w:rsidP="009B7957">
            <w:pPr>
              <w:spacing w:line="240" w:lineRule="auto"/>
            </w:pPr>
          </w:p>
        </w:tc>
      </w:tr>
      <w:tr w:rsidR="00DF1F08" w14:paraId="679AFAC7" w14:textId="77777777" w:rsidTr="009B7957">
        <w:trPr>
          <w:trHeight w:hRule="exact" w:val="49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9E3A34" w14:textId="77777777" w:rsidR="00DF1F08" w:rsidRDefault="00DF1F08" w:rsidP="009B7957">
            <w:pPr>
              <w:spacing w:line="240" w:lineRule="auto"/>
              <w:ind w:left="102" w:right="-20"/>
            </w:pPr>
            <w:r>
              <w:t>Ad</w:t>
            </w:r>
            <w:r>
              <w:rPr>
                <w:spacing w:val="-1"/>
              </w:rPr>
              <w:t>dr</w:t>
            </w:r>
            <w:r>
              <w:t>es</w:t>
            </w:r>
            <w:r>
              <w:rPr>
                <w:spacing w:val="1"/>
              </w:rPr>
              <w:t>s</w:t>
            </w:r>
            <w:r>
              <w:t>:</w:t>
            </w:r>
          </w:p>
        </w:tc>
        <w:tc>
          <w:tcPr>
            <w:tcW w:w="790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BB3BC" w14:textId="77777777" w:rsidR="00DF1F08" w:rsidRDefault="00DF1F08" w:rsidP="009B7957">
            <w:pPr>
              <w:spacing w:line="240" w:lineRule="auto"/>
            </w:pPr>
          </w:p>
        </w:tc>
      </w:tr>
      <w:tr w:rsidR="00DF1F08" w14:paraId="4E48139B" w14:textId="77777777" w:rsidTr="009B7957">
        <w:trPr>
          <w:trHeight w:hRule="exact" w:val="49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938912" w14:textId="77777777" w:rsidR="00DF1F08" w:rsidRDefault="00DF1F08" w:rsidP="009B7957">
            <w:pPr>
              <w:spacing w:line="240" w:lineRule="auto"/>
              <w:ind w:left="102" w:right="-20"/>
            </w:pPr>
            <w:r>
              <w:rPr>
                <w:spacing w:val="-1"/>
              </w:rPr>
              <w:t>P</w:t>
            </w:r>
            <w:r>
              <w:t>ostcode:</w:t>
            </w:r>
          </w:p>
        </w:tc>
        <w:tc>
          <w:tcPr>
            <w:tcW w:w="790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5D25" w14:textId="77777777" w:rsidR="00DF1F08" w:rsidRDefault="00DF1F08" w:rsidP="009B7957">
            <w:pPr>
              <w:spacing w:line="240" w:lineRule="auto"/>
            </w:pPr>
          </w:p>
        </w:tc>
      </w:tr>
      <w:tr w:rsidR="00DF1F08" w14:paraId="66E6A2F7" w14:textId="77777777" w:rsidTr="009B7957">
        <w:trPr>
          <w:trHeight w:hRule="exact" w:val="715"/>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E24FFDE" w14:textId="77777777" w:rsidR="00DF1F08" w:rsidRDefault="00DF1F08" w:rsidP="009B7957">
            <w:pPr>
              <w:spacing w:line="240" w:lineRule="auto"/>
              <w:ind w:left="102" w:right="143"/>
            </w:pPr>
            <w:r>
              <w:rPr>
                <w:spacing w:val="1"/>
              </w:rPr>
              <w:t>M</w:t>
            </w:r>
            <w:r>
              <w:rPr>
                <w:spacing w:val="-1"/>
              </w:rPr>
              <w:t>a</w:t>
            </w:r>
            <w:r>
              <w:rPr>
                <w:spacing w:val="-3"/>
              </w:rPr>
              <w:t>i</w:t>
            </w:r>
            <w:r>
              <w:t>n</w:t>
            </w:r>
            <w:r>
              <w:rPr>
                <w:spacing w:val="-1"/>
              </w:rPr>
              <w:t xml:space="preserve"> </w:t>
            </w:r>
            <w:r>
              <w:t>cont</w:t>
            </w:r>
            <w:r>
              <w:rPr>
                <w:spacing w:val="-1"/>
              </w:rPr>
              <w:t>a</w:t>
            </w:r>
            <w:r>
              <w:t xml:space="preserve">ct </w:t>
            </w:r>
            <w:r>
              <w:rPr>
                <w:spacing w:val="-1"/>
              </w:rPr>
              <w:t>n</w:t>
            </w:r>
            <w:r>
              <w:t>u</w:t>
            </w:r>
            <w:r>
              <w:rPr>
                <w:spacing w:val="-2"/>
              </w:rPr>
              <w:t>m</w:t>
            </w:r>
            <w:r>
              <w:rPr>
                <w:spacing w:val="-1"/>
              </w:rPr>
              <w:t>b</w:t>
            </w:r>
            <w:r>
              <w:t>er:</w:t>
            </w:r>
          </w:p>
        </w:tc>
        <w:tc>
          <w:tcPr>
            <w:tcW w:w="25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8CA55" w14:textId="77777777" w:rsidR="00DF1F08" w:rsidRDefault="00DF1F08" w:rsidP="009B7957">
            <w:pPr>
              <w:spacing w:line="240" w:lineRule="auto"/>
            </w:pPr>
          </w:p>
        </w:tc>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F6DAD3" w14:textId="77777777" w:rsidR="00DF1F08" w:rsidRDefault="00DF1F08" w:rsidP="009B7957">
            <w:pPr>
              <w:spacing w:line="240" w:lineRule="auto"/>
              <w:ind w:left="102" w:right="45"/>
            </w:pPr>
            <w:r>
              <w:t>Se</w:t>
            </w:r>
            <w:r>
              <w:rPr>
                <w:spacing w:val="1"/>
              </w:rPr>
              <w:t>c</w:t>
            </w:r>
            <w:r>
              <w:t>on</w:t>
            </w:r>
            <w:r>
              <w:rPr>
                <w:spacing w:val="-1"/>
              </w:rPr>
              <w:t>dar</w:t>
            </w:r>
            <w:r>
              <w:t>y</w:t>
            </w:r>
            <w:r>
              <w:rPr>
                <w:spacing w:val="-2"/>
              </w:rPr>
              <w:t xml:space="preserve"> </w:t>
            </w:r>
            <w:r>
              <w:t>cont</w:t>
            </w:r>
            <w:r>
              <w:rPr>
                <w:spacing w:val="-1"/>
              </w:rPr>
              <w:t>a</w:t>
            </w:r>
            <w:r>
              <w:t xml:space="preserve">ct </w:t>
            </w:r>
            <w:r>
              <w:rPr>
                <w:spacing w:val="-1"/>
              </w:rPr>
              <w:t>n</w:t>
            </w:r>
            <w:r>
              <w:t>u</w:t>
            </w:r>
            <w:r>
              <w:rPr>
                <w:spacing w:val="-2"/>
              </w:rPr>
              <w:t>m</w:t>
            </w:r>
            <w:r>
              <w:rPr>
                <w:spacing w:val="-1"/>
              </w:rPr>
              <w:t>b</w:t>
            </w:r>
            <w:r>
              <w:t>er:</w:t>
            </w:r>
          </w:p>
        </w:tc>
        <w:tc>
          <w:tcPr>
            <w:tcW w:w="26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5901F" w14:textId="77777777" w:rsidR="00DF1F08" w:rsidRDefault="00DF1F08" w:rsidP="009B7957">
            <w:pPr>
              <w:spacing w:line="240" w:lineRule="auto"/>
            </w:pPr>
          </w:p>
        </w:tc>
      </w:tr>
      <w:tr w:rsidR="00DF1F08" w14:paraId="7E550FAD" w14:textId="77777777" w:rsidTr="009B7957">
        <w:trPr>
          <w:trHeight w:hRule="exact" w:val="490"/>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06D64A" w14:textId="77777777" w:rsidR="00DF1F08" w:rsidRDefault="00DF1F08" w:rsidP="009B7957">
            <w:pPr>
              <w:spacing w:line="240" w:lineRule="auto"/>
              <w:ind w:left="102" w:right="-20"/>
            </w:pPr>
            <w:bookmarkStart w:id="2" w:name="_Hlk62637487"/>
            <w:r>
              <w:t>E</w:t>
            </w:r>
            <w:r>
              <w:rPr>
                <w:spacing w:val="-1"/>
              </w:rPr>
              <w:t>ma</w:t>
            </w:r>
            <w:r>
              <w:t>i</w:t>
            </w:r>
            <w:r>
              <w:rPr>
                <w:spacing w:val="-3"/>
              </w:rPr>
              <w:t>l</w:t>
            </w:r>
            <w:r>
              <w:t>:</w:t>
            </w:r>
          </w:p>
        </w:tc>
        <w:tc>
          <w:tcPr>
            <w:tcW w:w="790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7B8B0" w14:textId="77777777" w:rsidR="00DF1F08" w:rsidRDefault="00DF1F08" w:rsidP="009B7957">
            <w:pPr>
              <w:spacing w:line="240" w:lineRule="auto"/>
            </w:pPr>
          </w:p>
        </w:tc>
      </w:tr>
      <w:tr w:rsidR="008F6190" w14:paraId="647FF2DF" w14:textId="77777777" w:rsidTr="009B7957">
        <w:trPr>
          <w:trHeight w:hRule="exact" w:val="657"/>
        </w:trPr>
        <w:tc>
          <w:tcPr>
            <w:tcW w:w="7230" w:type="dxa"/>
            <w:gridSpan w:val="10"/>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475497" w14:textId="2C987573" w:rsidR="00343CF9" w:rsidRDefault="00343CF9" w:rsidP="009B7957">
            <w:pPr>
              <w:spacing w:line="240" w:lineRule="auto"/>
              <w:ind w:left="102" w:right="-20"/>
            </w:pPr>
            <w:bookmarkStart w:id="3" w:name="_Hlk62637728"/>
            <w:bookmarkEnd w:id="2"/>
            <w:r w:rsidRPr="009B7957">
              <w:rPr>
                <w:shd w:val="clear" w:color="auto" w:fill="D9D9D9" w:themeFill="background1" w:themeFillShade="D9"/>
              </w:rPr>
              <w:t>Is</w:t>
            </w:r>
            <w:r>
              <w:t xml:space="preserve"> t</w:t>
            </w:r>
            <w:r>
              <w:rPr>
                <w:spacing w:val="-1"/>
              </w:rPr>
              <w:t>h</w:t>
            </w:r>
            <w:r>
              <w:rPr>
                <w:spacing w:val="-3"/>
              </w:rPr>
              <w:t>i</w:t>
            </w:r>
            <w:r>
              <w:t>s t</w:t>
            </w:r>
            <w:r>
              <w:rPr>
                <w:spacing w:val="-1"/>
              </w:rPr>
              <w:t>h</w:t>
            </w:r>
            <w:r>
              <w:t xml:space="preserve">e </w:t>
            </w:r>
            <w:r>
              <w:rPr>
                <w:spacing w:val="-1"/>
              </w:rPr>
              <w:t>ad</w:t>
            </w:r>
            <w:r>
              <w:t>d</w:t>
            </w:r>
            <w:r>
              <w:rPr>
                <w:spacing w:val="-1"/>
              </w:rPr>
              <w:t>r</w:t>
            </w:r>
            <w:r>
              <w:t xml:space="preserve">ess </w:t>
            </w:r>
            <w:r>
              <w:rPr>
                <w:spacing w:val="-1"/>
              </w:rPr>
              <w:t>f</w:t>
            </w:r>
            <w:r>
              <w:t>or</w:t>
            </w:r>
            <w:r>
              <w:rPr>
                <w:spacing w:val="1"/>
              </w:rPr>
              <w:t xml:space="preserve"> </w:t>
            </w:r>
            <w:r>
              <w:t>cor</w:t>
            </w:r>
            <w:r>
              <w:rPr>
                <w:spacing w:val="-1"/>
              </w:rPr>
              <w:t>r</w:t>
            </w:r>
            <w:r>
              <w:t>espon</w:t>
            </w:r>
            <w:r>
              <w:rPr>
                <w:spacing w:val="-1"/>
              </w:rPr>
              <w:t>d</w:t>
            </w:r>
            <w:r>
              <w:t>en</w:t>
            </w:r>
            <w:r>
              <w:rPr>
                <w:spacing w:val="-2"/>
              </w:rPr>
              <w:t>c</w:t>
            </w:r>
            <w:r>
              <w:t xml:space="preserve">e with the applicant </w:t>
            </w:r>
            <w:r>
              <w:rPr>
                <w:spacing w:val="-1"/>
              </w:rPr>
              <w:t>ab</w:t>
            </w:r>
            <w:r>
              <w:t>o</w:t>
            </w:r>
            <w:r>
              <w:rPr>
                <w:spacing w:val="-3"/>
              </w:rPr>
              <w:t>u</w:t>
            </w:r>
            <w:r>
              <w:t>t</w:t>
            </w:r>
            <w:r>
              <w:rPr>
                <w:spacing w:val="-1"/>
              </w:rPr>
              <w:t xml:space="preserve"> </w:t>
            </w:r>
            <w:r>
              <w:t>t</w:t>
            </w:r>
            <w:r>
              <w:rPr>
                <w:spacing w:val="1"/>
              </w:rPr>
              <w:t>h</w:t>
            </w:r>
            <w:r>
              <w:rPr>
                <w:spacing w:val="-3"/>
              </w:rPr>
              <w:t>i</w:t>
            </w:r>
            <w:r>
              <w:t xml:space="preserve">s </w:t>
            </w:r>
            <w:r>
              <w:rPr>
                <w:spacing w:val="-1"/>
              </w:rPr>
              <w:t>ap</w:t>
            </w:r>
            <w:r>
              <w:rPr>
                <w:spacing w:val="1"/>
              </w:rPr>
              <w:t>p</w:t>
            </w:r>
            <w:r>
              <w:t>l</w:t>
            </w:r>
            <w:r>
              <w:rPr>
                <w:spacing w:val="-3"/>
              </w:rPr>
              <w:t>i</w:t>
            </w:r>
            <w:r>
              <w:t>ca</w:t>
            </w:r>
            <w:r>
              <w:rPr>
                <w:spacing w:val="1"/>
              </w:rPr>
              <w:t>t</w:t>
            </w:r>
            <w:r>
              <w:rPr>
                <w:spacing w:val="-3"/>
              </w:rPr>
              <w:t>i</w:t>
            </w:r>
            <w:r>
              <w:t xml:space="preserve">on? </w:t>
            </w: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4D854" w14:textId="3E8D3561" w:rsidR="00343CF9" w:rsidRDefault="00343CF9" w:rsidP="009B7957">
            <w:pPr>
              <w:spacing w:line="240" w:lineRule="auto"/>
              <w:ind w:right="-20"/>
              <w:jc w:val="center"/>
            </w:pPr>
            <w:r>
              <w:t>Yes</w:t>
            </w:r>
          </w:p>
        </w:tc>
        <w:tc>
          <w:tcPr>
            <w:tcW w:w="709" w:type="dxa"/>
            <w:tcBorders>
              <w:left w:val="single" w:sz="4" w:space="0" w:color="000000" w:themeColor="text1"/>
              <w:bottom w:val="single" w:sz="4" w:space="0" w:color="000000" w:themeColor="text1"/>
              <w:right w:val="single" w:sz="4" w:space="0" w:color="000000" w:themeColor="text1"/>
            </w:tcBorders>
          </w:tcPr>
          <w:p w14:paraId="626C068D" w14:textId="454619B8" w:rsidR="00343CF9" w:rsidRDefault="00343CF9" w:rsidP="009B7957">
            <w:pPr>
              <w:spacing w:line="240" w:lineRule="auto"/>
              <w:ind w:left="102" w:right="-20"/>
              <w:jc w:val="center"/>
            </w:pPr>
          </w:p>
        </w:tc>
        <w:tc>
          <w:tcPr>
            <w:tcW w:w="567" w:type="dxa"/>
            <w:tcBorders>
              <w:left w:val="single" w:sz="4" w:space="0" w:color="000000" w:themeColor="text1"/>
              <w:bottom w:val="single" w:sz="4" w:space="0" w:color="000000" w:themeColor="text1"/>
              <w:right w:val="single" w:sz="4" w:space="0" w:color="000000" w:themeColor="text1"/>
            </w:tcBorders>
          </w:tcPr>
          <w:p w14:paraId="654428C3" w14:textId="4A45A5F3" w:rsidR="00343CF9" w:rsidRDefault="00343CF9" w:rsidP="009B7957">
            <w:pPr>
              <w:spacing w:line="240" w:lineRule="auto"/>
              <w:ind w:right="-20"/>
              <w:jc w:val="center"/>
            </w:pPr>
            <w:r>
              <w:t>No</w:t>
            </w:r>
          </w:p>
        </w:tc>
        <w:tc>
          <w:tcPr>
            <w:tcW w:w="676" w:type="dxa"/>
            <w:tcBorders>
              <w:left w:val="single" w:sz="4" w:space="0" w:color="000000" w:themeColor="text1"/>
              <w:bottom w:val="single" w:sz="4" w:space="0" w:color="000000" w:themeColor="text1"/>
              <w:right w:val="single" w:sz="4" w:space="0" w:color="000000" w:themeColor="text1"/>
            </w:tcBorders>
          </w:tcPr>
          <w:p w14:paraId="02DC9D01" w14:textId="15DC7375" w:rsidR="00343CF9" w:rsidRDefault="00343CF9" w:rsidP="009B7957">
            <w:pPr>
              <w:spacing w:line="240" w:lineRule="auto"/>
              <w:ind w:left="102" w:right="-20"/>
            </w:pPr>
          </w:p>
        </w:tc>
      </w:tr>
      <w:bookmarkEnd w:id="3"/>
      <w:tr w:rsidR="00343CF9" w14:paraId="48FBFE49" w14:textId="77777777" w:rsidTr="009B7957">
        <w:trPr>
          <w:trHeight w:hRule="exact" w:val="743"/>
        </w:trPr>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0937C8" w14:textId="63C62113" w:rsidR="00343CF9" w:rsidRDefault="00343CF9" w:rsidP="009B7957">
            <w:pPr>
              <w:spacing w:line="240" w:lineRule="auto"/>
              <w:ind w:left="102" w:right="-20"/>
            </w:pPr>
            <w:r>
              <w:t xml:space="preserve">If </w:t>
            </w:r>
            <w:r w:rsidR="00AE27D1">
              <w:t>n</w:t>
            </w:r>
            <w:r>
              <w:rPr>
                <w:spacing w:val="1"/>
              </w:rPr>
              <w:t>o</w:t>
            </w:r>
            <w:r>
              <w:t>,</w:t>
            </w:r>
            <w:r>
              <w:rPr>
                <w:spacing w:val="-2"/>
              </w:rPr>
              <w:t xml:space="preserve"> </w:t>
            </w:r>
            <w:r>
              <w:rPr>
                <w:spacing w:val="-1"/>
              </w:rPr>
              <w:t>p</w:t>
            </w:r>
            <w:r>
              <w:rPr>
                <w:spacing w:val="-3"/>
              </w:rPr>
              <w:t>l</w:t>
            </w:r>
            <w:r>
              <w:t xml:space="preserve">ease </w:t>
            </w:r>
            <w:r>
              <w:rPr>
                <w:spacing w:val="-1"/>
              </w:rPr>
              <w:t>pr</w:t>
            </w:r>
            <w:r>
              <w:t>o</w:t>
            </w:r>
            <w:r>
              <w:rPr>
                <w:spacing w:val="2"/>
              </w:rPr>
              <w:t>v</w:t>
            </w:r>
            <w:r>
              <w:rPr>
                <w:spacing w:val="-3"/>
              </w:rPr>
              <w:t>i</w:t>
            </w:r>
            <w:r>
              <w:rPr>
                <w:spacing w:val="-1"/>
              </w:rPr>
              <w:t>d</w:t>
            </w:r>
            <w:r>
              <w:t>e</w:t>
            </w:r>
            <w:r>
              <w:rPr>
                <w:spacing w:val="2"/>
              </w:rPr>
              <w:t xml:space="preserve"> </w:t>
            </w:r>
            <w:r>
              <w:t>t</w:t>
            </w:r>
            <w:r>
              <w:rPr>
                <w:spacing w:val="-1"/>
              </w:rPr>
              <w:t>h</w:t>
            </w:r>
            <w:r>
              <w:t xml:space="preserve">e </w:t>
            </w:r>
            <w:r w:rsidRPr="009B7957">
              <w:rPr>
                <w:shd w:val="clear" w:color="auto" w:fill="D9D9D9" w:themeFill="background1" w:themeFillShade="D9"/>
              </w:rPr>
              <w:t>co</w:t>
            </w:r>
            <w:r w:rsidRPr="009B7957">
              <w:rPr>
                <w:spacing w:val="-1"/>
                <w:shd w:val="clear" w:color="auto" w:fill="D9D9D9" w:themeFill="background1" w:themeFillShade="D9"/>
              </w:rPr>
              <w:t>rr</w:t>
            </w:r>
            <w:r w:rsidRPr="009B7957">
              <w:rPr>
                <w:shd w:val="clear" w:color="auto" w:fill="D9D9D9" w:themeFill="background1" w:themeFillShade="D9"/>
              </w:rPr>
              <w:t>espon</w:t>
            </w:r>
            <w:r w:rsidRPr="009B7957">
              <w:rPr>
                <w:spacing w:val="-3"/>
                <w:shd w:val="clear" w:color="auto" w:fill="D9D9D9" w:themeFill="background1" w:themeFillShade="D9"/>
              </w:rPr>
              <w:t>d</w:t>
            </w:r>
            <w:r w:rsidRPr="009B7957">
              <w:rPr>
                <w:shd w:val="clear" w:color="auto" w:fill="D9D9D9" w:themeFill="background1" w:themeFillShade="D9"/>
              </w:rPr>
              <w:t>ence</w:t>
            </w:r>
            <w:r>
              <w:t xml:space="preserve"> </w:t>
            </w:r>
            <w:r>
              <w:rPr>
                <w:spacing w:val="-3"/>
              </w:rPr>
              <w:t>a</w:t>
            </w:r>
            <w:r>
              <w:rPr>
                <w:spacing w:val="-1"/>
              </w:rPr>
              <w:t>ddr</w:t>
            </w:r>
            <w:r>
              <w:t>es</w:t>
            </w:r>
            <w:r>
              <w:rPr>
                <w:spacing w:val="1"/>
              </w:rPr>
              <w:t>s</w:t>
            </w:r>
            <w:r>
              <w:t>:</w:t>
            </w:r>
          </w:p>
        </w:tc>
        <w:tc>
          <w:tcPr>
            <w:tcW w:w="677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5481B" w14:textId="369CDE4E" w:rsidR="00343CF9" w:rsidRDefault="00343CF9" w:rsidP="009B7957">
            <w:pPr>
              <w:spacing w:line="240" w:lineRule="auto"/>
              <w:ind w:left="102" w:right="-20"/>
            </w:pPr>
          </w:p>
        </w:tc>
      </w:tr>
    </w:tbl>
    <w:p w14:paraId="78E1DDBA" w14:textId="5C450CC8" w:rsidR="003A57BF" w:rsidRDefault="003A57BF" w:rsidP="003A57BF">
      <w:pPr>
        <w:pStyle w:val="Heading2"/>
      </w:pPr>
      <w:r>
        <w:t>Part 2 – Agent or woodland manager’s details</w:t>
      </w:r>
    </w:p>
    <w:tbl>
      <w:tblPr>
        <w:tblW w:w="9866" w:type="dxa"/>
        <w:tblInd w:w="-5" w:type="dxa"/>
        <w:tblLayout w:type="fixed"/>
        <w:tblCellMar>
          <w:left w:w="0" w:type="dxa"/>
          <w:right w:w="0" w:type="dxa"/>
        </w:tblCellMar>
        <w:tblLook w:val="01E0" w:firstRow="1" w:lastRow="1" w:firstColumn="1" w:lastColumn="1" w:noHBand="0" w:noVBand="0"/>
      </w:tblPr>
      <w:tblGrid>
        <w:gridCol w:w="2127"/>
        <w:gridCol w:w="520"/>
        <w:gridCol w:w="472"/>
        <w:gridCol w:w="1106"/>
        <w:gridCol w:w="28"/>
        <w:gridCol w:w="375"/>
        <w:gridCol w:w="1184"/>
        <w:gridCol w:w="567"/>
        <w:gridCol w:w="509"/>
        <w:gridCol w:w="58"/>
        <w:gridCol w:w="227"/>
        <w:gridCol w:w="482"/>
        <w:gridCol w:w="709"/>
        <w:gridCol w:w="708"/>
        <w:gridCol w:w="794"/>
      </w:tblGrid>
      <w:tr w:rsidR="0087446A" w14:paraId="21146651" w14:textId="77777777" w:rsidTr="009B7957">
        <w:trPr>
          <w:trHeight w:hRule="exact" w:val="361"/>
        </w:trPr>
        <w:tc>
          <w:tcPr>
            <w:tcW w:w="986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738725" w14:textId="5AF3F7A8" w:rsidR="0087446A" w:rsidRPr="003514D2" w:rsidRDefault="002E296F" w:rsidP="009B7957">
            <w:pPr>
              <w:spacing w:line="240" w:lineRule="auto"/>
              <w:ind w:left="102" w:right="-20"/>
              <w:rPr>
                <w:spacing w:val="-1"/>
              </w:rPr>
            </w:pPr>
            <w:r>
              <w:rPr>
                <w:spacing w:val="-1"/>
              </w:rPr>
              <w:t>If you have an agent or woodland manager, p</w:t>
            </w:r>
            <w:r w:rsidRPr="00B04D8F">
              <w:rPr>
                <w:spacing w:val="-1"/>
              </w:rPr>
              <w:t xml:space="preserve">lease </w:t>
            </w:r>
            <w:r>
              <w:rPr>
                <w:spacing w:val="-1"/>
              </w:rPr>
              <w:t>provide</w:t>
            </w:r>
            <w:r w:rsidRPr="00B04D8F">
              <w:rPr>
                <w:spacing w:val="-1"/>
              </w:rPr>
              <w:t xml:space="preserve"> </w:t>
            </w:r>
            <w:r>
              <w:rPr>
                <w:spacing w:val="-1"/>
              </w:rPr>
              <w:t>their</w:t>
            </w:r>
            <w:r w:rsidRPr="00B04D8F">
              <w:rPr>
                <w:spacing w:val="-1"/>
              </w:rPr>
              <w:t xml:space="preserve"> details.</w:t>
            </w:r>
          </w:p>
        </w:tc>
      </w:tr>
      <w:tr w:rsidR="00F426B9" w14:paraId="0B39FDB7" w14:textId="77777777" w:rsidTr="009B7957">
        <w:trPr>
          <w:trHeight w:hRule="exact" w:val="46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0414FF" w14:textId="77777777" w:rsidR="003A57BF" w:rsidRDefault="003A57BF" w:rsidP="009B7957">
            <w:pPr>
              <w:spacing w:line="240" w:lineRule="auto"/>
              <w:ind w:left="102" w:right="-20"/>
            </w:pPr>
            <w:r>
              <w:rPr>
                <w:spacing w:val="1"/>
              </w:rPr>
              <w:t>T</w:t>
            </w:r>
            <w:r>
              <w:rPr>
                <w:spacing w:val="-3"/>
              </w:rPr>
              <w:t>i</w:t>
            </w:r>
            <w:r>
              <w:rPr>
                <w:spacing w:val="2"/>
              </w:rPr>
              <w:t>t</w:t>
            </w:r>
            <w:r>
              <w:rPr>
                <w:spacing w:val="-3"/>
              </w:rPr>
              <w:t>l</w:t>
            </w:r>
            <w:r>
              <w:t>e:</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627D2" w14:textId="77777777" w:rsidR="003A57BF" w:rsidRDefault="003A57BF" w:rsidP="009B7957">
            <w:pPr>
              <w:spacing w:line="240" w:lineRule="auto"/>
            </w:pPr>
          </w:p>
        </w:tc>
        <w:tc>
          <w:tcPr>
            <w:tcW w:w="15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8526B11" w14:textId="77777777" w:rsidR="003A57BF" w:rsidRDefault="003A57BF" w:rsidP="009B7957">
            <w:pPr>
              <w:spacing w:line="240" w:lineRule="auto"/>
              <w:ind w:left="102" w:right="-20"/>
            </w:pPr>
            <w:r>
              <w:t>F</w:t>
            </w:r>
            <w:r>
              <w:rPr>
                <w:spacing w:val="-3"/>
              </w:rPr>
              <w:t>i</w:t>
            </w:r>
            <w:r>
              <w:rPr>
                <w:spacing w:val="-1"/>
              </w:rPr>
              <w:t>r</w:t>
            </w:r>
            <w:r>
              <w:t>st</w:t>
            </w:r>
            <w:r>
              <w:rPr>
                <w:spacing w:val="-1"/>
              </w:rPr>
              <w:t xml:space="preserve"> </w:t>
            </w:r>
            <w:r>
              <w:t>n</w:t>
            </w:r>
            <w:r>
              <w:rPr>
                <w:spacing w:val="-1"/>
              </w:rPr>
              <w:t>am</w:t>
            </w:r>
            <w:r>
              <w:rPr>
                <w:spacing w:val="1"/>
              </w:rPr>
              <w:t>e</w:t>
            </w:r>
            <w:r>
              <w:t>:</w:t>
            </w:r>
          </w:p>
        </w:tc>
        <w:tc>
          <w:tcPr>
            <w:tcW w:w="21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26BD4" w14:textId="77777777" w:rsidR="003A57BF" w:rsidRDefault="003A57BF" w:rsidP="009B7957">
            <w:pPr>
              <w:spacing w:line="240" w:lineRule="auto"/>
            </w:pPr>
          </w:p>
        </w:tc>
        <w:tc>
          <w:tcPr>
            <w:tcW w:w="12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4F7922" w14:textId="77777777" w:rsidR="003A57BF" w:rsidRDefault="003A57BF" w:rsidP="009B7957">
            <w:pPr>
              <w:spacing w:line="240" w:lineRule="auto"/>
              <w:ind w:left="100" w:right="-20"/>
            </w:pPr>
            <w:r>
              <w:t>Su</w:t>
            </w:r>
            <w:r>
              <w:rPr>
                <w:spacing w:val="-1"/>
              </w:rPr>
              <w:t>r</w:t>
            </w:r>
            <w:r>
              <w:t>n</w:t>
            </w:r>
            <w:r>
              <w:rPr>
                <w:spacing w:val="-1"/>
              </w:rPr>
              <w:t>am</w:t>
            </w:r>
            <w:r>
              <w:t>e:</w:t>
            </w:r>
          </w:p>
        </w:tc>
        <w:tc>
          <w:tcPr>
            <w:tcW w:w="22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6F460" w14:textId="77777777" w:rsidR="003A57BF" w:rsidRDefault="003A57BF" w:rsidP="009B7957">
            <w:pPr>
              <w:spacing w:line="240" w:lineRule="auto"/>
            </w:pPr>
          </w:p>
        </w:tc>
      </w:tr>
      <w:tr w:rsidR="00F426B9" w14:paraId="68F08737" w14:textId="77777777" w:rsidTr="009B7957">
        <w:trPr>
          <w:trHeight w:hRule="exact" w:val="54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C70C1A" w14:textId="77777777" w:rsidR="003A57BF" w:rsidRDefault="003A57BF" w:rsidP="009B7957">
            <w:pPr>
              <w:spacing w:line="240" w:lineRule="auto"/>
              <w:ind w:left="102" w:right="-20"/>
            </w:pPr>
            <w:r>
              <w:rPr>
                <w:spacing w:val="-1"/>
              </w:rPr>
              <w:t>Orga</w:t>
            </w:r>
            <w:r>
              <w:rPr>
                <w:spacing w:val="2"/>
              </w:rPr>
              <w:t>n</w:t>
            </w:r>
            <w:r>
              <w:rPr>
                <w:spacing w:val="-3"/>
              </w:rPr>
              <w:t>i</w:t>
            </w:r>
            <w:r>
              <w:t>sa</w:t>
            </w:r>
            <w:r>
              <w:rPr>
                <w:spacing w:val="1"/>
              </w:rPr>
              <w:t>t</w:t>
            </w:r>
            <w:r>
              <w:rPr>
                <w:spacing w:val="-3"/>
              </w:rPr>
              <w:t>i</w:t>
            </w:r>
            <w:r>
              <w:t>on:</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82B3E" w14:textId="77777777" w:rsidR="003A57BF" w:rsidRDefault="003A57BF" w:rsidP="009B7957">
            <w:pPr>
              <w:spacing w:line="240" w:lineRule="auto"/>
            </w:pPr>
          </w:p>
        </w:tc>
        <w:tc>
          <w:tcPr>
            <w:tcW w:w="13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D0FD5A6" w14:textId="77777777" w:rsidR="003A57BF" w:rsidRDefault="003A57BF" w:rsidP="009B7957">
            <w:pPr>
              <w:spacing w:line="240" w:lineRule="auto"/>
              <w:ind w:left="100" w:right="-20"/>
            </w:pPr>
            <w:r>
              <w:rPr>
                <w:spacing w:val="-1"/>
              </w:rPr>
              <w:t>P</w:t>
            </w:r>
            <w:r>
              <w:t>os</w:t>
            </w:r>
            <w:r>
              <w:rPr>
                <w:spacing w:val="-3"/>
              </w:rPr>
              <w:t>i</w:t>
            </w:r>
            <w:r>
              <w:rPr>
                <w:spacing w:val="2"/>
              </w:rPr>
              <w:t>t</w:t>
            </w:r>
            <w:r>
              <w:rPr>
                <w:spacing w:val="-3"/>
              </w:rPr>
              <w:t>i</w:t>
            </w:r>
            <w:r>
              <w:t>on:</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3F8E7" w14:textId="77777777" w:rsidR="003A57BF" w:rsidRDefault="003A57BF" w:rsidP="009B7957">
            <w:pPr>
              <w:spacing w:line="240" w:lineRule="auto"/>
            </w:pPr>
          </w:p>
        </w:tc>
      </w:tr>
      <w:tr w:rsidR="002B4DA1" w14:paraId="563C2250" w14:textId="77777777" w:rsidTr="009B7957">
        <w:trPr>
          <w:trHeight w:val="689"/>
        </w:trPr>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E11BC8" w14:textId="77777777" w:rsidR="002B4DA1" w:rsidRPr="002B4DA1" w:rsidRDefault="002B4DA1" w:rsidP="009B7957">
            <w:pPr>
              <w:spacing w:line="240" w:lineRule="auto"/>
              <w:ind w:left="102" w:right="-20"/>
              <w:rPr>
                <w:spacing w:val="-1"/>
              </w:rPr>
            </w:pPr>
            <w:r w:rsidRPr="002B4DA1">
              <w:rPr>
                <w:spacing w:val="-1"/>
              </w:rPr>
              <w:t xml:space="preserve">Customer Reference Number (CRN):  </w:t>
            </w:r>
          </w:p>
          <w:p w14:paraId="2EAB74AF" w14:textId="4BF3B0EE" w:rsidR="002B4DA1" w:rsidRDefault="002B4DA1" w:rsidP="009B7957">
            <w:pPr>
              <w:spacing w:line="240" w:lineRule="auto"/>
              <w:ind w:left="102" w:right="-20"/>
              <w:rPr>
                <w:color w:val="000000" w:themeColor="text1"/>
              </w:rPr>
            </w:pPr>
            <w:r w:rsidRPr="002B4DA1">
              <w:rPr>
                <w:spacing w:val="-1"/>
              </w:rPr>
              <w:t>(if applicable)</w:t>
            </w:r>
          </w:p>
        </w:tc>
        <w:tc>
          <w:tcPr>
            <w:tcW w:w="5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B1E3" w14:textId="5D9FE763" w:rsidR="002B4DA1" w:rsidRPr="00F426B9" w:rsidRDefault="002B4DA1" w:rsidP="009B7957">
            <w:pPr>
              <w:spacing w:line="240" w:lineRule="auto"/>
            </w:pPr>
          </w:p>
        </w:tc>
      </w:tr>
      <w:tr w:rsidR="003A57BF" w14:paraId="54B36BCA" w14:textId="77777777" w:rsidTr="009B7957">
        <w:trPr>
          <w:trHeight w:hRule="exact" w:val="46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FD3087" w14:textId="77777777" w:rsidR="003A57BF" w:rsidRDefault="003A57BF" w:rsidP="009B7957">
            <w:pPr>
              <w:spacing w:line="240" w:lineRule="auto"/>
              <w:ind w:left="102" w:right="-20"/>
            </w:pPr>
            <w:r>
              <w:t>Ad</w:t>
            </w:r>
            <w:r>
              <w:rPr>
                <w:spacing w:val="-1"/>
              </w:rPr>
              <w:t>dr</w:t>
            </w:r>
            <w:r>
              <w:t>es</w:t>
            </w:r>
            <w:r>
              <w:rPr>
                <w:spacing w:val="1"/>
              </w:rPr>
              <w:t>s</w:t>
            </w:r>
            <w:r>
              <w:t>:</w:t>
            </w:r>
          </w:p>
        </w:tc>
        <w:tc>
          <w:tcPr>
            <w:tcW w:w="773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803D" w14:textId="77777777" w:rsidR="003A57BF" w:rsidRDefault="003A57BF" w:rsidP="009B7957">
            <w:pPr>
              <w:spacing w:line="240" w:lineRule="auto"/>
            </w:pPr>
          </w:p>
        </w:tc>
      </w:tr>
      <w:tr w:rsidR="003A57BF" w14:paraId="70AE9054" w14:textId="77777777" w:rsidTr="009B7957">
        <w:trPr>
          <w:trHeight w:hRule="exact" w:val="46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3B171A" w14:textId="77777777" w:rsidR="003A57BF" w:rsidRDefault="003A57BF" w:rsidP="009B7957">
            <w:pPr>
              <w:spacing w:line="240" w:lineRule="auto"/>
              <w:ind w:left="102" w:right="-20"/>
            </w:pPr>
            <w:r>
              <w:rPr>
                <w:spacing w:val="-1"/>
              </w:rPr>
              <w:t>P</w:t>
            </w:r>
            <w:r>
              <w:t>ostcode:</w:t>
            </w:r>
          </w:p>
        </w:tc>
        <w:tc>
          <w:tcPr>
            <w:tcW w:w="773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F772" w14:textId="77777777" w:rsidR="003A57BF" w:rsidRDefault="003A57BF" w:rsidP="009B7957">
            <w:pPr>
              <w:spacing w:line="240" w:lineRule="auto"/>
            </w:pPr>
          </w:p>
        </w:tc>
      </w:tr>
      <w:tr w:rsidR="00F426B9" w14:paraId="3783E1EE" w14:textId="77777777" w:rsidTr="009B7957">
        <w:trPr>
          <w:trHeight w:hRule="exact" w:val="693"/>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E3D508" w14:textId="77777777" w:rsidR="003A57BF" w:rsidRDefault="003A57BF" w:rsidP="009B7957">
            <w:pPr>
              <w:spacing w:line="240" w:lineRule="auto"/>
              <w:ind w:left="102" w:right="143"/>
            </w:pPr>
            <w:r>
              <w:rPr>
                <w:spacing w:val="1"/>
              </w:rPr>
              <w:t>M</w:t>
            </w:r>
            <w:r>
              <w:rPr>
                <w:spacing w:val="-1"/>
              </w:rPr>
              <w:t>a</w:t>
            </w:r>
            <w:r>
              <w:rPr>
                <w:spacing w:val="-3"/>
              </w:rPr>
              <w:t>i</w:t>
            </w:r>
            <w:r>
              <w:t>n</w:t>
            </w:r>
            <w:r>
              <w:rPr>
                <w:spacing w:val="-1"/>
              </w:rPr>
              <w:t xml:space="preserve"> </w:t>
            </w:r>
            <w:r>
              <w:t>cont</w:t>
            </w:r>
            <w:r>
              <w:rPr>
                <w:spacing w:val="-1"/>
              </w:rPr>
              <w:t>a</w:t>
            </w:r>
            <w:r>
              <w:t xml:space="preserve">ct </w:t>
            </w:r>
            <w:r>
              <w:rPr>
                <w:spacing w:val="-1"/>
              </w:rPr>
              <w:t>n</w:t>
            </w:r>
            <w:r>
              <w:t>u</w:t>
            </w:r>
            <w:r>
              <w:rPr>
                <w:spacing w:val="-2"/>
              </w:rPr>
              <w:t>m</w:t>
            </w:r>
            <w:r>
              <w:rPr>
                <w:spacing w:val="-1"/>
              </w:rPr>
              <w:t>b</w:t>
            </w:r>
            <w:r>
              <w:t>er:</w:t>
            </w:r>
          </w:p>
        </w:tc>
        <w:tc>
          <w:tcPr>
            <w:tcW w:w="25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0911E" w14:textId="77777777" w:rsidR="003A57BF" w:rsidRDefault="003A57BF" w:rsidP="009B7957">
            <w:pPr>
              <w:spacing w:line="240" w:lineRule="auto"/>
            </w:pPr>
          </w:p>
        </w:tc>
        <w:tc>
          <w:tcPr>
            <w:tcW w:w="2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7BCD18" w14:textId="77777777" w:rsidR="003A57BF" w:rsidRDefault="003A57BF" w:rsidP="009B7957">
            <w:pPr>
              <w:spacing w:line="240" w:lineRule="auto"/>
              <w:ind w:left="102" w:right="45"/>
            </w:pPr>
            <w:r>
              <w:t>Se</w:t>
            </w:r>
            <w:r>
              <w:rPr>
                <w:spacing w:val="1"/>
              </w:rPr>
              <w:t>c</w:t>
            </w:r>
            <w:r>
              <w:t>on</w:t>
            </w:r>
            <w:r>
              <w:rPr>
                <w:spacing w:val="-1"/>
              </w:rPr>
              <w:t>dar</w:t>
            </w:r>
            <w:r>
              <w:t>y</w:t>
            </w:r>
            <w:r>
              <w:rPr>
                <w:spacing w:val="-2"/>
              </w:rPr>
              <w:t xml:space="preserve"> </w:t>
            </w:r>
            <w:r>
              <w:t>cont</w:t>
            </w:r>
            <w:r>
              <w:rPr>
                <w:spacing w:val="-1"/>
              </w:rPr>
              <w:t>a</w:t>
            </w:r>
            <w:r>
              <w:t xml:space="preserve">ct </w:t>
            </w:r>
            <w:r>
              <w:rPr>
                <w:spacing w:val="-1"/>
              </w:rPr>
              <w:t>n</w:t>
            </w:r>
            <w:r>
              <w:t>u</w:t>
            </w:r>
            <w:r>
              <w:rPr>
                <w:spacing w:val="-2"/>
              </w:rPr>
              <w:t>m</w:t>
            </w:r>
            <w:r>
              <w:rPr>
                <w:spacing w:val="-1"/>
              </w:rPr>
              <w:t>b</w:t>
            </w:r>
            <w:r>
              <w:t>er:</w:t>
            </w:r>
          </w:p>
        </w:tc>
        <w:tc>
          <w:tcPr>
            <w:tcW w:w="29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7D71A" w14:textId="77777777" w:rsidR="003A57BF" w:rsidRDefault="003A57BF" w:rsidP="009B7957">
            <w:pPr>
              <w:spacing w:line="240" w:lineRule="auto"/>
            </w:pPr>
          </w:p>
        </w:tc>
      </w:tr>
      <w:tr w:rsidR="003A57BF" w14:paraId="14DC7BB6" w14:textId="77777777" w:rsidTr="009B7957">
        <w:trPr>
          <w:trHeight w:hRule="exact" w:val="46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7F2700" w14:textId="77777777" w:rsidR="003A57BF" w:rsidRDefault="003A57BF" w:rsidP="009B7957">
            <w:pPr>
              <w:spacing w:line="240" w:lineRule="auto"/>
              <w:ind w:left="102" w:right="-20"/>
            </w:pPr>
            <w:r>
              <w:t>E</w:t>
            </w:r>
            <w:r>
              <w:rPr>
                <w:spacing w:val="-1"/>
              </w:rPr>
              <w:t>ma</w:t>
            </w:r>
            <w:r>
              <w:t>i</w:t>
            </w:r>
            <w:r>
              <w:rPr>
                <w:spacing w:val="-3"/>
              </w:rPr>
              <w:t>l</w:t>
            </w:r>
            <w:r>
              <w:t>:</w:t>
            </w:r>
          </w:p>
        </w:tc>
        <w:tc>
          <w:tcPr>
            <w:tcW w:w="773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80609" w14:textId="77777777" w:rsidR="003A57BF" w:rsidRDefault="003A57BF" w:rsidP="009B7957">
            <w:pPr>
              <w:spacing w:line="240" w:lineRule="auto"/>
            </w:pPr>
          </w:p>
        </w:tc>
      </w:tr>
      <w:tr w:rsidR="00343CF9" w14:paraId="465E40A0" w14:textId="77777777" w:rsidTr="009B7957">
        <w:trPr>
          <w:trHeight w:hRule="exact" w:val="671"/>
        </w:trPr>
        <w:tc>
          <w:tcPr>
            <w:tcW w:w="6946" w:type="dxa"/>
            <w:gridSpan w:val="10"/>
            <w:tcBorders>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82B315" w14:textId="550D0EEF" w:rsidR="00343CF9" w:rsidRDefault="00343CF9" w:rsidP="009B7957">
            <w:pPr>
              <w:spacing w:line="240" w:lineRule="auto"/>
              <w:ind w:left="102" w:right="-20"/>
            </w:pPr>
            <w:r>
              <w:t>Is t</w:t>
            </w:r>
            <w:r>
              <w:rPr>
                <w:spacing w:val="-1"/>
              </w:rPr>
              <w:t>h</w:t>
            </w:r>
            <w:r>
              <w:rPr>
                <w:spacing w:val="-3"/>
              </w:rPr>
              <w:t>i</w:t>
            </w:r>
            <w:r>
              <w:t>s t</w:t>
            </w:r>
            <w:r>
              <w:rPr>
                <w:spacing w:val="-1"/>
              </w:rPr>
              <w:t>h</w:t>
            </w:r>
            <w:r>
              <w:t xml:space="preserve">e </w:t>
            </w:r>
            <w:r>
              <w:rPr>
                <w:spacing w:val="-1"/>
              </w:rPr>
              <w:t>ad</w:t>
            </w:r>
            <w:r>
              <w:t>d</w:t>
            </w:r>
            <w:r>
              <w:rPr>
                <w:spacing w:val="-1"/>
              </w:rPr>
              <w:t>r</w:t>
            </w:r>
            <w:r>
              <w:t xml:space="preserve">ess </w:t>
            </w:r>
            <w:r>
              <w:rPr>
                <w:spacing w:val="-1"/>
              </w:rPr>
              <w:t>f</w:t>
            </w:r>
            <w:r>
              <w:t>or</w:t>
            </w:r>
            <w:r>
              <w:rPr>
                <w:spacing w:val="1"/>
              </w:rPr>
              <w:t xml:space="preserve"> </w:t>
            </w:r>
            <w:r>
              <w:t>cor</w:t>
            </w:r>
            <w:r>
              <w:rPr>
                <w:spacing w:val="-1"/>
              </w:rPr>
              <w:t>r</w:t>
            </w:r>
            <w:r>
              <w:t>espon</w:t>
            </w:r>
            <w:r>
              <w:rPr>
                <w:spacing w:val="-1"/>
              </w:rPr>
              <w:t>d</w:t>
            </w:r>
            <w:r>
              <w:t>en</w:t>
            </w:r>
            <w:r>
              <w:rPr>
                <w:spacing w:val="-2"/>
              </w:rPr>
              <w:t>c</w:t>
            </w:r>
            <w:r>
              <w:t xml:space="preserve">e with the agent </w:t>
            </w:r>
            <w:r>
              <w:rPr>
                <w:spacing w:val="-1"/>
              </w:rPr>
              <w:t>ab</w:t>
            </w:r>
            <w:r>
              <w:t>o</w:t>
            </w:r>
            <w:r>
              <w:rPr>
                <w:spacing w:val="-3"/>
              </w:rPr>
              <w:t>u</w:t>
            </w:r>
            <w:r>
              <w:t>t</w:t>
            </w:r>
            <w:r>
              <w:rPr>
                <w:spacing w:val="-1"/>
              </w:rPr>
              <w:t xml:space="preserve"> </w:t>
            </w:r>
            <w:r>
              <w:t>t</w:t>
            </w:r>
            <w:r>
              <w:rPr>
                <w:spacing w:val="1"/>
              </w:rPr>
              <w:t>h</w:t>
            </w:r>
            <w:r>
              <w:rPr>
                <w:spacing w:val="-3"/>
              </w:rPr>
              <w:t>i</w:t>
            </w:r>
            <w:r>
              <w:t xml:space="preserve">s </w:t>
            </w:r>
            <w:r>
              <w:rPr>
                <w:spacing w:val="-1"/>
              </w:rPr>
              <w:t>ap</w:t>
            </w:r>
            <w:r>
              <w:rPr>
                <w:spacing w:val="1"/>
              </w:rPr>
              <w:t>p</w:t>
            </w:r>
            <w:r>
              <w:t>l</w:t>
            </w:r>
            <w:r>
              <w:rPr>
                <w:spacing w:val="-3"/>
              </w:rPr>
              <w:t>i</w:t>
            </w:r>
            <w:r>
              <w:t>ca</w:t>
            </w:r>
            <w:r>
              <w:rPr>
                <w:spacing w:val="1"/>
              </w:rPr>
              <w:t>t</w:t>
            </w:r>
            <w:r>
              <w:rPr>
                <w:spacing w:val="-3"/>
              </w:rPr>
              <w:t>i</w:t>
            </w:r>
            <w:r>
              <w:t xml:space="preserve">on? </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D0EC9" w14:textId="72619B6A" w:rsidR="00343CF9" w:rsidRDefault="00343CF9" w:rsidP="009B7957">
            <w:pPr>
              <w:spacing w:line="240" w:lineRule="auto"/>
              <w:ind w:right="-20"/>
              <w:jc w:val="center"/>
            </w:pPr>
            <w:r>
              <w:t>Yes</w:t>
            </w:r>
          </w:p>
        </w:tc>
        <w:tc>
          <w:tcPr>
            <w:tcW w:w="709" w:type="dxa"/>
            <w:tcBorders>
              <w:left w:val="single" w:sz="4" w:space="0" w:color="000000" w:themeColor="text1"/>
              <w:bottom w:val="single" w:sz="4" w:space="0" w:color="000000" w:themeColor="text1"/>
              <w:right w:val="single" w:sz="4" w:space="0" w:color="000000" w:themeColor="text1"/>
            </w:tcBorders>
          </w:tcPr>
          <w:p w14:paraId="33CD0CE9" w14:textId="71683126" w:rsidR="00343CF9" w:rsidRDefault="00343CF9" w:rsidP="009B7957">
            <w:pPr>
              <w:spacing w:line="240" w:lineRule="auto"/>
              <w:ind w:left="102" w:right="-20"/>
              <w:jc w:val="center"/>
            </w:pPr>
          </w:p>
        </w:tc>
        <w:tc>
          <w:tcPr>
            <w:tcW w:w="708" w:type="dxa"/>
            <w:tcBorders>
              <w:left w:val="single" w:sz="4" w:space="0" w:color="000000" w:themeColor="text1"/>
              <w:bottom w:val="single" w:sz="4" w:space="0" w:color="000000" w:themeColor="text1"/>
              <w:right w:val="single" w:sz="4" w:space="0" w:color="000000" w:themeColor="text1"/>
            </w:tcBorders>
          </w:tcPr>
          <w:p w14:paraId="5C7522F4" w14:textId="25941949" w:rsidR="00343CF9" w:rsidRDefault="00343CF9" w:rsidP="009B7957">
            <w:pPr>
              <w:spacing w:line="240" w:lineRule="auto"/>
              <w:ind w:right="-20"/>
              <w:jc w:val="center"/>
            </w:pPr>
            <w:r>
              <w:t>No</w:t>
            </w:r>
          </w:p>
        </w:tc>
        <w:tc>
          <w:tcPr>
            <w:tcW w:w="794" w:type="dxa"/>
            <w:tcBorders>
              <w:left w:val="single" w:sz="4" w:space="0" w:color="000000" w:themeColor="text1"/>
              <w:bottom w:val="single" w:sz="4" w:space="0" w:color="000000" w:themeColor="text1"/>
              <w:right w:val="single" w:sz="4" w:space="0" w:color="000000" w:themeColor="text1"/>
            </w:tcBorders>
          </w:tcPr>
          <w:p w14:paraId="14CAE274" w14:textId="7D318FD7" w:rsidR="00343CF9" w:rsidRDefault="00343CF9" w:rsidP="009B7957">
            <w:pPr>
              <w:spacing w:line="240" w:lineRule="auto"/>
              <w:ind w:left="102" w:right="-20"/>
            </w:pPr>
          </w:p>
        </w:tc>
      </w:tr>
      <w:tr w:rsidR="00343CF9" w14:paraId="04417B1D" w14:textId="77777777" w:rsidTr="009B7957">
        <w:trPr>
          <w:trHeight w:hRule="exact" w:val="719"/>
        </w:trPr>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499B296" w14:textId="42EFCA0B" w:rsidR="00343CF9" w:rsidRDefault="00343CF9" w:rsidP="009B7957">
            <w:pPr>
              <w:spacing w:line="240" w:lineRule="auto"/>
              <w:ind w:left="102" w:right="-20"/>
            </w:pPr>
            <w:r>
              <w:t xml:space="preserve">If </w:t>
            </w:r>
            <w:r w:rsidR="00D7319C">
              <w:t>n</w:t>
            </w:r>
            <w:r>
              <w:rPr>
                <w:spacing w:val="1"/>
              </w:rPr>
              <w:t>o</w:t>
            </w:r>
            <w:r>
              <w:t>,</w:t>
            </w:r>
            <w:r>
              <w:rPr>
                <w:spacing w:val="-2"/>
              </w:rPr>
              <w:t xml:space="preserve"> </w:t>
            </w:r>
            <w:r>
              <w:rPr>
                <w:spacing w:val="-1"/>
              </w:rPr>
              <w:t>p</w:t>
            </w:r>
            <w:r>
              <w:rPr>
                <w:spacing w:val="-3"/>
              </w:rPr>
              <w:t>l</w:t>
            </w:r>
            <w:r>
              <w:t xml:space="preserve">ease </w:t>
            </w:r>
            <w:r>
              <w:rPr>
                <w:spacing w:val="-1"/>
              </w:rPr>
              <w:t>pr</w:t>
            </w:r>
            <w:r>
              <w:t>o</w:t>
            </w:r>
            <w:r>
              <w:rPr>
                <w:spacing w:val="2"/>
              </w:rPr>
              <w:t>v</w:t>
            </w:r>
            <w:r>
              <w:rPr>
                <w:spacing w:val="-3"/>
              </w:rPr>
              <w:t>i</w:t>
            </w:r>
            <w:r>
              <w:rPr>
                <w:spacing w:val="-1"/>
              </w:rPr>
              <w:t>d</w:t>
            </w:r>
            <w:r>
              <w:t>e</w:t>
            </w:r>
            <w:r>
              <w:rPr>
                <w:spacing w:val="2"/>
              </w:rPr>
              <w:t xml:space="preserve"> </w:t>
            </w:r>
            <w:r>
              <w:t>t</w:t>
            </w:r>
            <w:r>
              <w:rPr>
                <w:spacing w:val="-1"/>
              </w:rPr>
              <w:t>h</w:t>
            </w:r>
            <w:r>
              <w:t>e co</w:t>
            </w:r>
            <w:r>
              <w:rPr>
                <w:spacing w:val="-1"/>
              </w:rPr>
              <w:t>rr</w:t>
            </w:r>
            <w:r>
              <w:t>espon</w:t>
            </w:r>
            <w:r>
              <w:rPr>
                <w:spacing w:val="-3"/>
              </w:rPr>
              <w:t>d</w:t>
            </w:r>
            <w:r>
              <w:t xml:space="preserve">ence </w:t>
            </w:r>
            <w:r>
              <w:rPr>
                <w:spacing w:val="-3"/>
              </w:rPr>
              <w:t>a</w:t>
            </w:r>
            <w:r>
              <w:rPr>
                <w:spacing w:val="-1"/>
              </w:rPr>
              <w:t>ddr</w:t>
            </w:r>
            <w:r>
              <w:t>es</w:t>
            </w:r>
            <w:r>
              <w:rPr>
                <w:spacing w:val="1"/>
              </w:rPr>
              <w:t>s</w:t>
            </w:r>
            <w:r>
              <w:t>:</w:t>
            </w:r>
          </w:p>
        </w:tc>
        <w:tc>
          <w:tcPr>
            <w:tcW w:w="674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214B7" w14:textId="097E7D4D" w:rsidR="00343CF9" w:rsidRDefault="00343CF9" w:rsidP="009B7957">
            <w:pPr>
              <w:spacing w:line="240" w:lineRule="auto"/>
              <w:ind w:left="102" w:right="-20"/>
            </w:pPr>
          </w:p>
        </w:tc>
      </w:tr>
    </w:tbl>
    <w:p w14:paraId="7FD41F2A" w14:textId="69308A45" w:rsidR="00A53B83" w:rsidRDefault="00A53B83" w:rsidP="00A53B83">
      <w:pPr>
        <w:pStyle w:val="Heading2"/>
      </w:pPr>
      <w:r>
        <w:lastRenderedPageBreak/>
        <w:t>Part 3 – Property details</w:t>
      </w:r>
    </w:p>
    <w:tbl>
      <w:tblPr>
        <w:tblW w:w="0" w:type="auto"/>
        <w:tblInd w:w="-5" w:type="dxa"/>
        <w:tblLayout w:type="fixed"/>
        <w:tblCellMar>
          <w:left w:w="0" w:type="dxa"/>
          <w:right w:w="0" w:type="dxa"/>
        </w:tblCellMar>
        <w:tblLook w:val="01E0" w:firstRow="1" w:lastRow="1" w:firstColumn="1" w:lastColumn="1" w:noHBand="0" w:noVBand="0"/>
      </w:tblPr>
      <w:tblGrid>
        <w:gridCol w:w="1560"/>
        <w:gridCol w:w="850"/>
        <w:gridCol w:w="284"/>
        <w:gridCol w:w="567"/>
        <w:gridCol w:w="283"/>
        <w:gridCol w:w="284"/>
        <w:gridCol w:w="567"/>
        <w:gridCol w:w="567"/>
        <w:gridCol w:w="1417"/>
        <w:gridCol w:w="3511"/>
      </w:tblGrid>
      <w:tr w:rsidR="00A53B83" w14:paraId="64D51784" w14:textId="77777777" w:rsidTr="009B7957">
        <w:trPr>
          <w:trHeight w:hRule="exact" w:val="368"/>
        </w:trPr>
        <w:tc>
          <w:tcPr>
            <w:tcW w:w="98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BC7B5B" w14:textId="79F1F6FB" w:rsidR="00A53B83" w:rsidRDefault="00A53B83" w:rsidP="009B7957">
            <w:pPr>
              <w:spacing w:line="240" w:lineRule="auto"/>
              <w:ind w:left="113" w:right="113"/>
            </w:pPr>
            <w:r>
              <w:rPr>
                <w:spacing w:val="-1"/>
              </w:rPr>
              <w:t>P</w:t>
            </w:r>
            <w:r>
              <w:rPr>
                <w:spacing w:val="-3"/>
              </w:rPr>
              <w:t>l</w:t>
            </w:r>
            <w:r>
              <w:t xml:space="preserve">ease </w:t>
            </w:r>
            <w:r>
              <w:rPr>
                <w:spacing w:val="1"/>
              </w:rPr>
              <w:t>g</w:t>
            </w:r>
            <w:r>
              <w:rPr>
                <w:spacing w:val="-3"/>
              </w:rPr>
              <w:t>i</w:t>
            </w:r>
            <w:r>
              <w:rPr>
                <w:spacing w:val="-1"/>
              </w:rPr>
              <w:t>v</w:t>
            </w:r>
            <w:r>
              <w:t xml:space="preserve">e </w:t>
            </w:r>
            <w:r>
              <w:rPr>
                <w:spacing w:val="-1"/>
              </w:rPr>
              <w:t>d</w:t>
            </w:r>
            <w:r>
              <w:t>et</w:t>
            </w:r>
            <w:r>
              <w:rPr>
                <w:spacing w:val="1"/>
              </w:rPr>
              <w:t>a</w:t>
            </w:r>
            <w:r>
              <w:t>i</w:t>
            </w:r>
            <w:r>
              <w:rPr>
                <w:spacing w:val="-3"/>
              </w:rPr>
              <w:t>l</w:t>
            </w:r>
            <w:r>
              <w:t>s of</w:t>
            </w:r>
            <w:r>
              <w:rPr>
                <w:spacing w:val="1"/>
              </w:rPr>
              <w:t xml:space="preserve"> </w:t>
            </w:r>
            <w:r>
              <w:t>t</w:t>
            </w:r>
            <w:r>
              <w:rPr>
                <w:spacing w:val="-1"/>
              </w:rPr>
              <w:t>h</w:t>
            </w:r>
            <w:r>
              <w:t xml:space="preserve">e </w:t>
            </w:r>
            <w:r>
              <w:rPr>
                <w:spacing w:val="-3"/>
              </w:rPr>
              <w:t>l</w:t>
            </w:r>
            <w:r>
              <w:t>oca</w:t>
            </w:r>
            <w:r>
              <w:rPr>
                <w:spacing w:val="1"/>
              </w:rPr>
              <w:t>t</w:t>
            </w:r>
            <w:r>
              <w:rPr>
                <w:spacing w:val="-3"/>
              </w:rPr>
              <w:t>i</w:t>
            </w:r>
            <w:r>
              <w:t>on of</w:t>
            </w:r>
            <w:r>
              <w:rPr>
                <w:spacing w:val="-1"/>
              </w:rPr>
              <w:t xml:space="preserve"> </w:t>
            </w:r>
            <w:r>
              <w:t>t</w:t>
            </w:r>
            <w:r>
              <w:rPr>
                <w:spacing w:val="-1"/>
              </w:rPr>
              <w:t>h</w:t>
            </w:r>
            <w:r>
              <w:t xml:space="preserve">e </w:t>
            </w:r>
            <w:r>
              <w:rPr>
                <w:spacing w:val="-1"/>
              </w:rPr>
              <w:t>pr</w:t>
            </w:r>
            <w:r>
              <w:t>oposal.</w:t>
            </w:r>
          </w:p>
        </w:tc>
      </w:tr>
      <w:tr w:rsidR="00A53B83" w14:paraId="2BE1DB1B" w14:textId="77777777" w:rsidTr="009B7957">
        <w:trPr>
          <w:trHeight w:hRule="exact" w:val="71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F40B67" w14:textId="77777777" w:rsidR="00A53B83" w:rsidRDefault="00A53B83" w:rsidP="009B7957">
            <w:pPr>
              <w:spacing w:line="240" w:lineRule="auto"/>
              <w:ind w:left="102" w:right="-20"/>
            </w:pPr>
            <w:r>
              <w:t>Na</w:t>
            </w:r>
            <w:r>
              <w:rPr>
                <w:spacing w:val="-1"/>
              </w:rPr>
              <w:t>m</w:t>
            </w:r>
            <w:r>
              <w:t>e of</w:t>
            </w:r>
          </w:p>
          <w:p w14:paraId="76665032" w14:textId="77777777" w:rsidR="00A53B83" w:rsidRDefault="00A53B83" w:rsidP="009B7957">
            <w:pPr>
              <w:spacing w:line="240" w:lineRule="auto"/>
              <w:ind w:left="102" w:right="-20"/>
            </w:pPr>
            <w:r>
              <w:rPr>
                <w:spacing w:val="-1"/>
              </w:rPr>
              <w:t>pr</w:t>
            </w:r>
            <w:r>
              <w:t>ope</w:t>
            </w:r>
            <w:r>
              <w:rPr>
                <w:spacing w:val="-1"/>
              </w:rPr>
              <w:t>r</w:t>
            </w:r>
            <w:r>
              <w:t>t</w:t>
            </w:r>
            <w:r>
              <w:rPr>
                <w:spacing w:val="-2"/>
              </w:rPr>
              <w:t>y</w:t>
            </w:r>
            <w:r>
              <w:t>:</w:t>
            </w:r>
          </w:p>
        </w:tc>
        <w:tc>
          <w:tcPr>
            <w:tcW w:w="833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F8FF0" w14:textId="77777777" w:rsidR="00A53B83" w:rsidRDefault="00A53B83" w:rsidP="009B7957">
            <w:pPr>
              <w:spacing w:line="240" w:lineRule="auto"/>
            </w:pPr>
          </w:p>
        </w:tc>
      </w:tr>
      <w:tr w:rsidR="00A53B83" w14:paraId="70510630" w14:textId="77777777" w:rsidTr="009B7957">
        <w:trPr>
          <w:trHeight w:hRule="exact" w:val="1262"/>
        </w:trPr>
        <w:tc>
          <w:tcPr>
            <w:tcW w:w="35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444D960" w14:textId="77777777" w:rsidR="00691748" w:rsidRDefault="00A53B83" w:rsidP="009B7957">
            <w:pPr>
              <w:spacing w:line="240" w:lineRule="auto"/>
              <w:ind w:left="102" w:right="624"/>
              <w:rPr>
                <w:spacing w:val="-2"/>
              </w:rPr>
            </w:pPr>
            <w:r>
              <w:rPr>
                <w:spacing w:val="-1"/>
              </w:rPr>
              <w:t>Ord</w:t>
            </w:r>
            <w:r>
              <w:t>n</w:t>
            </w:r>
            <w:r>
              <w:rPr>
                <w:spacing w:val="-1"/>
              </w:rPr>
              <w:t>a</w:t>
            </w:r>
            <w:r>
              <w:t>nce Su</w:t>
            </w:r>
            <w:r>
              <w:rPr>
                <w:spacing w:val="-1"/>
              </w:rPr>
              <w:t>rv</w:t>
            </w:r>
            <w:r>
              <w:t>ey</w:t>
            </w:r>
            <w:r>
              <w:rPr>
                <w:spacing w:val="-1"/>
              </w:rPr>
              <w:t xml:space="preserve"> </w:t>
            </w:r>
            <w:r>
              <w:t>six</w:t>
            </w:r>
            <w:r>
              <w:rPr>
                <w:spacing w:val="-2"/>
              </w:rPr>
              <w:t xml:space="preserve"> </w:t>
            </w:r>
            <w:r>
              <w:rPr>
                <w:spacing w:val="1"/>
              </w:rPr>
              <w:t>f</w:t>
            </w:r>
            <w:r>
              <w:t>igure</w:t>
            </w:r>
            <w:r>
              <w:rPr>
                <w:spacing w:val="-2"/>
              </w:rPr>
              <w:t xml:space="preserve"> </w:t>
            </w:r>
            <w:r w:rsidR="00544598">
              <w:rPr>
                <w:spacing w:val="-1"/>
              </w:rPr>
              <w:t>g</w:t>
            </w:r>
            <w:r>
              <w:rPr>
                <w:spacing w:val="2"/>
              </w:rPr>
              <w:t>r</w:t>
            </w:r>
            <w:r>
              <w:rPr>
                <w:spacing w:val="-3"/>
              </w:rPr>
              <w:t>i</w:t>
            </w:r>
            <w:r>
              <w:t>d</w:t>
            </w:r>
            <w:r>
              <w:rPr>
                <w:spacing w:val="-1"/>
              </w:rPr>
              <w:t xml:space="preserve"> </w:t>
            </w:r>
            <w:r w:rsidR="00544598">
              <w:t>r</w:t>
            </w:r>
            <w:r>
              <w:t>ef</w:t>
            </w:r>
            <w:r w:rsidR="00544598">
              <w:t>erence</w:t>
            </w:r>
            <w:r>
              <w:rPr>
                <w:spacing w:val="-1"/>
              </w:rPr>
              <w:t xml:space="preserve"> f</w:t>
            </w:r>
            <w:r>
              <w:t>or</w:t>
            </w:r>
            <w:r>
              <w:rPr>
                <w:spacing w:val="-1"/>
              </w:rPr>
              <w:t xml:space="preserve"> </w:t>
            </w:r>
            <w:r>
              <w:t>t</w:t>
            </w:r>
            <w:r>
              <w:rPr>
                <w:spacing w:val="-1"/>
              </w:rPr>
              <w:t>h</w:t>
            </w:r>
            <w:r>
              <w:t xml:space="preserve">e </w:t>
            </w:r>
            <w:r>
              <w:rPr>
                <w:spacing w:val="-1"/>
              </w:rPr>
              <w:t>pr</w:t>
            </w:r>
            <w:r>
              <w:t>o</w:t>
            </w:r>
            <w:r>
              <w:rPr>
                <w:spacing w:val="1"/>
              </w:rPr>
              <w:t>posal</w:t>
            </w:r>
            <w:r>
              <w:t>:</w:t>
            </w:r>
          </w:p>
          <w:p w14:paraId="129F6A63" w14:textId="0426D04E" w:rsidR="00A53B83" w:rsidRDefault="00A53B83" w:rsidP="009B7957">
            <w:pPr>
              <w:spacing w:line="240" w:lineRule="auto"/>
              <w:ind w:left="102" w:right="624"/>
            </w:pPr>
            <w:r>
              <w:t>(</w:t>
            </w:r>
            <w:r>
              <w:rPr>
                <w:spacing w:val="-1"/>
              </w:rPr>
              <w:t>f</w:t>
            </w:r>
            <w:r>
              <w:t>or</w:t>
            </w:r>
            <w:r>
              <w:rPr>
                <w:spacing w:val="-1"/>
              </w:rPr>
              <w:t xml:space="preserve"> </w:t>
            </w:r>
            <w:r>
              <w:t>e</w:t>
            </w:r>
            <w:r>
              <w:rPr>
                <w:spacing w:val="-1"/>
              </w:rPr>
              <w:t>xamp</w:t>
            </w:r>
            <w:r>
              <w:rPr>
                <w:spacing w:val="-3"/>
              </w:rPr>
              <w:t>l</w:t>
            </w:r>
            <w:r>
              <w:t>e,</w:t>
            </w:r>
            <w:r>
              <w:rPr>
                <w:spacing w:val="1"/>
              </w:rPr>
              <w:t xml:space="preserve"> </w:t>
            </w:r>
            <w:r w:rsidRPr="009B7957">
              <w:rPr>
                <w:i/>
                <w:iCs/>
              </w:rPr>
              <w:t>XX</w:t>
            </w:r>
            <w:r w:rsidRPr="009B7957">
              <w:rPr>
                <w:i/>
                <w:iCs/>
                <w:spacing w:val="-1"/>
              </w:rPr>
              <w:t>1234</w:t>
            </w:r>
            <w:r w:rsidRPr="009B7957">
              <w:rPr>
                <w:i/>
                <w:iCs/>
                <w:spacing w:val="1"/>
              </w:rPr>
              <w:t>5</w:t>
            </w:r>
            <w:r w:rsidRPr="009B7957">
              <w:rPr>
                <w:i/>
                <w:iCs/>
                <w:spacing w:val="-1"/>
              </w:rPr>
              <w:t>6</w:t>
            </w:r>
            <w:r>
              <w:t>)</w:t>
            </w:r>
          </w:p>
        </w:tc>
        <w:tc>
          <w:tcPr>
            <w:tcW w:w="6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107B3" w14:textId="77777777" w:rsidR="00A53B83" w:rsidRDefault="00A53B83" w:rsidP="009B7957">
            <w:pPr>
              <w:spacing w:line="240" w:lineRule="auto"/>
            </w:pPr>
          </w:p>
        </w:tc>
      </w:tr>
      <w:tr w:rsidR="00A53B83" w14:paraId="7E98C10E" w14:textId="77777777" w:rsidTr="009B7957">
        <w:trPr>
          <w:trHeight w:val="1260"/>
        </w:trPr>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184C6CC" w14:textId="4FAAEC10" w:rsidR="00691748" w:rsidRDefault="00A53B83" w:rsidP="009B7957">
            <w:pPr>
              <w:spacing w:line="240" w:lineRule="auto"/>
              <w:ind w:left="102" w:right="624"/>
              <w:rPr>
                <w:color w:val="000000" w:themeColor="text1"/>
              </w:rPr>
            </w:pPr>
            <w:r w:rsidRPr="000257A0">
              <w:rPr>
                <w:color w:val="000000" w:themeColor="text1"/>
              </w:rPr>
              <w:t>C</w:t>
            </w:r>
            <w:r w:rsidR="00544598">
              <w:rPr>
                <w:color w:val="000000" w:themeColor="text1"/>
              </w:rPr>
              <w:t>ounty</w:t>
            </w:r>
            <w:r w:rsidR="00F21A04">
              <w:rPr>
                <w:color w:val="000000" w:themeColor="text1"/>
              </w:rPr>
              <w:t xml:space="preserve"> </w:t>
            </w:r>
            <w:r w:rsidRPr="000257A0">
              <w:rPr>
                <w:color w:val="000000" w:themeColor="text1"/>
              </w:rPr>
              <w:t>P</w:t>
            </w:r>
            <w:r w:rsidR="00544598">
              <w:rPr>
                <w:color w:val="000000" w:themeColor="text1"/>
              </w:rPr>
              <w:t xml:space="preserve">arish </w:t>
            </w:r>
            <w:r w:rsidRPr="000257A0">
              <w:rPr>
                <w:color w:val="000000" w:themeColor="text1"/>
              </w:rPr>
              <w:t>H</w:t>
            </w:r>
            <w:r w:rsidR="00544598">
              <w:rPr>
                <w:color w:val="000000" w:themeColor="text1"/>
              </w:rPr>
              <w:t>olding (CPH)</w:t>
            </w:r>
            <w:r w:rsidRPr="000257A0">
              <w:rPr>
                <w:color w:val="000000" w:themeColor="text1"/>
              </w:rPr>
              <w:t xml:space="preserve"> number:</w:t>
            </w:r>
          </w:p>
          <w:p w14:paraId="681E12BE" w14:textId="33C417D9" w:rsidR="00A53B83" w:rsidRDefault="00691748" w:rsidP="009B7957">
            <w:pPr>
              <w:spacing w:line="240" w:lineRule="auto"/>
              <w:ind w:left="102" w:right="624"/>
              <w:rPr>
                <w:color w:val="000000" w:themeColor="text1"/>
                <w:highlight w:val="yellow"/>
              </w:rPr>
            </w:pPr>
            <w:r>
              <w:rPr>
                <w:color w:val="000000" w:themeColor="text1"/>
              </w:rPr>
              <w:t>(if applicable)</w:t>
            </w:r>
          </w:p>
        </w:tc>
        <w:tc>
          <w:tcPr>
            <w:tcW w:w="74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1EC72" w14:textId="77777777" w:rsidR="00A53B83" w:rsidRDefault="00A53B83" w:rsidP="009B7957">
            <w:pPr>
              <w:spacing w:line="240" w:lineRule="auto"/>
            </w:pPr>
          </w:p>
        </w:tc>
      </w:tr>
      <w:tr w:rsidR="00A53B83" w14:paraId="074866C0" w14:textId="77777777" w:rsidTr="009B7957">
        <w:trPr>
          <w:trHeight w:hRule="exact" w:val="490"/>
        </w:trPr>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3328A7" w14:textId="77777777" w:rsidR="00A53B83" w:rsidRDefault="00A53B83" w:rsidP="009B7957">
            <w:pPr>
              <w:spacing w:line="240" w:lineRule="auto"/>
              <w:ind w:left="102" w:right="-20"/>
            </w:pPr>
            <w:r>
              <w:t>N</w:t>
            </w:r>
            <w:r>
              <w:rPr>
                <w:spacing w:val="1"/>
              </w:rPr>
              <w:t>e</w:t>
            </w:r>
            <w:r>
              <w:rPr>
                <w:spacing w:val="-1"/>
              </w:rPr>
              <w:t>ar</w:t>
            </w:r>
            <w:r>
              <w:t>est to</w:t>
            </w:r>
            <w:r>
              <w:rPr>
                <w:spacing w:val="-1"/>
              </w:rPr>
              <w:t>w</w:t>
            </w:r>
            <w:r>
              <w:t>n:</w:t>
            </w:r>
          </w:p>
        </w:tc>
        <w:tc>
          <w:tcPr>
            <w:tcW w:w="74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B5E2A" w14:textId="77777777" w:rsidR="00A53B83" w:rsidRDefault="00A53B83" w:rsidP="009B7957">
            <w:pPr>
              <w:spacing w:line="240" w:lineRule="auto"/>
            </w:pPr>
          </w:p>
        </w:tc>
      </w:tr>
      <w:tr w:rsidR="00A53B83" w14:paraId="7E0CDC01" w14:textId="77777777" w:rsidTr="009B7957">
        <w:trPr>
          <w:trHeight w:hRule="exact" w:val="725"/>
        </w:trPr>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2E9A28" w14:textId="7D7AF513" w:rsidR="00A53B83" w:rsidRDefault="00A53B83" w:rsidP="009B7957">
            <w:pPr>
              <w:spacing w:line="240" w:lineRule="auto"/>
              <w:ind w:left="102" w:right="-20"/>
            </w:pPr>
            <w:r>
              <w:t>Local</w:t>
            </w:r>
            <w:r>
              <w:rPr>
                <w:spacing w:val="-4"/>
              </w:rPr>
              <w:t xml:space="preserve"> </w:t>
            </w:r>
            <w:r w:rsidR="237DE7A3">
              <w:rPr>
                <w:spacing w:val="-4"/>
              </w:rPr>
              <w:t>p</w:t>
            </w:r>
            <w:r>
              <w:rPr>
                <w:spacing w:val="-4"/>
              </w:rPr>
              <w:t xml:space="preserve">lanning </w:t>
            </w:r>
            <w:r w:rsidR="237DE7A3">
              <w:t>a</w:t>
            </w:r>
            <w:r>
              <w:t>u</w:t>
            </w:r>
            <w:r>
              <w:rPr>
                <w:spacing w:val="-1"/>
              </w:rPr>
              <w:t>t</w:t>
            </w:r>
            <w:r>
              <w:t>ho</w:t>
            </w:r>
            <w:r>
              <w:rPr>
                <w:spacing w:val="1"/>
              </w:rPr>
              <w:t>r</w:t>
            </w:r>
            <w:r>
              <w:rPr>
                <w:spacing w:val="-3"/>
              </w:rPr>
              <w:t>i</w:t>
            </w:r>
            <w:r>
              <w:t>ty:</w:t>
            </w:r>
          </w:p>
        </w:tc>
        <w:tc>
          <w:tcPr>
            <w:tcW w:w="748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CD60F" w14:textId="77777777" w:rsidR="00A53B83" w:rsidRDefault="00A53B83" w:rsidP="009B7957">
            <w:pPr>
              <w:spacing w:line="240" w:lineRule="auto"/>
            </w:pPr>
          </w:p>
        </w:tc>
      </w:tr>
      <w:tr w:rsidR="00E97017" w14:paraId="16C0689A" w14:textId="77777777" w:rsidTr="009B7957">
        <w:trPr>
          <w:trHeight w:hRule="exact" w:val="679"/>
        </w:trPr>
        <w:tc>
          <w:tcPr>
            <w:tcW w:w="26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A798D0" w14:textId="1DB55AD1" w:rsidR="00714597" w:rsidRDefault="00BB672C" w:rsidP="009B7957">
            <w:pPr>
              <w:spacing w:line="240" w:lineRule="auto"/>
              <w:ind w:left="102" w:right="-20"/>
            </w:pPr>
            <w:r>
              <w:t>Is the property</w:t>
            </w:r>
            <w:r w:rsidR="00BF61D9">
              <w:t xml:space="preserve"> part of</w:t>
            </w:r>
            <w:r w:rsidR="00714597">
              <w:t xml:space="preserve"> a Community Forest?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5A52B" w14:textId="0728D257" w:rsidR="00714597" w:rsidRDefault="00714597" w:rsidP="009B7957">
            <w:pPr>
              <w:spacing w:line="240" w:lineRule="auto"/>
              <w:jc w:val="center"/>
            </w:pPr>
            <w:r>
              <w:t>Yes</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E1C3E" w14:textId="77777777" w:rsidR="00714597" w:rsidRDefault="00714597" w:rsidP="009B7957">
            <w:pPr>
              <w:spacing w:line="240" w:lineRule="auto"/>
              <w:jc w:val="cente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E4426" w14:textId="7000D5F1" w:rsidR="00714597" w:rsidRDefault="00714597" w:rsidP="009B7957">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CEAD3" w14:textId="199EFFBD" w:rsidR="00714597" w:rsidRDefault="00714597" w:rsidP="009B7957">
            <w:pPr>
              <w:spacing w:line="240" w:lineRule="auto"/>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899C83" w14:textId="63CF984B" w:rsidR="00714597" w:rsidRDefault="00691748" w:rsidP="009B7957">
            <w:pPr>
              <w:spacing w:line="240" w:lineRule="auto"/>
              <w:ind w:left="135"/>
            </w:pPr>
            <w:r>
              <w:t>If yes, which one?</w:t>
            </w:r>
          </w:p>
        </w:tc>
        <w:tc>
          <w:tcPr>
            <w:tcW w:w="35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E30F7" w14:textId="3CE2AABD" w:rsidR="00714597" w:rsidRDefault="00714597" w:rsidP="009B7957">
            <w:pPr>
              <w:spacing w:line="240" w:lineRule="auto"/>
            </w:pPr>
          </w:p>
        </w:tc>
      </w:tr>
    </w:tbl>
    <w:p w14:paraId="0045C089" w14:textId="7118E531" w:rsidR="00A53B83" w:rsidRPr="00525988" w:rsidRDefault="00391B13" w:rsidP="002F25B6">
      <w:pPr>
        <w:pStyle w:val="Heading2"/>
      </w:pPr>
      <w:bookmarkStart w:id="4" w:name="_Part_4_-"/>
      <w:bookmarkEnd w:id="4"/>
      <w:r w:rsidRPr="6339F873">
        <w:t xml:space="preserve">Part 4 </w:t>
      </w:r>
      <w:r w:rsidR="00C87ED6">
        <w:t xml:space="preserve">– </w:t>
      </w:r>
      <w:r w:rsidR="005E682E" w:rsidRPr="6339F873">
        <w:t>Pro</w:t>
      </w:r>
      <w:r w:rsidR="005E682E">
        <w:t>posal</w:t>
      </w:r>
      <w:r w:rsidR="005E682E" w:rsidRPr="6339F873">
        <w:t xml:space="preserve">s </w:t>
      </w:r>
      <w:r w:rsidRPr="6339F873">
        <w:t>on or affecting sensitive areas</w:t>
      </w:r>
    </w:p>
    <w:tbl>
      <w:tblPr>
        <w:tblStyle w:val="TableGrid"/>
        <w:tblW w:w="9918" w:type="dxa"/>
        <w:tblLayout w:type="fixed"/>
        <w:tblLook w:val="04A0" w:firstRow="1" w:lastRow="0" w:firstColumn="1" w:lastColumn="0" w:noHBand="0" w:noVBand="1"/>
      </w:tblPr>
      <w:tblGrid>
        <w:gridCol w:w="2122"/>
        <w:gridCol w:w="567"/>
        <w:gridCol w:w="1701"/>
        <w:gridCol w:w="570"/>
        <w:gridCol w:w="705"/>
        <w:gridCol w:w="567"/>
        <w:gridCol w:w="1134"/>
        <w:gridCol w:w="709"/>
        <w:gridCol w:w="567"/>
        <w:gridCol w:w="709"/>
        <w:gridCol w:w="567"/>
      </w:tblGrid>
      <w:tr w:rsidR="009C6E31" w14:paraId="7894A818" w14:textId="589B9E2D" w:rsidTr="009B7957">
        <w:trPr>
          <w:trHeight w:val="1174"/>
        </w:trPr>
        <w:tc>
          <w:tcPr>
            <w:tcW w:w="7366" w:type="dxa"/>
            <w:gridSpan w:val="7"/>
            <w:shd w:val="clear" w:color="auto" w:fill="D9D9D9" w:themeFill="background1" w:themeFillShade="D9"/>
          </w:tcPr>
          <w:p w14:paraId="71EEA562" w14:textId="101049CD" w:rsidR="00ED2B4E" w:rsidRDefault="00F82FF8" w:rsidP="009B7957">
            <w:pPr>
              <w:spacing w:line="240" w:lineRule="auto"/>
            </w:pPr>
            <w:r>
              <w:t>4.1</w:t>
            </w:r>
            <w:r w:rsidR="00DF6552">
              <w:t xml:space="preserve"> </w:t>
            </w:r>
            <w:r w:rsidR="00770F3C">
              <w:t>Is your proposal entirely on ‘low risk land’?</w:t>
            </w:r>
          </w:p>
          <w:p w14:paraId="1DD3B979" w14:textId="77777777" w:rsidR="003716C2" w:rsidRDefault="003716C2" w:rsidP="00840E04">
            <w:pPr>
              <w:spacing w:line="240" w:lineRule="auto"/>
            </w:pPr>
          </w:p>
          <w:p w14:paraId="5FC08AAB" w14:textId="55B50D80" w:rsidR="00845608" w:rsidRPr="009B7957" w:rsidRDefault="00770F3C" w:rsidP="009B7957">
            <w:pPr>
              <w:spacing w:line="240" w:lineRule="auto"/>
              <w:rPr>
                <w:i/>
                <w:iCs/>
              </w:rPr>
            </w:pPr>
            <w:r w:rsidRPr="009B7957">
              <w:rPr>
                <w:i/>
                <w:iCs/>
              </w:rPr>
              <w:t xml:space="preserve">Use the </w:t>
            </w:r>
            <w:hyperlink r:id="rId24">
              <w:r w:rsidRPr="009B7957">
                <w:rPr>
                  <w:rStyle w:val="Hyperlink"/>
                  <w:i/>
                  <w:iCs/>
                </w:rPr>
                <w:t>Forestry Commission’s Land Information Search</w:t>
              </w:r>
            </w:hyperlink>
            <w:r w:rsidRPr="009B7957">
              <w:rPr>
                <w:i/>
                <w:iCs/>
              </w:rPr>
              <w:t xml:space="preserve"> to check for low risk land.</w:t>
            </w:r>
          </w:p>
        </w:tc>
        <w:tc>
          <w:tcPr>
            <w:tcW w:w="709" w:type="dxa"/>
          </w:tcPr>
          <w:p w14:paraId="57099F1B" w14:textId="52C212A9" w:rsidR="00845608" w:rsidRPr="0047628A" w:rsidRDefault="00845608" w:rsidP="000C268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pPr>
            <w:r w:rsidRPr="0047628A">
              <w:t>Yes</w:t>
            </w:r>
          </w:p>
        </w:tc>
        <w:tc>
          <w:tcPr>
            <w:tcW w:w="567" w:type="dxa"/>
          </w:tcPr>
          <w:p w14:paraId="5AAA2630" w14:textId="77777777" w:rsidR="00845608" w:rsidRPr="0047628A" w:rsidRDefault="00845608" w:rsidP="000C2687">
            <w:pPr>
              <w:spacing w:line="240" w:lineRule="auto"/>
              <w:ind w:right="-20"/>
              <w:jc w:val="center"/>
            </w:pPr>
          </w:p>
        </w:tc>
        <w:tc>
          <w:tcPr>
            <w:tcW w:w="709" w:type="dxa"/>
          </w:tcPr>
          <w:p w14:paraId="149623C5" w14:textId="53C4D987" w:rsidR="00845608" w:rsidRPr="0047628A" w:rsidRDefault="00845608" w:rsidP="000C2687">
            <w:pPr>
              <w:spacing w:line="240" w:lineRule="auto"/>
              <w:ind w:right="-20"/>
              <w:jc w:val="center"/>
            </w:pPr>
            <w:r w:rsidRPr="0047628A">
              <w:t>No</w:t>
            </w:r>
          </w:p>
        </w:tc>
        <w:tc>
          <w:tcPr>
            <w:tcW w:w="567" w:type="dxa"/>
          </w:tcPr>
          <w:p w14:paraId="65100FCB" w14:textId="568056FE" w:rsidR="00845608" w:rsidRPr="0047628A" w:rsidRDefault="00845608" w:rsidP="000C2687">
            <w:pPr>
              <w:spacing w:line="240" w:lineRule="auto"/>
              <w:ind w:right="-20"/>
              <w:jc w:val="center"/>
            </w:pPr>
          </w:p>
        </w:tc>
      </w:tr>
      <w:tr w:rsidR="0047628A" w14:paraId="3A901F15" w14:textId="43149446" w:rsidTr="009B7957">
        <w:trPr>
          <w:trHeight w:val="1177"/>
        </w:trPr>
        <w:tc>
          <w:tcPr>
            <w:tcW w:w="9918" w:type="dxa"/>
            <w:gridSpan w:val="11"/>
            <w:shd w:val="clear" w:color="auto" w:fill="D9D9D9" w:themeFill="background1" w:themeFillShade="D9"/>
          </w:tcPr>
          <w:p w14:paraId="640D674A" w14:textId="3A926ACC" w:rsidR="003716C2" w:rsidRDefault="0047628A" w:rsidP="009B7957">
            <w:pPr>
              <w:spacing w:line="240" w:lineRule="auto"/>
            </w:pPr>
            <w:r>
              <w:t>4.2 Is your proposal on any of the following ‘sensitive areas’?</w:t>
            </w:r>
            <w:r w:rsidR="00D724B1">
              <w:t xml:space="preserve"> </w:t>
            </w:r>
            <w:r w:rsidRPr="6339F873">
              <w:t xml:space="preserve">If not, mark </w:t>
            </w:r>
            <w:r>
              <w:t xml:space="preserve">‘No’ </w:t>
            </w:r>
            <w:r w:rsidRPr="6339F873">
              <w:t>for all.</w:t>
            </w:r>
          </w:p>
          <w:p w14:paraId="109531F4" w14:textId="77777777" w:rsidR="00ED2B4E" w:rsidRDefault="00ED2B4E" w:rsidP="009B7957">
            <w:pPr>
              <w:spacing w:line="240" w:lineRule="auto"/>
            </w:pPr>
          </w:p>
          <w:p w14:paraId="0789131B" w14:textId="78DB4FE6" w:rsidR="0047628A" w:rsidRPr="009B7957" w:rsidRDefault="0047628A" w:rsidP="009B7957">
            <w:pPr>
              <w:spacing w:line="240" w:lineRule="auto"/>
              <w:rPr>
                <w:b/>
                <w:bCs/>
                <w:i/>
                <w:iCs/>
              </w:rPr>
            </w:pPr>
            <w:r w:rsidRPr="009B7957">
              <w:rPr>
                <w:i/>
                <w:iCs/>
              </w:rPr>
              <w:t xml:space="preserve">Use the </w:t>
            </w:r>
            <w:hyperlink r:id="rId25">
              <w:r w:rsidRPr="009B7957">
                <w:rPr>
                  <w:rStyle w:val="Hyperlink"/>
                  <w:i/>
                  <w:iCs/>
                </w:rPr>
                <w:t>Forestry Commission’s Land Information Search</w:t>
              </w:r>
            </w:hyperlink>
            <w:r w:rsidRPr="009B7957">
              <w:rPr>
                <w:i/>
                <w:iCs/>
              </w:rPr>
              <w:t xml:space="preserve"> and </w:t>
            </w:r>
            <w:hyperlink r:id="rId26" w:history="1">
              <w:r w:rsidRPr="009B7957">
                <w:rPr>
                  <w:rStyle w:val="Hyperlink"/>
                  <w:i/>
                  <w:iCs/>
                </w:rPr>
                <w:t>Defra’s MAGIC Map</w:t>
              </w:r>
            </w:hyperlink>
            <w:r w:rsidRPr="009B7957">
              <w:rPr>
                <w:rStyle w:val="Hyperlink"/>
                <w:i/>
                <w:iCs/>
                <w:u w:val="none"/>
              </w:rPr>
              <w:t xml:space="preserve"> </w:t>
            </w:r>
            <w:r w:rsidRPr="009B7957">
              <w:rPr>
                <w:i/>
                <w:iCs/>
              </w:rPr>
              <w:t xml:space="preserve">to identify sensitive areas. </w:t>
            </w:r>
          </w:p>
        </w:tc>
      </w:tr>
      <w:tr w:rsidR="009C6E31" w14:paraId="1BB26CAB" w14:textId="678985D8" w:rsidTr="009B7957">
        <w:trPr>
          <w:trHeight w:val="610"/>
        </w:trPr>
        <w:tc>
          <w:tcPr>
            <w:tcW w:w="7366" w:type="dxa"/>
            <w:gridSpan w:val="7"/>
          </w:tcPr>
          <w:p w14:paraId="0A8536AD" w14:textId="26FFA015" w:rsidR="007D5B15" w:rsidRDefault="007D5B15" w:rsidP="009B7957">
            <w:pPr>
              <w:spacing w:line="240" w:lineRule="auto"/>
            </w:pPr>
            <w:r>
              <w:t>a) Site of Special Scientific Interest (SSSI) or Proposed SSSI (PSSSI)</w:t>
            </w:r>
          </w:p>
        </w:tc>
        <w:tc>
          <w:tcPr>
            <w:tcW w:w="709" w:type="dxa"/>
          </w:tcPr>
          <w:p w14:paraId="338F4E0F" w14:textId="3AFE16A7" w:rsidR="007D5B15" w:rsidRPr="009E1DD5" w:rsidRDefault="007B5BFC" w:rsidP="009B7957">
            <w:pPr>
              <w:spacing w:line="240" w:lineRule="auto"/>
              <w:jc w:val="center"/>
            </w:pPr>
            <w:r>
              <w:t>Yes</w:t>
            </w:r>
          </w:p>
        </w:tc>
        <w:tc>
          <w:tcPr>
            <w:tcW w:w="567" w:type="dxa"/>
          </w:tcPr>
          <w:p w14:paraId="3227FE37" w14:textId="77777777" w:rsidR="007D5B15" w:rsidRPr="009E1DD5" w:rsidRDefault="007D5B15" w:rsidP="009B7957">
            <w:pPr>
              <w:spacing w:line="240" w:lineRule="auto"/>
              <w:jc w:val="center"/>
            </w:pPr>
          </w:p>
        </w:tc>
        <w:tc>
          <w:tcPr>
            <w:tcW w:w="709" w:type="dxa"/>
          </w:tcPr>
          <w:p w14:paraId="4CD37AF1" w14:textId="699ACA7D" w:rsidR="007D5B15" w:rsidRPr="009E1DD5" w:rsidRDefault="007B5BFC" w:rsidP="009B7957">
            <w:pPr>
              <w:spacing w:line="240" w:lineRule="auto"/>
              <w:jc w:val="center"/>
            </w:pPr>
            <w:r>
              <w:t>No</w:t>
            </w:r>
          </w:p>
        </w:tc>
        <w:tc>
          <w:tcPr>
            <w:tcW w:w="567" w:type="dxa"/>
          </w:tcPr>
          <w:p w14:paraId="21E0A1D0" w14:textId="2A3EF897" w:rsidR="007D5B15" w:rsidRPr="009E1DD5" w:rsidRDefault="007D5B15" w:rsidP="009B7957">
            <w:pPr>
              <w:spacing w:line="240" w:lineRule="auto"/>
              <w:jc w:val="center"/>
            </w:pPr>
          </w:p>
        </w:tc>
      </w:tr>
      <w:tr w:rsidR="009C6E31" w14:paraId="5047C111" w14:textId="016D1474" w:rsidTr="009B7957">
        <w:trPr>
          <w:trHeight w:val="454"/>
        </w:trPr>
        <w:tc>
          <w:tcPr>
            <w:tcW w:w="7366" w:type="dxa"/>
            <w:gridSpan w:val="7"/>
          </w:tcPr>
          <w:p w14:paraId="1E0A7E33" w14:textId="6BC6802A" w:rsidR="007D5B15" w:rsidRDefault="007D5B15" w:rsidP="009B7957">
            <w:pPr>
              <w:spacing w:line="240" w:lineRule="auto"/>
            </w:pPr>
            <w:r w:rsidRPr="6339F873">
              <w:t>b) National Park</w:t>
            </w:r>
          </w:p>
        </w:tc>
        <w:tc>
          <w:tcPr>
            <w:tcW w:w="709" w:type="dxa"/>
          </w:tcPr>
          <w:p w14:paraId="13982ECA" w14:textId="610DF3E3" w:rsidR="007D5B15" w:rsidRPr="009E1DD5" w:rsidRDefault="007B5BFC" w:rsidP="009B7957">
            <w:pPr>
              <w:spacing w:line="240" w:lineRule="auto"/>
              <w:jc w:val="center"/>
            </w:pPr>
            <w:r>
              <w:t>Yes</w:t>
            </w:r>
          </w:p>
        </w:tc>
        <w:tc>
          <w:tcPr>
            <w:tcW w:w="567" w:type="dxa"/>
          </w:tcPr>
          <w:p w14:paraId="6B9F16F8" w14:textId="77777777" w:rsidR="007D5B15" w:rsidRPr="009E1DD5" w:rsidRDefault="007D5B15" w:rsidP="009B7957">
            <w:pPr>
              <w:spacing w:line="240" w:lineRule="auto"/>
              <w:jc w:val="center"/>
            </w:pPr>
          </w:p>
        </w:tc>
        <w:tc>
          <w:tcPr>
            <w:tcW w:w="709" w:type="dxa"/>
          </w:tcPr>
          <w:p w14:paraId="232A000C" w14:textId="42A696DF" w:rsidR="007D5B15" w:rsidRPr="009E1DD5" w:rsidRDefault="007B5BFC" w:rsidP="009B7957">
            <w:pPr>
              <w:spacing w:line="240" w:lineRule="auto"/>
              <w:jc w:val="center"/>
            </w:pPr>
            <w:r>
              <w:t>No</w:t>
            </w:r>
          </w:p>
        </w:tc>
        <w:tc>
          <w:tcPr>
            <w:tcW w:w="567" w:type="dxa"/>
          </w:tcPr>
          <w:p w14:paraId="50B64ADB" w14:textId="4C20D8CD" w:rsidR="007D5B15" w:rsidRPr="009E1DD5" w:rsidRDefault="007D5B15" w:rsidP="009B7957">
            <w:pPr>
              <w:spacing w:line="240" w:lineRule="auto"/>
              <w:jc w:val="center"/>
            </w:pPr>
          </w:p>
        </w:tc>
      </w:tr>
      <w:tr w:rsidR="009C6E31" w14:paraId="3DEA0101" w14:textId="1CF88008" w:rsidTr="009B7957">
        <w:trPr>
          <w:trHeight w:val="454"/>
        </w:trPr>
        <w:tc>
          <w:tcPr>
            <w:tcW w:w="7366" w:type="dxa"/>
            <w:gridSpan w:val="7"/>
          </w:tcPr>
          <w:p w14:paraId="366102F9" w14:textId="5535618C" w:rsidR="007D5B15" w:rsidRPr="6339F873" w:rsidRDefault="007D5B15" w:rsidP="009B7957">
            <w:pPr>
              <w:spacing w:line="240" w:lineRule="auto"/>
            </w:pPr>
            <w:r w:rsidRPr="6339F873">
              <w:t xml:space="preserve">c) The </w:t>
            </w:r>
            <w:r>
              <w:t xml:space="preserve">Norfolk </w:t>
            </w:r>
            <w:r w:rsidRPr="6339F873">
              <w:t>Broads</w:t>
            </w:r>
          </w:p>
        </w:tc>
        <w:tc>
          <w:tcPr>
            <w:tcW w:w="709" w:type="dxa"/>
          </w:tcPr>
          <w:p w14:paraId="42BBE917" w14:textId="2894C1DA" w:rsidR="007D5B15" w:rsidRPr="009E1DD5" w:rsidRDefault="007B5BFC" w:rsidP="009B7957">
            <w:pPr>
              <w:spacing w:line="240" w:lineRule="auto"/>
              <w:jc w:val="center"/>
            </w:pPr>
            <w:r>
              <w:t>Yes</w:t>
            </w:r>
          </w:p>
        </w:tc>
        <w:tc>
          <w:tcPr>
            <w:tcW w:w="567" w:type="dxa"/>
          </w:tcPr>
          <w:p w14:paraId="03D2A4FF" w14:textId="77777777" w:rsidR="007D5B15" w:rsidRPr="009E1DD5" w:rsidRDefault="007D5B15" w:rsidP="009B7957">
            <w:pPr>
              <w:spacing w:line="240" w:lineRule="auto"/>
              <w:jc w:val="center"/>
            </w:pPr>
          </w:p>
        </w:tc>
        <w:tc>
          <w:tcPr>
            <w:tcW w:w="709" w:type="dxa"/>
          </w:tcPr>
          <w:p w14:paraId="25B9A876" w14:textId="69FFEC0D" w:rsidR="007D5B15" w:rsidRPr="009E1DD5" w:rsidRDefault="007B5BFC" w:rsidP="009B7957">
            <w:pPr>
              <w:spacing w:line="240" w:lineRule="auto"/>
              <w:jc w:val="center"/>
            </w:pPr>
            <w:r>
              <w:t>No</w:t>
            </w:r>
          </w:p>
        </w:tc>
        <w:tc>
          <w:tcPr>
            <w:tcW w:w="567" w:type="dxa"/>
          </w:tcPr>
          <w:p w14:paraId="04547838" w14:textId="5A270362" w:rsidR="007D5B15" w:rsidRPr="009E1DD5" w:rsidRDefault="007D5B15" w:rsidP="009B7957">
            <w:pPr>
              <w:spacing w:line="240" w:lineRule="auto"/>
              <w:jc w:val="center"/>
            </w:pPr>
          </w:p>
        </w:tc>
      </w:tr>
      <w:tr w:rsidR="009C6E31" w14:paraId="52FF009C" w14:textId="67885BC5" w:rsidTr="009B7957">
        <w:trPr>
          <w:trHeight w:val="454"/>
        </w:trPr>
        <w:tc>
          <w:tcPr>
            <w:tcW w:w="7366" w:type="dxa"/>
            <w:gridSpan w:val="7"/>
          </w:tcPr>
          <w:p w14:paraId="322ED974" w14:textId="175947B8" w:rsidR="007D5B15" w:rsidRPr="6339F873" w:rsidRDefault="007D5B15" w:rsidP="009B7957">
            <w:pPr>
              <w:spacing w:line="240" w:lineRule="auto"/>
            </w:pPr>
            <w:r w:rsidRPr="6339F873">
              <w:t xml:space="preserve">d) World Heritage Site, including </w:t>
            </w:r>
            <w:r>
              <w:t>its</w:t>
            </w:r>
            <w:r w:rsidRPr="6339F873">
              <w:t xml:space="preserve"> designated buffer zone</w:t>
            </w:r>
          </w:p>
        </w:tc>
        <w:tc>
          <w:tcPr>
            <w:tcW w:w="709" w:type="dxa"/>
          </w:tcPr>
          <w:p w14:paraId="4A58FD6C" w14:textId="1C1116FB" w:rsidR="007D5B15" w:rsidRPr="009E1DD5" w:rsidRDefault="00976EC6" w:rsidP="009B7957">
            <w:pPr>
              <w:spacing w:line="240" w:lineRule="auto"/>
              <w:jc w:val="center"/>
            </w:pPr>
            <w:r>
              <w:t>Yes</w:t>
            </w:r>
          </w:p>
        </w:tc>
        <w:tc>
          <w:tcPr>
            <w:tcW w:w="567" w:type="dxa"/>
          </w:tcPr>
          <w:p w14:paraId="20881F04" w14:textId="77777777" w:rsidR="007D5B15" w:rsidRPr="009E1DD5" w:rsidRDefault="007D5B15" w:rsidP="009B7957">
            <w:pPr>
              <w:spacing w:line="240" w:lineRule="auto"/>
              <w:jc w:val="center"/>
            </w:pPr>
          </w:p>
        </w:tc>
        <w:tc>
          <w:tcPr>
            <w:tcW w:w="709" w:type="dxa"/>
          </w:tcPr>
          <w:p w14:paraId="4047C670" w14:textId="0908EC20" w:rsidR="007D5B15" w:rsidRPr="009E1DD5" w:rsidRDefault="00976EC6" w:rsidP="009B7957">
            <w:pPr>
              <w:spacing w:line="240" w:lineRule="auto"/>
              <w:jc w:val="center"/>
            </w:pPr>
            <w:r>
              <w:t>No</w:t>
            </w:r>
          </w:p>
        </w:tc>
        <w:tc>
          <w:tcPr>
            <w:tcW w:w="567" w:type="dxa"/>
          </w:tcPr>
          <w:p w14:paraId="75358C86" w14:textId="022E2B82" w:rsidR="007D5B15" w:rsidRPr="009E1DD5" w:rsidRDefault="007D5B15" w:rsidP="009B7957">
            <w:pPr>
              <w:spacing w:line="240" w:lineRule="auto"/>
              <w:jc w:val="center"/>
            </w:pPr>
          </w:p>
        </w:tc>
      </w:tr>
      <w:tr w:rsidR="009C6E31" w14:paraId="1900BA12" w14:textId="6C079524" w:rsidTr="009B7957">
        <w:trPr>
          <w:trHeight w:val="454"/>
        </w:trPr>
        <w:tc>
          <w:tcPr>
            <w:tcW w:w="7366" w:type="dxa"/>
            <w:gridSpan w:val="7"/>
          </w:tcPr>
          <w:p w14:paraId="0FA0CACC" w14:textId="4BEEF10C" w:rsidR="007D5B15" w:rsidRPr="6339F873" w:rsidRDefault="007D5B15" w:rsidP="009B7957">
            <w:pPr>
              <w:spacing w:line="240" w:lineRule="auto"/>
            </w:pPr>
            <w:r w:rsidRPr="6339F873">
              <w:t>e) Scheduled Monument</w:t>
            </w:r>
          </w:p>
        </w:tc>
        <w:tc>
          <w:tcPr>
            <w:tcW w:w="709" w:type="dxa"/>
          </w:tcPr>
          <w:p w14:paraId="2690B872" w14:textId="3686E89E" w:rsidR="007D5B15" w:rsidRPr="009E1DD5" w:rsidRDefault="00976EC6" w:rsidP="009B7957">
            <w:pPr>
              <w:spacing w:line="240" w:lineRule="auto"/>
              <w:jc w:val="center"/>
            </w:pPr>
            <w:r>
              <w:t>Yes</w:t>
            </w:r>
          </w:p>
        </w:tc>
        <w:tc>
          <w:tcPr>
            <w:tcW w:w="567" w:type="dxa"/>
          </w:tcPr>
          <w:p w14:paraId="04575205" w14:textId="77777777" w:rsidR="007D5B15" w:rsidRPr="009E1DD5" w:rsidRDefault="007D5B15" w:rsidP="009B7957">
            <w:pPr>
              <w:spacing w:line="240" w:lineRule="auto"/>
              <w:jc w:val="center"/>
            </w:pPr>
          </w:p>
        </w:tc>
        <w:tc>
          <w:tcPr>
            <w:tcW w:w="709" w:type="dxa"/>
          </w:tcPr>
          <w:p w14:paraId="1F395F7F" w14:textId="56777A53" w:rsidR="007D5B15" w:rsidRPr="009E1DD5" w:rsidRDefault="00976EC6" w:rsidP="009B7957">
            <w:pPr>
              <w:spacing w:line="240" w:lineRule="auto"/>
              <w:jc w:val="center"/>
            </w:pPr>
            <w:r>
              <w:t>No</w:t>
            </w:r>
          </w:p>
        </w:tc>
        <w:tc>
          <w:tcPr>
            <w:tcW w:w="567" w:type="dxa"/>
          </w:tcPr>
          <w:p w14:paraId="79F17BF0" w14:textId="0781F24E" w:rsidR="007D5B15" w:rsidRPr="009E1DD5" w:rsidRDefault="007D5B15" w:rsidP="009B7957">
            <w:pPr>
              <w:spacing w:line="240" w:lineRule="auto"/>
              <w:jc w:val="center"/>
            </w:pPr>
          </w:p>
        </w:tc>
      </w:tr>
      <w:tr w:rsidR="009C6E31" w14:paraId="714F125A" w14:textId="1D4B28CA" w:rsidTr="009B7957">
        <w:trPr>
          <w:trHeight w:val="340"/>
        </w:trPr>
        <w:tc>
          <w:tcPr>
            <w:tcW w:w="7366" w:type="dxa"/>
            <w:gridSpan w:val="7"/>
          </w:tcPr>
          <w:p w14:paraId="6C2E10D2" w14:textId="1E17E496" w:rsidR="007D5B15" w:rsidRPr="6339F873" w:rsidRDefault="007D5B15" w:rsidP="009B7957">
            <w:pPr>
              <w:spacing w:line="240" w:lineRule="auto"/>
            </w:pPr>
            <w:r w:rsidRPr="6339F873">
              <w:t xml:space="preserve">f) </w:t>
            </w:r>
            <w:r w:rsidR="00C156F2">
              <w:t>National Landscape (form</w:t>
            </w:r>
            <w:r w:rsidR="00175670">
              <w:t>erly</w:t>
            </w:r>
            <w:r w:rsidR="00C156F2">
              <w:t xml:space="preserve"> known as an </w:t>
            </w:r>
            <w:r w:rsidRPr="6339F873">
              <w:t>Area of Outstanding Natural Beauty</w:t>
            </w:r>
            <w:r w:rsidR="00C156F2">
              <w:t>)</w:t>
            </w:r>
          </w:p>
        </w:tc>
        <w:tc>
          <w:tcPr>
            <w:tcW w:w="709" w:type="dxa"/>
          </w:tcPr>
          <w:p w14:paraId="3E4828B9" w14:textId="7096C27F" w:rsidR="007D5B15" w:rsidRPr="009E1DD5" w:rsidRDefault="00976EC6" w:rsidP="009B7957">
            <w:pPr>
              <w:spacing w:line="240" w:lineRule="auto"/>
              <w:jc w:val="center"/>
            </w:pPr>
            <w:r>
              <w:t>Yes</w:t>
            </w:r>
          </w:p>
        </w:tc>
        <w:tc>
          <w:tcPr>
            <w:tcW w:w="567" w:type="dxa"/>
          </w:tcPr>
          <w:p w14:paraId="2CE72C3E" w14:textId="77777777" w:rsidR="007D5B15" w:rsidRPr="009E1DD5" w:rsidRDefault="007D5B15" w:rsidP="009B7957">
            <w:pPr>
              <w:spacing w:line="240" w:lineRule="auto"/>
              <w:jc w:val="center"/>
            </w:pPr>
          </w:p>
        </w:tc>
        <w:tc>
          <w:tcPr>
            <w:tcW w:w="709" w:type="dxa"/>
          </w:tcPr>
          <w:p w14:paraId="6AB4F089" w14:textId="3EEFA229" w:rsidR="007D5B15" w:rsidRPr="009E1DD5" w:rsidRDefault="00976EC6" w:rsidP="009B7957">
            <w:pPr>
              <w:spacing w:line="240" w:lineRule="auto"/>
              <w:jc w:val="center"/>
            </w:pPr>
            <w:r>
              <w:t>No</w:t>
            </w:r>
          </w:p>
        </w:tc>
        <w:tc>
          <w:tcPr>
            <w:tcW w:w="567" w:type="dxa"/>
          </w:tcPr>
          <w:p w14:paraId="676888A6" w14:textId="23E03098" w:rsidR="007D5B15" w:rsidRPr="009E1DD5" w:rsidRDefault="007D5B15" w:rsidP="009B7957">
            <w:pPr>
              <w:spacing w:line="240" w:lineRule="auto"/>
              <w:jc w:val="center"/>
            </w:pPr>
          </w:p>
        </w:tc>
      </w:tr>
      <w:tr w:rsidR="009C6E31" w14:paraId="06D6F765" w14:textId="5C3834FC" w:rsidTr="009B7957">
        <w:trPr>
          <w:trHeight w:val="454"/>
        </w:trPr>
        <w:tc>
          <w:tcPr>
            <w:tcW w:w="7366" w:type="dxa"/>
            <w:gridSpan w:val="7"/>
          </w:tcPr>
          <w:p w14:paraId="58F67FF9" w14:textId="7FDD9031" w:rsidR="007D5B15" w:rsidRPr="6339F873" w:rsidRDefault="007D5B15" w:rsidP="009B7957">
            <w:pPr>
              <w:spacing w:line="240" w:lineRule="auto"/>
            </w:pPr>
            <w:r>
              <w:t>g) Special Area of Conservation (SAC)</w:t>
            </w:r>
          </w:p>
        </w:tc>
        <w:tc>
          <w:tcPr>
            <w:tcW w:w="709" w:type="dxa"/>
          </w:tcPr>
          <w:p w14:paraId="03985A90" w14:textId="62B07ED1" w:rsidR="007D5B15" w:rsidRPr="009E1DD5" w:rsidRDefault="00976EC6" w:rsidP="009B7957">
            <w:pPr>
              <w:spacing w:line="240" w:lineRule="auto"/>
              <w:jc w:val="center"/>
            </w:pPr>
            <w:r>
              <w:t>Yes</w:t>
            </w:r>
          </w:p>
        </w:tc>
        <w:tc>
          <w:tcPr>
            <w:tcW w:w="567" w:type="dxa"/>
          </w:tcPr>
          <w:p w14:paraId="26CE3537" w14:textId="505416D0" w:rsidR="007D5B15" w:rsidRPr="009E1DD5" w:rsidRDefault="007D5B15" w:rsidP="009B7957">
            <w:pPr>
              <w:spacing w:line="240" w:lineRule="auto"/>
              <w:jc w:val="center"/>
            </w:pPr>
          </w:p>
        </w:tc>
        <w:tc>
          <w:tcPr>
            <w:tcW w:w="709" w:type="dxa"/>
          </w:tcPr>
          <w:p w14:paraId="6CB726CC" w14:textId="0A2CE028" w:rsidR="007D5B15" w:rsidRPr="009E1DD5" w:rsidRDefault="00976EC6" w:rsidP="009B7957">
            <w:pPr>
              <w:spacing w:line="240" w:lineRule="auto"/>
              <w:jc w:val="center"/>
            </w:pPr>
            <w:r>
              <w:t>No</w:t>
            </w:r>
          </w:p>
        </w:tc>
        <w:tc>
          <w:tcPr>
            <w:tcW w:w="567" w:type="dxa"/>
          </w:tcPr>
          <w:p w14:paraId="735584AE" w14:textId="0D0750E5" w:rsidR="007D5B15" w:rsidRPr="009E1DD5" w:rsidRDefault="007D5B15" w:rsidP="009B7957">
            <w:pPr>
              <w:spacing w:line="240" w:lineRule="auto"/>
              <w:jc w:val="center"/>
            </w:pPr>
          </w:p>
        </w:tc>
      </w:tr>
      <w:tr w:rsidR="009C6E31" w14:paraId="4EB2421F" w14:textId="3DAAA333" w:rsidTr="009B7957">
        <w:trPr>
          <w:trHeight w:val="454"/>
        </w:trPr>
        <w:tc>
          <w:tcPr>
            <w:tcW w:w="7366" w:type="dxa"/>
            <w:gridSpan w:val="7"/>
          </w:tcPr>
          <w:p w14:paraId="6E7E76BF" w14:textId="279F8B03" w:rsidR="007D5B15" w:rsidRDefault="007D5B15" w:rsidP="009B7957">
            <w:pPr>
              <w:spacing w:line="240" w:lineRule="auto"/>
            </w:pPr>
            <w:r w:rsidRPr="00A53B83">
              <w:lastRenderedPageBreak/>
              <w:t>h) Special Protection Area (SPA)</w:t>
            </w:r>
          </w:p>
        </w:tc>
        <w:tc>
          <w:tcPr>
            <w:tcW w:w="709" w:type="dxa"/>
          </w:tcPr>
          <w:p w14:paraId="049E79C6" w14:textId="102605C6" w:rsidR="007D5B15" w:rsidRPr="009E1DD5" w:rsidRDefault="00976EC6" w:rsidP="009B7957">
            <w:pPr>
              <w:spacing w:line="240" w:lineRule="auto"/>
              <w:jc w:val="center"/>
            </w:pPr>
            <w:r>
              <w:t>Yes</w:t>
            </w:r>
          </w:p>
        </w:tc>
        <w:tc>
          <w:tcPr>
            <w:tcW w:w="567" w:type="dxa"/>
          </w:tcPr>
          <w:p w14:paraId="46ECDB1D" w14:textId="77777777" w:rsidR="007D5B15" w:rsidRPr="009E1DD5" w:rsidRDefault="007D5B15" w:rsidP="009B7957">
            <w:pPr>
              <w:spacing w:line="240" w:lineRule="auto"/>
              <w:jc w:val="center"/>
            </w:pPr>
          </w:p>
        </w:tc>
        <w:tc>
          <w:tcPr>
            <w:tcW w:w="709" w:type="dxa"/>
          </w:tcPr>
          <w:p w14:paraId="4208929A" w14:textId="76A0092A" w:rsidR="007D5B15" w:rsidRPr="009E1DD5" w:rsidRDefault="00976EC6" w:rsidP="009B7957">
            <w:pPr>
              <w:spacing w:line="240" w:lineRule="auto"/>
              <w:jc w:val="center"/>
            </w:pPr>
            <w:r>
              <w:t>No</w:t>
            </w:r>
          </w:p>
        </w:tc>
        <w:tc>
          <w:tcPr>
            <w:tcW w:w="567" w:type="dxa"/>
          </w:tcPr>
          <w:p w14:paraId="56439DB0" w14:textId="28FB0C03" w:rsidR="007D5B15" w:rsidRPr="009E1DD5" w:rsidRDefault="007D5B15" w:rsidP="009B7957">
            <w:pPr>
              <w:spacing w:line="240" w:lineRule="auto"/>
              <w:jc w:val="center"/>
            </w:pPr>
          </w:p>
        </w:tc>
      </w:tr>
      <w:tr w:rsidR="009C6E31" w14:paraId="2A158096" w14:textId="3D783670" w:rsidTr="009B7957">
        <w:trPr>
          <w:trHeight w:val="454"/>
        </w:trPr>
        <w:tc>
          <w:tcPr>
            <w:tcW w:w="7366" w:type="dxa"/>
            <w:gridSpan w:val="7"/>
          </w:tcPr>
          <w:p w14:paraId="4F93C992" w14:textId="15F2CABE" w:rsidR="007D5B15" w:rsidRPr="00A53B83" w:rsidRDefault="007D5B15" w:rsidP="009B7957">
            <w:pPr>
              <w:spacing w:line="240" w:lineRule="auto"/>
            </w:pPr>
            <w:r w:rsidRPr="00A53B83">
              <w:t>i) Ramsar site</w:t>
            </w:r>
          </w:p>
        </w:tc>
        <w:tc>
          <w:tcPr>
            <w:tcW w:w="709" w:type="dxa"/>
          </w:tcPr>
          <w:p w14:paraId="73A8B430" w14:textId="1DB82E63" w:rsidR="007D5B15" w:rsidRPr="009E1DD5" w:rsidRDefault="00976EC6" w:rsidP="009B7957">
            <w:pPr>
              <w:spacing w:line="240" w:lineRule="auto"/>
              <w:jc w:val="center"/>
            </w:pPr>
            <w:r>
              <w:t>Yes</w:t>
            </w:r>
          </w:p>
        </w:tc>
        <w:tc>
          <w:tcPr>
            <w:tcW w:w="567" w:type="dxa"/>
          </w:tcPr>
          <w:p w14:paraId="19CA067A" w14:textId="77777777" w:rsidR="007D5B15" w:rsidRPr="009E1DD5" w:rsidRDefault="007D5B15" w:rsidP="009B7957">
            <w:pPr>
              <w:spacing w:line="240" w:lineRule="auto"/>
              <w:jc w:val="center"/>
            </w:pPr>
          </w:p>
        </w:tc>
        <w:tc>
          <w:tcPr>
            <w:tcW w:w="709" w:type="dxa"/>
          </w:tcPr>
          <w:p w14:paraId="32E3470B" w14:textId="748C77A8" w:rsidR="007D5B15" w:rsidRPr="009E1DD5" w:rsidRDefault="00976EC6" w:rsidP="009B7957">
            <w:pPr>
              <w:spacing w:line="240" w:lineRule="auto"/>
              <w:jc w:val="center"/>
            </w:pPr>
            <w:r>
              <w:t>No</w:t>
            </w:r>
          </w:p>
        </w:tc>
        <w:tc>
          <w:tcPr>
            <w:tcW w:w="567" w:type="dxa"/>
          </w:tcPr>
          <w:p w14:paraId="47CD39B5" w14:textId="71A71BD2" w:rsidR="007D5B15" w:rsidRPr="009E1DD5" w:rsidRDefault="007D5B15" w:rsidP="009B7957">
            <w:pPr>
              <w:spacing w:line="240" w:lineRule="auto"/>
              <w:jc w:val="center"/>
            </w:pPr>
          </w:p>
        </w:tc>
      </w:tr>
      <w:tr w:rsidR="009C6E31" w14:paraId="36BD7FAC" w14:textId="6EBD73C8" w:rsidTr="009B7957">
        <w:trPr>
          <w:trHeight w:val="454"/>
        </w:trPr>
        <w:tc>
          <w:tcPr>
            <w:tcW w:w="7366" w:type="dxa"/>
            <w:gridSpan w:val="7"/>
          </w:tcPr>
          <w:p w14:paraId="51B4AF4E" w14:textId="1ED7C0C7" w:rsidR="007D5B15" w:rsidRPr="00A53B83" w:rsidRDefault="007D5B15" w:rsidP="009B7957">
            <w:pPr>
              <w:spacing w:line="240" w:lineRule="auto"/>
            </w:pPr>
            <w:r w:rsidRPr="00A53B83">
              <w:t>j) National Nature Reserve</w:t>
            </w:r>
          </w:p>
        </w:tc>
        <w:tc>
          <w:tcPr>
            <w:tcW w:w="709" w:type="dxa"/>
          </w:tcPr>
          <w:p w14:paraId="1BB62BDD" w14:textId="3DD83AF2" w:rsidR="007D5B15" w:rsidRPr="009E1DD5" w:rsidRDefault="00976EC6" w:rsidP="009B7957">
            <w:pPr>
              <w:spacing w:line="240" w:lineRule="auto"/>
              <w:jc w:val="center"/>
            </w:pPr>
            <w:r>
              <w:t>Yes</w:t>
            </w:r>
          </w:p>
        </w:tc>
        <w:tc>
          <w:tcPr>
            <w:tcW w:w="567" w:type="dxa"/>
          </w:tcPr>
          <w:p w14:paraId="675BF5E9" w14:textId="77777777" w:rsidR="007D5B15" w:rsidRPr="009E1DD5" w:rsidRDefault="007D5B15" w:rsidP="009B7957">
            <w:pPr>
              <w:spacing w:line="240" w:lineRule="auto"/>
              <w:jc w:val="center"/>
            </w:pPr>
          </w:p>
        </w:tc>
        <w:tc>
          <w:tcPr>
            <w:tcW w:w="709" w:type="dxa"/>
          </w:tcPr>
          <w:p w14:paraId="77ECA28D" w14:textId="4BD75B58" w:rsidR="007D5B15" w:rsidRPr="009E1DD5" w:rsidRDefault="00976EC6" w:rsidP="009B7957">
            <w:pPr>
              <w:spacing w:line="240" w:lineRule="auto"/>
              <w:jc w:val="center"/>
            </w:pPr>
            <w:r>
              <w:t>No</w:t>
            </w:r>
          </w:p>
        </w:tc>
        <w:tc>
          <w:tcPr>
            <w:tcW w:w="567" w:type="dxa"/>
          </w:tcPr>
          <w:p w14:paraId="750FBF55" w14:textId="13CE99BD" w:rsidR="007D5B15" w:rsidRPr="009E1DD5" w:rsidRDefault="007D5B15" w:rsidP="009B7957">
            <w:pPr>
              <w:spacing w:line="240" w:lineRule="auto"/>
              <w:jc w:val="center"/>
            </w:pPr>
          </w:p>
        </w:tc>
      </w:tr>
      <w:tr w:rsidR="009C6E31" w14:paraId="1661DA1A" w14:textId="48A0896C" w:rsidTr="009B7957">
        <w:trPr>
          <w:trHeight w:val="644"/>
        </w:trPr>
        <w:tc>
          <w:tcPr>
            <w:tcW w:w="7366" w:type="dxa"/>
            <w:gridSpan w:val="7"/>
          </w:tcPr>
          <w:p w14:paraId="72433D53" w14:textId="7D6C8486" w:rsidR="007D5B15" w:rsidRPr="00A53B83" w:rsidRDefault="007D5B15" w:rsidP="009B7957">
            <w:pPr>
              <w:spacing w:line="240" w:lineRule="auto"/>
            </w:pPr>
            <w:r>
              <w:t xml:space="preserve">k) ‘Local’ Nature Reserves that are </w:t>
            </w:r>
            <w:r w:rsidRPr="15BB7C14">
              <w:rPr>
                <w:b/>
                <w:bCs/>
              </w:rPr>
              <w:t xml:space="preserve">not </w:t>
            </w:r>
            <w:r>
              <w:t>designated by local authorities</w:t>
            </w:r>
          </w:p>
        </w:tc>
        <w:tc>
          <w:tcPr>
            <w:tcW w:w="709" w:type="dxa"/>
          </w:tcPr>
          <w:p w14:paraId="18948FEB" w14:textId="2B5A2B7C" w:rsidR="007D5B15" w:rsidRPr="009E1DD5" w:rsidRDefault="00976EC6" w:rsidP="009B7957">
            <w:pPr>
              <w:spacing w:line="240" w:lineRule="auto"/>
              <w:jc w:val="center"/>
            </w:pPr>
            <w:r>
              <w:t>Yes</w:t>
            </w:r>
          </w:p>
        </w:tc>
        <w:tc>
          <w:tcPr>
            <w:tcW w:w="567" w:type="dxa"/>
          </w:tcPr>
          <w:p w14:paraId="41A7D2CE" w14:textId="77777777" w:rsidR="007D5B15" w:rsidRPr="009E1DD5" w:rsidRDefault="007D5B15" w:rsidP="009B7957">
            <w:pPr>
              <w:spacing w:line="240" w:lineRule="auto"/>
              <w:jc w:val="center"/>
            </w:pPr>
          </w:p>
        </w:tc>
        <w:tc>
          <w:tcPr>
            <w:tcW w:w="709" w:type="dxa"/>
          </w:tcPr>
          <w:p w14:paraId="7743BEB1" w14:textId="1FD82DCA" w:rsidR="007D5B15" w:rsidRPr="009E1DD5" w:rsidRDefault="00976EC6" w:rsidP="009B7957">
            <w:pPr>
              <w:spacing w:line="240" w:lineRule="auto"/>
              <w:jc w:val="center"/>
            </w:pPr>
            <w:r>
              <w:t>No</w:t>
            </w:r>
          </w:p>
        </w:tc>
        <w:tc>
          <w:tcPr>
            <w:tcW w:w="567" w:type="dxa"/>
          </w:tcPr>
          <w:p w14:paraId="51C4DB7C" w14:textId="4F5E7F3A" w:rsidR="007D5B15" w:rsidRPr="009E1DD5" w:rsidRDefault="007D5B15" w:rsidP="009B7957">
            <w:pPr>
              <w:spacing w:line="240" w:lineRule="auto"/>
              <w:jc w:val="center"/>
            </w:pPr>
          </w:p>
        </w:tc>
      </w:tr>
      <w:tr w:rsidR="00976EC6" w14:paraId="4C3EA41F" w14:textId="3C092E44" w:rsidTr="009B7957">
        <w:trPr>
          <w:trHeight w:val="1971"/>
        </w:trPr>
        <w:tc>
          <w:tcPr>
            <w:tcW w:w="9918" w:type="dxa"/>
            <w:gridSpan w:val="11"/>
            <w:shd w:val="clear" w:color="auto" w:fill="D9D9D9" w:themeFill="background1" w:themeFillShade="D9"/>
          </w:tcPr>
          <w:p w14:paraId="04E9FEDE" w14:textId="46E7711C" w:rsidR="00976EC6" w:rsidRDefault="00976EC6" w:rsidP="009B7957">
            <w:pPr>
              <w:spacing w:line="240" w:lineRule="auto"/>
            </w:pPr>
            <w:r>
              <w:t xml:space="preserve">4.3 </w:t>
            </w:r>
            <w:r w:rsidRPr="00B7471B">
              <w:t>If you have indicated ‘yes’ to any of the sensitivities listed in Part 4</w:t>
            </w:r>
            <w:r>
              <w:t>.</w:t>
            </w:r>
            <w:r w:rsidR="0066172C">
              <w:t>2</w:t>
            </w:r>
            <w:r w:rsidR="00776CFB">
              <w:t>,</w:t>
            </w:r>
            <w:r w:rsidRPr="00B7471B">
              <w:t xml:space="preserve"> please provide details of its features and of the reason for designation(s) below.</w:t>
            </w:r>
          </w:p>
          <w:p w14:paraId="401B2376" w14:textId="77777777" w:rsidR="00025B1E" w:rsidRDefault="00025B1E" w:rsidP="009B7957">
            <w:pPr>
              <w:spacing w:line="240" w:lineRule="auto"/>
              <w:rPr>
                <w:i/>
                <w:iCs/>
                <w:color w:val="auto"/>
              </w:rPr>
            </w:pPr>
          </w:p>
          <w:p w14:paraId="4740C842" w14:textId="0973F217" w:rsidR="00976EC6" w:rsidRDefault="00976EC6" w:rsidP="009B7957">
            <w:pPr>
              <w:spacing w:line="240" w:lineRule="auto"/>
            </w:pPr>
            <w:r w:rsidRPr="00984283">
              <w:rPr>
                <w:i/>
                <w:iCs/>
                <w:color w:val="auto"/>
              </w:rPr>
              <w:t>Note that forestry proposals within some sensitive areas, and other statutory designations, may require a separate consent from the authorities responsible for those sites. It is up to applicants to ensure that all necessary permissions are in place prior to enacting any forestry proposal.</w:t>
            </w:r>
          </w:p>
        </w:tc>
      </w:tr>
      <w:tr w:rsidR="00976EC6" w14:paraId="1B8E91CE" w14:textId="5B22DB33" w:rsidTr="009B7957">
        <w:trPr>
          <w:trHeight w:val="2381"/>
        </w:trPr>
        <w:tc>
          <w:tcPr>
            <w:tcW w:w="9918" w:type="dxa"/>
            <w:gridSpan w:val="11"/>
          </w:tcPr>
          <w:p w14:paraId="794AE065" w14:textId="77777777" w:rsidR="00976EC6" w:rsidRDefault="00976EC6" w:rsidP="009B7957">
            <w:pPr>
              <w:spacing w:line="240" w:lineRule="auto"/>
            </w:pPr>
          </w:p>
          <w:p w14:paraId="6340142F" w14:textId="0FCFE45A" w:rsidR="00976EC6" w:rsidRDefault="00976EC6" w:rsidP="009B7957">
            <w:pPr>
              <w:spacing w:line="240" w:lineRule="auto"/>
            </w:pPr>
          </w:p>
        </w:tc>
      </w:tr>
      <w:tr w:rsidR="00B24DB4" w14:paraId="03517AB8" w14:textId="697970E3" w:rsidTr="009B7957">
        <w:trPr>
          <w:trHeight w:val="1429"/>
        </w:trPr>
        <w:tc>
          <w:tcPr>
            <w:tcW w:w="7366" w:type="dxa"/>
            <w:gridSpan w:val="7"/>
            <w:shd w:val="clear" w:color="auto" w:fill="D0CECE" w:themeFill="background2" w:themeFillShade="E6"/>
          </w:tcPr>
          <w:p w14:paraId="67DD910D" w14:textId="15A9051E" w:rsidR="00976EC6" w:rsidRDefault="00976EC6" w:rsidP="00840E04">
            <w:pPr>
              <w:spacing w:line="240" w:lineRule="auto"/>
            </w:pPr>
            <w:r>
              <w:t>4.4 If your proposal sits outside a sensitive area, does it still have the potential to affect the features of interest within a sensitive area?</w:t>
            </w:r>
          </w:p>
          <w:p w14:paraId="6823355C" w14:textId="77777777" w:rsidR="006B5F90" w:rsidRDefault="006B5F90" w:rsidP="009B7957">
            <w:pPr>
              <w:spacing w:line="240" w:lineRule="auto"/>
            </w:pPr>
          </w:p>
          <w:p w14:paraId="7AB2AB68" w14:textId="53B6134E" w:rsidR="00976EC6" w:rsidRPr="00A53B83" w:rsidRDefault="00976EC6" w:rsidP="009B7957">
            <w:pPr>
              <w:spacing w:line="240" w:lineRule="auto"/>
            </w:pPr>
            <w:r>
              <w:t>If you indicated ‘yes’, please give details below.</w:t>
            </w:r>
          </w:p>
        </w:tc>
        <w:tc>
          <w:tcPr>
            <w:tcW w:w="709" w:type="dxa"/>
            <w:shd w:val="clear" w:color="auto" w:fill="FFFFFF" w:themeFill="background1"/>
          </w:tcPr>
          <w:p w14:paraId="3366A194" w14:textId="1C682DD9" w:rsidR="00976EC6" w:rsidRPr="00E17722" w:rsidRDefault="00976EC6" w:rsidP="009B7957">
            <w:pPr>
              <w:spacing w:line="240" w:lineRule="auto"/>
              <w:ind w:right="-20"/>
              <w:jc w:val="center"/>
            </w:pPr>
            <w:r w:rsidRPr="00E17722">
              <w:t>Yes</w:t>
            </w:r>
          </w:p>
        </w:tc>
        <w:tc>
          <w:tcPr>
            <w:tcW w:w="567" w:type="dxa"/>
            <w:shd w:val="clear" w:color="auto" w:fill="FFFFFF" w:themeFill="background1"/>
          </w:tcPr>
          <w:p w14:paraId="5CEB99C1" w14:textId="77777777" w:rsidR="00976EC6" w:rsidRPr="00E17722" w:rsidRDefault="00976EC6" w:rsidP="009B7957">
            <w:pPr>
              <w:spacing w:line="240" w:lineRule="auto"/>
              <w:ind w:left="179" w:right="-20"/>
              <w:jc w:val="center"/>
            </w:pPr>
          </w:p>
        </w:tc>
        <w:tc>
          <w:tcPr>
            <w:tcW w:w="709" w:type="dxa"/>
            <w:shd w:val="clear" w:color="auto" w:fill="FFFFFF" w:themeFill="background1"/>
          </w:tcPr>
          <w:p w14:paraId="661F314A" w14:textId="7CA9208C" w:rsidR="00976EC6" w:rsidRPr="00E17722" w:rsidRDefault="00976EC6" w:rsidP="009B7957">
            <w:pPr>
              <w:spacing w:line="240" w:lineRule="auto"/>
              <w:ind w:right="-20"/>
              <w:jc w:val="center"/>
            </w:pPr>
            <w:r w:rsidRPr="00E17722">
              <w:t>No</w:t>
            </w:r>
          </w:p>
        </w:tc>
        <w:tc>
          <w:tcPr>
            <w:tcW w:w="567" w:type="dxa"/>
            <w:shd w:val="clear" w:color="auto" w:fill="FFFFFF" w:themeFill="background1"/>
          </w:tcPr>
          <w:p w14:paraId="72EC9904" w14:textId="33A899C0" w:rsidR="00976EC6" w:rsidRPr="00E17722" w:rsidRDefault="00976EC6" w:rsidP="009B7957">
            <w:pPr>
              <w:spacing w:line="240" w:lineRule="auto"/>
              <w:ind w:left="179" w:right="-20"/>
              <w:jc w:val="center"/>
            </w:pPr>
          </w:p>
        </w:tc>
      </w:tr>
      <w:tr w:rsidR="00976EC6" w14:paraId="075FCBC4" w14:textId="677B9A84" w:rsidTr="009B7957">
        <w:trPr>
          <w:trHeight w:val="2392"/>
        </w:trPr>
        <w:tc>
          <w:tcPr>
            <w:tcW w:w="9918" w:type="dxa"/>
            <w:gridSpan w:val="11"/>
          </w:tcPr>
          <w:p w14:paraId="0BE3A1E2" w14:textId="6F8E1DFD" w:rsidR="00976EC6" w:rsidRPr="23F4D8BA" w:rsidRDefault="00976EC6" w:rsidP="00840E04">
            <w:pPr>
              <w:spacing w:line="240" w:lineRule="auto"/>
              <w:ind w:left="179" w:right="-20"/>
              <w:rPr>
                <w:b/>
                <w:bCs/>
              </w:rPr>
            </w:pPr>
          </w:p>
        </w:tc>
      </w:tr>
      <w:tr w:rsidR="00976EC6" w14:paraId="6A5C7EB1" w14:textId="1D719CB0" w:rsidTr="009B7957">
        <w:trPr>
          <w:trHeight w:val="1421"/>
        </w:trPr>
        <w:tc>
          <w:tcPr>
            <w:tcW w:w="9918" w:type="dxa"/>
            <w:gridSpan w:val="11"/>
            <w:shd w:val="clear" w:color="auto" w:fill="D9D9D9" w:themeFill="background1" w:themeFillShade="D9"/>
            <w:vAlign w:val="center"/>
          </w:tcPr>
          <w:p w14:paraId="2C9EF53B" w14:textId="77777777" w:rsidR="00976EC6" w:rsidRDefault="00976EC6" w:rsidP="009B7957">
            <w:pPr>
              <w:spacing w:line="240" w:lineRule="auto"/>
              <w:jc w:val="both"/>
              <w:rPr>
                <w:iCs/>
              </w:rPr>
            </w:pPr>
            <w:r>
              <w:rPr>
                <w:iCs/>
              </w:rPr>
              <w:t xml:space="preserve">4.5 </w:t>
            </w:r>
            <w:r w:rsidRPr="00C758C4">
              <w:rPr>
                <w:iCs/>
              </w:rPr>
              <w:t xml:space="preserve">If the site is a </w:t>
            </w:r>
            <w:r w:rsidRPr="00F62930">
              <w:t>Site of Special Scientific Interest (SSSI)</w:t>
            </w:r>
            <w:r w:rsidRPr="00C758C4">
              <w:rPr>
                <w:iCs/>
              </w:rPr>
              <w:t xml:space="preserve">, what is its </w:t>
            </w:r>
            <w:r>
              <w:rPr>
                <w:iCs/>
              </w:rPr>
              <w:t>listed</w:t>
            </w:r>
            <w:r w:rsidRPr="00C758C4">
              <w:rPr>
                <w:iCs/>
              </w:rPr>
              <w:t xml:space="preserve"> condition?</w:t>
            </w:r>
            <w:r>
              <w:rPr>
                <w:iCs/>
              </w:rPr>
              <w:t xml:space="preserve"> </w:t>
            </w:r>
          </w:p>
          <w:p w14:paraId="57F7C494" w14:textId="77777777" w:rsidR="00191B26" w:rsidRDefault="00191B26" w:rsidP="009B7957">
            <w:pPr>
              <w:spacing w:line="240" w:lineRule="auto"/>
              <w:jc w:val="both"/>
              <w:rPr>
                <w:iCs/>
              </w:rPr>
            </w:pPr>
          </w:p>
          <w:p w14:paraId="2A94CDCD" w14:textId="2A151D2F" w:rsidR="00976EC6" w:rsidRDefault="00976EC6" w:rsidP="009B7957">
            <w:pPr>
              <w:spacing w:line="240" w:lineRule="auto"/>
              <w:ind w:right="-20"/>
              <w:rPr>
                <w:iCs/>
              </w:rPr>
            </w:pPr>
            <w:r w:rsidRPr="009B7957">
              <w:rPr>
                <w:i/>
                <w:iCs/>
              </w:rPr>
              <w:t xml:space="preserve">Refer to </w:t>
            </w:r>
            <w:hyperlink r:id="rId27" w:history="1">
              <w:r w:rsidRPr="009B7957">
                <w:rPr>
                  <w:rStyle w:val="Hyperlink"/>
                  <w:i/>
                  <w:iCs/>
                </w:rPr>
                <w:t>Natural England’s designated sites website</w:t>
              </w:r>
            </w:hyperlink>
            <w:r w:rsidRPr="009B7957">
              <w:rPr>
                <w:i/>
                <w:iCs/>
              </w:rPr>
              <w:t xml:space="preserve"> or ask your Natural England advisor.</w:t>
            </w:r>
            <w:r w:rsidR="00191B26" w:rsidRPr="009B7957">
              <w:rPr>
                <w:i/>
                <w:iCs/>
              </w:rPr>
              <w:t xml:space="preserve"> </w:t>
            </w:r>
            <w:r w:rsidRPr="009B7957">
              <w:rPr>
                <w:i/>
                <w:iCs/>
                <w:color w:val="000000" w:themeColor="text1"/>
              </w:rPr>
              <w:t xml:space="preserve">For SSSIs that have multiple condition assessments across the site, </w:t>
            </w:r>
            <w:r w:rsidR="008D16D0" w:rsidRPr="009B7957">
              <w:rPr>
                <w:i/>
                <w:iCs/>
                <w:color w:val="000000" w:themeColor="text1"/>
              </w:rPr>
              <w:t>tick</w:t>
            </w:r>
            <w:r w:rsidRPr="009B7957">
              <w:rPr>
                <w:i/>
                <w:iCs/>
                <w:color w:val="000000" w:themeColor="text1"/>
              </w:rPr>
              <w:t xml:space="preserve"> all that apply.</w:t>
            </w:r>
            <w:r w:rsidRPr="4D16398A">
              <w:rPr>
                <w:color w:val="000000" w:themeColor="text1"/>
              </w:rPr>
              <w:t xml:space="preserve"> </w:t>
            </w:r>
          </w:p>
        </w:tc>
      </w:tr>
      <w:tr w:rsidR="00052BA7" w:rsidRPr="23F4D8BA" w14:paraId="44E7D74F" w14:textId="77777777" w:rsidTr="00052BA7">
        <w:trPr>
          <w:trHeight w:val="546"/>
        </w:trPr>
        <w:tc>
          <w:tcPr>
            <w:tcW w:w="2122" w:type="dxa"/>
            <w:vAlign w:val="center"/>
          </w:tcPr>
          <w:p w14:paraId="54CB7E94" w14:textId="77777777" w:rsidR="001D4B3D" w:rsidRDefault="001D4B3D" w:rsidP="009B7957">
            <w:pPr>
              <w:spacing w:line="240" w:lineRule="auto"/>
              <w:jc w:val="right"/>
              <w:rPr>
                <w:iCs/>
              </w:rPr>
            </w:pPr>
            <w:r w:rsidRPr="00C758C4">
              <w:rPr>
                <w:bCs/>
                <w:iCs/>
              </w:rPr>
              <w:t>Favourable</w:t>
            </w:r>
          </w:p>
        </w:tc>
        <w:tc>
          <w:tcPr>
            <w:tcW w:w="567" w:type="dxa"/>
            <w:vAlign w:val="center"/>
          </w:tcPr>
          <w:p w14:paraId="1DC3C5AA" w14:textId="77777777" w:rsidR="001D4B3D" w:rsidRDefault="001D4B3D" w:rsidP="009B7957">
            <w:pPr>
              <w:spacing w:line="240" w:lineRule="auto"/>
              <w:jc w:val="right"/>
              <w:rPr>
                <w:iCs/>
              </w:rPr>
            </w:pPr>
          </w:p>
        </w:tc>
        <w:tc>
          <w:tcPr>
            <w:tcW w:w="2976" w:type="dxa"/>
            <w:gridSpan w:val="3"/>
            <w:vAlign w:val="center"/>
          </w:tcPr>
          <w:p w14:paraId="7A82D2B0" w14:textId="77777777" w:rsidR="001D4B3D" w:rsidRDefault="001D4B3D" w:rsidP="009B7957">
            <w:pPr>
              <w:spacing w:line="240" w:lineRule="auto"/>
              <w:jc w:val="right"/>
              <w:rPr>
                <w:iCs/>
              </w:rPr>
            </w:pPr>
            <w:r>
              <w:t>Unfavourable recovering</w:t>
            </w:r>
          </w:p>
        </w:tc>
        <w:tc>
          <w:tcPr>
            <w:tcW w:w="567" w:type="dxa"/>
            <w:vAlign w:val="center"/>
          </w:tcPr>
          <w:p w14:paraId="07D9922B" w14:textId="77777777" w:rsidR="001D4B3D" w:rsidRPr="00C758C4" w:rsidRDefault="001D4B3D" w:rsidP="00052BA7">
            <w:pPr>
              <w:spacing w:line="240" w:lineRule="auto"/>
              <w:ind w:left="179" w:right="-20"/>
              <w:jc w:val="right"/>
              <w:rPr>
                <w:bCs/>
                <w:iCs/>
              </w:rPr>
            </w:pPr>
          </w:p>
        </w:tc>
        <w:tc>
          <w:tcPr>
            <w:tcW w:w="3119" w:type="dxa"/>
            <w:gridSpan w:val="4"/>
            <w:vAlign w:val="center"/>
          </w:tcPr>
          <w:p w14:paraId="40C92236" w14:textId="77777777" w:rsidR="001D4B3D" w:rsidRPr="23F4D8BA" w:rsidRDefault="001D4B3D" w:rsidP="00052BA7">
            <w:pPr>
              <w:spacing w:line="240" w:lineRule="auto"/>
              <w:ind w:left="179" w:right="-20"/>
              <w:jc w:val="right"/>
              <w:rPr>
                <w:b/>
                <w:bCs/>
              </w:rPr>
            </w:pPr>
            <w:r w:rsidRPr="00C758C4">
              <w:rPr>
                <w:bCs/>
                <w:iCs/>
              </w:rPr>
              <w:t>Unfavourable no change</w:t>
            </w:r>
          </w:p>
        </w:tc>
        <w:tc>
          <w:tcPr>
            <w:tcW w:w="567" w:type="dxa"/>
            <w:vAlign w:val="center"/>
          </w:tcPr>
          <w:p w14:paraId="7F3239FF" w14:textId="77777777" w:rsidR="001D4B3D" w:rsidRPr="23F4D8BA" w:rsidRDefault="001D4B3D" w:rsidP="00840E04">
            <w:pPr>
              <w:spacing w:line="240" w:lineRule="auto"/>
              <w:ind w:left="179" w:right="-20"/>
              <w:rPr>
                <w:b/>
                <w:bCs/>
              </w:rPr>
            </w:pPr>
          </w:p>
        </w:tc>
      </w:tr>
      <w:tr w:rsidR="00052BA7" w:rsidRPr="23F4D8BA" w14:paraId="65926A0D" w14:textId="77777777" w:rsidTr="009B7957">
        <w:trPr>
          <w:trHeight w:val="569"/>
        </w:trPr>
        <w:tc>
          <w:tcPr>
            <w:tcW w:w="4390" w:type="dxa"/>
            <w:gridSpan w:val="3"/>
            <w:vAlign w:val="center"/>
          </w:tcPr>
          <w:p w14:paraId="0D3BCC4A" w14:textId="77777777" w:rsidR="001D4B3D" w:rsidRPr="00C758C4" w:rsidRDefault="001D4B3D" w:rsidP="009B7957">
            <w:pPr>
              <w:spacing w:line="240" w:lineRule="auto"/>
              <w:jc w:val="right"/>
              <w:rPr>
                <w:bCs/>
                <w:iCs/>
              </w:rPr>
            </w:pPr>
            <w:r>
              <w:rPr>
                <w:iCs/>
              </w:rPr>
              <w:t>Un</w:t>
            </w:r>
            <w:r w:rsidRPr="00C758C4">
              <w:rPr>
                <w:bCs/>
                <w:iCs/>
              </w:rPr>
              <w:t>favourable declining</w:t>
            </w:r>
          </w:p>
        </w:tc>
        <w:tc>
          <w:tcPr>
            <w:tcW w:w="570" w:type="dxa"/>
            <w:vAlign w:val="center"/>
          </w:tcPr>
          <w:p w14:paraId="4A18FD83" w14:textId="77777777" w:rsidR="001D4B3D" w:rsidRPr="00C758C4" w:rsidRDefault="001D4B3D" w:rsidP="009B7957">
            <w:pPr>
              <w:spacing w:line="240" w:lineRule="auto"/>
              <w:jc w:val="right"/>
              <w:rPr>
                <w:bCs/>
                <w:iCs/>
              </w:rPr>
            </w:pPr>
          </w:p>
        </w:tc>
        <w:tc>
          <w:tcPr>
            <w:tcW w:w="4391" w:type="dxa"/>
            <w:gridSpan w:val="6"/>
            <w:vAlign w:val="center"/>
          </w:tcPr>
          <w:p w14:paraId="3BC26122" w14:textId="77777777" w:rsidR="001D4B3D" w:rsidRPr="00C758C4" w:rsidRDefault="001D4B3D" w:rsidP="009B7957">
            <w:pPr>
              <w:spacing w:line="240" w:lineRule="auto"/>
              <w:jc w:val="right"/>
              <w:rPr>
                <w:bCs/>
                <w:iCs/>
              </w:rPr>
            </w:pPr>
            <w:r w:rsidRPr="1900EF82">
              <w:rPr>
                <w:color w:val="000000" w:themeColor="text1"/>
              </w:rPr>
              <w:t>Destroyed / Part destroyed</w:t>
            </w:r>
          </w:p>
        </w:tc>
        <w:tc>
          <w:tcPr>
            <w:tcW w:w="567" w:type="dxa"/>
            <w:vAlign w:val="center"/>
          </w:tcPr>
          <w:p w14:paraId="2B152753" w14:textId="77777777" w:rsidR="001D4B3D" w:rsidRPr="23F4D8BA" w:rsidRDefault="001D4B3D" w:rsidP="00840E04">
            <w:pPr>
              <w:spacing w:line="240" w:lineRule="auto"/>
              <w:ind w:left="179" w:right="-20"/>
              <w:rPr>
                <w:b/>
                <w:bCs/>
              </w:rPr>
            </w:pPr>
          </w:p>
        </w:tc>
      </w:tr>
    </w:tbl>
    <w:p w14:paraId="5CEAAAE7" w14:textId="03876D9F" w:rsidR="00BB6400" w:rsidRDefault="0070374A" w:rsidP="0070374A">
      <w:pPr>
        <w:pStyle w:val="Heading2"/>
      </w:pPr>
      <w:r>
        <w:lastRenderedPageBreak/>
        <w:t>Part 5 – Pro</w:t>
      </w:r>
      <w:r w:rsidR="00156EAE">
        <w:t>posal</w:t>
      </w:r>
      <w:r>
        <w:t xml:space="preserve"> size</w:t>
      </w:r>
    </w:p>
    <w:tbl>
      <w:tblPr>
        <w:tblStyle w:val="TableGrid1"/>
        <w:tblW w:w="9912" w:type="dxa"/>
        <w:tblInd w:w="-5" w:type="dxa"/>
        <w:tblLook w:val="04A0" w:firstRow="1" w:lastRow="0" w:firstColumn="1" w:lastColumn="0" w:noHBand="0" w:noVBand="1"/>
      </w:tblPr>
      <w:tblGrid>
        <w:gridCol w:w="1896"/>
        <w:gridCol w:w="2004"/>
        <w:gridCol w:w="2004"/>
        <w:gridCol w:w="2004"/>
        <w:gridCol w:w="2004"/>
      </w:tblGrid>
      <w:tr w:rsidR="005B5B87" w:rsidRPr="003D283D" w14:paraId="0EAE1C6B" w14:textId="77777777" w:rsidTr="005B5B87">
        <w:trPr>
          <w:trHeight w:val="989"/>
        </w:trPr>
        <w:tc>
          <w:tcPr>
            <w:tcW w:w="9912" w:type="dxa"/>
            <w:gridSpan w:val="5"/>
            <w:shd w:val="clear" w:color="auto" w:fill="D9D9D9" w:themeFill="background1" w:themeFillShade="D9"/>
          </w:tcPr>
          <w:p w14:paraId="591B7D98" w14:textId="0C056374" w:rsidR="005B5B87" w:rsidRDefault="005B5B87" w:rsidP="005B5B87">
            <w:pPr>
              <w:pStyle w:val="FCEBodyText"/>
            </w:pPr>
            <w:r>
              <w:t xml:space="preserve">What is the size (area in hectares) of your afforestation proposal? Tick in one box below. You will be asked about any adjacent projects in Part 7, so do not include adjacent projects here. </w:t>
            </w:r>
          </w:p>
        </w:tc>
      </w:tr>
      <w:tr w:rsidR="00A602DD" w:rsidRPr="003D283D" w14:paraId="097E9642" w14:textId="77777777" w:rsidTr="005B5B87">
        <w:trPr>
          <w:trHeight w:val="577"/>
        </w:trPr>
        <w:tc>
          <w:tcPr>
            <w:tcW w:w="1896" w:type="dxa"/>
            <w:shd w:val="clear" w:color="auto" w:fill="FFFFFF" w:themeFill="background1"/>
          </w:tcPr>
          <w:p w14:paraId="5F5A2199" w14:textId="3651B8A2" w:rsidR="001D3B4B" w:rsidRPr="003D283D" w:rsidRDefault="62662B0B" w:rsidP="009B7957">
            <w:pPr>
              <w:spacing w:line="240" w:lineRule="auto"/>
              <w:jc w:val="center"/>
            </w:pPr>
            <w:r>
              <w:t>Pro</w:t>
            </w:r>
            <w:r w:rsidR="00156EAE">
              <w:t>posal</w:t>
            </w:r>
            <w:r>
              <w:t xml:space="preserve"> size </w:t>
            </w:r>
            <w:r w:rsidR="76D5AA27">
              <w:t>under</w:t>
            </w:r>
            <w:r>
              <w:t xml:space="preserve"> 0.5</w:t>
            </w:r>
            <w:r w:rsidR="18102C41">
              <w:t xml:space="preserve"> </w:t>
            </w:r>
            <w:r>
              <w:t>ha</w:t>
            </w:r>
          </w:p>
        </w:tc>
        <w:tc>
          <w:tcPr>
            <w:tcW w:w="2004" w:type="dxa"/>
            <w:shd w:val="clear" w:color="auto" w:fill="FFFFFF" w:themeFill="background1"/>
          </w:tcPr>
          <w:p w14:paraId="1FC7E1F2" w14:textId="3F0960C4" w:rsidR="001D3B4B" w:rsidRPr="003D283D" w:rsidRDefault="5D0C638B" w:rsidP="009B7957">
            <w:pPr>
              <w:spacing w:line="240" w:lineRule="auto"/>
              <w:jc w:val="center"/>
            </w:pPr>
            <w:r>
              <w:t>Pro</w:t>
            </w:r>
            <w:r w:rsidR="00156EAE">
              <w:t>posal</w:t>
            </w:r>
            <w:r>
              <w:t xml:space="preserve"> size </w:t>
            </w:r>
            <w:r w:rsidR="00640BE0">
              <w:t>&gt;</w:t>
            </w:r>
            <w:r>
              <w:t>0.5 – 2ha</w:t>
            </w:r>
          </w:p>
        </w:tc>
        <w:tc>
          <w:tcPr>
            <w:tcW w:w="2004" w:type="dxa"/>
            <w:shd w:val="clear" w:color="auto" w:fill="FFFFFF" w:themeFill="background1"/>
          </w:tcPr>
          <w:p w14:paraId="5233C1F3" w14:textId="46BB347C" w:rsidR="001D3B4B" w:rsidRPr="003D283D" w:rsidRDefault="001D3B4B" w:rsidP="009B7957">
            <w:pPr>
              <w:spacing w:line="240" w:lineRule="auto"/>
              <w:jc w:val="center"/>
            </w:pPr>
            <w:r w:rsidRPr="5FEAD6A4">
              <w:t>Pro</w:t>
            </w:r>
            <w:r w:rsidR="00156EAE">
              <w:t>posal</w:t>
            </w:r>
            <w:r w:rsidRPr="5FEAD6A4">
              <w:t xml:space="preserve"> size </w:t>
            </w:r>
            <w:r w:rsidR="00640BE0">
              <w:t>&gt;</w:t>
            </w:r>
            <w:r>
              <w:t>2</w:t>
            </w:r>
            <w:r w:rsidR="00DA2A4D">
              <w:t xml:space="preserve"> ha</w:t>
            </w:r>
            <w:r w:rsidRPr="5FEAD6A4">
              <w:t xml:space="preserve"> – </w:t>
            </w:r>
            <w:r>
              <w:t>5</w:t>
            </w:r>
            <w:r w:rsidRPr="5FEAD6A4">
              <w:t xml:space="preserve"> ha</w:t>
            </w:r>
          </w:p>
        </w:tc>
        <w:tc>
          <w:tcPr>
            <w:tcW w:w="2004" w:type="dxa"/>
            <w:shd w:val="clear" w:color="auto" w:fill="FFFFFF" w:themeFill="background1"/>
          </w:tcPr>
          <w:p w14:paraId="26A47A98" w14:textId="2BBD8F96" w:rsidR="001D3B4B" w:rsidRPr="003D283D" w:rsidRDefault="001D3B4B" w:rsidP="009B7957">
            <w:pPr>
              <w:spacing w:line="240" w:lineRule="auto"/>
              <w:jc w:val="center"/>
            </w:pPr>
            <w:r w:rsidRPr="5FEAD6A4">
              <w:t>Pro</w:t>
            </w:r>
            <w:r w:rsidR="00156EAE">
              <w:t>posal</w:t>
            </w:r>
            <w:r w:rsidRPr="5FEAD6A4">
              <w:t xml:space="preserve"> size </w:t>
            </w:r>
            <w:r w:rsidR="00640BE0">
              <w:t>&gt;</w:t>
            </w:r>
            <w:r>
              <w:t>5 ha – 50 ha</w:t>
            </w:r>
          </w:p>
        </w:tc>
        <w:tc>
          <w:tcPr>
            <w:tcW w:w="2004" w:type="dxa"/>
            <w:shd w:val="clear" w:color="auto" w:fill="FFFFFF" w:themeFill="background1"/>
          </w:tcPr>
          <w:p w14:paraId="0EFFE19A" w14:textId="60952393" w:rsidR="001D3B4B" w:rsidRPr="003D283D" w:rsidRDefault="001D3B4B" w:rsidP="009B7957">
            <w:pPr>
              <w:spacing w:line="240" w:lineRule="auto"/>
              <w:jc w:val="center"/>
            </w:pPr>
            <w:r>
              <w:t>Pro</w:t>
            </w:r>
            <w:r w:rsidR="00156EAE">
              <w:t>posal</w:t>
            </w:r>
            <w:r>
              <w:t xml:space="preserve"> size over 50 ha</w:t>
            </w:r>
          </w:p>
        </w:tc>
      </w:tr>
      <w:tr w:rsidR="001D3B4B" w:rsidRPr="003D283D" w14:paraId="2E2C5B8E" w14:textId="77777777" w:rsidTr="005B5B87">
        <w:trPr>
          <w:trHeight w:val="544"/>
        </w:trPr>
        <w:tc>
          <w:tcPr>
            <w:tcW w:w="1896" w:type="dxa"/>
          </w:tcPr>
          <w:p w14:paraId="58571620" w14:textId="1ADF5DF2" w:rsidR="001D3B4B" w:rsidRPr="003D283D" w:rsidRDefault="001D3B4B" w:rsidP="009B7957">
            <w:pPr>
              <w:spacing w:line="240" w:lineRule="auto"/>
              <w:jc w:val="center"/>
            </w:pPr>
          </w:p>
        </w:tc>
        <w:tc>
          <w:tcPr>
            <w:tcW w:w="2004" w:type="dxa"/>
          </w:tcPr>
          <w:p w14:paraId="1FF8B3A7" w14:textId="2DF7EA2C" w:rsidR="001D3B4B" w:rsidRPr="003D283D" w:rsidRDefault="001D3B4B" w:rsidP="009B7957">
            <w:pPr>
              <w:spacing w:line="240" w:lineRule="auto"/>
              <w:jc w:val="center"/>
            </w:pPr>
          </w:p>
        </w:tc>
        <w:tc>
          <w:tcPr>
            <w:tcW w:w="2004" w:type="dxa"/>
          </w:tcPr>
          <w:p w14:paraId="2310C1F8" w14:textId="4EC9C784" w:rsidR="001D3B4B" w:rsidRPr="003D283D" w:rsidRDefault="001D3B4B" w:rsidP="009B7957">
            <w:pPr>
              <w:spacing w:line="240" w:lineRule="auto"/>
              <w:jc w:val="center"/>
            </w:pPr>
          </w:p>
        </w:tc>
        <w:tc>
          <w:tcPr>
            <w:tcW w:w="2004" w:type="dxa"/>
          </w:tcPr>
          <w:p w14:paraId="54EE18B1" w14:textId="432A74A5" w:rsidR="001D3B4B" w:rsidRPr="003D283D" w:rsidRDefault="001D3B4B" w:rsidP="009B7957">
            <w:pPr>
              <w:spacing w:line="240" w:lineRule="auto"/>
              <w:jc w:val="center"/>
            </w:pPr>
          </w:p>
        </w:tc>
        <w:tc>
          <w:tcPr>
            <w:tcW w:w="2004" w:type="dxa"/>
          </w:tcPr>
          <w:p w14:paraId="4D3610B9" w14:textId="7A204600" w:rsidR="001D3B4B" w:rsidRPr="003D283D" w:rsidRDefault="001D3B4B" w:rsidP="009B7957">
            <w:pPr>
              <w:spacing w:line="240" w:lineRule="auto"/>
              <w:jc w:val="center"/>
            </w:pPr>
          </w:p>
        </w:tc>
      </w:tr>
    </w:tbl>
    <w:p w14:paraId="2D8FCA35" w14:textId="2976F3A5" w:rsidR="0034397B" w:rsidRPr="00814D19" w:rsidRDefault="00253AAB" w:rsidP="00814D19">
      <w:pPr>
        <w:pStyle w:val="Heading2"/>
      </w:pPr>
      <w:r>
        <w:t xml:space="preserve">Part 6 – </w:t>
      </w:r>
      <w:r w:rsidR="005E682E">
        <w:t xml:space="preserve">Proposal </w:t>
      </w:r>
      <w:r>
        <w:t>overview</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2"/>
        <w:gridCol w:w="824"/>
        <w:gridCol w:w="1649"/>
        <w:gridCol w:w="1648"/>
        <w:gridCol w:w="788"/>
        <w:gridCol w:w="36"/>
        <w:gridCol w:w="591"/>
        <w:gridCol w:w="627"/>
        <w:gridCol w:w="627"/>
        <w:gridCol w:w="628"/>
      </w:tblGrid>
      <w:tr w:rsidR="00343CF9" w14:paraId="5647BAEC" w14:textId="77777777" w:rsidTr="009B7957">
        <w:trPr>
          <w:trHeight w:hRule="exact" w:val="2172"/>
        </w:trPr>
        <w:tc>
          <w:tcPr>
            <w:tcW w:w="7381" w:type="dxa"/>
            <w:gridSpan w:val="5"/>
            <w:shd w:val="clear" w:color="auto" w:fill="D9D9D9" w:themeFill="background1" w:themeFillShade="D9"/>
          </w:tcPr>
          <w:p w14:paraId="7E46CF5A" w14:textId="77777777" w:rsidR="00343CF9" w:rsidRDefault="00BB1433" w:rsidP="00604027">
            <w:pPr>
              <w:spacing w:line="240" w:lineRule="auto"/>
              <w:ind w:left="93" w:right="-20"/>
              <w:rPr>
                <w:color w:val="000000" w:themeColor="text1"/>
              </w:rPr>
            </w:pPr>
            <w:r w:rsidRPr="00F62930">
              <w:rPr>
                <w:color w:val="000000" w:themeColor="text1"/>
              </w:rPr>
              <w:t xml:space="preserve">6.1 Have you got an approved </w:t>
            </w:r>
            <w:r w:rsidRPr="00F62930">
              <w:rPr>
                <w:b/>
                <w:bCs/>
                <w:color w:val="000000" w:themeColor="text1"/>
              </w:rPr>
              <w:t>Stage 2 Woodland Creation Planning Grant</w:t>
            </w:r>
            <w:r w:rsidRPr="00F62930">
              <w:rPr>
                <w:color w:val="000000" w:themeColor="text1"/>
              </w:rPr>
              <w:t xml:space="preserve"> </w:t>
            </w:r>
            <w:r w:rsidRPr="00F62930">
              <w:rPr>
                <w:b/>
                <w:bCs/>
                <w:color w:val="000000" w:themeColor="text1"/>
              </w:rPr>
              <w:t>(WCPG)</w:t>
            </w:r>
            <w:r w:rsidRPr="00F62930">
              <w:rPr>
                <w:color w:val="000000" w:themeColor="text1"/>
              </w:rPr>
              <w:t xml:space="preserve"> plan?</w:t>
            </w:r>
          </w:p>
          <w:p w14:paraId="2BD7946A" w14:textId="77777777" w:rsidR="003169E4" w:rsidRDefault="003169E4" w:rsidP="00604027">
            <w:pPr>
              <w:spacing w:line="240" w:lineRule="auto"/>
              <w:ind w:left="93" w:right="-20"/>
              <w:rPr>
                <w:color w:val="000000" w:themeColor="text1"/>
              </w:rPr>
            </w:pPr>
          </w:p>
          <w:p w14:paraId="62B7422A" w14:textId="175A23C8" w:rsidR="003169E4" w:rsidRDefault="003169E4" w:rsidP="00604027">
            <w:pPr>
              <w:spacing w:line="240" w:lineRule="auto"/>
              <w:ind w:left="93" w:right="-20"/>
            </w:pPr>
            <w:r w:rsidRPr="009A4845">
              <w:rPr>
                <w:i/>
                <w:iCs/>
              </w:rPr>
              <w:t xml:space="preserve">If you answer yes to 6.1. and your initial WCPG application was made </w:t>
            </w:r>
            <w:r w:rsidRPr="009A4845">
              <w:rPr>
                <w:b/>
                <w:bCs/>
                <w:i/>
                <w:iCs/>
              </w:rPr>
              <w:t>after</w:t>
            </w:r>
            <w:r w:rsidRPr="009A4845">
              <w:rPr>
                <w:i/>
                <w:iCs/>
              </w:rPr>
              <w:t xml:space="preserve"> 11 December 2024, </w:t>
            </w:r>
            <w:r w:rsidRPr="009A4845">
              <w:rPr>
                <w:i/>
                <w:iCs/>
                <w:lang w:val="en-GB"/>
              </w:rPr>
              <w:t>you will likely not be required to complete this form. See ‘</w:t>
            </w:r>
            <w:r w:rsidRPr="009A4845">
              <w:rPr>
                <w:i/>
                <w:iCs/>
              </w:rPr>
              <w:t>Can I use my Woodland Creation Planning Grant?</w:t>
            </w:r>
            <w:r w:rsidRPr="009A4845">
              <w:rPr>
                <w:i/>
                <w:iCs/>
                <w:lang w:val="en-GB"/>
              </w:rPr>
              <w:t xml:space="preserve">’ within the </w:t>
            </w:r>
            <w:r w:rsidRPr="002A6B9B">
              <w:rPr>
                <w:i/>
                <w:iCs/>
                <w:lang w:val="en-GB"/>
              </w:rPr>
              <w:t>‘</w:t>
            </w:r>
            <w:r w:rsidRPr="009A4845">
              <w:rPr>
                <w:i/>
                <w:iCs/>
              </w:rPr>
              <w:t>Do I need to complete this form?</w:t>
            </w:r>
            <w:r w:rsidRPr="002A6B9B">
              <w:rPr>
                <w:i/>
                <w:iCs/>
                <w:lang w:val="en-GB"/>
              </w:rPr>
              <w:t>’</w:t>
            </w:r>
            <w:r w:rsidRPr="009A4845">
              <w:rPr>
                <w:i/>
                <w:iCs/>
                <w:lang w:val="en-GB"/>
              </w:rPr>
              <w:t xml:space="preserve"> section near the beginning of the form.</w:t>
            </w:r>
          </w:p>
        </w:tc>
        <w:tc>
          <w:tcPr>
            <w:tcW w:w="627" w:type="dxa"/>
            <w:gridSpan w:val="2"/>
          </w:tcPr>
          <w:p w14:paraId="1ED7CC75" w14:textId="4B5D7082" w:rsidR="00343CF9" w:rsidRDefault="00343CF9" w:rsidP="009B7957">
            <w:pPr>
              <w:spacing w:line="240" w:lineRule="auto"/>
              <w:jc w:val="center"/>
            </w:pPr>
            <w:r>
              <w:t>Yes</w:t>
            </w:r>
          </w:p>
        </w:tc>
        <w:tc>
          <w:tcPr>
            <w:tcW w:w="627" w:type="dxa"/>
          </w:tcPr>
          <w:p w14:paraId="57CB6E3B" w14:textId="2767CB7D" w:rsidR="00343CF9" w:rsidRDefault="00343CF9" w:rsidP="009B7957">
            <w:pPr>
              <w:spacing w:line="240" w:lineRule="auto"/>
              <w:jc w:val="center"/>
            </w:pPr>
          </w:p>
        </w:tc>
        <w:tc>
          <w:tcPr>
            <w:tcW w:w="627" w:type="dxa"/>
          </w:tcPr>
          <w:p w14:paraId="3250C372" w14:textId="5AB1FAA6" w:rsidR="00343CF9" w:rsidRDefault="00343CF9" w:rsidP="009B7957">
            <w:pPr>
              <w:spacing w:line="240" w:lineRule="auto"/>
              <w:jc w:val="center"/>
            </w:pPr>
            <w:r>
              <w:t>No</w:t>
            </w:r>
          </w:p>
        </w:tc>
        <w:tc>
          <w:tcPr>
            <w:tcW w:w="628" w:type="dxa"/>
          </w:tcPr>
          <w:p w14:paraId="2B722D7C" w14:textId="6E860B2E" w:rsidR="00343CF9" w:rsidRDefault="00343CF9" w:rsidP="009B7957">
            <w:pPr>
              <w:spacing w:line="240" w:lineRule="auto"/>
              <w:jc w:val="center"/>
            </w:pPr>
          </w:p>
        </w:tc>
      </w:tr>
      <w:tr w:rsidR="00343CF9" w14:paraId="5B077669" w14:textId="77777777" w:rsidTr="009B7957">
        <w:trPr>
          <w:trHeight w:val="964"/>
        </w:trPr>
        <w:tc>
          <w:tcPr>
            <w:tcW w:w="9890" w:type="dxa"/>
            <w:gridSpan w:val="10"/>
            <w:shd w:val="clear" w:color="auto" w:fill="D9D9D9" w:themeFill="background1" w:themeFillShade="D9"/>
          </w:tcPr>
          <w:p w14:paraId="5D492B1A" w14:textId="10D77AA8" w:rsidR="00343CF9" w:rsidRPr="00890877" w:rsidRDefault="00343CF9" w:rsidP="00604027">
            <w:pPr>
              <w:spacing w:line="240" w:lineRule="auto"/>
              <w:ind w:left="93" w:right="-20"/>
            </w:pPr>
            <w:r>
              <w:t>6.2 Please provide the information below as an overview of your afforestation proposal. You will be asked about any adjacent projects in Part 7, so do not include adjacent projects here.</w:t>
            </w:r>
          </w:p>
        </w:tc>
      </w:tr>
      <w:tr w:rsidR="00343CF9" w14:paraId="73EA8991" w14:textId="77777777" w:rsidTr="009B7957">
        <w:trPr>
          <w:trHeight w:val="567"/>
        </w:trPr>
        <w:tc>
          <w:tcPr>
            <w:tcW w:w="9890" w:type="dxa"/>
            <w:gridSpan w:val="10"/>
            <w:shd w:val="clear" w:color="auto" w:fill="D9D9D9" w:themeFill="background1" w:themeFillShade="D9"/>
            <w:vAlign w:val="center"/>
          </w:tcPr>
          <w:p w14:paraId="1677259C" w14:textId="06613532" w:rsidR="00343CF9" w:rsidRPr="00C63AA7" w:rsidRDefault="00343CF9" w:rsidP="00604027">
            <w:pPr>
              <w:spacing w:line="240" w:lineRule="auto"/>
              <w:ind w:left="93" w:right="-20"/>
              <w:rPr>
                <w:b/>
                <w:bCs/>
                <w:spacing w:val="-1"/>
              </w:rPr>
            </w:pPr>
            <w:r w:rsidRPr="7C1D38E4">
              <w:rPr>
                <w:b/>
                <w:bCs/>
              </w:rPr>
              <w:t>Proposed work: Afforestation</w:t>
            </w:r>
          </w:p>
        </w:tc>
      </w:tr>
      <w:tr w:rsidR="00343CF9" w14:paraId="352C2702" w14:textId="77777777" w:rsidTr="009B7957">
        <w:trPr>
          <w:trHeight w:hRule="exact" w:val="1432"/>
        </w:trPr>
        <w:tc>
          <w:tcPr>
            <w:tcW w:w="2472" w:type="dxa"/>
            <w:shd w:val="clear" w:color="auto" w:fill="D9D9D9" w:themeFill="background1" w:themeFillShade="D9"/>
          </w:tcPr>
          <w:p w14:paraId="7672AC81" w14:textId="0AC18E39" w:rsidR="00343CF9" w:rsidRPr="00CE50D3" w:rsidRDefault="00343CF9" w:rsidP="00604027">
            <w:pPr>
              <w:spacing w:line="240" w:lineRule="auto"/>
              <w:ind w:left="93" w:right="-20"/>
              <w:rPr>
                <w:rFonts w:cs="Calibri"/>
                <w:iCs/>
              </w:rPr>
            </w:pPr>
            <w:r w:rsidRPr="1117C4C5">
              <w:rPr>
                <w:rFonts w:cs="Calibri"/>
              </w:rPr>
              <w:t>Proposal area (total afforestation in ha)</w:t>
            </w:r>
            <w:r w:rsidR="004628B5">
              <w:rPr>
                <w:rFonts w:cs="Calibri"/>
              </w:rPr>
              <w:t>:</w:t>
            </w:r>
          </w:p>
          <w:p w14:paraId="744EA076" w14:textId="51B7E174" w:rsidR="00343CF9" w:rsidRDefault="00343CF9" w:rsidP="00604027">
            <w:pPr>
              <w:spacing w:line="240" w:lineRule="auto"/>
              <w:ind w:left="93" w:right="-20"/>
              <w:rPr>
                <w:rFonts w:cs="Calibri"/>
              </w:rPr>
            </w:pPr>
          </w:p>
          <w:p w14:paraId="4C7B8DBA" w14:textId="142309A1" w:rsidR="00343CF9" w:rsidRPr="009B7957" w:rsidRDefault="00343CF9" w:rsidP="00604027">
            <w:pPr>
              <w:spacing w:line="240" w:lineRule="auto"/>
              <w:ind w:left="93" w:right="-20"/>
              <w:rPr>
                <w:rFonts w:cs="Calibri"/>
                <w:i/>
              </w:rPr>
            </w:pPr>
            <w:r w:rsidRPr="009B7957">
              <w:rPr>
                <w:rFonts w:cs="Calibri"/>
                <w:i/>
              </w:rPr>
              <w:t>Do not include open space</w:t>
            </w:r>
          </w:p>
        </w:tc>
        <w:tc>
          <w:tcPr>
            <w:tcW w:w="2473" w:type="dxa"/>
            <w:gridSpan w:val="2"/>
            <w:shd w:val="clear" w:color="auto" w:fill="D9D9D9" w:themeFill="background1" w:themeFillShade="D9"/>
          </w:tcPr>
          <w:p w14:paraId="32011BD2" w14:textId="13D072DF" w:rsidR="00343CF9" w:rsidRPr="00CE50D3" w:rsidRDefault="00343CF9" w:rsidP="00604027">
            <w:pPr>
              <w:spacing w:line="240" w:lineRule="auto"/>
              <w:ind w:left="93" w:right="-20"/>
              <w:rPr>
                <w:rFonts w:cs="Calibri"/>
                <w:iCs/>
              </w:rPr>
            </w:pPr>
            <w:r w:rsidRPr="1117C4C5">
              <w:rPr>
                <w:rFonts w:cs="Calibri"/>
              </w:rPr>
              <w:t>Area of open space in proposal (ha)</w:t>
            </w:r>
            <w:r w:rsidR="004628B5">
              <w:rPr>
                <w:rFonts w:cs="Calibri"/>
              </w:rPr>
              <w:t>:</w:t>
            </w:r>
          </w:p>
        </w:tc>
        <w:tc>
          <w:tcPr>
            <w:tcW w:w="2472" w:type="dxa"/>
            <w:gridSpan w:val="3"/>
            <w:shd w:val="clear" w:color="auto" w:fill="D9D9D9" w:themeFill="background1" w:themeFillShade="D9"/>
          </w:tcPr>
          <w:p w14:paraId="1B598086" w14:textId="465A1D85" w:rsidR="00343CF9" w:rsidRPr="00E9356A" w:rsidRDefault="00343CF9" w:rsidP="00604027">
            <w:pPr>
              <w:spacing w:line="240" w:lineRule="auto"/>
              <w:ind w:left="93" w:right="-20"/>
              <w:rPr>
                <w:rFonts w:cs="Calibri"/>
                <w:color w:val="auto"/>
              </w:rPr>
            </w:pPr>
            <w:r w:rsidRPr="00E9356A">
              <w:rPr>
                <w:rFonts w:cs="Calibri"/>
                <w:color w:val="auto"/>
              </w:rPr>
              <w:t>Conifer to be planted (ha)</w:t>
            </w:r>
            <w:r w:rsidR="004628B5">
              <w:rPr>
                <w:rFonts w:cs="Calibri"/>
                <w:color w:val="auto"/>
              </w:rPr>
              <w:t>:</w:t>
            </w:r>
          </w:p>
          <w:p w14:paraId="6450AB95" w14:textId="77777777" w:rsidR="00343CF9" w:rsidRPr="00E9356A" w:rsidRDefault="00343CF9" w:rsidP="00604027">
            <w:pPr>
              <w:spacing w:line="240" w:lineRule="auto"/>
              <w:ind w:left="93" w:right="-20"/>
              <w:rPr>
                <w:rFonts w:cs="Calibri"/>
                <w:color w:val="auto"/>
              </w:rPr>
            </w:pPr>
          </w:p>
          <w:p w14:paraId="450E18B7" w14:textId="401A77B0" w:rsidR="00343CF9" w:rsidRPr="009B7957" w:rsidRDefault="00343CF9" w:rsidP="00604027">
            <w:pPr>
              <w:spacing w:line="240" w:lineRule="auto"/>
              <w:ind w:left="93" w:right="-20"/>
              <w:rPr>
                <w:rFonts w:cs="Calibri"/>
                <w:i/>
                <w:iCs/>
                <w:color w:val="auto"/>
              </w:rPr>
            </w:pPr>
            <w:r w:rsidRPr="009B7957">
              <w:rPr>
                <w:rStyle w:val="normaltextrun"/>
                <w:i/>
                <w:iCs/>
                <w:color w:val="auto"/>
                <w:shd w:val="clear" w:color="auto" w:fill="D9D9D9"/>
              </w:rPr>
              <w:t>Do not include open space</w:t>
            </w:r>
          </w:p>
        </w:tc>
        <w:tc>
          <w:tcPr>
            <w:tcW w:w="2473" w:type="dxa"/>
            <w:gridSpan w:val="4"/>
            <w:shd w:val="clear" w:color="auto" w:fill="D9D9D9" w:themeFill="background1" w:themeFillShade="D9"/>
          </w:tcPr>
          <w:p w14:paraId="374211EC" w14:textId="1A29F844" w:rsidR="00343CF9" w:rsidRPr="00E9356A" w:rsidRDefault="00343CF9" w:rsidP="00604027">
            <w:pPr>
              <w:spacing w:line="240" w:lineRule="auto"/>
              <w:ind w:left="93" w:right="-20"/>
              <w:rPr>
                <w:rFonts w:cs="Calibri"/>
                <w:iCs/>
                <w:color w:val="auto"/>
              </w:rPr>
            </w:pPr>
            <w:r w:rsidRPr="00E9356A">
              <w:rPr>
                <w:rFonts w:cs="Calibri"/>
                <w:iCs/>
                <w:color w:val="auto"/>
              </w:rPr>
              <w:t>Broadleaf to be planted (ha)</w:t>
            </w:r>
            <w:r w:rsidR="004628B5">
              <w:rPr>
                <w:rFonts w:cs="Calibri"/>
                <w:iCs/>
                <w:color w:val="auto"/>
              </w:rPr>
              <w:t>:</w:t>
            </w:r>
          </w:p>
          <w:p w14:paraId="79578E70" w14:textId="77777777" w:rsidR="00343CF9" w:rsidRPr="00E9356A" w:rsidRDefault="00343CF9" w:rsidP="00604027">
            <w:pPr>
              <w:spacing w:line="240" w:lineRule="auto"/>
              <w:ind w:left="93" w:right="-20"/>
              <w:rPr>
                <w:rFonts w:cs="Calibri"/>
                <w:iCs/>
                <w:color w:val="auto"/>
              </w:rPr>
            </w:pPr>
          </w:p>
          <w:p w14:paraId="7AB96387" w14:textId="76B2CBD3" w:rsidR="00343CF9" w:rsidRPr="009B7957" w:rsidRDefault="00343CF9" w:rsidP="00604027">
            <w:pPr>
              <w:spacing w:line="240" w:lineRule="auto"/>
              <w:ind w:left="93" w:right="-20"/>
              <w:rPr>
                <w:rFonts w:cs="Calibri"/>
                <w:i/>
                <w:iCs/>
                <w:color w:val="auto"/>
              </w:rPr>
            </w:pPr>
            <w:r w:rsidRPr="009B7957">
              <w:rPr>
                <w:rStyle w:val="normaltextrun"/>
                <w:i/>
                <w:iCs/>
                <w:color w:val="auto"/>
                <w:shd w:val="clear" w:color="auto" w:fill="D9D9D9"/>
              </w:rPr>
              <w:t>Do not include open space</w:t>
            </w:r>
          </w:p>
        </w:tc>
      </w:tr>
      <w:tr w:rsidR="00343CF9" w14:paraId="3EEFCC23" w14:textId="77777777" w:rsidTr="009B7957">
        <w:trPr>
          <w:trHeight w:hRule="exact" w:val="1274"/>
        </w:trPr>
        <w:tc>
          <w:tcPr>
            <w:tcW w:w="2472" w:type="dxa"/>
            <w:vAlign w:val="center"/>
          </w:tcPr>
          <w:p w14:paraId="5162579C" w14:textId="60F18F96" w:rsidR="00343CF9" w:rsidRDefault="00343CF9" w:rsidP="00604027">
            <w:pPr>
              <w:spacing w:line="240" w:lineRule="auto"/>
              <w:ind w:left="93" w:right="-20"/>
            </w:pPr>
          </w:p>
        </w:tc>
        <w:tc>
          <w:tcPr>
            <w:tcW w:w="2473" w:type="dxa"/>
            <w:gridSpan w:val="2"/>
            <w:vAlign w:val="center"/>
          </w:tcPr>
          <w:p w14:paraId="44C7DA4E" w14:textId="19A18D2C" w:rsidR="00343CF9" w:rsidRDefault="00343CF9" w:rsidP="009B7957">
            <w:pPr>
              <w:spacing w:line="240" w:lineRule="auto"/>
            </w:pPr>
          </w:p>
        </w:tc>
        <w:tc>
          <w:tcPr>
            <w:tcW w:w="2472" w:type="dxa"/>
            <w:gridSpan w:val="3"/>
            <w:vAlign w:val="center"/>
          </w:tcPr>
          <w:p w14:paraId="420ECBFC" w14:textId="46B49AC0" w:rsidR="00343CF9" w:rsidRDefault="00343CF9" w:rsidP="009B7957">
            <w:pPr>
              <w:spacing w:line="240" w:lineRule="auto"/>
            </w:pPr>
          </w:p>
        </w:tc>
        <w:tc>
          <w:tcPr>
            <w:tcW w:w="2473" w:type="dxa"/>
            <w:gridSpan w:val="4"/>
            <w:vAlign w:val="center"/>
          </w:tcPr>
          <w:p w14:paraId="4CB460BB" w14:textId="0F0ED2AB" w:rsidR="00343CF9" w:rsidRDefault="00343CF9" w:rsidP="009B7957">
            <w:pPr>
              <w:spacing w:line="240" w:lineRule="auto"/>
            </w:pPr>
          </w:p>
        </w:tc>
      </w:tr>
      <w:tr w:rsidR="00343CF9" w14:paraId="7AA306DE" w14:textId="77777777" w:rsidTr="009B7957">
        <w:trPr>
          <w:trHeight w:hRule="exact" w:val="900"/>
        </w:trPr>
        <w:tc>
          <w:tcPr>
            <w:tcW w:w="3296" w:type="dxa"/>
            <w:gridSpan w:val="2"/>
            <w:shd w:val="clear" w:color="auto" w:fill="D9D9D9" w:themeFill="background1" w:themeFillShade="D9"/>
          </w:tcPr>
          <w:p w14:paraId="2142268E" w14:textId="77777777" w:rsidR="00A92312" w:rsidRDefault="00A92312" w:rsidP="00604027">
            <w:pPr>
              <w:spacing w:line="240" w:lineRule="auto"/>
              <w:ind w:right="-20"/>
              <w:rPr>
                <w:rFonts w:cs="Calibri"/>
              </w:rPr>
            </w:pPr>
            <w:r>
              <w:rPr>
                <w:rFonts w:cs="Calibri"/>
              </w:rPr>
              <w:t xml:space="preserve"> </w:t>
            </w:r>
            <w:r w:rsidR="00343CF9" w:rsidRPr="1117C4C5">
              <w:rPr>
                <w:rFonts w:cs="Calibri"/>
              </w:rPr>
              <w:t>Area of proposal in sensitive</w:t>
            </w:r>
          </w:p>
          <w:p w14:paraId="190BF305" w14:textId="3B9AE05A" w:rsidR="00A92312" w:rsidRDefault="00A92312" w:rsidP="00604027">
            <w:pPr>
              <w:spacing w:line="240" w:lineRule="auto"/>
              <w:ind w:right="-20"/>
              <w:rPr>
                <w:rFonts w:cs="Calibri"/>
              </w:rPr>
            </w:pPr>
            <w:r>
              <w:rPr>
                <w:rFonts w:cs="Calibri"/>
              </w:rPr>
              <w:t xml:space="preserve"> </w:t>
            </w:r>
            <w:r w:rsidR="00343CF9" w:rsidRPr="1117C4C5">
              <w:rPr>
                <w:rFonts w:cs="Calibri"/>
              </w:rPr>
              <w:t xml:space="preserve">area (as </w:t>
            </w:r>
            <w:r w:rsidR="00343CF9">
              <w:rPr>
                <w:rFonts w:cs="Calibri"/>
              </w:rPr>
              <w:t>defined</w:t>
            </w:r>
            <w:r w:rsidR="00343CF9" w:rsidRPr="1117C4C5">
              <w:rPr>
                <w:rFonts w:cs="Calibri"/>
              </w:rPr>
              <w:t xml:space="preserve"> in Part 4</w:t>
            </w:r>
            <w:r w:rsidR="00343CF9">
              <w:rPr>
                <w:rFonts w:cs="Calibri"/>
              </w:rPr>
              <w:t>.2</w:t>
            </w:r>
            <w:r w:rsidR="00343CF9" w:rsidRPr="1117C4C5">
              <w:rPr>
                <w:rFonts w:cs="Calibri"/>
              </w:rPr>
              <w:t xml:space="preserve">) </w:t>
            </w:r>
          </w:p>
          <w:p w14:paraId="10772B44" w14:textId="348ECB0C" w:rsidR="00343CF9" w:rsidRPr="007D5E71" w:rsidRDefault="00A92312" w:rsidP="009B7957">
            <w:pPr>
              <w:spacing w:line="240" w:lineRule="auto"/>
              <w:ind w:right="-20"/>
            </w:pPr>
            <w:r>
              <w:rPr>
                <w:rFonts w:cs="Calibri"/>
              </w:rPr>
              <w:t xml:space="preserve"> </w:t>
            </w:r>
            <w:r w:rsidR="00343CF9" w:rsidRPr="1117C4C5">
              <w:rPr>
                <w:rFonts w:cs="Calibri"/>
              </w:rPr>
              <w:t>(ha)</w:t>
            </w:r>
            <w:r w:rsidR="00261C02">
              <w:rPr>
                <w:rFonts w:cs="Calibri"/>
              </w:rPr>
              <w:t>:</w:t>
            </w:r>
          </w:p>
        </w:tc>
        <w:tc>
          <w:tcPr>
            <w:tcW w:w="3297" w:type="dxa"/>
            <w:gridSpan w:val="2"/>
            <w:shd w:val="clear" w:color="auto" w:fill="D9D9D9" w:themeFill="background1" w:themeFillShade="D9"/>
          </w:tcPr>
          <w:p w14:paraId="46C38D4B" w14:textId="468AC3AF" w:rsidR="00343CF9" w:rsidRPr="007D5E71" w:rsidRDefault="00343CF9" w:rsidP="00604027">
            <w:pPr>
              <w:spacing w:line="240" w:lineRule="auto"/>
              <w:ind w:left="93" w:right="-20"/>
            </w:pPr>
            <w:r w:rsidRPr="009F57E8">
              <w:rPr>
                <w:spacing w:val="-1"/>
              </w:rPr>
              <w:t>Area</w:t>
            </w:r>
            <w:r w:rsidRPr="1117C4C5">
              <w:rPr>
                <w:rFonts w:cs="Calibri"/>
              </w:rPr>
              <w:t xml:space="preserve"> of proposal on low risk land (ha)</w:t>
            </w:r>
            <w:r w:rsidR="00261C02">
              <w:rPr>
                <w:rFonts w:cs="Calibri"/>
              </w:rPr>
              <w:t>:</w:t>
            </w:r>
          </w:p>
        </w:tc>
        <w:tc>
          <w:tcPr>
            <w:tcW w:w="3297" w:type="dxa"/>
            <w:gridSpan w:val="6"/>
            <w:shd w:val="clear" w:color="auto" w:fill="D9D9D9" w:themeFill="background1" w:themeFillShade="D9"/>
          </w:tcPr>
          <w:p w14:paraId="29A3593B" w14:textId="4E703EAF" w:rsidR="00343CF9" w:rsidRPr="007D5E71" w:rsidRDefault="00343CF9" w:rsidP="00604027">
            <w:pPr>
              <w:spacing w:line="240" w:lineRule="auto"/>
              <w:ind w:left="93" w:right="-20"/>
              <w:rPr>
                <w:rFonts w:cs="Calibri"/>
              </w:rPr>
            </w:pPr>
            <w:r w:rsidRPr="1117C4C5">
              <w:rPr>
                <w:rFonts w:cs="Calibri"/>
              </w:rPr>
              <w:t>Area of proposal outside sensitive area and outside low risk area (ha)</w:t>
            </w:r>
            <w:r w:rsidR="00261C02">
              <w:rPr>
                <w:rFonts w:cs="Calibri"/>
              </w:rPr>
              <w:t>:</w:t>
            </w:r>
          </w:p>
        </w:tc>
      </w:tr>
      <w:tr w:rsidR="00343CF9" w14:paraId="7248A334" w14:textId="77777777" w:rsidTr="009B7957">
        <w:trPr>
          <w:trHeight w:hRule="exact" w:val="1250"/>
        </w:trPr>
        <w:tc>
          <w:tcPr>
            <w:tcW w:w="3296" w:type="dxa"/>
            <w:gridSpan w:val="2"/>
          </w:tcPr>
          <w:p w14:paraId="5B4B7C11" w14:textId="14C61B37" w:rsidR="00343CF9" w:rsidRPr="007D5E71" w:rsidRDefault="00343CF9" w:rsidP="009B7957">
            <w:pPr>
              <w:spacing w:line="240" w:lineRule="auto"/>
              <w:jc w:val="center"/>
            </w:pPr>
          </w:p>
        </w:tc>
        <w:tc>
          <w:tcPr>
            <w:tcW w:w="3297" w:type="dxa"/>
            <w:gridSpan w:val="2"/>
          </w:tcPr>
          <w:p w14:paraId="79E3771B" w14:textId="06E4DB84" w:rsidR="00343CF9" w:rsidRPr="007D5E71" w:rsidRDefault="00343CF9" w:rsidP="009B7957">
            <w:pPr>
              <w:spacing w:line="240" w:lineRule="auto"/>
              <w:jc w:val="center"/>
            </w:pPr>
          </w:p>
        </w:tc>
        <w:tc>
          <w:tcPr>
            <w:tcW w:w="3297" w:type="dxa"/>
            <w:gridSpan w:val="6"/>
          </w:tcPr>
          <w:p w14:paraId="644626BA" w14:textId="0623DD17" w:rsidR="00343CF9" w:rsidRPr="007D5E71" w:rsidRDefault="00343CF9" w:rsidP="009B7957">
            <w:pPr>
              <w:spacing w:line="240" w:lineRule="auto"/>
              <w:jc w:val="center"/>
            </w:pPr>
          </w:p>
        </w:tc>
      </w:tr>
    </w:tbl>
    <w:p w14:paraId="6D773F9F" w14:textId="38B944E0" w:rsidR="0063304E" w:rsidRPr="006E3E82" w:rsidRDefault="0063304E" w:rsidP="006E3E8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rPr>
      </w:pPr>
    </w:p>
    <w:tbl>
      <w:tblPr>
        <w:tblStyle w:val="TableGrid"/>
        <w:tblW w:w="0" w:type="auto"/>
        <w:tblLook w:val="04A0" w:firstRow="1" w:lastRow="0" w:firstColumn="1" w:lastColumn="0" w:noHBand="0" w:noVBand="1"/>
      </w:tblPr>
      <w:tblGrid>
        <w:gridCol w:w="2166"/>
        <w:gridCol w:w="2151"/>
        <w:gridCol w:w="2088"/>
        <w:gridCol w:w="1967"/>
        <w:gridCol w:w="1533"/>
      </w:tblGrid>
      <w:tr w:rsidR="00162BAF" w:rsidRPr="006E6632" w14:paraId="6F7C3F6F" w14:textId="4A82980F" w:rsidTr="009B7957">
        <w:trPr>
          <w:trHeight w:val="3544"/>
        </w:trPr>
        <w:tc>
          <w:tcPr>
            <w:tcW w:w="9905" w:type="dxa"/>
            <w:gridSpan w:val="5"/>
            <w:shd w:val="clear" w:color="auto" w:fill="E7E6E6" w:themeFill="background2"/>
          </w:tcPr>
          <w:p w14:paraId="156C0DB8" w14:textId="03EE28EB" w:rsidR="004F349C" w:rsidRDefault="00162BAF" w:rsidP="0060402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0"/>
              <w:rPr>
                <w:rFonts w:cs="Calibri"/>
                <w:color w:val="000000" w:themeColor="text1"/>
              </w:rPr>
            </w:pPr>
            <w:r w:rsidRPr="4D16398A">
              <w:rPr>
                <w:rFonts w:cs="Calibri"/>
              </w:rPr>
              <w:lastRenderedPageBreak/>
              <w:t xml:space="preserve">6.3 </w:t>
            </w:r>
            <w:r w:rsidR="00511FFA">
              <w:rPr>
                <w:rFonts w:cs="Calibri"/>
              </w:rPr>
              <w:t>P</w:t>
            </w:r>
            <w:r w:rsidRPr="4D16398A">
              <w:rPr>
                <w:rFonts w:cs="Calibri"/>
              </w:rPr>
              <w:t>lease list the</w:t>
            </w:r>
            <w:r w:rsidRPr="4D16398A">
              <w:rPr>
                <w:rFonts w:cs="Calibri"/>
                <w:lang w:eastAsia="en-GB"/>
              </w:rPr>
              <w:t xml:space="preserve"> tree</w:t>
            </w:r>
            <w:r w:rsidRPr="4D16398A">
              <w:rPr>
                <w:rFonts w:cs="Calibri"/>
              </w:rPr>
              <w:t xml:space="preserve"> species mix</w:t>
            </w:r>
            <w:r w:rsidRPr="4D16398A">
              <w:rPr>
                <w:rFonts w:cs="Calibri"/>
                <w:lang w:eastAsia="en-GB"/>
              </w:rPr>
              <w:t xml:space="preserve"> that you intend to plant</w:t>
            </w:r>
            <w:r w:rsidRPr="4D16398A">
              <w:rPr>
                <w:rFonts w:cs="Calibri"/>
              </w:rPr>
              <w:t xml:space="preserve"> for each compartment in your pro</w:t>
            </w:r>
            <w:r w:rsidRPr="4D16398A">
              <w:rPr>
                <w:rFonts w:cs="Calibri"/>
                <w:lang w:eastAsia="en-GB"/>
              </w:rPr>
              <w:t>posal</w:t>
            </w:r>
            <w:r w:rsidRPr="4D16398A">
              <w:rPr>
                <w:rFonts w:cs="Calibri"/>
              </w:rPr>
              <w:t xml:space="preserve">. </w:t>
            </w:r>
            <w:r w:rsidRPr="00F62930">
              <w:rPr>
                <w:rFonts w:cs="Calibri"/>
                <w:color w:val="000000" w:themeColor="text1"/>
              </w:rPr>
              <w:t>An example is shown in the table below.</w:t>
            </w:r>
          </w:p>
          <w:p w14:paraId="53E3BC8F" w14:textId="77777777" w:rsidR="004F349C" w:rsidRDefault="004F349C" w:rsidP="0060402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0"/>
              <w:rPr>
                <w:rFonts w:cs="Calibri"/>
                <w:color w:val="000000" w:themeColor="text1"/>
              </w:rPr>
            </w:pPr>
          </w:p>
          <w:p w14:paraId="62CEB777" w14:textId="5BC78FB1" w:rsidR="004F349C" w:rsidRPr="009A4845" w:rsidRDefault="004F349C" w:rsidP="0060402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0" w:firstLine="25"/>
              <w:rPr>
                <w:i/>
                <w:iCs/>
                <w:color w:val="auto"/>
              </w:rPr>
            </w:pPr>
            <w:r w:rsidRPr="00F819FD">
              <w:rPr>
                <w:i/>
                <w:iCs/>
                <w:color w:val="auto"/>
              </w:rPr>
              <w:t xml:space="preserve">If this application is accompanied by an approved </w:t>
            </w:r>
            <w:r w:rsidRPr="00F819FD">
              <w:rPr>
                <w:b/>
                <w:bCs/>
                <w:i/>
                <w:iCs/>
                <w:color w:val="auto"/>
              </w:rPr>
              <w:t xml:space="preserve">Stage 2 WCPG plan </w:t>
            </w:r>
            <w:r w:rsidRPr="009A4845">
              <w:rPr>
                <w:i/>
                <w:iCs/>
                <w:lang w:val="en-GB"/>
              </w:rPr>
              <w:t xml:space="preserve">and your initial WCPG application was </w:t>
            </w:r>
            <w:r w:rsidRPr="009A4845">
              <w:rPr>
                <w:i/>
                <w:iCs/>
              </w:rPr>
              <w:t xml:space="preserve">submitted </w:t>
            </w:r>
            <w:r w:rsidRPr="009A4845">
              <w:rPr>
                <w:b/>
                <w:bCs/>
                <w:i/>
                <w:iCs/>
              </w:rPr>
              <w:t xml:space="preserve">before </w:t>
            </w:r>
            <w:r w:rsidRPr="009A4845">
              <w:rPr>
                <w:i/>
                <w:iCs/>
              </w:rPr>
              <w:t xml:space="preserve">11 December 2024, </w:t>
            </w:r>
            <w:r w:rsidRPr="00F819FD">
              <w:rPr>
                <w:i/>
                <w:iCs/>
                <w:color w:val="auto"/>
              </w:rPr>
              <w:t>then you do not need to complete this section. Please reference the page and section where this information sits in your Stage 2 plan and attach the plan to this application.</w:t>
            </w:r>
            <w:r w:rsidR="00F01105">
              <w:rPr>
                <w:i/>
                <w:iCs/>
                <w:color w:val="auto"/>
              </w:rPr>
              <w:t xml:space="preserve"> </w:t>
            </w:r>
            <w:r w:rsidRPr="009A4845">
              <w:rPr>
                <w:i/>
                <w:iCs/>
              </w:rPr>
              <w:t xml:space="preserve">If your initial WCPG application was submitted </w:t>
            </w:r>
            <w:r w:rsidRPr="009A4845">
              <w:rPr>
                <w:b/>
                <w:bCs/>
                <w:i/>
                <w:iCs/>
              </w:rPr>
              <w:t>after</w:t>
            </w:r>
            <w:r w:rsidRPr="009A4845">
              <w:rPr>
                <w:i/>
                <w:iCs/>
              </w:rPr>
              <w:t xml:space="preserve"> 11 December 2024</w:t>
            </w:r>
            <w:r w:rsidRPr="009A4845">
              <w:rPr>
                <w:i/>
                <w:iCs/>
                <w:lang w:val="en-GB"/>
              </w:rPr>
              <w:t xml:space="preserve">, then you will likely not be required to complete this form. </w:t>
            </w:r>
            <w:r w:rsidRPr="001F4F24">
              <w:rPr>
                <w:i/>
                <w:iCs/>
                <w:lang w:val="en-GB"/>
              </w:rPr>
              <w:t xml:space="preserve">See </w:t>
            </w:r>
            <w:r w:rsidRPr="009A4845">
              <w:rPr>
                <w:i/>
                <w:iCs/>
                <w:lang w:val="en-GB"/>
              </w:rPr>
              <w:t>‘Can I use my Woodland Creation Planning Grant?’</w:t>
            </w:r>
            <w:r w:rsidRPr="002A6B9B">
              <w:rPr>
                <w:i/>
                <w:iCs/>
                <w:lang w:val="en-GB"/>
              </w:rPr>
              <w:t xml:space="preserve"> within the </w:t>
            </w:r>
            <w:r w:rsidRPr="009A4845">
              <w:rPr>
                <w:i/>
                <w:iCs/>
                <w:lang w:val="en-GB"/>
              </w:rPr>
              <w:t>‘Do I need to complete this form?’</w:t>
            </w:r>
            <w:r w:rsidRPr="002A6B9B">
              <w:rPr>
                <w:i/>
                <w:iCs/>
                <w:lang w:val="en-GB"/>
              </w:rPr>
              <w:t xml:space="preserve"> section near the beginning of the form.</w:t>
            </w:r>
          </w:p>
          <w:p w14:paraId="2F612E6B" w14:textId="77777777" w:rsidR="004F349C" w:rsidRDefault="004F349C" w:rsidP="0060402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93" w:right="-20"/>
              <w:rPr>
                <w:i/>
                <w:iCs/>
                <w:color w:val="auto"/>
              </w:rPr>
            </w:pPr>
          </w:p>
          <w:p w14:paraId="0F104680" w14:textId="438FE215" w:rsidR="00162BAF" w:rsidRPr="4D16398A" w:rsidRDefault="004F349C" w:rsidP="009B79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0"/>
              <w:rPr>
                <w:rFonts w:cs="Calibri"/>
              </w:rPr>
            </w:pPr>
            <w:r>
              <w:rPr>
                <w:i/>
                <w:iCs/>
                <w:color w:val="auto"/>
              </w:rPr>
              <w:t>You can attach a separate sheet if necessary and reference it in Part 9.2 – Evidence log.</w:t>
            </w:r>
          </w:p>
        </w:tc>
      </w:tr>
      <w:tr w:rsidR="001B58C4" w:rsidRPr="006E6632" w14:paraId="5DC1E85D" w14:textId="7E1184EB" w:rsidTr="00F62930">
        <w:tc>
          <w:tcPr>
            <w:tcW w:w="2166" w:type="dxa"/>
            <w:shd w:val="clear" w:color="auto" w:fill="E7E6E6" w:themeFill="background2"/>
          </w:tcPr>
          <w:p w14:paraId="70CC2744" w14:textId="4D5E31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4D16398A">
              <w:rPr>
                <w:rFonts w:cstheme="minorBidi"/>
              </w:rPr>
              <w:t>Compartment</w:t>
            </w:r>
          </w:p>
        </w:tc>
        <w:tc>
          <w:tcPr>
            <w:tcW w:w="2151" w:type="dxa"/>
            <w:shd w:val="clear" w:color="auto" w:fill="E7E6E6" w:themeFill="background2"/>
          </w:tcPr>
          <w:p w14:paraId="630B6246" w14:textId="319C8D01"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4D16398A">
              <w:rPr>
                <w:rFonts w:cstheme="minorBidi"/>
              </w:rPr>
              <w:t>Area of compartment (ha)</w:t>
            </w:r>
          </w:p>
        </w:tc>
        <w:tc>
          <w:tcPr>
            <w:tcW w:w="2088" w:type="dxa"/>
            <w:shd w:val="clear" w:color="auto" w:fill="E7E6E6" w:themeFill="background2"/>
          </w:tcPr>
          <w:p w14:paraId="46C5F9F6" w14:textId="5DDA32FB"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rsidRPr="4D16398A">
              <w:rPr>
                <w:rFonts w:cstheme="minorBidi"/>
              </w:rPr>
              <w:t>Species to be planted*</w:t>
            </w:r>
          </w:p>
        </w:tc>
        <w:tc>
          <w:tcPr>
            <w:tcW w:w="1967" w:type="dxa"/>
            <w:shd w:val="clear" w:color="auto" w:fill="E7E6E6" w:themeFill="background2"/>
          </w:tcPr>
          <w:p w14:paraId="341326BD" w14:textId="24F34981"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rPr>
            </w:pPr>
            <w:r w:rsidRPr="4D16398A">
              <w:rPr>
                <w:rFonts w:cstheme="minorBidi"/>
              </w:rPr>
              <w:t>Number of trees</w:t>
            </w:r>
          </w:p>
        </w:tc>
        <w:tc>
          <w:tcPr>
            <w:tcW w:w="1533" w:type="dxa"/>
            <w:shd w:val="clear" w:color="auto" w:fill="E7E6E6" w:themeFill="background2"/>
          </w:tcPr>
          <w:p w14:paraId="01252CDA" w14:textId="13CDBF48" w:rsidR="001B58C4" w:rsidRPr="4D16398A" w:rsidRDefault="0059055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rPr>
            </w:pPr>
            <w:r>
              <w:rPr>
                <w:rFonts w:cstheme="minorBidi"/>
              </w:rPr>
              <w:t>Stocking density</w:t>
            </w:r>
          </w:p>
        </w:tc>
      </w:tr>
      <w:tr w:rsidR="001B58C4" w:rsidRPr="006E6632" w14:paraId="5E820809" w14:textId="6C2C4C6B" w:rsidTr="00F62930">
        <w:tc>
          <w:tcPr>
            <w:tcW w:w="2166" w:type="dxa"/>
          </w:tcPr>
          <w:p w14:paraId="0AE9D686" w14:textId="0036A040"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 xml:space="preserve">Example: </w:t>
            </w:r>
          </w:p>
          <w:p w14:paraId="72FC3177" w14:textId="150DAB18"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1</w:t>
            </w:r>
          </w:p>
        </w:tc>
        <w:tc>
          <w:tcPr>
            <w:tcW w:w="2151" w:type="dxa"/>
          </w:tcPr>
          <w:p w14:paraId="34C88A22" w14:textId="0036A040"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 xml:space="preserve">Example: </w:t>
            </w:r>
          </w:p>
          <w:p w14:paraId="5002A1D5" w14:textId="425FC516"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10</w:t>
            </w:r>
          </w:p>
        </w:tc>
        <w:tc>
          <w:tcPr>
            <w:tcW w:w="2088" w:type="dxa"/>
          </w:tcPr>
          <w:p w14:paraId="631F57C3" w14:textId="0036A040"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 xml:space="preserve">Example: </w:t>
            </w:r>
          </w:p>
          <w:p w14:paraId="10074F1C" w14:textId="3FFFE0F1"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 xml:space="preserve">Mixed broadleaves including </w:t>
            </w:r>
            <w:r w:rsidR="000846D4" w:rsidRPr="00B663B0">
              <w:rPr>
                <w:rFonts w:cstheme="minorBidi"/>
                <w:i/>
                <w:iCs/>
                <w:color w:val="3B3838" w:themeColor="background2" w:themeShade="40"/>
              </w:rPr>
              <w:t>oak</w:t>
            </w:r>
            <w:r w:rsidR="000846D4">
              <w:rPr>
                <w:rFonts w:cstheme="minorBidi"/>
                <w:i/>
                <w:iCs/>
                <w:color w:val="3B3838" w:themeColor="background2" w:themeShade="40"/>
              </w:rPr>
              <w:t xml:space="preserve"> and beech</w:t>
            </w:r>
          </w:p>
        </w:tc>
        <w:tc>
          <w:tcPr>
            <w:tcW w:w="1967" w:type="dxa"/>
          </w:tcPr>
          <w:p w14:paraId="054EDF2B" w14:textId="0036A040"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 xml:space="preserve">Example: </w:t>
            </w:r>
          </w:p>
          <w:p w14:paraId="037299C7" w14:textId="1D9E5CDC" w:rsidR="001B58C4" w:rsidRPr="00B663B0"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9000</w:t>
            </w:r>
          </w:p>
        </w:tc>
        <w:tc>
          <w:tcPr>
            <w:tcW w:w="1533" w:type="dxa"/>
          </w:tcPr>
          <w:p w14:paraId="54CF20BD" w14:textId="77777777" w:rsidR="00590552" w:rsidRPr="00B663B0" w:rsidRDefault="0059055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 xml:space="preserve">Example: </w:t>
            </w:r>
          </w:p>
          <w:p w14:paraId="7A7C902A" w14:textId="579E1DBA" w:rsidR="001B58C4" w:rsidRPr="00B663B0" w:rsidRDefault="0059055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theme="minorBidi"/>
                <w:i/>
                <w:iCs/>
                <w:color w:val="3B3838" w:themeColor="background2" w:themeShade="40"/>
              </w:rPr>
            </w:pPr>
            <w:r w:rsidRPr="00B663B0">
              <w:rPr>
                <w:rFonts w:cstheme="minorBidi"/>
                <w:i/>
                <w:iCs/>
                <w:color w:val="3B3838" w:themeColor="background2" w:themeShade="40"/>
              </w:rPr>
              <w:t>900 trees /hectare</w:t>
            </w:r>
          </w:p>
        </w:tc>
      </w:tr>
      <w:tr w:rsidR="001B58C4" w:rsidRPr="006E6632" w14:paraId="6A8012C5" w14:textId="7613C444" w:rsidTr="00F62930">
        <w:tc>
          <w:tcPr>
            <w:tcW w:w="2166" w:type="dxa"/>
          </w:tcPr>
          <w:p w14:paraId="3D7B2992"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38F699E2"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677A56C1"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5B5F1A48"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6F5D6A26"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1B58C4" w:rsidRPr="006E6632" w14:paraId="0F3C591C" w14:textId="5A34AC29" w:rsidTr="00F62930">
        <w:tc>
          <w:tcPr>
            <w:tcW w:w="2166" w:type="dxa"/>
          </w:tcPr>
          <w:p w14:paraId="4E5D0EDE"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63104BCA"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033868DE"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261BB004"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31BD85E6"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5B478115" w14:textId="77777777" w:rsidTr="00F62930">
        <w:tc>
          <w:tcPr>
            <w:tcW w:w="2166" w:type="dxa"/>
          </w:tcPr>
          <w:p w14:paraId="4048E8D3"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4818BB8C"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77DFBBFA"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5D3B6905"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4B38C0C1"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0BB7A123" w14:textId="77777777" w:rsidTr="00F62930">
        <w:tc>
          <w:tcPr>
            <w:tcW w:w="2166" w:type="dxa"/>
          </w:tcPr>
          <w:p w14:paraId="7A249E7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69E15AA2"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055EEA5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2551F91C"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54CE5C4C"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02F654AF" w14:textId="77777777" w:rsidTr="00F62930">
        <w:tc>
          <w:tcPr>
            <w:tcW w:w="2166" w:type="dxa"/>
          </w:tcPr>
          <w:p w14:paraId="47761D39"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94BE695"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0FD99190"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28B1F3F7"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4DE91C7A"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453490D0" w14:textId="77777777" w:rsidTr="00F62930">
        <w:tc>
          <w:tcPr>
            <w:tcW w:w="2166" w:type="dxa"/>
          </w:tcPr>
          <w:p w14:paraId="254075F0"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34F9485D"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5A59D8E6"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43E2C379"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6D71E394"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5C0A92DC" w14:textId="77777777" w:rsidTr="00F62930">
        <w:tc>
          <w:tcPr>
            <w:tcW w:w="2166" w:type="dxa"/>
          </w:tcPr>
          <w:p w14:paraId="44D740BA"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0DB09B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3E11A6A0"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4632117B"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09D56EDC"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69EC399E" w14:textId="77777777" w:rsidTr="00F62930">
        <w:tc>
          <w:tcPr>
            <w:tcW w:w="2166" w:type="dxa"/>
          </w:tcPr>
          <w:p w14:paraId="28440D3E"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55BCD9B1"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48F830CB"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7474BF3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3DD9DC7B"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2742964B" w14:textId="77777777" w:rsidTr="00F62930">
        <w:tc>
          <w:tcPr>
            <w:tcW w:w="2166" w:type="dxa"/>
          </w:tcPr>
          <w:p w14:paraId="31B213D6"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7AFC52C"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4D2BE6F3"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2847DA6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6793AC37"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1B58C4" w:rsidRPr="006E6632" w14:paraId="55B7B071" w14:textId="3B222F7C" w:rsidTr="00F62930">
        <w:tc>
          <w:tcPr>
            <w:tcW w:w="2166" w:type="dxa"/>
          </w:tcPr>
          <w:p w14:paraId="19332E83"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5B8C18ED"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28A524ED"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62864FFE"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2984802A"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1B58C4" w:rsidRPr="006E6632" w14:paraId="30F19B03" w14:textId="117AE860" w:rsidTr="006E3E82">
        <w:trPr>
          <w:trHeight w:val="263"/>
        </w:trPr>
        <w:tc>
          <w:tcPr>
            <w:tcW w:w="2166" w:type="dxa"/>
          </w:tcPr>
          <w:p w14:paraId="02F8D1D8"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E970970"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2351C97C"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13AB6295"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33315489" w14:textId="77777777" w:rsidR="001B58C4" w:rsidRPr="006E6632" w:rsidRDefault="001B58C4"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E3E82" w:rsidRPr="006E6632" w14:paraId="3431479B" w14:textId="77777777" w:rsidTr="006E3E82">
        <w:trPr>
          <w:trHeight w:val="263"/>
        </w:trPr>
        <w:tc>
          <w:tcPr>
            <w:tcW w:w="2166" w:type="dxa"/>
          </w:tcPr>
          <w:p w14:paraId="6883B26C"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F60C402"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5E4C5458"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314CA915"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64FF60CB"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E3E82" w:rsidRPr="006E6632" w14:paraId="3541BA12" w14:textId="77777777" w:rsidTr="006E3E82">
        <w:trPr>
          <w:trHeight w:val="263"/>
        </w:trPr>
        <w:tc>
          <w:tcPr>
            <w:tcW w:w="2166" w:type="dxa"/>
          </w:tcPr>
          <w:p w14:paraId="08E45A05"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3B5E37CD"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288F7FFA"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242D5EC2"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7B98F025"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E3E82" w:rsidRPr="006E6632" w14:paraId="6B635649" w14:textId="77777777" w:rsidTr="006E3E82">
        <w:trPr>
          <w:trHeight w:val="263"/>
        </w:trPr>
        <w:tc>
          <w:tcPr>
            <w:tcW w:w="2166" w:type="dxa"/>
          </w:tcPr>
          <w:p w14:paraId="38862DEE"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0E9CCE05"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30983F07"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5BB6C5A2"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0DC8CCBE"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E3E82" w:rsidRPr="006E6632" w14:paraId="5D16D59C" w14:textId="77777777" w:rsidTr="006E3E82">
        <w:trPr>
          <w:trHeight w:val="263"/>
        </w:trPr>
        <w:tc>
          <w:tcPr>
            <w:tcW w:w="2166" w:type="dxa"/>
          </w:tcPr>
          <w:p w14:paraId="0218E7E8"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0856F93"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6A160809"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6A3F2380"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341C45D" w14:textId="77777777" w:rsidR="006E3E82" w:rsidRPr="006E6632" w:rsidRDefault="006E3E8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3D306312" w14:textId="77777777" w:rsidTr="006E3E82">
        <w:trPr>
          <w:trHeight w:val="263"/>
        </w:trPr>
        <w:tc>
          <w:tcPr>
            <w:tcW w:w="2166" w:type="dxa"/>
          </w:tcPr>
          <w:p w14:paraId="75818445"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04BC43EE"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4586B47D"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5BC6EDA2"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799751F7"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2B790F19" w14:textId="77777777" w:rsidTr="006E3E82">
        <w:trPr>
          <w:trHeight w:val="263"/>
        </w:trPr>
        <w:tc>
          <w:tcPr>
            <w:tcW w:w="2166" w:type="dxa"/>
          </w:tcPr>
          <w:p w14:paraId="097B46B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5955B64C"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483F6231"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42A6D0CF"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4A57B54"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675D126F" w14:textId="77777777" w:rsidTr="006E3E82">
        <w:trPr>
          <w:trHeight w:val="263"/>
        </w:trPr>
        <w:tc>
          <w:tcPr>
            <w:tcW w:w="2166" w:type="dxa"/>
          </w:tcPr>
          <w:p w14:paraId="4DD1269D"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6BC3408E"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3C907A87"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0DB95919"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A9BD592"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692E5E00" w14:textId="77777777" w:rsidTr="006E3E82">
        <w:trPr>
          <w:trHeight w:val="263"/>
        </w:trPr>
        <w:tc>
          <w:tcPr>
            <w:tcW w:w="2166" w:type="dxa"/>
          </w:tcPr>
          <w:p w14:paraId="21920DB4"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7B2474B3"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409DEDB7"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05B55489"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878B116"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4D6D42" w:rsidRPr="006E6632" w14:paraId="22A0BD58" w14:textId="77777777" w:rsidTr="006E3E82">
        <w:trPr>
          <w:trHeight w:val="263"/>
        </w:trPr>
        <w:tc>
          <w:tcPr>
            <w:tcW w:w="2166" w:type="dxa"/>
          </w:tcPr>
          <w:p w14:paraId="6AC9A41B"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54A98B41"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075028BD"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29379242"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53F2BF46" w14:textId="77777777" w:rsidR="004D6D42" w:rsidRPr="006E6632" w:rsidRDefault="004D6D42"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324216" w:rsidRPr="006E6632" w14:paraId="1F632D45" w14:textId="77777777" w:rsidTr="006E3E82">
        <w:trPr>
          <w:trHeight w:val="263"/>
        </w:trPr>
        <w:tc>
          <w:tcPr>
            <w:tcW w:w="2166" w:type="dxa"/>
          </w:tcPr>
          <w:p w14:paraId="29FB04D2"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DF4B80B"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504549F9"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0D33B658"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3E6FC21"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324216" w:rsidRPr="006E6632" w14:paraId="25E089DD" w14:textId="77777777" w:rsidTr="006E3E82">
        <w:trPr>
          <w:trHeight w:val="263"/>
        </w:trPr>
        <w:tc>
          <w:tcPr>
            <w:tcW w:w="2166" w:type="dxa"/>
          </w:tcPr>
          <w:p w14:paraId="5F716C15"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1D4C4716"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124FC839"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19C0F326"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A3CB460" w14:textId="77777777" w:rsidR="00324216" w:rsidRPr="006E6632" w:rsidRDefault="00324216" w:rsidP="009B795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04027" w:rsidRPr="006E6632" w14:paraId="29D91EC6" w14:textId="77777777" w:rsidTr="006E3E82">
        <w:trPr>
          <w:trHeight w:val="263"/>
        </w:trPr>
        <w:tc>
          <w:tcPr>
            <w:tcW w:w="2166" w:type="dxa"/>
          </w:tcPr>
          <w:p w14:paraId="3C3F5611"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64D5952D"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70C8D8BB"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642F61A9"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08C2879C"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04027" w:rsidRPr="006E6632" w14:paraId="532C9AC6" w14:textId="77777777" w:rsidTr="006E3E82">
        <w:trPr>
          <w:trHeight w:val="263"/>
        </w:trPr>
        <w:tc>
          <w:tcPr>
            <w:tcW w:w="2166" w:type="dxa"/>
          </w:tcPr>
          <w:p w14:paraId="2DA9F2CE"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6BD49DCE"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56B6CF50"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3E3C040F"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1F747EAE"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r w:rsidR="00604027" w:rsidRPr="006E6632" w14:paraId="0765B878" w14:textId="77777777" w:rsidTr="006E3E82">
        <w:trPr>
          <w:trHeight w:val="263"/>
        </w:trPr>
        <w:tc>
          <w:tcPr>
            <w:tcW w:w="2166" w:type="dxa"/>
          </w:tcPr>
          <w:p w14:paraId="5A16AB15"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151" w:type="dxa"/>
          </w:tcPr>
          <w:p w14:paraId="32AE2D74"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2088" w:type="dxa"/>
          </w:tcPr>
          <w:p w14:paraId="5F129966"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967" w:type="dxa"/>
          </w:tcPr>
          <w:p w14:paraId="6793CB39"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c>
          <w:tcPr>
            <w:tcW w:w="1533" w:type="dxa"/>
          </w:tcPr>
          <w:p w14:paraId="2BE83C80" w14:textId="77777777" w:rsidR="00604027" w:rsidRPr="006E6632" w:rsidRDefault="00604027" w:rsidP="00604027">
            <w:pPr>
              <w:pStyle w:val="FCEBodyText"/>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p>
        </w:tc>
      </w:tr>
    </w:tbl>
    <w:tbl>
      <w:tblPr>
        <w:tblW w:w="9933" w:type="dxa"/>
        <w:tblInd w:w="-15" w:type="dxa"/>
        <w:tblLayout w:type="fixed"/>
        <w:tblCellMar>
          <w:left w:w="0" w:type="dxa"/>
          <w:right w:w="0" w:type="dxa"/>
        </w:tblCellMar>
        <w:tblLook w:val="01E0" w:firstRow="1" w:lastRow="1" w:firstColumn="1" w:lastColumn="1" w:noHBand="0" w:noVBand="0"/>
      </w:tblPr>
      <w:tblGrid>
        <w:gridCol w:w="9933"/>
      </w:tblGrid>
      <w:tr w:rsidR="000D14BA" w:rsidRPr="003577ED" w14:paraId="06306774" w14:textId="77777777" w:rsidTr="009B7957">
        <w:trPr>
          <w:trHeight w:val="4111"/>
        </w:trPr>
        <w:tc>
          <w:tcPr>
            <w:tcW w:w="9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475EB" w14:textId="14B0050B" w:rsidR="000D14BA" w:rsidRDefault="28C1A79A" w:rsidP="00604027">
            <w:pPr>
              <w:spacing w:line="240" w:lineRule="auto"/>
              <w:ind w:left="93" w:right="-20"/>
              <w:rPr>
                <w:rFonts w:cs="Calibri"/>
              </w:rPr>
            </w:pPr>
            <w:r w:rsidRPr="4D16398A">
              <w:rPr>
                <w:rFonts w:cs="Calibri"/>
              </w:rPr>
              <w:lastRenderedPageBreak/>
              <w:t>6.4 Please outline</w:t>
            </w:r>
            <w:r w:rsidR="00BF127A">
              <w:rPr>
                <w:rFonts w:cs="Calibri"/>
              </w:rPr>
              <w:t xml:space="preserve"> below</w:t>
            </w:r>
            <w:r w:rsidRPr="4D16398A">
              <w:rPr>
                <w:rFonts w:cs="Calibri"/>
              </w:rPr>
              <w:t xml:space="preserve"> </w:t>
            </w:r>
            <w:r w:rsidR="1ACCF976" w:rsidRPr="4D16398A">
              <w:rPr>
                <w:rFonts w:cs="Calibri"/>
              </w:rPr>
              <w:t xml:space="preserve">the aims and objectives of </w:t>
            </w:r>
            <w:r w:rsidRPr="4D16398A">
              <w:rPr>
                <w:rFonts w:cs="Calibri"/>
              </w:rPr>
              <w:t>your afforestation proposal.</w:t>
            </w:r>
          </w:p>
          <w:p w14:paraId="1DB1C4BB" w14:textId="77777777" w:rsidR="00162BAF" w:rsidRDefault="00162BAF" w:rsidP="00396426">
            <w:pPr>
              <w:spacing w:line="240" w:lineRule="auto"/>
              <w:ind w:left="93" w:right="-20"/>
              <w:rPr>
                <w:rFonts w:eastAsia="Arial Unicode MS" w:cs="Arial Unicode MS"/>
                <w:i/>
                <w:iCs/>
                <w:color w:val="808080" w:themeColor="background1" w:themeShade="80"/>
              </w:rPr>
            </w:pPr>
          </w:p>
          <w:p w14:paraId="290D0EA0" w14:textId="77777777" w:rsidR="00324216" w:rsidRPr="007C1571" w:rsidRDefault="00324216" w:rsidP="00324216">
            <w:pPr>
              <w:spacing w:line="240" w:lineRule="auto"/>
              <w:ind w:left="91" w:right="-23" w:firstLine="6"/>
              <w:rPr>
                <w:rFonts w:cs="Calibri"/>
                <w:i/>
                <w:iCs/>
                <w:color w:val="auto"/>
              </w:rPr>
            </w:pPr>
            <w:r w:rsidRPr="007C1571">
              <w:rPr>
                <w:rFonts w:cs="Calibri"/>
                <w:i/>
                <w:iCs/>
                <w:color w:val="auto"/>
              </w:rPr>
              <w:t xml:space="preserve">This includes the purpose of your forestry proposal and the measurable outcomes you want the completed project to deliver. Comment upon the design of your scheme and how it will help deliver your aims and objectives. </w:t>
            </w:r>
          </w:p>
          <w:p w14:paraId="74F6E491" w14:textId="77777777" w:rsidR="00324216" w:rsidRPr="007C1571" w:rsidRDefault="00324216" w:rsidP="00324216">
            <w:pPr>
              <w:spacing w:line="240" w:lineRule="auto"/>
              <w:ind w:left="91" w:right="-23" w:firstLine="6"/>
              <w:rPr>
                <w:rFonts w:cs="Calibri"/>
                <w:i/>
                <w:iCs/>
                <w:color w:val="auto"/>
              </w:rPr>
            </w:pPr>
          </w:p>
          <w:p w14:paraId="3EAB83B7" w14:textId="77777777" w:rsidR="00324216" w:rsidRPr="007C1571" w:rsidRDefault="00324216" w:rsidP="00324216">
            <w:pPr>
              <w:spacing w:line="240" w:lineRule="auto"/>
              <w:ind w:left="91" w:right="-23" w:firstLine="6"/>
              <w:rPr>
                <w:i/>
                <w:iCs/>
                <w:color w:val="auto"/>
              </w:rPr>
            </w:pPr>
            <w:r w:rsidRPr="007C1571">
              <w:rPr>
                <w:i/>
                <w:iCs/>
                <w:color w:val="auto"/>
              </w:rPr>
              <w:t xml:space="preserve">If this application is accompanied by an approved </w:t>
            </w:r>
            <w:r w:rsidRPr="007C1571">
              <w:rPr>
                <w:b/>
                <w:bCs/>
                <w:i/>
                <w:iCs/>
                <w:color w:val="auto"/>
              </w:rPr>
              <w:t>Stage 2 WCPG plan</w:t>
            </w:r>
            <w:r w:rsidRPr="007C1571">
              <w:rPr>
                <w:i/>
                <w:iCs/>
                <w:color w:val="auto"/>
              </w:rPr>
              <w:t xml:space="preserve"> </w:t>
            </w:r>
            <w:r w:rsidRPr="009A4845">
              <w:rPr>
                <w:i/>
                <w:iCs/>
                <w:lang w:val="en-GB"/>
              </w:rPr>
              <w:t xml:space="preserve">and your initial WCPG application was </w:t>
            </w:r>
            <w:r w:rsidRPr="009A4845">
              <w:rPr>
                <w:i/>
                <w:iCs/>
              </w:rPr>
              <w:t xml:space="preserve">submitted </w:t>
            </w:r>
            <w:r w:rsidRPr="009A4845">
              <w:rPr>
                <w:b/>
                <w:bCs/>
                <w:i/>
                <w:iCs/>
              </w:rPr>
              <w:t xml:space="preserve">before </w:t>
            </w:r>
            <w:r w:rsidRPr="009A4845">
              <w:rPr>
                <w:i/>
                <w:iCs/>
              </w:rPr>
              <w:t xml:space="preserve">11 December 2024, </w:t>
            </w:r>
            <w:r w:rsidRPr="007C1571">
              <w:rPr>
                <w:i/>
                <w:iCs/>
                <w:color w:val="auto"/>
              </w:rPr>
              <w:t>then you do not need to complete this section. Please reference the page and section where this information sits in your Stage 2 plan and attach the plan to this application.</w:t>
            </w:r>
          </w:p>
          <w:p w14:paraId="54E8D2D4" w14:textId="77777777" w:rsidR="00324216" w:rsidRPr="007C1571" w:rsidRDefault="00324216" w:rsidP="00324216">
            <w:pPr>
              <w:spacing w:line="240" w:lineRule="auto"/>
              <w:ind w:left="91" w:right="-23" w:firstLine="6"/>
              <w:rPr>
                <w:i/>
                <w:iCs/>
                <w:color w:val="auto"/>
              </w:rPr>
            </w:pPr>
          </w:p>
          <w:p w14:paraId="285CAB9D" w14:textId="58571B04" w:rsidR="00324216" w:rsidRPr="009B7957" w:rsidRDefault="00324216" w:rsidP="009B7957">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91" w:right="-23" w:firstLine="6"/>
              <w:rPr>
                <w:i/>
                <w:iCs/>
                <w:lang w:val="en-GB"/>
              </w:rPr>
            </w:pPr>
            <w:r w:rsidRPr="009A4845">
              <w:rPr>
                <w:i/>
                <w:iCs/>
              </w:rPr>
              <w:t xml:space="preserve">If your initial WCPG application was submitted </w:t>
            </w:r>
            <w:r w:rsidRPr="009A4845">
              <w:rPr>
                <w:b/>
                <w:bCs/>
                <w:i/>
                <w:iCs/>
              </w:rPr>
              <w:t>after</w:t>
            </w:r>
            <w:r w:rsidRPr="009A4845">
              <w:rPr>
                <w:i/>
                <w:iCs/>
              </w:rPr>
              <w:t xml:space="preserve"> 11 December 2024</w:t>
            </w:r>
            <w:r w:rsidRPr="009A4845">
              <w:rPr>
                <w:i/>
                <w:iCs/>
                <w:lang w:val="en-GB"/>
              </w:rPr>
              <w:t xml:space="preserve">, then you will likely not be required to complete this form. </w:t>
            </w:r>
            <w:r w:rsidRPr="001F4F24">
              <w:rPr>
                <w:i/>
                <w:iCs/>
                <w:lang w:val="en-GB"/>
              </w:rPr>
              <w:t xml:space="preserve">See </w:t>
            </w:r>
            <w:r w:rsidRPr="009A4845">
              <w:rPr>
                <w:i/>
                <w:iCs/>
                <w:lang w:val="en-GB"/>
              </w:rPr>
              <w:t>‘Can I use my Woodland Creation Planning Grant?’</w:t>
            </w:r>
            <w:r w:rsidRPr="002A6B9B">
              <w:rPr>
                <w:i/>
                <w:iCs/>
                <w:lang w:val="en-GB"/>
              </w:rPr>
              <w:t xml:space="preserve"> within the </w:t>
            </w:r>
            <w:r w:rsidRPr="009A4845">
              <w:rPr>
                <w:i/>
                <w:iCs/>
                <w:lang w:val="en-GB"/>
              </w:rPr>
              <w:t>‘Do I need to complete this form?’</w:t>
            </w:r>
            <w:r w:rsidRPr="002A6B9B">
              <w:rPr>
                <w:i/>
                <w:iCs/>
                <w:lang w:val="en-GB"/>
              </w:rPr>
              <w:t xml:space="preserve"> section near the beginning of the form.</w:t>
            </w:r>
          </w:p>
        </w:tc>
      </w:tr>
      <w:tr w:rsidR="000D14BA" w:rsidRPr="00A0601F" w14:paraId="0B7898E0" w14:textId="77777777" w:rsidTr="009B7957">
        <w:trPr>
          <w:trHeight w:hRule="exact" w:val="2560"/>
        </w:trPr>
        <w:tc>
          <w:tcPr>
            <w:tcW w:w="9933" w:type="dxa"/>
            <w:tcBorders>
              <w:top w:val="single" w:sz="4" w:space="0" w:color="auto"/>
              <w:left w:val="single" w:sz="4" w:space="0" w:color="auto"/>
              <w:bottom w:val="single" w:sz="4" w:space="0" w:color="auto"/>
              <w:right w:val="single" w:sz="4" w:space="0" w:color="auto"/>
            </w:tcBorders>
          </w:tcPr>
          <w:p w14:paraId="5AC67B64" w14:textId="77777777" w:rsidR="000D14BA" w:rsidRPr="00A0601F" w:rsidRDefault="000D14BA" w:rsidP="009B7957">
            <w:pPr>
              <w:spacing w:line="240" w:lineRule="auto"/>
              <w:ind w:left="91" w:right="-20"/>
              <w:rPr>
                <w:i/>
                <w:iCs/>
              </w:rPr>
            </w:pPr>
          </w:p>
        </w:tc>
      </w:tr>
      <w:tr w:rsidR="000D14BA" w:rsidRPr="00991210" w14:paraId="32FBDE02" w14:textId="77777777" w:rsidTr="009B7957">
        <w:trPr>
          <w:trHeight w:val="1787"/>
        </w:trPr>
        <w:tc>
          <w:tcPr>
            <w:tcW w:w="9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D9248" w14:textId="2A7C4248" w:rsidR="000D14BA" w:rsidRPr="00CF7B81" w:rsidRDefault="47963AA1" w:rsidP="009B7957">
            <w:pPr>
              <w:spacing w:line="240" w:lineRule="auto"/>
              <w:ind w:left="91" w:right="-20"/>
            </w:pPr>
            <w:r w:rsidRPr="00CF7B81">
              <w:t xml:space="preserve">6.5 How do you intend to prepare and maintain the </w:t>
            </w:r>
            <w:r w:rsidR="4996983E" w:rsidRPr="00CF7B81">
              <w:t>site of</w:t>
            </w:r>
            <w:r w:rsidRPr="00CF7B81">
              <w:t xml:space="preserve"> your proposal? </w:t>
            </w:r>
          </w:p>
          <w:p w14:paraId="4E31A3E1" w14:textId="77777777" w:rsidR="000D14BA" w:rsidRPr="009B7957" w:rsidRDefault="000D14BA" w:rsidP="009B7957">
            <w:pPr>
              <w:ind w:left="91"/>
              <w:rPr>
                <w:i/>
                <w:iCs/>
              </w:rPr>
            </w:pPr>
          </w:p>
          <w:p w14:paraId="6168D2C4" w14:textId="6D605D55" w:rsidR="000D14BA" w:rsidRPr="009B7957" w:rsidRDefault="000D14BA" w:rsidP="009B7957">
            <w:pPr>
              <w:spacing w:line="240" w:lineRule="auto"/>
              <w:ind w:left="91" w:right="-23"/>
              <w:rPr>
                <w:i/>
                <w:iCs/>
              </w:rPr>
            </w:pPr>
            <w:r w:rsidRPr="009B7957">
              <w:rPr>
                <w:i/>
                <w:iCs/>
              </w:rPr>
              <w:t xml:space="preserve">You can either: </w:t>
            </w:r>
          </w:p>
          <w:p w14:paraId="3D4B8890" w14:textId="77A57736" w:rsidR="009A776A" w:rsidRPr="002969BC" w:rsidRDefault="00347741" w:rsidP="00444273">
            <w:pPr>
              <w:pStyle w:val="ListParagraph"/>
              <w:numPr>
                <w:ilvl w:val="0"/>
                <w:numId w:val="18"/>
              </w:numPr>
              <w:spacing w:after="0"/>
              <w:ind w:hanging="357"/>
              <w:rPr>
                <w:rFonts w:ascii="Verdana" w:hAnsi="Verdana"/>
                <w:i/>
                <w:iCs/>
                <w:bdr w:val="nil"/>
              </w:rPr>
            </w:pPr>
            <w:r w:rsidRPr="009B7957">
              <w:rPr>
                <w:rFonts w:ascii="Verdana" w:hAnsi="Verdana"/>
                <w:i/>
                <w:iCs/>
              </w:rPr>
              <w:t>a</w:t>
            </w:r>
            <w:r w:rsidR="000D14BA" w:rsidRPr="009B7957">
              <w:rPr>
                <w:rFonts w:ascii="Verdana" w:hAnsi="Verdana"/>
                <w:i/>
                <w:iCs/>
              </w:rPr>
              <w:t>ttach an operational plan for carrying out the work</w:t>
            </w:r>
          </w:p>
          <w:p w14:paraId="133619D9" w14:textId="28BC3FE2" w:rsidR="00444273" w:rsidRPr="009B7957" w:rsidRDefault="008A10D9" w:rsidP="009B7957">
            <w:pPr>
              <w:ind w:left="91"/>
              <w:rPr>
                <w:i/>
                <w:iCs/>
              </w:rPr>
            </w:pPr>
            <w:r>
              <w:rPr>
                <w:i/>
                <w:iCs/>
              </w:rPr>
              <w:t>or</w:t>
            </w:r>
          </w:p>
          <w:p w14:paraId="4D36B81A" w14:textId="7479D3BE" w:rsidR="000D14BA" w:rsidRPr="009B7957" w:rsidRDefault="00931AA0" w:rsidP="00444273">
            <w:pPr>
              <w:pStyle w:val="ListParagraph"/>
              <w:numPr>
                <w:ilvl w:val="0"/>
                <w:numId w:val="18"/>
              </w:numPr>
              <w:spacing w:after="0"/>
              <w:ind w:hanging="357"/>
            </w:pPr>
            <w:r w:rsidRPr="009B7957">
              <w:rPr>
                <w:rFonts w:ascii="Verdana" w:hAnsi="Verdana"/>
                <w:i/>
                <w:iCs/>
                <w:bdr w:val="nil"/>
              </w:rPr>
              <w:t>g</w:t>
            </w:r>
            <w:r w:rsidR="000D14BA" w:rsidRPr="009B7957">
              <w:rPr>
                <w:rFonts w:ascii="Verdana" w:hAnsi="Verdana"/>
                <w:i/>
                <w:iCs/>
                <w:bdr w:val="nil"/>
              </w:rPr>
              <w:t>ive details below (or in an attached map)</w:t>
            </w:r>
          </w:p>
          <w:p w14:paraId="0C7529C9" w14:textId="77777777" w:rsidR="001865EE" w:rsidRPr="009B7957" w:rsidRDefault="001865EE" w:rsidP="009B7957">
            <w:pPr>
              <w:rPr>
                <w:bdr w:val="none" w:sz="0" w:space="0" w:color="auto"/>
              </w:rPr>
            </w:pPr>
          </w:p>
          <w:p w14:paraId="4C6E7FBB" w14:textId="77777777" w:rsidR="001865EE" w:rsidRPr="00A868B9" w:rsidRDefault="001865EE" w:rsidP="001865EE">
            <w:pPr>
              <w:spacing w:line="240" w:lineRule="auto"/>
              <w:ind w:left="93" w:right="-20"/>
              <w:rPr>
                <w:i/>
                <w:iCs/>
                <w:color w:val="auto"/>
              </w:rPr>
            </w:pPr>
            <w:r w:rsidRPr="00A868B9">
              <w:rPr>
                <w:i/>
                <w:iCs/>
                <w:color w:val="auto"/>
              </w:rPr>
              <w:t xml:space="preserve">More information about operational plans can be found in the </w:t>
            </w:r>
            <w:hyperlink r:id="rId28">
              <w:r w:rsidRPr="009B7957">
                <w:rPr>
                  <w:rStyle w:val="Hyperlink"/>
                  <w:i/>
                  <w:iCs/>
                </w:rPr>
                <w:t>UK Forestry Standard</w:t>
              </w:r>
            </w:hyperlink>
            <w:r w:rsidRPr="001553FB">
              <w:rPr>
                <w:i/>
                <w:iCs/>
                <w:color w:val="auto"/>
              </w:rPr>
              <w:t>.</w:t>
            </w:r>
          </w:p>
          <w:p w14:paraId="4626FFED" w14:textId="77777777" w:rsidR="001865EE" w:rsidRPr="00A868B9" w:rsidRDefault="001865EE" w:rsidP="001865EE">
            <w:pPr>
              <w:rPr>
                <w:i/>
                <w:iCs/>
                <w:color w:val="auto"/>
              </w:rPr>
            </w:pPr>
          </w:p>
          <w:p w14:paraId="0BC22B18" w14:textId="691D9DFB" w:rsidR="001865EE" w:rsidRPr="00396426" w:rsidRDefault="001865EE" w:rsidP="009B7957">
            <w:pPr>
              <w:spacing w:line="240" w:lineRule="auto"/>
              <w:ind w:left="91"/>
            </w:pPr>
            <w:r w:rsidRPr="00A868B9">
              <w:rPr>
                <w:i/>
                <w:iCs/>
                <w:color w:val="auto"/>
              </w:rPr>
              <w:t>You should provide full details of how you will prepare the ground, including planned drainage and cultivation techniques. You should provide full details of how you intend to ensure the trees will establish and survive, include your plans for fencing, including deer fencing, initial herbicide spraying and fertilizer application etc.</w:t>
            </w:r>
            <w:r w:rsidR="001F457D">
              <w:rPr>
                <w:i/>
                <w:iCs/>
                <w:color w:val="auto"/>
              </w:rPr>
              <w:t xml:space="preserve"> </w:t>
            </w:r>
            <w:r w:rsidRPr="00A868B9">
              <w:rPr>
                <w:i/>
                <w:iCs/>
                <w:color w:val="auto"/>
              </w:rPr>
              <w:t>This may best be portrayed on a map or plan of your site.</w:t>
            </w:r>
          </w:p>
        </w:tc>
      </w:tr>
      <w:tr w:rsidR="000D14BA" w:rsidRPr="006A17F6" w14:paraId="7E29545F" w14:textId="77777777" w:rsidTr="009B7957">
        <w:trPr>
          <w:trHeight w:hRule="exact" w:val="2211"/>
        </w:trPr>
        <w:tc>
          <w:tcPr>
            <w:tcW w:w="9933" w:type="dxa"/>
            <w:tcBorders>
              <w:top w:val="single" w:sz="4" w:space="0" w:color="auto"/>
              <w:left w:val="single" w:sz="4" w:space="0" w:color="auto"/>
              <w:bottom w:val="single" w:sz="4" w:space="0" w:color="auto"/>
              <w:right w:val="single" w:sz="4" w:space="0" w:color="auto"/>
            </w:tcBorders>
          </w:tcPr>
          <w:p w14:paraId="0380C59A" w14:textId="77777777" w:rsidR="000D14BA" w:rsidRPr="006A17F6" w:rsidRDefault="000D14BA" w:rsidP="00C57E85">
            <w:pPr>
              <w:pStyle w:val="FCEBodyText"/>
              <w:spacing w:before="120" w:after="120"/>
              <w:jc w:val="both"/>
              <w:rPr>
                <w:color w:val="808080" w:themeColor="background1" w:themeShade="80"/>
              </w:rPr>
            </w:pPr>
          </w:p>
        </w:tc>
      </w:tr>
    </w:tbl>
    <w:p w14:paraId="0C541356" w14:textId="685799D6" w:rsidR="4CF6FC73" w:rsidRDefault="4CF6FC73" w:rsidP="1D22FEB3">
      <w:pPr>
        <w:pStyle w:val="Heading2"/>
      </w:pPr>
      <w:bookmarkStart w:id="5" w:name="_Part_7_–"/>
      <w:bookmarkEnd w:id="5"/>
      <w:r>
        <w:lastRenderedPageBreak/>
        <w:t>Part 7 – Adjacent projects</w:t>
      </w:r>
    </w:p>
    <w:tbl>
      <w:tblPr>
        <w:tblStyle w:val="TableGrid1"/>
        <w:tblW w:w="10020" w:type="dxa"/>
        <w:tblInd w:w="-113" w:type="dxa"/>
        <w:tblLook w:val="04A0" w:firstRow="1" w:lastRow="0" w:firstColumn="1" w:lastColumn="0" w:noHBand="0" w:noVBand="1"/>
      </w:tblPr>
      <w:tblGrid>
        <w:gridCol w:w="7728"/>
        <w:gridCol w:w="598"/>
        <w:gridCol w:w="571"/>
        <w:gridCol w:w="8"/>
        <w:gridCol w:w="613"/>
        <w:gridCol w:w="502"/>
      </w:tblGrid>
      <w:tr w:rsidR="00750BB9" w:rsidRPr="005E0F61" w14:paraId="442EFA86" w14:textId="77777777" w:rsidTr="009B7957">
        <w:trPr>
          <w:trHeight w:val="2758"/>
        </w:trPr>
        <w:tc>
          <w:tcPr>
            <w:tcW w:w="10020" w:type="dxa"/>
            <w:gridSpan w:val="6"/>
            <w:shd w:val="clear" w:color="auto" w:fill="D9D9D9" w:themeFill="background1" w:themeFillShade="D9"/>
          </w:tcPr>
          <w:p w14:paraId="6C46D42B" w14:textId="1E8F7B9F" w:rsidR="00750BB9" w:rsidRPr="00222FFD" w:rsidRDefault="5994A1B2" w:rsidP="009B7957">
            <w:pPr>
              <w:spacing w:line="240" w:lineRule="auto"/>
            </w:pPr>
            <w:bookmarkStart w:id="6" w:name="_Hlk65161981"/>
            <w:r w:rsidRPr="00222FFD">
              <w:t>Any EIA afforestation projects completed (</w:t>
            </w:r>
            <w:r w:rsidR="00BE110A" w:rsidRPr="00222FFD">
              <w:t>for example,</w:t>
            </w:r>
            <w:r w:rsidRPr="00222FFD">
              <w:t xml:space="preserve"> </w:t>
            </w:r>
            <w:r w:rsidR="3005AB76" w:rsidRPr="00222FFD">
              <w:t xml:space="preserve">fully </w:t>
            </w:r>
            <w:r w:rsidRPr="00222FFD">
              <w:t>planted, but not necessarily established) within the last five years, adjacent to</w:t>
            </w:r>
            <w:r w:rsidR="00AF24CB" w:rsidRPr="00222FFD">
              <w:t xml:space="preserve"> (wholly or partly within 500m of)</w:t>
            </w:r>
            <w:r w:rsidRPr="00222FFD">
              <w:t xml:space="preserve"> your </w:t>
            </w:r>
            <w:r w:rsidR="005E682E" w:rsidRPr="00222FFD">
              <w:t xml:space="preserve">proposal </w:t>
            </w:r>
            <w:r w:rsidR="00E44965" w:rsidRPr="00222FFD">
              <w:t>must</w:t>
            </w:r>
            <w:r w:rsidR="5A34BA4F" w:rsidRPr="00222FFD">
              <w:t xml:space="preserve"> be considered </w:t>
            </w:r>
            <w:r w:rsidR="00D871C3" w:rsidRPr="00222FFD">
              <w:t>as part of</w:t>
            </w:r>
            <w:r w:rsidR="5A34BA4F" w:rsidRPr="00222FFD">
              <w:t xml:space="preserve"> your pro</w:t>
            </w:r>
            <w:r w:rsidR="7AAA3FE1" w:rsidRPr="00222FFD">
              <w:t>posal</w:t>
            </w:r>
            <w:r w:rsidRPr="00222FFD">
              <w:t xml:space="preserve">. This </w:t>
            </w:r>
            <w:r w:rsidR="7F60375D" w:rsidRPr="00222FFD">
              <w:t xml:space="preserve">will be added to </w:t>
            </w:r>
            <w:r w:rsidRPr="00222FFD">
              <w:t xml:space="preserve">your </w:t>
            </w:r>
            <w:r w:rsidR="183986E4" w:rsidRPr="00222FFD">
              <w:t xml:space="preserve">total </w:t>
            </w:r>
            <w:r w:rsidRPr="00222FFD">
              <w:t>pro</w:t>
            </w:r>
            <w:r w:rsidR="7AAA3FE1" w:rsidRPr="00222FFD">
              <w:t>posal</w:t>
            </w:r>
            <w:r w:rsidRPr="00222FFD">
              <w:t xml:space="preserve"> </w:t>
            </w:r>
            <w:r w:rsidR="00151D9B" w:rsidRPr="00222FFD">
              <w:t>area and</w:t>
            </w:r>
            <w:r w:rsidR="4873FE8D" w:rsidRPr="00222FFD">
              <w:t xml:space="preserve"> </w:t>
            </w:r>
            <w:r w:rsidR="718294FE" w:rsidRPr="00222FFD">
              <w:t xml:space="preserve">may affect </w:t>
            </w:r>
            <w:r w:rsidR="4873FE8D" w:rsidRPr="00222FFD">
              <w:t>how the F</w:t>
            </w:r>
            <w:r w:rsidR="0AF6F240" w:rsidRPr="00222FFD">
              <w:t>C processes your application</w:t>
            </w:r>
            <w:r w:rsidRPr="00222FFD">
              <w:t xml:space="preserve">. </w:t>
            </w:r>
          </w:p>
          <w:p w14:paraId="74466B08" w14:textId="77777777" w:rsidR="00750BB9" w:rsidRPr="00222FFD" w:rsidRDefault="00750BB9" w:rsidP="009B7957">
            <w:pPr>
              <w:spacing w:line="240" w:lineRule="auto"/>
            </w:pPr>
          </w:p>
          <w:p w14:paraId="7C01077B" w14:textId="77777777" w:rsidR="00296E27" w:rsidRDefault="37D980F7" w:rsidP="00245442">
            <w:pPr>
              <w:spacing w:line="240" w:lineRule="auto"/>
            </w:pPr>
            <w:r w:rsidRPr="00222FFD">
              <w:t>If there is a recent</w:t>
            </w:r>
            <w:r w:rsidR="3C4411D3" w:rsidRPr="00222FFD">
              <w:t>ly completed</w:t>
            </w:r>
            <w:r w:rsidRPr="00222FFD">
              <w:t xml:space="preserve"> project </w:t>
            </w:r>
            <w:r w:rsidR="3384D4E1" w:rsidRPr="00222FFD">
              <w:t xml:space="preserve">adjacent to </w:t>
            </w:r>
            <w:r w:rsidRPr="00222FFD">
              <w:t>your proposal</w:t>
            </w:r>
            <w:r w:rsidR="32515CAB" w:rsidRPr="00222FFD">
              <w:t>,</w:t>
            </w:r>
            <w:r w:rsidR="249E12A8" w:rsidRPr="00222FFD">
              <w:t xml:space="preserve"> you </w:t>
            </w:r>
            <w:r w:rsidR="2F0DA969" w:rsidRPr="00222FFD">
              <w:t>must detail this below</w:t>
            </w:r>
            <w:r w:rsidR="249E12A8" w:rsidRPr="00222FFD">
              <w:t>.</w:t>
            </w:r>
          </w:p>
          <w:p w14:paraId="1EC7BFDA" w14:textId="77777777" w:rsidR="00296E27" w:rsidRDefault="00296E27" w:rsidP="00245442">
            <w:pPr>
              <w:spacing w:line="240" w:lineRule="auto"/>
            </w:pPr>
          </w:p>
          <w:p w14:paraId="169DF0E3" w14:textId="4CB6122D" w:rsidR="00750BB9" w:rsidRPr="009B7957" w:rsidRDefault="249E12A8" w:rsidP="009B7957">
            <w:pPr>
              <w:spacing w:line="240" w:lineRule="auto"/>
              <w:rPr>
                <w:b/>
                <w:bCs/>
                <w:i/>
                <w:iCs/>
              </w:rPr>
            </w:pPr>
            <w:r w:rsidRPr="009B7957">
              <w:rPr>
                <w:i/>
                <w:iCs/>
              </w:rPr>
              <w:t>If you are in doubt</w:t>
            </w:r>
            <w:r w:rsidR="640A2E5C" w:rsidRPr="009B7957">
              <w:rPr>
                <w:i/>
                <w:iCs/>
              </w:rPr>
              <w:t xml:space="preserve"> as to whether a project is adjacent or not</w:t>
            </w:r>
            <w:r w:rsidR="05D944B2" w:rsidRPr="009B7957">
              <w:rPr>
                <w:i/>
                <w:iCs/>
              </w:rPr>
              <w:t>,</w:t>
            </w:r>
            <w:r w:rsidR="37D980F7" w:rsidRPr="009B7957">
              <w:rPr>
                <w:i/>
                <w:iCs/>
              </w:rPr>
              <w:t xml:space="preserve"> please </w:t>
            </w:r>
            <w:hyperlink r:id="rId29" w:anchor="area-offices" w:history="1">
              <w:r w:rsidR="00FE5C11" w:rsidRPr="009B7957">
                <w:rPr>
                  <w:rStyle w:val="Hyperlink"/>
                  <w:i/>
                  <w:iCs/>
                </w:rPr>
                <w:t>contact your local Woodland Officer</w:t>
              </w:r>
            </w:hyperlink>
            <w:r w:rsidR="00FE5C11" w:rsidRPr="009B7957">
              <w:rPr>
                <w:i/>
                <w:iCs/>
                <w:color w:val="auto"/>
              </w:rPr>
              <w:t>.</w:t>
            </w:r>
          </w:p>
        </w:tc>
      </w:tr>
      <w:tr w:rsidR="00972134" w14:paraId="76C320E4" w14:textId="77777777" w:rsidTr="009B7957">
        <w:trPr>
          <w:trHeight w:val="624"/>
        </w:trPr>
        <w:tc>
          <w:tcPr>
            <w:tcW w:w="7728" w:type="dxa"/>
            <w:shd w:val="clear" w:color="auto" w:fill="D9D9D9" w:themeFill="background1" w:themeFillShade="D9"/>
          </w:tcPr>
          <w:p w14:paraId="50480899" w14:textId="63F6ADC5" w:rsidR="00972134" w:rsidRDefault="00972134" w:rsidP="009B7957">
            <w:pPr>
              <w:spacing w:line="240" w:lineRule="auto"/>
            </w:pPr>
            <w:r>
              <w:t>7.1 Is there an afforestation project adjacent to your proposed project that has been completed within the last five years?</w:t>
            </w:r>
          </w:p>
        </w:tc>
        <w:tc>
          <w:tcPr>
            <w:tcW w:w="598" w:type="dxa"/>
          </w:tcPr>
          <w:p w14:paraId="6DCA0C28" w14:textId="24A8A62B" w:rsidR="00972134" w:rsidRDefault="00972134" w:rsidP="009B7957">
            <w:pPr>
              <w:spacing w:line="240" w:lineRule="auto"/>
              <w:jc w:val="center"/>
              <w:rPr>
                <w:rFonts w:cs="Calibri"/>
                <w:iCs/>
              </w:rPr>
            </w:pPr>
            <w:r>
              <w:rPr>
                <w:rFonts w:cs="Calibri"/>
                <w:iCs/>
              </w:rPr>
              <w:t>Yes</w:t>
            </w:r>
          </w:p>
        </w:tc>
        <w:tc>
          <w:tcPr>
            <w:tcW w:w="579" w:type="dxa"/>
            <w:gridSpan w:val="2"/>
          </w:tcPr>
          <w:p w14:paraId="7B414EBE" w14:textId="77777777" w:rsidR="00972134" w:rsidRDefault="00972134" w:rsidP="009B7957">
            <w:pPr>
              <w:spacing w:line="240" w:lineRule="auto"/>
              <w:jc w:val="center"/>
              <w:rPr>
                <w:rFonts w:cs="Calibri"/>
                <w:iCs/>
              </w:rPr>
            </w:pPr>
          </w:p>
        </w:tc>
        <w:tc>
          <w:tcPr>
            <w:tcW w:w="613" w:type="dxa"/>
          </w:tcPr>
          <w:p w14:paraId="1376C4BD" w14:textId="72244215" w:rsidR="00972134" w:rsidRDefault="00972134" w:rsidP="009B7957">
            <w:pPr>
              <w:spacing w:line="240" w:lineRule="auto"/>
              <w:jc w:val="center"/>
              <w:rPr>
                <w:rFonts w:cs="Calibri"/>
                <w:iCs/>
              </w:rPr>
            </w:pPr>
            <w:r>
              <w:rPr>
                <w:rFonts w:cs="Calibri"/>
                <w:iCs/>
              </w:rPr>
              <w:t>No</w:t>
            </w:r>
          </w:p>
        </w:tc>
        <w:tc>
          <w:tcPr>
            <w:tcW w:w="502" w:type="dxa"/>
          </w:tcPr>
          <w:p w14:paraId="767EBA6F" w14:textId="5238F2DE" w:rsidR="00972134" w:rsidRDefault="00972134" w:rsidP="009B7957">
            <w:pPr>
              <w:spacing w:line="240" w:lineRule="auto"/>
              <w:jc w:val="center"/>
              <w:rPr>
                <w:rFonts w:cs="Calibri"/>
                <w:iCs/>
              </w:rPr>
            </w:pPr>
          </w:p>
        </w:tc>
      </w:tr>
      <w:bookmarkEnd w:id="6"/>
      <w:tr w:rsidR="00D14B5A" w14:paraId="392D84F5" w14:textId="77777777" w:rsidTr="009B7957">
        <w:trPr>
          <w:trHeight w:val="850"/>
        </w:trPr>
        <w:tc>
          <w:tcPr>
            <w:tcW w:w="7728" w:type="dxa"/>
            <w:shd w:val="clear" w:color="auto" w:fill="D9D9D9" w:themeFill="background1" w:themeFillShade="D9"/>
          </w:tcPr>
          <w:p w14:paraId="246244F7" w14:textId="17074310" w:rsidR="00D14B5A" w:rsidRDefault="00D14B5A" w:rsidP="009B7957">
            <w:pPr>
              <w:spacing w:line="240" w:lineRule="auto"/>
            </w:pPr>
            <w:r>
              <w:t>7.2 How many hectares of afforestation have been completed (i.e. planted, but not necessarily established) in adjacent projects within the past five years?</w:t>
            </w:r>
          </w:p>
        </w:tc>
        <w:tc>
          <w:tcPr>
            <w:tcW w:w="2292" w:type="dxa"/>
            <w:gridSpan w:val="5"/>
          </w:tcPr>
          <w:p w14:paraId="68FC7BFD" w14:textId="420B5AF8" w:rsidR="00D14B5A" w:rsidRDefault="00D14B5A" w:rsidP="009B7957">
            <w:pPr>
              <w:spacing w:line="240" w:lineRule="auto"/>
              <w:jc w:val="right"/>
            </w:pPr>
            <w:r>
              <w:t>hectares</w:t>
            </w:r>
          </w:p>
        </w:tc>
      </w:tr>
      <w:tr w:rsidR="00D14B5A" w14:paraId="5162231A" w14:textId="77777777" w:rsidTr="009B7957">
        <w:trPr>
          <w:trHeight w:val="907"/>
        </w:trPr>
        <w:tc>
          <w:tcPr>
            <w:tcW w:w="7728" w:type="dxa"/>
            <w:shd w:val="clear" w:color="auto" w:fill="D9D9D9" w:themeFill="background1" w:themeFillShade="D9"/>
          </w:tcPr>
          <w:p w14:paraId="46221F1A" w14:textId="15231939" w:rsidR="00D14B5A" w:rsidRPr="009C26C1" w:rsidRDefault="00D14B5A" w:rsidP="009B7957">
            <w:pPr>
              <w:spacing w:line="240" w:lineRule="auto"/>
            </w:pPr>
            <w:r>
              <w:t>7.3 Adding adjacent projects to your current afforestation proposal (as listed in Part 6</w:t>
            </w:r>
            <w:r w:rsidR="004F19C8">
              <w:t>.2</w:t>
            </w:r>
            <w:r>
              <w:t>), what is the combined total area of your proposal</w:t>
            </w:r>
            <w:r w:rsidR="007071F2">
              <w:t xml:space="preserve"> and adjacent projects</w:t>
            </w:r>
            <w:r>
              <w:t>?</w:t>
            </w:r>
          </w:p>
        </w:tc>
        <w:tc>
          <w:tcPr>
            <w:tcW w:w="2292" w:type="dxa"/>
            <w:gridSpan w:val="5"/>
          </w:tcPr>
          <w:p w14:paraId="261010D3" w14:textId="1460E82F" w:rsidR="00D14B5A" w:rsidRDefault="00D14B5A" w:rsidP="009B7957">
            <w:pPr>
              <w:spacing w:line="240" w:lineRule="auto"/>
              <w:jc w:val="right"/>
              <w:rPr>
                <w:rFonts w:cs="Calibri"/>
                <w:iCs/>
              </w:rPr>
            </w:pPr>
            <w:r>
              <w:rPr>
                <w:rFonts w:cs="Calibri"/>
                <w:iCs/>
              </w:rPr>
              <w:t>hectares</w:t>
            </w:r>
          </w:p>
        </w:tc>
      </w:tr>
      <w:tr w:rsidR="00DB4E80" w14:paraId="2DBDDD0A" w14:textId="77777777" w:rsidTr="009B7957">
        <w:trPr>
          <w:trHeight w:val="1417"/>
        </w:trPr>
        <w:tc>
          <w:tcPr>
            <w:tcW w:w="7728" w:type="dxa"/>
            <w:shd w:val="clear" w:color="auto" w:fill="D9D9D9" w:themeFill="background1" w:themeFillShade="D9"/>
          </w:tcPr>
          <w:p w14:paraId="452284DE" w14:textId="64B81083" w:rsidR="00DB4E80" w:rsidRDefault="00DB4E80" w:rsidP="009B7957">
            <w:pPr>
              <w:spacing w:line="240" w:lineRule="auto"/>
            </w:pPr>
            <w:r>
              <w:t xml:space="preserve">7.4 Do the adjacent projects sit within or affect additional sensitive areas (as defined in Part 4) not also covered by your proposal (and set out in your response to 4.3 and 4.4 above)? </w:t>
            </w:r>
          </w:p>
          <w:p w14:paraId="5AF6E1AB" w14:textId="77777777" w:rsidR="00DB4E80" w:rsidRDefault="00DB4E80" w:rsidP="009B7957">
            <w:pPr>
              <w:spacing w:line="240" w:lineRule="auto"/>
            </w:pPr>
          </w:p>
          <w:p w14:paraId="560DAE95" w14:textId="0EFEE7E9" w:rsidR="00DB4E80" w:rsidRDefault="00DB4E80" w:rsidP="009B7957">
            <w:pPr>
              <w:spacing w:line="240" w:lineRule="auto"/>
            </w:pPr>
            <w:r>
              <w:t>If yes, give details below.</w:t>
            </w:r>
          </w:p>
        </w:tc>
        <w:tc>
          <w:tcPr>
            <w:tcW w:w="598" w:type="dxa"/>
            <w:shd w:val="clear" w:color="auto" w:fill="FFFFFF" w:themeFill="background1"/>
          </w:tcPr>
          <w:p w14:paraId="2867920C" w14:textId="2D178300" w:rsidR="00DB4E80" w:rsidRDefault="00DB4E80" w:rsidP="009B7957">
            <w:pPr>
              <w:spacing w:line="240" w:lineRule="auto"/>
              <w:jc w:val="center"/>
              <w:rPr>
                <w:rFonts w:cs="Calibri"/>
              </w:rPr>
            </w:pPr>
            <w:r>
              <w:rPr>
                <w:rFonts w:cs="Calibri"/>
                <w:iCs/>
              </w:rPr>
              <w:t>Yes</w:t>
            </w:r>
          </w:p>
        </w:tc>
        <w:tc>
          <w:tcPr>
            <w:tcW w:w="571" w:type="dxa"/>
            <w:shd w:val="clear" w:color="auto" w:fill="FFFFFF" w:themeFill="background1"/>
          </w:tcPr>
          <w:p w14:paraId="285AB0CD" w14:textId="77777777" w:rsidR="00DB4E80" w:rsidRDefault="00DB4E80" w:rsidP="009B7957">
            <w:pPr>
              <w:spacing w:line="240" w:lineRule="auto"/>
              <w:jc w:val="center"/>
              <w:rPr>
                <w:rFonts w:cs="Calibri"/>
              </w:rPr>
            </w:pPr>
          </w:p>
        </w:tc>
        <w:tc>
          <w:tcPr>
            <w:tcW w:w="621" w:type="dxa"/>
            <w:gridSpan w:val="2"/>
            <w:shd w:val="clear" w:color="auto" w:fill="FFFFFF" w:themeFill="background1"/>
          </w:tcPr>
          <w:p w14:paraId="3A3D652A" w14:textId="7A096D04" w:rsidR="00DB4E80" w:rsidRDefault="00DB4E80" w:rsidP="009B7957">
            <w:pPr>
              <w:spacing w:line="240" w:lineRule="auto"/>
              <w:jc w:val="center"/>
              <w:rPr>
                <w:rFonts w:cs="Calibri"/>
              </w:rPr>
            </w:pPr>
            <w:r>
              <w:rPr>
                <w:rFonts w:cs="Calibri"/>
                <w:iCs/>
              </w:rPr>
              <w:t>No</w:t>
            </w:r>
          </w:p>
        </w:tc>
        <w:tc>
          <w:tcPr>
            <w:tcW w:w="502" w:type="dxa"/>
            <w:shd w:val="clear" w:color="auto" w:fill="FFFFFF" w:themeFill="background1"/>
          </w:tcPr>
          <w:p w14:paraId="65EF708E" w14:textId="409828F2" w:rsidR="00DB4E80" w:rsidRDefault="00DB4E80" w:rsidP="009B7957">
            <w:pPr>
              <w:spacing w:line="240" w:lineRule="auto"/>
              <w:jc w:val="center"/>
              <w:rPr>
                <w:rFonts w:cs="Calibri"/>
              </w:rPr>
            </w:pPr>
          </w:p>
        </w:tc>
      </w:tr>
      <w:tr w:rsidR="00DB4E80" w14:paraId="63251AF7" w14:textId="77777777" w:rsidTr="009B7957">
        <w:trPr>
          <w:trHeight w:val="2835"/>
        </w:trPr>
        <w:tc>
          <w:tcPr>
            <w:tcW w:w="10020" w:type="dxa"/>
            <w:gridSpan w:val="6"/>
          </w:tcPr>
          <w:p w14:paraId="1BA6A56E" w14:textId="77777777" w:rsidR="00DB4E80" w:rsidRPr="48B13189" w:rsidRDefault="00DB4E80" w:rsidP="009B7957">
            <w:pPr>
              <w:spacing w:line="240" w:lineRule="auto"/>
              <w:rPr>
                <w:b/>
                <w:bCs/>
              </w:rPr>
            </w:pPr>
          </w:p>
        </w:tc>
      </w:tr>
    </w:tbl>
    <w:p w14:paraId="7C1503A5" w14:textId="187051E2" w:rsidR="00981595" w:rsidRDefault="006403A4" w:rsidP="00981595">
      <w:pPr>
        <w:pStyle w:val="Heading2"/>
      </w:pPr>
      <w:r>
        <w:lastRenderedPageBreak/>
        <w:t xml:space="preserve">Part </w:t>
      </w:r>
      <w:r w:rsidR="1F138631">
        <w:t>8</w:t>
      </w:r>
      <w:r>
        <w:t xml:space="preserve"> – Environment </w:t>
      </w:r>
      <w:r w:rsidR="00C7319D">
        <w:t>c</w:t>
      </w:r>
      <w:r>
        <w:t>hecks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8"/>
        <w:gridCol w:w="2703"/>
        <w:gridCol w:w="1417"/>
        <w:gridCol w:w="3827"/>
        <w:gridCol w:w="1418"/>
      </w:tblGrid>
      <w:tr w:rsidR="00981595" w14:paraId="3975DDF2" w14:textId="77777777" w:rsidTr="009B7957">
        <w:trPr>
          <w:trHeight w:hRule="exact" w:val="3912"/>
        </w:trPr>
        <w:tc>
          <w:tcPr>
            <w:tcW w:w="9923" w:type="dxa"/>
            <w:gridSpan w:val="5"/>
            <w:shd w:val="clear" w:color="auto" w:fill="D9D9D9" w:themeFill="background1" w:themeFillShade="D9"/>
          </w:tcPr>
          <w:p w14:paraId="1DFA327B" w14:textId="77777777" w:rsidR="00981595" w:rsidRPr="0054659D" w:rsidRDefault="00981595" w:rsidP="009B7957">
            <w:pPr>
              <w:shd w:val="clear" w:color="auto" w:fill="D9D9D9" w:themeFill="background1" w:themeFillShade="D9"/>
              <w:spacing w:line="240" w:lineRule="auto"/>
              <w:ind w:left="100" w:right="41"/>
            </w:pPr>
            <w:r w:rsidRPr="0054659D">
              <w:t xml:space="preserve">Use this checklist to tell </w:t>
            </w:r>
            <w:r>
              <w:t>the FC</w:t>
            </w:r>
            <w:r w:rsidRPr="0054659D">
              <w:t xml:space="preserve"> how your proposal may affect the environment.</w:t>
            </w:r>
          </w:p>
          <w:p w14:paraId="226F5E98" w14:textId="1BB6B595" w:rsidR="00981595" w:rsidRPr="0054659D" w:rsidRDefault="00981595" w:rsidP="009B7957">
            <w:pPr>
              <w:shd w:val="clear" w:color="auto" w:fill="D9D9D9" w:themeFill="background1" w:themeFillShade="D9"/>
              <w:spacing w:line="240" w:lineRule="auto"/>
              <w:ind w:left="100" w:right="41"/>
            </w:pPr>
            <w:r>
              <w:t>Where environmental impacts are identified, provide further evidence and/or design</w:t>
            </w:r>
            <w:r w:rsidR="00C25E8B">
              <w:t xml:space="preserve"> </w:t>
            </w:r>
            <w:r>
              <w:t xml:space="preserve">statements in the box below each question, showing how the proposal will avoid, mitigate (if avoidance is unachievable) or compensate for (if neither avoidance nor mitigation is achievable) any impact. </w:t>
            </w:r>
          </w:p>
          <w:p w14:paraId="258CB2C1" w14:textId="77777777" w:rsidR="00981595" w:rsidRPr="0054659D" w:rsidRDefault="00981595" w:rsidP="009B7957">
            <w:pPr>
              <w:spacing w:line="240" w:lineRule="auto"/>
            </w:pPr>
          </w:p>
          <w:p w14:paraId="21B25F2C" w14:textId="77777777" w:rsidR="00981595" w:rsidRDefault="00981595" w:rsidP="00DD631F">
            <w:pPr>
              <w:spacing w:line="240" w:lineRule="auto"/>
              <w:ind w:left="100" w:right="41"/>
              <w:rPr>
                <w:i/>
                <w:iCs/>
                <w:color w:val="auto"/>
              </w:rPr>
            </w:pPr>
            <w:r w:rsidRPr="00A868B9">
              <w:rPr>
                <w:i/>
                <w:iCs/>
                <w:color w:val="auto"/>
              </w:rPr>
              <w:t>Use</w:t>
            </w:r>
            <w:r>
              <w:rPr>
                <w:i/>
                <w:iCs/>
                <w:color w:val="auto"/>
              </w:rPr>
              <w:t xml:space="preserve"> the</w:t>
            </w:r>
            <w:r w:rsidRPr="00A868B9">
              <w:rPr>
                <w:i/>
                <w:iCs/>
                <w:color w:val="auto"/>
              </w:rPr>
              <w:t xml:space="preserve"> </w:t>
            </w:r>
            <w:hyperlink r:id="rId30" w:history="1">
              <w:r w:rsidRPr="00730B8B">
                <w:rPr>
                  <w:rStyle w:val="Hyperlink"/>
                  <w:i/>
                  <w:iCs/>
                  <w:lang w:eastAsia="en-US"/>
                </w:rPr>
                <w:t>afforestation application guidance</w:t>
              </w:r>
            </w:hyperlink>
            <w:r w:rsidRPr="00A868B9">
              <w:rPr>
                <w:i/>
                <w:iCs/>
                <w:color w:val="auto"/>
              </w:rPr>
              <w:t xml:space="preserve"> to find sources of relevant environmental information, data and expertise for each section.</w:t>
            </w:r>
          </w:p>
          <w:p w14:paraId="7BF07B12" w14:textId="77777777" w:rsidR="00222FFD" w:rsidRPr="00A868B9" w:rsidRDefault="00222FFD" w:rsidP="009B7957">
            <w:pPr>
              <w:spacing w:line="240" w:lineRule="auto"/>
              <w:ind w:left="100" w:right="41"/>
              <w:rPr>
                <w:i/>
                <w:iCs/>
                <w:color w:val="auto"/>
              </w:rPr>
            </w:pPr>
          </w:p>
          <w:p w14:paraId="5504EFF1" w14:textId="52751A99" w:rsidR="00981595" w:rsidRDefault="00981595" w:rsidP="009B7957">
            <w:pPr>
              <w:shd w:val="clear" w:color="auto" w:fill="D9D9D9" w:themeFill="background1" w:themeFillShade="D9"/>
              <w:spacing w:line="240" w:lineRule="auto"/>
              <w:ind w:left="100" w:right="41"/>
              <w:rPr>
                <w:sz w:val="16"/>
                <w:szCs w:val="16"/>
              </w:rPr>
            </w:pPr>
            <w:r w:rsidRPr="00A868B9">
              <w:rPr>
                <w:i/>
                <w:iCs/>
                <w:color w:val="auto"/>
              </w:rPr>
              <w:t xml:space="preserve">If you have an approved </w:t>
            </w:r>
            <w:r w:rsidRPr="00A868B9">
              <w:rPr>
                <w:b/>
                <w:bCs/>
                <w:i/>
                <w:iCs/>
                <w:color w:val="auto"/>
              </w:rPr>
              <w:t>Stage 2 WCPG plan</w:t>
            </w:r>
            <w:r w:rsidRPr="00A868B9">
              <w:rPr>
                <w:i/>
                <w:iCs/>
                <w:color w:val="auto"/>
              </w:rPr>
              <w:t>, you may refer to the relevant section of your plan to answer the question</w:t>
            </w:r>
            <w:r w:rsidRPr="00705BD3">
              <w:rPr>
                <w:i/>
                <w:iCs/>
                <w:color w:val="auto"/>
              </w:rPr>
              <w:t>.</w:t>
            </w:r>
            <w:r w:rsidR="00C917A2" w:rsidRPr="00705BD3">
              <w:rPr>
                <w:i/>
                <w:iCs/>
                <w:color w:val="auto"/>
              </w:rPr>
              <w:t xml:space="preserve"> </w:t>
            </w:r>
            <w:r w:rsidR="00C917A2" w:rsidRPr="009B7957">
              <w:rPr>
                <w:i/>
                <w:iCs/>
              </w:rPr>
              <w:t xml:space="preserve">Please note that if </w:t>
            </w:r>
            <w:r w:rsidR="00C917A2" w:rsidRPr="009B7957">
              <w:rPr>
                <w:i/>
                <w:iCs/>
                <w:lang w:val="en-GB"/>
              </w:rPr>
              <w:t xml:space="preserve">you have submitted an initial </w:t>
            </w:r>
            <w:r w:rsidR="00C917A2" w:rsidRPr="009B7957">
              <w:rPr>
                <w:i/>
                <w:iCs/>
              </w:rPr>
              <w:t xml:space="preserve">WCPG application </w:t>
            </w:r>
            <w:r w:rsidR="00C917A2" w:rsidRPr="009B7957">
              <w:rPr>
                <w:b/>
                <w:bCs/>
                <w:i/>
                <w:iCs/>
              </w:rPr>
              <w:t>after</w:t>
            </w:r>
            <w:r w:rsidR="00C917A2" w:rsidRPr="009B7957">
              <w:rPr>
                <w:i/>
                <w:iCs/>
              </w:rPr>
              <w:t xml:space="preserve"> 11 December 2024</w:t>
            </w:r>
            <w:r w:rsidR="00C917A2" w:rsidRPr="009B7957">
              <w:rPr>
                <w:i/>
                <w:iCs/>
                <w:lang w:val="en-GB"/>
              </w:rPr>
              <w:t xml:space="preserve">, then you will likely not be required to complete this form. </w:t>
            </w:r>
            <w:r w:rsidR="00592FE3" w:rsidRPr="001F4F24">
              <w:rPr>
                <w:i/>
                <w:iCs/>
                <w:lang w:val="en-GB"/>
              </w:rPr>
              <w:t>See</w:t>
            </w:r>
            <w:r w:rsidR="00592FE3" w:rsidRPr="002A6B9B">
              <w:rPr>
                <w:i/>
                <w:iCs/>
                <w:lang w:val="en-GB"/>
              </w:rPr>
              <w:t xml:space="preserve"> </w:t>
            </w:r>
            <w:r w:rsidR="00592FE3" w:rsidRPr="009B7957">
              <w:rPr>
                <w:i/>
                <w:iCs/>
                <w:lang w:val="en-GB"/>
              </w:rPr>
              <w:t>‘Can I use my Woodland Creation Planning Grant?’</w:t>
            </w:r>
            <w:r w:rsidR="00592FE3" w:rsidRPr="002A6B9B">
              <w:rPr>
                <w:i/>
                <w:iCs/>
                <w:lang w:val="en-GB"/>
              </w:rPr>
              <w:t xml:space="preserve"> within the </w:t>
            </w:r>
            <w:r w:rsidR="00592FE3" w:rsidRPr="009B7957">
              <w:rPr>
                <w:i/>
                <w:iCs/>
                <w:lang w:val="en-GB"/>
              </w:rPr>
              <w:t>‘Do I need to complete this form?’</w:t>
            </w:r>
            <w:r w:rsidR="00592FE3" w:rsidRPr="002A6B9B">
              <w:rPr>
                <w:i/>
                <w:iCs/>
                <w:lang w:val="en-GB"/>
              </w:rPr>
              <w:t xml:space="preserve"> section near the beginning of the form.</w:t>
            </w:r>
          </w:p>
        </w:tc>
      </w:tr>
      <w:tr w:rsidR="00981595" w:rsidRPr="00F727F8" w14:paraId="58D214A0" w14:textId="77777777" w:rsidTr="009B7957">
        <w:trPr>
          <w:trHeight w:val="794"/>
        </w:trPr>
        <w:tc>
          <w:tcPr>
            <w:tcW w:w="558" w:type="dxa"/>
            <w:vMerge w:val="restart"/>
          </w:tcPr>
          <w:p w14:paraId="6F60C0BB" w14:textId="77777777" w:rsidR="00014956" w:rsidRDefault="00014956" w:rsidP="00DD631F">
            <w:pPr>
              <w:spacing w:line="240" w:lineRule="auto"/>
              <w:ind w:left="102" w:right="-23"/>
            </w:pPr>
          </w:p>
          <w:p w14:paraId="79D06E3E" w14:textId="76C49A4F" w:rsidR="00981595" w:rsidRDefault="00981595" w:rsidP="009B7957">
            <w:pPr>
              <w:spacing w:line="240" w:lineRule="auto"/>
              <w:ind w:left="102" w:right="-23"/>
            </w:pPr>
            <w:r>
              <w:t>A.</w:t>
            </w:r>
          </w:p>
        </w:tc>
        <w:tc>
          <w:tcPr>
            <w:tcW w:w="9365" w:type="dxa"/>
            <w:gridSpan w:val="4"/>
            <w:vAlign w:val="center"/>
          </w:tcPr>
          <w:p w14:paraId="4C223EDA" w14:textId="77777777" w:rsidR="00981595" w:rsidRPr="00F727F8" w:rsidRDefault="00981595" w:rsidP="009B7957">
            <w:pPr>
              <w:pStyle w:val="Heading3"/>
              <w:spacing w:before="0" w:after="0"/>
            </w:pPr>
            <w:r>
              <w:t>L</w:t>
            </w:r>
            <w:r>
              <w:rPr>
                <w:spacing w:val="-1"/>
              </w:rPr>
              <w:t>a</w:t>
            </w:r>
            <w:r>
              <w:t>nd use</w:t>
            </w:r>
          </w:p>
        </w:tc>
      </w:tr>
      <w:tr w:rsidR="00981595" w14:paraId="344B9F47" w14:textId="77777777">
        <w:trPr>
          <w:trHeight w:val="559"/>
        </w:trPr>
        <w:tc>
          <w:tcPr>
            <w:tcW w:w="558" w:type="dxa"/>
            <w:vMerge/>
          </w:tcPr>
          <w:p w14:paraId="0E6E1964" w14:textId="77777777" w:rsidR="00981595" w:rsidRDefault="00981595" w:rsidP="009B7957">
            <w:pPr>
              <w:spacing w:line="240" w:lineRule="auto"/>
              <w:ind w:left="102" w:right="-20"/>
            </w:pPr>
          </w:p>
        </w:tc>
        <w:tc>
          <w:tcPr>
            <w:tcW w:w="9365" w:type="dxa"/>
            <w:gridSpan w:val="4"/>
          </w:tcPr>
          <w:p w14:paraId="30D0CDF2" w14:textId="718A445C" w:rsidR="00981595" w:rsidRDefault="00981595" w:rsidP="009B7957">
            <w:pPr>
              <w:spacing w:line="240" w:lineRule="auto"/>
              <w:ind w:left="100" w:right="41"/>
              <w:rPr>
                <w:sz w:val="28"/>
                <w:szCs w:val="28"/>
              </w:rPr>
            </w:pPr>
            <w:r>
              <w:t>A.i. How is the current land use of your proposal area best described? Identify the proportion of current land use to the nearest 10%</w:t>
            </w:r>
          </w:p>
          <w:p w14:paraId="557994BB" w14:textId="77777777" w:rsidR="00981595" w:rsidRDefault="00981595" w:rsidP="009B7957">
            <w:pPr>
              <w:spacing w:line="240" w:lineRule="auto"/>
              <w:rPr>
                <w:sz w:val="11"/>
                <w:szCs w:val="11"/>
              </w:rPr>
            </w:pPr>
          </w:p>
        </w:tc>
      </w:tr>
      <w:tr w:rsidR="00981595" w14:paraId="02AA2FBD" w14:textId="77777777" w:rsidTr="009B7957">
        <w:trPr>
          <w:trHeight w:val="595"/>
        </w:trPr>
        <w:tc>
          <w:tcPr>
            <w:tcW w:w="558" w:type="dxa"/>
            <w:vMerge/>
          </w:tcPr>
          <w:p w14:paraId="542A3C5C" w14:textId="77777777" w:rsidR="00981595" w:rsidRDefault="00981595" w:rsidP="009B7957">
            <w:pPr>
              <w:spacing w:line="240" w:lineRule="auto"/>
            </w:pPr>
          </w:p>
        </w:tc>
        <w:tc>
          <w:tcPr>
            <w:tcW w:w="2703" w:type="dxa"/>
            <w:shd w:val="clear" w:color="auto" w:fill="D9D9D9" w:themeFill="background1" w:themeFillShade="D9"/>
            <w:vAlign w:val="center"/>
          </w:tcPr>
          <w:p w14:paraId="71E9524C" w14:textId="50467850" w:rsidR="00981595" w:rsidRDefault="00981595" w:rsidP="009B7957">
            <w:pPr>
              <w:spacing w:line="240" w:lineRule="auto"/>
              <w:ind w:left="100" w:right="41"/>
            </w:pPr>
            <w:r>
              <w:t>Scrub</w:t>
            </w:r>
          </w:p>
        </w:tc>
        <w:tc>
          <w:tcPr>
            <w:tcW w:w="1417" w:type="dxa"/>
            <w:vAlign w:val="center"/>
          </w:tcPr>
          <w:p w14:paraId="72444CFF" w14:textId="77777777" w:rsidR="00981595" w:rsidRDefault="00981595" w:rsidP="009B7957">
            <w:pPr>
              <w:spacing w:line="240" w:lineRule="auto"/>
              <w:ind w:right="128"/>
              <w:jc w:val="right"/>
            </w:pPr>
            <w:r>
              <w:t>%</w:t>
            </w:r>
          </w:p>
        </w:tc>
        <w:tc>
          <w:tcPr>
            <w:tcW w:w="3827" w:type="dxa"/>
            <w:shd w:val="clear" w:color="auto" w:fill="D9D9D9" w:themeFill="background1" w:themeFillShade="D9"/>
            <w:vAlign w:val="center"/>
          </w:tcPr>
          <w:p w14:paraId="414ABD2F" w14:textId="77777777" w:rsidR="00981595" w:rsidRDefault="00981595" w:rsidP="009B7957">
            <w:pPr>
              <w:spacing w:line="240" w:lineRule="auto"/>
              <w:ind w:left="100" w:right="41"/>
            </w:pPr>
            <w:r>
              <w:t>Semi</w:t>
            </w:r>
            <w:r w:rsidRPr="00976E30">
              <w:t xml:space="preserve"> </w:t>
            </w:r>
            <w:r>
              <w:t>Im</w:t>
            </w:r>
            <w:r w:rsidRPr="00976E30">
              <w:t>pr</w:t>
            </w:r>
            <w:r>
              <w:t>o</w:t>
            </w:r>
            <w:r w:rsidRPr="00976E30">
              <w:t>v</w:t>
            </w:r>
            <w:r>
              <w:t>ed Grassland</w:t>
            </w:r>
          </w:p>
        </w:tc>
        <w:tc>
          <w:tcPr>
            <w:tcW w:w="1418" w:type="dxa"/>
            <w:vAlign w:val="center"/>
          </w:tcPr>
          <w:p w14:paraId="0FF69B22" w14:textId="4A3F1F08" w:rsidR="00981595" w:rsidRDefault="00981595" w:rsidP="009B7957">
            <w:pPr>
              <w:spacing w:line="240" w:lineRule="auto"/>
              <w:ind w:right="127"/>
              <w:jc w:val="right"/>
            </w:pPr>
            <w:r>
              <w:t>%</w:t>
            </w:r>
          </w:p>
        </w:tc>
      </w:tr>
      <w:tr w:rsidR="00981595" w14:paraId="67BEE398" w14:textId="77777777" w:rsidTr="009B7957">
        <w:trPr>
          <w:trHeight w:val="561"/>
        </w:trPr>
        <w:tc>
          <w:tcPr>
            <w:tcW w:w="558" w:type="dxa"/>
            <w:vMerge/>
          </w:tcPr>
          <w:p w14:paraId="55F6049B" w14:textId="77777777" w:rsidR="00981595" w:rsidRDefault="00981595" w:rsidP="009B7957">
            <w:pPr>
              <w:spacing w:line="240" w:lineRule="auto"/>
            </w:pPr>
          </w:p>
        </w:tc>
        <w:tc>
          <w:tcPr>
            <w:tcW w:w="2703" w:type="dxa"/>
            <w:shd w:val="clear" w:color="auto" w:fill="D9D9D9" w:themeFill="background1" w:themeFillShade="D9"/>
            <w:vAlign w:val="center"/>
          </w:tcPr>
          <w:p w14:paraId="5A1B88D3" w14:textId="77777777" w:rsidR="00981595" w:rsidRDefault="00981595" w:rsidP="009B7957">
            <w:pPr>
              <w:spacing w:line="240" w:lineRule="auto"/>
              <w:ind w:left="100" w:right="41"/>
            </w:pPr>
            <w:r>
              <w:t>Ar</w:t>
            </w:r>
            <w:r w:rsidRPr="00976E30">
              <w:t>abl</w:t>
            </w:r>
            <w:r>
              <w:t>e</w:t>
            </w:r>
          </w:p>
        </w:tc>
        <w:tc>
          <w:tcPr>
            <w:tcW w:w="1417" w:type="dxa"/>
            <w:vAlign w:val="center"/>
          </w:tcPr>
          <w:p w14:paraId="768662AC" w14:textId="5EA6F510" w:rsidR="00981595" w:rsidRDefault="00981595" w:rsidP="009B7957">
            <w:pPr>
              <w:spacing w:line="240" w:lineRule="auto"/>
              <w:ind w:right="128"/>
              <w:jc w:val="right"/>
            </w:pPr>
            <w:r>
              <w:t>%</w:t>
            </w:r>
          </w:p>
        </w:tc>
        <w:tc>
          <w:tcPr>
            <w:tcW w:w="3827" w:type="dxa"/>
            <w:shd w:val="clear" w:color="auto" w:fill="D9D9D9" w:themeFill="background1" w:themeFillShade="D9"/>
            <w:vAlign w:val="center"/>
          </w:tcPr>
          <w:p w14:paraId="1D69F284" w14:textId="056892C0" w:rsidR="00981595" w:rsidRDefault="00981595" w:rsidP="009B7957">
            <w:pPr>
              <w:spacing w:line="240" w:lineRule="auto"/>
              <w:ind w:left="100" w:right="41"/>
            </w:pPr>
            <w:r w:rsidRPr="00976E30">
              <w:t>U</w:t>
            </w:r>
            <w:r>
              <w:t>n</w:t>
            </w:r>
            <w:r w:rsidRPr="00976E30">
              <w:t>impr</w:t>
            </w:r>
            <w:r>
              <w:t>o</w:t>
            </w:r>
            <w:r w:rsidRPr="00976E30">
              <w:t>v</w:t>
            </w:r>
            <w:r>
              <w:t>ed</w:t>
            </w:r>
            <w:r w:rsidRPr="00976E30">
              <w:t xml:space="preserve"> la</w:t>
            </w:r>
            <w:r>
              <w:t>nd</w:t>
            </w:r>
          </w:p>
        </w:tc>
        <w:tc>
          <w:tcPr>
            <w:tcW w:w="1418" w:type="dxa"/>
            <w:vAlign w:val="center"/>
          </w:tcPr>
          <w:p w14:paraId="6AE82ACD" w14:textId="72F3CA14" w:rsidR="00981595" w:rsidRDefault="00981595" w:rsidP="009B7957">
            <w:pPr>
              <w:spacing w:line="240" w:lineRule="auto"/>
              <w:ind w:right="127"/>
              <w:jc w:val="right"/>
            </w:pPr>
            <w:r>
              <w:t>%</w:t>
            </w:r>
          </w:p>
        </w:tc>
      </w:tr>
      <w:tr w:rsidR="00981595" w14:paraId="52D73AA0" w14:textId="77777777" w:rsidTr="009B7957">
        <w:trPr>
          <w:trHeight w:val="555"/>
        </w:trPr>
        <w:tc>
          <w:tcPr>
            <w:tcW w:w="558" w:type="dxa"/>
            <w:vMerge/>
          </w:tcPr>
          <w:p w14:paraId="212E386E" w14:textId="77777777" w:rsidR="00981595" w:rsidRDefault="00981595" w:rsidP="009B7957">
            <w:pPr>
              <w:spacing w:line="240" w:lineRule="auto"/>
            </w:pPr>
          </w:p>
        </w:tc>
        <w:tc>
          <w:tcPr>
            <w:tcW w:w="2703" w:type="dxa"/>
            <w:shd w:val="clear" w:color="auto" w:fill="D9D9D9" w:themeFill="background1" w:themeFillShade="D9"/>
            <w:vAlign w:val="center"/>
          </w:tcPr>
          <w:p w14:paraId="05379142" w14:textId="77777777" w:rsidR="00981595" w:rsidRDefault="00981595" w:rsidP="009B7957">
            <w:pPr>
              <w:spacing w:line="240" w:lineRule="auto"/>
              <w:ind w:left="100" w:right="41"/>
            </w:pPr>
            <w:r>
              <w:t>C</w:t>
            </w:r>
            <w:r w:rsidRPr="00976E30">
              <w:t>r</w:t>
            </w:r>
            <w:r>
              <w:t>op</w:t>
            </w:r>
            <w:r w:rsidRPr="00976E30">
              <w:t>p</w:t>
            </w:r>
            <w:r>
              <w:t xml:space="preserve">ed </w:t>
            </w:r>
            <w:r w:rsidRPr="00976E30">
              <w:t>la</w:t>
            </w:r>
            <w:r>
              <w:t>nd</w:t>
            </w:r>
          </w:p>
        </w:tc>
        <w:tc>
          <w:tcPr>
            <w:tcW w:w="1417" w:type="dxa"/>
            <w:vAlign w:val="center"/>
          </w:tcPr>
          <w:p w14:paraId="636F6B59" w14:textId="160A52DB" w:rsidR="00981595" w:rsidRDefault="00981595" w:rsidP="009B7957">
            <w:pPr>
              <w:spacing w:line="240" w:lineRule="auto"/>
              <w:ind w:right="128"/>
              <w:jc w:val="right"/>
            </w:pPr>
            <w:r>
              <w:t>%</w:t>
            </w:r>
          </w:p>
        </w:tc>
        <w:tc>
          <w:tcPr>
            <w:tcW w:w="3827" w:type="dxa"/>
            <w:shd w:val="clear" w:color="auto" w:fill="D9D9D9" w:themeFill="background1" w:themeFillShade="D9"/>
            <w:vAlign w:val="center"/>
          </w:tcPr>
          <w:p w14:paraId="44762679" w14:textId="77777777" w:rsidR="00981595" w:rsidRDefault="00981595" w:rsidP="009B7957">
            <w:pPr>
              <w:spacing w:line="240" w:lineRule="auto"/>
              <w:ind w:left="100" w:right="41"/>
            </w:pPr>
            <w:r>
              <w:t>Other (please state below)</w:t>
            </w:r>
          </w:p>
        </w:tc>
        <w:tc>
          <w:tcPr>
            <w:tcW w:w="1418" w:type="dxa"/>
            <w:vAlign w:val="center"/>
          </w:tcPr>
          <w:p w14:paraId="14E5E6E2" w14:textId="1139F56E" w:rsidR="00981595" w:rsidRDefault="00981595" w:rsidP="009B7957">
            <w:pPr>
              <w:spacing w:line="240" w:lineRule="auto"/>
              <w:ind w:right="127"/>
              <w:jc w:val="right"/>
            </w:pPr>
            <w:r>
              <w:t>%</w:t>
            </w:r>
          </w:p>
        </w:tc>
      </w:tr>
    </w:tbl>
    <w:p w14:paraId="6BFEBDBF" w14:textId="26C23183" w:rsidR="00981595" w:rsidRDefault="00981595" w:rsidP="00D73E7C">
      <w:pPr>
        <w:pStyle w:val="FCEBodyText"/>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8"/>
        <w:gridCol w:w="9"/>
        <w:gridCol w:w="2268"/>
        <w:gridCol w:w="567"/>
        <w:gridCol w:w="567"/>
        <w:gridCol w:w="567"/>
        <w:gridCol w:w="567"/>
        <w:gridCol w:w="2552"/>
        <w:gridCol w:w="567"/>
        <w:gridCol w:w="567"/>
        <w:gridCol w:w="567"/>
        <w:gridCol w:w="554"/>
        <w:gridCol w:w="13"/>
      </w:tblGrid>
      <w:tr w:rsidR="00100C9A" w14:paraId="213FDC41" w14:textId="77777777" w:rsidTr="06E01995">
        <w:trPr>
          <w:trHeight w:hRule="exact" w:val="794"/>
        </w:trPr>
        <w:tc>
          <w:tcPr>
            <w:tcW w:w="558" w:type="dxa"/>
            <w:vMerge w:val="restart"/>
            <w:tcBorders>
              <w:top w:val="single" w:sz="4" w:space="0" w:color="auto"/>
              <w:left w:val="single" w:sz="4" w:space="0" w:color="auto"/>
              <w:right w:val="single" w:sz="4" w:space="0" w:color="auto"/>
            </w:tcBorders>
          </w:tcPr>
          <w:p w14:paraId="66679226" w14:textId="77777777" w:rsidR="00100C9A" w:rsidRDefault="00100C9A" w:rsidP="00C30D82">
            <w:pPr>
              <w:spacing w:line="240" w:lineRule="auto"/>
              <w:ind w:left="102" w:right="-20"/>
            </w:pPr>
          </w:p>
          <w:p w14:paraId="1EC288CF" w14:textId="73AA46B5" w:rsidR="00100C9A" w:rsidRDefault="00100C9A" w:rsidP="009B7957">
            <w:pPr>
              <w:spacing w:line="240" w:lineRule="auto"/>
              <w:ind w:left="102" w:right="-20"/>
            </w:pPr>
            <w:r>
              <w:t>B.</w:t>
            </w:r>
          </w:p>
        </w:tc>
        <w:tc>
          <w:tcPr>
            <w:tcW w:w="9365" w:type="dxa"/>
            <w:gridSpan w:val="12"/>
            <w:tcBorders>
              <w:left w:val="single" w:sz="4" w:space="0" w:color="auto"/>
            </w:tcBorders>
            <w:vAlign w:val="center"/>
          </w:tcPr>
          <w:p w14:paraId="346EFF2B" w14:textId="450B8171" w:rsidR="00100C9A" w:rsidRDefault="00100C9A" w:rsidP="009B7957">
            <w:pPr>
              <w:pStyle w:val="Heading3"/>
              <w:spacing w:before="0" w:after="0"/>
            </w:pPr>
            <w:r>
              <w:t>B</w:t>
            </w:r>
            <w:r>
              <w:rPr>
                <w:spacing w:val="1"/>
              </w:rPr>
              <w:t>i</w:t>
            </w:r>
            <w:r>
              <w:t>o</w:t>
            </w:r>
            <w:r>
              <w:rPr>
                <w:spacing w:val="-2"/>
              </w:rPr>
              <w:t>d</w:t>
            </w:r>
            <w:r>
              <w:rPr>
                <w:spacing w:val="2"/>
              </w:rPr>
              <w:t>i</w:t>
            </w:r>
            <w:r>
              <w:rPr>
                <w:spacing w:val="-3"/>
              </w:rPr>
              <w:t>v</w:t>
            </w:r>
            <w:r>
              <w:t>er</w:t>
            </w:r>
            <w:r>
              <w:rPr>
                <w:spacing w:val="-2"/>
              </w:rPr>
              <w:t>s</w:t>
            </w:r>
            <w:r>
              <w:rPr>
                <w:spacing w:val="2"/>
              </w:rPr>
              <w:t>i</w:t>
            </w:r>
            <w:r>
              <w:t>ty</w:t>
            </w:r>
          </w:p>
        </w:tc>
      </w:tr>
      <w:tr w:rsidR="00100C9A" w14:paraId="6D7F2545" w14:textId="77777777" w:rsidTr="06E01995">
        <w:trPr>
          <w:trHeight w:val="2233"/>
        </w:trPr>
        <w:tc>
          <w:tcPr>
            <w:tcW w:w="558" w:type="dxa"/>
            <w:vMerge/>
          </w:tcPr>
          <w:p w14:paraId="29F175F8" w14:textId="77777777" w:rsidR="00100C9A" w:rsidRDefault="00100C9A" w:rsidP="009B7957">
            <w:pPr>
              <w:spacing w:line="240" w:lineRule="auto"/>
            </w:pPr>
          </w:p>
        </w:tc>
        <w:tc>
          <w:tcPr>
            <w:tcW w:w="7097" w:type="dxa"/>
            <w:gridSpan w:val="7"/>
            <w:tcBorders>
              <w:left w:val="single" w:sz="4" w:space="0" w:color="auto"/>
              <w:bottom w:val="single" w:sz="4" w:space="0" w:color="auto"/>
            </w:tcBorders>
            <w:shd w:val="clear" w:color="auto" w:fill="D9D9D9" w:themeFill="background1" w:themeFillShade="D9"/>
          </w:tcPr>
          <w:p w14:paraId="2F476218" w14:textId="15786082" w:rsidR="00100C9A" w:rsidRDefault="00100C9A" w:rsidP="00C30D82">
            <w:pPr>
              <w:spacing w:line="240" w:lineRule="auto"/>
              <w:ind w:left="100"/>
              <w:rPr>
                <w:spacing w:val="1"/>
              </w:rPr>
            </w:pPr>
            <w:r>
              <w:t>B.i. H</w:t>
            </w:r>
            <w:r>
              <w:rPr>
                <w:spacing w:val="-1"/>
              </w:rPr>
              <w:t>av</w:t>
            </w:r>
            <w:r>
              <w:t>e</w:t>
            </w:r>
            <w:r>
              <w:rPr>
                <w:spacing w:val="4"/>
              </w:rPr>
              <w:t xml:space="preserve"> </w:t>
            </w:r>
            <w:r>
              <w:rPr>
                <w:spacing w:val="-1"/>
              </w:rPr>
              <w:t>a</w:t>
            </w:r>
            <w:r>
              <w:t>ny</w:t>
            </w:r>
            <w:r>
              <w:rPr>
                <w:spacing w:val="1"/>
              </w:rPr>
              <w:t xml:space="preserve"> priority habitats (under section 41 of the Natural Environment and Rural Communities Act 2006)</w:t>
            </w:r>
            <w:r>
              <w:t xml:space="preserve"> or h</w:t>
            </w:r>
            <w:r>
              <w:rPr>
                <w:spacing w:val="1"/>
              </w:rPr>
              <w:t>ab</w:t>
            </w:r>
            <w:r>
              <w:rPr>
                <w:spacing w:val="-3"/>
              </w:rPr>
              <w:t>i</w:t>
            </w:r>
            <w:r>
              <w:t>t</w:t>
            </w:r>
            <w:r>
              <w:rPr>
                <w:spacing w:val="-1"/>
              </w:rPr>
              <w:t>a</w:t>
            </w:r>
            <w:r>
              <w:t>t</w:t>
            </w:r>
            <w:r>
              <w:rPr>
                <w:spacing w:val="2"/>
              </w:rPr>
              <w:t xml:space="preserve"> </w:t>
            </w:r>
            <w:r>
              <w:rPr>
                <w:spacing w:val="-1"/>
              </w:rPr>
              <w:t>f</w:t>
            </w:r>
            <w:r>
              <w:rPr>
                <w:spacing w:val="3"/>
              </w:rPr>
              <w:t>e</w:t>
            </w:r>
            <w:r>
              <w:rPr>
                <w:spacing w:val="-1"/>
              </w:rPr>
              <w:t>a</w:t>
            </w:r>
            <w:r>
              <w:t>t</w:t>
            </w:r>
            <w:r>
              <w:rPr>
                <w:spacing w:val="-1"/>
              </w:rPr>
              <w:t>ur</w:t>
            </w:r>
            <w:r>
              <w:t>es</w:t>
            </w:r>
            <w:r>
              <w:rPr>
                <w:spacing w:val="4"/>
              </w:rPr>
              <w:t xml:space="preserve"> </w:t>
            </w:r>
            <w:r>
              <w:rPr>
                <w:spacing w:val="-1"/>
              </w:rPr>
              <w:t>b</w:t>
            </w:r>
            <w:r>
              <w:t>e</w:t>
            </w:r>
            <w:r>
              <w:rPr>
                <w:spacing w:val="1"/>
              </w:rPr>
              <w:t>e</w:t>
            </w:r>
            <w:r>
              <w:t xml:space="preserve">n </w:t>
            </w:r>
            <w:r>
              <w:rPr>
                <w:spacing w:val="-3"/>
              </w:rPr>
              <w:t>i</w:t>
            </w:r>
            <w:r>
              <w:rPr>
                <w:spacing w:val="-1"/>
              </w:rPr>
              <w:t>d</w:t>
            </w:r>
            <w:r>
              <w:t>en</w:t>
            </w:r>
            <w:r>
              <w:rPr>
                <w:spacing w:val="1"/>
              </w:rPr>
              <w:t>t</w:t>
            </w:r>
            <w:r>
              <w:rPr>
                <w:spacing w:val="-3"/>
              </w:rPr>
              <w:t>i</w:t>
            </w:r>
            <w:r>
              <w:rPr>
                <w:spacing w:val="1"/>
              </w:rPr>
              <w:t>f</w:t>
            </w:r>
            <w:r>
              <w:rPr>
                <w:spacing w:val="-3"/>
              </w:rPr>
              <w:t>i</w:t>
            </w:r>
            <w:r>
              <w:t>ed</w:t>
            </w:r>
            <w:r>
              <w:rPr>
                <w:spacing w:val="3"/>
              </w:rPr>
              <w:t xml:space="preserve"> </w:t>
            </w:r>
            <w:r>
              <w:rPr>
                <w:spacing w:val="1"/>
              </w:rPr>
              <w:t>w</w:t>
            </w:r>
            <w:r>
              <w:rPr>
                <w:spacing w:val="-3"/>
              </w:rPr>
              <w:t>i</w:t>
            </w:r>
            <w:r>
              <w:t>t</w:t>
            </w:r>
            <w:r>
              <w:rPr>
                <w:spacing w:val="1"/>
              </w:rPr>
              <w:t>h</w:t>
            </w:r>
            <w:r>
              <w:rPr>
                <w:spacing w:val="-3"/>
              </w:rPr>
              <w:t>i</w:t>
            </w:r>
            <w:r>
              <w:t>n, or</w:t>
            </w:r>
            <w:r>
              <w:rPr>
                <w:spacing w:val="4"/>
              </w:rPr>
              <w:t xml:space="preserve"> </w:t>
            </w:r>
            <w:r>
              <w:t>w</w:t>
            </w:r>
            <w:r>
              <w:rPr>
                <w:spacing w:val="-1"/>
              </w:rPr>
              <w:t>h</w:t>
            </w:r>
            <w:r>
              <w:rPr>
                <w:spacing w:val="-3"/>
              </w:rPr>
              <w:t>i</w:t>
            </w:r>
            <w:r>
              <w:t>ch</w:t>
            </w:r>
            <w:r>
              <w:rPr>
                <w:spacing w:val="1"/>
              </w:rPr>
              <w:t xml:space="preserve"> </w:t>
            </w:r>
            <w:r>
              <w:rPr>
                <w:spacing w:val="-1"/>
              </w:rPr>
              <w:t>m</w:t>
            </w:r>
            <w:r>
              <w:rPr>
                <w:spacing w:val="2"/>
              </w:rPr>
              <w:t>a</w:t>
            </w:r>
            <w:r>
              <w:t xml:space="preserve">y </w:t>
            </w:r>
            <w:r>
              <w:rPr>
                <w:spacing w:val="-1"/>
              </w:rPr>
              <w:t>b</w:t>
            </w:r>
            <w:r>
              <w:t>e</w:t>
            </w:r>
            <w:r>
              <w:rPr>
                <w:spacing w:val="1"/>
              </w:rPr>
              <w:t xml:space="preserve"> </w:t>
            </w:r>
            <w:r>
              <w:rPr>
                <w:spacing w:val="-1"/>
              </w:rPr>
              <w:t>aff</w:t>
            </w:r>
            <w:r>
              <w:t>ec</w:t>
            </w:r>
            <w:r>
              <w:rPr>
                <w:spacing w:val="2"/>
              </w:rPr>
              <w:t>t</w:t>
            </w:r>
            <w:r>
              <w:t xml:space="preserve">ed </w:t>
            </w:r>
            <w:r>
              <w:rPr>
                <w:spacing w:val="-1"/>
              </w:rPr>
              <w:t>b</w:t>
            </w:r>
            <w:r>
              <w:t>y, t</w:t>
            </w:r>
            <w:r>
              <w:rPr>
                <w:spacing w:val="-1"/>
              </w:rPr>
              <w:t>h</w:t>
            </w:r>
            <w:r>
              <w:t>e</w:t>
            </w:r>
            <w:r>
              <w:rPr>
                <w:spacing w:val="1"/>
              </w:rPr>
              <w:t xml:space="preserve"> </w:t>
            </w:r>
            <w:r>
              <w:rPr>
                <w:spacing w:val="-1"/>
              </w:rPr>
              <w:t>pr</w:t>
            </w:r>
            <w:r>
              <w:t>o</w:t>
            </w:r>
            <w:r>
              <w:rPr>
                <w:spacing w:val="1"/>
              </w:rPr>
              <w:t xml:space="preserve">posal </w:t>
            </w:r>
            <w:r>
              <w:rPr>
                <w:spacing w:val="-1"/>
              </w:rPr>
              <w:t>ar</w:t>
            </w:r>
            <w:r>
              <w:t>e</w:t>
            </w:r>
            <w:r>
              <w:rPr>
                <w:spacing w:val="1"/>
              </w:rPr>
              <w:t>a</w:t>
            </w:r>
            <w:r>
              <w:t>?</w:t>
            </w:r>
          </w:p>
          <w:p w14:paraId="099F5DDB" w14:textId="77777777" w:rsidR="00C30D82" w:rsidRDefault="00C30D82" w:rsidP="009B7957">
            <w:pPr>
              <w:spacing w:line="240" w:lineRule="auto"/>
              <w:ind w:left="100"/>
              <w:rPr>
                <w:spacing w:val="1"/>
              </w:rPr>
            </w:pPr>
          </w:p>
          <w:p w14:paraId="594B2BD6" w14:textId="081C81FA" w:rsidR="00100C9A" w:rsidRDefault="00100C9A" w:rsidP="009B7957">
            <w:pPr>
              <w:spacing w:line="240" w:lineRule="auto"/>
              <w:ind w:left="100"/>
            </w:pPr>
            <w:r w:rsidRPr="009B7957">
              <w:rPr>
                <w:i/>
                <w:iCs/>
                <w:color w:val="auto"/>
              </w:rPr>
              <w:t>Examples include species-rich grassland or heathland, or habitat features such as a veteran tree, ancient hedgerow or blanket bog</w:t>
            </w:r>
            <w:r w:rsidRPr="009B7957">
              <w:rPr>
                <w:i/>
                <w:iCs/>
                <w:color w:val="808080" w:themeColor="background1" w:themeShade="80"/>
              </w:rPr>
              <w:t>.</w:t>
            </w:r>
          </w:p>
        </w:tc>
        <w:tc>
          <w:tcPr>
            <w:tcW w:w="567" w:type="dxa"/>
            <w:tcBorders>
              <w:bottom w:val="single" w:sz="4" w:space="0" w:color="auto"/>
            </w:tcBorders>
          </w:tcPr>
          <w:p w14:paraId="397C2513" w14:textId="77777777" w:rsidR="00100C9A" w:rsidRDefault="00100C9A" w:rsidP="009B7957">
            <w:pPr>
              <w:spacing w:line="240" w:lineRule="auto"/>
              <w:jc w:val="center"/>
            </w:pPr>
            <w:r>
              <w:t>Yes</w:t>
            </w:r>
          </w:p>
        </w:tc>
        <w:tc>
          <w:tcPr>
            <w:tcW w:w="567" w:type="dxa"/>
            <w:tcBorders>
              <w:bottom w:val="single" w:sz="4" w:space="0" w:color="auto"/>
            </w:tcBorders>
          </w:tcPr>
          <w:p w14:paraId="31905223" w14:textId="0C89D709" w:rsidR="00100C9A" w:rsidRDefault="00100C9A" w:rsidP="009B7957">
            <w:pPr>
              <w:spacing w:line="240" w:lineRule="auto"/>
              <w:jc w:val="center"/>
            </w:pPr>
          </w:p>
        </w:tc>
        <w:tc>
          <w:tcPr>
            <w:tcW w:w="567" w:type="dxa"/>
            <w:tcBorders>
              <w:bottom w:val="single" w:sz="4" w:space="0" w:color="auto"/>
            </w:tcBorders>
          </w:tcPr>
          <w:p w14:paraId="08ABD84B" w14:textId="1F0B1EFB" w:rsidR="00100C9A" w:rsidRDefault="00100C9A" w:rsidP="009B7957">
            <w:pPr>
              <w:spacing w:line="240" w:lineRule="auto"/>
              <w:jc w:val="center"/>
            </w:pPr>
            <w:r>
              <w:t>No</w:t>
            </w:r>
          </w:p>
        </w:tc>
        <w:tc>
          <w:tcPr>
            <w:tcW w:w="567" w:type="dxa"/>
            <w:gridSpan w:val="2"/>
            <w:tcBorders>
              <w:bottom w:val="single" w:sz="4" w:space="0" w:color="auto"/>
            </w:tcBorders>
          </w:tcPr>
          <w:p w14:paraId="3D6BD961" w14:textId="10E16299" w:rsidR="00100C9A" w:rsidRDefault="00100C9A" w:rsidP="009B7957">
            <w:pPr>
              <w:spacing w:line="240" w:lineRule="auto"/>
              <w:jc w:val="center"/>
            </w:pPr>
          </w:p>
        </w:tc>
      </w:tr>
      <w:tr w:rsidR="00100C9A" w:rsidRPr="00F65795" w14:paraId="32B07F17" w14:textId="77777777" w:rsidTr="06E01995">
        <w:trPr>
          <w:trHeight w:val="3544"/>
        </w:trPr>
        <w:tc>
          <w:tcPr>
            <w:tcW w:w="558" w:type="dxa"/>
            <w:vMerge w:val="restart"/>
            <w:tcBorders>
              <w:top w:val="single" w:sz="4" w:space="0" w:color="auto"/>
              <w:left w:val="single" w:sz="4" w:space="0" w:color="auto"/>
              <w:right w:val="single" w:sz="4" w:space="0" w:color="auto"/>
            </w:tcBorders>
          </w:tcPr>
          <w:p w14:paraId="7464E105" w14:textId="77777777" w:rsidR="00100C9A" w:rsidRPr="00F62930" w:rsidRDefault="00100C9A" w:rsidP="00C30D82">
            <w:pPr>
              <w:spacing w:line="240" w:lineRule="auto"/>
              <w:rPr>
                <w:color w:val="auto"/>
              </w:rPr>
            </w:pPr>
          </w:p>
        </w:tc>
        <w:tc>
          <w:tcPr>
            <w:tcW w:w="9365" w:type="dxa"/>
            <w:gridSpan w:val="12"/>
            <w:tcBorders>
              <w:top w:val="single" w:sz="4" w:space="0" w:color="auto"/>
              <w:left w:val="single" w:sz="4" w:space="0" w:color="auto"/>
            </w:tcBorders>
            <w:shd w:val="clear" w:color="auto" w:fill="D9D9D9" w:themeFill="background1" w:themeFillShade="D9"/>
          </w:tcPr>
          <w:p w14:paraId="405A0F3C" w14:textId="77777777" w:rsidR="00100C9A" w:rsidRPr="009B7957" w:rsidRDefault="00100C9A" w:rsidP="00C30D82">
            <w:pPr>
              <w:spacing w:line="240" w:lineRule="auto"/>
              <w:ind w:left="100" w:right="41"/>
              <w:rPr>
                <w:color w:val="auto"/>
              </w:rPr>
            </w:pPr>
            <w:r w:rsidRPr="009B7957">
              <w:rPr>
                <w:color w:val="auto"/>
              </w:rPr>
              <w:t>If you answer yes to B.i., please use the box below and your map/plan to provide details about these features, where they are, and how your proposal accounts for them.</w:t>
            </w:r>
          </w:p>
          <w:p w14:paraId="73AB775A" w14:textId="77777777" w:rsidR="00A53ABB" w:rsidRPr="00F65795" w:rsidRDefault="00A53ABB" w:rsidP="009B7957">
            <w:pPr>
              <w:spacing w:line="240" w:lineRule="auto"/>
              <w:ind w:left="100" w:right="41"/>
              <w:rPr>
                <w:i/>
                <w:iCs/>
                <w:color w:val="auto"/>
              </w:rPr>
            </w:pPr>
          </w:p>
          <w:p w14:paraId="5A074F94" w14:textId="1A115EEB" w:rsidR="00100C9A" w:rsidRDefault="00100C9A" w:rsidP="00C30D82">
            <w:pPr>
              <w:spacing w:line="240" w:lineRule="auto"/>
              <w:ind w:left="100" w:right="41"/>
              <w:rPr>
                <w:i/>
                <w:iCs/>
                <w:color w:val="auto"/>
              </w:rPr>
            </w:pPr>
            <w:r w:rsidRPr="00AD37C4">
              <w:rPr>
                <w:i/>
                <w:iCs/>
                <w:color w:val="auto"/>
              </w:rPr>
              <w:t>Use Part 9.2 of this form to attach evidence that you have undertaken the appropriate record and field checks (</w:t>
            </w:r>
            <w:r w:rsidR="00BE110A">
              <w:rPr>
                <w:i/>
                <w:iCs/>
                <w:color w:val="auto"/>
              </w:rPr>
              <w:t>for example,</w:t>
            </w:r>
            <w:r w:rsidRPr="00AD37C4">
              <w:rPr>
                <w:i/>
                <w:iCs/>
                <w:color w:val="auto"/>
              </w:rPr>
              <w:t xml:space="preserve"> copies of data searches or reports from local records centres or other experts).</w:t>
            </w:r>
          </w:p>
          <w:p w14:paraId="408B4BE6" w14:textId="77777777" w:rsidR="00A53ABB" w:rsidRPr="00AD37C4" w:rsidRDefault="00A53ABB" w:rsidP="009B7957">
            <w:pPr>
              <w:spacing w:line="240" w:lineRule="auto"/>
              <w:ind w:left="100" w:right="41"/>
              <w:rPr>
                <w:i/>
                <w:iCs/>
                <w:color w:val="auto"/>
              </w:rPr>
            </w:pPr>
          </w:p>
          <w:p w14:paraId="5D1967D0" w14:textId="6005E4F2" w:rsidR="00100C9A" w:rsidRPr="00F65795" w:rsidRDefault="00100C9A" w:rsidP="009B7957">
            <w:pPr>
              <w:spacing w:line="240" w:lineRule="auto"/>
              <w:ind w:left="100" w:right="41"/>
              <w:rPr>
                <w:noProof/>
                <w:color w:val="auto"/>
              </w:rPr>
            </w:pPr>
            <w:r w:rsidRPr="00AD37C4">
              <w:rPr>
                <w:i/>
                <w:iCs/>
                <w:color w:val="auto"/>
              </w:rPr>
              <w:t xml:space="preserve">If you have an </w:t>
            </w:r>
            <w:r w:rsidRPr="00AD37C4">
              <w:rPr>
                <w:b/>
                <w:bCs/>
                <w:i/>
                <w:iCs/>
                <w:color w:val="auto"/>
              </w:rPr>
              <w:t>approved Stage 2 WCPG plan</w:t>
            </w:r>
            <w:r w:rsidRPr="00AD37C4">
              <w:rPr>
                <w:i/>
                <w:iCs/>
                <w:color w:val="auto"/>
              </w:rPr>
              <w:t>, you may refer to the relevant section of your plan here</w:t>
            </w:r>
            <w:r>
              <w:rPr>
                <w:i/>
                <w:iCs/>
                <w:color w:val="auto"/>
              </w:rPr>
              <w:t>.</w:t>
            </w:r>
            <w:r w:rsidR="006B2398">
              <w:rPr>
                <w:i/>
                <w:iCs/>
                <w:color w:val="auto"/>
              </w:rPr>
              <w:t xml:space="preserve"> </w:t>
            </w:r>
            <w:r w:rsidR="006B2398" w:rsidRPr="0052678D">
              <w:rPr>
                <w:i/>
                <w:iCs/>
              </w:rPr>
              <w:t xml:space="preserve">Please note that if </w:t>
            </w:r>
            <w:r w:rsidR="006B2398" w:rsidRPr="0052678D">
              <w:rPr>
                <w:i/>
                <w:iCs/>
                <w:lang w:val="en-GB"/>
              </w:rPr>
              <w:t xml:space="preserve">you have submitted an initial </w:t>
            </w:r>
            <w:r w:rsidR="006B2398" w:rsidRPr="0052678D">
              <w:rPr>
                <w:i/>
                <w:iCs/>
              </w:rPr>
              <w:t xml:space="preserve">WCPG application </w:t>
            </w:r>
            <w:r w:rsidR="006B2398" w:rsidRPr="0052678D">
              <w:rPr>
                <w:b/>
                <w:bCs/>
                <w:i/>
                <w:iCs/>
              </w:rPr>
              <w:t>after</w:t>
            </w:r>
            <w:r w:rsidR="006B2398" w:rsidRPr="0052678D">
              <w:rPr>
                <w:i/>
                <w:iCs/>
              </w:rPr>
              <w:t xml:space="preserve"> 11 December 2024</w:t>
            </w:r>
            <w:r w:rsidR="006B2398" w:rsidRPr="0052678D">
              <w:rPr>
                <w:i/>
                <w:iCs/>
                <w:lang w:val="en-GB"/>
              </w:rPr>
              <w:t xml:space="preserve">, then you will likely not be required to complete this form. </w:t>
            </w:r>
            <w:r w:rsidR="00592FE3" w:rsidRPr="002A6B9B">
              <w:rPr>
                <w:i/>
                <w:iCs/>
                <w:lang w:val="en-GB"/>
              </w:rPr>
              <w:t xml:space="preserve">See </w:t>
            </w:r>
            <w:r w:rsidR="00592FE3" w:rsidRPr="009B7957">
              <w:rPr>
                <w:i/>
                <w:iCs/>
                <w:lang w:val="en-GB"/>
              </w:rPr>
              <w:t>‘Can I use my Woodland Creation Planning Grant?’</w:t>
            </w:r>
            <w:r w:rsidR="00592FE3" w:rsidRPr="002A6B9B">
              <w:rPr>
                <w:i/>
                <w:iCs/>
                <w:lang w:val="en-GB"/>
              </w:rPr>
              <w:t xml:space="preserve"> within the </w:t>
            </w:r>
            <w:r w:rsidR="00592FE3" w:rsidRPr="009B7957">
              <w:rPr>
                <w:i/>
                <w:iCs/>
                <w:lang w:val="en-GB"/>
              </w:rPr>
              <w:t>‘Do I need to complete this form?’</w:t>
            </w:r>
            <w:r w:rsidR="00592FE3" w:rsidRPr="002A6B9B">
              <w:rPr>
                <w:i/>
                <w:iCs/>
                <w:lang w:val="en-GB"/>
              </w:rPr>
              <w:t xml:space="preserve"> section near the beginning of the form.</w:t>
            </w:r>
          </w:p>
        </w:tc>
      </w:tr>
      <w:tr w:rsidR="00100C9A" w:rsidRPr="00F65795" w14:paraId="5D0C7C15" w14:textId="77777777" w:rsidTr="06E01995">
        <w:trPr>
          <w:trHeight w:val="2551"/>
        </w:trPr>
        <w:tc>
          <w:tcPr>
            <w:tcW w:w="558" w:type="dxa"/>
            <w:vMerge/>
          </w:tcPr>
          <w:p w14:paraId="3CF2C809" w14:textId="77777777" w:rsidR="00100C9A" w:rsidRPr="00F62930" w:rsidRDefault="00100C9A" w:rsidP="00C30D82">
            <w:pPr>
              <w:spacing w:line="240" w:lineRule="auto"/>
              <w:rPr>
                <w:color w:val="auto"/>
              </w:rPr>
            </w:pPr>
          </w:p>
        </w:tc>
        <w:tc>
          <w:tcPr>
            <w:tcW w:w="9365" w:type="dxa"/>
            <w:gridSpan w:val="12"/>
            <w:tcBorders>
              <w:left w:val="single" w:sz="4" w:space="0" w:color="auto"/>
            </w:tcBorders>
          </w:tcPr>
          <w:p w14:paraId="48F0E84C" w14:textId="77777777" w:rsidR="00100C9A" w:rsidRPr="00F65795" w:rsidRDefault="00100C9A" w:rsidP="009B7957">
            <w:pPr>
              <w:spacing w:line="240" w:lineRule="auto"/>
              <w:ind w:left="100" w:right="41"/>
              <w:rPr>
                <w:noProof/>
                <w:color w:val="auto"/>
              </w:rPr>
            </w:pPr>
          </w:p>
        </w:tc>
      </w:tr>
      <w:tr w:rsidR="00100C9A" w14:paraId="36A7BA50" w14:textId="77777777" w:rsidTr="06E01995">
        <w:trPr>
          <w:trHeight w:val="906"/>
        </w:trPr>
        <w:tc>
          <w:tcPr>
            <w:tcW w:w="558" w:type="dxa"/>
            <w:vMerge/>
          </w:tcPr>
          <w:p w14:paraId="43010E9D" w14:textId="77777777" w:rsidR="00100C9A" w:rsidRDefault="00100C9A" w:rsidP="009B7957">
            <w:pPr>
              <w:spacing w:line="240" w:lineRule="auto"/>
            </w:pPr>
          </w:p>
        </w:tc>
        <w:tc>
          <w:tcPr>
            <w:tcW w:w="7097" w:type="dxa"/>
            <w:gridSpan w:val="7"/>
            <w:tcBorders>
              <w:left w:val="single" w:sz="4" w:space="0" w:color="auto"/>
            </w:tcBorders>
            <w:shd w:val="clear" w:color="auto" w:fill="D9D9D9" w:themeFill="background1" w:themeFillShade="D9"/>
          </w:tcPr>
          <w:p w14:paraId="412F492A" w14:textId="7FD6130F" w:rsidR="00100C9A" w:rsidRDefault="00100C9A" w:rsidP="009B7957">
            <w:pPr>
              <w:spacing w:line="240" w:lineRule="auto"/>
              <w:ind w:left="100" w:right="41"/>
            </w:pPr>
            <w:r>
              <w:t>B.ii. Have any protected species, species of principal importance, or other species important to the area been identified within, or may be affected by, the proposal area?</w:t>
            </w:r>
          </w:p>
        </w:tc>
        <w:tc>
          <w:tcPr>
            <w:tcW w:w="567" w:type="dxa"/>
          </w:tcPr>
          <w:p w14:paraId="4833B6B6" w14:textId="77777777" w:rsidR="00100C9A" w:rsidRDefault="00100C9A" w:rsidP="009B7957">
            <w:pPr>
              <w:spacing w:line="240" w:lineRule="auto"/>
              <w:jc w:val="center"/>
            </w:pPr>
            <w:r>
              <w:t>Yes</w:t>
            </w:r>
          </w:p>
        </w:tc>
        <w:tc>
          <w:tcPr>
            <w:tcW w:w="567" w:type="dxa"/>
          </w:tcPr>
          <w:p w14:paraId="32D85D06" w14:textId="59396CE5" w:rsidR="00100C9A" w:rsidRDefault="00100C9A" w:rsidP="009B7957">
            <w:pPr>
              <w:spacing w:line="240" w:lineRule="auto"/>
              <w:jc w:val="center"/>
            </w:pPr>
          </w:p>
        </w:tc>
        <w:tc>
          <w:tcPr>
            <w:tcW w:w="567" w:type="dxa"/>
          </w:tcPr>
          <w:p w14:paraId="317578C3" w14:textId="7D364779" w:rsidR="00100C9A" w:rsidRDefault="00100C9A" w:rsidP="009B7957">
            <w:pPr>
              <w:spacing w:line="240" w:lineRule="auto"/>
              <w:jc w:val="center"/>
            </w:pPr>
            <w:r>
              <w:t>No</w:t>
            </w:r>
          </w:p>
        </w:tc>
        <w:tc>
          <w:tcPr>
            <w:tcW w:w="567" w:type="dxa"/>
            <w:gridSpan w:val="2"/>
          </w:tcPr>
          <w:p w14:paraId="7755EE66" w14:textId="29A17A2A" w:rsidR="00100C9A" w:rsidRDefault="00100C9A" w:rsidP="009B7957">
            <w:pPr>
              <w:spacing w:line="240" w:lineRule="auto"/>
              <w:jc w:val="center"/>
            </w:pPr>
          </w:p>
        </w:tc>
      </w:tr>
      <w:tr w:rsidR="00100C9A" w:rsidRPr="00F62930" w14:paraId="798A0E39" w14:textId="77777777" w:rsidTr="06E01995">
        <w:trPr>
          <w:trHeight w:val="3245"/>
        </w:trPr>
        <w:tc>
          <w:tcPr>
            <w:tcW w:w="558" w:type="dxa"/>
            <w:vMerge/>
          </w:tcPr>
          <w:p w14:paraId="3A02C546" w14:textId="77777777" w:rsidR="00100C9A" w:rsidRDefault="00100C9A" w:rsidP="009B7957">
            <w:pPr>
              <w:spacing w:line="240" w:lineRule="auto"/>
            </w:pPr>
          </w:p>
        </w:tc>
        <w:tc>
          <w:tcPr>
            <w:tcW w:w="9365" w:type="dxa"/>
            <w:gridSpan w:val="12"/>
            <w:tcBorders>
              <w:left w:val="single" w:sz="4" w:space="0" w:color="auto"/>
            </w:tcBorders>
            <w:shd w:val="clear" w:color="auto" w:fill="D9D9D9" w:themeFill="background1" w:themeFillShade="D9"/>
          </w:tcPr>
          <w:p w14:paraId="0B0E75AA" w14:textId="55903734" w:rsidR="00100C9A" w:rsidRPr="009B7957" w:rsidRDefault="00100C9A" w:rsidP="00C30D82">
            <w:pPr>
              <w:shd w:val="clear" w:color="auto" w:fill="D9D9D9" w:themeFill="background1" w:themeFillShade="D9"/>
              <w:spacing w:line="240" w:lineRule="auto"/>
              <w:ind w:left="100" w:right="41"/>
              <w:rPr>
                <w:noProof/>
                <w:color w:val="auto"/>
              </w:rPr>
            </w:pPr>
            <w:r w:rsidRPr="009B7957">
              <w:rPr>
                <w:color w:val="auto"/>
              </w:rPr>
              <w:t>If you answer yes to B.ii, please use the box below</w:t>
            </w:r>
            <w:r w:rsidRPr="009B7957">
              <w:rPr>
                <w:noProof/>
                <w:color w:val="auto"/>
              </w:rPr>
              <w:t xml:space="preserve"> to provide details of species you have identified.</w:t>
            </w:r>
          </w:p>
          <w:p w14:paraId="6B4EB07C" w14:textId="77777777" w:rsidR="00C34D4E" w:rsidRPr="00343CF9" w:rsidRDefault="00C34D4E" w:rsidP="009B7957">
            <w:pPr>
              <w:shd w:val="clear" w:color="auto" w:fill="D9D9D9" w:themeFill="background1" w:themeFillShade="D9"/>
              <w:spacing w:line="240" w:lineRule="auto"/>
              <w:ind w:left="100" w:right="41"/>
              <w:rPr>
                <w:i/>
                <w:iCs/>
                <w:noProof/>
                <w:color w:val="auto"/>
              </w:rPr>
            </w:pPr>
          </w:p>
          <w:p w14:paraId="44C4ADC9" w14:textId="48DE2098" w:rsidR="00100C9A" w:rsidRDefault="00100C9A" w:rsidP="00C30D82">
            <w:pPr>
              <w:shd w:val="clear" w:color="auto" w:fill="D9D9D9" w:themeFill="background1" w:themeFillShade="D9"/>
              <w:spacing w:line="240" w:lineRule="auto"/>
              <w:ind w:left="100" w:right="41"/>
              <w:rPr>
                <w:i/>
                <w:iCs/>
                <w:color w:val="auto"/>
              </w:rPr>
            </w:pPr>
            <w:r w:rsidRPr="00343CF9">
              <w:rPr>
                <w:i/>
                <w:iCs/>
                <w:color w:val="auto"/>
              </w:rPr>
              <w:t>Use Part 9.2 of this form to attach evidence that you have undertaken the appropriate record and field checks (</w:t>
            </w:r>
            <w:r w:rsidR="00BE110A">
              <w:rPr>
                <w:i/>
                <w:iCs/>
                <w:color w:val="auto"/>
              </w:rPr>
              <w:t>for example,</w:t>
            </w:r>
            <w:r w:rsidRPr="00343CF9">
              <w:rPr>
                <w:i/>
                <w:iCs/>
                <w:color w:val="auto"/>
              </w:rPr>
              <w:t xml:space="preserve"> copies of data searches or reports from local records centres or other experts).</w:t>
            </w:r>
          </w:p>
          <w:p w14:paraId="02370D1B" w14:textId="77777777" w:rsidR="00C34D4E" w:rsidRPr="00343CF9" w:rsidRDefault="00C34D4E" w:rsidP="009B7957">
            <w:pPr>
              <w:shd w:val="clear" w:color="auto" w:fill="D9D9D9" w:themeFill="background1" w:themeFillShade="D9"/>
              <w:spacing w:line="240" w:lineRule="auto"/>
              <w:ind w:left="100" w:right="41"/>
              <w:rPr>
                <w:i/>
                <w:iCs/>
                <w:color w:val="auto"/>
              </w:rPr>
            </w:pPr>
          </w:p>
          <w:p w14:paraId="1756D730" w14:textId="5C5C8582" w:rsidR="00100C9A" w:rsidRPr="00F62930" w:rsidRDefault="00100C9A" w:rsidP="009B7957">
            <w:pPr>
              <w:spacing w:line="240" w:lineRule="auto"/>
              <w:ind w:left="100" w:right="41"/>
              <w:rPr>
                <w:i/>
                <w:iCs/>
                <w:noProof/>
                <w:color w:val="808080" w:themeColor="background1" w:themeShade="80"/>
              </w:rPr>
            </w:pPr>
            <w:r w:rsidRPr="00343CF9">
              <w:rPr>
                <w:i/>
                <w:iCs/>
                <w:color w:val="auto"/>
              </w:rPr>
              <w:t xml:space="preserve">If you have an </w:t>
            </w:r>
            <w:r w:rsidRPr="00343CF9">
              <w:rPr>
                <w:b/>
                <w:bCs/>
                <w:i/>
                <w:iCs/>
                <w:color w:val="auto"/>
              </w:rPr>
              <w:t>approved</w:t>
            </w:r>
            <w:r w:rsidRPr="00343CF9">
              <w:rPr>
                <w:i/>
                <w:iCs/>
                <w:color w:val="auto"/>
              </w:rPr>
              <w:t xml:space="preserve"> </w:t>
            </w:r>
            <w:r w:rsidRPr="00343CF9">
              <w:rPr>
                <w:b/>
                <w:bCs/>
                <w:i/>
                <w:iCs/>
                <w:color w:val="auto"/>
              </w:rPr>
              <w:t>Stage 2 WCPG plan,</w:t>
            </w:r>
            <w:r w:rsidRPr="00343CF9">
              <w:rPr>
                <w:i/>
                <w:iCs/>
                <w:color w:val="auto"/>
              </w:rPr>
              <w:t xml:space="preserve"> you may refer to the relevant section of your plan here.</w:t>
            </w:r>
            <w:r w:rsidR="005E44E3">
              <w:rPr>
                <w:i/>
                <w:iCs/>
                <w:color w:val="auto"/>
              </w:rPr>
              <w:t xml:space="preserve"> </w:t>
            </w:r>
            <w:r w:rsidR="005E44E3" w:rsidRPr="0052678D">
              <w:rPr>
                <w:i/>
                <w:iCs/>
              </w:rPr>
              <w:t xml:space="preserve">Please note that if </w:t>
            </w:r>
            <w:r w:rsidR="005E44E3" w:rsidRPr="0052678D">
              <w:rPr>
                <w:i/>
                <w:iCs/>
                <w:lang w:val="en-GB"/>
              </w:rPr>
              <w:t xml:space="preserve">you have submitted an initial </w:t>
            </w:r>
            <w:r w:rsidR="005E44E3" w:rsidRPr="0052678D">
              <w:rPr>
                <w:i/>
                <w:iCs/>
              </w:rPr>
              <w:t xml:space="preserve">WCPG application </w:t>
            </w:r>
            <w:r w:rsidR="005E44E3" w:rsidRPr="0052678D">
              <w:rPr>
                <w:b/>
                <w:bCs/>
                <w:i/>
                <w:iCs/>
              </w:rPr>
              <w:t>after</w:t>
            </w:r>
            <w:r w:rsidR="005E44E3" w:rsidRPr="0052678D">
              <w:rPr>
                <w:i/>
                <w:iCs/>
              </w:rPr>
              <w:t xml:space="preserve"> 11 December 2024</w:t>
            </w:r>
            <w:r w:rsidR="005E44E3" w:rsidRPr="0052678D">
              <w:rPr>
                <w:i/>
                <w:iCs/>
                <w:lang w:val="en-GB"/>
              </w:rPr>
              <w:t xml:space="preserve">, then you will likely not be required to complete this form. </w:t>
            </w:r>
            <w:r w:rsidR="00592FE3" w:rsidRPr="002A6B9B">
              <w:rPr>
                <w:i/>
                <w:iCs/>
                <w:lang w:val="en-GB"/>
              </w:rPr>
              <w:t xml:space="preserve">See </w:t>
            </w:r>
            <w:r w:rsidR="00592FE3" w:rsidRPr="009B7957">
              <w:rPr>
                <w:i/>
                <w:iCs/>
                <w:lang w:val="en-GB"/>
              </w:rPr>
              <w:t>‘Can I use my Woodland Creation Planning Grant?’</w:t>
            </w:r>
            <w:r w:rsidR="00592FE3" w:rsidRPr="002A6B9B">
              <w:rPr>
                <w:i/>
                <w:iCs/>
                <w:lang w:val="en-GB"/>
              </w:rPr>
              <w:t xml:space="preserve"> within the </w:t>
            </w:r>
            <w:r w:rsidR="00592FE3" w:rsidRPr="009B7957">
              <w:rPr>
                <w:i/>
                <w:iCs/>
                <w:lang w:val="en-GB"/>
              </w:rPr>
              <w:t>‘Do I need to complete this form?’</w:t>
            </w:r>
            <w:r w:rsidR="00592FE3" w:rsidRPr="002A6B9B">
              <w:rPr>
                <w:i/>
                <w:iCs/>
                <w:lang w:val="en-GB"/>
              </w:rPr>
              <w:t xml:space="preserve"> section near the beginning of the form.</w:t>
            </w:r>
          </w:p>
        </w:tc>
      </w:tr>
      <w:tr w:rsidR="00100C9A" w:rsidRPr="00F62930" w14:paraId="6DC2670C" w14:textId="77777777" w:rsidTr="06E01995">
        <w:trPr>
          <w:trHeight w:val="2551"/>
        </w:trPr>
        <w:tc>
          <w:tcPr>
            <w:tcW w:w="558" w:type="dxa"/>
            <w:vMerge/>
          </w:tcPr>
          <w:p w14:paraId="443C14A6" w14:textId="77777777" w:rsidR="00100C9A" w:rsidRDefault="00100C9A" w:rsidP="009B7957">
            <w:pPr>
              <w:spacing w:line="240" w:lineRule="auto"/>
            </w:pPr>
          </w:p>
        </w:tc>
        <w:tc>
          <w:tcPr>
            <w:tcW w:w="9365" w:type="dxa"/>
            <w:gridSpan w:val="12"/>
            <w:tcBorders>
              <w:left w:val="single" w:sz="4" w:space="0" w:color="auto"/>
              <w:bottom w:val="single" w:sz="4" w:space="0" w:color="auto"/>
            </w:tcBorders>
          </w:tcPr>
          <w:p w14:paraId="4FF10E67" w14:textId="77777777" w:rsidR="00100C9A" w:rsidRPr="00F62930" w:rsidRDefault="00100C9A" w:rsidP="009B7957">
            <w:pPr>
              <w:spacing w:line="240" w:lineRule="auto"/>
              <w:ind w:left="100" w:right="41"/>
              <w:rPr>
                <w:i/>
                <w:iCs/>
                <w:noProof/>
                <w:color w:val="808080" w:themeColor="background1" w:themeShade="80"/>
              </w:rPr>
            </w:pPr>
          </w:p>
        </w:tc>
      </w:tr>
      <w:tr w:rsidR="00A4225C" w14:paraId="187221A3" w14:textId="77777777" w:rsidTr="06E01995">
        <w:trPr>
          <w:trHeight w:val="905"/>
        </w:trPr>
        <w:tc>
          <w:tcPr>
            <w:tcW w:w="558" w:type="dxa"/>
            <w:tcBorders>
              <w:top w:val="single" w:sz="4" w:space="0" w:color="auto"/>
              <w:left w:val="single" w:sz="4" w:space="0" w:color="auto"/>
              <w:bottom w:val="nil"/>
              <w:right w:val="single" w:sz="4" w:space="0" w:color="auto"/>
            </w:tcBorders>
          </w:tcPr>
          <w:p w14:paraId="55F82B33" w14:textId="77777777" w:rsidR="004D6D42" w:rsidRDefault="004D6D42" w:rsidP="009B7957">
            <w:pPr>
              <w:spacing w:line="240" w:lineRule="auto"/>
            </w:pPr>
          </w:p>
        </w:tc>
        <w:tc>
          <w:tcPr>
            <w:tcW w:w="7097" w:type="dxa"/>
            <w:gridSpan w:val="7"/>
            <w:tcBorders>
              <w:top w:val="single" w:sz="4" w:space="0" w:color="auto"/>
              <w:left w:val="single" w:sz="4" w:space="0" w:color="auto"/>
            </w:tcBorders>
            <w:shd w:val="clear" w:color="auto" w:fill="D9D9D9" w:themeFill="background1" w:themeFillShade="D9"/>
          </w:tcPr>
          <w:p w14:paraId="2C9E1679" w14:textId="77777777" w:rsidR="004D6D42" w:rsidRPr="00537E61" w:rsidDel="00687066" w:rsidRDefault="004D6D42" w:rsidP="009B7957">
            <w:pPr>
              <w:spacing w:line="240" w:lineRule="auto"/>
              <w:ind w:left="100" w:right="41"/>
              <w:rPr>
                <w:color w:val="000000" w:themeColor="text1"/>
              </w:rPr>
            </w:pPr>
            <w:r>
              <w:t>B.iii. Have you considered the effect your proposal will have on wild birds in the area and diversity of habitat(s) for wild birds?</w:t>
            </w:r>
          </w:p>
        </w:tc>
        <w:tc>
          <w:tcPr>
            <w:tcW w:w="567" w:type="dxa"/>
            <w:tcBorders>
              <w:top w:val="single" w:sz="4" w:space="0" w:color="auto"/>
            </w:tcBorders>
          </w:tcPr>
          <w:p w14:paraId="1D2DA366" w14:textId="77777777" w:rsidR="004D6D42" w:rsidRDefault="004D6D42" w:rsidP="009B7957">
            <w:pPr>
              <w:spacing w:line="240" w:lineRule="auto"/>
              <w:jc w:val="center"/>
              <w:rPr>
                <w:noProof/>
                <w:color w:val="000000" w:themeColor="text1"/>
              </w:rPr>
            </w:pPr>
            <w:r>
              <w:t>Yes</w:t>
            </w:r>
          </w:p>
        </w:tc>
        <w:tc>
          <w:tcPr>
            <w:tcW w:w="567" w:type="dxa"/>
            <w:tcBorders>
              <w:top w:val="single" w:sz="4" w:space="0" w:color="auto"/>
            </w:tcBorders>
          </w:tcPr>
          <w:p w14:paraId="7F6DC660" w14:textId="02BD403F" w:rsidR="004D6D42" w:rsidRDefault="004D6D42" w:rsidP="009B7957">
            <w:pPr>
              <w:spacing w:line="240" w:lineRule="auto"/>
              <w:jc w:val="center"/>
              <w:rPr>
                <w:noProof/>
                <w:color w:val="000000" w:themeColor="text1"/>
              </w:rPr>
            </w:pPr>
          </w:p>
        </w:tc>
        <w:tc>
          <w:tcPr>
            <w:tcW w:w="567" w:type="dxa"/>
            <w:tcBorders>
              <w:top w:val="single" w:sz="4" w:space="0" w:color="auto"/>
            </w:tcBorders>
          </w:tcPr>
          <w:p w14:paraId="31605221" w14:textId="3156626A" w:rsidR="004D6D42" w:rsidRDefault="004D6D42" w:rsidP="009B7957">
            <w:pPr>
              <w:spacing w:line="240" w:lineRule="auto"/>
              <w:jc w:val="center"/>
              <w:rPr>
                <w:noProof/>
                <w:color w:val="000000" w:themeColor="text1"/>
              </w:rPr>
            </w:pPr>
            <w:r>
              <w:t>No</w:t>
            </w:r>
          </w:p>
        </w:tc>
        <w:tc>
          <w:tcPr>
            <w:tcW w:w="567" w:type="dxa"/>
            <w:gridSpan w:val="2"/>
            <w:tcBorders>
              <w:top w:val="single" w:sz="4" w:space="0" w:color="auto"/>
            </w:tcBorders>
          </w:tcPr>
          <w:p w14:paraId="742DB47D" w14:textId="456644E4" w:rsidR="004D6D42" w:rsidRDefault="004D6D42" w:rsidP="009B7957">
            <w:pPr>
              <w:spacing w:line="240" w:lineRule="auto"/>
              <w:jc w:val="center"/>
              <w:rPr>
                <w:noProof/>
                <w:color w:val="000000" w:themeColor="text1"/>
              </w:rPr>
            </w:pPr>
          </w:p>
        </w:tc>
      </w:tr>
      <w:tr w:rsidR="00100C9A" w14:paraId="74A0A441" w14:textId="77777777" w:rsidTr="06E01995">
        <w:trPr>
          <w:trHeight w:val="1205"/>
        </w:trPr>
        <w:tc>
          <w:tcPr>
            <w:tcW w:w="558" w:type="dxa"/>
            <w:vMerge w:val="restart"/>
            <w:tcBorders>
              <w:top w:val="nil"/>
              <w:left w:val="single" w:sz="4" w:space="0" w:color="auto"/>
              <w:right w:val="single" w:sz="4" w:space="0" w:color="auto"/>
            </w:tcBorders>
          </w:tcPr>
          <w:p w14:paraId="6D81385D" w14:textId="77777777" w:rsidR="00100C9A" w:rsidRDefault="00100C9A" w:rsidP="009B7957">
            <w:pPr>
              <w:spacing w:line="240" w:lineRule="auto"/>
            </w:pPr>
          </w:p>
        </w:tc>
        <w:tc>
          <w:tcPr>
            <w:tcW w:w="7097" w:type="dxa"/>
            <w:gridSpan w:val="7"/>
            <w:tcBorders>
              <w:left w:val="single" w:sz="4" w:space="0" w:color="auto"/>
            </w:tcBorders>
            <w:shd w:val="clear" w:color="auto" w:fill="D9D9D9" w:themeFill="background1" w:themeFillShade="D9"/>
          </w:tcPr>
          <w:p w14:paraId="115C32F0" w14:textId="77777777" w:rsidR="00100C9A" w:rsidRPr="00F426B9" w:rsidDel="00687066" w:rsidRDefault="00100C9A" w:rsidP="009B7957">
            <w:pPr>
              <w:spacing w:line="240" w:lineRule="auto"/>
              <w:ind w:left="100" w:right="41"/>
              <w:rPr>
                <w:color w:val="000000" w:themeColor="text1"/>
              </w:rPr>
            </w:pPr>
            <w:r>
              <w:t xml:space="preserve">B.iv. Are you aware of the Good Practice guidance to </w:t>
            </w:r>
            <w:r w:rsidRPr="008725A4">
              <w:t>safeguard European Protected Species</w:t>
            </w:r>
            <w:r>
              <w:t xml:space="preserve"> when undertaking forestry operations and the need to obtain a licence if you cannot comply with the Good Practice?</w:t>
            </w:r>
          </w:p>
        </w:tc>
        <w:tc>
          <w:tcPr>
            <w:tcW w:w="567" w:type="dxa"/>
          </w:tcPr>
          <w:p w14:paraId="0CE3DF7F" w14:textId="77777777" w:rsidR="00100C9A" w:rsidRDefault="00100C9A" w:rsidP="009B7957">
            <w:pPr>
              <w:spacing w:line="240" w:lineRule="auto"/>
              <w:jc w:val="center"/>
              <w:rPr>
                <w:noProof/>
                <w:color w:val="000000" w:themeColor="text1"/>
              </w:rPr>
            </w:pPr>
            <w:r>
              <w:t>Yes</w:t>
            </w:r>
          </w:p>
        </w:tc>
        <w:tc>
          <w:tcPr>
            <w:tcW w:w="567" w:type="dxa"/>
          </w:tcPr>
          <w:p w14:paraId="61E62797" w14:textId="6986F03A" w:rsidR="00100C9A" w:rsidRDefault="00100C9A" w:rsidP="009B7957">
            <w:pPr>
              <w:spacing w:line="240" w:lineRule="auto"/>
              <w:jc w:val="center"/>
              <w:rPr>
                <w:noProof/>
                <w:color w:val="000000" w:themeColor="text1"/>
              </w:rPr>
            </w:pPr>
          </w:p>
        </w:tc>
        <w:tc>
          <w:tcPr>
            <w:tcW w:w="567" w:type="dxa"/>
          </w:tcPr>
          <w:p w14:paraId="5589C84F" w14:textId="78BAD7AE" w:rsidR="00100C9A" w:rsidRDefault="00100C9A" w:rsidP="009B7957">
            <w:pPr>
              <w:spacing w:line="240" w:lineRule="auto"/>
              <w:jc w:val="center"/>
              <w:rPr>
                <w:noProof/>
                <w:color w:val="000000" w:themeColor="text1"/>
              </w:rPr>
            </w:pPr>
            <w:r>
              <w:t>No</w:t>
            </w:r>
          </w:p>
        </w:tc>
        <w:tc>
          <w:tcPr>
            <w:tcW w:w="567" w:type="dxa"/>
            <w:gridSpan w:val="2"/>
          </w:tcPr>
          <w:p w14:paraId="63CE18F7" w14:textId="6A628DC8" w:rsidR="00100C9A" w:rsidRDefault="00100C9A" w:rsidP="009B7957">
            <w:pPr>
              <w:spacing w:line="240" w:lineRule="auto"/>
              <w:jc w:val="center"/>
              <w:rPr>
                <w:noProof/>
                <w:color w:val="000000" w:themeColor="text1"/>
              </w:rPr>
            </w:pPr>
          </w:p>
        </w:tc>
      </w:tr>
      <w:tr w:rsidR="00100C9A" w14:paraId="2D116B33" w14:textId="77777777" w:rsidTr="06E01995">
        <w:trPr>
          <w:trHeight w:val="1123"/>
        </w:trPr>
        <w:tc>
          <w:tcPr>
            <w:tcW w:w="558" w:type="dxa"/>
            <w:vMerge/>
          </w:tcPr>
          <w:p w14:paraId="51CA3A5D" w14:textId="77777777" w:rsidR="00100C9A" w:rsidRDefault="00100C9A" w:rsidP="009B7957">
            <w:pPr>
              <w:spacing w:line="240" w:lineRule="auto"/>
            </w:pPr>
          </w:p>
        </w:tc>
        <w:tc>
          <w:tcPr>
            <w:tcW w:w="7097" w:type="dxa"/>
            <w:gridSpan w:val="7"/>
            <w:tcBorders>
              <w:left w:val="single" w:sz="4" w:space="0" w:color="auto"/>
            </w:tcBorders>
            <w:shd w:val="clear" w:color="auto" w:fill="D9D9D9" w:themeFill="background1" w:themeFillShade="D9"/>
          </w:tcPr>
          <w:p w14:paraId="562DD93A" w14:textId="77777777" w:rsidR="00100C9A" w:rsidRPr="00F426B9" w:rsidDel="00687066" w:rsidRDefault="00100C9A" w:rsidP="009B7957">
            <w:pPr>
              <w:spacing w:line="240" w:lineRule="auto"/>
              <w:ind w:left="100" w:right="41"/>
              <w:rPr>
                <w:color w:val="000000" w:themeColor="text1"/>
              </w:rPr>
            </w:pPr>
            <w:r>
              <w:t>B.v. Are you</w:t>
            </w:r>
            <w:r w:rsidRPr="00EF316C">
              <w:t xml:space="preserve"> aware of the Good Practice guidance to safeguard badgers when undertaking forestry operations and the need to obtain a licence if </w:t>
            </w:r>
            <w:r>
              <w:t xml:space="preserve">you </w:t>
            </w:r>
            <w:r w:rsidRPr="00EF316C">
              <w:t>cannot comply with the Good Practice</w:t>
            </w:r>
            <w:r>
              <w:t>?</w:t>
            </w:r>
          </w:p>
        </w:tc>
        <w:tc>
          <w:tcPr>
            <w:tcW w:w="567" w:type="dxa"/>
          </w:tcPr>
          <w:p w14:paraId="48093EB7" w14:textId="1173C88E" w:rsidR="00100C9A" w:rsidRDefault="00100C9A" w:rsidP="009B7957">
            <w:pPr>
              <w:spacing w:line="240" w:lineRule="auto"/>
              <w:jc w:val="center"/>
              <w:rPr>
                <w:noProof/>
                <w:color w:val="000000" w:themeColor="text1"/>
              </w:rPr>
            </w:pPr>
            <w:r>
              <w:t>Yes</w:t>
            </w:r>
          </w:p>
        </w:tc>
        <w:tc>
          <w:tcPr>
            <w:tcW w:w="567" w:type="dxa"/>
          </w:tcPr>
          <w:p w14:paraId="25B7C3B4" w14:textId="77777777" w:rsidR="00100C9A" w:rsidRDefault="00100C9A" w:rsidP="009B7957">
            <w:pPr>
              <w:spacing w:line="240" w:lineRule="auto"/>
              <w:ind w:left="100"/>
              <w:jc w:val="center"/>
              <w:rPr>
                <w:noProof/>
                <w:color w:val="000000" w:themeColor="text1"/>
              </w:rPr>
            </w:pPr>
          </w:p>
        </w:tc>
        <w:tc>
          <w:tcPr>
            <w:tcW w:w="567" w:type="dxa"/>
          </w:tcPr>
          <w:p w14:paraId="15DBA656" w14:textId="21E1BCC4" w:rsidR="00100C9A" w:rsidRDefault="00100C9A" w:rsidP="009B7957">
            <w:pPr>
              <w:spacing w:line="240" w:lineRule="auto"/>
              <w:jc w:val="center"/>
              <w:rPr>
                <w:noProof/>
                <w:color w:val="000000" w:themeColor="text1"/>
              </w:rPr>
            </w:pPr>
            <w:r>
              <w:t>No</w:t>
            </w:r>
          </w:p>
        </w:tc>
        <w:tc>
          <w:tcPr>
            <w:tcW w:w="567" w:type="dxa"/>
            <w:gridSpan w:val="2"/>
          </w:tcPr>
          <w:p w14:paraId="5F071083" w14:textId="668644C6" w:rsidR="00100C9A" w:rsidRDefault="00100C9A" w:rsidP="009B7957">
            <w:pPr>
              <w:spacing w:line="240" w:lineRule="auto"/>
              <w:ind w:left="100"/>
              <w:jc w:val="center"/>
              <w:rPr>
                <w:noProof/>
                <w:color w:val="000000" w:themeColor="text1"/>
              </w:rPr>
            </w:pPr>
          </w:p>
        </w:tc>
      </w:tr>
      <w:tr w:rsidR="00100C9A" w14:paraId="04807ABA" w14:textId="77777777" w:rsidTr="06E01995">
        <w:trPr>
          <w:trHeight w:val="661"/>
        </w:trPr>
        <w:tc>
          <w:tcPr>
            <w:tcW w:w="558" w:type="dxa"/>
            <w:vMerge/>
          </w:tcPr>
          <w:p w14:paraId="104A55CD" w14:textId="77777777" w:rsidR="00100C9A" w:rsidRDefault="00100C9A" w:rsidP="009B7957">
            <w:pPr>
              <w:spacing w:line="240" w:lineRule="auto"/>
            </w:pPr>
          </w:p>
        </w:tc>
        <w:tc>
          <w:tcPr>
            <w:tcW w:w="9365" w:type="dxa"/>
            <w:gridSpan w:val="12"/>
            <w:tcBorders>
              <w:left w:val="single" w:sz="4" w:space="0" w:color="auto"/>
            </w:tcBorders>
            <w:shd w:val="clear" w:color="auto" w:fill="D9D9D9" w:themeFill="background1" w:themeFillShade="D9"/>
          </w:tcPr>
          <w:p w14:paraId="0ECA5DE3" w14:textId="77777777" w:rsidR="00100C9A" w:rsidRDefault="00100C9A" w:rsidP="009B7957">
            <w:pPr>
              <w:spacing w:line="240" w:lineRule="auto"/>
              <w:ind w:left="100"/>
              <w:rPr>
                <w:noProof/>
                <w:color w:val="000000" w:themeColor="text1"/>
              </w:rPr>
            </w:pPr>
            <w:r>
              <w:t>B.vi. Have any of the following Local Sites been identified that may be affected by your proposal?</w:t>
            </w:r>
          </w:p>
        </w:tc>
      </w:tr>
      <w:tr w:rsidR="004A5F1E" w14:paraId="3A40CEDF" w14:textId="77777777" w:rsidTr="06E01995">
        <w:trPr>
          <w:trHeight w:val="878"/>
        </w:trPr>
        <w:tc>
          <w:tcPr>
            <w:tcW w:w="558" w:type="dxa"/>
            <w:vMerge/>
          </w:tcPr>
          <w:p w14:paraId="4FF0D9F5" w14:textId="77777777" w:rsidR="00100C9A" w:rsidRDefault="00100C9A" w:rsidP="009B7957">
            <w:pPr>
              <w:spacing w:line="240" w:lineRule="auto"/>
            </w:pPr>
          </w:p>
        </w:tc>
        <w:tc>
          <w:tcPr>
            <w:tcW w:w="2277" w:type="dxa"/>
            <w:gridSpan w:val="2"/>
            <w:tcBorders>
              <w:left w:val="single" w:sz="4" w:space="0" w:color="auto"/>
            </w:tcBorders>
            <w:shd w:val="clear" w:color="auto" w:fill="D9D9D9" w:themeFill="background1" w:themeFillShade="D9"/>
          </w:tcPr>
          <w:p w14:paraId="65E6622B" w14:textId="77777777" w:rsidR="00100C9A" w:rsidRDefault="00100C9A" w:rsidP="009B7957">
            <w:pPr>
              <w:spacing w:line="240" w:lineRule="auto"/>
              <w:ind w:left="100" w:right="45"/>
              <w:rPr>
                <w:noProof/>
                <w:color w:val="000000" w:themeColor="text1"/>
              </w:rPr>
            </w:pPr>
            <w:r w:rsidRPr="00061AA6">
              <w:t>Local Wildlife Site</w:t>
            </w:r>
          </w:p>
        </w:tc>
        <w:tc>
          <w:tcPr>
            <w:tcW w:w="567" w:type="dxa"/>
            <w:shd w:val="clear" w:color="auto" w:fill="FFFFFF" w:themeFill="background1"/>
          </w:tcPr>
          <w:p w14:paraId="5F854C33" w14:textId="77777777" w:rsidR="00100C9A" w:rsidRDefault="00100C9A" w:rsidP="009B7957">
            <w:pPr>
              <w:spacing w:line="240" w:lineRule="auto"/>
              <w:jc w:val="center"/>
              <w:rPr>
                <w:noProof/>
                <w:color w:val="000000" w:themeColor="text1"/>
              </w:rPr>
            </w:pPr>
            <w:r>
              <w:t>Yes</w:t>
            </w:r>
          </w:p>
        </w:tc>
        <w:tc>
          <w:tcPr>
            <w:tcW w:w="567" w:type="dxa"/>
            <w:shd w:val="clear" w:color="auto" w:fill="FFFFFF" w:themeFill="background1"/>
          </w:tcPr>
          <w:p w14:paraId="46CFACA7" w14:textId="06DBD989" w:rsidR="00100C9A" w:rsidRDefault="00100C9A" w:rsidP="009B7957">
            <w:pPr>
              <w:spacing w:line="240" w:lineRule="auto"/>
              <w:jc w:val="center"/>
              <w:rPr>
                <w:noProof/>
                <w:color w:val="000000" w:themeColor="text1"/>
              </w:rPr>
            </w:pPr>
          </w:p>
        </w:tc>
        <w:tc>
          <w:tcPr>
            <w:tcW w:w="567" w:type="dxa"/>
            <w:shd w:val="clear" w:color="auto" w:fill="FFFFFF" w:themeFill="background1"/>
          </w:tcPr>
          <w:p w14:paraId="281F6A98" w14:textId="3B34FF76" w:rsidR="00100C9A" w:rsidRDefault="00100C9A" w:rsidP="009B7957">
            <w:pPr>
              <w:spacing w:line="240" w:lineRule="auto"/>
              <w:jc w:val="center"/>
              <w:rPr>
                <w:noProof/>
                <w:color w:val="000000" w:themeColor="text1"/>
              </w:rPr>
            </w:pPr>
            <w:r>
              <w:t>No</w:t>
            </w:r>
          </w:p>
        </w:tc>
        <w:tc>
          <w:tcPr>
            <w:tcW w:w="567" w:type="dxa"/>
            <w:shd w:val="clear" w:color="auto" w:fill="FFFFFF" w:themeFill="background1"/>
          </w:tcPr>
          <w:p w14:paraId="269E22F6" w14:textId="72BFE561" w:rsidR="00100C9A" w:rsidRDefault="00100C9A" w:rsidP="009B7957">
            <w:pPr>
              <w:spacing w:line="240" w:lineRule="auto"/>
              <w:jc w:val="center"/>
              <w:rPr>
                <w:noProof/>
                <w:color w:val="000000" w:themeColor="text1"/>
              </w:rPr>
            </w:pPr>
          </w:p>
        </w:tc>
        <w:tc>
          <w:tcPr>
            <w:tcW w:w="2552" w:type="dxa"/>
            <w:shd w:val="clear" w:color="auto" w:fill="D9D9D9" w:themeFill="background1" w:themeFillShade="D9"/>
          </w:tcPr>
          <w:p w14:paraId="1BB00F8F" w14:textId="77777777" w:rsidR="00100C9A" w:rsidRDefault="00100C9A" w:rsidP="009B7957">
            <w:pPr>
              <w:spacing w:line="240" w:lineRule="auto"/>
              <w:ind w:left="100" w:right="45"/>
              <w:rPr>
                <w:noProof/>
                <w:color w:val="000000" w:themeColor="text1"/>
              </w:rPr>
            </w:pPr>
            <w:r w:rsidRPr="00061AA6">
              <w:t>Site of Nature Conservation Importance (SNCI)</w:t>
            </w:r>
          </w:p>
        </w:tc>
        <w:tc>
          <w:tcPr>
            <w:tcW w:w="567" w:type="dxa"/>
            <w:shd w:val="clear" w:color="auto" w:fill="FFFFFF" w:themeFill="background1"/>
          </w:tcPr>
          <w:p w14:paraId="07FF4122" w14:textId="511A6B6B" w:rsidR="00100C9A" w:rsidRDefault="00100C9A" w:rsidP="009B7957">
            <w:pPr>
              <w:spacing w:line="240" w:lineRule="auto"/>
              <w:jc w:val="center"/>
              <w:rPr>
                <w:noProof/>
                <w:color w:val="000000" w:themeColor="text1"/>
              </w:rPr>
            </w:pPr>
            <w:r>
              <w:t>Yes</w:t>
            </w:r>
          </w:p>
        </w:tc>
        <w:tc>
          <w:tcPr>
            <w:tcW w:w="567" w:type="dxa"/>
            <w:shd w:val="clear" w:color="auto" w:fill="FFFFFF" w:themeFill="background1"/>
          </w:tcPr>
          <w:p w14:paraId="120B3305" w14:textId="792FB727" w:rsidR="00100C9A" w:rsidRDefault="00100C9A" w:rsidP="009B7957">
            <w:pPr>
              <w:spacing w:line="240" w:lineRule="auto"/>
              <w:jc w:val="center"/>
              <w:rPr>
                <w:noProof/>
                <w:color w:val="000000" w:themeColor="text1"/>
              </w:rPr>
            </w:pPr>
          </w:p>
        </w:tc>
        <w:tc>
          <w:tcPr>
            <w:tcW w:w="567" w:type="dxa"/>
            <w:shd w:val="clear" w:color="auto" w:fill="FFFFFF" w:themeFill="background1"/>
          </w:tcPr>
          <w:p w14:paraId="52B0FC64" w14:textId="3692589E" w:rsidR="00100C9A" w:rsidRDefault="00100C9A" w:rsidP="009B7957">
            <w:pPr>
              <w:spacing w:line="240" w:lineRule="auto"/>
              <w:jc w:val="center"/>
              <w:rPr>
                <w:noProof/>
                <w:color w:val="000000" w:themeColor="text1"/>
              </w:rPr>
            </w:pPr>
            <w:r>
              <w:t>No</w:t>
            </w:r>
          </w:p>
        </w:tc>
        <w:tc>
          <w:tcPr>
            <w:tcW w:w="567" w:type="dxa"/>
            <w:gridSpan w:val="2"/>
            <w:shd w:val="clear" w:color="auto" w:fill="FFFFFF" w:themeFill="background1"/>
          </w:tcPr>
          <w:p w14:paraId="394C2C00" w14:textId="3D6620F5" w:rsidR="00100C9A" w:rsidRDefault="00100C9A" w:rsidP="009B7957">
            <w:pPr>
              <w:spacing w:line="240" w:lineRule="auto"/>
              <w:jc w:val="center"/>
              <w:rPr>
                <w:noProof/>
                <w:color w:val="000000" w:themeColor="text1"/>
              </w:rPr>
            </w:pPr>
          </w:p>
        </w:tc>
      </w:tr>
      <w:tr w:rsidR="004A5F1E" w14:paraId="31C79BBA" w14:textId="77777777" w:rsidTr="06E01995">
        <w:trPr>
          <w:trHeight w:val="565"/>
        </w:trPr>
        <w:tc>
          <w:tcPr>
            <w:tcW w:w="558" w:type="dxa"/>
            <w:vMerge/>
          </w:tcPr>
          <w:p w14:paraId="634D16CE" w14:textId="77777777" w:rsidR="00100C9A" w:rsidRDefault="00100C9A" w:rsidP="009B7957">
            <w:pPr>
              <w:spacing w:line="240" w:lineRule="auto"/>
            </w:pPr>
          </w:p>
        </w:tc>
        <w:tc>
          <w:tcPr>
            <w:tcW w:w="2277" w:type="dxa"/>
            <w:gridSpan w:val="2"/>
            <w:tcBorders>
              <w:left w:val="single" w:sz="4" w:space="0" w:color="auto"/>
            </w:tcBorders>
            <w:shd w:val="clear" w:color="auto" w:fill="D9D9D9" w:themeFill="background1" w:themeFillShade="D9"/>
          </w:tcPr>
          <w:p w14:paraId="1F70B5DA" w14:textId="77777777" w:rsidR="00100C9A" w:rsidRDefault="00100C9A" w:rsidP="009B7957">
            <w:pPr>
              <w:spacing w:line="240" w:lineRule="auto"/>
              <w:ind w:left="100" w:right="45"/>
              <w:rPr>
                <w:noProof/>
                <w:color w:val="000000" w:themeColor="text1"/>
              </w:rPr>
            </w:pPr>
            <w:r w:rsidRPr="00061AA6">
              <w:t>Local Geological Site</w:t>
            </w:r>
          </w:p>
        </w:tc>
        <w:tc>
          <w:tcPr>
            <w:tcW w:w="567" w:type="dxa"/>
            <w:shd w:val="clear" w:color="auto" w:fill="FFFFFF" w:themeFill="background1"/>
          </w:tcPr>
          <w:p w14:paraId="69A2A82F" w14:textId="77777777" w:rsidR="00100C9A" w:rsidRDefault="00100C9A" w:rsidP="009B7957">
            <w:pPr>
              <w:spacing w:line="240" w:lineRule="auto"/>
              <w:jc w:val="center"/>
              <w:rPr>
                <w:noProof/>
                <w:color w:val="000000" w:themeColor="text1"/>
              </w:rPr>
            </w:pPr>
            <w:r>
              <w:t>Yes</w:t>
            </w:r>
          </w:p>
        </w:tc>
        <w:tc>
          <w:tcPr>
            <w:tcW w:w="567" w:type="dxa"/>
            <w:shd w:val="clear" w:color="auto" w:fill="FFFFFF" w:themeFill="background1"/>
          </w:tcPr>
          <w:p w14:paraId="0713FC02" w14:textId="5E7BBC54" w:rsidR="00100C9A" w:rsidRDefault="00100C9A" w:rsidP="009B7957">
            <w:pPr>
              <w:spacing w:line="240" w:lineRule="auto"/>
              <w:jc w:val="center"/>
              <w:rPr>
                <w:noProof/>
                <w:color w:val="000000" w:themeColor="text1"/>
              </w:rPr>
            </w:pPr>
          </w:p>
        </w:tc>
        <w:tc>
          <w:tcPr>
            <w:tcW w:w="567" w:type="dxa"/>
            <w:shd w:val="clear" w:color="auto" w:fill="FFFFFF" w:themeFill="background1"/>
          </w:tcPr>
          <w:p w14:paraId="24B77C2B" w14:textId="4BF4C0DA" w:rsidR="00100C9A" w:rsidRDefault="00100C9A" w:rsidP="009B7957">
            <w:pPr>
              <w:spacing w:line="240" w:lineRule="auto"/>
              <w:jc w:val="center"/>
              <w:rPr>
                <w:noProof/>
                <w:color w:val="000000" w:themeColor="text1"/>
              </w:rPr>
            </w:pPr>
            <w:r>
              <w:t>No</w:t>
            </w:r>
          </w:p>
        </w:tc>
        <w:tc>
          <w:tcPr>
            <w:tcW w:w="567" w:type="dxa"/>
            <w:shd w:val="clear" w:color="auto" w:fill="FFFFFF" w:themeFill="background1"/>
          </w:tcPr>
          <w:p w14:paraId="400FCBE1" w14:textId="4408222D" w:rsidR="00100C9A" w:rsidRDefault="00100C9A" w:rsidP="009B7957">
            <w:pPr>
              <w:spacing w:line="240" w:lineRule="auto"/>
              <w:jc w:val="center"/>
              <w:rPr>
                <w:noProof/>
                <w:color w:val="000000" w:themeColor="text1"/>
              </w:rPr>
            </w:pPr>
          </w:p>
        </w:tc>
        <w:tc>
          <w:tcPr>
            <w:tcW w:w="2552" w:type="dxa"/>
            <w:shd w:val="clear" w:color="auto" w:fill="D9D9D9" w:themeFill="background1" w:themeFillShade="D9"/>
          </w:tcPr>
          <w:p w14:paraId="390D3F32" w14:textId="77777777" w:rsidR="00100C9A" w:rsidRDefault="00100C9A" w:rsidP="009B7957">
            <w:pPr>
              <w:spacing w:line="240" w:lineRule="auto"/>
              <w:ind w:left="100" w:right="45"/>
              <w:rPr>
                <w:noProof/>
                <w:color w:val="000000" w:themeColor="text1"/>
              </w:rPr>
            </w:pPr>
            <w:r w:rsidRPr="00061AA6">
              <w:t xml:space="preserve">Regionally Important Geological </w:t>
            </w:r>
            <w:r>
              <w:t>Site</w:t>
            </w:r>
            <w:r w:rsidRPr="00061AA6">
              <w:t xml:space="preserve"> (RIG</w:t>
            </w:r>
            <w:r>
              <w:t>S</w:t>
            </w:r>
            <w:r w:rsidRPr="00061AA6">
              <w:t>)</w:t>
            </w:r>
          </w:p>
        </w:tc>
        <w:tc>
          <w:tcPr>
            <w:tcW w:w="567" w:type="dxa"/>
            <w:shd w:val="clear" w:color="auto" w:fill="FFFFFF" w:themeFill="background1"/>
          </w:tcPr>
          <w:p w14:paraId="49229697" w14:textId="77777777" w:rsidR="00100C9A" w:rsidRDefault="00100C9A" w:rsidP="009B7957">
            <w:pPr>
              <w:spacing w:line="240" w:lineRule="auto"/>
              <w:jc w:val="center"/>
              <w:rPr>
                <w:noProof/>
                <w:color w:val="000000" w:themeColor="text1"/>
              </w:rPr>
            </w:pPr>
            <w:r>
              <w:t>Yes</w:t>
            </w:r>
          </w:p>
        </w:tc>
        <w:tc>
          <w:tcPr>
            <w:tcW w:w="567" w:type="dxa"/>
            <w:shd w:val="clear" w:color="auto" w:fill="FFFFFF" w:themeFill="background1"/>
          </w:tcPr>
          <w:p w14:paraId="468E9422" w14:textId="517DB835" w:rsidR="00100C9A" w:rsidRDefault="00100C9A" w:rsidP="009B7957">
            <w:pPr>
              <w:spacing w:line="240" w:lineRule="auto"/>
              <w:jc w:val="center"/>
              <w:rPr>
                <w:noProof/>
                <w:color w:val="000000" w:themeColor="text1"/>
              </w:rPr>
            </w:pPr>
          </w:p>
        </w:tc>
        <w:tc>
          <w:tcPr>
            <w:tcW w:w="567" w:type="dxa"/>
            <w:shd w:val="clear" w:color="auto" w:fill="FFFFFF" w:themeFill="background1"/>
          </w:tcPr>
          <w:p w14:paraId="66D5AE3F" w14:textId="5F10AD48" w:rsidR="00100C9A" w:rsidRDefault="00100C9A" w:rsidP="009B7957">
            <w:pPr>
              <w:spacing w:line="240" w:lineRule="auto"/>
              <w:jc w:val="center"/>
              <w:rPr>
                <w:noProof/>
                <w:color w:val="000000" w:themeColor="text1"/>
              </w:rPr>
            </w:pPr>
            <w:r>
              <w:t>No</w:t>
            </w:r>
          </w:p>
        </w:tc>
        <w:tc>
          <w:tcPr>
            <w:tcW w:w="567" w:type="dxa"/>
            <w:gridSpan w:val="2"/>
            <w:shd w:val="clear" w:color="auto" w:fill="FFFFFF" w:themeFill="background1"/>
          </w:tcPr>
          <w:p w14:paraId="4A5B75EB" w14:textId="7438EAA4" w:rsidR="00100C9A" w:rsidRDefault="00100C9A" w:rsidP="009B7957">
            <w:pPr>
              <w:spacing w:line="240" w:lineRule="auto"/>
              <w:jc w:val="center"/>
              <w:rPr>
                <w:noProof/>
                <w:color w:val="000000" w:themeColor="text1"/>
              </w:rPr>
            </w:pPr>
          </w:p>
        </w:tc>
      </w:tr>
      <w:tr w:rsidR="004A5F1E" w14:paraId="56109961" w14:textId="77777777" w:rsidTr="06E01995">
        <w:trPr>
          <w:trHeight w:val="1157"/>
        </w:trPr>
        <w:tc>
          <w:tcPr>
            <w:tcW w:w="558" w:type="dxa"/>
            <w:vMerge/>
          </w:tcPr>
          <w:p w14:paraId="51AE02DD" w14:textId="77777777" w:rsidR="00100C9A" w:rsidRDefault="00100C9A" w:rsidP="009B7957">
            <w:pPr>
              <w:spacing w:line="240" w:lineRule="auto"/>
            </w:pPr>
          </w:p>
        </w:tc>
        <w:tc>
          <w:tcPr>
            <w:tcW w:w="2277" w:type="dxa"/>
            <w:gridSpan w:val="2"/>
            <w:tcBorders>
              <w:left w:val="single" w:sz="4" w:space="0" w:color="auto"/>
            </w:tcBorders>
            <w:shd w:val="clear" w:color="auto" w:fill="D9D9D9" w:themeFill="background1" w:themeFillShade="D9"/>
          </w:tcPr>
          <w:p w14:paraId="66AB1067" w14:textId="0C953932" w:rsidR="00100C9A" w:rsidRPr="00C53E52" w:rsidRDefault="00100C9A" w:rsidP="009B7957">
            <w:pPr>
              <w:spacing w:line="240" w:lineRule="auto"/>
              <w:ind w:left="100" w:right="45"/>
            </w:pPr>
            <w:r w:rsidRPr="00061AA6">
              <w:t xml:space="preserve">Site of Importance for Nature </w:t>
            </w:r>
            <w:r w:rsidRPr="00061AA6">
              <w:rPr>
                <w:color w:val="000000" w:themeColor="text1"/>
              </w:rPr>
              <w:t>Conservation</w:t>
            </w:r>
            <w:r w:rsidR="004A5F1E">
              <w:t xml:space="preserve"> </w:t>
            </w:r>
            <w:r w:rsidRPr="00061AA6">
              <w:t>(SINC)</w:t>
            </w:r>
          </w:p>
        </w:tc>
        <w:tc>
          <w:tcPr>
            <w:tcW w:w="567" w:type="dxa"/>
            <w:shd w:val="clear" w:color="auto" w:fill="FFFFFF" w:themeFill="background1"/>
          </w:tcPr>
          <w:p w14:paraId="26542E92" w14:textId="77777777" w:rsidR="00100C9A" w:rsidRDefault="00100C9A" w:rsidP="009B7957">
            <w:pPr>
              <w:spacing w:line="240" w:lineRule="auto"/>
              <w:jc w:val="center"/>
              <w:rPr>
                <w:noProof/>
                <w:color w:val="000000" w:themeColor="text1"/>
              </w:rPr>
            </w:pPr>
            <w:r>
              <w:t>Yes</w:t>
            </w:r>
          </w:p>
        </w:tc>
        <w:tc>
          <w:tcPr>
            <w:tcW w:w="567" w:type="dxa"/>
            <w:shd w:val="clear" w:color="auto" w:fill="FFFFFF" w:themeFill="background1"/>
          </w:tcPr>
          <w:p w14:paraId="27E76667" w14:textId="4616E4B7" w:rsidR="00100C9A" w:rsidRDefault="00100C9A" w:rsidP="009B7957">
            <w:pPr>
              <w:spacing w:line="240" w:lineRule="auto"/>
              <w:jc w:val="center"/>
              <w:rPr>
                <w:noProof/>
                <w:color w:val="000000" w:themeColor="text1"/>
              </w:rPr>
            </w:pPr>
          </w:p>
        </w:tc>
        <w:tc>
          <w:tcPr>
            <w:tcW w:w="567" w:type="dxa"/>
            <w:shd w:val="clear" w:color="auto" w:fill="FFFFFF" w:themeFill="background1"/>
          </w:tcPr>
          <w:p w14:paraId="73503D42" w14:textId="77511752" w:rsidR="00100C9A" w:rsidRDefault="00100C9A" w:rsidP="009B7957">
            <w:pPr>
              <w:spacing w:line="240" w:lineRule="auto"/>
              <w:jc w:val="center"/>
              <w:rPr>
                <w:noProof/>
                <w:color w:val="000000" w:themeColor="text1"/>
              </w:rPr>
            </w:pPr>
            <w:r>
              <w:t>No</w:t>
            </w:r>
          </w:p>
        </w:tc>
        <w:tc>
          <w:tcPr>
            <w:tcW w:w="567" w:type="dxa"/>
            <w:shd w:val="clear" w:color="auto" w:fill="FFFFFF" w:themeFill="background1"/>
          </w:tcPr>
          <w:p w14:paraId="03349F13" w14:textId="0212D7A4" w:rsidR="00100C9A" w:rsidRDefault="00100C9A" w:rsidP="009B7957">
            <w:pPr>
              <w:spacing w:line="240" w:lineRule="auto"/>
              <w:jc w:val="center"/>
              <w:rPr>
                <w:noProof/>
                <w:color w:val="000000" w:themeColor="text1"/>
              </w:rPr>
            </w:pPr>
          </w:p>
        </w:tc>
        <w:tc>
          <w:tcPr>
            <w:tcW w:w="2552" w:type="dxa"/>
            <w:shd w:val="clear" w:color="auto" w:fill="D9D9D9" w:themeFill="background1" w:themeFillShade="D9"/>
          </w:tcPr>
          <w:p w14:paraId="14C748B6" w14:textId="77777777" w:rsidR="00100C9A" w:rsidRDefault="00100C9A" w:rsidP="009B7957">
            <w:pPr>
              <w:spacing w:line="240" w:lineRule="auto"/>
              <w:rPr>
                <w:noProof/>
                <w:color w:val="000000" w:themeColor="text1"/>
              </w:rPr>
            </w:pPr>
            <w:r w:rsidRPr="00061AA6">
              <w:t xml:space="preserve"> County Wildlife Site</w:t>
            </w:r>
          </w:p>
        </w:tc>
        <w:tc>
          <w:tcPr>
            <w:tcW w:w="567" w:type="dxa"/>
            <w:shd w:val="clear" w:color="auto" w:fill="FFFFFF" w:themeFill="background1"/>
          </w:tcPr>
          <w:p w14:paraId="2F81C80E" w14:textId="77777777" w:rsidR="00100C9A" w:rsidRDefault="00100C9A" w:rsidP="009B7957">
            <w:pPr>
              <w:spacing w:line="240" w:lineRule="auto"/>
              <w:jc w:val="center"/>
              <w:rPr>
                <w:noProof/>
                <w:color w:val="000000" w:themeColor="text1"/>
              </w:rPr>
            </w:pPr>
            <w:r>
              <w:t>Yes</w:t>
            </w:r>
          </w:p>
        </w:tc>
        <w:tc>
          <w:tcPr>
            <w:tcW w:w="567" w:type="dxa"/>
            <w:shd w:val="clear" w:color="auto" w:fill="FFFFFF" w:themeFill="background1"/>
          </w:tcPr>
          <w:p w14:paraId="37776A78" w14:textId="1F30D3B6" w:rsidR="00100C9A" w:rsidRDefault="00100C9A" w:rsidP="009B7957">
            <w:pPr>
              <w:spacing w:line="240" w:lineRule="auto"/>
              <w:jc w:val="center"/>
              <w:rPr>
                <w:noProof/>
                <w:color w:val="000000" w:themeColor="text1"/>
              </w:rPr>
            </w:pPr>
          </w:p>
        </w:tc>
        <w:tc>
          <w:tcPr>
            <w:tcW w:w="567" w:type="dxa"/>
            <w:shd w:val="clear" w:color="auto" w:fill="FFFFFF" w:themeFill="background1"/>
          </w:tcPr>
          <w:p w14:paraId="7B3C3DCE" w14:textId="2F36A47E" w:rsidR="00100C9A" w:rsidRDefault="00100C9A" w:rsidP="009B7957">
            <w:pPr>
              <w:spacing w:line="240" w:lineRule="auto"/>
              <w:jc w:val="center"/>
              <w:rPr>
                <w:noProof/>
                <w:color w:val="000000" w:themeColor="text1"/>
              </w:rPr>
            </w:pPr>
            <w:r>
              <w:t>No</w:t>
            </w:r>
          </w:p>
        </w:tc>
        <w:tc>
          <w:tcPr>
            <w:tcW w:w="567" w:type="dxa"/>
            <w:gridSpan w:val="2"/>
            <w:shd w:val="clear" w:color="auto" w:fill="FFFFFF" w:themeFill="background1"/>
          </w:tcPr>
          <w:p w14:paraId="6D22407B" w14:textId="002C1D94" w:rsidR="00100C9A" w:rsidRDefault="00100C9A" w:rsidP="009B7957">
            <w:pPr>
              <w:spacing w:line="240" w:lineRule="auto"/>
              <w:jc w:val="center"/>
              <w:rPr>
                <w:noProof/>
                <w:color w:val="000000" w:themeColor="text1"/>
              </w:rPr>
            </w:pPr>
          </w:p>
        </w:tc>
      </w:tr>
      <w:tr w:rsidR="00100C9A" w14:paraId="41DEF81F" w14:textId="77777777" w:rsidTr="06E01995">
        <w:trPr>
          <w:trHeight w:val="564"/>
        </w:trPr>
        <w:tc>
          <w:tcPr>
            <w:tcW w:w="558" w:type="dxa"/>
            <w:vMerge/>
          </w:tcPr>
          <w:p w14:paraId="55D91141" w14:textId="77777777" w:rsidR="00100C9A" w:rsidRDefault="00100C9A" w:rsidP="009B7957">
            <w:pPr>
              <w:spacing w:line="240" w:lineRule="auto"/>
            </w:pPr>
          </w:p>
        </w:tc>
        <w:tc>
          <w:tcPr>
            <w:tcW w:w="2277" w:type="dxa"/>
            <w:gridSpan w:val="2"/>
            <w:tcBorders>
              <w:left w:val="single" w:sz="4" w:space="0" w:color="auto"/>
            </w:tcBorders>
            <w:shd w:val="clear" w:color="auto" w:fill="D9D9D9" w:themeFill="background1" w:themeFillShade="D9"/>
          </w:tcPr>
          <w:p w14:paraId="0377BD7D" w14:textId="77777777" w:rsidR="00100C9A" w:rsidRDefault="00100C9A" w:rsidP="009B7957">
            <w:pPr>
              <w:spacing w:line="240" w:lineRule="auto"/>
              <w:ind w:left="100" w:right="45"/>
              <w:rPr>
                <w:noProof/>
                <w:color w:val="000000" w:themeColor="text1"/>
              </w:rPr>
            </w:pPr>
            <w:r>
              <w:rPr>
                <w:color w:val="000000" w:themeColor="text1"/>
              </w:rPr>
              <w:t>Other (please specify)</w:t>
            </w:r>
          </w:p>
        </w:tc>
        <w:tc>
          <w:tcPr>
            <w:tcW w:w="7088" w:type="dxa"/>
            <w:gridSpan w:val="10"/>
            <w:shd w:val="clear" w:color="auto" w:fill="FFFFFF" w:themeFill="background1"/>
          </w:tcPr>
          <w:p w14:paraId="23AD13D8" w14:textId="77777777" w:rsidR="00100C9A" w:rsidRDefault="00100C9A" w:rsidP="009B7957">
            <w:pPr>
              <w:spacing w:line="240" w:lineRule="auto"/>
              <w:rPr>
                <w:noProof/>
                <w:color w:val="000000" w:themeColor="text1"/>
              </w:rPr>
            </w:pPr>
          </w:p>
        </w:tc>
      </w:tr>
      <w:tr w:rsidR="00100C9A" w14:paraId="1BDDA936" w14:textId="77777777" w:rsidTr="06E01995">
        <w:trPr>
          <w:trHeight w:val="3085"/>
        </w:trPr>
        <w:tc>
          <w:tcPr>
            <w:tcW w:w="558" w:type="dxa"/>
            <w:vMerge/>
          </w:tcPr>
          <w:p w14:paraId="21E18F03" w14:textId="77777777" w:rsidR="00100C9A" w:rsidRDefault="00100C9A" w:rsidP="009B7957">
            <w:pPr>
              <w:spacing w:line="240" w:lineRule="auto"/>
            </w:pPr>
          </w:p>
        </w:tc>
        <w:tc>
          <w:tcPr>
            <w:tcW w:w="9365" w:type="dxa"/>
            <w:gridSpan w:val="12"/>
            <w:tcBorders>
              <w:left w:val="single" w:sz="4" w:space="0" w:color="auto"/>
            </w:tcBorders>
            <w:shd w:val="clear" w:color="auto" w:fill="D9D9D9" w:themeFill="background1" w:themeFillShade="D9"/>
          </w:tcPr>
          <w:p w14:paraId="3CB14E20" w14:textId="2B4374BE" w:rsidR="004A5F1E" w:rsidRPr="009B7957" w:rsidRDefault="00100C9A" w:rsidP="00C30D82">
            <w:pPr>
              <w:spacing w:line="240" w:lineRule="auto"/>
              <w:ind w:left="100" w:right="45"/>
              <w:rPr>
                <w:color w:val="auto"/>
              </w:rPr>
            </w:pPr>
            <w:r w:rsidRPr="009B7957">
              <w:rPr>
                <w:color w:val="auto"/>
              </w:rPr>
              <w:t>If you answer yes to B.vi.</w:t>
            </w:r>
            <w:r w:rsidR="00A64261">
              <w:rPr>
                <w:color w:val="auto"/>
              </w:rPr>
              <w:t>,</w:t>
            </w:r>
            <w:r w:rsidRPr="009B7957">
              <w:rPr>
                <w:color w:val="auto"/>
              </w:rPr>
              <w:t xml:space="preserve"> use the box below and your map/plan to give details about these features, where they are, and how your proposal accounts for them. </w:t>
            </w:r>
          </w:p>
          <w:p w14:paraId="74C3AB22" w14:textId="77777777" w:rsidR="004A5F1E" w:rsidRDefault="004A5F1E" w:rsidP="00C30D82">
            <w:pPr>
              <w:spacing w:line="240" w:lineRule="auto"/>
              <w:ind w:left="100" w:right="45"/>
              <w:rPr>
                <w:i/>
                <w:iCs/>
                <w:color w:val="auto"/>
              </w:rPr>
            </w:pPr>
          </w:p>
          <w:p w14:paraId="65382015" w14:textId="77B4F90F" w:rsidR="00100C9A" w:rsidRDefault="00100C9A" w:rsidP="00C30D82">
            <w:pPr>
              <w:spacing w:line="240" w:lineRule="auto"/>
              <w:ind w:left="100" w:right="45"/>
              <w:rPr>
                <w:i/>
                <w:iCs/>
                <w:color w:val="auto"/>
              </w:rPr>
            </w:pPr>
            <w:r w:rsidRPr="0041356C">
              <w:rPr>
                <w:i/>
                <w:iCs/>
                <w:color w:val="auto"/>
              </w:rPr>
              <w:t>Please use Part 9.1 of this form to record what stakeholder engagement you have undertaken and your proposed mitigation.</w:t>
            </w:r>
          </w:p>
          <w:p w14:paraId="7A5B0514" w14:textId="77777777" w:rsidR="004A5F1E" w:rsidRPr="0041356C" w:rsidRDefault="004A5F1E" w:rsidP="009B7957">
            <w:pPr>
              <w:spacing w:line="240" w:lineRule="auto"/>
              <w:ind w:left="100" w:right="45"/>
              <w:rPr>
                <w:i/>
                <w:iCs/>
                <w:color w:val="auto"/>
              </w:rPr>
            </w:pPr>
          </w:p>
          <w:p w14:paraId="3533B619" w14:textId="54023418" w:rsidR="00100C9A" w:rsidRDefault="00100C9A" w:rsidP="009B7957">
            <w:pPr>
              <w:spacing w:line="240" w:lineRule="auto"/>
              <w:ind w:left="100" w:right="41"/>
              <w:rPr>
                <w:noProof/>
                <w:color w:val="000000" w:themeColor="text1"/>
              </w:rPr>
            </w:pPr>
            <w:r w:rsidRPr="0041356C">
              <w:rPr>
                <w:i/>
                <w:iCs/>
                <w:color w:val="auto"/>
              </w:rPr>
              <w:t xml:space="preserve">If you have an approved </w:t>
            </w:r>
            <w:r w:rsidRPr="0041356C">
              <w:rPr>
                <w:b/>
                <w:bCs/>
                <w:i/>
                <w:iCs/>
                <w:color w:val="auto"/>
              </w:rPr>
              <w:t xml:space="preserve">Stage 2 WCPG plan, </w:t>
            </w:r>
            <w:r w:rsidRPr="0041356C">
              <w:rPr>
                <w:i/>
                <w:iCs/>
                <w:color w:val="auto"/>
              </w:rPr>
              <w:t>you may refer to the relevant section of your plan here.</w:t>
            </w:r>
            <w:r w:rsidR="005E44E3">
              <w:rPr>
                <w:i/>
                <w:iCs/>
                <w:color w:val="auto"/>
              </w:rPr>
              <w:t xml:space="preserve"> </w:t>
            </w:r>
            <w:r w:rsidR="005E44E3" w:rsidRPr="0052678D">
              <w:rPr>
                <w:i/>
                <w:iCs/>
              </w:rPr>
              <w:t xml:space="preserve">Please note that if </w:t>
            </w:r>
            <w:r w:rsidR="005E44E3" w:rsidRPr="0052678D">
              <w:rPr>
                <w:i/>
                <w:iCs/>
                <w:lang w:val="en-GB"/>
              </w:rPr>
              <w:t xml:space="preserve">you have submitted an initial </w:t>
            </w:r>
            <w:r w:rsidR="005E44E3" w:rsidRPr="0052678D">
              <w:rPr>
                <w:i/>
                <w:iCs/>
              </w:rPr>
              <w:t xml:space="preserve">WCPG application </w:t>
            </w:r>
            <w:r w:rsidR="005E44E3" w:rsidRPr="0052678D">
              <w:rPr>
                <w:b/>
                <w:bCs/>
                <w:i/>
                <w:iCs/>
              </w:rPr>
              <w:t>after</w:t>
            </w:r>
            <w:r w:rsidR="005E44E3" w:rsidRPr="0052678D">
              <w:rPr>
                <w:i/>
                <w:iCs/>
              </w:rPr>
              <w:t xml:space="preserve"> 11 December 2024</w:t>
            </w:r>
            <w:r w:rsidR="005E44E3" w:rsidRPr="0052678D">
              <w:rPr>
                <w:i/>
                <w:iCs/>
                <w:lang w:val="en-GB"/>
              </w:rPr>
              <w:t xml:space="preserve">, then you will likely not be required to complete this form. </w:t>
            </w:r>
            <w:r w:rsidR="00592FE3" w:rsidRPr="001F4F24">
              <w:rPr>
                <w:i/>
                <w:iCs/>
                <w:lang w:val="en-GB"/>
              </w:rPr>
              <w:t xml:space="preserve">See </w:t>
            </w:r>
            <w:r w:rsidR="00592FE3" w:rsidRPr="009B7957">
              <w:rPr>
                <w:i/>
                <w:iCs/>
                <w:lang w:val="en-GB"/>
              </w:rPr>
              <w:t>‘Can I use my Woodland Creation Planning Grant?’</w:t>
            </w:r>
            <w:r w:rsidR="00592FE3" w:rsidRPr="002A6B9B">
              <w:rPr>
                <w:i/>
                <w:iCs/>
                <w:lang w:val="en-GB"/>
              </w:rPr>
              <w:t xml:space="preserve"> within the </w:t>
            </w:r>
            <w:r w:rsidR="00592FE3" w:rsidRPr="009B7957">
              <w:rPr>
                <w:i/>
                <w:iCs/>
                <w:lang w:val="en-GB"/>
              </w:rPr>
              <w:t>‘Do I need to complete this form?’</w:t>
            </w:r>
            <w:r w:rsidR="00592FE3" w:rsidRPr="002A6B9B">
              <w:rPr>
                <w:i/>
                <w:iCs/>
                <w:lang w:val="en-GB"/>
              </w:rPr>
              <w:t xml:space="preserve"> section near the beginning of the form.</w:t>
            </w:r>
          </w:p>
        </w:tc>
      </w:tr>
      <w:tr w:rsidR="00100C9A" w:rsidRPr="00711E9D" w14:paraId="1160D91B" w14:textId="77777777" w:rsidTr="06E01995">
        <w:trPr>
          <w:trHeight w:val="2276"/>
        </w:trPr>
        <w:tc>
          <w:tcPr>
            <w:tcW w:w="558" w:type="dxa"/>
            <w:vMerge/>
          </w:tcPr>
          <w:p w14:paraId="21B14513" w14:textId="77777777" w:rsidR="00100C9A" w:rsidRDefault="00100C9A" w:rsidP="009B7957">
            <w:pPr>
              <w:spacing w:line="240" w:lineRule="auto"/>
            </w:pPr>
          </w:p>
        </w:tc>
        <w:tc>
          <w:tcPr>
            <w:tcW w:w="9365" w:type="dxa"/>
            <w:gridSpan w:val="12"/>
            <w:tcBorders>
              <w:left w:val="single" w:sz="4" w:space="0" w:color="auto"/>
            </w:tcBorders>
            <w:shd w:val="clear" w:color="auto" w:fill="FFFFFF" w:themeFill="background1"/>
          </w:tcPr>
          <w:p w14:paraId="28B3B62E" w14:textId="77777777" w:rsidR="00100C9A" w:rsidRPr="00711E9D" w:rsidRDefault="00100C9A" w:rsidP="009B7957">
            <w:pPr>
              <w:spacing w:line="240" w:lineRule="auto"/>
              <w:ind w:left="102" w:right="42"/>
              <w:jc w:val="both"/>
              <w:rPr>
                <w:i/>
                <w:iCs/>
                <w:color w:val="3B3838" w:themeColor="background2" w:themeShade="40"/>
              </w:rPr>
            </w:pPr>
          </w:p>
        </w:tc>
      </w:tr>
      <w:tr w:rsidR="002C60FE" w14:paraId="65B7A04F" w14:textId="77777777" w:rsidTr="06E01995">
        <w:trPr>
          <w:trHeight w:hRule="exact" w:val="794"/>
        </w:trPr>
        <w:tc>
          <w:tcPr>
            <w:tcW w:w="558" w:type="dxa"/>
            <w:vMerge w:val="restart"/>
            <w:tcBorders>
              <w:top w:val="single" w:sz="4" w:space="0" w:color="auto"/>
              <w:left w:val="single" w:sz="4" w:space="0" w:color="auto"/>
              <w:right w:val="single" w:sz="4" w:space="0" w:color="auto"/>
            </w:tcBorders>
          </w:tcPr>
          <w:p w14:paraId="47D9000D" w14:textId="77777777" w:rsidR="002C60FE" w:rsidRPr="009B7957" w:rsidRDefault="002C60FE" w:rsidP="009B7957">
            <w:pPr>
              <w:spacing w:line="240" w:lineRule="auto"/>
              <w:ind w:left="102" w:right="-23"/>
              <w:jc w:val="center"/>
            </w:pPr>
          </w:p>
          <w:p w14:paraId="552DC128" w14:textId="77777777" w:rsidR="002C60FE" w:rsidRDefault="002C60FE" w:rsidP="009B7957">
            <w:pPr>
              <w:spacing w:line="240" w:lineRule="auto"/>
              <w:ind w:right="-23"/>
              <w:jc w:val="center"/>
            </w:pPr>
            <w:r w:rsidRPr="005D326F">
              <w:rPr>
                <w:spacing w:val="-1"/>
              </w:rPr>
              <w:t>C.</w:t>
            </w:r>
          </w:p>
        </w:tc>
        <w:tc>
          <w:tcPr>
            <w:tcW w:w="9365" w:type="dxa"/>
            <w:gridSpan w:val="12"/>
            <w:tcBorders>
              <w:left w:val="single" w:sz="4" w:space="0" w:color="auto"/>
            </w:tcBorders>
            <w:vAlign w:val="center"/>
          </w:tcPr>
          <w:p w14:paraId="5757FDFC" w14:textId="77777777" w:rsidR="002C60FE" w:rsidRDefault="002C60FE" w:rsidP="009B7957">
            <w:pPr>
              <w:pStyle w:val="Heading3"/>
              <w:spacing w:before="0" w:after="0"/>
            </w:pPr>
            <w:r>
              <w:t xml:space="preserve">Water </w:t>
            </w:r>
            <w:r>
              <w:rPr>
                <w:spacing w:val="-1"/>
              </w:rPr>
              <w:t>a</w:t>
            </w:r>
            <w:r>
              <w:rPr>
                <w:spacing w:val="-2"/>
              </w:rPr>
              <w:t>n</w:t>
            </w:r>
            <w:r>
              <w:t>d s</w:t>
            </w:r>
            <w:r>
              <w:rPr>
                <w:spacing w:val="-3"/>
              </w:rPr>
              <w:t>o</w:t>
            </w:r>
            <w:r>
              <w:t>i</w:t>
            </w:r>
            <w:r>
              <w:rPr>
                <w:spacing w:val="2"/>
              </w:rPr>
              <w:t>l</w:t>
            </w:r>
            <w:r>
              <w:t>s</w:t>
            </w:r>
          </w:p>
        </w:tc>
      </w:tr>
      <w:tr w:rsidR="002C60FE" w14:paraId="4AD12F07" w14:textId="77777777" w:rsidTr="06E01995">
        <w:trPr>
          <w:trHeight w:hRule="exact" w:val="940"/>
        </w:trPr>
        <w:tc>
          <w:tcPr>
            <w:tcW w:w="558" w:type="dxa"/>
            <w:vMerge/>
          </w:tcPr>
          <w:p w14:paraId="508DE8E4" w14:textId="77777777" w:rsidR="002C60FE" w:rsidRDefault="002C60FE" w:rsidP="009B7957">
            <w:pPr>
              <w:spacing w:line="240" w:lineRule="auto"/>
            </w:pPr>
          </w:p>
        </w:tc>
        <w:tc>
          <w:tcPr>
            <w:tcW w:w="7097" w:type="dxa"/>
            <w:gridSpan w:val="7"/>
            <w:tcBorders>
              <w:left w:val="single" w:sz="4" w:space="0" w:color="auto"/>
            </w:tcBorders>
            <w:shd w:val="clear" w:color="auto" w:fill="D9D9D9" w:themeFill="background1" w:themeFillShade="D9"/>
          </w:tcPr>
          <w:p w14:paraId="6F2C45C5" w14:textId="77777777" w:rsidR="002C60FE" w:rsidRDefault="002C60FE" w:rsidP="00DD631F">
            <w:pPr>
              <w:spacing w:line="240" w:lineRule="auto"/>
              <w:ind w:left="100" w:right="45"/>
              <w:rPr>
                <w:color w:val="auto"/>
              </w:rPr>
            </w:pPr>
            <w:r w:rsidRPr="0041356C">
              <w:rPr>
                <w:color w:val="auto"/>
              </w:rPr>
              <w:t>C.</w:t>
            </w:r>
            <w:r w:rsidRPr="0041356C">
              <w:rPr>
                <w:color w:val="auto"/>
                <w:spacing w:val="-3"/>
              </w:rPr>
              <w:t>i</w:t>
            </w:r>
            <w:r w:rsidRPr="0041356C">
              <w:rPr>
                <w:color w:val="auto"/>
              </w:rPr>
              <w:t>.</w:t>
            </w:r>
            <w:r w:rsidRPr="0041356C">
              <w:rPr>
                <w:color w:val="auto"/>
                <w:spacing w:val="55"/>
              </w:rPr>
              <w:t xml:space="preserve"> </w:t>
            </w:r>
            <w:r w:rsidRPr="0041356C">
              <w:rPr>
                <w:color w:val="auto"/>
              </w:rPr>
              <w:t>H</w:t>
            </w:r>
            <w:r w:rsidRPr="0041356C">
              <w:rPr>
                <w:color w:val="auto"/>
                <w:spacing w:val="-1"/>
              </w:rPr>
              <w:t>av</w:t>
            </w:r>
            <w:r w:rsidRPr="0041356C">
              <w:rPr>
                <w:color w:val="auto"/>
              </w:rPr>
              <w:t>e</w:t>
            </w:r>
            <w:r w:rsidRPr="0041356C">
              <w:rPr>
                <w:color w:val="auto"/>
                <w:spacing w:val="57"/>
              </w:rPr>
              <w:t xml:space="preserve"> </w:t>
            </w:r>
            <w:r w:rsidRPr="0041356C">
              <w:rPr>
                <w:color w:val="auto"/>
                <w:spacing w:val="-1"/>
              </w:rPr>
              <w:t>a</w:t>
            </w:r>
            <w:r w:rsidRPr="0041356C">
              <w:rPr>
                <w:color w:val="auto"/>
              </w:rPr>
              <w:t xml:space="preserve">ny </w:t>
            </w:r>
            <w:r w:rsidRPr="0041356C">
              <w:rPr>
                <w:color w:val="auto"/>
                <w:spacing w:val="-1"/>
              </w:rPr>
              <w:t>p</w:t>
            </w:r>
            <w:r w:rsidRPr="0041356C">
              <w:rPr>
                <w:color w:val="auto"/>
              </w:rPr>
              <w:t>u</w:t>
            </w:r>
            <w:r w:rsidRPr="0041356C">
              <w:rPr>
                <w:color w:val="auto"/>
                <w:spacing w:val="1"/>
              </w:rPr>
              <w:t>b</w:t>
            </w:r>
            <w:r w:rsidRPr="0041356C">
              <w:rPr>
                <w:color w:val="auto"/>
              </w:rPr>
              <w:t>l</w:t>
            </w:r>
            <w:r w:rsidRPr="0041356C">
              <w:rPr>
                <w:color w:val="auto"/>
                <w:spacing w:val="-3"/>
              </w:rPr>
              <w:t>i</w:t>
            </w:r>
            <w:r w:rsidRPr="0041356C">
              <w:rPr>
                <w:color w:val="auto"/>
              </w:rPr>
              <w:t>c</w:t>
            </w:r>
            <w:r w:rsidRPr="0041356C">
              <w:rPr>
                <w:color w:val="auto"/>
                <w:spacing w:val="59"/>
              </w:rPr>
              <w:t xml:space="preserve"> </w:t>
            </w:r>
            <w:r w:rsidRPr="0041356C">
              <w:rPr>
                <w:color w:val="auto"/>
              </w:rPr>
              <w:t>or</w:t>
            </w:r>
            <w:r w:rsidRPr="0041356C">
              <w:rPr>
                <w:color w:val="auto"/>
                <w:spacing w:val="56"/>
              </w:rPr>
              <w:t xml:space="preserve"> </w:t>
            </w:r>
            <w:r w:rsidRPr="0041356C">
              <w:rPr>
                <w:color w:val="auto"/>
                <w:spacing w:val="-1"/>
              </w:rPr>
              <w:t>pr</w:t>
            </w:r>
            <w:r w:rsidRPr="0041356C">
              <w:rPr>
                <w:color w:val="auto"/>
                <w:spacing w:val="-3"/>
              </w:rPr>
              <w:t>i</w:t>
            </w:r>
            <w:r w:rsidRPr="0041356C">
              <w:rPr>
                <w:color w:val="auto"/>
                <w:spacing w:val="-1"/>
              </w:rPr>
              <w:t>va</w:t>
            </w:r>
            <w:r w:rsidRPr="0041356C">
              <w:rPr>
                <w:color w:val="auto"/>
              </w:rPr>
              <w:t>te</w:t>
            </w:r>
            <w:r w:rsidRPr="0041356C">
              <w:rPr>
                <w:color w:val="auto"/>
                <w:spacing w:val="56"/>
              </w:rPr>
              <w:t xml:space="preserve"> </w:t>
            </w:r>
            <w:r w:rsidRPr="0041356C">
              <w:rPr>
                <w:color w:val="auto"/>
                <w:spacing w:val="-1"/>
              </w:rPr>
              <w:t>d</w:t>
            </w:r>
            <w:r w:rsidRPr="0041356C">
              <w:rPr>
                <w:color w:val="auto"/>
                <w:spacing w:val="2"/>
              </w:rPr>
              <w:t>r</w:t>
            </w:r>
            <w:r w:rsidRPr="0041356C">
              <w:rPr>
                <w:color w:val="auto"/>
                <w:spacing w:val="-3"/>
              </w:rPr>
              <w:t>i</w:t>
            </w:r>
            <w:r w:rsidRPr="0041356C">
              <w:rPr>
                <w:color w:val="auto"/>
                <w:spacing w:val="2"/>
              </w:rPr>
              <w:t>n</w:t>
            </w:r>
            <w:r w:rsidRPr="0041356C">
              <w:rPr>
                <w:color w:val="auto"/>
                <w:spacing w:val="1"/>
              </w:rPr>
              <w:t>k</w:t>
            </w:r>
            <w:r w:rsidRPr="0041356C">
              <w:rPr>
                <w:color w:val="auto"/>
                <w:spacing w:val="-3"/>
              </w:rPr>
              <w:t>i</w:t>
            </w:r>
            <w:r w:rsidRPr="0041356C">
              <w:rPr>
                <w:color w:val="auto"/>
              </w:rPr>
              <w:t>ng</w:t>
            </w:r>
            <w:r w:rsidRPr="0041356C">
              <w:rPr>
                <w:color w:val="auto"/>
                <w:spacing w:val="58"/>
              </w:rPr>
              <w:t xml:space="preserve"> </w:t>
            </w:r>
            <w:r w:rsidRPr="0041356C">
              <w:rPr>
                <w:color w:val="auto"/>
              </w:rPr>
              <w:t>w</w:t>
            </w:r>
            <w:r w:rsidRPr="0041356C">
              <w:rPr>
                <w:color w:val="auto"/>
                <w:spacing w:val="-1"/>
              </w:rPr>
              <w:t>a</w:t>
            </w:r>
            <w:r w:rsidRPr="0041356C">
              <w:rPr>
                <w:color w:val="auto"/>
              </w:rPr>
              <w:t>ter</w:t>
            </w:r>
            <w:r w:rsidRPr="0041356C">
              <w:rPr>
                <w:color w:val="auto"/>
                <w:spacing w:val="56"/>
              </w:rPr>
              <w:t xml:space="preserve"> </w:t>
            </w:r>
            <w:r w:rsidRPr="0041356C">
              <w:rPr>
                <w:color w:val="auto"/>
              </w:rPr>
              <w:t>su</w:t>
            </w:r>
            <w:r w:rsidRPr="0041356C">
              <w:rPr>
                <w:color w:val="auto"/>
                <w:spacing w:val="2"/>
              </w:rPr>
              <w:t>p</w:t>
            </w:r>
            <w:r w:rsidRPr="0041356C">
              <w:rPr>
                <w:color w:val="auto"/>
                <w:spacing w:val="-1"/>
              </w:rPr>
              <w:t>p</w:t>
            </w:r>
            <w:r w:rsidRPr="0041356C">
              <w:rPr>
                <w:color w:val="auto"/>
              </w:rPr>
              <w:t>l</w:t>
            </w:r>
            <w:r w:rsidRPr="0041356C">
              <w:rPr>
                <w:color w:val="auto"/>
                <w:spacing w:val="-3"/>
              </w:rPr>
              <w:t>i</w:t>
            </w:r>
            <w:r w:rsidRPr="0041356C">
              <w:rPr>
                <w:color w:val="auto"/>
              </w:rPr>
              <w:t>es</w:t>
            </w:r>
            <w:r w:rsidRPr="0041356C">
              <w:rPr>
                <w:color w:val="auto"/>
                <w:spacing w:val="57"/>
              </w:rPr>
              <w:t xml:space="preserve"> </w:t>
            </w:r>
            <w:r w:rsidRPr="0041356C">
              <w:rPr>
                <w:color w:val="auto"/>
                <w:spacing w:val="-1"/>
              </w:rPr>
              <w:t>b</w:t>
            </w:r>
            <w:r w:rsidRPr="0041356C">
              <w:rPr>
                <w:color w:val="auto"/>
              </w:rPr>
              <w:t>e</w:t>
            </w:r>
            <w:r w:rsidRPr="0041356C">
              <w:rPr>
                <w:color w:val="auto"/>
                <w:spacing w:val="1"/>
              </w:rPr>
              <w:t>e</w:t>
            </w:r>
            <w:r w:rsidRPr="0041356C">
              <w:rPr>
                <w:color w:val="auto"/>
              </w:rPr>
              <w:t>n</w:t>
            </w:r>
            <w:r w:rsidRPr="0041356C">
              <w:rPr>
                <w:color w:val="auto"/>
                <w:spacing w:val="56"/>
              </w:rPr>
              <w:t xml:space="preserve"> </w:t>
            </w:r>
            <w:r w:rsidRPr="0041356C">
              <w:rPr>
                <w:color w:val="auto"/>
                <w:spacing w:val="-3"/>
              </w:rPr>
              <w:t>i</w:t>
            </w:r>
            <w:r w:rsidRPr="0041356C">
              <w:rPr>
                <w:color w:val="auto"/>
                <w:spacing w:val="-1"/>
              </w:rPr>
              <w:t>d</w:t>
            </w:r>
            <w:r w:rsidRPr="0041356C">
              <w:rPr>
                <w:color w:val="auto"/>
              </w:rPr>
              <w:t>en</w:t>
            </w:r>
            <w:r w:rsidRPr="0041356C">
              <w:rPr>
                <w:color w:val="auto"/>
                <w:spacing w:val="1"/>
              </w:rPr>
              <w:t>t</w:t>
            </w:r>
            <w:r w:rsidRPr="0041356C">
              <w:rPr>
                <w:color w:val="auto"/>
                <w:spacing w:val="-3"/>
              </w:rPr>
              <w:t>i</w:t>
            </w:r>
            <w:r w:rsidRPr="0041356C">
              <w:rPr>
                <w:color w:val="auto"/>
                <w:spacing w:val="1"/>
              </w:rPr>
              <w:t>f</w:t>
            </w:r>
            <w:r w:rsidRPr="0041356C">
              <w:rPr>
                <w:color w:val="auto"/>
                <w:spacing w:val="-3"/>
              </w:rPr>
              <w:t>i</w:t>
            </w:r>
            <w:r w:rsidRPr="0041356C">
              <w:rPr>
                <w:color w:val="auto"/>
              </w:rPr>
              <w:t>ed within, or w</w:t>
            </w:r>
            <w:r w:rsidRPr="0041356C">
              <w:rPr>
                <w:color w:val="auto"/>
                <w:spacing w:val="-1"/>
              </w:rPr>
              <w:t>h</w:t>
            </w:r>
            <w:r w:rsidRPr="0041356C">
              <w:rPr>
                <w:color w:val="auto"/>
                <w:spacing w:val="-3"/>
              </w:rPr>
              <w:t>i</w:t>
            </w:r>
            <w:r w:rsidRPr="0041356C">
              <w:rPr>
                <w:color w:val="auto"/>
              </w:rPr>
              <w:t>ch</w:t>
            </w:r>
            <w:r w:rsidRPr="0041356C">
              <w:rPr>
                <w:color w:val="auto"/>
                <w:spacing w:val="-1"/>
              </w:rPr>
              <w:t xml:space="preserve"> m</w:t>
            </w:r>
            <w:r w:rsidRPr="0041356C">
              <w:rPr>
                <w:color w:val="auto"/>
                <w:spacing w:val="2"/>
              </w:rPr>
              <w:t>a</w:t>
            </w:r>
            <w:r w:rsidRPr="0041356C">
              <w:rPr>
                <w:color w:val="auto"/>
              </w:rPr>
              <w:t>y</w:t>
            </w:r>
            <w:r w:rsidRPr="0041356C">
              <w:rPr>
                <w:color w:val="auto"/>
                <w:spacing w:val="-2"/>
              </w:rPr>
              <w:t xml:space="preserve"> </w:t>
            </w:r>
            <w:r w:rsidRPr="0041356C">
              <w:rPr>
                <w:color w:val="auto"/>
                <w:spacing w:val="-1"/>
              </w:rPr>
              <w:t>b</w:t>
            </w:r>
            <w:r w:rsidRPr="0041356C">
              <w:rPr>
                <w:color w:val="auto"/>
              </w:rPr>
              <w:t xml:space="preserve">e </w:t>
            </w:r>
            <w:r w:rsidRPr="0041356C">
              <w:rPr>
                <w:color w:val="auto"/>
                <w:spacing w:val="-1"/>
              </w:rPr>
              <w:t>aff</w:t>
            </w:r>
            <w:r w:rsidRPr="0041356C">
              <w:rPr>
                <w:color w:val="auto"/>
              </w:rPr>
              <w:t>ected</w:t>
            </w:r>
            <w:r w:rsidRPr="0041356C">
              <w:rPr>
                <w:color w:val="auto"/>
                <w:spacing w:val="-1"/>
              </w:rPr>
              <w:t xml:space="preserve"> b</w:t>
            </w:r>
            <w:r w:rsidRPr="0041356C">
              <w:rPr>
                <w:color w:val="auto"/>
              </w:rPr>
              <w:t>y</w:t>
            </w:r>
            <w:r w:rsidRPr="0041356C">
              <w:rPr>
                <w:color w:val="auto"/>
                <w:spacing w:val="-2"/>
              </w:rPr>
              <w:t xml:space="preserve"> </w:t>
            </w:r>
            <w:r w:rsidRPr="0041356C">
              <w:rPr>
                <w:color w:val="auto"/>
              </w:rPr>
              <w:t xml:space="preserve">your </w:t>
            </w:r>
            <w:r w:rsidRPr="0041356C">
              <w:rPr>
                <w:color w:val="auto"/>
                <w:spacing w:val="-1"/>
              </w:rPr>
              <w:t>pr</w:t>
            </w:r>
            <w:r w:rsidRPr="0041356C">
              <w:rPr>
                <w:color w:val="auto"/>
              </w:rPr>
              <w:t>oposal?</w:t>
            </w:r>
          </w:p>
          <w:p w14:paraId="5E3A8DC4" w14:textId="77777777" w:rsidR="009F65E8" w:rsidRPr="0041356C" w:rsidRDefault="009F65E8" w:rsidP="009B7957">
            <w:pPr>
              <w:spacing w:line="240" w:lineRule="auto"/>
              <w:ind w:left="100" w:right="45"/>
              <w:rPr>
                <w:color w:val="auto"/>
              </w:rPr>
            </w:pPr>
          </w:p>
          <w:p w14:paraId="237A4007" w14:textId="2C712448" w:rsidR="002C60FE" w:rsidRPr="0041356C" w:rsidRDefault="002C60FE" w:rsidP="009B7957">
            <w:pPr>
              <w:spacing w:line="240" w:lineRule="auto"/>
              <w:ind w:left="100" w:right="45"/>
              <w:rPr>
                <w:color w:val="auto"/>
              </w:rPr>
            </w:pPr>
          </w:p>
        </w:tc>
        <w:tc>
          <w:tcPr>
            <w:tcW w:w="567" w:type="dxa"/>
          </w:tcPr>
          <w:p w14:paraId="23F72124" w14:textId="77777777" w:rsidR="002C60FE" w:rsidRDefault="002C60FE" w:rsidP="009B7957">
            <w:pPr>
              <w:spacing w:line="240" w:lineRule="auto"/>
              <w:jc w:val="center"/>
            </w:pPr>
            <w:r>
              <w:t>Yes</w:t>
            </w:r>
          </w:p>
        </w:tc>
        <w:tc>
          <w:tcPr>
            <w:tcW w:w="567" w:type="dxa"/>
          </w:tcPr>
          <w:p w14:paraId="5ABF1853" w14:textId="77777777" w:rsidR="002C60FE" w:rsidRDefault="002C60FE" w:rsidP="009B7957">
            <w:pPr>
              <w:spacing w:line="240" w:lineRule="auto"/>
              <w:jc w:val="center"/>
            </w:pPr>
          </w:p>
        </w:tc>
        <w:tc>
          <w:tcPr>
            <w:tcW w:w="567" w:type="dxa"/>
          </w:tcPr>
          <w:p w14:paraId="70151578" w14:textId="77777777" w:rsidR="002C60FE" w:rsidRDefault="002C60FE" w:rsidP="009B7957">
            <w:pPr>
              <w:spacing w:line="240" w:lineRule="auto"/>
              <w:jc w:val="center"/>
            </w:pPr>
            <w:r>
              <w:t>No</w:t>
            </w:r>
          </w:p>
        </w:tc>
        <w:tc>
          <w:tcPr>
            <w:tcW w:w="567" w:type="dxa"/>
            <w:gridSpan w:val="2"/>
          </w:tcPr>
          <w:p w14:paraId="73E59D51" w14:textId="77777777" w:rsidR="002C60FE" w:rsidRDefault="002C60FE" w:rsidP="009B7957">
            <w:pPr>
              <w:spacing w:line="240" w:lineRule="auto"/>
              <w:jc w:val="center"/>
            </w:pPr>
          </w:p>
        </w:tc>
      </w:tr>
      <w:tr w:rsidR="002C60FE" w14:paraId="31CE3A0D" w14:textId="77777777" w:rsidTr="06E01995">
        <w:trPr>
          <w:trHeight w:val="1579"/>
        </w:trPr>
        <w:tc>
          <w:tcPr>
            <w:tcW w:w="558" w:type="dxa"/>
            <w:vMerge/>
          </w:tcPr>
          <w:p w14:paraId="62480A18" w14:textId="77777777" w:rsidR="002C60FE" w:rsidRDefault="002C60FE" w:rsidP="009B7957">
            <w:pPr>
              <w:spacing w:line="240" w:lineRule="auto"/>
            </w:pPr>
          </w:p>
        </w:tc>
        <w:tc>
          <w:tcPr>
            <w:tcW w:w="9365" w:type="dxa"/>
            <w:gridSpan w:val="12"/>
            <w:tcBorders>
              <w:left w:val="single" w:sz="4" w:space="0" w:color="auto"/>
            </w:tcBorders>
            <w:shd w:val="clear" w:color="auto" w:fill="D9D9D9" w:themeFill="background1" w:themeFillShade="D9"/>
          </w:tcPr>
          <w:p w14:paraId="0900E3BF" w14:textId="0B89B321" w:rsidR="002C60FE" w:rsidRDefault="002C60FE" w:rsidP="00566944">
            <w:pPr>
              <w:spacing w:line="240" w:lineRule="auto"/>
              <w:ind w:left="102" w:right="42"/>
              <w:rPr>
                <w:color w:val="auto"/>
              </w:rPr>
            </w:pPr>
            <w:r w:rsidRPr="009B7957">
              <w:rPr>
                <w:color w:val="auto"/>
              </w:rPr>
              <w:t>If you answer yes to C.i</w:t>
            </w:r>
            <w:r w:rsidR="00E8635A">
              <w:rPr>
                <w:color w:val="auto"/>
              </w:rPr>
              <w:t>.</w:t>
            </w:r>
            <w:r w:rsidRPr="009B7957">
              <w:rPr>
                <w:color w:val="auto"/>
              </w:rPr>
              <w:t>, please use the box below and your map/plan to provide details about these features, where they are, and how your proposal accounts for them.</w:t>
            </w:r>
          </w:p>
          <w:p w14:paraId="1EC06F30" w14:textId="77777777" w:rsidR="00102FDD" w:rsidRPr="009B7957" w:rsidRDefault="00102FDD" w:rsidP="00566944">
            <w:pPr>
              <w:spacing w:line="240" w:lineRule="auto"/>
              <w:ind w:left="102" w:right="42"/>
              <w:rPr>
                <w:color w:val="auto"/>
              </w:rPr>
            </w:pPr>
          </w:p>
          <w:p w14:paraId="1EC26F64" w14:textId="77777777" w:rsidR="00102FDD" w:rsidRPr="0041356C" w:rsidRDefault="00102FDD" w:rsidP="00566944">
            <w:pPr>
              <w:spacing w:line="240" w:lineRule="auto"/>
              <w:ind w:left="102" w:right="42"/>
              <w:rPr>
                <w:i/>
                <w:iCs/>
                <w:color w:val="auto"/>
              </w:rPr>
            </w:pPr>
            <w:r w:rsidRPr="0041356C">
              <w:rPr>
                <w:i/>
                <w:iCs/>
                <w:color w:val="auto"/>
              </w:rPr>
              <w:t>Please use Part 9.1 to record what stakeholder engagement you have undertaken with neighbours and water companies, and your proposed mitigation.</w:t>
            </w:r>
          </w:p>
          <w:p w14:paraId="549F804C" w14:textId="77777777" w:rsidR="009F65E8" w:rsidRDefault="009F65E8" w:rsidP="00566944">
            <w:pPr>
              <w:spacing w:line="240" w:lineRule="auto"/>
              <w:ind w:left="102" w:right="42"/>
              <w:rPr>
                <w:i/>
                <w:iCs/>
                <w:color w:val="auto"/>
              </w:rPr>
            </w:pPr>
          </w:p>
          <w:p w14:paraId="27EF24E1" w14:textId="7A856605" w:rsidR="00102FDD" w:rsidRPr="0041356C" w:rsidRDefault="00102FDD" w:rsidP="00566944">
            <w:pPr>
              <w:spacing w:line="240" w:lineRule="auto"/>
              <w:ind w:left="102" w:right="42"/>
              <w:rPr>
                <w:i/>
                <w:iCs/>
                <w:color w:val="auto"/>
              </w:rPr>
            </w:pPr>
            <w:r w:rsidRPr="0041356C">
              <w:rPr>
                <w:i/>
                <w:iCs/>
                <w:color w:val="auto"/>
              </w:rPr>
              <w:t xml:space="preserve">If you have an approved </w:t>
            </w:r>
            <w:r w:rsidRPr="0041356C">
              <w:rPr>
                <w:b/>
                <w:bCs/>
                <w:i/>
                <w:iCs/>
                <w:color w:val="auto"/>
              </w:rPr>
              <w:t>Stage 2 WCPG plan</w:t>
            </w:r>
            <w:r w:rsidRPr="0041356C">
              <w:rPr>
                <w:i/>
                <w:iCs/>
                <w:color w:val="auto"/>
              </w:rPr>
              <w:t>, you may refer to the relevant section of your plan here.</w:t>
            </w:r>
            <w:r>
              <w:rPr>
                <w:i/>
                <w:iCs/>
                <w:color w:val="auto"/>
              </w:rPr>
              <w:t xml:space="preserve"> </w:t>
            </w:r>
            <w:r w:rsidRPr="0052678D">
              <w:rPr>
                <w:i/>
                <w:iCs/>
              </w:rPr>
              <w:t xml:space="preserve">Please note that if </w:t>
            </w:r>
            <w:r w:rsidRPr="0052678D">
              <w:rPr>
                <w:i/>
                <w:iCs/>
                <w:lang w:val="en-GB"/>
              </w:rPr>
              <w:t xml:space="preserve">you have submitted an initial </w:t>
            </w:r>
            <w:r w:rsidRPr="0052678D">
              <w:rPr>
                <w:i/>
                <w:iCs/>
              </w:rPr>
              <w:t xml:space="preserve">WCPG application </w:t>
            </w:r>
            <w:r w:rsidRPr="0052678D">
              <w:rPr>
                <w:b/>
                <w:bCs/>
                <w:i/>
                <w:iCs/>
              </w:rPr>
              <w:t>after</w:t>
            </w:r>
            <w:r w:rsidRPr="0052678D">
              <w:rPr>
                <w:i/>
                <w:iCs/>
              </w:rPr>
              <w:t xml:space="preserve"> 11 December 2024</w:t>
            </w:r>
            <w:r w:rsidRPr="0052678D">
              <w:rPr>
                <w:i/>
                <w:iCs/>
                <w:lang w:val="en-GB"/>
              </w:rPr>
              <w:t xml:space="preserve">, then you will likely not be required to complete this form. </w:t>
            </w:r>
            <w:r w:rsidRPr="001E4F28">
              <w:rPr>
                <w:i/>
                <w:iCs/>
                <w:lang w:val="en-GB"/>
              </w:rPr>
              <w:t xml:space="preserve">See </w:t>
            </w:r>
            <w:r w:rsidRPr="009A4845">
              <w:rPr>
                <w:i/>
                <w:iCs/>
                <w:lang w:val="en-GB"/>
              </w:rPr>
              <w:t>‘Can I use my Woodland Creation Planning Grant?’</w:t>
            </w:r>
            <w:r w:rsidRPr="001E4F28">
              <w:rPr>
                <w:i/>
                <w:iCs/>
                <w:lang w:val="en-GB"/>
              </w:rPr>
              <w:t xml:space="preserve"> within the </w:t>
            </w:r>
            <w:r w:rsidRPr="009A4845">
              <w:rPr>
                <w:i/>
                <w:iCs/>
                <w:lang w:val="en-GB"/>
              </w:rPr>
              <w:t>‘Do I need to complete this form?’</w:t>
            </w:r>
            <w:r w:rsidRPr="001E4F28">
              <w:rPr>
                <w:i/>
                <w:iCs/>
                <w:lang w:val="en-GB"/>
              </w:rPr>
              <w:t xml:space="preserve"> section near the beginning of the form.</w:t>
            </w:r>
          </w:p>
          <w:p w14:paraId="00B81A1B" w14:textId="77777777" w:rsidR="002C60FE" w:rsidRDefault="002C60FE" w:rsidP="009B7957">
            <w:pPr>
              <w:spacing w:line="240" w:lineRule="auto"/>
              <w:ind w:left="102" w:right="42"/>
              <w:jc w:val="both"/>
              <w:rPr>
                <w:sz w:val="11"/>
                <w:szCs w:val="11"/>
              </w:rPr>
            </w:pPr>
          </w:p>
        </w:tc>
      </w:tr>
      <w:tr w:rsidR="00B6005A" w14:paraId="3215C127" w14:textId="77777777" w:rsidTr="06E01995">
        <w:trPr>
          <w:trHeight w:val="3701"/>
        </w:trPr>
        <w:tc>
          <w:tcPr>
            <w:tcW w:w="558" w:type="dxa"/>
            <w:vMerge/>
          </w:tcPr>
          <w:p w14:paraId="5605EA18" w14:textId="77777777" w:rsidR="00B6005A" w:rsidRDefault="00B6005A" w:rsidP="009B7957">
            <w:pPr>
              <w:spacing w:line="240" w:lineRule="auto"/>
            </w:pPr>
          </w:p>
        </w:tc>
        <w:tc>
          <w:tcPr>
            <w:tcW w:w="9365" w:type="dxa"/>
            <w:gridSpan w:val="12"/>
            <w:tcBorders>
              <w:left w:val="single" w:sz="4" w:space="0" w:color="auto"/>
            </w:tcBorders>
          </w:tcPr>
          <w:p w14:paraId="63A4531F" w14:textId="77777777" w:rsidR="00B6005A" w:rsidRDefault="00B6005A" w:rsidP="009B7957">
            <w:pPr>
              <w:shd w:val="clear" w:color="auto" w:fill="FFFFFF" w:themeFill="background1"/>
              <w:spacing w:line="240" w:lineRule="auto"/>
              <w:rPr>
                <w:noProof/>
                <w:color w:val="000000" w:themeColor="text1"/>
              </w:rPr>
            </w:pPr>
          </w:p>
        </w:tc>
      </w:tr>
      <w:tr w:rsidR="00B6005A" w14:paraId="363B93F3" w14:textId="77777777" w:rsidTr="06E01995">
        <w:trPr>
          <w:trHeight w:hRule="exact" w:val="924"/>
        </w:trPr>
        <w:tc>
          <w:tcPr>
            <w:tcW w:w="558" w:type="dxa"/>
            <w:vMerge/>
          </w:tcPr>
          <w:p w14:paraId="079FB66F" w14:textId="77777777" w:rsidR="00B6005A" w:rsidRDefault="00B6005A" w:rsidP="009B7957">
            <w:pPr>
              <w:spacing w:line="240" w:lineRule="auto"/>
            </w:pPr>
          </w:p>
        </w:tc>
        <w:tc>
          <w:tcPr>
            <w:tcW w:w="7097" w:type="dxa"/>
            <w:gridSpan w:val="7"/>
            <w:tcBorders>
              <w:left w:val="single" w:sz="4" w:space="0" w:color="auto"/>
            </w:tcBorders>
            <w:shd w:val="clear" w:color="auto" w:fill="D9D9D9" w:themeFill="background1" w:themeFillShade="D9"/>
          </w:tcPr>
          <w:p w14:paraId="15267BD2" w14:textId="61103B4C" w:rsidR="00B6005A" w:rsidRDefault="00B6005A" w:rsidP="009B7957">
            <w:pPr>
              <w:spacing w:line="240" w:lineRule="auto"/>
              <w:ind w:left="100" w:right="45"/>
            </w:pPr>
            <w:r>
              <w:t xml:space="preserve">C.ii. </w:t>
            </w:r>
            <w:r>
              <w:rPr>
                <w:rFonts w:eastAsia="Times New Roman"/>
              </w:rPr>
              <w:t xml:space="preserve">Is your proposal in an area identified by the Environment Agency as a </w:t>
            </w:r>
            <w:r w:rsidRPr="00F62930">
              <w:t>Nitrate</w:t>
            </w:r>
            <w:r>
              <w:rPr>
                <w:rFonts w:eastAsia="Times New Roman"/>
              </w:rPr>
              <w:t xml:space="preserve"> Vulnerable Zone or a Drinking Water Safeguard Zone?</w:t>
            </w:r>
          </w:p>
        </w:tc>
        <w:tc>
          <w:tcPr>
            <w:tcW w:w="567" w:type="dxa"/>
          </w:tcPr>
          <w:p w14:paraId="0068E350" w14:textId="77777777" w:rsidR="00B6005A" w:rsidRDefault="00B6005A" w:rsidP="009B7957">
            <w:pPr>
              <w:spacing w:line="240" w:lineRule="auto"/>
              <w:jc w:val="center"/>
            </w:pPr>
            <w:r>
              <w:t>Yes</w:t>
            </w:r>
          </w:p>
        </w:tc>
        <w:tc>
          <w:tcPr>
            <w:tcW w:w="567" w:type="dxa"/>
          </w:tcPr>
          <w:p w14:paraId="52E51422" w14:textId="77777777" w:rsidR="00B6005A" w:rsidRDefault="00B6005A" w:rsidP="009B7957">
            <w:pPr>
              <w:spacing w:line="240" w:lineRule="auto"/>
              <w:jc w:val="center"/>
            </w:pPr>
          </w:p>
        </w:tc>
        <w:tc>
          <w:tcPr>
            <w:tcW w:w="567" w:type="dxa"/>
          </w:tcPr>
          <w:p w14:paraId="39422C4D" w14:textId="77777777" w:rsidR="00B6005A" w:rsidRDefault="00B6005A" w:rsidP="009B7957">
            <w:pPr>
              <w:spacing w:line="240" w:lineRule="auto"/>
              <w:jc w:val="center"/>
            </w:pPr>
            <w:r>
              <w:t>No</w:t>
            </w:r>
          </w:p>
        </w:tc>
        <w:tc>
          <w:tcPr>
            <w:tcW w:w="567" w:type="dxa"/>
            <w:gridSpan w:val="2"/>
          </w:tcPr>
          <w:p w14:paraId="3AAA66EE" w14:textId="77777777" w:rsidR="00B6005A" w:rsidRDefault="00B6005A" w:rsidP="009B7957">
            <w:pPr>
              <w:spacing w:line="240" w:lineRule="auto"/>
              <w:jc w:val="center"/>
            </w:pPr>
          </w:p>
        </w:tc>
      </w:tr>
      <w:tr w:rsidR="00B6005A" w14:paraId="1DD1CD08" w14:textId="77777777" w:rsidTr="00A902F3">
        <w:trPr>
          <w:trHeight w:hRule="exact" w:val="911"/>
        </w:trPr>
        <w:tc>
          <w:tcPr>
            <w:tcW w:w="558" w:type="dxa"/>
            <w:vMerge/>
          </w:tcPr>
          <w:p w14:paraId="26A7A2CD" w14:textId="77777777" w:rsidR="00B6005A" w:rsidRDefault="00B6005A" w:rsidP="009B7957">
            <w:pPr>
              <w:spacing w:line="240" w:lineRule="auto"/>
            </w:pPr>
          </w:p>
        </w:tc>
        <w:tc>
          <w:tcPr>
            <w:tcW w:w="7097" w:type="dxa"/>
            <w:gridSpan w:val="7"/>
            <w:tcBorders>
              <w:left w:val="single" w:sz="4" w:space="0" w:color="auto"/>
            </w:tcBorders>
            <w:shd w:val="clear" w:color="auto" w:fill="D9D9D9" w:themeFill="background1" w:themeFillShade="D9"/>
          </w:tcPr>
          <w:p w14:paraId="081D5DEE" w14:textId="32754E9E" w:rsidR="00B6005A" w:rsidRDefault="00B6005A" w:rsidP="009D6871">
            <w:pPr>
              <w:spacing w:line="240" w:lineRule="auto"/>
              <w:ind w:left="100" w:right="45"/>
            </w:pPr>
            <w:r>
              <w:t>C.i</w:t>
            </w:r>
            <w:r>
              <w:rPr>
                <w:spacing w:val="-3"/>
              </w:rPr>
              <w:t>ii</w:t>
            </w:r>
            <w:r>
              <w:t>.</w:t>
            </w:r>
            <w:r>
              <w:rPr>
                <w:spacing w:val="67"/>
              </w:rPr>
              <w:t xml:space="preserve"> </w:t>
            </w:r>
            <w:r>
              <w:t>Is</w:t>
            </w:r>
            <w:r>
              <w:rPr>
                <w:spacing w:val="67"/>
              </w:rPr>
              <w:t xml:space="preserve"> </w:t>
            </w:r>
            <w:r>
              <w:t xml:space="preserve">your </w:t>
            </w:r>
            <w:r>
              <w:rPr>
                <w:spacing w:val="-1"/>
              </w:rPr>
              <w:t>pr</w:t>
            </w:r>
            <w:r>
              <w:t>oposal</w:t>
            </w:r>
            <w:r w:rsidRPr="00A902F3">
              <w:t xml:space="preserve"> </w:t>
            </w:r>
            <w:r w:rsidR="075BB19D" w:rsidRPr="00A902F3">
              <w:t xml:space="preserve">over 50ha and/or </w:t>
            </w:r>
            <w:r>
              <w:t>in</w:t>
            </w:r>
            <w:r>
              <w:rPr>
                <w:spacing w:val="65"/>
              </w:rPr>
              <w:t xml:space="preserve"> </w:t>
            </w:r>
            <w:r>
              <w:rPr>
                <w:spacing w:val="-1"/>
              </w:rPr>
              <w:t>a</w:t>
            </w:r>
            <w:r>
              <w:t>n</w:t>
            </w:r>
            <w:r>
              <w:rPr>
                <w:spacing w:val="65"/>
              </w:rPr>
              <w:t xml:space="preserve"> </w:t>
            </w:r>
            <w:r w:rsidR="006B097F">
              <w:t xml:space="preserve">Integrated Waterbody catchment (IWB) </w:t>
            </w:r>
            <w:r>
              <w:t>i</w:t>
            </w:r>
            <w:r>
              <w:rPr>
                <w:spacing w:val="-1"/>
              </w:rPr>
              <w:t>d</w:t>
            </w:r>
            <w:r>
              <w:t>en</w:t>
            </w:r>
            <w:r>
              <w:rPr>
                <w:spacing w:val="1"/>
              </w:rPr>
              <w:t>t</w:t>
            </w:r>
            <w:r>
              <w:rPr>
                <w:spacing w:val="-3"/>
              </w:rPr>
              <w:t>i</w:t>
            </w:r>
            <w:r>
              <w:rPr>
                <w:spacing w:val="1"/>
              </w:rPr>
              <w:t>f</w:t>
            </w:r>
            <w:r>
              <w:rPr>
                <w:spacing w:val="-3"/>
              </w:rPr>
              <w:t>i</w:t>
            </w:r>
            <w:r>
              <w:t>ed</w:t>
            </w:r>
            <w:r>
              <w:rPr>
                <w:spacing w:val="68"/>
              </w:rPr>
              <w:t xml:space="preserve"> </w:t>
            </w:r>
            <w:r>
              <w:rPr>
                <w:spacing w:val="-1"/>
              </w:rPr>
              <w:t>b</w:t>
            </w:r>
            <w:r>
              <w:t>y</w:t>
            </w:r>
            <w:r>
              <w:rPr>
                <w:spacing w:val="65"/>
              </w:rPr>
              <w:t xml:space="preserve"> </w:t>
            </w:r>
            <w:r>
              <w:t>t</w:t>
            </w:r>
            <w:r>
              <w:rPr>
                <w:spacing w:val="-1"/>
              </w:rPr>
              <w:t>h</w:t>
            </w:r>
            <w:r>
              <w:t>e</w:t>
            </w:r>
            <w:r>
              <w:rPr>
                <w:spacing w:val="69"/>
              </w:rPr>
              <w:t xml:space="preserve"> </w:t>
            </w:r>
            <w:r>
              <w:t>E</w:t>
            </w:r>
            <w:r>
              <w:rPr>
                <w:spacing w:val="-1"/>
              </w:rPr>
              <w:t>n</w:t>
            </w:r>
            <w:r>
              <w:rPr>
                <w:spacing w:val="1"/>
              </w:rPr>
              <w:t>v</w:t>
            </w:r>
            <w:r>
              <w:rPr>
                <w:spacing w:val="-3"/>
              </w:rPr>
              <w:t>i</w:t>
            </w:r>
            <w:r>
              <w:rPr>
                <w:spacing w:val="3"/>
              </w:rPr>
              <w:t>r</w:t>
            </w:r>
            <w:r>
              <w:t>on</w:t>
            </w:r>
            <w:r>
              <w:rPr>
                <w:spacing w:val="-1"/>
              </w:rPr>
              <w:t>m</w:t>
            </w:r>
            <w:r>
              <w:t>e</w:t>
            </w:r>
            <w:r>
              <w:rPr>
                <w:spacing w:val="2"/>
              </w:rPr>
              <w:t>n</w:t>
            </w:r>
            <w:r>
              <w:t>t</w:t>
            </w:r>
            <w:r>
              <w:rPr>
                <w:spacing w:val="65"/>
              </w:rPr>
              <w:t xml:space="preserve"> </w:t>
            </w:r>
            <w:r>
              <w:t>Ag</w:t>
            </w:r>
            <w:r>
              <w:rPr>
                <w:spacing w:val="1"/>
              </w:rPr>
              <w:t>e</w:t>
            </w:r>
            <w:r>
              <w:t xml:space="preserve">ncy </w:t>
            </w:r>
            <w:r w:rsidR="003C4C8F">
              <w:t>as vulnerable to a reduction in water resource</w:t>
            </w:r>
            <w:r>
              <w:t>?</w:t>
            </w:r>
          </w:p>
        </w:tc>
        <w:tc>
          <w:tcPr>
            <w:tcW w:w="567" w:type="dxa"/>
          </w:tcPr>
          <w:p w14:paraId="69A92390" w14:textId="77777777" w:rsidR="00B6005A" w:rsidRDefault="00B6005A" w:rsidP="009B7957">
            <w:pPr>
              <w:spacing w:line="240" w:lineRule="auto"/>
              <w:jc w:val="center"/>
            </w:pPr>
            <w:r>
              <w:t>Yes</w:t>
            </w:r>
          </w:p>
        </w:tc>
        <w:tc>
          <w:tcPr>
            <w:tcW w:w="567" w:type="dxa"/>
          </w:tcPr>
          <w:p w14:paraId="18C63CAF" w14:textId="77777777" w:rsidR="00B6005A" w:rsidRDefault="00B6005A" w:rsidP="009B7957">
            <w:pPr>
              <w:spacing w:line="240" w:lineRule="auto"/>
              <w:jc w:val="center"/>
            </w:pPr>
          </w:p>
        </w:tc>
        <w:tc>
          <w:tcPr>
            <w:tcW w:w="567" w:type="dxa"/>
          </w:tcPr>
          <w:p w14:paraId="0812B23C" w14:textId="77777777" w:rsidR="00B6005A" w:rsidRDefault="00B6005A" w:rsidP="009B7957">
            <w:pPr>
              <w:spacing w:line="240" w:lineRule="auto"/>
              <w:jc w:val="center"/>
            </w:pPr>
            <w:r>
              <w:t>No</w:t>
            </w:r>
          </w:p>
        </w:tc>
        <w:tc>
          <w:tcPr>
            <w:tcW w:w="567" w:type="dxa"/>
            <w:gridSpan w:val="2"/>
          </w:tcPr>
          <w:p w14:paraId="504C652A" w14:textId="77777777" w:rsidR="00B6005A" w:rsidRDefault="00B6005A" w:rsidP="009B7957">
            <w:pPr>
              <w:spacing w:line="240" w:lineRule="auto"/>
              <w:jc w:val="center"/>
            </w:pPr>
          </w:p>
        </w:tc>
      </w:tr>
      <w:tr w:rsidR="00B6005A" w14:paraId="7CDF6C69" w14:textId="77777777" w:rsidTr="06E01995">
        <w:trPr>
          <w:trHeight w:val="709"/>
        </w:trPr>
        <w:tc>
          <w:tcPr>
            <w:tcW w:w="558" w:type="dxa"/>
            <w:vMerge/>
          </w:tcPr>
          <w:p w14:paraId="14B37E68" w14:textId="77777777" w:rsidR="00B6005A" w:rsidRDefault="00B6005A" w:rsidP="009B7957">
            <w:pPr>
              <w:spacing w:line="240" w:lineRule="auto"/>
            </w:pPr>
          </w:p>
        </w:tc>
        <w:tc>
          <w:tcPr>
            <w:tcW w:w="7097" w:type="dxa"/>
            <w:gridSpan w:val="7"/>
            <w:tcBorders>
              <w:left w:val="single" w:sz="4" w:space="0" w:color="auto"/>
            </w:tcBorders>
            <w:shd w:val="clear" w:color="auto" w:fill="D9D9D9" w:themeFill="background1" w:themeFillShade="D9"/>
          </w:tcPr>
          <w:p w14:paraId="45050EBC" w14:textId="77777777" w:rsidR="00B6005A" w:rsidRDefault="00B6005A" w:rsidP="009B7957">
            <w:pPr>
              <w:spacing w:line="240" w:lineRule="auto"/>
              <w:ind w:left="100" w:right="47"/>
            </w:pPr>
            <w:r>
              <w:t>C.i</w:t>
            </w:r>
            <w:r w:rsidRPr="00F62930">
              <w:t>v</w:t>
            </w:r>
            <w:r>
              <w:t>.</w:t>
            </w:r>
            <w:r w:rsidRPr="00F62930">
              <w:t xml:space="preserve"> </w:t>
            </w:r>
            <w:r>
              <w:t>Is</w:t>
            </w:r>
            <w:r w:rsidRPr="00F62930">
              <w:t xml:space="preserve"> </w:t>
            </w:r>
            <w:r>
              <w:t>your</w:t>
            </w:r>
            <w:r w:rsidRPr="00F62930">
              <w:t xml:space="preserve"> pr</w:t>
            </w:r>
            <w:r>
              <w:t>oposal</w:t>
            </w:r>
            <w:r w:rsidRPr="00F62930">
              <w:t xml:space="preserve"> </w:t>
            </w:r>
            <w:r>
              <w:t>in</w:t>
            </w:r>
            <w:r w:rsidRPr="00F62930">
              <w:t xml:space="preserve"> a</w:t>
            </w:r>
            <w:r>
              <w:t>n</w:t>
            </w:r>
            <w:r w:rsidRPr="00F62930">
              <w:t xml:space="preserve"> ar</w:t>
            </w:r>
            <w:r>
              <w:t>ea</w:t>
            </w:r>
            <w:r w:rsidRPr="00F62930">
              <w:t xml:space="preserve"> id</w:t>
            </w:r>
            <w:r>
              <w:t>en</w:t>
            </w:r>
            <w:r w:rsidRPr="00F62930">
              <w:t>tifi</w:t>
            </w:r>
            <w:r>
              <w:t>ed</w:t>
            </w:r>
            <w:r w:rsidRPr="00F62930">
              <w:t xml:space="preserve"> b</w:t>
            </w:r>
            <w:r>
              <w:t>y</w:t>
            </w:r>
            <w:r w:rsidRPr="00F62930">
              <w:t xml:space="preserve"> </w:t>
            </w:r>
            <w:r>
              <w:t>t</w:t>
            </w:r>
            <w:r w:rsidRPr="00F62930">
              <w:t>h</w:t>
            </w:r>
            <w:r>
              <w:t>e</w:t>
            </w:r>
            <w:r w:rsidRPr="00F62930">
              <w:t xml:space="preserve"> </w:t>
            </w:r>
            <w:r>
              <w:t>E</w:t>
            </w:r>
            <w:r w:rsidRPr="00F62930">
              <w:t>nvir</w:t>
            </w:r>
            <w:r>
              <w:t>on</w:t>
            </w:r>
            <w:r w:rsidRPr="00F62930">
              <w:t>m</w:t>
            </w:r>
            <w:r>
              <w:t>ent</w:t>
            </w:r>
            <w:r w:rsidRPr="00F62930">
              <w:t xml:space="preserve"> </w:t>
            </w:r>
            <w:r>
              <w:t>Agency w</w:t>
            </w:r>
            <w:r w:rsidRPr="00F62930">
              <w:t>h</w:t>
            </w:r>
            <w:r>
              <w:t xml:space="preserve">ere </w:t>
            </w:r>
            <w:r w:rsidRPr="00F62930">
              <w:t>a</w:t>
            </w:r>
            <w:r>
              <w:t>c</w:t>
            </w:r>
            <w:r w:rsidRPr="00F62930">
              <w:t>idifi</w:t>
            </w:r>
            <w:r>
              <w:t>ca</w:t>
            </w:r>
            <w:r w:rsidRPr="00F62930">
              <w:t>ti</w:t>
            </w:r>
            <w:r>
              <w:t>on of</w:t>
            </w:r>
            <w:r w:rsidRPr="00F62930">
              <w:t xml:space="preserve"> </w:t>
            </w:r>
            <w:r>
              <w:t>su</w:t>
            </w:r>
            <w:r w:rsidRPr="00F62930">
              <w:t>rfa</w:t>
            </w:r>
            <w:r>
              <w:t xml:space="preserve">ce </w:t>
            </w:r>
            <w:r w:rsidRPr="00F62930">
              <w:t>wa</w:t>
            </w:r>
            <w:r>
              <w:t>ter</w:t>
            </w:r>
            <w:r w:rsidRPr="00F62930">
              <w:t xml:space="preserve"> i</w:t>
            </w:r>
            <w:r>
              <w:t xml:space="preserve">s </w:t>
            </w:r>
            <w:r w:rsidRPr="00F62930">
              <w:t>a</w:t>
            </w:r>
            <w:r>
              <w:t>n</w:t>
            </w:r>
            <w:r w:rsidRPr="00F62930">
              <w:t xml:space="preserve"> is</w:t>
            </w:r>
            <w:r>
              <w:t>sue?</w:t>
            </w:r>
          </w:p>
        </w:tc>
        <w:tc>
          <w:tcPr>
            <w:tcW w:w="567" w:type="dxa"/>
          </w:tcPr>
          <w:p w14:paraId="6E13098D" w14:textId="77777777" w:rsidR="00B6005A" w:rsidRDefault="00B6005A" w:rsidP="009B7957">
            <w:pPr>
              <w:spacing w:line="240" w:lineRule="auto"/>
              <w:jc w:val="center"/>
            </w:pPr>
            <w:r>
              <w:t>Yes</w:t>
            </w:r>
          </w:p>
        </w:tc>
        <w:tc>
          <w:tcPr>
            <w:tcW w:w="567" w:type="dxa"/>
          </w:tcPr>
          <w:p w14:paraId="6B625C75" w14:textId="77777777" w:rsidR="00B6005A" w:rsidRDefault="00B6005A" w:rsidP="009B7957">
            <w:pPr>
              <w:spacing w:line="240" w:lineRule="auto"/>
              <w:jc w:val="center"/>
            </w:pPr>
          </w:p>
        </w:tc>
        <w:tc>
          <w:tcPr>
            <w:tcW w:w="567" w:type="dxa"/>
          </w:tcPr>
          <w:p w14:paraId="3781E69F" w14:textId="77777777" w:rsidR="00B6005A" w:rsidRDefault="00B6005A" w:rsidP="009B7957">
            <w:pPr>
              <w:spacing w:line="240" w:lineRule="auto"/>
              <w:jc w:val="center"/>
            </w:pPr>
            <w:r>
              <w:t>No</w:t>
            </w:r>
          </w:p>
        </w:tc>
        <w:tc>
          <w:tcPr>
            <w:tcW w:w="567" w:type="dxa"/>
            <w:gridSpan w:val="2"/>
          </w:tcPr>
          <w:p w14:paraId="0D792DD1" w14:textId="77777777" w:rsidR="00B6005A" w:rsidRDefault="00B6005A" w:rsidP="009B7957">
            <w:pPr>
              <w:spacing w:line="240" w:lineRule="auto"/>
              <w:jc w:val="center"/>
            </w:pPr>
          </w:p>
        </w:tc>
      </w:tr>
      <w:tr w:rsidR="00B6005A" w14:paraId="7FEBA78C" w14:textId="77777777" w:rsidTr="06E01995">
        <w:trPr>
          <w:trHeight w:val="709"/>
        </w:trPr>
        <w:tc>
          <w:tcPr>
            <w:tcW w:w="558" w:type="dxa"/>
            <w:vMerge/>
          </w:tcPr>
          <w:p w14:paraId="224EEEE8" w14:textId="77777777" w:rsidR="00B6005A" w:rsidRDefault="00B6005A" w:rsidP="009B7957">
            <w:pPr>
              <w:spacing w:line="240" w:lineRule="auto"/>
            </w:pPr>
          </w:p>
        </w:tc>
        <w:tc>
          <w:tcPr>
            <w:tcW w:w="7097" w:type="dxa"/>
            <w:gridSpan w:val="7"/>
            <w:tcBorders>
              <w:left w:val="single" w:sz="4" w:space="0" w:color="auto"/>
            </w:tcBorders>
            <w:shd w:val="clear" w:color="auto" w:fill="D9D9D9" w:themeFill="background1" w:themeFillShade="D9"/>
          </w:tcPr>
          <w:p w14:paraId="53F10166" w14:textId="75C7F9F6" w:rsidR="00B6005A" w:rsidRDefault="00B6005A" w:rsidP="009B7957">
            <w:pPr>
              <w:spacing w:line="240" w:lineRule="auto"/>
              <w:ind w:left="100" w:right="44"/>
            </w:pPr>
            <w:r>
              <w:t>C.</w:t>
            </w:r>
            <w:r>
              <w:rPr>
                <w:spacing w:val="-1"/>
              </w:rPr>
              <w:t>v</w:t>
            </w:r>
            <w:r>
              <w:t>.</w:t>
            </w:r>
            <w:r>
              <w:rPr>
                <w:spacing w:val="53"/>
              </w:rPr>
              <w:t xml:space="preserve"> </w:t>
            </w:r>
            <w:r>
              <w:t>Is</w:t>
            </w:r>
            <w:r>
              <w:rPr>
                <w:spacing w:val="33"/>
              </w:rPr>
              <w:t xml:space="preserve"> </w:t>
            </w:r>
            <w:r>
              <w:t>your</w:t>
            </w:r>
            <w:r>
              <w:rPr>
                <w:spacing w:val="34"/>
              </w:rPr>
              <w:t xml:space="preserve"> </w:t>
            </w:r>
            <w:r>
              <w:rPr>
                <w:spacing w:val="-1"/>
              </w:rPr>
              <w:t>pr</w:t>
            </w:r>
            <w:r>
              <w:t>oposal</w:t>
            </w:r>
            <w:r>
              <w:rPr>
                <w:spacing w:val="33"/>
              </w:rPr>
              <w:t xml:space="preserve"> </w:t>
            </w:r>
            <w:r>
              <w:rPr>
                <w:spacing w:val="-3"/>
              </w:rPr>
              <w:t>a</w:t>
            </w:r>
            <w:r>
              <w:rPr>
                <w:spacing w:val="-1"/>
              </w:rPr>
              <w:t>d</w:t>
            </w:r>
            <w:r>
              <w:rPr>
                <w:spacing w:val="1"/>
              </w:rPr>
              <w:t>j</w:t>
            </w:r>
            <w:r>
              <w:rPr>
                <w:spacing w:val="-1"/>
              </w:rPr>
              <w:t>a</w:t>
            </w:r>
            <w:r>
              <w:t>cent</w:t>
            </w:r>
            <w:r>
              <w:rPr>
                <w:spacing w:val="32"/>
              </w:rPr>
              <w:t xml:space="preserve"> </w:t>
            </w:r>
            <w:r>
              <w:t>to</w:t>
            </w:r>
            <w:r>
              <w:rPr>
                <w:spacing w:val="30"/>
              </w:rPr>
              <w:t xml:space="preserve"> </w:t>
            </w:r>
            <w:r>
              <w:t>a watercourse</w:t>
            </w:r>
            <w:r>
              <w:rPr>
                <w:spacing w:val="33"/>
              </w:rPr>
              <w:t xml:space="preserve"> </w:t>
            </w:r>
            <w:r>
              <w:rPr>
                <w:spacing w:val="-1"/>
              </w:rPr>
              <w:t>a</w:t>
            </w:r>
            <w:r>
              <w:t>nd/</w:t>
            </w:r>
            <w:r>
              <w:rPr>
                <w:spacing w:val="1"/>
              </w:rPr>
              <w:t>o</w:t>
            </w:r>
            <w:r>
              <w:t>r</w:t>
            </w:r>
            <w:r>
              <w:rPr>
                <w:spacing w:val="32"/>
              </w:rPr>
              <w:t xml:space="preserve"> </w:t>
            </w:r>
            <w:r>
              <w:rPr>
                <w:spacing w:val="-3"/>
              </w:rPr>
              <w:t>d</w:t>
            </w:r>
            <w:r>
              <w:t>o</w:t>
            </w:r>
            <w:r>
              <w:rPr>
                <w:spacing w:val="1"/>
              </w:rPr>
              <w:t>e</w:t>
            </w:r>
            <w:r>
              <w:t>s</w:t>
            </w:r>
            <w:r>
              <w:rPr>
                <w:spacing w:val="31"/>
              </w:rPr>
              <w:t xml:space="preserve"> </w:t>
            </w:r>
            <w:r>
              <w:rPr>
                <w:spacing w:val="-3"/>
              </w:rPr>
              <w:t>i</w:t>
            </w:r>
            <w:r>
              <w:t>t</w:t>
            </w:r>
            <w:r>
              <w:rPr>
                <w:spacing w:val="32"/>
              </w:rPr>
              <w:t xml:space="preserve"> </w:t>
            </w:r>
            <w:r>
              <w:rPr>
                <w:spacing w:val="-1"/>
              </w:rPr>
              <w:t>af</w:t>
            </w:r>
            <w:r>
              <w:rPr>
                <w:spacing w:val="1"/>
              </w:rPr>
              <w:t>f</w:t>
            </w:r>
            <w:r>
              <w:t>ect</w:t>
            </w:r>
            <w:r>
              <w:rPr>
                <w:spacing w:val="33"/>
              </w:rPr>
              <w:t xml:space="preserve"> </w:t>
            </w:r>
            <w:r>
              <w:rPr>
                <w:spacing w:val="-1"/>
              </w:rPr>
              <w:t>f</w:t>
            </w:r>
            <w:r>
              <w:rPr>
                <w:spacing w:val="-3"/>
              </w:rPr>
              <w:t>l</w:t>
            </w:r>
            <w:r>
              <w:t xml:space="preserve">ood </w:t>
            </w:r>
            <w:r>
              <w:rPr>
                <w:spacing w:val="-1"/>
              </w:rPr>
              <w:t>d</w:t>
            </w:r>
            <w:r>
              <w:t>efence s</w:t>
            </w:r>
            <w:r>
              <w:rPr>
                <w:spacing w:val="-1"/>
              </w:rPr>
              <w:t>tr</w:t>
            </w:r>
            <w:r>
              <w:t>uc</w:t>
            </w:r>
            <w:r>
              <w:rPr>
                <w:spacing w:val="-1"/>
              </w:rPr>
              <w:t>t</w:t>
            </w:r>
            <w:r>
              <w:t>u</w:t>
            </w:r>
            <w:r>
              <w:rPr>
                <w:spacing w:val="-1"/>
              </w:rPr>
              <w:t>r</w:t>
            </w:r>
            <w:r>
              <w:t>es</w:t>
            </w:r>
            <w:r>
              <w:rPr>
                <w:spacing w:val="-2"/>
              </w:rPr>
              <w:t xml:space="preserve"> </w:t>
            </w:r>
            <w:r>
              <w:t>or</w:t>
            </w:r>
            <w:r>
              <w:rPr>
                <w:spacing w:val="-1"/>
              </w:rPr>
              <w:t xml:space="preserve"> fa</w:t>
            </w:r>
            <w:r>
              <w:t>ci</w:t>
            </w:r>
            <w:r>
              <w:rPr>
                <w:spacing w:val="-1"/>
              </w:rPr>
              <w:t>l</w:t>
            </w:r>
            <w:r>
              <w:t>i</w:t>
            </w:r>
            <w:r>
              <w:rPr>
                <w:spacing w:val="1"/>
              </w:rPr>
              <w:t>t</w:t>
            </w:r>
            <w:r>
              <w:rPr>
                <w:spacing w:val="-3"/>
              </w:rPr>
              <w:t>i</w:t>
            </w:r>
            <w:r>
              <w:t>es?</w:t>
            </w:r>
          </w:p>
        </w:tc>
        <w:tc>
          <w:tcPr>
            <w:tcW w:w="567" w:type="dxa"/>
          </w:tcPr>
          <w:p w14:paraId="5FCF8DAE" w14:textId="77777777" w:rsidR="00B6005A" w:rsidRDefault="00B6005A" w:rsidP="009B7957">
            <w:pPr>
              <w:spacing w:line="240" w:lineRule="auto"/>
              <w:jc w:val="center"/>
            </w:pPr>
            <w:r>
              <w:t>Yes</w:t>
            </w:r>
          </w:p>
        </w:tc>
        <w:tc>
          <w:tcPr>
            <w:tcW w:w="567" w:type="dxa"/>
          </w:tcPr>
          <w:p w14:paraId="387B2E11" w14:textId="77777777" w:rsidR="00B6005A" w:rsidRDefault="00B6005A" w:rsidP="009B7957">
            <w:pPr>
              <w:spacing w:line="240" w:lineRule="auto"/>
              <w:jc w:val="center"/>
            </w:pPr>
          </w:p>
        </w:tc>
        <w:tc>
          <w:tcPr>
            <w:tcW w:w="567" w:type="dxa"/>
          </w:tcPr>
          <w:p w14:paraId="68A3248E" w14:textId="77777777" w:rsidR="00B6005A" w:rsidRDefault="00B6005A" w:rsidP="009B7957">
            <w:pPr>
              <w:spacing w:line="240" w:lineRule="auto"/>
              <w:jc w:val="center"/>
            </w:pPr>
            <w:r>
              <w:t>No</w:t>
            </w:r>
          </w:p>
        </w:tc>
        <w:tc>
          <w:tcPr>
            <w:tcW w:w="567" w:type="dxa"/>
            <w:gridSpan w:val="2"/>
          </w:tcPr>
          <w:p w14:paraId="55BE4861" w14:textId="77777777" w:rsidR="00B6005A" w:rsidRDefault="00B6005A" w:rsidP="009B7957">
            <w:pPr>
              <w:spacing w:line="240" w:lineRule="auto"/>
              <w:jc w:val="center"/>
            </w:pPr>
          </w:p>
        </w:tc>
      </w:tr>
      <w:tr w:rsidR="00B6005A" w:rsidRPr="00E9356A" w14:paraId="423EF6A4" w14:textId="77777777" w:rsidTr="06E01995">
        <w:trPr>
          <w:trHeight w:val="709"/>
        </w:trPr>
        <w:tc>
          <w:tcPr>
            <w:tcW w:w="558" w:type="dxa"/>
            <w:vMerge/>
          </w:tcPr>
          <w:p w14:paraId="0E879ECC" w14:textId="77777777" w:rsidR="00B6005A" w:rsidRDefault="00B6005A" w:rsidP="009B7957">
            <w:pPr>
              <w:spacing w:line="240" w:lineRule="auto"/>
              <w:rPr>
                <w:color w:val="000000" w:themeColor="text1"/>
              </w:rPr>
            </w:pPr>
          </w:p>
        </w:tc>
        <w:tc>
          <w:tcPr>
            <w:tcW w:w="7097" w:type="dxa"/>
            <w:gridSpan w:val="7"/>
            <w:tcBorders>
              <w:left w:val="single" w:sz="4" w:space="0" w:color="auto"/>
            </w:tcBorders>
            <w:shd w:val="clear" w:color="auto" w:fill="D9D9D9" w:themeFill="background1" w:themeFillShade="D9"/>
          </w:tcPr>
          <w:p w14:paraId="03E3B22F" w14:textId="77777777" w:rsidR="00B6005A" w:rsidRPr="00E9356A" w:rsidRDefault="00B6005A" w:rsidP="009B7957">
            <w:pPr>
              <w:spacing w:line="240" w:lineRule="auto"/>
              <w:ind w:left="100" w:right="44"/>
              <w:rPr>
                <w:color w:val="808080" w:themeColor="background1" w:themeShade="80"/>
              </w:rPr>
            </w:pPr>
            <w:r w:rsidRPr="00E9356A">
              <w:t>C.vi</w:t>
            </w:r>
            <w:r>
              <w:t>.</w:t>
            </w:r>
            <w:r>
              <w:rPr>
                <w:color w:val="808080" w:themeColor="background1" w:themeShade="80"/>
              </w:rPr>
              <w:t xml:space="preserve"> </w:t>
            </w:r>
            <w:r w:rsidRPr="00E9356A">
              <w:t xml:space="preserve">Have any </w:t>
            </w:r>
            <w:r w:rsidRPr="00E9356A">
              <w:rPr>
                <w:b/>
                <w:bCs/>
              </w:rPr>
              <w:t>other</w:t>
            </w:r>
            <w:r w:rsidRPr="00E9356A">
              <w:t xml:space="preserve"> water features been identified </w:t>
            </w:r>
            <w:r>
              <w:t>within, or w</w:t>
            </w:r>
            <w:r>
              <w:rPr>
                <w:spacing w:val="-1"/>
              </w:rPr>
              <w:t>h</w:t>
            </w:r>
            <w:r>
              <w:rPr>
                <w:spacing w:val="-3"/>
              </w:rPr>
              <w:t>i</w:t>
            </w:r>
            <w:r>
              <w:t>ch</w:t>
            </w:r>
            <w:r>
              <w:rPr>
                <w:spacing w:val="-1"/>
              </w:rPr>
              <w:t xml:space="preserve"> m</w:t>
            </w:r>
            <w:r>
              <w:rPr>
                <w:spacing w:val="2"/>
              </w:rPr>
              <w:t>a</w:t>
            </w:r>
            <w:r>
              <w:t>y</w:t>
            </w:r>
            <w:r>
              <w:rPr>
                <w:spacing w:val="-2"/>
              </w:rPr>
              <w:t xml:space="preserve"> </w:t>
            </w:r>
            <w:r>
              <w:rPr>
                <w:spacing w:val="-1"/>
              </w:rPr>
              <w:t>b</w:t>
            </w:r>
            <w:r>
              <w:t xml:space="preserve">e </w:t>
            </w:r>
            <w:r>
              <w:rPr>
                <w:spacing w:val="-1"/>
              </w:rPr>
              <w:t>aff</w:t>
            </w:r>
            <w:r>
              <w:t>ected</w:t>
            </w:r>
            <w:r>
              <w:rPr>
                <w:spacing w:val="-1"/>
              </w:rPr>
              <w:t xml:space="preserve"> b</w:t>
            </w:r>
            <w:r>
              <w:t>y</w:t>
            </w:r>
            <w:r>
              <w:rPr>
                <w:spacing w:val="-2"/>
              </w:rPr>
              <w:t xml:space="preserve"> </w:t>
            </w:r>
            <w:r>
              <w:t xml:space="preserve">your </w:t>
            </w:r>
            <w:r>
              <w:rPr>
                <w:spacing w:val="-1"/>
              </w:rPr>
              <w:t>pr</w:t>
            </w:r>
            <w:r>
              <w:t>oposal?</w:t>
            </w:r>
          </w:p>
        </w:tc>
        <w:tc>
          <w:tcPr>
            <w:tcW w:w="567" w:type="dxa"/>
            <w:tcBorders>
              <w:left w:val="single" w:sz="4" w:space="0" w:color="auto"/>
            </w:tcBorders>
          </w:tcPr>
          <w:p w14:paraId="51375FC8" w14:textId="77777777" w:rsidR="00B6005A" w:rsidRPr="00E9356A" w:rsidRDefault="00B6005A" w:rsidP="009B7957">
            <w:pPr>
              <w:spacing w:line="240" w:lineRule="auto"/>
              <w:jc w:val="center"/>
              <w:rPr>
                <w:color w:val="808080" w:themeColor="background1" w:themeShade="80"/>
              </w:rPr>
            </w:pPr>
            <w:r>
              <w:t>Yes</w:t>
            </w:r>
          </w:p>
        </w:tc>
        <w:tc>
          <w:tcPr>
            <w:tcW w:w="567" w:type="dxa"/>
            <w:tcBorders>
              <w:left w:val="single" w:sz="4" w:space="0" w:color="auto"/>
            </w:tcBorders>
          </w:tcPr>
          <w:p w14:paraId="54626A06" w14:textId="77777777" w:rsidR="00B6005A" w:rsidRPr="00E9356A" w:rsidRDefault="00B6005A" w:rsidP="009B7957">
            <w:pPr>
              <w:spacing w:line="240" w:lineRule="auto"/>
              <w:ind w:left="102" w:right="42"/>
              <w:jc w:val="center"/>
              <w:rPr>
                <w:color w:val="808080" w:themeColor="background1" w:themeShade="80"/>
              </w:rPr>
            </w:pPr>
          </w:p>
        </w:tc>
        <w:tc>
          <w:tcPr>
            <w:tcW w:w="567" w:type="dxa"/>
            <w:tcBorders>
              <w:left w:val="single" w:sz="4" w:space="0" w:color="auto"/>
            </w:tcBorders>
          </w:tcPr>
          <w:p w14:paraId="5E8A575F" w14:textId="77777777" w:rsidR="00B6005A" w:rsidRPr="00E9356A" w:rsidRDefault="00B6005A" w:rsidP="009B7957">
            <w:pPr>
              <w:spacing w:line="240" w:lineRule="auto"/>
              <w:jc w:val="center"/>
              <w:rPr>
                <w:color w:val="808080" w:themeColor="background1" w:themeShade="80"/>
              </w:rPr>
            </w:pPr>
            <w:r>
              <w:t>No</w:t>
            </w:r>
          </w:p>
        </w:tc>
        <w:tc>
          <w:tcPr>
            <w:tcW w:w="567" w:type="dxa"/>
            <w:gridSpan w:val="2"/>
            <w:tcBorders>
              <w:left w:val="single" w:sz="4" w:space="0" w:color="auto"/>
            </w:tcBorders>
          </w:tcPr>
          <w:p w14:paraId="7C46C6A1" w14:textId="77777777" w:rsidR="00B6005A" w:rsidRPr="00E9356A" w:rsidRDefault="00B6005A" w:rsidP="009B7957">
            <w:pPr>
              <w:spacing w:line="240" w:lineRule="auto"/>
              <w:ind w:left="102" w:right="42"/>
              <w:jc w:val="center"/>
              <w:rPr>
                <w:color w:val="808080" w:themeColor="background1" w:themeShade="80"/>
              </w:rPr>
            </w:pPr>
          </w:p>
        </w:tc>
      </w:tr>
      <w:tr w:rsidR="00B6005A" w:rsidRPr="00E9356A" w14:paraId="32DC54A4" w14:textId="77777777" w:rsidTr="06E01995">
        <w:trPr>
          <w:trHeight w:val="3261"/>
        </w:trPr>
        <w:tc>
          <w:tcPr>
            <w:tcW w:w="558" w:type="dxa"/>
            <w:vMerge/>
          </w:tcPr>
          <w:p w14:paraId="0488B7A4" w14:textId="77777777" w:rsidR="00B6005A" w:rsidRDefault="00B6005A" w:rsidP="009B7957">
            <w:pPr>
              <w:spacing w:line="240" w:lineRule="auto"/>
              <w:rPr>
                <w:color w:val="000000" w:themeColor="text1"/>
              </w:rPr>
            </w:pPr>
          </w:p>
        </w:tc>
        <w:tc>
          <w:tcPr>
            <w:tcW w:w="9365" w:type="dxa"/>
            <w:gridSpan w:val="12"/>
            <w:tcBorders>
              <w:left w:val="single" w:sz="4" w:space="0" w:color="auto"/>
            </w:tcBorders>
            <w:shd w:val="clear" w:color="auto" w:fill="D9D9D9" w:themeFill="background1" w:themeFillShade="D9"/>
          </w:tcPr>
          <w:p w14:paraId="0BF9BBB0" w14:textId="13CD3DBE" w:rsidR="00B6005A" w:rsidRDefault="00B6005A" w:rsidP="00566944">
            <w:pPr>
              <w:spacing w:line="240" w:lineRule="auto"/>
              <w:ind w:left="102" w:right="42"/>
              <w:rPr>
                <w:color w:val="auto"/>
              </w:rPr>
            </w:pPr>
            <w:r w:rsidRPr="009B7957">
              <w:rPr>
                <w:color w:val="auto"/>
              </w:rPr>
              <w:t>If you answer yes to C.ii</w:t>
            </w:r>
            <w:r w:rsidR="00BA0F8A">
              <w:rPr>
                <w:color w:val="auto"/>
              </w:rPr>
              <w:t>.</w:t>
            </w:r>
            <w:r w:rsidRPr="009B7957">
              <w:rPr>
                <w:color w:val="auto"/>
              </w:rPr>
              <w:t xml:space="preserve"> – C.vi., please use the box below and your map/plan to provide details about these features, where they are, and how your proposal accounts for them.</w:t>
            </w:r>
          </w:p>
          <w:p w14:paraId="7BB989F7" w14:textId="77777777" w:rsidR="00BA0F8A" w:rsidRPr="009B7957" w:rsidRDefault="00BA0F8A" w:rsidP="00566944">
            <w:pPr>
              <w:spacing w:line="240" w:lineRule="auto"/>
              <w:ind w:left="102" w:right="42"/>
              <w:rPr>
                <w:color w:val="auto"/>
              </w:rPr>
            </w:pPr>
          </w:p>
          <w:p w14:paraId="06A20FC1" w14:textId="77777777" w:rsidR="00B6005A" w:rsidRDefault="00B6005A" w:rsidP="00566944">
            <w:pPr>
              <w:spacing w:line="240" w:lineRule="auto"/>
              <w:ind w:left="102" w:right="42"/>
              <w:rPr>
                <w:i/>
                <w:iCs/>
                <w:color w:val="auto"/>
              </w:rPr>
            </w:pPr>
            <w:r w:rsidRPr="003465A9">
              <w:rPr>
                <w:i/>
                <w:iCs/>
                <w:color w:val="auto"/>
              </w:rPr>
              <w:t>Please use Part 9.1 to record what stakeholder engagement you have undertaken and your proposed mitigation.</w:t>
            </w:r>
          </w:p>
          <w:p w14:paraId="7CBF7139" w14:textId="77777777" w:rsidR="00BA0F8A" w:rsidRPr="003465A9" w:rsidRDefault="00BA0F8A" w:rsidP="00566944">
            <w:pPr>
              <w:spacing w:line="240" w:lineRule="auto"/>
              <w:ind w:left="102" w:right="42"/>
              <w:rPr>
                <w:i/>
                <w:iCs/>
                <w:color w:val="auto"/>
              </w:rPr>
            </w:pPr>
          </w:p>
          <w:p w14:paraId="1243172A" w14:textId="314542CA" w:rsidR="00B6005A" w:rsidRPr="00E9356A" w:rsidRDefault="00B6005A" w:rsidP="00566944">
            <w:pPr>
              <w:spacing w:line="240" w:lineRule="auto"/>
              <w:ind w:left="102" w:right="42"/>
              <w:rPr>
                <w:color w:val="808080" w:themeColor="background1" w:themeShade="80"/>
              </w:rPr>
            </w:pPr>
            <w:r w:rsidRPr="003465A9">
              <w:rPr>
                <w:i/>
                <w:iCs/>
                <w:color w:val="auto"/>
              </w:rPr>
              <w:t xml:space="preserve">If you have an approved </w:t>
            </w:r>
            <w:r w:rsidRPr="003465A9">
              <w:rPr>
                <w:b/>
                <w:bCs/>
                <w:i/>
                <w:iCs/>
                <w:color w:val="auto"/>
              </w:rPr>
              <w:t>Stage 2 WCPG plan</w:t>
            </w:r>
            <w:r w:rsidRPr="003465A9">
              <w:rPr>
                <w:i/>
                <w:iCs/>
                <w:color w:val="auto"/>
              </w:rPr>
              <w:t>, you may refer to the relevant section of your plan here.</w:t>
            </w:r>
            <w:r w:rsidR="005E44E3">
              <w:rPr>
                <w:i/>
                <w:iCs/>
                <w:color w:val="auto"/>
              </w:rPr>
              <w:t xml:space="preserve"> </w:t>
            </w:r>
            <w:r w:rsidR="005E44E3" w:rsidRPr="0052678D">
              <w:rPr>
                <w:i/>
                <w:iCs/>
              </w:rPr>
              <w:t xml:space="preserve">Please note that if </w:t>
            </w:r>
            <w:r w:rsidR="005E44E3" w:rsidRPr="0052678D">
              <w:rPr>
                <w:i/>
                <w:iCs/>
                <w:lang w:val="en-GB"/>
              </w:rPr>
              <w:t xml:space="preserve">you have submitted an initial </w:t>
            </w:r>
            <w:r w:rsidR="005E44E3" w:rsidRPr="0052678D">
              <w:rPr>
                <w:i/>
                <w:iCs/>
              </w:rPr>
              <w:t xml:space="preserve">WCPG application </w:t>
            </w:r>
            <w:r w:rsidR="005E44E3" w:rsidRPr="0052678D">
              <w:rPr>
                <w:b/>
                <w:bCs/>
                <w:i/>
                <w:iCs/>
              </w:rPr>
              <w:t>after</w:t>
            </w:r>
            <w:r w:rsidR="005E44E3" w:rsidRPr="0052678D">
              <w:rPr>
                <w:i/>
                <w:iCs/>
              </w:rPr>
              <w:t xml:space="preserve"> 11 December 2024</w:t>
            </w:r>
            <w:r w:rsidR="005E44E3" w:rsidRPr="0052678D">
              <w:rPr>
                <w:i/>
                <w:iCs/>
                <w:lang w:val="en-GB"/>
              </w:rPr>
              <w:t xml:space="preserve">, then you will likely not be required to complete this form. </w:t>
            </w:r>
            <w:r w:rsidR="00592FE3" w:rsidRPr="001E4F28">
              <w:rPr>
                <w:i/>
                <w:iCs/>
                <w:lang w:val="en-GB"/>
              </w:rPr>
              <w:t xml:space="preserve">See </w:t>
            </w:r>
            <w:r w:rsidR="00592FE3" w:rsidRPr="009B7957">
              <w:rPr>
                <w:i/>
                <w:iCs/>
                <w:lang w:val="en-GB"/>
              </w:rPr>
              <w:t>‘Can I use my Woodland Creation Planning Grant?’</w:t>
            </w:r>
            <w:r w:rsidR="00592FE3" w:rsidRPr="001E4F28">
              <w:rPr>
                <w:i/>
                <w:iCs/>
                <w:lang w:val="en-GB"/>
              </w:rPr>
              <w:t xml:space="preserve"> within the </w:t>
            </w:r>
            <w:r w:rsidR="00592FE3" w:rsidRPr="009B7957">
              <w:rPr>
                <w:i/>
                <w:iCs/>
                <w:lang w:val="en-GB"/>
              </w:rPr>
              <w:t>‘Do I need to complete this form?’</w:t>
            </w:r>
            <w:r w:rsidR="00592FE3" w:rsidRPr="001E4F28">
              <w:rPr>
                <w:i/>
                <w:iCs/>
                <w:lang w:val="en-GB"/>
              </w:rPr>
              <w:t xml:space="preserve"> section near the beginning of the form.</w:t>
            </w:r>
          </w:p>
        </w:tc>
      </w:tr>
      <w:tr w:rsidR="00B6005A" w14:paraId="60448E7B" w14:textId="77777777" w:rsidTr="06E01995">
        <w:trPr>
          <w:trHeight w:val="2742"/>
        </w:trPr>
        <w:tc>
          <w:tcPr>
            <w:tcW w:w="558" w:type="dxa"/>
            <w:vMerge/>
          </w:tcPr>
          <w:p w14:paraId="49A7DBC3" w14:textId="77777777" w:rsidR="00B6005A" w:rsidRDefault="00B6005A" w:rsidP="009B7957">
            <w:pPr>
              <w:spacing w:line="240" w:lineRule="auto"/>
              <w:rPr>
                <w:color w:val="000000" w:themeColor="text1"/>
              </w:rPr>
            </w:pPr>
          </w:p>
        </w:tc>
        <w:tc>
          <w:tcPr>
            <w:tcW w:w="9365" w:type="dxa"/>
            <w:gridSpan w:val="12"/>
            <w:tcBorders>
              <w:left w:val="single" w:sz="4" w:space="0" w:color="auto"/>
            </w:tcBorders>
          </w:tcPr>
          <w:p w14:paraId="47A6ACEB" w14:textId="77777777" w:rsidR="00B6005A" w:rsidRDefault="00B6005A" w:rsidP="009B7957">
            <w:pPr>
              <w:spacing w:line="240" w:lineRule="auto"/>
              <w:ind w:left="113" w:right="57"/>
              <w:rPr>
                <w:noProof/>
                <w:color w:val="000000" w:themeColor="text1"/>
              </w:rPr>
            </w:pPr>
          </w:p>
        </w:tc>
      </w:tr>
      <w:tr w:rsidR="00B6005A" w14:paraId="242DE888" w14:textId="77777777" w:rsidTr="06E01995">
        <w:trPr>
          <w:trHeight w:hRule="exact" w:val="659"/>
        </w:trPr>
        <w:tc>
          <w:tcPr>
            <w:tcW w:w="558" w:type="dxa"/>
            <w:vMerge/>
          </w:tcPr>
          <w:p w14:paraId="411B0017" w14:textId="77777777" w:rsidR="00B6005A" w:rsidRDefault="00B6005A" w:rsidP="009B7957">
            <w:pPr>
              <w:spacing w:line="240" w:lineRule="auto"/>
            </w:pPr>
          </w:p>
        </w:tc>
        <w:tc>
          <w:tcPr>
            <w:tcW w:w="7097" w:type="dxa"/>
            <w:gridSpan w:val="7"/>
            <w:tcBorders>
              <w:left w:val="single" w:sz="4" w:space="0" w:color="auto"/>
            </w:tcBorders>
            <w:shd w:val="clear" w:color="auto" w:fill="D9D9D9" w:themeFill="background1" w:themeFillShade="D9"/>
          </w:tcPr>
          <w:p w14:paraId="43DF526A" w14:textId="77777777" w:rsidR="00B6005A" w:rsidRPr="00F426B9" w:rsidRDefault="00B6005A" w:rsidP="009B7957">
            <w:pPr>
              <w:spacing w:line="240" w:lineRule="auto"/>
              <w:ind w:left="100" w:right="44"/>
            </w:pPr>
            <w:r w:rsidRPr="00F426B9">
              <w:t>C.vi</w:t>
            </w:r>
            <w:r>
              <w:t>i</w:t>
            </w:r>
            <w:r w:rsidRPr="00F426B9">
              <w:t>.</w:t>
            </w:r>
            <w:r w:rsidRPr="00F426B9">
              <w:rPr>
                <w:spacing w:val="1"/>
              </w:rPr>
              <w:t xml:space="preserve"> Is your proposal on or near an area</w:t>
            </w:r>
            <w:r w:rsidRPr="00F426B9">
              <w:t xml:space="preserve"> of peaty soil?</w:t>
            </w:r>
          </w:p>
        </w:tc>
        <w:tc>
          <w:tcPr>
            <w:tcW w:w="567" w:type="dxa"/>
          </w:tcPr>
          <w:p w14:paraId="6969811A" w14:textId="77777777" w:rsidR="00B6005A" w:rsidRDefault="00B6005A" w:rsidP="009B7957">
            <w:pPr>
              <w:spacing w:line="240" w:lineRule="auto"/>
              <w:jc w:val="center"/>
            </w:pPr>
            <w:r>
              <w:t>Yes</w:t>
            </w:r>
          </w:p>
        </w:tc>
        <w:tc>
          <w:tcPr>
            <w:tcW w:w="567" w:type="dxa"/>
          </w:tcPr>
          <w:p w14:paraId="0F8A9F0F" w14:textId="77777777" w:rsidR="00B6005A" w:rsidRDefault="00B6005A" w:rsidP="009B7957">
            <w:pPr>
              <w:spacing w:line="240" w:lineRule="auto"/>
              <w:jc w:val="center"/>
            </w:pPr>
          </w:p>
        </w:tc>
        <w:tc>
          <w:tcPr>
            <w:tcW w:w="567" w:type="dxa"/>
          </w:tcPr>
          <w:p w14:paraId="5404C968" w14:textId="77777777" w:rsidR="00B6005A" w:rsidRDefault="00B6005A" w:rsidP="009B7957">
            <w:pPr>
              <w:spacing w:line="240" w:lineRule="auto"/>
              <w:jc w:val="center"/>
            </w:pPr>
            <w:r>
              <w:t>No</w:t>
            </w:r>
          </w:p>
        </w:tc>
        <w:tc>
          <w:tcPr>
            <w:tcW w:w="567" w:type="dxa"/>
            <w:gridSpan w:val="2"/>
          </w:tcPr>
          <w:p w14:paraId="56AF7525" w14:textId="77777777" w:rsidR="00B6005A" w:rsidRDefault="00B6005A" w:rsidP="009B7957">
            <w:pPr>
              <w:spacing w:line="240" w:lineRule="auto"/>
              <w:jc w:val="center"/>
            </w:pPr>
          </w:p>
        </w:tc>
      </w:tr>
      <w:tr w:rsidR="00B6005A" w14:paraId="59E2DCEE" w14:textId="77777777" w:rsidTr="06E01995">
        <w:trPr>
          <w:trHeight w:val="3384"/>
        </w:trPr>
        <w:tc>
          <w:tcPr>
            <w:tcW w:w="558" w:type="dxa"/>
            <w:vMerge/>
          </w:tcPr>
          <w:p w14:paraId="103E65F4" w14:textId="77777777" w:rsidR="00B6005A" w:rsidRDefault="00B6005A" w:rsidP="009B7957">
            <w:pPr>
              <w:spacing w:line="240" w:lineRule="auto"/>
            </w:pPr>
          </w:p>
        </w:tc>
        <w:tc>
          <w:tcPr>
            <w:tcW w:w="9365" w:type="dxa"/>
            <w:gridSpan w:val="12"/>
            <w:tcBorders>
              <w:left w:val="single" w:sz="4" w:space="0" w:color="auto"/>
            </w:tcBorders>
            <w:shd w:val="clear" w:color="auto" w:fill="D9D9D9" w:themeFill="background1" w:themeFillShade="D9"/>
          </w:tcPr>
          <w:p w14:paraId="44D9EC20" w14:textId="77777777" w:rsidR="00B6005A" w:rsidRDefault="00B6005A" w:rsidP="00DD631F">
            <w:pPr>
              <w:spacing w:line="240" w:lineRule="auto"/>
              <w:ind w:left="102" w:right="42"/>
              <w:jc w:val="both"/>
              <w:rPr>
                <w:color w:val="auto"/>
              </w:rPr>
            </w:pPr>
            <w:r w:rsidRPr="009B7957">
              <w:rPr>
                <w:color w:val="auto"/>
              </w:rPr>
              <w:t>If you answer yes to C.vii., please use the box below and your map/plan to provide details about these peaty soils, where they are, and how your proposal accounts for them.</w:t>
            </w:r>
          </w:p>
          <w:p w14:paraId="568D1CF6" w14:textId="77777777" w:rsidR="00157751" w:rsidRPr="009B7957" w:rsidRDefault="00157751" w:rsidP="009B7957">
            <w:pPr>
              <w:spacing w:line="240" w:lineRule="auto"/>
              <w:ind w:left="102" w:right="42"/>
              <w:jc w:val="both"/>
              <w:rPr>
                <w:color w:val="auto"/>
              </w:rPr>
            </w:pPr>
          </w:p>
          <w:p w14:paraId="77446116" w14:textId="77777777" w:rsidR="00B6005A" w:rsidRDefault="00B6005A" w:rsidP="00DD631F">
            <w:pPr>
              <w:spacing w:line="240" w:lineRule="auto"/>
              <w:ind w:left="102" w:right="42"/>
              <w:jc w:val="both"/>
              <w:rPr>
                <w:i/>
                <w:iCs/>
                <w:color w:val="auto"/>
              </w:rPr>
            </w:pPr>
            <w:r w:rsidRPr="003465A9">
              <w:rPr>
                <w:i/>
                <w:iCs/>
                <w:color w:val="auto"/>
              </w:rPr>
              <w:t>Please use Part 9.1 to record what stakeholder engagement you have undertaken and your proposed mitigation.</w:t>
            </w:r>
          </w:p>
          <w:p w14:paraId="6793AE15" w14:textId="77777777" w:rsidR="00157751" w:rsidRPr="003465A9" w:rsidRDefault="00157751" w:rsidP="009B7957">
            <w:pPr>
              <w:spacing w:line="240" w:lineRule="auto"/>
              <w:ind w:left="102" w:right="42"/>
              <w:jc w:val="both"/>
              <w:rPr>
                <w:i/>
                <w:iCs/>
                <w:color w:val="auto"/>
              </w:rPr>
            </w:pPr>
          </w:p>
          <w:p w14:paraId="154D848D" w14:textId="13B51B6C" w:rsidR="00B6005A" w:rsidRDefault="00B6005A" w:rsidP="009B7957">
            <w:pPr>
              <w:spacing w:line="240" w:lineRule="auto"/>
              <w:ind w:left="100" w:right="41"/>
              <w:rPr>
                <w:noProof/>
                <w:color w:val="000000" w:themeColor="text1"/>
              </w:rPr>
            </w:pPr>
            <w:r w:rsidRPr="003465A9">
              <w:rPr>
                <w:i/>
                <w:iCs/>
                <w:color w:val="auto"/>
              </w:rPr>
              <w:t xml:space="preserve">If you have an approved </w:t>
            </w:r>
            <w:r w:rsidRPr="003465A9">
              <w:rPr>
                <w:b/>
                <w:bCs/>
                <w:i/>
                <w:iCs/>
                <w:color w:val="auto"/>
              </w:rPr>
              <w:t>Stage 2 WCPG plan</w:t>
            </w:r>
            <w:r w:rsidRPr="003465A9">
              <w:rPr>
                <w:i/>
                <w:iCs/>
                <w:color w:val="auto"/>
              </w:rPr>
              <w:t>, you may refer to the relevant section of your plan here.</w:t>
            </w:r>
            <w:r w:rsidR="005E44E3">
              <w:rPr>
                <w:i/>
                <w:iCs/>
                <w:color w:val="auto"/>
              </w:rPr>
              <w:t xml:space="preserve"> </w:t>
            </w:r>
            <w:r w:rsidR="005E44E3" w:rsidRPr="0052678D">
              <w:rPr>
                <w:i/>
                <w:iCs/>
              </w:rPr>
              <w:t xml:space="preserve">Please note that if </w:t>
            </w:r>
            <w:r w:rsidR="005E44E3" w:rsidRPr="0052678D">
              <w:rPr>
                <w:i/>
                <w:iCs/>
                <w:lang w:val="en-GB"/>
              </w:rPr>
              <w:t xml:space="preserve">you have submitted an initial </w:t>
            </w:r>
            <w:r w:rsidR="005E44E3" w:rsidRPr="0052678D">
              <w:rPr>
                <w:i/>
                <w:iCs/>
              </w:rPr>
              <w:t xml:space="preserve">WCPG application </w:t>
            </w:r>
            <w:r w:rsidR="005E44E3" w:rsidRPr="0052678D">
              <w:rPr>
                <w:b/>
                <w:bCs/>
                <w:i/>
                <w:iCs/>
              </w:rPr>
              <w:t>after</w:t>
            </w:r>
            <w:r w:rsidR="005E44E3" w:rsidRPr="0052678D">
              <w:rPr>
                <w:i/>
                <w:iCs/>
              </w:rPr>
              <w:t xml:space="preserve"> 11 December 2024</w:t>
            </w:r>
            <w:r w:rsidR="005E44E3" w:rsidRPr="0052678D">
              <w:rPr>
                <w:i/>
                <w:iCs/>
                <w:lang w:val="en-GB"/>
              </w:rPr>
              <w:t>, then you will likely not be required to complete this form.</w:t>
            </w:r>
            <w:r w:rsidR="005E44E3" w:rsidRPr="001E4F28">
              <w:rPr>
                <w:i/>
                <w:iCs/>
                <w:lang w:val="en-GB"/>
              </w:rPr>
              <w:t xml:space="preserve"> </w:t>
            </w:r>
            <w:r w:rsidR="00592FE3" w:rsidRPr="001E4F28">
              <w:rPr>
                <w:i/>
                <w:iCs/>
                <w:lang w:val="en-GB"/>
              </w:rPr>
              <w:t xml:space="preserve">See </w:t>
            </w:r>
            <w:r w:rsidR="00592FE3" w:rsidRPr="009B7957">
              <w:rPr>
                <w:i/>
                <w:iCs/>
                <w:lang w:val="en-GB"/>
              </w:rPr>
              <w:t>‘Can I use my Woodland Creation Planning Grant?’</w:t>
            </w:r>
            <w:r w:rsidR="00592FE3" w:rsidRPr="001E4F28">
              <w:rPr>
                <w:i/>
                <w:iCs/>
                <w:lang w:val="en-GB"/>
              </w:rPr>
              <w:t xml:space="preserve"> within the </w:t>
            </w:r>
            <w:r w:rsidR="00592FE3" w:rsidRPr="009B7957">
              <w:rPr>
                <w:i/>
                <w:iCs/>
                <w:lang w:val="en-GB"/>
              </w:rPr>
              <w:t>‘Do I need to complete this form?’</w:t>
            </w:r>
            <w:r w:rsidR="00592FE3" w:rsidRPr="001E4F28">
              <w:rPr>
                <w:i/>
                <w:iCs/>
                <w:lang w:val="en-GB"/>
              </w:rPr>
              <w:t xml:space="preserve"> section near the beginning of the form.</w:t>
            </w:r>
          </w:p>
        </w:tc>
      </w:tr>
      <w:tr w:rsidR="00B6005A" w:rsidRPr="003465A9" w14:paraId="0E6C95EC" w14:textId="77777777" w:rsidTr="06E01995">
        <w:trPr>
          <w:trHeight w:val="2721"/>
        </w:trPr>
        <w:tc>
          <w:tcPr>
            <w:tcW w:w="558" w:type="dxa"/>
            <w:vMerge/>
          </w:tcPr>
          <w:p w14:paraId="6F4269C7" w14:textId="77777777" w:rsidR="00B6005A" w:rsidRDefault="00B6005A" w:rsidP="009B7957">
            <w:pPr>
              <w:spacing w:line="240" w:lineRule="auto"/>
            </w:pPr>
          </w:p>
        </w:tc>
        <w:tc>
          <w:tcPr>
            <w:tcW w:w="9365" w:type="dxa"/>
            <w:gridSpan w:val="12"/>
            <w:tcBorders>
              <w:left w:val="single" w:sz="4" w:space="0" w:color="auto"/>
            </w:tcBorders>
          </w:tcPr>
          <w:p w14:paraId="61E0F6E5" w14:textId="77777777" w:rsidR="00B6005A" w:rsidRPr="003465A9" w:rsidRDefault="00B6005A" w:rsidP="009B7957">
            <w:pPr>
              <w:spacing w:line="240" w:lineRule="auto"/>
              <w:ind w:right="42"/>
              <w:jc w:val="both"/>
              <w:rPr>
                <w:i/>
                <w:iCs/>
                <w:color w:val="auto"/>
              </w:rPr>
            </w:pPr>
          </w:p>
        </w:tc>
      </w:tr>
      <w:tr w:rsidR="000B6E38" w14:paraId="1D38D210" w14:textId="77777777" w:rsidTr="06E0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hRule="exact" w:val="794"/>
        </w:trPr>
        <w:tc>
          <w:tcPr>
            <w:tcW w:w="567" w:type="dxa"/>
            <w:gridSpan w:val="2"/>
            <w:vMerge w:val="restart"/>
            <w:tcBorders>
              <w:top w:val="single" w:sz="4" w:space="0" w:color="auto"/>
              <w:left w:val="single" w:sz="4" w:space="0" w:color="auto"/>
              <w:bottom w:val="single" w:sz="4" w:space="0" w:color="auto"/>
              <w:right w:val="single" w:sz="4" w:space="0" w:color="auto"/>
            </w:tcBorders>
          </w:tcPr>
          <w:p w14:paraId="64F99A3C" w14:textId="77777777" w:rsidR="000D01EA" w:rsidRDefault="000D01EA" w:rsidP="00157751">
            <w:pPr>
              <w:spacing w:line="240" w:lineRule="auto"/>
              <w:ind w:left="102" w:right="-20"/>
            </w:pPr>
          </w:p>
          <w:p w14:paraId="7AB21231" w14:textId="3C6AB6F5" w:rsidR="000B6E38" w:rsidRDefault="000B6E38" w:rsidP="009B7957">
            <w:pPr>
              <w:spacing w:line="240" w:lineRule="auto"/>
              <w:ind w:left="102" w:right="-20"/>
            </w:pPr>
            <w:r>
              <w:t>D.</w:t>
            </w:r>
          </w:p>
        </w:tc>
        <w:tc>
          <w:tcPr>
            <w:tcW w:w="9343" w:type="dxa"/>
            <w:gridSpan w:val="10"/>
            <w:tcBorders>
              <w:top w:val="single" w:sz="4" w:space="0" w:color="auto"/>
              <w:left w:val="single" w:sz="4" w:space="0" w:color="auto"/>
              <w:bottom w:val="single" w:sz="4" w:space="0" w:color="auto"/>
              <w:right w:val="single" w:sz="4" w:space="0" w:color="auto"/>
            </w:tcBorders>
            <w:vAlign w:val="center"/>
          </w:tcPr>
          <w:p w14:paraId="3172D3EC" w14:textId="77777777" w:rsidR="000B6E38" w:rsidRDefault="000B6E38" w:rsidP="009B7957">
            <w:pPr>
              <w:pStyle w:val="Heading3"/>
              <w:spacing w:before="0" w:after="0"/>
            </w:pPr>
            <w:r>
              <w:t>L</w:t>
            </w:r>
            <w:r>
              <w:rPr>
                <w:spacing w:val="-1"/>
              </w:rPr>
              <w:t>a</w:t>
            </w:r>
            <w:r>
              <w:t>ndsca</w:t>
            </w:r>
            <w:r>
              <w:rPr>
                <w:spacing w:val="-2"/>
              </w:rPr>
              <w:t>p</w:t>
            </w:r>
            <w:r>
              <w:t>e char</w:t>
            </w:r>
            <w:r>
              <w:rPr>
                <w:spacing w:val="-4"/>
              </w:rPr>
              <w:t>a</w:t>
            </w:r>
            <w:r>
              <w:t>cter</w:t>
            </w:r>
          </w:p>
        </w:tc>
      </w:tr>
      <w:tr w:rsidR="000B6E38" w14:paraId="068D1A9D" w14:textId="77777777" w:rsidTr="06E0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hRule="exact" w:val="430"/>
        </w:trPr>
        <w:tc>
          <w:tcPr>
            <w:tcW w:w="567" w:type="dxa"/>
            <w:gridSpan w:val="2"/>
            <w:vMerge/>
          </w:tcPr>
          <w:p w14:paraId="27DF74AC" w14:textId="77777777" w:rsidR="000B6E38" w:rsidRDefault="000B6E38" w:rsidP="009B7957">
            <w:pPr>
              <w:spacing w:line="240" w:lineRule="auto"/>
            </w:pPr>
          </w:p>
        </w:tc>
        <w:tc>
          <w:tcPr>
            <w:tcW w:w="934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C18D" w14:textId="103A0836" w:rsidR="000B6E38" w:rsidRDefault="000B6E38" w:rsidP="009B7957">
            <w:pPr>
              <w:spacing w:line="240" w:lineRule="auto"/>
              <w:ind w:left="102" w:right="-20"/>
            </w:pPr>
            <w:r>
              <w:t>D</w:t>
            </w:r>
            <w:r>
              <w:rPr>
                <w:spacing w:val="-1"/>
              </w:rPr>
              <w:t>.</w:t>
            </w:r>
            <w:r>
              <w:rPr>
                <w:spacing w:val="-3"/>
              </w:rPr>
              <w:t>i</w:t>
            </w:r>
            <w:r>
              <w:t>. Wh</w:t>
            </w:r>
            <w:r>
              <w:rPr>
                <w:spacing w:val="-1"/>
              </w:rPr>
              <w:t>a</w:t>
            </w:r>
            <w:r>
              <w:t>t</w:t>
            </w:r>
            <w:r>
              <w:rPr>
                <w:spacing w:val="1"/>
              </w:rPr>
              <w:t xml:space="preserve"> </w:t>
            </w:r>
            <w:r>
              <w:rPr>
                <w:spacing w:val="-3"/>
              </w:rPr>
              <w:t>i</w:t>
            </w:r>
            <w:r>
              <w:t>s t</w:t>
            </w:r>
            <w:r>
              <w:rPr>
                <w:spacing w:val="-1"/>
              </w:rPr>
              <w:t>h</w:t>
            </w:r>
            <w:r>
              <w:t>e</w:t>
            </w:r>
            <w:r>
              <w:rPr>
                <w:spacing w:val="2"/>
              </w:rPr>
              <w:t xml:space="preserve"> </w:t>
            </w:r>
            <w:r w:rsidR="007C2C26">
              <w:rPr>
                <w:spacing w:val="-3"/>
              </w:rPr>
              <w:t>national landscape character area?</w:t>
            </w:r>
          </w:p>
        </w:tc>
      </w:tr>
      <w:tr w:rsidR="000B6E38" w14:paraId="370DDAE2" w14:textId="77777777" w:rsidTr="06E0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hRule="exact" w:val="432"/>
        </w:trPr>
        <w:tc>
          <w:tcPr>
            <w:tcW w:w="567" w:type="dxa"/>
            <w:gridSpan w:val="2"/>
            <w:vMerge/>
          </w:tcPr>
          <w:p w14:paraId="6E42AB16" w14:textId="77777777" w:rsidR="000B6E38" w:rsidRDefault="000B6E38" w:rsidP="009B7957">
            <w:pPr>
              <w:spacing w:line="240" w:lineRule="auto"/>
            </w:pPr>
          </w:p>
        </w:tc>
        <w:tc>
          <w:tcPr>
            <w:tcW w:w="9343" w:type="dxa"/>
            <w:gridSpan w:val="10"/>
            <w:tcBorders>
              <w:top w:val="single" w:sz="4" w:space="0" w:color="auto"/>
              <w:left w:val="single" w:sz="4" w:space="0" w:color="auto"/>
              <w:bottom w:val="single" w:sz="4" w:space="0" w:color="auto"/>
              <w:right w:val="single" w:sz="4" w:space="0" w:color="auto"/>
            </w:tcBorders>
          </w:tcPr>
          <w:p w14:paraId="0EAA51B9" w14:textId="1CF2AD99" w:rsidR="000B6E38" w:rsidRDefault="000B6E38" w:rsidP="009B7957">
            <w:pPr>
              <w:spacing w:line="240" w:lineRule="auto"/>
            </w:pPr>
          </w:p>
        </w:tc>
      </w:tr>
      <w:tr w:rsidR="000B6E38" w14:paraId="0F853744" w14:textId="77777777" w:rsidTr="06E0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hRule="exact" w:val="430"/>
        </w:trPr>
        <w:tc>
          <w:tcPr>
            <w:tcW w:w="567" w:type="dxa"/>
            <w:gridSpan w:val="2"/>
            <w:vMerge/>
          </w:tcPr>
          <w:p w14:paraId="2992DE2E" w14:textId="77777777" w:rsidR="000B6E38" w:rsidRDefault="000B6E38" w:rsidP="009B7957">
            <w:pPr>
              <w:spacing w:line="240" w:lineRule="auto"/>
            </w:pPr>
          </w:p>
        </w:tc>
        <w:tc>
          <w:tcPr>
            <w:tcW w:w="9343"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24888" w14:textId="0C897429" w:rsidR="000B6E38" w:rsidRDefault="000B6E38" w:rsidP="009B7957">
            <w:pPr>
              <w:spacing w:line="240" w:lineRule="auto"/>
              <w:ind w:left="102" w:right="-20"/>
            </w:pPr>
            <w:r>
              <w:t>D</w:t>
            </w:r>
            <w:r>
              <w:rPr>
                <w:spacing w:val="-1"/>
              </w:rPr>
              <w:t>.</w:t>
            </w:r>
            <w:r>
              <w:t>i</w:t>
            </w:r>
            <w:r>
              <w:rPr>
                <w:spacing w:val="-1"/>
              </w:rPr>
              <w:t>i</w:t>
            </w:r>
            <w:r>
              <w:t>.</w:t>
            </w:r>
            <w:r>
              <w:rPr>
                <w:spacing w:val="-2"/>
              </w:rPr>
              <w:t xml:space="preserve"> </w:t>
            </w:r>
            <w:r w:rsidR="00341BD4">
              <w:t>Wh</w:t>
            </w:r>
            <w:r w:rsidR="00341BD4">
              <w:rPr>
                <w:spacing w:val="-1"/>
              </w:rPr>
              <w:t>a</w:t>
            </w:r>
            <w:r w:rsidR="00341BD4">
              <w:t>t</w:t>
            </w:r>
            <w:r w:rsidR="00341BD4">
              <w:rPr>
                <w:spacing w:val="-1"/>
              </w:rPr>
              <w:t xml:space="preserve"> </w:t>
            </w:r>
            <w:r w:rsidR="00341BD4">
              <w:rPr>
                <w:spacing w:val="-3"/>
              </w:rPr>
              <w:t>i</w:t>
            </w:r>
            <w:r w:rsidR="00341BD4">
              <w:t>s t</w:t>
            </w:r>
            <w:r w:rsidR="00341BD4">
              <w:rPr>
                <w:spacing w:val="-1"/>
              </w:rPr>
              <w:t>h</w:t>
            </w:r>
            <w:r w:rsidR="00341BD4">
              <w:t>e</w:t>
            </w:r>
            <w:r w:rsidR="00341BD4">
              <w:rPr>
                <w:spacing w:val="2"/>
              </w:rPr>
              <w:t xml:space="preserve"> </w:t>
            </w:r>
            <w:r w:rsidR="00341BD4">
              <w:rPr>
                <w:spacing w:val="-3"/>
              </w:rPr>
              <w:t>l</w:t>
            </w:r>
            <w:r w:rsidR="00341BD4">
              <w:t>oc</w:t>
            </w:r>
            <w:r w:rsidR="00341BD4">
              <w:rPr>
                <w:spacing w:val="2"/>
              </w:rPr>
              <w:t>a</w:t>
            </w:r>
            <w:r w:rsidR="00341BD4">
              <w:t>l</w:t>
            </w:r>
            <w:r w:rsidR="00341BD4">
              <w:rPr>
                <w:spacing w:val="-1"/>
              </w:rPr>
              <w:t xml:space="preserve"> </w:t>
            </w:r>
            <w:r w:rsidR="00341BD4">
              <w:rPr>
                <w:spacing w:val="-3"/>
              </w:rPr>
              <w:t>l</w:t>
            </w:r>
            <w:r w:rsidR="00341BD4">
              <w:rPr>
                <w:spacing w:val="-1"/>
              </w:rPr>
              <w:t>a</w:t>
            </w:r>
            <w:r w:rsidR="00341BD4">
              <w:rPr>
                <w:spacing w:val="2"/>
              </w:rPr>
              <w:t>n</w:t>
            </w:r>
            <w:r w:rsidR="00341BD4">
              <w:rPr>
                <w:spacing w:val="1"/>
              </w:rPr>
              <w:t>d</w:t>
            </w:r>
            <w:r w:rsidR="00341BD4">
              <w:t>sca</w:t>
            </w:r>
            <w:r w:rsidR="00341BD4">
              <w:rPr>
                <w:spacing w:val="-1"/>
              </w:rPr>
              <w:t>p</w:t>
            </w:r>
            <w:r w:rsidR="00341BD4">
              <w:t>e c</w:t>
            </w:r>
            <w:r w:rsidR="00341BD4">
              <w:rPr>
                <w:spacing w:val="-1"/>
              </w:rPr>
              <w:t>hara</w:t>
            </w:r>
            <w:r w:rsidR="00341BD4">
              <w:t>cter</w:t>
            </w:r>
            <w:r w:rsidR="00341BD4">
              <w:rPr>
                <w:spacing w:val="-1"/>
              </w:rPr>
              <w:t xml:space="preserve"> </w:t>
            </w:r>
            <w:r w:rsidR="00341BD4">
              <w:t>t</w:t>
            </w:r>
            <w:r w:rsidR="00341BD4">
              <w:rPr>
                <w:spacing w:val="-2"/>
              </w:rPr>
              <w:t>y</w:t>
            </w:r>
            <w:r w:rsidR="00341BD4">
              <w:rPr>
                <w:spacing w:val="-1"/>
              </w:rPr>
              <w:t>p</w:t>
            </w:r>
            <w:r w:rsidR="00341BD4">
              <w:t>e?</w:t>
            </w:r>
          </w:p>
        </w:tc>
      </w:tr>
      <w:tr w:rsidR="004D0E25" w14:paraId="1695DE80" w14:textId="77777777" w:rsidTr="06E0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439"/>
        </w:trPr>
        <w:tc>
          <w:tcPr>
            <w:tcW w:w="567" w:type="dxa"/>
            <w:gridSpan w:val="2"/>
            <w:vMerge/>
          </w:tcPr>
          <w:p w14:paraId="04A5E57B" w14:textId="77777777" w:rsidR="004D0E25" w:rsidRDefault="004D0E25" w:rsidP="009B7957">
            <w:pPr>
              <w:spacing w:line="240" w:lineRule="auto"/>
            </w:pPr>
          </w:p>
        </w:tc>
        <w:tc>
          <w:tcPr>
            <w:tcW w:w="9343" w:type="dxa"/>
            <w:gridSpan w:val="10"/>
            <w:tcBorders>
              <w:top w:val="single" w:sz="4" w:space="0" w:color="auto"/>
              <w:left w:val="single" w:sz="4" w:space="0" w:color="auto"/>
              <w:bottom w:val="single" w:sz="4" w:space="0" w:color="auto"/>
              <w:right w:val="single" w:sz="4" w:space="0" w:color="auto"/>
            </w:tcBorders>
          </w:tcPr>
          <w:p w14:paraId="722BD4F6" w14:textId="3B11AE0C" w:rsidR="004D0E25" w:rsidRDefault="004D0E25" w:rsidP="009B7957">
            <w:pPr>
              <w:spacing w:line="240" w:lineRule="auto"/>
              <w:ind w:right="-20"/>
            </w:pPr>
          </w:p>
        </w:tc>
      </w:tr>
      <w:tr w:rsidR="00A040A3" w14:paraId="0089572D" w14:textId="77777777" w:rsidTr="06E019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731"/>
        </w:trPr>
        <w:tc>
          <w:tcPr>
            <w:tcW w:w="567" w:type="dxa"/>
            <w:gridSpan w:val="2"/>
            <w:vMerge/>
          </w:tcPr>
          <w:p w14:paraId="0E85952B" w14:textId="77777777" w:rsidR="00A040A3" w:rsidRDefault="00A040A3" w:rsidP="009B7957">
            <w:pPr>
              <w:spacing w:line="240" w:lineRule="auto"/>
            </w:pPr>
          </w:p>
        </w:tc>
        <w:tc>
          <w:tcPr>
            <w:tcW w:w="70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83CBB" w14:textId="79520FEA" w:rsidR="00A040A3" w:rsidRDefault="00A040A3" w:rsidP="009B7957">
            <w:pPr>
              <w:spacing w:line="240" w:lineRule="auto"/>
              <w:ind w:left="102" w:right="304"/>
            </w:pPr>
            <w:r>
              <w:t>D</w:t>
            </w:r>
            <w:r>
              <w:rPr>
                <w:spacing w:val="-1"/>
              </w:rPr>
              <w:t>.</w:t>
            </w:r>
            <w:r>
              <w:t>i</w:t>
            </w:r>
            <w:r>
              <w:rPr>
                <w:spacing w:val="-1"/>
              </w:rPr>
              <w:t>i</w:t>
            </w:r>
            <w:r>
              <w:t>i.</w:t>
            </w:r>
            <w:r>
              <w:rPr>
                <w:spacing w:val="-2"/>
              </w:rPr>
              <w:t xml:space="preserve"> </w:t>
            </w:r>
            <w:r w:rsidRPr="00652A8B">
              <w:t xml:space="preserve">Does the local/national landscape character support </w:t>
            </w:r>
            <w:r>
              <w:t xml:space="preserve">afforestation </w:t>
            </w:r>
            <w:r w:rsidRPr="00652A8B">
              <w:t>in this location?</w:t>
            </w:r>
          </w:p>
        </w:tc>
        <w:tc>
          <w:tcPr>
            <w:tcW w:w="567" w:type="dxa"/>
            <w:tcBorders>
              <w:top w:val="single" w:sz="4" w:space="0" w:color="auto"/>
              <w:left w:val="single" w:sz="4" w:space="0" w:color="auto"/>
              <w:bottom w:val="single" w:sz="4" w:space="0" w:color="auto"/>
              <w:right w:val="single" w:sz="4" w:space="0" w:color="auto"/>
            </w:tcBorders>
          </w:tcPr>
          <w:p w14:paraId="5C187095" w14:textId="56501144" w:rsidR="00A040A3" w:rsidRDefault="00A040A3" w:rsidP="009B7957">
            <w:pPr>
              <w:spacing w:line="240" w:lineRule="auto"/>
              <w:jc w:val="center"/>
            </w:pPr>
            <w:r>
              <w:t>Yes</w:t>
            </w:r>
          </w:p>
        </w:tc>
        <w:tc>
          <w:tcPr>
            <w:tcW w:w="567" w:type="dxa"/>
            <w:tcBorders>
              <w:top w:val="single" w:sz="4" w:space="0" w:color="auto"/>
              <w:left w:val="single" w:sz="4" w:space="0" w:color="auto"/>
              <w:bottom w:val="single" w:sz="4" w:space="0" w:color="auto"/>
              <w:right w:val="single" w:sz="4" w:space="0" w:color="auto"/>
            </w:tcBorders>
          </w:tcPr>
          <w:p w14:paraId="30A3FD5D" w14:textId="77777777" w:rsidR="00A040A3" w:rsidRDefault="00A040A3" w:rsidP="009B7957">
            <w:pPr>
              <w:spacing w:line="240" w:lineRule="auto"/>
              <w:jc w:val="center"/>
            </w:pPr>
          </w:p>
        </w:tc>
        <w:tc>
          <w:tcPr>
            <w:tcW w:w="567" w:type="dxa"/>
            <w:tcBorders>
              <w:top w:val="single" w:sz="4" w:space="0" w:color="auto"/>
              <w:left w:val="single" w:sz="4" w:space="0" w:color="auto"/>
              <w:bottom w:val="single" w:sz="4" w:space="0" w:color="auto"/>
              <w:right w:val="single" w:sz="4" w:space="0" w:color="auto"/>
            </w:tcBorders>
          </w:tcPr>
          <w:p w14:paraId="1E3BAE95" w14:textId="58B34986" w:rsidR="00A040A3" w:rsidRDefault="00A040A3" w:rsidP="009B7957">
            <w:pPr>
              <w:spacing w:line="240" w:lineRule="auto"/>
              <w:jc w:val="center"/>
            </w:pPr>
            <w:r>
              <w:t>No</w:t>
            </w:r>
          </w:p>
        </w:tc>
        <w:tc>
          <w:tcPr>
            <w:tcW w:w="554" w:type="dxa"/>
            <w:tcBorders>
              <w:top w:val="single" w:sz="4" w:space="0" w:color="auto"/>
              <w:left w:val="single" w:sz="4" w:space="0" w:color="auto"/>
              <w:bottom w:val="single" w:sz="4" w:space="0" w:color="auto"/>
              <w:right w:val="single" w:sz="4" w:space="0" w:color="auto"/>
            </w:tcBorders>
          </w:tcPr>
          <w:p w14:paraId="77FEAEEB" w14:textId="5EB836BA" w:rsidR="00A040A3" w:rsidRDefault="00A040A3" w:rsidP="009B7957">
            <w:pPr>
              <w:spacing w:line="240" w:lineRule="auto"/>
              <w:jc w:val="center"/>
            </w:pPr>
          </w:p>
        </w:tc>
      </w:tr>
    </w:tbl>
    <w:p w14:paraId="10EE79C8" w14:textId="27C29572" w:rsidR="00DB4E80" w:rsidRDefault="00DB4E80" w:rsidP="00DB4E80">
      <w:pPr>
        <w:pStyle w:val="FCEBodyText"/>
      </w:pPr>
    </w:p>
    <w:tbl>
      <w:tblPr>
        <w:tblW w:w="0" w:type="auto"/>
        <w:tblInd w:w="-5" w:type="dxa"/>
        <w:tblLayout w:type="fixed"/>
        <w:tblCellMar>
          <w:left w:w="0" w:type="dxa"/>
          <w:right w:w="0" w:type="dxa"/>
        </w:tblCellMar>
        <w:tblLook w:val="01E0" w:firstRow="1" w:lastRow="1" w:firstColumn="1" w:lastColumn="1" w:noHBand="0" w:noVBand="0"/>
      </w:tblPr>
      <w:tblGrid>
        <w:gridCol w:w="567"/>
        <w:gridCol w:w="7088"/>
        <w:gridCol w:w="567"/>
        <w:gridCol w:w="567"/>
        <w:gridCol w:w="567"/>
        <w:gridCol w:w="554"/>
      </w:tblGrid>
      <w:tr w:rsidR="00361B1B" w14:paraId="6D525F23" w14:textId="77777777" w:rsidTr="009B7957">
        <w:trPr>
          <w:trHeight w:hRule="exact" w:val="840"/>
        </w:trPr>
        <w:tc>
          <w:tcPr>
            <w:tcW w:w="567" w:type="dxa"/>
            <w:vMerge w:val="restart"/>
            <w:tcBorders>
              <w:top w:val="single" w:sz="4" w:space="0" w:color="auto"/>
              <w:left w:val="single" w:sz="4" w:space="0" w:color="auto"/>
              <w:right w:val="single" w:sz="4" w:space="0" w:color="auto"/>
            </w:tcBorders>
          </w:tcPr>
          <w:p w14:paraId="3DE40B7C" w14:textId="77777777" w:rsidR="000D01EA" w:rsidRDefault="000D01EA" w:rsidP="00157751">
            <w:pPr>
              <w:spacing w:line="240" w:lineRule="auto"/>
              <w:ind w:left="102" w:right="-20"/>
            </w:pPr>
          </w:p>
          <w:p w14:paraId="730DEE80" w14:textId="68F298FD" w:rsidR="00361B1B" w:rsidRDefault="00361B1B" w:rsidP="009B7957">
            <w:pPr>
              <w:spacing w:line="240" w:lineRule="auto"/>
              <w:ind w:left="102" w:right="-20"/>
            </w:pPr>
            <w:r>
              <w:t>E.</w:t>
            </w:r>
          </w:p>
        </w:tc>
        <w:tc>
          <w:tcPr>
            <w:tcW w:w="9343" w:type="dxa"/>
            <w:gridSpan w:val="5"/>
            <w:tcBorders>
              <w:top w:val="single" w:sz="4" w:space="0" w:color="auto"/>
              <w:left w:val="single" w:sz="4" w:space="0" w:color="auto"/>
              <w:bottom w:val="single" w:sz="4" w:space="0" w:color="auto"/>
              <w:right w:val="single" w:sz="4" w:space="0" w:color="auto"/>
            </w:tcBorders>
            <w:vAlign w:val="center"/>
          </w:tcPr>
          <w:p w14:paraId="7883A4B3" w14:textId="77777777" w:rsidR="00361B1B" w:rsidRDefault="00361B1B" w:rsidP="009B7957">
            <w:pPr>
              <w:pStyle w:val="Heading3"/>
              <w:spacing w:before="0" w:after="0"/>
            </w:pPr>
            <w:r>
              <w:t>Histo</w:t>
            </w:r>
            <w:r>
              <w:rPr>
                <w:spacing w:val="-2"/>
              </w:rPr>
              <w:t>r</w:t>
            </w:r>
            <w:r>
              <w:rPr>
                <w:spacing w:val="2"/>
              </w:rPr>
              <w:t>i</w:t>
            </w:r>
            <w:r>
              <w:t>c a</w:t>
            </w:r>
            <w:r>
              <w:rPr>
                <w:spacing w:val="-3"/>
              </w:rPr>
              <w:t>n</w:t>
            </w:r>
            <w:r>
              <w:t>d c</w:t>
            </w:r>
            <w:r>
              <w:rPr>
                <w:spacing w:val="-2"/>
              </w:rPr>
              <w:t>u</w:t>
            </w:r>
            <w:r>
              <w:rPr>
                <w:spacing w:val="2"/>
              </w:rPr>
              <w:t>l</w:t>
            </w:r>
            <w:r>
              <w:rPr>
                <w:spacing w:val="-3"/>
              </w:rPr>
              <w:t>t</w:t>
            </w:r>
            <w:r>
              <w:t>ural en</w:t>
            </w:r>
            <w:r>
              <w:rPr>
                <w:spacing w:val="-2"/>
              </w:rPr>
              <w:t>v</w:t>
            </w:r>
            <w:r>
              <w:rPr>
                <w:spacing w:val="2"/>
              </w:rPr>
              <w:t>i</w:t>
            </w:r>
            <w:r>
              <w:t>ro</w:t>
            </w:r>
            <w:r>
              <w:rPr>
                <w:spacing w:val="-2"/>
              </w:rPr>
              <w:t>n</w:t>
            </w:r>
            <w:r>
              <w:t>m</w:t>
            </w:r>
            <w:r>
              <w:rPr>
                <w:spacing w:val="-1"/>
              </w:rPr>
              <w:t>e</w:t>
            </w:r>
            <w:r>
              <w:t>nt</w:t>
            </w:r>
          </w:p>
        </w:tc>
      </w:tr>
      <w:tr w:rsidR="00361B1B" w14:paraId="3D6DF371" w14:textId="77777777" w:rsidTr="009B7957">
        <w:trPr>
          <w:trHeight w:hRule="exact" w:val="679"/>
        </w:trPr>
        <w:tc>
          <w:tcPr>
            <w:tcW w:w="567" w:type="dxa"/>
            <w:vMerge/>
            <w:tcBorders>
              <w:left w:val="single" w:sz="4" w:space="0" w:color="auto"/>
              <w:right w:val="single" w:sz="4" w:space="0" w:color="auto"/>
            </w:tcBorders>
          </w:tcPr>
          <w:p w14:paraId="0C18A227" w14:textId="77777777" w:rsidR="00361B1B" w:rsidRDefault="00361B1B" w:rsidP="009B7957">
            <w:pPr>
              <w:spacing w:line="240" w:lineRule="auto"/>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15CF4" w14:textId="77777777" w:rsidR="00361B1B" w:rsidRDefault="00361B1B" w:rsidP="009B7957">
            <w:pPr>
              <w:spacing w:line="240" w:lineRule="auto"/>
              <w:ind w:left="102" w:right="42"/>
            </w:pPr>
            <w:r>
              <w:t xml:space="preserve">E.i. </w:t>
            </w:r>
            <w:r>
              <w:rPr>
                <w:spacing w:val="1"/>
              </w:rPr>
              <w:t>H</w:t>
            </w:r>
            <w:r>
              <w:rPr>
                <w:spacing w:val="-1"/>
              </w:rPr>
              <w:t>av</w:t>
            </w:r>
            <w:r>
              <w:t>e</w:t>
            </w:r>
            <w:r>
              <w:rPr>
                <w:spacing w:val="36"/>
              </w:rPr>
              <w:t xml:space="preserve"> </w:t>
            </w:r>
            <w:r>
              <w:rPr>
                <w:spacing w:val="-1"/>
              </w:rPr>
              <w:t>a</w:t>
            </w:r>
            <w:r>
              <w:t>ny</w:t>
            </w:r>
            <w:r>
              <w:rPr>
                <w:spacing w:val="36"/>
              </w:rPr>
              <w:t xml:space="preserve"> </w:t>
            </w:r>
            <w:r>
              <w:rPr>
                <w:spacing w:val="-3"/>
              </w:rPr>
              <w:t>l</w:t>
            </w:r>
            <w:r>
              <w:t>ocal</w:t>
            </w:r>
            <w:r>
              <w:rPr>
                <w:spacing w:val="32"/>
              </w:rPr>
              <w:t xml:space="preserve"> </w:t>
            </w:r>
            <w:r>
              <w:rPr>
                <w:spacing w:val="2"/>
              </w:rPr>
              <w:t>h</w:t>
            </w:r>
            <w:r>
              <w:rPr>
                <w:spacing w:val="-3"/>
              </w:rPr>
              <w:t>i</w:t>
            </w:r>
            <w:r>
              <w:t>sto</w:t>
            </w:r>
            <w:r>
              <w:rPr>
                <w:spacing w:val="2"/>
              </w:rPr>
              <w:t>r</w:t>
            </w:r>
            <w:r>
              <w:rPr>
                <w:spacing w:val="-3"/>
              </w:rPr>
              <w:t>i</w:t>
            </w:r>
            <w:r>
              <w:t>c</w:t>
            </w:r>
            <w:r>
              <w:rPr>
                <w:spacing w:val="35"/>
              </w:rPr>
              <w:t xml:space="preserve"> </w:t>
            </w:r>
            <w:r>
              <w:t>en</w:t>
            </w:r>
            <w:r>
              <w:rPr>
                <w:spacing w:val="1"/>
              </w:rPr>
              <w:t>v</w:t>
            </w:r>
            <w:r>
              <w:rPr>
                <w:spacing w:val="-3"/>
              </w:rPr>
              <w:t>i</w:t>
            </w:r>
            <w:r>
              <w:rPr>
                <w:spacing w:val="-1"/>
              </w:rPr>
              <w:t>r</w:t>
            </w:r>
            <w:r>
              <w:t>on</w:t>
            </w:r>
            <w:r>
              <w:rPr>
                <w:spacing w:val="-1"/>
              </w:rPr>
              <w:t>m</w:t>
            </w:r>
            <w:r>
              <w:t>e</w:t>
            </w:r>
            <w:r>
              <w:rPr>
                <w:spacing w:val="2"/>
              </w:rPr>
              <w:t>n</w:t>
            </w:r>
            <w:r>
              <w:t>t</w:t>
            </w:r>
            <w:r>
              <w:rPr>
                <w:spacing w:val="34"/>
              </w:rPr>
              <w:t xml:space="preserve"> </w:t>
            </w:r>
            <w:r>
              <w:rPr>
                <w:spacing w:val="-1"/>
              </w:rPr>
              <w:t>r</w:t>
            </w:r>
            <w:r>
              <w:t>ec</w:t>
            </w:r>
            <w:r>
              <w:rPr>
                <w:spacing w:val="1"/>
              </w:rPr>
              <w:t>o</w:t>
            </w:r>
            <w:r>
              <w:rPr>
                <w:spacing w:val="-1"/>
              </w:rPr>
              <w:t>rd</w:t>
            </w:r>
            <w:r>
              <w:t xml:space="preserve">s </w:t>
            </w:r>
            <w:r>
              <w:rPr>
                <w:spacing w:val="-3"/>
              </w:rPr>
              <w:t>i</w:t>
            </w:r>
            <w:r>
              <w:rPr>
                <w:spacing w:val="-1"/>
              </w:rPr>
              <w:t>d</w:t>
            </w:r>
            <w:r>
              <w:t>en</w:t>
            </w:r>
            <w:r>
              <w:rPr>
                <w:spacing w:val="1"/>
              </w:rPr>
              <w:t>t</w:t>
            </w:r>
            <w:r>
              <w:rPr>
                <w:spacing w:val="-3"/>
              </w:rPr>
              <w:t>i</w:t>
            </w:r>
            <w:r>
              <w:rPr>
                <w:spacing w:val="1"/>
              </w:rPr>
              <w:t>f</w:t>
            </w:r>
            <w:r>
              <w:rPr>
                <w:spacing w:val="-3"/>
              </w:rPr>
              <w:t>i</w:t>
            </w:r>
            <w:r>
              <w:t>ed</w:t>
            </w:r>
            <w:r>
              <w:rPr>
                <w:spacing w:val="1"/>
              </w:rPr>
              <w:t xml:space="preserve"> </w:t>
            </w:r>
            <w:r>
              <w:rPr>
                <w:spacing w:val="-1"/>
              </w:rPr>
              <w:t>f</w:t>
            </w:r>
            <w:r>
              <w:t>ea</w:t>
            </w:r>
            <w:r>
              <w:rPr>
                <w:spacing w:val="-1"/>
              </w:rPr>
              <w:t>t</w:t>
            </w:r>
            <w:r>
              <w:t>u</w:t>
            </w:r>
            <w:r>
              <w:rPr>
                <w:spacing w:val="-1"/>
              </w:rPr>
              <w:t>r</w:t>
            </w:r>
            <w:r>
              <w:t>es w</w:t>
            </w:r>
            <w:r>
              <w:rPr>
                <w:spacing w:val="-1"/>
              </w:rPr>
              <w:t>h</w:t>
            </w:r>
            <w:r>
              <w:rPr>
                <w:spacing w:val="-3"/>
              </w:rPr>
              <w:t>i</w:t>
            </w:r>
            <w:r>
              <w:t>ch</w:t>
            </w:r>
            <w:r>
              <w:rPr>
                <w:spacing w:val="-1"/>
              </w:rPr>
              <w:t xml:space="preserve"> m</w:t>
            </w:r>
            <w:r>
              <w:rPr>
                <w:spacing w:val="2"/>
              </w:rPr>
              <w:t>a</w:t>
            </w:r>
            <w:r>
              <w:t>y</w:t>
            </w:r>
            <w:r>
              <w:rPr>
                <w:spacing w:val="-2"/>
              </w:rPr>
              <w:t xml:space="preserve"> </w:t>
            </w:r>
            <w:r>
              <w:rPr>
                <w:spacing w:val="-1"/>
              </w:rPr>
              <w:t>b</w:t>
            </w:r>
            <w:r>
              <w:t xml:space="preserve">e </w:t>
            </w:r>
            <w:r>
              <w:rPr>
                <w:spacing w:val="-1"/>
              </w:rPr>
              <w:t>aff</w:t>
            </w:r>
            <w:r>
              <w:t>ected</w:t>
            </w:r>
            <w:r>
              <w:rPr>
                <w:spacing w:val="-1"/>
              </w:rPr>
              <w:t xml:space="preserve"> </w:t>
            </w:r>
            <w:r>
              <w:rPr>
                <w:spacing w:val="1"/>
              </w:rPr>
              <w:t>b</w:t>
            </w:r>
            <w:r>
              <w:t>y</w:t>
            </w:r>
            <w:r>
              <w:rPr>
                <w:spacing w:val="-2"/>
              </w:rPr>
              <w:t xml:space="preserve"> </w:t>
            </w:r>
            <w:r>
              <w:t xml:space="preserve">your </w:t>
            </w:r>
            <w:r>
              <w:rPr>
                <w:spacing w:val="-1"/>
              </w:rPr>
              <w:t>pr</w:t>
            </w:r>
            <w:r>
              <w:t>o</w:t>
            </w:r>
            <w:r>
              <w:rPr>
                <w:spacing w:val="1"/>
              </w:rPr>
              <w:t>posal</w:t>
            </w:r>
            <w:r>
              <w:t>?</w:t>
            </w:r>
          </w:p>
          <w:p w14:paraId="3D27CB9E" w14:textId="77777777" w:rsidR="00361B1B" w:rsidRDefault="00361B1B" w:rsidP="009B7957">
            <w:pPr>
              <w:spacing w:line="240" w:lineRule="auto"/>
              <w:ind w:left="102" w:right="42"/>
            </w:pPr>
          </w:p>
        </w:tc>
        <w:tc>
          <w:tcPr>
            <w:tcW w:w="567" w:type="dxa"/>
            <w:tcBorders>
              <w:top w:val="single" w:sz="4" w:space="0" w:color="auto"/>
              <w:left w:val="single" w:sz="4" w:space="0" w:color="auto"/>
              <w:bottom w:val="single" w:sz="4" w:space="0" w:color="auto"/>
              <w:right w:val="single" w:sz="4" w:space="0" w:color="auto"/>
            </w:tcBorders>
          </w:tcPr>
          <w:p w14:paraId="3ABB311C" w14:textId="77777777" w:rsidR="00361B1B" w:rsidRDefault="00361B1B" w:rsidP="009B7957">
            <w:pPr>
              <w:spacing w:line="240" w:lineRule="auto"/>
              <w:jc w:val="center"/>
            </w:pPr>
            <w:r>
              <w:t>Yes</w:t>
            </w:r>
          </w:p>
        </w:tc>
        <w:tc>
          <w:tcPr>
            <w:tcW w:w="567" w:type="dxa"/>
            <w:tcBorders>
              <w:top w:val="single" w:sz="4" w:space="0" w:color="auto"/>
              <w:left w:val="single" w:sz="4" w:space="0" w:color="auto"/>
              <w:bottom w:val="single" w:sz="4" w:space="0" w:color="auto"/>
              <w:right w:val="single" w:sz="4" w:space="0" w:color="auto"/>
            </w:tcBorders>
          </w:tcPr>
          <w:p w14:paraId="3A57C84D" w14:textId="77777777" w:rsidR="00361B1B" w:rsidRDefault="00361B1B" w:rsidP="009B7957">
            <w:pPr>
              <w:spacing w:line="240" w:lineRule="auto"/>
              <w:ind w:left="-57"/>
              <w:jc w:val="center"/>
            </w:pPr>
          </w:p>
        </w:tc>
        <w:tc>
          <w:tcPr>
            <w:tcW w:w="567" w:type="dxa"/>
            <w:tcBorders>
              <w:top w:val="single" w:sz="4" w:space="0" w:color="auto"/>
              <w:left w:val="single" w:sz="4" w:space="0" w:color="auto"/>
              <w:bottom w:val="single" w:sz="4" w:space="0" w:color="auto"/>
              <w:right w:val="single" w:sz="4" w:space="0" w:color="auto"/>
            </w:tcBorders>
          </w:tcPr>
          <w:p w14:paraId="54AC169A" w14:textId="77777777" w:rsidR="00361B1B" w:rsidRDefault="00361B1B" w:rsidP="009B7957">
            <w:pPr>
              <w:spacing w:line="240" w:lineRule="auto"/>
              <w:jc w:val="center"/>
            </w:pPr>
            <w:r>
              <w:t>No</w:t>
            </w:r>
          </w:p>
        </w:tc>
        <w:tc>
          <w:tcPr>
            <w:tcW w:w="554" w:type="dxa"/>
            <w:tcBorders>
              <w:top w:val="single" w:sz="4" w:space="0" w:color="auto"/>
              <w:left w:val="single" w:sz="4" w:space="0" w:color="auto"/>
              <w:bottom w:val="single" w:sz="4" w:space="0" w:color="auto"/>
              <w:right w:val="single" w:sz="4" w:space="0" w:color="auto"/>
            </w:tcBorders>
          </w:tcPr>
          <w:p w14:paraId="68EBE99C" w14:textId="77777777" w:rsidR="00361B1B" w:rsidRDefault="00361B1B" w:rsidP="009B7957">
            <w:pPr>
              <w:spacing w:line="240" w:lineRule="auto"/>
              <w:jc w:val="center"/>
            </w:pPr>
          </w:p>
        </w:tc>
      </w:tr>
      <w:tr w:rsidR="00361B1B" w:rsidRPr="0041339E" w14:paraId="54839A65" w14:textId="77777777" w:rsidTr="009B7957">
        <w:trPr>
          <w:trHeight w:val="4369"/>
        </w:trPr>
        <w:tc>
          <w:tcPr>
            <w:tcW w:w="567" w:type="dxa"/>
            <w:vMerge/>
            <w:tcBorders>
              <w:left w:val="single" w:sz="4" w:space="0" w:color="auto"/>
              <w:right w:val="single" w:sz="4" w:space="0" w:color="auto"/>
            </w:tcBorders>
          </w:tcPr>
          <w:p w14:paraId="3E2113DD" w14:textId="77777777" w:rsidR="00361B1B" w:rsidRDefault="00361B1B" w:rsidP="00157751">
            <w:pPr>
              <w:spacing w:line="240" w:lineRule="auto"/>
              <w:rPr>
                <w:color w:val="000000" w:themeColor="text1"/>
              </w:rPr>
            </w:pPr>
          </w:p>
        </w:tc>
        <w:tc>
          <w:tcPr>
            <w:tcW w:w="9343" w:type="dxa"/>
            <w:gridSpan w:val="5"/>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0CA7BC00" w14:textId="77777777" w:rsidR="00157751" w:rsidRPr="009B7957" w:rsidRDefault="00361B1B" w:rsidP="00566944">
            <w:pPr>
              <w:spacing w:line="240" w:lineRule="auto"/>
              <w:ind w:left="102" w:right="42"/>
              <w:rPr>
                <w:color w:val="auto"/>
              </w:rPr>
            </w:pPr>
            <w:r w:rsidRPr="009B7957">
              <w:rPr>
                <w:color w:val="auto"/>
              </w:rPr>
              <w:t>If you answer yes to E.i., please use the box below and your map/plan to provide details about these features, where they are, and how your proposal accounts for them.</w:t>
            </w:r>
          </w:p>
          <w:p w14:paraId="1A5B1456" w14:textId="77777777" w:rsidR="00157751" w:rsidRDefault="00157751" w:rsidP="00566944">
            <w:pPr>
              <w:spacing w:line="240" w:lineRule="auto"/>
              <w:ind w:left="102" w:right="42"/>
              <w:rPr>
                <w:i/>
                <w:iCs/>
                <w:color w:val="auto"/>
              </w:rPr>
            </w:pPr>
          </w:p>
          <w:p w14:paraId="1603C8A6" w14:textId="5C397BAB" w:rsidR="00361B1B" w:rsidRDefault="00361B1B" w:rsidP="00566944">
            <w:pPr>
              <w:spacing w:line="240" w:lineRule="auto"/>
              <w:ind w:left="102" w:right="42"/>
              <w:rPr>
                <w:i/>
                <w:iCs/>
                <w:color w:val="auto"/>
              </w:rPr>
            </w:pPr>
            <w:r w:rsidRPr="0041339E">
              <w:rPr>
                <w:i/>
                <w:iCs/>
                <w:color w:val="auto"/>
              </w:rPr>
              <w:t>Please use Part 9.1 to record what stakeholder engagement you have undertaken and your proposed mitigation.</w:t>
            </w:r>
          </w:p>
          <w:p w14:paraId="4F9AFE01" w14:textId="77777777" w:rsidR="00157751" w:rsidRPr="0041339E" w:rsidRDefault="00157751" w:rsidP="00566944">
            <w:pPr>
              <w:spacing w:line="240" w:lineRule="auto"/>
              <w:ind w:left="102" w:right="42"/>
              <w:rPr>
                <w:i/>
                <w:iCs/>
                <w:color w:val="auto"/>
              </w:rPr>
            </w:pPr>
          </w:p>
          <w:p w14:paraId="2A354719" w14:textId="244A2C1C" w:rsidR="00361B1B" w:rsidRDefault="00361B1B" w:rsidP="00566944">
            <w:pPr>
              <w:spacing w:line="240" w:lineRule="auto"/>
              <w:ind w:left="102" w:right="42"/>
              <w:rPr>
                <w:i/>
                <w:iCs/>
                <w:color w:val="auto"/>
              </w:rPr>
            </w:pPr>
            <w:r w:rsidRPr="0041339E">
              <w:rPr>
                <w:i/>
                <w:iCs/>
                <w:color w:val="auto"/>
              </w:rPr>
              <w:t xml:space="preserve">Use Part 9.2 of this form to attach evidence that you have undertaken the appropriate record and field checks. You </w:t>
            </w:r>
            <w:r w:rsidRPr="0041339E">
              <w:rPr>
                <w:b/>
                <w:bCs/>
                <w:i/>
                <w:iCs/>
                <w:color w:val="auto"/>
              </w:rPr>
              <w:t>must</w:t>
            </w:r>
            <w:r w:rsidRPr="0041339E">
              <w:rPr>
                <w:i/>
                <w:iCs/>
                <w:color w:val="auto"/>
              </w:rPr>
              <w:t xml:space="preserve"> supply evidence from the local authority historic environment</w:t>
            </w:r>
            <w:r w:rsidR="00C071C1">
              <w:rPr>
                <w:i/>
                <w:iCs/>
                <w:color w:val="auto"/>
              </w:rPr>
              <w:t xml:space="preserve"> </w:t>
            </w:r>
            <w:r w:rsidRPr="0041339E">
              <w:rPr>
                <w:i/>
                <w:iCs/>
                <w:color w:val="auto"/>
              </w:rPr>
              <w:t>/</w:t>
            </w:r>
            <w:r w:rsidR="00C071C1">
              <w:rPr>
                <w:i/>
                <w:iCs/>
                <w:color w:val="auto"/>
              </w:rPr>
              <w:t xml:space="preserve"> </w:t>
            </w:r>
            <w:r w:rsidRPr="0041339E">
              <w:rPr>
                <w:i/>
                <w:iCs/>
                <w:color w:val="auto"/>
              </w:rPr>
              <w:t>archaeology service.</w:t>
            </w:r>
          </w:p>
          <w:p w14:paraId="0EF7E346" w14:textId="77777777" w:rsidR="00157751" w:rsidRPr="0041339E" w:rsidRDefault="00157751" w:rsidP="00566944">
            <w:pPr>
              <w:spacing w:line="240" w:lineRule="auto"/>
              <w:ind w:left="102" w:right="42"/>
              <w:rPr>
                <w:i/>
                <w:iCs/>
                <w:color w:val="auto"/>
              </w:rPr>
            </w:pPr>
          </w:p>
          <w:p w14:paraId="58F545CC" w14:textId="4C8AF19B" w:rsidR="00361B1B" w:rsidRPr="0041339E" w:rsidRDefault="00361B1B" w:rsidP="00566944">
            <w:pPr>
              <w:spacing w:line="240" w:lineRule="auto"/>
              <w:ind w:left="102" w:right="42"/>
              <w:rPr>
                <w:i/>
                <w:iCs/>
                <w:noProof/>
                <w:color w:val="auto"/>
              </w:rPr>
            </w:pPr>
            <w:r w:rsidRPr="0041339E">
              <w:rPr>
                <w:i/>
                <w:iCs/>
                <w:color w:val="auto"/>
              </w:rPr>
              <w:t xml:space="preserve">If you have an approved </w:t>
            </w:r>
            <w:r w:rsidRPr="0041339E">
              <w:rPr>
                <w:b/>
                <w:bCs/>
                <w:i/>
                <w:iCs/>
                <w:color w:val="auto"/>
              </w:rPr>
              <w:t>Stage 2 WCPG plan</w:t>
            </w:r>
            <w:r w:rsidRPr="0041339E">
              <w:rPr>
                <w:i/>
                <w:iCs/>
                <w:color w:val="auto"/>
              </w:rPr>
              <w:t>, you may refer to the relevant section of your plan here</w:t>
            </w:r>
            <w:r w:rsidR="005E44E3">
              <w:rPr>
                <w:i/>
                <w:iCs/>
                <w:color w:val="auto"/>
              </w:rPr>
              <w:t xml:space="preserve">. </w:t>
            </w:r>
            <w:r w:rsidR="005E44E3" w:rsidRPr="0052678D">
              <w:rPr>
                <w:i/>
                <w:iCs/>
              </w:rPr>
              <w:t xml:space="preserve">Please note that if </w:t>
            </w:r>
            <w:r w:rsidR="005E44E3" w:rsidRPr="0052678D">
              <w:rPr>
                <w:i/>
                <w:iCs/>
                <w:lang w:val="en-GB"/>
              </w:rPr>
              <w:t xml:space="preserve">you have submitted an initial </w:t>
            </w:r>
            <w:r w:rsidR="005E44E3" w:rsidRPr="0052678D">
              <w:rPr>
                <w:i/>
                <w:iCs/>
              </w:rPr>
              <w:t xml:space="preserve">WCPG application </w:t>
            </w:r>
            <w:r w:rsidR="005E44E3" w:rsidRPr="0052678D">
              <w:rPr>
                <w:b/>
                <w:bCs/>
                <w:i/>
                <w:iCs/>
              </w:rPr>
              <w:t>after</w:t>
            </w:r>
            <w:r w:rsidR="005E44E3" w:rsidRPr="0052678D">
              <w:rPr>
                <w:i/>
                <w:iCs/>
              </w:rPr>
              <w:t xml:space="preserve"> 11 December 2024</w:t>
            </w:r>
            <w:r w:rsidR="005E44E3" w:rsidRPr="0052678D">
              <w:rPr>
                <w:i/>
                <w:iCs/>
                <w:lang w:val="en-GB"/>
              </w:rPr>
              <w:t xml:space="preserve">, then you will likely not be required to complete this form. </w:t>
            </w:r>
            <w:r w:rsidR="00592FE3" w:rsidRPr="001E4F28">
              <w:rPr>
                <w:i/>
                <w:iCs/>
                <w:lang w:val="en-GB"/>
              </w:rPr>
              <w:t xml:space="preserve">See </w:t>
            </w:r>
            <w:r w:rsidR="00592FE3" w:rsidRPr="009B7957">
              <w:rPr>
                <w:i/>
                <w:iCs/>
                <w:lang w:val="en-GB"/>
              </w:rPr>
              <w:t>‘Can I use my Woodland Creation Planning Grant?’</w:t>
            </w:r>
            <w:r w:rsidR="00592FE3" w:rsidRPr="001E4F28">
              <w:rPr>
                <w:i/>
                <w:iCs/>
                <w:lang w:val="en-GB"/>
              </w:rPr>
              <w:t xml:space="preserve"> within the </w:t>
            </w:r>
            <w:r w:rsidR="00592FE3" w:rsidRPr="009B7957">
              <w:rPr>
                <w:i/>
                <w:iCs/>
                <w:lang w:val="en-GB"/>
              </w:rPr>
              <w:t>‘Do I need to complete this form?’</w:t>
            </w:r>
            <w:r w:rsidR="00592FE3" w:rsidRPr="001E4F28">
              <w:rPr>
                <w:i/>
                <w:iCs/>
                <w:lang w:val="en-GB"/>
              </w:rPr>
              <w:t xml:space="preserve"> section near the beginning of the form.</w:t>
            </w:r>
          </w:p>
        </w:tc>
      </w:tr>
      <w:tr w:rsidR="00361B1B" w:rsidRPr="0041339E" w14:paraId="26CCA409" w14:textId="77777777" w:rsidTr="009B7957">
        <w:trPr>
          <w:trHeight w:val="3345"/>
        </w:trPr>
        <w:tc>
          <w:tcPr>
            <w:tcW w:w="567" w:type="dxa"/>
            <w:vMerge/>
            <w:tcBorders>
              <w:left w:val="single" w:sz="4" w:space="0" w:color="auto"/>
              <w:bottom w:val="single" w:sz="4" w:space="0" w:color="auto"/>
              <w:right w:val="single" w:sz="4" w:space="0" w:color="auto"/>
            </w:tcBorders>
            <w:shd w:val="clear" w:color="auto" w:fill="FFFFFF" w:themeFill="background1"/>
          </w:tcPr>
          <w:p w14:paraId="57C6F51F" w14:textId="77777777" w:rsidR="00361B1B" w:rsidRDefault="00361B1B" w:rsidP="00157751">
            <w:pPr>
              <w:spacing w:line="240" w:lineRule="auto"/>
              <w:rPr>
                <w:color w:val="000000" w:themeColor="text1"/>
              </w:rPr>
            </w:pPr>
          </w:p>
        </w:tc>
        <w:tc>
          <w:tcPr>
            <w:tcW w:w="9343" w:type="dxa"/>
            <w:gridSpan w:val="5"/>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06B69DB4" w14:textId="77777777" w:rsidR="00361B1B" w:rsidRPr="0041339E" w:rsidRDefault="00361B1B" w:rsidP="009B7957">
            <w:pPr>
              <w:shd w:val="clear" w:color="auto" w:fill="FFFFFF" w:themeFill="background1"/>
              <w:spacing w:line="240" w:lineRule="auto"/>
              <w:ind w:left="102" w:right="42"/>
              <w:jc w:val="both"/>
              <w:rPr>
                <w:i/>
                <w:iCs/>
                <w:color w:val="auto"/>
              </w:rPr>
            </w:pPr>
          </w:p>
        </w:tc>
      </w:tr>
    </w:tbl>
    <w:tbl>
      <w:tblPr>
        <w:tblpPr w:leftFromText="180" w:rightFromText="180" w:vertAnchor="text" w:horzAnchor="margin" w:tblpY="-123"/>
        <w:tblW w:w="9910" w:type="dxa"/>
        <w:tblLayout w:type="fixed"/>
        <w:tblCellMar>
          <w:left w:w="0" w:type="dxa"/>
          <w:right w:w="0" w:type="dxa"/>
        </w:tblCellMar>
        <w:tblLook w:val="01E0" w:firstRow="1" w:lastRow="1" w:firstColumn="1" w:lastColumn="1" w:noHBand="0" w:noVBand="0"/>
      </w:tblPr>
      <w:tblGrid>
        <w:gridCol w:w="567"/>
        <w:gridCol w:w="7088"/>
        <w:gridCol w:w="567"/>
        <w:gridCol w:w="567"/>
        <w:gridCol w:w="567"/>
        <w:gridCol w:w="554"/>
      </w:tblGrid>
      <w:tr w:rsidR="00CB3279" w14:paraId="1353A8DE" w14:textId="77777777" w:rsidTr="00CB3279">
        <w:trPr>
          <w:trHeight w:hRule="exact" w:val="858"/>
        </w:trPr>
        <w:tc>
          <w:tcPr>
            <w:tcW w:w="567" w:type="dxa"/>
            <w:vMerge w:val="restart"/>
            <w:tcBorders>
              <w:top w:val="single" w:sz="4" w:space="0" w:color="auto"/>
              <w:left w:val="single" w:sz="4" w:space="0" w:color="auto"/>
              <w:bottom w:val="single" w:sz="4" w:space="0" w:color="auto"/>
              <w:right w:val="single" w:sz="4" w:space="0" w:color="auto"/>
            </w:tcBorders>
          </w:tcPr>
          <w:p w14:paraId="61FCDBB0" w14:textId="77777777" w:rsidR="00CB3279" w:rsidRDefault="00CB3279" w:rsidP="00CB3279">
            <w:pPr>
              <w:spacing w:line="240" w:lineRule="auto"/>
              <w:ind w:left="102" w:right="-20"/>
            </w:pPr>
          </w:p>
          <w:p w14:paraId="3C84DA16" w14:textId="77777777" w:rsidR="00CB3279" w:rsidRDefault="00CB3279" w:rsidP="00CB3279">
            <w:pPr>
              <w:spacing w:line="240" w:lineRule="auto"/>
              <w:ind w:left="102" w:right="-20"/>
            </w:pPr>
            <w:r>
              <w:t>F.</w:t>
            </w:r>
          </w:p>
        </w:tc>
        <w:tc>
          <w:tcPr>
            <w:tcW w:w="9343" w:type="dxa"/>
            <w:gridSpan w:val="5"/>
            <w:tcBorders>
              <w:top w:val="single" w:sz="4" w:space="0" w:color="auto"/>
              <w:left w:val="single" w:sz="4" w:space="0" w:color="auto"/>
              <w:bottom w:val="single" w:sz="4" w:space="0" w:color="auto"/>
              <w:right w:val="single" w:sz="4" w:space="0" w:color="auto"/>
            </w:tcBorders>
            <w:vAlign w:val="center"/>
          </w:tcPr>
          <w:p w14:paraId="4FAF4E17" w14:textId="77777777" w:rsidR="00CB3279" w:rsidRDefault="00CB3279" w:rsidP="00CB3279">
            <w:pPr>
              <w:pStyle w:val="Heading3"/>
              <w:spacing w:before="0" w:after="0"/>
            </w:pPr>
            <w:r>
              <w:t xml:space="preserve">Open </w:t>
            </w:r>
            <w:r>
              <w:rPr>
                <w:spacing w:val="-2"/>
              </w:rPr>
              <w:t>a</w:t>
            </w:r>
            <w:r>
              <w:t>cc</w:t>
            </w:r>
            <w:r>
              <w:rPr>
                <w:spacing w:val="1"/>
              </w:rPr>
              <w:t>e</w:t>
            </w:r>
            <w:r>
              <w:rPr>
                <w:spacing w:val="-2"/>
              </w:rPr>
              <w:t>s</w:t>
            </w:r>
            <w:r>
              <w:t>s</w:t>
            </w:r>
            <w:r>
              <w:rPr>
                <w:spacing w:val="-3"/>
              </w:rPr>
              <w:t xml:space="preserve"> </w:t>
            </w:r>
            <w:r>
              <w:rPr>
                <w:spacing w:val="2"/>
              </w:rPr>
              <w:t>l</w:t>
            </w:r>
            <w:r>
              <w:t>a</w:t>
            </w:r>
            <w:r>
              <w:rPr>
                <w:spacing w:val="-3"/>
              </w:rPr>
              <w:t>n</w:t>
            </w:r>
            <w:r>
              <w:t>d</w:t>
            </w:r>
          </w:p>
        </w:tc>
      </w:tr>
      <w:tr w:rsidR="00CB3279" w14:paraId="564D8A34" w14:textId="77777777" w:rsidTr="00CB3279">
        <w:trPr>
          <w:trHeight w:hRule="exact" w:val="745"/>
        </w:trPr>
        <w:tc>
          <w:tcPr>
            <w:tcW w:w="567" w:type="dxa"/>
            <w:vMerge/>
            <w:tcBorders>
              <w:left w:val="single" w:sz="4" w:space="0" w:color="auto"/>
              <w:bottom w:val="single" w:sz="4" w:space="0" w:color="auto"/>
            </w:tcBorders>
          </w:tcPr>
          <w:p w14:paraId="0B81FE54" w14:textId="77777777" w:rsidR="00CB3279" w:rsidRDefault="00CB3279" w:rsidP="00CB3279">
            <w:pPr>
              <w:spacing w:line="240" w:lineRule="auto"/>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6A067" w14:textId="77777777" w:rsidR="00CB3279" w:rsidRDefault="00CB3279" w:rsidP="00CB3279">
            <w:pPr>
              <w:shd w:val="clear" w:color="auto" w:fill="D9D9D9" w:themeFill="background1" w:themeFillShade="D9"/>
              <w:spacing w:line="240" w:lineRule="auto"/>
              <w:ind w:left="102" w:right="42"/>
              <w:jc w:val="both"/>
            </w:pPr>
            <w:r>
              <w:t>F</w:t>
            </w:r>
            <w:r>
              <w:rPr>
                <w:spacing w:val="-1"/>
              </w:rPr>
              <w:t>.</w:t>
            </w:r>
            <w:r>
              <w:rPr>
                <w:spacing w:val="-3"/>
              </w:rPr>
              <w:t>i</w:t>
            </w:r>
            <w:r>
              <w:t>. Is</w:t>
            </w:r>
            <w:r>
              <w:rPr>
                <w:spacing w:val="1"/>
              </w:rPr>
              <w:t xml:space="preserve"> </w:t>
            </w:r>
            <w:r>
              <w:t>your</w:t>
            </w:r>
            <w:r>
              <w:rPr>
                <w:spacing w:val="1"/>
              </w:rPr>
              <w:t xml:space="preserve"> </w:t>
            </w:r>
            <w:r>
              <w:rPr>
                <w:spacing w:val="-1"/>
              </w:rPr>
              <w:t>pr</w:t>
            </w:r>
            <w:r>
              <w:t>o</w:t>
            </w:r>
            <w:r>
              <w:rPr>
                <w:spacing w:val="1"/>
              </w:rPr>
              <w:t>posal</w:t>
            </w:r>
            <w:r>
              <w:rPr>
                <w:spacing w:val="3"/>
              </w:rPr>
              <w:t xml:space="preserve"> </w:t>
            </w:r>
            <w:r>
              <w:rPr>
                <w:spacing w:val="-3"/>
              </w:rPr>
              <w:t>i</w:t>
            </w:r>
            <w:r>
              <w:t>n</w:t>
            </w:r>
            <w:r>
              <w:rPr>
                <w:spacing w:val="2"/>
              </w:rPr>
              <w:t xml:space="preserve"> </w:t>
            </w:r>
            <w:r>
              <w:rPr>
                <w:spacing w:val="-1"/>
              </w:rPr>
              <w:t>a</w:t>
            </w:r>
            <w:r>
              <w:t xml:space="preserve">n </w:t>
            </w:r>
            <w:r>
              <w:rPr>
                <w:spacing w:val="-1"/>
              </w:rPr>
              <w:t>ar</w:t>
            </w:r>
            <w:r>
              <w:t>ea</w:t>
            </w:r>
            <w:r>
              <w:rPr>
                <w:spacing w:val="1"/>
              </w:rPr>
              <w:t xml:space="preserve"> </w:t>
            </w:r>
            <w:r>
              <w:t xml:space="preserve">of </w:t>
            </w:r>
            <w:r>
              <w:rPr>
                <w:spacing w:val="-1"/>
              </w:rPr>
              <w:t>op</w:t>
            </w:r>
            <w:r>
              <w:t>en</w:t>
            </w:r>
            <w:r>
              <w:rPr>
                <w:spacing w:val="1"/>
              </w:rPr>
              <w:t xml:space="preserve"> </w:t>
            </w:r>
            <w:r>
              <w:t>a</w:t>
            </w:r>
            <w:r>
              <w:rPr>
                <w:spacing w:val="3"/>
              </w:rPr>
              <w:t>c</w:t>
            </w:r>
            <w:r>
              <w:t>ce</w:t>
            </w:r>
            <w:r>
              <w:rPr>
                <w:spacing w:val="1"/>
              </w:rPr>
              <w:t>s</w:t>
            </w:r>
            <w:r>
              <w:t>s</w:t>
            </w:r>
            <w:r>
              <w:rPr>
                <w:spacing w:val="1"/>
              </w:rPr>
              <w:t xml:space="preserve"> </w:t>
            </w:r>
            <w:r>
              <w:rPr>
                <w:spacing w:val="-3"/>
              </w:rPr>
              <w:t>l</w:t>
            </w:r>
            <w:r>
              <w:rPr>
                <w:spacing w:val="-1"/>
              </w:rPr>
              <w:t>a</w:t>
            </w:r>
            <w:r>
              <w:t>nd</w:t>
            </w:r>
            <w:r>
              <w:rPr>
                <w:spacing w:val="3"/>
              </w:rPr>
              <w:t xml:space="preserve"> </w:t>
            </w:r>
            <w:r>
              <w:rPr>
                <w:spacing w:val="-1"/>
              </w:rPr>
              <w:t>a</w:t>
            </w:r>
            <w:r>
              <w:t>s</w:t>
            </w:r>
            <w:r>
              <w:rPr>
                <w:spacing w:val="44"/>
              </w:rPr>
              <w:t xml:space="preserve"> </w:t>
            </w:r>
            <w:r>
              <w:rPr>
                <w:spacing w:val="-1"/>
              </w:rPr>
              <w:t>d</w:t>
            </w:r>
            <w:r>
              <w:t>ef</w:t>
            </w:r>
            <w:r>
              <w:rPr>
                <w:spacing w:val="-3"/>
              </w:rPr>
              <w:t>i</w:t>
            </w:r>
            <w:r>
              <w:t>ned</w:t>
            </w:r>
            <w:r>
              <w:rPr>
                <w:spacing w:val="44"/>
              </w:rPr>
              <w:t xml:space="preserve"> </w:t>
            </w:r>
            <w:r>
              <w:rPr>
                <w:spacing w:val="-1"/>
              </w:rPr>
              <w:t>b</w:t>
            </w:r>
            <w:r>
              <w:t>y</w:t>
            </w:r>
            <w:r>
              <w:rPr>
                <w:spacing w:val="43"/>
              </w:rPr>
              <w:t xml:space="preserve"> </w:t>
            </w:r>
            <w:r>
              <w:t>t</w:t>
            </w:r>
            <w:r>
              <w:rPr>
                <w:spacing w:val="-1"/>
              </w:rPr>
              <w:t>h</w:t>
            </w:r>
            <w:r>
              <w:t>e</w:t>
            </w:r>
            <w:r>
              <w:rPr>
                <w:spacing w:val="46"/>
              </w:rPr>
              <w:t xml:space="preserve"> </w:t>
            </w:r>
            <w:r>
              <w:t>Co</w:t>
            </w:r>
            <w:r>
              <w:rPr>
                <w:spacing w:val="-1"/>
              </w:rPr>
              <w:t>u</w:t>
            </w:r>
            <w:r>
              <w:t>n</w:t>
            </w:r>
            <w:r>
              <w:rPr>
                <w:spacing w:val="-1"/>
              </w:rPr>
              <w:t>try</w:t>
            </w:r>
            <w:r>
              <w:t>s</w:t>
            </w:r>
            <w:r>
              <w:rPr>
                <w:spacing w:val="-3"/>
              </w:rPr>
              <w:t>i</w:t>
            </w:r>
            <w:r>
              <w:rPr>
                <w:spacing w:val="-1"/>
              </w:rPr>
              <w:t>d</w:t>
            </w:r>
            <w:r>
              <w:t>e</w:t>
            </w:r>
            <w:r>
              <w:rPr>
                <w:spacing w:val="45"/>
              </w:rPr>
              <w:t xml:space="preserve"> </w:t>
            </w:r>
            <w:r>
              <w:rPr>
                <w:spacing w:val="-1"/>
              </w:rPr>
              <w:t>a</w:t>
            </w:r>
            <w:r>
              <w:t>nd</w:t>
            </w:r>
            <w:r>
              <w:rPr>
                <w:spacing w:val="43"/>
              </w:rPr>
              <w:t xml:space="preserve"> </w:t>
            </w:r>
            <w:r>
              <w:t>R</w:t>
            </w:r>
            <w:r>
              <w:rPr>
                <w:spacing w:val="-3"/>
              </w:rPr>
              <w:t>i</w:t>
            </w:r>
            <w:r>
              <w:rPr>
                <w:spacing w:val="-1"/>
              </w:rPr>
              <w:t>g</w:t>
            </w:r>
            <w:r>
              <w:t>h</w:t>
            </w:r>
            <w:r>
              <w:rPr>
                <w:spacing w:val="-1"/>
              </w:rPr>
              <w:t>t</w:t>
            </w:r>
            <w:r>
              <w:t>s</w:t>
            </w:r>
            <w:r>
              <w:rPr>
                <w:spacing w:val="44"/>
              </w:rPr>
              <w:t xml:space="preserve"> </w:t>
            </w:r>
            <w:r>
              <w:t>of W</w:t>
            </w:r>
            <w:r>
              <w:rPr>
                <w:spacing w:val="-1"/>
              </w:rPr>
              <w:t>a</w:t>
            </w:r>
            <w:r>
              <w:t>y</w:t>
            </w:r>
            <w:r>
              <w:rPr>
                <w:spacing w:val="-2"/>
              </w:rPr>
              <w:t xml:space="preserve"> </w:t>
            </w:r>
            <w:r>
              <w:rPr>
                <w:spacing w:val="1"/>
              </w:rPr>
              <w:t>(</w:t>
            </w:r>
            <w:r>
              <w:t>CR</w:t>
            </w:r>
            <w:r>
              <w:rPr>
                <w:spacing w:val="-1"/>
              </w:rPr>
              <w:t>O</w:t>
            </w:r>
            <w:r>
              <w:t xml:space="preserve">W) Act </w:t>
            </w:r>
            <w:r>
              <w:rPr>
                <w:spacing w:val="-1"/>
              </w:rPr>
              <w:t>200</w:t>
            </w:r>
            <w:r>
              <w:t>0?</w:t>
            </w:r>
          </w:p>
        </w:tc>
        <w:tc>
          <w:tcPr>
            <w:tcW w:w="567" w:type="dxa"/>
            <w:tcBorders>
              <w:top w:val="single" w:sz="4" w:space="0" w:color="auto"/>
              <w:left w:val="single" w:sz="4" w:space="0" w:color="auto"/>
              <w:bottom w:val="single" w:sz="4" w:space="0" w:color="auto"/>
              <w:right w:val="single" w:sz="4" w:space="0" w:color="auto"/>
            </w:tcBorders>
          </w:tcPr>
          <w:p w14:paraId="3A4458A0" w14:textId="77777777" w:rsidR="00CB3279" w:rsidRDefault="00CB3279" w:rsidP="00CB3279">
            <w:pPr>
              <w:spacing w:line="240" w:lineRule="auto"/>
              <w:jc w:val="center"/>
            </w:pPr>
            <w:r>
              <w:t>Yes</w:t>
            </w:r>
          </w:p>
        </w:tc>
        <w:tc>
          <w:tcPr>
            <w:tcW w:w="567" w:type="dxa"/>
            <w:tcBorders>
              <w:top w:val="single" w:sz="4" w:space="0" w:color="auto"/>
              <w:left w:val="single" w:sz="4" w:space="0" w:color="auto"/>
              <w:bottom w:val="single" w:sz="4" w:space="0" w:color="auto"/>
              <w:right w:val="single" w:sz="4" w:space="0" w:color="auto"/>
            </w:tcBorders>
          </w:tcPr>
          <w:p w14:paraId="6B08B75B" w14:textId="77777777" w:rsidR="00CB3279" w:rsidRDefault="00CB3279" w:rsidP="00CB3279">
            <w:pPr>
              <w:spacing w:line="240" w:lineRule="auto"/>
              <w:jc w:val="center"/>
            </w:pPr>
          </w:p>
        </w:tc>
        <w:tc>
          <w:tcPr>
            <w:tcW w:w="567" w:type="dxa"/>
            <w:tcBorders>
              <w:top w:val="single" w:sz="4" w:space="0" w:color="auto"/>
              <w:left w:val="single" w:sz="4" w:space="0" w:color="auto"/>
              <w:bottom w:val="single" w:sz="4" w:space="0" w:color="auto"/>
              <w:right w:val="single" w:sz="4" w:space="0" w:color="auto"/>
            </w:tcBorders>
          </w:tcPr>
          <w:p w14:paraId="486F17F7" w14:textId="77777777" w:rsidR="00CB3279" w:rsidRDefault="00CB3279" w:rsidP="00CB3279">
            <w:pPr>
              <w:spacing w:line="240" w:lineRule="auto"/>
              <w:jc w:val="center"/>
            </w:pPr>
            <w:r>
              <w:t>No</w:t>
            </w:r>
          </w:p>
        </w:tc>
        <w:tc>
          <w:tcPr>
            <w:tcW w:w="554" w:type="dxa"/>
            <w:tcBorders>
              <w:top w:val="single" w:sz="4" w:space="0" w:color="auto"/>
              <w:left w:val="single" w:sz="4" w:space="0" w:color="auto"/>
              <w:bottom w:val="single" w:sz="4" w:space="0" w:color="auto"/>
              <w:right w:val="single" w:sz="4" w:space="0" w:color="auto"/>
            </w:tcBorders>
          </w:tcPr>
          <w:p w14:paraId="68F74CF3" w14:textId="77777777" w:rsidR="00CB3279" w:rsidRDefault="00CB3279" w:rsidP="00CB3279">
            <w:pPr>
              <w:spacing w:line="240" w:lineRule="auto"/>
              <w:jc w:val="center"/>
            </w:pPr>
          </w:p>
        </w:tc>
      </w:tr>
      <w:tr w:rsidR="00CB3279" w14:paraId="2B75390D" w14:textId="77777777" w:rsidTr="00CB3279">
        <w:trPr>
          <w:trHeight w:val="3373"/>
        </w:trPr>
        <w:tc>
          <w:tcPr>
            <w:tcW w:w="567" w:type="dxa"/>
            <w:vMerge/>
            <w:tcBorders>
              <w:left w:val="single" w:sz="4" w:space="0" w:color="auto"/>
              <w:bottom w:val="single" w:sz="4" w:space="0" w:color="auto"/>
            </w:tcBorders>
          </w:tcPr>
          <w:p w14:paraId="7E7243C3" w14:textId="77777777" w:rsidR="00CB3279" w:rsidRDefault="00CB3279" w:rsidP="00CB3279">
            <w:pPr>
              <w:spacing w:line="240" w:lineRule="auto"/>
            </w:pPr>
          </w:p>
        </w:tc>
        <w:tc>
          <w:tcPr>
            <w:tcW w:w="934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E9DAF" w14:textId="77777777" w:rsidR="00CB3279" w:rsidRPr="00971B35" w:rsidRDefault="00CB3279" w:rsidP="00283EE4">
            <w:pPr>
              <w:spacing w:line="240" w:lineRule="auto"/>
              <w:ind w:left="102" w:right="42"/>
              <w:rPr>
                <w:color w:val="auto"/>
              </w:rPr>
            </w:pPr>
            <w:r w:rsidRPr="00971B35">
              <w:rPr>
                <w:color w:val="auto"/>
              </w:rPr>
              <w:t>If you answer yes to F.i., please use the box below and your map/plan to provide details about where this open access land is, and how your proposal accounts for it.</w:t>
            </w:r>
          </w:p>
          <w:p w14:paraId="6013F034" w14:textId="77777777" w:rsidR="00CB3279" w:rsidRPr="0041339E" w:rsidRDefault="00CB3279" w:rsidP="00283EE4">
            <w:pPr>
              <w:spacing w:line="240" w:lineRule="auto"/>
              <w:ind w:left="102" w:right="42"/>
              <w:rPr>
                <w:i/>
                <w:iCs/>
                <w:color w:val="auto"/>
              </w:rPr>
            </w:pPr>
          </w:p>
          <w:p w14:paraId="77F2EC7B" w14:textId="77777777" w:rsidR="00CB3279" w:rsidRDefault="00CB3279" w:rsidP="00283EE4">
            <w:pPr>
              <w:spacing w:line="240" w:lineRule="auto"/>
              <w:ind w:left="102" w:right="42"/>
              <w:rPr>
                <w:i/>
                <w:iCs/>
                <w:color w:val="auto"/>
              </w:rPr>
            </w:pPr>
            <w:r w:rsidRPr="0041339E">
              <w:rPr>
                <w:i/>
                <w:iCs/>
                <w:color w:val="auto"/>
              </w:rPr>
              <w:t>Please use Part 9.1 to record what stakeholder engagement you have undertaken with the Local Access Forum, and your proposed mitigation.</w:t>
            </w:r>
          </w:p>
          <w:p w14:paraId="3D671E13" w14:textId="77777777" w:rsidR="00CB3279" w:rsidRPr="0041339E" w:rsidRDefault="00CB3279" w:rsidP="00283EE4">
            <w:pPr>
              <w:spacing w:line="240" w:lineRule="auto"/>
              <w:ind w:left="102" w:right="42"/>
              <w:rPr>
                <w:i/>
                <w:iCs/>
                <w:color w:val="auto"/>
              </w:rPr>
            </w:pPr>
          </w:p>
          <w:p w14:paraId="37F98E41" w14:textId="77777777" w:rsidR="00CB3279" w:rsidRDefault="00CB3279" w:rsidP="00283EE4">
            <w:pPr>
              <w:spacing w:line="240" w:lineRule="auto"/>
              <w:ind w:left="102" w:right="42"/>
              <w:rPr>
                <w:noProof/>
                <w:color w:val="000000" w:themeColor="text1"/>
              </w:rPr>
            </w:pPr>
            <w:r w:rsidRPr="0041339E">
              <w:rPr>
                <w:i/>
                <w:iCs/>
                <w:color w:val="auto"/>
              </w:rPr>
              <w:t xml:space="preserve">If you have an approved </w:t>
            </w:r>
            <w:r w:rsidRPr="0041339E">
              <w:rPr>
                <w:b/>
                <w:i/>
                <w:color w:val="auto"/>
              </w:rPr>
              <w:t>Stage 2 WCPG plan</w:t>
            </w:r>
            <w:r w:rsidRPr="0041339E">
              <w:rPr>
                <w:i/>
                <w:iCs/>
                <w:color w:val="auto"/>
              </w:rPr>
              <w:t>, you may refer to the relevant section of your plan here.</w:t>
            </w:r>
            <w:r>
              <w:rPr>
                <w:i/>
                <w:iCs/>
                <w:color w:val="auto"/>
              </w:rPr>
              <w:t xml:space="preserve"> </w:t>
            </w:r>
            <w:r w:rsidRPr="0052678D">
              <w:rPr>
                <w:i/>
                <w:iCs/>
              </w:rPr>
              <w:t xml:space="preserve">Please note that if </w:t>
            </w:r>
            <w:r w:rsidRPr="0052678D">
              <w:rPr>
                <w:i/>
                <w:iCs/>
                <w:lang w:val="en-GB"/>
              </w:rPr>
              <w:t xml:space="preserve">you have submitted an initial </w:t>
            </w:r>
            <w:r w:rsidRPr="0052678D">
              <w:rPr>
                <w:i/>
                <w:iCs/>
              </w:rPr>
              <w:t xml:space="preserve">WCPG application </w:t>
            </w:r>
            <w:r w:rsidRPr="0052678D">
              <w:rPr>
                <w:b/>
                <w:bCs/>
                <w:i/>
                <w:iCs/>
              </w:rPr>
              <w:t>after</w:t>
            </w:r>
            <w:r w:rsidRPr="0052678D">
              <w:rPr>
                <w:i/>
                <w:iCs/>
              </w:rPr>
              <w:t xml:space="preserve"> 11 December 2024</w:t>
            </w:r>
            <w:r w:rsidRPr="0052678D">
              <w:rPr>
                <w:i/>
                <w:iCs/>
                <w:lang w:val="en-GB"/>
              </w:rPr>
              <w:t xml:space="preserve">, then you will likely not be required to complete this form. </w:t>
            </w:r>
            <w:r w:rsidRPr="001E4F28">
              <w:rPr>
                <w:i/>
                <w:iCs/>
                <w:lang w:val="en-GB"/>
              </w:rPr>
              <w:t xml:space="preserve">See </w:t>
            </w:r>
            <w:r w:rsidRPr="00971B35">
              <w:rPr>
                <w:i/>
                <w:iCs/>
                <w:lang w:val="en-GB"/>
              </w:rPr>
              <w:t>‘Can I use my Woodland Creation Planning Grant?’</w:t>
            </w:r>
            <w:r w:rsidRPr="001E4F28">
              <w:rPr>
                <w:i/>
                <w:iCs/>
                <w:lang w:val="en-GB"/>
              </w:rPr>
              <w:t xml:space="preserve"> within the </w:t>
            </w:r>
            <w:r w:rsidRPr="00971B35">
              <w:rPr>
                <w:i/>
                <w:iCs/>
                <w:lang w:val="en-GB"/>
              </w:rPr>
              <w:t>‘Do I need to complete this form?’</w:t>
            </w:r>
            <w:r w:rsidRPr="001E4F28">
              <w:rPr>
                <w:i/>
                <w:iCs/>
                <w:lang w:val="en-GB"/>
              </w:rPr>
              <w:t xml:space="preserve"> section near the beginning of the form.</w:t>
            </w:r>
          </w:p>
        </w:tc>
      </w:tr>
      <w:tr w:rsidR="00CB3279" w:rsidRPr="00711E9D" w14:paraId="665B8C19" w14:textId="77777777" w:rsidTr="00CB3279">
        <w:trPr>
          <w:trHeight w:val="3682"/>
        </w:trPr>
        <w:tc>
          <w:tcPr>
            <w:tcW w:w="567" w:type="dxa"/>
            <w:vMerge/>
            <w:tcBorders>
              <w:left w:val="single" w:sz="4" w:space="0" w:color="auto"/>
              <w:bottom w:val="single" w:sz="4" w:space="0" w:color="auto"/>
            </w:tcBorders>
          </w:tcPr>
          <w:p w14:paraId="6BD1D75C" w14:textId="77777777" w:rsidR="00CB3279" w:rsidRDefault="00CB3279" w:rsidP="00CB3279">
            <w:pPr>
              <w:spacing w:line="240" w:lineRule="auto"/>
            </w:pPr>
          </w:p>
        </w:tc>
        <w:tc>
          <w:tcPr>
            <w:tcW w:w="9343" w:type="dxa"/>
            <w:gridSpan w:val="5"/>
            <w:tcBorders>
              <w:top w:val="single" w:sz="4" w:space="0" w:color="auto"/>
              <w:left w:val="single" w:sz="4" w:space="0" w:color="auto"/>
              <w:bottom w:val="single" w:sz="4" w:space="0" w:color="auto"/>
              <w:right w:val="single" w:sz="4" w:space="0" w:color="auto"/>
            </w:tcBorders>
          </w:tcPr>
          <w:p w14:paraId="6C3FCAFF" w14:textId="77777777" w:rsidR="00CB3279" w:rsidRPr="00711E9D" w:rsidRDefault="00CB3279" w:rsidP="00CB3279">
            <w:pPr>
              <w:spacing w:line="240" w:lineRule="auto"/>
              <w:ind w:left="102" w:right="42"/>
              <w:jc w:val="both"/>
              <w:rPr>
                <w:i/>
                <w:iCs/>
                <w:color w:val="3B3838" w:themeColor="background2" w:themeShade="40"/>
              </w:rPr>
            </w:pPr>
          </w:p>
        </w:tc>
      </w:tr>
      <w:tr w:rsidR="00CB3279" w14:paraId="1EE140BA" w14:textId="77777777" w:rsidTr="00CB3279">
        <w:trPr>
          <w:trHeight w:hRule="exact" w:val="680"/>
        </w:trPr>
        <w:tc>
          <w:tcPr>
            <w:tcW w:w="567" w:type="dxa"/>
            <w:vMerge/>
            <w:tcBorders>
              <w:left w:val="single" w:sz="4" w:space="0" w:color="auto"/>
              <w:bottom w:val="single" w:sz="4" w:space="0" w:color="auto"/>
            </w:tcBorders>
          </w:tcPr>
          <w:p w14:paraId="611A97D6" w14:textId="77777777" w:rsidR="00CB3279" w:rsidRDefault="00CB3279" w:rsidP="00CB3279">
            <w:pPr>
              <w:spacing w:line="240" w:lineRule="auto"/>
            </w:pP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3FD724" w14:textId="77777777" w:rsidR="00CB3279" w:rsidRDefault="00CB3279" w:rsidP="00CB3279">
            <w:pPr>
              <w:spacing w:line="240" w:lineRule="auto"/>
              <w:ind w:left="102" w:right="44"/>
            </w:pPr>
            <w:r>
              <w:t>F</w:t>
            </w:r>
            <w:r>
              <w:rPr>
                <w:spacing w:val="-1"/>
              </w:rPr>
              <w:t>.</w:t>
            </w:r>
            <w:r>
              <w:t>i</w:t>
            </w:r>
            <w:r>
              <w:rPr>
                <w:spacing w:val="-3"/>
              </w:rPr>
              <w:t>i</w:t>
            </w:r>
            <w:r>
              <w:t>.</w:t>
            </w:r>
            <w:r>
              <w:rPr>
                <w:spacing w:val="20"/>
              </w:rPr>
              <w:t xml:space="preserve"> </w:t>
            </w:r>
            <w:r>
              <w:t>Wh</w:t>
            </w:r>
            <w:r>
              <w:rPr>
                <w:spacing w:val="-1"/>
              </w:rPr>
              <w:t>a</w:t>
            </w:r>
            <w:r>
              <w:t>t</w:t>
            </w:r>
            <w:r>
              <w:rPr>
                <w:spacing w:val="20"/>
              </w:rPr>
              <w:t xml:space="preserve"> </w:t>
            </w:r>
            <w:r>
              <w:rPr>
                <w:spacing w:val="-1"/>
              </w:rPr>
              <w:t>ar</w:t>
            </w:r>
            <w:r>
              <w:t>ea</w:t>
            </w:r>
            <w:r>
              <w:rPr>
                <w:spacing w:val="21"/>
              </w:rPr>
              <w:t xml:space="preserve"> </w:t>
            </w:r>
            <w:r>
              <w:t>(h</w:t>
            </w:r>
            <w:r>
              <w:rPr>
                <w:spacing w:val="-1"/>
              </w:rPr>
              <w:t>a</w:t>
            </w:r>
            <w:r>
              <w:t>)</w:t>
            </w:r>
            <w:r>
              <w:rPr>
                <w:spacing w:val="19"/>
              </w:rPr>
              <w:t xml:space="preserve"> </w:t>
            </w:r>
            <w:r>
              <w:t>of</w:t>
            </w:r>
            <w:r>
              <w:rPr>
                <w:spacing w:val="20"/>
              </w:rPr>
              <w:t xml:space="preserve"> </w:t>
            </w:r>
            <w:r>
              <w:t>your proposal</w:t>
            </w:r>
            <w:r>
              <w:rPr>
                <w:spacing w:val="21"/>
              </w:rPr>
              <w:t xml:space="preserve"> </w:t>
            </w:r>
            <w:r>
              <w:rPr>
                <w:spacing w:val="-1"/>
              </w:rPr>
              <w:t>i</w:t>
            </w:r>
            <w:r>
              <w:t>s</w:t>
            </w:r>
            <w:r>
              <w:rPr>
                <w:spacing w:val="21"/>
              </w:rPr>
              <w:t xml:space="preserve"> </w:t>
            </w:r>
            <w:r>
              <w:t>on</w:t>
            </w:r>
            <w:r>
              <w:rPr>
                <w:spacing w:val="21"/>
              </w:rPr>
              <w:t xml:space="preserve"> </w:t>
            </w:r>
            <w:r>
              <w:rPr>
                <w:spacing w:val="-3"/>
              </w:rPr>
              <w:t>l</w:t>
            </w:r>
            <w:r>
              <w:rPr>
                <w:spacing w:val="-1"/>
              </w:rPr>
              <w:t>a</w:t>
            </w:r>
            <w:r>
              <w:t>nd</w:t>
            </w:r>
            <w:r>
              <w:rPr>
                <w:spacing w:val="20"/>
              </w:rPr>
              <w:t xml:space="preserve"> </w:t>
            </w:r>
            <w:r>
              <w:t>su</w:t>
            </w:r>
            <w:r>
              <w:rPr>
                <w:spacing w:val="-1"/>
              </w:rPr>
              <w:t>b</w:t>
            </w:r>
            <w:r>
              <w:rPr>
                <w:spacing w:val="1"/>
              </w:rPr>
              <w:t>j</w:t>
            </w:r>
            <w:r>
              <w:t>ect</w:t>
            </w:r>
            <w:r>
              <w:rPr>
                <w:spacing w:val="21"/>
              </w:rPr>
              <w:t xml:space="preserve"> </w:t>
            </w:r>
            <w:r>
              <w:rPr>
                <w:spacing w:val="-3"/>
              </w:rPr>
              <w:t>t</w:t>
            </w:r>
            <w:r>
              <w:t>o</w:t>
            </w:r>
            <w:r>
              <w:rPr>
                <w:spacing w:val="21"/>
              </w:rPr>
              <w:t xml:space="preserve"> </w:t>
            </w:r>
            <w:r>
              <w:t>CR</w:t>
            </w:r>
            <w:r>
              <w:rPr>
                <w:spacing w:val="-4"/>
              </w:rPr>
              <w:t>O</w:t>
            </w:r>
            <w:r>
              <w:t xml:space="preserve">W </w:t>
            </w:r>
            <w:r>
              <w:rPr>
                <w:spacing w:val="-1"/>
              </w:rPr>
              <w:t>op</w:t>
            </w:r>
            <w:r>
              <w:t>en acc</w:t>
            </w:r>
            <w:r>
              <w:rPr>
                <w:spacing w:val="1"/>
              </w:rPr>
              <w:t>e</w:t>
            </w:r>
            <w:r>
              <w:rPr>
                <w:spacing w:val="-2"/>
              </w:rPr>
              <w:t>s</w:t>
            </w:r>
            <w:r>
              <w:t>s?</w:t>
            </w:r>
          </w:p>
          <w:p w14:paraId="302D5739" w14:textId="77777777" w:rsidR="00CB3279" w:rsidRPr="009028BB" w:rsidRDefault="00CB3279" w:rsidP="00CB3279">
            <w:pPr>
              <w:tabs>
                <w:tab w:val="left" w:pos="2696"/>
              </w:tabs>
            </w:pPr>
            <w:r>
              <w:tab/>
            </w:r>
          </w:p>
        </w:tc>
        <w:tc>
          <w:tcPr>
            <w:tcW w:w="2255" w:type="dxa"/>
            <w:gridSpan w:val="4"/>
            <w:tcBorders>
              <w:top w:val="single" w:sz="4" w:space="0" w:color="auto"/>
              <w:left w:val="single" w:sz="4" w:space="0" w:color="auto"/>
              <w:bottom w:val="single" w:sz="4" w:space="0" w:color="auto"/>
              <w:right w:val="single" w:sz="4" w:space="0" w:color="auto"/>
            </w:tcBorders>
          </w:tcPr>
          <w:p w14:paraId="5677E2B3" w14:textId="77777777" w:rsidR="00CB3279" w:rsidRDefault="00CB3279" w:rsidP="00CB3279">
            <w:pPr>
              <w:spacing w:line="240" w:lineRule="auto"/>
              <w:ind w:right="114"/>
              <w:jc w:val="right"/>
            </w:pPr>
            <w:r>
              <w:t>hect</w:t>
            </w:r>
            <w:r>
              <w:rPr>
                <w:spacing w:val="-1"/>
              </w:rPr>
              <w:t>ar</w:t>
            </w:r>
            <w:r>
              <w:t>es</w:t>
            </w:r>
          </w:p>
        </w:tc>
      </w:tr>
    </w:tbl>
    <w:p w14:paraId="0F6211B6" w14:textId="577E0F08" w:rsidR="00DB4E80" w:rsidRPr="008D16D0" w:rsidRDefault="00DB4E80" w:rsidP="008D16D0">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rPr>
      </w:pPr>
    </w:p>
    <w:p w14:paraId="632F1303" w14:textId="3C419901" w:rsidR="009306D4" w:rsidRPr="009306D4" w:rsidRDefault="009306D4">
      <w:pPr>
        <w:pStyle w:val="FCEBodyText"/>
        <w:sectPr w:rsidR="009306D4" w:rsidRPr="009306D4" w:rsidSect="00622840">
          <w:headerReference w:type="default" r:id="rId31"/>
          <w:footerReference w:type="default" r:id="rId32"/>
          <w:headerReference w:type="first" r:id="rId33"/>
          <w:footerReference w:type="first" r:id="rId34"/>
          <w:pgSz w:w="11900" w:h="16840" w:code="9"/>
          <w:pgMar w:top="2268" w:right="1134" w:bottom="1701" w:left="851" w:header="709" w:footer="527" w:gutter="0"/>
          <w:cols w:space="720"/>
          <w:titlePg/>
          <w:docGrid w:linePitch="299"/>
        </w:sectPr>
      </w:pPr>
    </w:p>
    <w:p w14:paraId="4126CA39" w14:textId="77777777" w:rsidR="001A03BE" w:rsidRDefault="001A03BE">
      <w:pPr>
        <w:pStyle w:val="Heading2"/>
        <w:jc w:val="both"/>
      </w:pPr>
    </w:p>
    <w:p w14:paraId="5410A00A" w14:textId="4153A67C" w:rsidR="000B06E1" w:rsidRDefault="000B06E1">
      <w:pPr>
        <w:pStyle w:val="Heading2"/>
        <w:jc w:val="both"/>
      </w:pPr>
      <w:r>
        <w:t xml:space="preserve">Part </w:t>
      </w:r>
      <w:r w:rsidR="006D4FBC">
        <w:t>9</w:t>
      </w:r>
      <w:r>
        <w:t xml:space="preserve"> </w:t>
      </w:r>
      <w:r w:rsidR="004D0BF8">
        <w:t>–</w:t>
      </w:r>
      <w:r>
        <w:t xml:space="preserve"> Stakeholders</w:t>
      </w:r>
      <w:r w:rsidR="009C319F">
        <w:t xml:space="preserve"> and </w:t>
      </w:r>
      <w:r w:rsidR="00AC5CEF">
        <w:t>evidence</w:t>
      </w:r>
      <w:r w:rsidR="00B444D9">
        <w:t xml:space="preserve"> log</w:t>
      </w:r>
    </w:p>
    <w:p w14:paraId="1318ED4F" w14:textId="5DA22BFA" w:rsidR="00283BEA" w:rsidRDefault="006D4FBC">
      <w:pPr>
        <w:pStyle w:val="FCEBodyText"/>
        <w:rPr>
          <w:color w:val="000000" w:themeColor="text1"/>
          <w:u w:val="single"/>
        </w:rPr>
      </w:pPr>
      <w:r>
        <w:t>9</w:t>
      </w:r>
      <w:r w:rsidR="00B444D9">
        <w:t>.</w:t>
      </w:r>
      <w:r w:rsidR="004828E9">
        <w:t>1</w:t>
      </w:r>
      <w:r w:rsidR="00AC5CEF">
        <w:t xml:space="preserve"> </w:t>
      </w:r>
      <w:r w:rsidR="00283BEA">
        <w:t xml:space="preserve">In the table </w:t>
      </w:r>
      <w:r w:rsidR="00050FD1">
        <w:t>overleaf</w:t>
      </w:r>
      <w:r w:rsidR="00283BEA">
        <w:t>, r</w:t>
      </w:r>
      <w:r w:rsidR="004D0BF8" w:rsidRPr="004D0BF8">
        <w:t>ecord the individuals and organisations who have been contacted</w:t>
      </w:r>
      <w:r w:rsidR="00B243C2">
        <w:t xml:space="preserve"> </w:t>
      </w:r>
      <w:r w:rsidR="00B243C2" w:rsidRPr="009B7957">
        <w:rPr>
          <w:color w:val="auto"/>
        </w:rPr>
        <w:t>(</w:t>
      </w:r>
      <w:r w:rsidR="00BE110A" w:rsidRPr="009B7957">
        <w:rPr>
          <w:color w:val="auto"/>
          <w:position w:val="-1"/>
        </w:rPr>
        <w:t>for example,</w:t>
      </w:r>
      <w:r w:rsidR="00B243C2" w:rsidRPr="009B7957">
        <w:rPr>
          <w:color w:val="auto"/>
          <w:position w:val="-1"/>
        </w:rPr>
        <w:t xml:space="preserve"> th</w:t>
      </w:r>
      <w:r w:rsidR="004372C9">
        <w:rPr>
          <w:color w:val="auto"/>
          <w:position w:val="-1"/>
        </w:rPr>
        <w:t xml:space="preserve">e </w:t>
      </w:r>
      <w:hyperlink r:id="rId35" w:history="1">
        <w:r w:rsidR="004372C9" w:rsidRPr="004372C9">
          <w:rPr>
            <w:rStyle w:val="Hyperlink"/>
            <w:position w:val="-1"/>
          </w:rPr>
          <w:t>local authority historic environment / archaeology service</w:t>
        </w:r>
      </w:hyperlink>
      <w:r w:rsidR="00B243C2" w:rsidRPr="009B7957">
        <w:rPr>
          <w:rStyle w:val="Hyperlink"/>
          <w:u w:val="none"/>
        </w:rPr>
        <w:t>)</w:t>
      </w:r>
      <w:r w:rsidR="004D0BF8" w:rsidRPr="009B7957">
        <w:rPr>
          <w:color w:val="auto"/>
        </w:rPr>
        <w:t xml:space="preserve"> </w:t>
      </w:r>
      <w:r w:rsidR="004D0BF8" w:rsidRPr="004D0BF8">
        <w:t xml:space="preserve">regarding </w:t>
      </w:r>
      <w:r w:rsidR="00AA67B6">
        <w:t>your</w:t>
      </w:r>
      <w:r w:rsidR="004D0BF8" w:rsidRPr="004D0BF8">
        <w:t xml:space="preserve"> </w:t>
      </w:r>
      <w:r w:rsidR="00CE5332" w:rsidRPr="004D0BF8">
        <w:t>pro</w:t>
      </w:r>
      <w:r w:rsidR="00CE5332">
        <w:t>posal</w:t>
      </w:r>
      <w:r w:rsidR="004D0BF8" w:rsidRPr="004D0BF8">
        <w:t xml:space="preserve">. </w:t>
      </w:r>
    </w:p>
    <w:p w14:paraId="22FBED02" w14:textId="3A0B7474" w:rsidR="00283BEA" w:rsidRDefault="00283BEA">
      <w:pPr>
        <w:pStyle w:val="FCEBodyText"/>
        <w:rPr>
          <w:color w:val="000000" w:themeColor="text1"/>
        </w:rPr>
      </w:pPr>
    </w:p>
    <w:p w14:paraId="3663E6F7" w14:textId="5FC17953" w:rsidR="00283BEA" w:rsidRDefault="7F00F134">
      <w:pPr>
        <w:pStyle w:val="FCEBodyText"/>
        <w:rPr>
          <w:color w:val="000000" w:themeColor="text1"/>
        </w:rPr>
      </w:pPr>
      <w:r w:rsidRPr="4D16398A">
        <w:rPr>
          <w:rFonts w:eastAsia="Verdana" w:cs="Verdana"/>
          <w:color w:val="auto"/>
        </w:rPr>
        <w:t>The Forestry Commission will not undertake stakeholder engagement on your behalf</w:t>
      </w:r>
      <w:r w:rsidR="29511EDC" w:rsidRPr="4D16398A">
        <w:rPr>
          <w:rFonts w:eastAsia="Verdana" w:cs="Verdana"/>
          <w:color w:val="auto"/>
        </w:rPr>
        <w:t xml:space="preserve"> that is necessary to finalise your proposal. However</w:t>
      </w:r>
      <w:r w:rsidR="00AF787D">
        <w:rPr>
          <w:rFonts w:eastAsia="Verdana" w:cs="Verdana"/>
          <w:color w:val="auto"/>
        </w:rPr>
        <w:t>,</w:t>
      </w:r>
      <w:r w:rsidR="29511EDC" w:rsidRPr="4D16398A">
        <w:rPr>
          <w:rFonts w:eastAsia="Verdana" w:cs="Verdana"/>
          <w:color w:val="auto"/>
        </w:rPr>
        <w:t xml:space="preserve"> the FC</w:t>
      </w:r>
      <w:r w:rsidR="11C05D76" w:rsidRPr="4D16398A">
        <w:rPr>
          <w:rFonts w:eastAsia="Verdana" w:cs="Verdana"/>
          <w:color w:val="auto"/>
        </w:rPr>
        <w:t xml:space="preserve"> may consult with other bodies to validate the information, and interpretation of that information, that you provide in your </w:t>
      </w:r>
      <w:r w:rsidR="08A39175" w:rsidRPr="4D16398A">
        <w:rPr>
          <w:rFonts w:eastAsia="Verdana" w:cs="Verdana"/>
          <w:color w:val="auto"/>
        </w:rPr>
        <w:t xml:space="preserve">completed </w:t>
      </w:r>
      <w:r w:rsidR="11C05D76" w:rsidRPr="4D16398A">
        <w:rPr>
          <w:rFonts w:eastAsia="Verdana" w:cs="Verdana"/>
          <w:color w:val="auto"/>
        </w:rPr>
        <w:t>application</w:t>
      </w:r>
      <w:r w:rsidRPr="4D16398A">
        <w:rPr>
          <w:rFonts w:eastAsia="Verdana" w:cs="Verdana"/>
          <w:color w:val="auto"/>
        </w:rPr>
        <w:t>.</w:t>
      </w:r>
    </w:p>
    <w:p w14:paraId="704908DC" w14:textId="77777777" w:rsidR="00283BEA" w:rsidRDefault="00283BEA">
      <w:pPr>
        <w:pStyle w:val="FCEBodyText"/>
      </w:pPr>
    </w:p>
    <w:p w14:paraId="0D72BBF7" w14:textId="317DF5CE" w:rsidR="00F46A28" w:rsidRDefault="004D0BF8">
      <w:pPr>
        <w:pStyle w:val="FCEBodyText"/>
        <w:rPr>
          <w:rFonts w:eastAsia="Verdana" w:cs="Verdana"/>
          <w:color w:val="auto"/>
        </w:rPr>
      </w:pPr>
      <w:r>
        <w:t xml:space="preserve">Part 6 of your </w:t>
      </w:r>
      <w:r w:rsidR="0033528E">
        <w:t>afforestation</w:t>
      </w:r>
      <w:r w:rsidR="003A0A5D">
        <w:t xml:space="preserve"> </w:t>
      </w:r>
      <w:r>
        <w:t xml:space="preserve">application should demonstrate how views and perceived negative effects have been addressed and/or how the </w:t>
      </w:r>
      <w:r w:rsidR="00CE5332">
        <w:t xml:space="preserve">proposal </w:t>
      </w:r>
      <w:r>
        <w:t>has been adapted to capture opportunities to improve its design.</w:t>
      </w:r>
    </w:p>
    <w:p w14:paraId="49270622" w14:textId="77777777" w:rsidR="00F46A28" w:rsidRDefault="00F46A28">
      <w:pPr>
        <w:pStyle w:val="FCEBodyText"/>
        <w:rPr>
          <w:rFonts w:eastAsia="Verdana" w:cs="Verdana"/>
          <w:color w:val="auto"/>
        </w:rPr>
      </w:pPr>
    </w:p>
    <w:p w14:paraId="6E5EFC91" w14:textId="35829614" w:rsidR="004D0BF8" w:rsidRPr="00973220" w:rsidRDefault="007A3F82">
      <w:pPr>
        <w:pStyle w:val="FCEBodyText"/>
        <w:rPr>
          <w:rFonts w:eastAsia="Verdana" w:cs="Verdana"/>
          <w:color w:val="auto"/>
        </w:rPr>
      </w:pPr>
      <w:r w:rsidRPr="00973220">
        <w:rPr>
          <w:rFonts w:eastAsia="Verdana" w:cs="Verdana"/>
          <w:color w:val="auto"/>
        </w:rPr>
        <w:t xml:space="preserve">If this application is accompanied by an approved </w:t>
      </w:r>
      <w:r w:rsidRPr="00973220">
        <w:rPr>
          <w:rFonts w:eastAsia="Verdana" w:cs="Verdana"/>
          <w:b/>
          <w:bCs/>
          <w:color w:val="auto"/>
        </w:rPr>
        <w:t>Stage 2 Woodland Creation Planning Grant</w:t>
      </w:r>
      <w:r w:rsidRPr="00973220">
        <w:rPr>
          <w:rFonts w:eastAsia="Verdana" w:cs="Verdana"/>
          <w:color w:val="auto"/>
        </w:rPr>
        <w:t xml:space="preserve"> then you do not need to repeat the consultations that you undertook as part of that process. Please reference the page and section where this information sits in your Stage 2 plan and attach the plan to this application.</w:t>
      </w:r>
      <w:r w:rsidR="002D534C">
        <w:rPr>
          <w:rFonts w:eastAsia="Verdana" w:cs="Verdana"/>
          <w:color w:val="auto"/>
        </w:rPr>
        <w:t xml:space="preserve"> </w:t>
      </w:r>
      <w:r w:rsidR="002D534C" w:rsidRPr="00047EB1">
        <w:t xml:space="preserve">Please note that if </w:t>
      </w:r>
      <w:r w:rsidR="002D534C" w:rsidRPr="00047EB1">
        <w:rPr>
          <w:lang w:val="en-GB"/>
        </w:rPr>
        <w:t>you have submitted a</w:t>
      </w:r>
      <w:r w:rsidR="002D534C">
        <w:rPr>
          <w:lang w:val="en-GB"/>
        </w:rPr>
        <w:t xml:space="preserve">n initial </w:t>
      </w:r>
      <w:r w:rsidR="002D534C" w:rsidRPr="00047EB1">
        <w:t xml:space="preserve">WCPG application </w:t>
      </w:r>
      <w:r w:rsidR="002D534C" w:rsidRPr="00047EB1">
        <w:rPr>
          <w:b/>
          <w:bCs/>
        </w:rPr>
        <w:t>after</w:t>
      </w:r>
      <w:r w:rsidR="002D534C" w:rsidRPr="00047EB1">
        <w:t xml:space="preserve"> 11 December 2024</w:t>
      </w:r>
      <w:r w:rsidR="002D534C" w:rsidRPr="00047EB1">
        <w:rPr>
          <w:lang w:val="en-GB"/>
        </w:rPr>
        <w:t>,</w:t>
      </w:r>
      <w:r w:rsidR="002D534C">
        <w:rPr>
          <w:lang w:val="en-GB"/>
        </w:rPr>
        <w:t xml:space="preserve"> then</w:t>
      </w:r>
      <w:r w:rsidR="002D534C" w:rsidRPr="00047EB1">
        <w:rPr>
          <w:lang w:val="en-GB"/>
        </w:rPr>
        <w:t xml:space="preserve"> you will </w:t>
      </w:r>
      <w:r w:rsidR="002D534C">
        <w:rPr>
          <w:lang w:val="en-GB"/>
        </w:rPr>
        <w:t xml:space="preserve">likely </w:t>
      </w:r>
      <w:r w:rsidR="002D534C" w:rsidRPr="00047EB1">
        <w:rPr>
          <w:lang w:val="en-GB"/>
        </w:rPr>
        <w:t>not be required to complete this form.</w:t>
      </w:r>
      <w:r w:rsidR="002D534C" w:rsidRPr="001E4F28">
        <w:rPr>
          <w:lang w:val="en-GB"/>
        </w:rPr>
        <w:t xml:space="preserve"> </w:t>
      </w:r>
      <w:r w:rsidR="00592FE3" w:rsidRPr="009B7957">
        <w:rPr>
          <w:lang w:val="en-GB"/>
        </w:rPr>
        <w:t>See ‘Can I use my Woodland Creation Planning Grant?’ within the ‘Do I need to complete this form?’ section near the beginning of the form.</w:t>
      </w:r>
    </w:p>
    <w:p w14:paraId="480AA526" w14:textId="7BBCD95A" w:rsidR="00050FD1" w:rsidRDefault="00050FD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rPr>
      </w:pPr>
      <w:r>
        <w:br w:type="page"/>
      </w:r>
    </w:p>
    <w:p w14:paraId="16EB4683" w14:textId="77777777" w:rsidR="005431A6" w:rsidRDefault="005431A6" w:rsidP="004D0BF8">
      <w:pPr>
        <w:pStyle w:val="FCEBodyText"/>
      </w:pPr>
    </w:p>
    <w:tbl>
      <w:tblPr>
        <w:tblpPr w:leftFromText="180" w:rightFromText="180" w:vertAnchor="page" w:horzAnchor="margin" w:tblpY="1692"/>
        <w:tblW w:w="13603" w:type="dxa"/>
        <w:tblLayout w:type="fixed"/>
        <w:tblCellMar>
          <w:left w:w="0" w:type="dxa"/>
          <w:right w:w="0" w:type="dxa"/>
        </w:tblCellMar>
        <w:tblLook w:val="01E0" w:firstRow="1" w:lastRow="1" w:firstColumn="1" w:lastColumn="1" w:noHBand="0" w:noVBand="0"/>
      </w:tblPr>
      <w:tblGrid>
        <w:gridCol w:w="1843"/>
        <w:gridCol w:w="1606"/>
        <w:gridCol w:w="1607"/>
        <w:gridCol w:w="614"/>
        <w:gridCol w:w="567"/>
        <w:gridCol w:w="567"/>
        <w:gridCol w:w="567"/>
        <w:gridCol w:w="6232"/>
      </w:tblGrid>
      <w:tr w:rsidR="00CB3279" w14:paraId="6D3A60FC" w14:textId="77777777" w:rsidTr="00CB3279">
        <w:trPr>
          <w:trHeight w:hRule="exact" w:val="985"/>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FD4907" w14:textId="77777777" w:rsidR="00CB3279" w:rsidRPr="00472221" w:rsidRDefault="00CB3279" w:rsidP="00CB3279">
            <w:pPr>
              <w:spacing w:line="240" w:lineRule="auto"/>
              <w:ind w:left="142" w:right="-1"/>
            </w:pPr>
            <w:r w:rsidRPr="00472221">
              <w:t>Ind</w:t>
            </w:r>
            <w:r w:rsidRPr="00472221">
              <w:rPr>
                <w:spacing w:val="-1"/>
              </w:rPr>
              <w:t>i</w:t>
            </w:r>
            <w:r w:rsidRPr="00472221">
              <w:t>vi</w:t>
            </w:r>
            <w:r w:rsidRPr="00472221">
              <w:rPr>
                <w:spacing w:val="-1"/>
              </w:rPr>
              <w:t>d</w:t>
            </w:r>
            <w:r w:rsidRPr="00472221">
              <w:rPr>
                <w:spacing w:val="1"/>
              </w:rPr>
              <w:t>u</w:t>
            </w:r>
            <w:r w:rsidRPr="00472221">
              <w:rPr>
                <w:spacing w:val="-1"/>
              </w:rPr>
              <w:t>a</w:t>
            </w:r>
            <w:r w:rsidRPr="00472221">
              <w:t>l</w:t>
            </w:r>
            <w:r w:rsidRPr="00472221">
              <w:rPr>
                <w:spacing w:val="-2"/>
              </w:rPr>
              <w:t xml:space="preserve"> </w:t>
            </w:r>
            <w:r w:rsidRPr="00472221">
              <w:t>or</w:t>
            </w:r>
            <w:r>
              <w:rPr>
                <w:position w:val="-1"/>
              </w:rPr>
              <w:t xml:space="preserve"> </w:t>
            </w:r>
            <w:r w:rsidRPr="00472221">
              <w:rPr>
                <w:position w:val="-1"/>
              </w:rPr>
              <w:t>Org</w:t>
            </w:r>
            <w:r w:rsidRPr="00472221">
              <w:rPr>
                <w:spacing w:val="-2"/>
                <w:position w:val="-1"/>
              </w:rPr>
              <w:t>a</w:t>
            </w:r>
            <w:r w:rsidRPr="00472221">
              <w:rPr>
                <w:spacing w:val="1"/>
                <w:position w:val="-1"/>
              </w:rPr>
              <w:t>n</w:t>
            </w:r>
            <w:r w:rsidRPr="00472221">
              <w:rPr>
                <w:spacing w:val="-1"/>
                <w:position w:val="-1"/>
              </w:rPr>
              <w:t>i</w:t>
            </w:r>
            <w:r w:rsidRPr="00472221">
              <w:rPr>
                <w:spacing w:val="1"/>
                <w:position w:val="-1"/>
              </w:rPr>
              <w:t>s</w:t>
            </w:r>
            <w:r w:rsidRPr="00472221">
              <w:rPr>
                <w:spacing w:val="-1"/>
                <w:position w:val="-1"/>
              </w:rPr>
              <w:t>a</w:t>
            </w:r>
            <w:r w:rsidRPr="00472221">
              <w:rPr>
                <w:position w:val="-1"/>
              </w:rPr>
              <w:t>t</w:t>
            </w:r>
            <w:r w:rsidRPr="00472221">
              <w:rPr>
                <w:spacing w:val="-1"/>
                <w:position w:val="-1"/>
              </w:rPr>
              <w:t>i</w:t>
            </w:r>
            <w:r w:rsidRPr="00472221">
              <w:rPr>
                <w:spacing w:val="-3"/>
                <w:position w:val="-1"/>
              </w:rPr>
              <w:t>o</w:t>
            </w:r>
            <w:r w:rsidRPr="00472221">
              <w:rPr>
                <w:position w:val="-1"/>
              </w:rPr>
              <w:t xml:space="preserve">n </w:t>
            </w: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9E77F4F" w14:textId="77777777" w:rsidR="00CB3279" w:rsidRPr="00472221" w:rsidRDefault="00CB3279" w:rsidP="00CB3279">
            <w:pPr>
              <w:spacing w:line="240" w:lineRule="auto"/>
              <w:ind w:left="142" w:right="-1"/>
            </w:pPr>
            <w:r w:rsidRPr="00472221">
              <w:rPr>
                <w:spacing w:val="-1"/>
              </w:rPr>
              <w:t>D</w:t>
            </w:r>
            <w:r w:rsidRPr="00472221">
              <w:t>a</w:t>
            </w:r>
            <w:r w:rsidRPr="00472221">
              <w:rPr>
                <w:spacing w:val="-1"/>
              </w:rPr>
              <w:t>t</w:t>
            </w:r>
            <w:r w:rsidRPr="00472221">
              <w:t>e c</w:t>
            </w:r>
            <w:r w:rsidRPr="00472221">
              <w:rPr>
                <w:spacing w:val="-1"/>
              </w:rPr>
              <w:t>on</w:t>
            </w:r>
            <w:r w:rsidRPr="00472221">
              <w:t>t</w:t>
            </w:r>
            <w:r w:rsidRPr="00472221">
              <w:rPr>
                <w:spacing w:val="-1"/>
              </w:rPr>
              <w:t>a</w:t>
            </w:r>
            <w:r w:rsidRPr="00472221">
              <w:rPr>
                <w:spacing w:val="2"/>
              </w:rPr>
              <w:t>c</w:t>
            </w:r>
            <w:r w:rsidRPr="00472221">
              <w:t>ted</w:t>
            </w: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10BFDF3" w14:textId="77777777" w:rsidR="00CB3279" w:rsidRPr="00472221" w:rsidRDefault="00CB3279" w:rsidP="00CB3279">
            <w:pPr>
              <w:spacing w:line="240" w:lineRule="auto"/>
              <w:ind w:left="142" w:right="-1"/>
            </w:pPr>
            <w:r w:rsidRPr="00472221">
              <w:rPr>
                <w:spacing w:val="-1"/>
              </w:rPr>
              <w:t>D</w:t>
            </w:r>
            <w:r w:rsidRPr="00472221">
              <w:rPr>
                <w:w w:val="99"/>
              </w:rPr>
              <w:t>a</w:t>
            </w:r>
            <w:r w:rsidRPr="00472221">
              <w:rPr>
                <w:spacing w:val="-1"/>
                <w:w w:val="99"/>
              </w:rPr>
              <w:t>t</w:t>
            </w:r>
            <w:r w:rsidRPr="00472221">
              <w:t xml:space="preserve">e </w:t>
            </w:r>
            <w:r w:rsidRPr="00472221">
              <w:rPr>
                <w:spacing w:val="1"/>
              </w:rPr>
              <w:t>f</w:t>
            </w:r>
            <w:r w:rsidRPr="00472221">
              <w:t>e</w:t>
            </w:r>
            <w:r w:rsidRPr="00472221">
              <w:rPr>
                <w:spacing w:val="1"/>
              </w:rPr>
              <w:t>e</w:t>
            </w:r>
            <w:r w:rsidRPr="00472221">
              <w:rPr>
                <w:spacing w:val="-1"/>
              </w:rPr>
              <w:t>db</w:t>
            </w:r>
            <w:r w:rsidRPr="00472221">
              <w:t xml:space="preserve">ack </w:t>
            </w:r>
            <w:r w:rsidRPr="00472221">
              <w:rPr>
                <w:spacing w:val="-1"/>
              </w:rPr>
              <w:t>r</w:t>
            </w:r>
            <w:r w:rsidRPr="00472221">
              <w:t>ece</w:t>
            </w:r>
            <w:r w:rsidRPr="00472221">
              <w:rPr>
                <w:spacing w:val="1"/>
                <w:w w:val="99"/>
              </w:rPr>
              <w:t>i</w:t>
            </w:r>
            <w:r w:rsidRPr="00472221">
              <w:rPr>
                <w:w w:val="99"/>
              </w:rPr>
              <w:t>v</w:t>
            </w:r>
            <w:r w:rsidRPr="00472221">
              <w:t>ed</w:t>
            </w:r>
          </w:p>
        </w:tc>
        <w:tc>
          <w:tcPr>
            <w:tcW w:w="23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1A1DAF" w14:textId="77777777" w:rsidR="00CB3279" w:rsidRPr="00472221" w:rsidRDefault="00CB3279" w:rsidP="00CB3279">
            <w:pPr>
              <w:spacing w:line="240" w:lineRule="auto"/>
              <w:ind w:left="142" w:right="-1"/>
            </w:pPr>
            <w:r>
              <w:t xml:space="preserve">Correspondence attached in evidence log </w:t>
            </w: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F18435" w14:textId="77777777" w:rsidR="00CB3279" w:rsidRPr="00472221" w:rsidRDefault="00CB3279" w:rsidP="00CB3279">
            <w:pPr>
              <w:spacing w:line="240" w:lineRule="auto"/>
              <w:ind w:left="142" w:right="-1"/>
            </w:pPr>
            <w:r>
              <w:t>Mitigation agreed / action required</w:t>
            </w:r>
          </w:p>
        </w:tc>
      </w:tr>
      <w:tr w:rsidR="00CB3279" w14:paraId="29393CE5"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1037E" w14:textId="77777777" w:rsidR="00CB3279" w:rsidRDefault="00CB3279" w:rsidP="00CB3279">
            <w:pPr>
              <w:spacing w:line="240" w:lineRule="auto"/>
            </w:pPr>
          </w:p>
          <w:p w14:paraId="2F2FC80D" w14:textId="77777777" w:rsidR="00CB3279" w:rsidRDefault="00CB3279" w:rsidP="00CB3279">
            <w:pPr>
              <w:spacing w:line="240" w:lineRule="auto"/>
            </w:pPr>
          </w:p>
          <w:p w14:paraId="571A54F1" w14:textId="77777777" w:rsidR="00CB3279" w:rsidRDefault="00CB3279" w:rsidP="00CB3279">
            <w:pPr>
              <w:spacing w:line="240" w:lineRule="auto"/>
            </w:pPr>
          </w:p>
          <w:p w14:paraId="28398090"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5D414"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5CCD9"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0628B"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153CC"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8A921"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D1FAB"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4C44D" w14:textId="77777777" w:rsidR="00CB3279" w:rsidRDefault="00CB3279" w:rsidP="00CB3279">
            <w:pPr>
              <w:spacing w:line="240" w:lineRule="auto"/>
            </w:pPr>
          </w:p>
        </w:tc>
      </w:tr>
      <w:tr w:rsidR="00CB3279" w14:paraId="39340008" w14:textId="77777777" w:rsidTr="00CB3279">
        <w:trPr>
          <w:trHeight w:hRule="exact" w:val="41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114F"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DD047"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BFFB2"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2994"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0EB68"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3CA0C"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2353"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6EF75" w14:textId="77777777" w:rsidR="00CB3279" w:rsidRDefault="00CB3279" w:rsidP="00CB3279">
            <w:pPr>
              <w:spacing w:line="240" w:lineRule="auto"/>
            </w:pPr>
          </w:p>
        </w:tc>
      </w:tr>
      <w:tr w:rsidR="00CB3279" w14:paraId="2B2F3D0A" w14:textId="77777777" w:rsidTr="00CB3279">
        <w:trPr>
          <w:trHeight w:hRule="exact" w:val="43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50FE4"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F611E"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D73B8"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D400D"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EDCE9"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943D"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BE7B"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431BF" w14:textId="77777777" w:rsidR="00CB3279" w:rsidRDefault="00CB3279" w:rsidP="00CB3279">
            <w:pPr>
              <w:spacing w:line="240" w:lineRule="auto"/>
            </w:pPr>
          </w:p>
        </w:tc>
      </w:tr>
      <w:tr w:rsidR="00CB3279" w14:paraId="38E03A00" w14:textId="77777777" w:rsidTr="00CB3279">
        <w:trPr>
          <w:trHeight w:hRule="exact" w:val="42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A4C38"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EAE619"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A1A2F"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B5365"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B06C2"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F1BBD"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804A3"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6DF65" w14:textId="77777777" w:rsidR="00CB3279" w:rsidRDefault="00CB3279" w:rsidP="00CB3279">
            <w:pPr>
              <w:spacing w:line="240" w:lineRule="auto"/>
            </w:pPr>
          </w:p>
        </w:tc>
      </w:tr>
      <w:tr w:rsidR="00CB3279" w14:paraId="7151A4AA" w14:textId="77777777" w:rsidTr="00CB3279">
        <w:trPr>
          <w:trHeight w:hRule="exact" w:val="421"/>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F5DD6"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FC55D"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36CE9"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5DE3E"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BC1D3"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77234"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F15D"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C374E" w14:textId="77777777" w:rsidR="00CB3279" w:rsidRDefault="00CB3279" w:rsidP="00CB3279">
            <w:pPr>
              <w:spacing w:line="240" w:lineRule="auto"/>
            </w:pPr>
          </w:p>
        </w:tc>
      </w:tr>
      <w:tr w:rsidR="00CB3279" w14:paraId="38531D18" w14:textId="77777777" w:rsidTr="00CB3279">
        <w:trPr>
          <w:trHeight w:hRule="exact" w:val="427"/>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FCA35"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CF7F8"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31BF16"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C683E"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7BD4E"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64EAD"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5078F"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FC214" w14:textId="77777777" w:rsidR="00CB3279" w:rsidRDefault="00CB3279" w:rsidP="00CB3279">
            <w:pPr>
              <w:spacing w:line="240" w:lineRule="auto"/>
            </w:pPr>
          </w:p>
        </w:tc>
      </w:tr>
      <w:tr w:rsidR="00CB3279" w14:paraId="309F33FF" w14:textId="77777777" w:rsidTr="00CB3279">
        <w:trPr>
          <w:trHeight w:hRule="exact" w:val="429"/>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FF1DB"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E4C53"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31067"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909D3"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AA54A"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3E638"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3C01F"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2D91" w14:textId="77777777" w:rsidR="00CB3279" w:rsidRDefault="00CB3279" w:rsidP="00CB3279">
            <w:pPr>
              <w:spacing w:line="240" w:lineRule="auto"/>
            </w:pPr>
          </w:p>
        </w:tc>
      </w:tr>
      <w:tr w:rsidR="00CB3279" w14:paraId="2FE651BE"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37FE0" w14:textId="77777777" w:rsidR="00CB3279" w:rsidRDefault="00CB3279" w:rsidP="00CB3279">
            <w:pPr>
              <w:spacing w:line="240" w:lineRule="auto"/>
            </w:pPr>
          </w:p>
          <w:p w14:paraId="76AD77A8" w14:textId="77777777" w:rsidR="00CB3279" w:rsidRDefault="00CB3279" w:rsidP="00CB3279">
            <w:pPr>
              <w:spacing w:line="240" w:lineRule="auto"/>
            </w:pPr>
          </w:p>
          <w:p w14:paraId="77D46C94" w14:textId="77777777" w:rsidR="00CB3279" w:rsidRDefault="00CB3279" w:rsidP="00CB3279">
            <w:pPr>
              <w:spacing w:line="240" w:lineRule="auto"/>
            </w:pPr>
          </w:p>
          <w:p w14:paraId="2B56500B"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98D97"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99A4C"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1112E" w14:textId="77777777" w:rsidR="00CB3279" w:rsidRPr="00D31DFA" w:rsidRDefault="00CB3279" w:rsidP="00CB3279">
            <w:pPr>
              <w:spacing w:line="240" w:lineRule="auto"/>
              <w:jc w:val="center"/>
              <w:rPr>
                <w:rFonts w:cs="Calibri"/>
                <w:iCs/>
              </w:rP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CD4B2"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89957" w14:textId="77777777" w:rsidR="00CB3279" w:rsidRPr="00D31DFA" w:rsidRDefault="00CB3279" w:rsidP="00CB3279">
            <w:pPr>
              <w:spacing w:line="240" w:lineRule="auto"/>
              <w:jc w:val="center"/>
              <w:rPr>
                <w:rFonts w:cs="Calibri"/>
                <w:iCs/>
              </w:rP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F6EEE"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F6F82" w14:textId="77777777" w:rsidR="00CB3279" w:rsidRDefault="00CB3279" w:rsidP="00CB3279">
            <w:pPr>
              <w:spacing w:line="240" w:lineRule="auto"/>
            </w:pPr>
          </w:p>
        </w:tc>
      </w:tr>
      <w:tr w:rsidR="00CB3279" w14:paraId="4A2FF47E"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DDC14" w14:textId="77777777" w:rsidR="00CB3279" w:rsidRDefault="00CB3279" w:rsidP="00CB3279">
            <w:pPr>
              <w:spacing w:line="240" w:lineRule="auto"/>
            </w:pPr>
          </w:p>
          <w:p w14:paraId="0560A9E9" w14:textId="77777777" w:rsidR="00CB3279" w:rsidRDefault="00CB3279" w:rsidP="00CB3279">
            <w:pPr>
              <w:spacing w:line="240" w:lineRule="auto"/>
            </w:pPr>
          </w:p>
          <w:p w14:paraId="6862FD6C" w14:textId="77777777" w:rsidR="00CB3279" w:rsidRDefault="00CB3279" w:rsidP="00CB3279">
            <w:pPr>
              <w:spacing w:line="240" w:lineRule="auto"/>
            </w:pPr>
          </w:p>
          <w:p w14:paraId="38A117C3"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7387"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1B3CC"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B63F7"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BFD1"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97A89"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EA9CB"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4AA49" w14:textId="77777777" w:rsidR="00CB3279" w:rsidRDefault="00CB3279" w:rsidP="00CB3279">
            <w:pPr>
              <w:spacing w:line="240" w:lineRule="auto"/>
            </w:pPr>
          </w:p>
        </w:tc>
      </w:tr>
      <w:tr w:rsidR="00CB3279" w14:paraId="57EDB775"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F9317" w14:textId="77777777" w:rsidR="00CB3279" w:rsidRDefault="00CB3279" w:rsidP="00CB3279">
            <w:pPr>
              <w:spacing w:line="240" w:lineRule="auto"/>
            </w:pPr>
          </w:p>
          <w:p w14:paraId="329A7FB8" w14:textId="77777777" w:rsidR="00CB3279" w:rsidRDefault="00CB3279" w:rsidP="00CB3279">
            <w:pPr>
              <w:spacing w:line="240" w:lineRule="auto"/>
            </w:pPr>
          </w:p>
          <w:p w14:paraId="6C228FAE" w14:textId="77777777" w:rsidR="00CB3279" w:rsidRDefault="00CB3279" w:rsidP="00CB3279">
            <w:pPr>
              <w:spacing w:line="240" w:lineRule="auto"/>
            </w:pPr>
          </w:p>
          <w:p w14:paraId="04EEFE40"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C906D"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81C3"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7D959"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A1E6B"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DEF12"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7DA6"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629BD" w14:textId="77777777" w:rsidR="00CB3279" w:rsidRDefault="00CB3279" w:rsidP="00CB3279">
            <w:pPr>
              <w:spacing w:line="240" w:lineRule="auto"/>
            </w:pPr>
          </w:p>
        </w:tc>
      </w:tr>
      <w:tr w:rsidR="00CB3279" w14:paraId="097E9CCD"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7DC4E" w14:textId="77777777" w:rsidR="00CB3279" w:rsidRDefault="00CB3279" w:rsidP="00CB3279">
            <w:pPr>
              <w:spacing w:line="240" w:lineRule="auto"/>
            </w:pPr>
          </w:p>
          <w:p w14:paraId="7B7B653D" w14:textId="77777777" w:rsidR="00CB3279" w:rsidRDefault="00CB3279" w:rsidP="00CB3279">
            <w:pPr>
              <w:spacing w:line="240" w:lineRule="auto"/>
            </w:pPr>
          </w:p>
          <w:p w14:paraId="47E7CB3F" w14:textId="77777777" w:rsidR="00CB3279" w:rsidRDefault="00CB3279" w:rsidP="00CB3279">
            <w:pPr>
              <w:spacing w:line="240" w:lineRule="auto"/>
            </w:pPr>
          </w:p>
          <w:p w14:paraId="226D13EB"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1E4A7"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C30B"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057D0"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7FBC"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2197A"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8306A"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63D34" w14:textId="77777777" w:rsidR="00CB3279" w:rsidRDefault="00CB3279" w:rsidP="00CB3279">
            <w:pPr>
              <w:spacing w:line="240" w:lineRule="auto"/>
            </w:pPr>
          </w:p>
        </w:tc>
      </w:tr>
      <w:tr w:rsidR="00CB3279" w14:paraId="409F3A0F"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52526" w14:textId="77777777" w:rsidR="00CB3279" w:rsidRDefault="00CB3279" w:rsidP="00CB3279">
            <w:pPr>
              <w:spacing w:line="240" w:lineRule="auto"/>
            </w:pPr>
          </w:p>
          <w:p w14:paraId="0B4F1F1D" w14:textId="77777777" w:rsidR="00CB3279" w:rsidRDefault="00CB3279" w:rsidP="00CB3279">
            <w:pPr>
              <w:spacing w:line="240" w:lineRule="auto"/>
            </w:pPr>
          </w:p>
          <w:p w14:paraId="75695C1F" w14:textId="77777777" w:rsidR="00CB3279" w:rsidRDefault="00CB3279" w:rsidP="00CB3279">
            <w:pPr>
              <w:spacing w:line="240" w:lineRule="auto"/>
            </w:pPr>
          </w:p>
          <w:p w14:paraId="66000121"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302C"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CD203"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1A89C"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E5BAF"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041E2"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C57DC"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38E2F" w14:textId="77777777" w:rsidR="00CB3279" w:rsidRDefault="00CB3279" w:rsidP="00CB3279">
            <w:pPr>
              <w:spacing w:line="240" w:lineRule="auto"/>
            </w:pPr>
          </w:p>
        </w:tc>
      </w:tr>
      <w:tr w:rsidR="00CB3279" w14:paraId="5B7BA0C8"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D4416" w14:textId="77777777" w:rsidR="00CB3279" w:rsidRDefault="00CB3279" w:rsidP="00CB3279">
            <w:pPr>
              <w:spacing w:line="240" w:lineRule="auto"/>
            </w:pPr>
          </w:p>
          <w:p w14:paraId="26C9D7BC" w14:textId="77777777" w:rsidR="00CB3279" w:rsidRDefault="00CB3279" w:rsidP="00CB3279">
            <w:pPr>
              <w:spacing w:line="240" w:lineRule="auto"/>
            </w:pPr>
          </w:p>
          <w:p w14:paraId="286615AC" w14:textId="77777777" w:rsidR="00CB3279" w:rsidRDefault="00CB3279" w:rsidP="00CB3279">
            <w:pPr>
              <w:spacing w:line="240" w:lineRule="auto"/>
            </w:pPr>
          </w:p>
          <w:p w14:paraId="6F5A412C"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31F14"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C4A42"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B9E4"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D3997"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746ED"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8A940"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1A3BD" w14:textId="77777777" w:rsidR="00CB3279" w:rsidRDefault="00CB3279" w:rsidP="00CB3279">
            <w:pPr>
              <w:spacing w:line="240" w:lineRule="auto"/>
            </w:pPr>
          </w:p>
        </w:tc>
      </w:tr>
      <w:tr w:rsidR="00CB3279" w14:paraId="1B64A9EA"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7C069" w14:textId="77777777" w:rsidR="00CB3279" w:rsidRDefault="00CB3279" w:rsidP="00CB3279">
            <w:pPr>
              <w:spacing w:line="240" w:lineRule="auto"/>
            </w:pPr>
          </w:p>
          <w:p w14:paraId="530D5216" w14:textId="77777777" w:rsidR="00CB3279" w:rsidRDefault="00CB3279" w:rsidP="00CB3279">
            <w:pPr>
              <w:spacing w:line="240" w:lineRule="auto"/>
            </w:pPr>
          </w:p>
          <w:p w14:paraId="4112FCF2" w14:textId="77777777" w:rsidR="00CB3279" w:rsidRDefault="00CB3279" w:rsidP="00CB3279">
            <w:pPr>
              <w:spacing w:line="240" w:lineRule="auto"/>
            </w:pPr>
          </w:p>
          <w:p w14:paraId="107E996C"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7EFA"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4263E"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C082B"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225D3"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1DF13"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B7CA6C"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D6801" w14:textId="77777777" w:rsidR="00CB3279" w:rsidRDefault="00CB3279" w:rsidP="00CB3279">
            <w:pPr>
              <w:spacing w:line="240" w:lineRule="auto"/>
            </w:pPr>
          </w:p>
        </w:tc>
      </w:tr>
      <w:tr w:rsidR="00CB3279" w14:paraId="6E7C92FA"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0B045" w14:textId="77777777" w:rsidR="00CB3279" w:rsidRDefault="00CB3279" w:rsidP="00CB3279">
            <w:pPr>
              <w:spacing w:line="240" w:lineRule="auto"/>
            </w:pPr>
          </w:p>
          <w:p w14:paraId="3B9752A9" w14:textId="77777777" w:rsidR="00CB3279" w:rsidRDefault="00CB3279" w:rsidP="00CB3279">
            <w:pPr>
              <w:spacing w:line="240" w:lineRule="auto"/>
            </w:pPr>
          </w:p>
          <w:p w14:paraId="374AE028" w14:textId="77777777" w:rsidR="00CB3279" w:rsidRDefault="00CB3279" w:rsidP="00CB3279">
            <w:pPr>
              <w:spacing w:line="240" w:lineRule="auto"/>
            </w:pPr>
          </w:p>
          <w:p w14:paraId="4E86324D"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490AA"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E7153"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E2D09"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2685E"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BD89"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5ED02"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2676D" w14:textId="77777777" w:rsidR="00CB3279" w:rsidRDefault="00CB3279" w:rsidP="00CB3279">
            <w:pPr>
              <w:spacing w:line="240" w:lineRule="auto"/>
            </w:pPr>
          </w:p>
        </w:tc>
      </w:tr>
      <w:tr w:rsidR="00CB3279" w14:paraId="29328019"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C706D" w14:textId="77777777" w:rsidR="00CB3279" w:rsidRDefault="00CB3279" w:rsidP="00CB3279">
            <w:pPr>
              <w:spacing w:line="240" w:lineRule="auto"/>
            </w:pPr>
          </w:p>
          <w:p w14:paraId="61A1D758" w14:textId="77777777" w:rsidR="00CB3279" w:rsidRDefault="00CB3279" w:rsidP="00CB3279">
            <w:pPr>
              <w:spacing w:line="240" w:lineRule="auto"/>
            </w:pPr>
          </w:p>
          <w:p w14:paraId="18CF2B54" w14:textId="77777777" w:rsidR="00CB3279" w:rsidRDefault="00CB3279" w:rsidP="00CB3279">
            <w:pPr>
              <w:spacing w:line="240" w:lineRule="auto"/>
            </w:pPr>
          </w:p>
          <w:p w14:paraId="5EBDFF9E"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42E4"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6ED48"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9D5CB"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BC981"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E1DE6"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DD7B2"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AB04" w14:textId="77777777" w:rsidR="00CB3279" w:rsidRDefault="00CB3279" w:rsidP="00CB3279">
            <w:pPr>
              <w:spacing w:line="240" w:lineRule="auto"/>
            </w:pPr>
          </w:p>
        </w:tc>
      </w:tr>
      <w:tr w:rsidR="00CB3279" w14:paraId="6DDCC98E"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2059" w14:textId="77777777" w:rsidR="00CB3279" w:rsidRDefault="00CB3279" w:rsidP="00CB3279">
            <w:pPr>
              <w:spacing w:line="240" w:lineRule="auto"/>
            </w:pPr>
          </w:p>
          <w:p w14:paraId="2416D4BE" w14:textId="77777777" w:rsidR="00CB3279" w:rsidRDefault="00CB3279" w:rsidP="00CB3279">
            <w:pPr>
              <w:spacing w:line="240" w:lineRule="auto"/>
            </w:pPr>
          </w:p>
          <w:p w14:paraId="1AEC51C5" w14:textId="77777777" w:rsidR="00CB3279" w:rsidRDefault="00CB3279" w:rsidP="00CB3279">
            <w:pPr>
              <w:spacing w:line="240" w:lineRule="auto"/>
            </w:pPr>
          </w:p>
          <w:p w14:paraId="7709B6C0"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4C8D4"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94835"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CEE6" w14:textId="77777777" w:rsidR="00CB3279" w:rsidRPr="00050FD1"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54FDB"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5599A" w14:textId="77777777" w:rsidR="00CB3279" w:rsidRPr="00050FD1"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B4900"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C7FF4" w14:textId="77777777" w:rsidR="00CB3279" w:rsidRDefault="00CB3279" w:rsidP="00CB3279">
            <w:pPr>
              <w:spacing w:line="240" w:lineRule="auto"/>
            </w:pPr>
          </w:p>
        </w:tc>
      </w:tr>
      <w:tr w:rsidR="00CB3279" w14:paraId="6A470966" w14:textId="77777777" w:rsidTr="00CB3279">
        <w:trPr>
          <w:trHeight w:hRule="exact" w:val="43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B925B" w14:textId="77777777" w:rsidR="00CB3279" w:rsidRDefault="00CB3279" w:rsidP="00CB3279">
            <w:pPr>
              <w:spacing w:line="240" w:lineRule="auto"/>
            </w:pPr>
          </w:p>
        </w:tc>
        <w:tc>
          <w:tcPr>
            <w:tcW w:w="1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A876C" w14:textId="77777777" w:rsidR="00CB3279" w:rsidRDefault="00CB3279" w:rsidP="00CB3279">
            <w:pPr>
              <w:spacing w:line="240" w:lineRule="auto"/>
            </w:pPr>
          </w:p>
        </w:tc>
        <w:tc>
          <w:tcPr>
            <w:tcW w:w="16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A1653" w14:textId="77777777" w:rsidR="00CB3279" w:rsidRDefault="00CB3279" w:rsidP="00CB3279">
            <w:pPr>
              <w:spacing w:line="240" w:lineRule="auto"/>
            </w:pPr>
          </w:p>
        </w:tc>
        <w:tc>
          <w:tcPr>
            <w:tcW w:w="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72AB2" w14:textId="77777777" w:rsidR="00CB3279" w:rsidRDefault="00CB3279" w:rsidP="00CB3279">
            <w:pPr>
              <w:spacing w:line="240" w:lineRule="auto"/>
              <w:jc w:val="center"/>
            </w:pPr>
            <w:r>
              <w:t>Yes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BF83" w14:textId="77777777" w:rsidR="00CB3279" w:rsidRPr="00D31DFA" w:rsidRDefault="00CB3279" w:rsidP="00CB3279">
            <w:pPr>
              <w:spacing w:line="240" w:lineRule="auto"/>
              <w:jc w:val="center"/>
              <w:rPr>
                <w:rFonts w:cs="Calibri"/>
                <w:iCs/>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8DE0E" w14:textId="77777777" w:rsidR="00CB3279" w:rsidRDefault="00CB3279" w:rsidP="00CB3279">
            <w:pPr>
              <w:spacing w:line="240" w:lineRule="auto"/>
              <w:jc w:val="center"/>
            </w:pPr>
            <w:r>
              <w:t>No</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B9448" w14:textId="77777777" w:rsidR="00CB3279" w:rsidRPr="00D31DFA" w:rsidRDefault="00CB3279" w:rsidP="00CB3279">
            <w:pPr>
              <w:spacing w:line="240" w:lineRule="auto"/>
              <w:jc w:val="center"/>
              <w:rPr>
                <w:rFonts w:cs="Calibri"/>
                <w:iCs/>
              </w:rPr>
            </w:pPr>
          </w:p>
        </w:tc>
        <w:tc>
          <w:tcPr>
            <w:tcW w:w="6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455C9" w14:textId="77777777" w:rsidR="00CB3279" w:rsidRDefault="00CB3279" w:rsidP="00CB3279">
            <w:pPr>
              <w:spacing w:line="240" w:lineRule="auto"/>
            </w:pPr>
          </w:p>
        </w:tc>
      </w:tr>
    </w:tbl>
    <w:p w14:paraId="20C11090" w14:textId="77777777" w:rsidR="008F3749" w:rsidRDefault="008F3749" w:rsidP="004D0BF8">
      <w:pPr>
        <w:pStyle w:val="FCEBodyText"/>
        <w:rPr>
          <w:rFonts w:eastAsia="Verdana" w:cs="Verdana"/>
        </w:rPr>
      </w:pPr>
    </w:p>
    <w:p w14:paraId="78F08B71" w14:textId="77777777" w:rsidR="008F3749" w:rsidRDefault="008F3749" w:rsidP="004D0BF8">
      <w:pPr>
        <w:pStyle w:val="FCEBodyText"/>
        <w:rPr>
          <w:rFonts w:eastAsia="Verdana" w:cs="Verdana"/>
        </w:rPr>
      </w:pPr>
    </w:p>
    <w:p w14:paraId="1E43798F" w14:textId="77777777" w:rsidR="008F3749" w:rsidRDefault="008F3749" w:rsidP="004D0BF8">
      <w:pPr>
        <w:pStyle w:val="FCEBodyText"/>
        <w:rPr>
          <w:rFonts w:eastAsia="Verdana" w:cs="Verdana"/>
        </w:rPr>
      </w:pPr>
    </w:p>
    <w:p w14:paraId="6C65B598" w14:textId="3F708D27" w:rsidR="00AC5CEF" w:rsidRDefault="006D4FBC" w:rsidP="00A16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
        <w:t>9</w:t>
      </w:r>
      <w:r w:rsidR="00B444D9">
        <w:t>.</w:t>
      </w:r>
      <w:r w:rsidR="006B2857">
        <w:t>2</w:t>
      </w:r>
      <w:r w:rsidR="00D03522">
        <w:t xml:space="preserve"> </w:t>
      </w:r>
      <w:r w:rsidR="00E16F16">
        <w:t>Use the e</w:t>
      </w:r>
      <w:r w:rsidR="5B6B11A0">
        <w:t>vidence log</w:t>
      </w:r>
      <w:r w:rsidR="00E16F16">
        <w:t xml:space="preserve"> below to list</w:t>
      </w:r>
      <w:r w:rsidR="00C73554">
        <w:t xml:space="preserve"> </w:t>
      </w:r>
      <w:r w:rsidR="00910966">
        <w:t>supporting information which you are including in your application.</w:t>
      </w:r>
      <w:r w:rsidR="00E16F16">
        <w:t xml:space="preserve"> This can include</w:t>
      </w:r>
      <w:r w:rsidR="00D72881">
        <w:t xml:space="preserve"> stakeholder engagement,</w:t>
      </w:r>
      <w:r w:rsidR="00910966">
        <w:t xml:space="preserve"> </w:t>
      </w:r>
      <w:r w:rsidR="00E16F16">
        <w:t>s</w:t>
      </w:r>
      <w:r w:rsidR="1F1EFE71">
        <w:t>u</w:t>
      </w:r>
      <w:r>
        <w:t>r</w:t>
      </w:r>
      <w:r w:rsidR="1F1EFE71">
        <w:t>vey results, records checks</w:t>
      </w:r>
      <w:r w:rsidR="00E16F16">
        <w:t>,</w:t>
      </w:r>
      <w:r w:rsidR="3DC1436E">
        <w:t xml:space="preserve"> your FC-</w:t>
      </w:r>
      <w:r w:rsidR="3DC1436E" w:rsidRPr="00F62930">
        <w:rPr>
          <w:color w:val="auto"/>
        </w:rPr>
        <w:t xml:space="preserve">approved </w:t>
      </w:r>
      <w:r w:rsidR="3DC1436E" w:rsidRPr="00F62930">
        <w:rPr>
          <w:b/>
          <w:bCs/>
          <w:color w:val="auto"/>
        </w:rPr>
        <w:t>Stage 2 Woodland Creation Planning Grant</w:t>
      </w:r>
      <w:r w:rsidR="0041188E">
        <w:rPr>
          <w:b/>
          <w:bCs/>
          <w:color w:val="auto"/>
        </w:rPr>
        <w:t>*</w:t>
      </w:r>
      <w:r w:rsidR="3DC1436E" w:rsidRPr="00F62930">
        <w:rPr>
          <w:color w:val="auto"/>
        </w:rPr>
        <w:t>,</w:t>
      </w:r>
      <w:r w:rsidR="00E16F16">
        <w:t xml:space="preserve"> and</w:t>
      </w:r>
      <w:r w:rsidR="1F1EFE71">
        <w:t xml:space="preserve"> </w:t>
      </w:r>
      <w:r w:rsidR="00B13DE9">
        <w:t>any</w:t>
      </w:r>
      <w:r w:rsidR="00FB1CE6">
        <w:t xml:space="preserve"> </w:t>
      </w:r>
      <w:r w:rsidR="00E16F16">
        <w:t xml:space="preserve">other </w:t>
      </w:r>
      <w:r w:rsidR="00FB1CE6">
        <w:t xml:space="preserve">details that support your </w:t>
      </w:r>
      <w:r w:rsidR="00B444D9">
        <w:t>a</w:t>
      </w:r>
      <w:r w:rsidR="008710E7">
        <w:t>pplication.</w:t>
      </w:r>
    </w:p>
    <w:p w14:paraId="7655DB5C" w14:textId="77777777" w:rsidR="009F176E" w:rsidRPr="00A167C6" w:rsidRDefault="009F176E" w:rsidP="00A167C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rPr>
      </w:pPr>
    </w:p>
    <w:tbl>
      <w:tblPr>
        <w:tblW w:w="13608" w:type="dxa"/>
        <w:tblInd w:w="-5" w:type="dxa"/>
        <w:tblLayout w:type="fixed"/>
        <w:tblCellMar>
          <w:left w:w="0" w:type="dxa"/>
          <w:right w:w="0" w:type="dxa"/>
        </w:tblCellMar>
        <w:tblLook w:val="01E0" w:firstRow="1" w:lastRow="1" w:firstColumn="1" w:lastColumn="1" w:noHBand="0" w:noVBand="0"/>
      </w:tblPr>
      <w:tblGrid>
        <w:gridCol w:w="2764"/>
        <w:gridCol w:w="3048"/>
        <w:gridCol w:w="7796"/>
      </w:tblGrid>
      <w:tr w:rsidR="008C78E1" w14:paraId="2FFF8B95" w14:textId="77777777" w:rsidTr="009B7957">
        <w:trPr>
          <w:trHeight w:hRule="exact" w:val="1162"/>
        </w:trPr>
        <w:tc>
          <w:tcPr>
            <w:tcW w:w="27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B6964AE" w14:textId="77777777" w:rsidR="008C78E1" w:rsidRPr="00472221" w:rsidRDefault="008C78E1" w:rsidP="009B7957">
            <w:pPr>
              <w:spacing w:line="240" w:lineRule="auto"/>
              <w:ind w:left="136" w:right="85"/>
            </w:pPr>
            <w:r>
              <w:t>Document name</w:t>
            </w:r>
          </w:p>
        </w:tc>
        <w:tc>
          <w:tcPr>
            <w:tcW w:w="30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481E96" w14:textId="1532E9DA" w:rsidR="008C78E1" w:rsidRDefault="008C78E1" w:rsidP="009B7957">
            <w:pPr>
              <w:spacing w:line="240" w:lineRule="auto"/>
              <w:ind w:left="149" w:right="136"/>
            </w:pPr>
            <w:r w:rsidRPr="00E67FCE">
              <w:rPr>
                <w:spacing w:val="-1"/>
              </w:rPr>
              <w:t>Which question (</w:t>
            </w:r>
            <w:r w:rsidR="00E4737C">
              <w:rPr>
                <w:spacing w:val="-1"/>
              </w:rPr>
              <w:t>for example,</w:t>
            </w:r>
            <w:r w:rsidRPr="00E67FCE">
              <w:rPr>
                <w:spacing w:val="-1"/>
              </w:rPr>
              <w:t xml:space="preserve"> </w:t>
            </w:r>
            <w:r w:rsidR="00E4737C" w:rsidRPr="009B7957">
              <w:rPr>
                <w:i/>
                <w:iCs/>
                <w:spacing w:val="-1"/>
              </w:rPr>
              <w:t>‘</w:t>
            </w:r>
            <w:r w:rsidRPr="009B7957">
              <w:rPr>
                <w:i/>
                <w:iCs/>
                <w:spacing w:val="-1"/>
              </w:rPr>
              <w:t>Part 8</w:t>
            </w:r>
            <w:r w:rsidR="003D0C35" w:rsidRPr="009B7957">
              <w:rPr>
                <w:i/>
                <w:iCs/>
                <w:spacing w:val="-1"/>
              </w:rPr>
              <w:t>,</w:t>
            </w:r>
            <w:r w:rsidRPr="009B7957">
              <w:rPr>
                <w:i/>
                <w:iCs/>
                <w:spacing w:val="-1"/>
              </w:rPr>
              <w:t xml:space="preserve"> B.i.</w:t>
            </w:r>
            <w:r w:rsidR="00E4737C" w:rsidRPr="009B7957">
              <w:rPr>
                <w:i/>
                <w:iCs/>
                <w:spacing w:val="-1"/>
              </w:rPr>
              <w:t>’</w:t>
            </w:r>
            <w:r w:rsidRPr="00E67FCE">
              <w:rPr>
                <w:spacing w:val="-1"/>
              </w:rPr>
              <w:t>) does this document support?</w:t>
            </w:r>
          </w:p>
        </w:tc>
        <w:tc>
          <w:tcPr>
            <w:tcW w:w="77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C2F35F" w14:textId="77777777" w:rsidR="008C78E1" w:rsidRPr="00472221" w:rsidRDefault="008C78E1" w:rsidP="009B7957">
            <w:pPr>
              <w:spacing w:line="240" w:lineRule="auto"/>
              <w:ind w:left="136" w:right="85"/>
            </w:pPr>
            <w:r w:rsidRPr="00FB4672">
              <w:t>Brief description</w:t>
            </w:r>
          </w:p>
        </w:tc>
      </w:tr>
      <w:tr w:rsidR="008C78E1" w14:paraId="504B8D96" w14:textId="77777777" w:rsidTr="009B7957">
        <w:trPr>
          <w:trHeight w:hRule="exact" w:val="408"/>
        </w:trPr>
        <w:tc>
          <w:tcPr>
            <w:tcW w:w="2764" w:type="dxa"/>
            <w:tcBorders>
              <w:top w:val="single" w:sz="4" w:space="0" w:color="000000"/>
              <w:left w:val="single" w:sz="4" w:space="0" w:color="000000"/>
              <w:bottom w:val="single" w:sz="4" w:space="0" w:color="000000"/>
              <w:right w:val="single" w:sz="4" w:space="0" w:color="000000"/>
            </w:tcBorders>
          </w:tcPr>
          <w:p w14:paraId="799AA792"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3D1B8114"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6333AB9D" w14:textId="77777777" w:rsidR="008C78E1" w:rsidRDefault="008C78E1" w:rsidP="009B7957">
            <w:pPr>
              <w:spacing w:line="240" w:lineRule="auto"/>
            </w:pPr>
          </w:p>
        </w:tc>
      </w:tr>
      <w:tr w:rsidR="008C78E1" w14:paraId="3764C91A"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7D838E60"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3AFA05BE"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24BB1015" w14:textId="77777777" w:rsidR="008C78E1" w:rsidRDefault="008C78E1" w:rsidP="009B7957">
            <w:pPr>
              <w:spacing w:line="240" w:lineRule="auto"/>
            </w:pPr>
          </w:p>
        </w:tc>
      </w:tr>
      <w:tr w:rsidR="008C78E1" w14:paraId="20B3754E" w14:textId="77777777" w:rsidTr="009B7957">
        <w:trPr>
          <w:trHeight w:hRule="exact" w:val="408"/>
        </w:trPr>
        <w:tc>
          <w:tcPr>
            <w:tcW w:w="2764" w:type="dxa"/>
            <w:tcBorders>
              <w:top w:val="single" w:sz="4" w:space="0" w:color="000000"/>
              <w:left w:val="single" w:sz="4" w:space="0" w:color="000000"/>
              <w:bottom w:val="single" w:sz="4" w:space="0" w:color="000000"/>
              <w:right w:val="single" w:sz="4" w:space="0" w:color="000000"/>
            </w:tcBorders>
          </w:tcPr>
          <w:p w14:paraId="3083AB42"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464DE163"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34CC67B6" w14:textId="77777777" w:rsidR="008C78E1" w:rsidRDefault="008C78E1" w:rsidP="009B7957">
            <w:pPr>
              <w:spacing w:line="240" w:lineRule="auto"/>
            </w:pPr>
          </w:p>
        </w:tc>
      </w:tr>
      <w:tr w:rsidR="008C78E1" w14:paraId="655E3213"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1FA7F00E"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08B0FDD7"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0906CFCA" w14:textId="77777777" w:rsidR="008C78E1" w:rsidRDefault="008C78E1" w:rsidP="009B7957">
            <w:pPr>
              <w:spacing w:line="240" w:lineRule="auto"/>
            </w:pPr>
          </w:p>
        </w:tc>
      </w:tr>
      <w:tr w:rsidR="008C78E1" w14:paraId="758174EE" w14:textId="77777777" w:rsidTr="009B7957">
        <w:trPr>
          <w:trHeight w:hRule="exact" w:val="408"/>
        </w:trPr>
        <w:tc>
          <w:tcPr>
            <w:tcW w:w="2764" w:type="dxa"/>
            <w:tcBorders>
              <w:top w:val="single" w:sz="4" w:space="0" w:color="000000"/>
              <w:left w:val="single" w:sz="4" w:space="0" w:color="000000"/>
              <w:bottom w:val="single" w:sz="4" w:space="0" w:color="000000"/>
              <w:right w:val="single" w:sz="4" w:space="0" w:color="000000"/>
            </w:tcBorders>
          </w:tcPr>
          <w:p w14:paraId="69B3FDDC"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391EBD89"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6B59F7B9" w14:textId="77777777" w:rsidR="008C78E1" w:rsidRDefault="008C78E1" w:rsidP="009B7957">
            <w:pPr>
              <w:spacing w:line="240" w:lineRule="auto"/>
            </w:pPr>
          </w:p>
        </w:tc>
      </w:tr>
      <w:tr w:rsidR="008C78E1" w14:paraId="61BF9C4D" w14:textId="77777777" w:rsidTr="009B7957">
        <w:trPr>
          <w:trHeight w:hRule="exact" w:val="408"/>
        </w:trPr>
        <w:tc>
          <w:tcPr>
            <w:tcW w:w="2764" w:type="dxa"/>
            <w:tcBorders>
              <w:top w:val="single" w:sz="4" w:space="0" w:color="000000"/>
              <w:left w:val="single" w:sz="4" w:space="0" w:color="000000"/>
              <w:bottom w:val="single" w:sz="4" w:space="0" w:color="000000"/>
              <w:right w:val="single" w:sz="4" w:space="0" w:color="000000"/>
            </w:tcBorders>
          </w:tcPr>
          <w:p w14:paraId="026FD111"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16B41D5E"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16D76EBA" w14:textId="77777777" w:rsidR="008C78E1" w:rsidRDefault="008C78E1" w:rsidP="009B7957">
            <w:pPr>
              <w:spacing w:line="240" w:lineRule="auto"/>
            </w:pPr>
          </w:p>
        </w:tc>
      </w:tr>
      <w:tr w:rsidR="008C78E1" w14:paraId="6CCF3B53"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0EDC21CC" w14:textId="77777777" w:rsidR="008C78E1" w:rsidRDefault="008C78E1"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2E095133" w14:textId="77777777" w:rsidR="008C78E1" w:rsidRDefault="008C78E1"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367CCCF2" w14:textId="77777777" w:rsidR="008C78E1" w:rsidRDefault="008C78E1" w:rsidP="009B7957">
            <w:pPr>
              <w:spacing w:line="240" w:lineRule="auto"/>
            </w:pPr>
          </w:p>
        </w:tc>
      </w:tr>
      <w:tr w:rsidR="008D16D0" w14:paraId="14722D54"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397AAAEE"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31FC37EA"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33F9E27A" w14:textId="77777777" w:rsidR="008D16D0" w:rsidRDefault="008D16D0" w:rsidP="009B7957">
            <w:pPr>
              <w:spacing w:line="240" w:lineRule="auto"/>
            </w:pPr>
          </w:p>
        </w:tc>
      </w:tr>
      <w:tr w:rsidR="008D16D0" w14:paraId="426DB04C"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190837FC"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6B586D86"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3A6EA99D" w14:textId="77777777" w:rsidR="008D16D0" w:rsidRDefault="008D16D0" w:rsidP="009B7957">
            <w:pPr>
              <w:spacing w:line="240" w:lineRule="auto"/>
            </w:pPr>
          </w:p>
        </w:tc>
      </w:tr>
      <w:tr w:rsidR="008D16D0" w14:paraId="0B5EFEEE"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3D9DB04D"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65816053"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2F592EA3" w14:textId="77777777" w:rsidR="008D16D0" w:rsidRDefault="008D16D0" w:rsidP="009B7957">
            <w:pPr>
              <w:spacing w:line="240" w:lineRule="auto"/>
            </w:pPr>
          </w:p>
        </w:tc>
      </w:tr>
      <w:tr w:rsidR="008D16D0" w14:paraId="325A24A2"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3F26915A"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45A30BA0"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1B01E27A" w14:textId="77777777" w:rsidR="008D16D0" w:rsidRDefault="008D16D0" w:rsidP="009B7957">
            <w:pPr>
              <w:spacing w:line="240" w:lineRule="auto"/>
            </w:pPr>
          </w:p>
        </w:tc>
      </w:tr>
      <w:tr w:rsidR="008D16D0" w14:paraId="682DA9EA"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5A8BC14E"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3E83B257"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5D5D87C0" w14:textId="77777777" w:rsidR="008D16D0" w:rsidRDefault="008D16D0" w:rsidP="009B7957">
            <w:pPr>
              <w:spacing w:line="240" w:lineRule="auto"/>
            </w:pPr>
          </w:p>
        </w:tc>
      </w:tr>
      <w:tr w:rsidR="008D16D0" w14:paraId="5446B07C"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17F7C2A8"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16F36CA4"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139B9F9B" w14:textId="77777777" w:rsidR="008D16D0" w:rsidRDefault="008D16D0" w:rsidP="009B7957">
            <w:pPr>
              <w:spacing w:line="240" w:lineRule="auto"/>
            </w:pPr>
          </w:p>
        </w:tc>
      </w:tr>
      <w:tr w:rsidR="008D16D0" w14:paraId="7D8C0133" w14:textId="77777777" w:rsidTr="009B7957">
        <w:trPr>
          <w:trHeight w:hRule="exact" w:val="406"/>
        </w:trPr>
        <w:tc>
          <w:tcPr>
            <w:tcW w:w="2764" w:type="dxa"/>
            <w:tcBorders>
              <w:top w:val="single" w:sz="4" w:space="0" w:color="000000"/>
              <w:left w:val="single" w:sz="4" w:space="0" w:color="000000"/>
              <w:bottom w:val="single" w:sz="4" w:space="0" w:color="000000"/>
              <w:right w:val="single" w:sz="4" w:space="0" w:color="000000"/>
            </w:tcBorders>
          </w:tcPr>
          <w:p w14:paraId="1A482452" w14:textId="77777777" w:rsidR="008D16D0" w:rsidRDefault="008D16D0" w:rsidP="009B7957">
            <w:pPr>
              <w:spacing w:line="240" w:lineRule="auto"/>
            </w:pPr>
          </w:p>
        </w:tc>
        <w:tc>
          <w:tcPr>
            <w:tcW w:w="3048" w:type="dxa"/>
            <w:tcBorders>
              <w:top w:val="single" w:sz="4" w:space="0" w:color="000000"/>
              <w:left w:val="single" w:sz="4" w:space="0" w:color="000000"/>
              <w:bottom w:val="single" w:sz="4" w:space="0" w:color="000000"/>
              <w:right w:val="single" w:sz="4" w:space="0" w:color="000000"/>
            </w:tcBorders>
          </w:tcPr>
          <w:p w14:paraId="5CA62F76" w14:textId="77777777" w:rsidR="008D16D0" w:rsidRDefault="008D16D0" w:rsidP="009B7957">
            <w:pPr>
              <w:spacing w:line="240" w:lineRule="auto"/>
            </w:pPr>
          </w:p>
        </w:tc>
        <w:tc>
          <w:tcPr>
            <w:tcW w:w="7796" w:type="dxa"/>
            <w:tcBorders>
              <w:top w:val="single" w:sz="4" w:space="0" w:color="000000"/>
              <w:left w:val="single" w:sz="4" w:space="0" w:color="000000"/>
              <w:bottom w:val="single" w:sz="4" w:space="0" w:color="000000"/>
              <w:right w:val="single" w:sz="4" w:space="0" w:color="000000"/>
            </w:tcBorders>
          </w:tcPr>
          <w:p w14:paraId="6E779B41" w14:textId="77777777" w:rsidR="008D16D0" w:rsidRDefault="008D16D0" w:rsidP="009B7957">
            <w:pPr>
              <w:spacing w:line="240" w:lineRule="auto"/>
            </w:pPr>
          </w:p>
        </w:tc>
      </w:tr>
    </w:tbl>
    <w:p w14:paraId="6212B332" w14:textId="5B44F09D" w:rsidR="00AC0356" w:rsidRPr="009B7957" w:rsidRDefault="00185228" w:rsidP="009B7957">
      <w:pPr>
        <w:pBdr>
          <w:top w:val="none" w:sz="0" w:space="0" w:color="auto"/>
          <w:left w:val="none" w:sz="0" w:space="0" w:color="auto"/>
          <w:bottom w:val="none" w:sz="0" w:space="0" w:color="auto"/>
          <w:right w:val="none" w:sz="0" w:space="0" w:color="auto"/>
          <w:between w:val="none" w:sz="0" w:space="0" w:color="auto"/>
          <w:bar w:val="none" w:sz="0" w:color="auto"/>
        </w:pBdr>
        <w:tabs>
          <w:tab w:val="left" w:pos="1700"/>
        </w:tabs>
        <w:spacing w:line="240" w:lineRule="auto"/>
        <w:rPr>
          <w:rFonts w:eastAsia="Arial Unicode MS" w:cs="Arial Unicode MS"/>
          <w:sz w:val="36"/>
          <w:szCs w:val="36"/>
        </w:rPr>
        <w:sectPr w:rsidR="00AC0356" w:rsidRPr="009B7957" w:rsidSect="00822FAF">
          <w:pgSz w:w="16840" w:h="11900" w:orient="landscape"/>
          <w:pgMar w:top="851" w:right="2268" w:bottom="1134" w:left="1701" w:header="709" w:footer="527" w:gutter="0"/>
          <w:cols w:space="720"/>
          <w:docGrid w:linePitch="299"/>
        </w:sectPr>
      </w:pPr>
      <w:r w:rsidRPr="009B7957">
        <w:rPr>
          <w:b/>
          <w:bCs/>
        </w:rPr>
        <w:t>*</w:t>
      </w:r>
      <w:r w:rsidRPr="009B7957">
        <w:rPr>
          <w:i/>
          <w:iCs/>
        </w:rPr>
        <w:t xml:space="preserve">Please note that if </w:t>
      </w:r>
      <w:r w:rsidRPr="009B7957">
        <w:rPr>
          <w:i/>
          <w:iCs/>
          <w:lang w:val="en-GB"/>
        </w:rPr>
        <w:t xml:space="preserve">you have submitted an initial </w:t>
      </w:r>
      <w:r w:rsidRPr="009B7957">
        <w:rPr>
          <w:i/>
          <w:iCs/>
        </w:rPr>
        <w:t xml:space="preserve">WCPG application </w:t>
      </w:r>
      <w:r w:rsidRPr="009B7957">
        <w:rPr>
          <w:b/>
          <w:bCs/>
          <w:i/>
          <w:iCs/>
        </w:rPr>
        <w:t>after</w:t>
      </w:r>
      <w:r w:rsidRPr="009B7957">
        <w:rPr>
          <w:i/>
          <w:iCs/>
        </w:rPr>
        <w:t xml:space="preserve"> 11 December 2024</w:t>
      </w:r>
      <w:r w:rsidRPr="009B7957">
        <w:rPr>
          <w:i/>
          <w:iCs/>
          <w:lang w:val="en-GB"/>
        </w:rPr>
        <w:t xml:space="preserve">, then you will likely not be required to complete this form. </w:t>
      </w:r>
      <w:r w:rsidR="00592FE3" w:rsidRPr="001F4F24">
        <w:rPr>
          <w:i/>
          <w:iCs/>
          <w:lang w:val="en-GB"/>
        </w:rPr>
        <w:t>S</w:t>
      </w:r>
      <w:r w:rsidR="00592FE3" w:rsidRPr="001E4F28">
        <w:rPr>
          <w:i/>
          <w:iCs/>
          <w:lang w:val="en-GB"/>
        </w:rPr>
        <w:t xml:space="preserve">ee </w:t>
      </w:r>
      <w:r w:rsidR="00592FE3" w:rsidRPr="009B7957">
        <w:rPr>
          <w:i/>
          <w:iCs/>
          <w:lang w:val="en-GB"/>
        </w:rPr>
        <w:t>‘Can I use my Woodland Creation Planning Grant?’</w:t>
      </w:r>
      <w:r w:rsidR="00592FE3" w:rsidRPr="001E4F28">
        <w:rPr>
          <w:i/>
          <w:iCs/>
          <w:lang w:val="en-GB"/>
        </w:rPr>
        <w:t xml:space="preserve"> within the </w:t>
      </w:r>
      <w:r w:rsidR="00592FE3" w:rsidRPr="009B7957">
        <w:rPr>
          <w:i/>
          <w:iCs/>
          <w:lang w:val="en-GB"/>
        </w:rPr>
        <w:t>‘Do I need to complete this form?’</w:t>
      </w:r>
      <w:r w:rsidR="00592FE3" w:rsidRPr="001E4F28">
        <w:rPr>
          <w:i/>
          <w:iCs/>
          <w:lang w:val="en-GB"/>
        </w:rPr>
        <w:t xml:space="preserve"> section near the beginning of the form.</w:t>
      </w:r>
      <w:r w:rsidR="00575345">
        <w:rPr>
          <w:rFonts w:eastAsia="Arial Unicode MS" w:cs="Arial Unicode MS"/>
          <w:sz w:val="36"/>
          <w:szCs w:val="36"/>
        </w:rPr>
        <w:tab/>
      </w:r>
    </w:p>
    <w:p w14:paraId="60F9A5F9" w14:textId="14406E1C" w:rsidR="003D0968" w:rsidRDefault="003D0968" w:rsidP="003D0968">
      <w:pPr>
        <w:pStyle w:val="Heading2"/>
      </w:pPr>
      <w:r>
        <w:lastRenderedPageBreak/>
        <w:t>Part 1</w:t>
      </w:r>
      <w:r w:rsidR="006D4FBC">
        <w:t>0</w:t>
      </w:r>
      <w:r>
        <w:t xml:space="preserve"> – Pr</w:t>
      </w:r>
      <w:r w:rsidR="004D397E">
        <w:t>oject</w:t>
      </w:r>
      <w:r>
        <w:t xml:space="preserve"> map</w:t>
      </w:r>
      <w:r w:rsidR="00367F3A">
        <w:t>s</w:t>
      </w:r>
    </w:p>
    <w:tbl>
      <w:tblPr>
        <w:tblStyle w:val="TableGrid"/>
        <w:tblW w:w="10031" w:type="dxa"/>
        <w:tblInd w:w="-113" w:type="dxa"/>
        <w:tblLook w:val="04A0" w:firstRow="1" w:lastRow="0" w:firstColumn="1" w:lastColumn="0" w:noHBand="0" w:noVBand="1"/>
      </w:tblPr>
      <w:tblGrid>
        <w:gridCol w:w="7679"/>
        <w:gridCol w:w="598"/>
        <w:gridCol w:w="15"/>
        <w:gridCol w:w="568"/>
        <w:gridCol w:w="9"/>
        <w:gridCol w:w="579"/>
        <w:gridCol w:w="583"/>
      </w:tblGrid>
      <w:tr w:rsidR="00DB4E80" w14:paraId="2B21190D" w14:textId="77777777" w:rsidTr="009B7957">
        <w:trPr>
          <w:trHeight w:val="4080"/>
        </w:trPr>
        <w:tc>
          <w:tcPr>
            <w:tcW w:w="10031" w:type="dxa"/>
            <w:gridSpan w:val="7"/>
            <w:shd w:val="clear" w:color="auto" w:fill="D9D9D9" w:themeFill="background1" w:themeFillShade="D9"/>
          </w:tcPr>
          <w:p w14:paraId="227DAF17" w14:textId="77777777" w:rsidR="00DB4E80" w:rsidRPr="004D397E" w:rsidRDefault="00DB4E80" w:rsidP="009B7957">
            <w:pPr>
              <w:pStyle w:val="FCEBodyText"/>
              <w:spacing w:line="240" w:lineRule="auto"/>
            </w:pPr>
            <w:r>
              <w:t>10.1 Project maps must show the boundary of your forestry proposal and identify details of the operations you intend to undertake. For afforestation proposals, this might include drainage, cultivation and fencing. Additional maps should be used as required to show further information about the site, its constraints and surrounding influences.</w:t>
            </w:r>
          </w:p>
          <w:p w14:paraId="4AB2D18F" w14:textId="77777777" w:rsidR="00DB4E80" w:rsidRDefault="00DB4E80" w:rsidP="009B7957">
            <w:pPr>
              <w:spacing w:line="240" w:lineRule="auto"/>
            </w:pPr>
          </w:p>
          <w:p w14:paraId="491E2A5F" w14:textId="77777777" w:rsidR="00DB4E80" w:rsidRDefault="00DB4E80" w:rsidP="009B7957">
            <w:pPr>
              <w:spacing w:line="240" w:lineRule="auto"/>
            </w:pPr>
            <w:r>
              <w:t>Please indicate that your map(s) fulfils FC requirements by confirming the statements below.</w:t>
            </w:r>
          </w:p>
          <w:p w14:paraId="254C6D08" w14:textId="77777777" w:rsidR="00DB4E80" w:rsidRDefault="00DB4E80" w:rsidP="009B7957">
            <w:pPr>
              <w:spacing w:line="240" w:lineRule="auto"/>
            </w:pPr>
          </w:p>
          <w:p w14:paraId="15A30C71" w14:textId="39B99C35" w:rsidR="00DB4E80" w:rsidRPr="00536AF1" w:rsidRDefault="00DB4E80" w:rsidP="009B7957">
            <w:pPr>
              <w:spacing w:line="240" w:lineRule="auto"/>
              <w:rPr>
                <w:b/>
                <w:bCs/>
                <w:spacing w:val="1"/>
              </w:rPr>
            </w:pPr>
            <w:r w:rsidRPr="009B7957">
              <w:rPr>
                <w:i/>
                <w:iCs/>
              </w:rPr>
              <w:t xml:space="preserve">Your map may be in the form of your Forestry Commission approved </w:t>
            </w:r>
            <w:r w:rsidRPr="009B7957">
              <w:rPr>
                <w:b/>
                <w:bCs/>
                <w:i/>
                <w:iCs/>
              </w:rPr>
              <w:t>Stage 2 Woodland Creation Planning Grant (WCPG) plan</w:t>
            </w:r>
            <w:r w:rsidRPr="009B7957">
              <w:rPr>
                <w:i/>
                <w:iCs/>
              </w:rPr>
              <w:t xml:space="preserve">, if you have one. </w:t>
            </w:r>
            <w:r w:rsidR="004F54B1" w:rsidRPr="009B7957">
              <w:rPr>
                <w:i/>
                <w:iCs/>
              </w:rPr>
              <w:t xml:space="preserve">Please note that if </w:t>
            </w:r>
            <w:r w:rsidR="004F54B1" w:rsidRPr="009B7957">
              <w:rPr>
                <w:i/>
                <w:iCs/>
                <w:lang w:val="en-GB"/>
              </w:rPr>
              <w:t xml:space="preserve">you have submitted an initial </w:t>
            </w:r>
            <w:r w:rsidR="004F54B1" w:rsidRPr="009B7957">
              <w:rPr>
                <w:i/>
                <w:iCs/>
              </w:rPr>
              <w:t xml:space="preserve">WCPG application </w:t>
            </w:r>
            <w:r w:rsidR="004F54B1" w:rsidRPr="009B7957">
              <w:rPr>
                <w:b/>
                <w:bCs/>
                <w:i/>
                <w:iCs/>
              </w:rPr>
              <w:t>after</w:t>
            </w:r>
            <w:r w:rsidR="004F54B1" w:rsidRPr="009B7957">
              <w:rPr>
                <w:i/>
                <w:iCs/>
              </w:rPr>
              <w:t xml:space="preserve"> 11 December 2024</w:t>
            </w:r>
            <w:r w:rsidR="004F54B1" w:rsidRPr="009B7957">
              <w:rPr>
                <w:i/>
                <w:iCs/>
                <w:lang w:val="en-GB"/>
              </w:rPr>
              <w:t xml:space="preserve">, then you will likely not be required to complete this form. </w:t>
            </w:r>
            <w:r w:rsidR="00592FE3" w:rsidRPr="008F305F">
              <w:rPr>
                <w:i/>
                <w:iCs/>
                <w:lang w:val="en-GB"/>
              </w:rPr>
              <w:t xml:space="preserve">See </w:t>
            </w:r>
            <w:r w:rsidR="00592FE3" w:rsidRPr="009B7957">
              <w:rPr>
                <w:i/>
                <w:iCs/>
                <w:lang w:val="en-GB"/>
              </w:rPr>
              <w:t>‘Can I use my Woodland Creation Planning Grant?’</w:t>
            </w:r>
            <w:r w:rsidR="00592FE3" w:rsidRPr="008F305F">
              <w:rPr>
                <w:i/>
                <w:iCs/>
                <w:lang w:val="en-GB"/>
              </w:rPr>
              <w:t xml:space="preserve"> within the </w:t>
            </w:r>
            <w:r w:rsidR="00592FE3" w:rsidRPr="009B7957">
              <w:rPr>
                <w:i/>
                <w:iCs/>
                <w:lang w:val="en-GB"/>
              </w:rPr>
              <w:t>‘Do I need to complete this form?’</w:t>
            </w:r>
            <w:r w:rsidR="00592FE3" w:rsidRPr="008F305F">
              <w:rPr>
                <w:i/>
                <w:iCs/>
                <w:lang w:val="en-GB"/>
              </w:rPr>
              <w:t xml:space="preserve"> section near the beginning of the form.</w:t>
            </w:r>
          </w:p>
        </w:tc>
      </w:tr>
      <w:tr w:rsidR="008D16D0" w14:paraId="21779405" w14:textId="77777777" w:rsidTr="009B7957">
        <w:trPr>
          <w:trHeight w:val="1769"/>
        </w:trPr>
        <w:tc>
          <w:tcPr>
            <w:tcW w:w="7679" w:type="dxa"/>
          </w:tcPr>
          <w:p w14:paraId="2FCAE4EF" w14:textId="20AA6AF5" w:rsidR="008D16D0" w:rsidRPr="002C617C" w:rsidRDefault="008D16D0" w:rsidP="00283EE4">
            <w:pPr>
              <w:spacing w:line="240" w:lineRule="auto"/>
              <w:ind w:right="170"/>
            </w:pPr>
            <w:r>
              <w:t>M</w:t>
            </w:r>
            <w:r w:rsidRPr="395F2F6A">
              <w:rPr>
                <w:color w:val="000000" w:themeColor="text1"/>
              </w:rPr>
              <w:t>y map is up to date and of Ordnance Survey origin and has not been used for a previous application. It is presented at a suitable scale of either 1:10,000, 1:5,000 or 1:2,500. The map scale is shown, and relevant detail is not hidden by folds, marks or labels. At least two horizontal and two vertical Ordnance Survey grid lines are shown.</w:t>
            </w:r>
          </w:p>
        </w:tc>
        <w:tc>
          <w:tcPr>
            <w:tcW w:w="613" w:type="dxa"/>
            <w:gridSpan w:val="2"/>
          </w:tcPr>
          <w:p w14:paraId="013E88CB" w14:textId="461A283A" w:rsidR="008D16D0" w:rsidRDefault="008D16D0" w:rsidP="009B7957">
            <w:pPr>
              <w:spacing w:line="240" w:lineRule="auto"/>
              <w:jc w:val="center"/>
              <w:rPr>
                <w:color w:val="56A233"/>
                <w:sz w:val="36"/>
                <w:szCs w:val="36"/>
              </w:rPr>
            </w:pPr>
            <w:r>
              <w:t>Yes</w:t>
            </w:r>
          </w:p>
        </w:tc>
        <w:tc>
          <w:tcPr>
            <w:tcW w:w="577" w:type="dxa"/>
            <w:gridSpan w:val="2"/>
          </w:tcPr>
          <w:p w14:paraId="57129070" w14:textId="77777777" w:rsidR="008D16D0" w:rsidRDefault="008D16D0" w:rsidP="009B7957">
            <w:pPr>
              <w:spacing w:line="240" w:lineRule="auto"/>
              <w:jc w:val="center"/>
              <w:rPr>
                <w:color w:val="56A233"/>
                <w:sz w:val="36"/>
                <w:szCs w:val="36"/>
              </w:rPr>
            </w:pPr>
          </w:p>
        </w:tc>
        <w:tc>
          <w:tcPr>
            <w:tcW w:w="579" w:type="dxa"/>
          </w:tcPr>
          <w:p w14:paraId="7E3BF778" w14:textId="74860BA3" w:rsidR="008D16D0" w:rsidRDefault="008D16D0" w:rsidP="009B7957">
            <w:pPr>
              <w:spacing w:line="240" w:lineRule="auto"/>
              <w:jc w:val="center"/>
              <w:rPr>
                <w:color w:val="56A233"/>
                <w:sz w:val="36"/>
                <w:szCs w:val="36"/>
              </w:rPr>
            </w:pPr>
            <w:r>
              <w:t>No</w:t>
            </w:r>
          </w:p>
        </w:tc>
        <w:tc>
          <w:tcPr>
            <w:tcW w:w="583" w:type="dxa"/>
          </w:tcPr>
          <w:p w14:paraId="15BD7D2B" w14:textId="1C298E23" w:rsidR="008D16D0" w:rsidRDefault="008D16D0" w:rsidP="009B7957">
            <w:pPr>
              <w:spacing w:line="240" w:lineRule="auto"/>
              <w:jc w:val="center"/>
              <w:rPr>
                <w:color w:val="56A233"/>
                <w:sz w:val="36"/>
                <w:szCs w:val="36"/>
              </w:rPr>
            </w:pPr>
          </w:p>
        </w:tc>
      </w:tr>
      <w:tr w:rsidR="008D16D0" w14:paraId="1AF26E67" w14:textId="77777777" w:rsidTr="009B7957">
        <w:trPr>
          <w:trHeight w:val="543"/>
        </w:trPr>
        <w:tc>
          <w:tcPr>
            <w:tcW w:w="7679" w:type="dxa"/>
          </w:tcPr>
          <w:p w14:paraId="693EC593" w14:textId="03443473" w:rsidR="008D16D0" w:rsidRPr="00F426B9" w:rsidRDefault="008D16D0" w:rsidP="00283EE4">
            <w:pPr>
              <w:spacing w:line="240" w:lineRule="auto"/>
              <w:ind w:right="170"/>
            </w:pPr>
            <w:r w:rsidRPr="00F426B9">
              <w:t>I have marked the access point to the site on the map</w:t>
            </w:r>
            <w:r>
              <w:t>.</w:t>
            </w:r>
          </w:p>
        </w:tc>
        <w:tc>
          <w:tcPr>
            <w:tcW w:w="613" w:type="dxa"/>
            <w:gridSpan w:val="2"/>
          </w:tcPr>
          <w:p w14:paraId="2A605E5E" w14:textId="755BC935" w:rsidR="008D16D0" w:rsidRDefault="008D16D0" w:rsidP="009B7957">
            <w:pPr>
              <w:spacing w:line="240" w:lineRule="auto"/>
              <w:jc w:val="center"/>
              <w:rPr>
                <w:color w:val="56A233"/>
                <w:sz w:val="36"/>
                <w:szCs w:val="36"/>
              </w:rPr>
            </w:pPr>
            <w:r>
              <w:t>Yes</w:t>
            </w:r>
          </w:p>
        </w:tc>
        <w:tc>
          <w:tcPr>
            <w:tcW w:w="577" w:type="dxa"/>
            <w:gridSpan w:val="2"/>
          </w:tcPr>
          <w:p w14:paraId="4E110008" w14:textId="77777777" w:rsidR="008D16D0" w:rsidRDefault="008D16D0" w:rsidP="009B7957">
            <w:pPr>
              <w:spacing w:line="240" w:lineRule="auto"/>
              <w:jc w:val="center"/>
              <w:rPr>
                <w:color w:val="56A233"/>
                <w:sz w:val="36"/>
                <w:szCs w:val="36"/>
              </w:rPr>
            </w:pPr>
          </w:p>
        </w:tc>
        <w:tc>
          <w:tcPr>
            <w:tcW w:w="579" w:type="dxa"/>
          </w:tcPr>
          <w:p w14:paraId="7D3B2279" w14:textId="5D42F086" w:rsidR="008D16D0" w:rsidRDefault="008D16D0" w:rsidP="009B7957">
            <w:pPr>
              <w:spacing w:line="240" w:lineRule="auto"/>
              <w:jc w:val="center"/>
              <w:rPr>
                <w:color w:val="56A233"/>
                <w:sz w:val="36"/>
                <w:szCs w:val="36"/>
              </w:rPr>
            </w:pPr>
            <w:r>
              <w:t>No</w:t>
            </w:r>
          </w:p>
        </w:tc>
        <w:tc>
          <w:tcPr>
            <w:tcW w:w="583" w:type="dxa"/>
          </w:tcPr>
          <w:p w14:paraId="282E8008" w14:textId="3DD8346F" w:rsidR="008D16D0" w:rsidRDefault="008D16D0" w:rsidP="009B7957">
            <w:pPr>
              <w:spacing w:line="240" w:lineRule="auto"/>
              <w:jc w:val="center"/>
              <w:rPr>
                <w:color w:val="56A233"/>
                <w:sz w:val="36"/>
                <w:szCs w:val="36"/>
              </w:rPr>
            </w:pPr>
          </w:p>
        </w:tc>
      </w:tr>
      <w:tr w:rsidR="008D16D0" w14:paraId="18915137" w14:textId="77777777" w:rsidTr="009B7957">
        <w:trPr>
          <w:trHeight w:val="624"/>
        </w:trPr>
        <w:tc>
          <w:tcPr>
            <w:tcW w:w="7679" w:type="dxa"/>
          </w:tcPr>
          <w:p w14:paraId="6182216F" w14:textId="5CABAB89" w:rsidR="008D16D0" w:rsidRPr="00F426B9" w:rsidRDefault="008D16D0" w:rsidP="00283EE4">
            <w:pPr>
              <w:spacing w:line="240" w:lineRule="auto"/>
              <w:ind w:right="170"/>
            </w:pPr>
            <w:r w:rsidRPr="00F426B9">
              <w:rPr>
                <w:spacing w:val="-1"/>
              </w:rPr>
              <w:t>I have identified</w:t>
            </w:r>
            <w:r w:rsidRPr="00F426B9">
              <w:rPr>
                <w:spacing w:val="2"/>
              </w:rPr>
              <w:t xml:space="preserve"> </w:t>
            </w:r>
            <w:r w:rsidRPr="00F426B9">
              <w:rPr>
                <w:spacing w:val="-1"/>
              </w:rPr>
              <w:t>pr</w:t>
            </w:r>
            <w:r w:rsidRPr="00F426B9">
              <w:t>oposed tree spec</w:t>
            </w:r>
            <w:r w:rsidRPr="00F426B9">
              <w:rPr>
                <w:spacing w:val="-3"/>
              </w:rPr>
              <w:t>i</w:t>
            </w:r>
            <w:r w:rsidRPr="00F426B9">
              <w:t>es and</w:t>
            </w:r>
            <w:r w:rsidRPr="00F426B9">
              <w:rPr>
                <w:spacing w:val="4"/>
              </w:rPr>
              <w:t xml:space="preserve"> </w:t>
            </w:r>
            <w:r w:rsidRPr="00F426B9">
              <w:rPr>
                <w:spacing w:val="-3"/>
              </w:rPr>
              <w:t>l</w:t>
            </w:r>
            <w:r w:rsidRPr="00F426B9">
              <w:t>oca</w:t>
            </w:r>
            <w:r w:rsidRPr="00F426B9">
              <w:rPr>
                <w:spacing w:val="1"/>
              </w:rPr>
              <w:t>t</w:t>
            </w:r>
            <w:r w:rsidRPr="00F426B9">
              <w:rPr>
                <w:spacing w:val="-3"/>
              </w:rPr>
              <w:t>i</w:t>
            </w:r>
            <w:r w:rsidRPr="00F426B9">
              <w:t xml:space="preserve">ons </w:t>
            </w:r>
            <w:r w:rsidRPr="00F426B9">
              <w:rPr>
                <w:spacing w:val="-1"/>
              </w:rPr>
              <w:t>f</w:t>
            </w:r>
            <w:r w:rsidRPr="00F426B9">
              <w:t>or open</w:t>
            </w:r>
            <w:r w:rsidRPr="00F426B9">
              <w:rPr>
                <w:spacing w:val="-1"/>
              </w:rPr>
              <w:t xml:space="preserve"> gr</w:t>
            </w:r>
            <w:r w:rsidRPr="00F426B9">
              <w:t>ou</w:t>
            </w:r>
            <w:r w:rsidRPr="00F426B9">
              <w:rPr>
                <w:spacing w:val="-1"/>
              </w:rPr>
              <w:t>n</w:t>
            </w:r>
            <w:r w:rsidRPr="00F426B9">
              <w:t xml:space="preserve">d on my map. </w:t>
            </w:r>
          </w:p>
        </w:tc>
        <w:tc>
          <w:tcPr>
            <w:tcW w:w="613" w:type="dxa"/>
            <w:gridSpan w:val="2"/>
          </w:tcPr>
          <w:p w14:paraId="07956FBB" w14:textId="6BFD6F96" w:rsidR="008D16D0" w:rsidRDefault="008D16D0" w:rsidP="009B7957">
            <w:pPr>
              <w:spacing w:line="240" w:lineRule="auto"/>
              <w:jc w:val="center"/>
              <w:rPr>
                <w:color w:val="56A233"/>
                <w:sz w:val="36"/>
                <w:szCs w:val="36"/>
              </w:rPr>
            </w:pPr>
            <w:r>
              <w:t>Yes</w:t>
            </w:r>
          </w:p>
        </w:tc>
        <w:tc>
          <w:tcPr>
            <w:tcW w:w="577" w:type="dxa"/>
            <w:gridSpan w:val="2"/>
          </w:tcPr>
          <w:p w14:paraId="0AEC1076" w14:textId="77777777" w:rsidR="008D16D0" w:rsidRDefault="008D16D0" w:rsidP="009B7957">
            <w:pPr>
              <w:spacing w:line="240" w:lineRule="auto"/>
              <w:jc w:val="center"/>
              <w:rPr>
                <w:color w:val="56A233"/>
                <w:sz w:val="36"/>
                <w:szCs w:val="36"/>
              </w:rPr>
            </w:pPr>
          </w:p>
        </w:tc>
        <w:tc>
          <w:tcPr>
            <w:tcW w:w="579" w:type="dxa"/>
          </w:tcPr>
          <w:p w14:paraId="1D402E56" w14:textId="74AEBDE2" w:rsidR="008D16D0" w:rsidRDefault="008D16D0" w:rsidP="009B7957">
            <w:pPr>
              <w:spacing w:line="240" w:lineRule="auto"/>
              <w:jc w:val="center"/>
              <w:rPr>
                <w:color w:val="56A233"/>
                <w:sz w:val="36"/>
                <w:szCs w:val="36"/>
              </w:rPr>
            </w:pPr>
            <w:r>
              <w:t>No</w:t>
            </w:r>
          </w:p>
        </w:tc>
        <w:tc>
          <w:tcPr>
            <w:tcW w:w="583" w:type="dxa"/>
          </w:tcPr>
          <w:p w14:paraId="58498C1E" w14:textId="0153D16A" w:rsidR="008D16D0" w:rsidRDefault="008D16D0" w:rsidP="009B7957">
            <w:pPr>
              <w:spacing w:line="240" w:lineRule="auto"/>
              <w:jc w:val="center"/>
              <w:rPr>
                <w:color w:val="56A233"/>
                <w:sz w:val="36"/>
                <w:szCs w:val="36"/>
              </w:rPr>
            </w:pPr>
          </w:p>
        </w:tc>
      </w:tr>
      <w:tr w:rsidR="008D16D0" w14:paraId="7B44F857" w14:textId="77777777" w:rsidTr="009B7957">
        <w:trPr>
          <w:trHeight w:val="624"/>
        </w:trPr>
        <w:tc>
          <w:tcPr>
            <w:tcW w:w="7679" w:type="dxa"/>
          </w:tcPr>
          <w:p w14:paraId="19E55731" w14:textId="656A3C90" w:rsidR="008D16D0" w:rsidRPr="00F426B9" w:rsidRDefault="008D16D0" w:rsidP="00283EE4">
            <w:pPr>
              <w:spacing w:line="240" w:lineRule="auto"/>
              <w:ind w:right="170"/>
            </w:pPr>
            <w:r w:rsidRPr="00F426B9">
              <w:t>I have marked the boundary of any sensitive areas (these are listed in Part 4</w:t>
            </w:r>
            <w:r w:rsidR="00031E4A">
              <w:t>.2</w:t>
            </w:r>
            <w:r w:rsidRPr="00F426B9">
              <w:t>) on or impacted by my site.</w:t>
            </w:r>
          </w:p>
        </w:tc>
        <w:tc>
          <w:tcPr>
            <w:tcW w:w="613" w:type="dxa"/>
            <w:gridSpan w:val="2"/>
          </w:tcPr>
          <w:p w14:paraId="2A83F455" w14:textId="53FA8998" w:rsidR="008D16D0" w:rsidRDefault="008D16D0" w:rsidP="009B7957">
            <w:pPr>
              <w:spacing w:line="240" w:lineRule="auto"/>
              <w:jc w:val="center"/>
              <w:rPr>
                <w:color w:val="56A233"/>
                <w:sz w:val="36"/>
                <w:szCs w:val="36"/>
              </w:rPr>
            </w:pPr>
            <w:r>
              <w:t>Yes</w:t>
            </w:r>
          </w:p>
        </w:tc>
        <w:tc>
          <w:tcPr>
            <w:tcW w:w="577" w:type="dxa"/>
            <w:gridSpan w:val="2"/>
          </w:tcPr>
          <w:p w14:paraId="2341236B" w14:textId="77777777" w:rsidR="008D16D0" w:rsidRDefault="008D16D0" w:rsidP="009B7957">
            <w:pPr>
              <w:spacing w:line="240" w:lineRule="auto"/>
              <w:jc w:val="center"/>
              <w:rPr>
                <w:color w:val="56A233"/>
                <w:sz w:val="36"/>
                <w:szCs w:val="36"/>
              </w:rPr>
            </w:pPr>
          </w:p>
        </w:tc>
        <w:tc>
          <w:tcPr>
            <w:tcW w:w="579" w:type="dxa"/>
          </w:tcPr>
          <w:p w14:paraId="14F895BE" w14:textId="4D7D6349" w:rsidR="008D16D0" w:rsidRDefault="008D16D0" w:rsidP="009B7957">
            <w:pPr>
              <w:spacing w:line="240" w:lineRule="auto"/>
              <w:jc w:val="center"/>
              <w:rPr>
                <w:color w:val="56A233"/>
                <w:sz w:val="36"/>
                <w:szCs w:val="36"/>
              </w:rPr>
            </w:pPr>
            <w:r>
              <w:t>No</w:t>
            </w:r>
          </w:p>
        </w:tc>
        <w:tc>
          <w:tcPr>
            <w:tcW w:w="583" w:type="dxa"/>
          </w:tcPr>
          <w:p w14:paraId="0E4EACB9" w14:textId="02810405" w:rsidR="008D16D0" w:rsidRDefault="008D16D0" w:rsidP="009B7957">
            <w:pPr>
              <w:spacing w:line="240" w:lineRule="auto"/>
              <w:jc w:val="center"/>
              <w:rPr>
                <w:color w:val="56A233"/>
                <w:sz w:val="36"/>
                <w:szCs w:val="36"/>
              </w:rPr>
            </w:pPr>
          </w:p>
        </w:tc>
      </w:tr>
      <w:tr w:rsidR="008D16D0" w14:paraId="729611FF" w14:textId="77777777" w:rsidTr="009B7957">
        <w:trPr>
          <w:trHeight w:val="624"/>
        </w:trPr>
        <w:tc>
          <w:tcPr>
            <w:tcW w:w="7679" w:type="dxa"/>
          </w:tcPr>
          <w:p w14:paraId="621C9688" w14:textId="6BC844C0" w:rsidR="008D16D0" w:rsidRDefault="008D16D0" w:rsidP="00283EE4">
            <w:pPr>
              <w:spacing w:line="240" w:lineRule="auto"/>
              <w:ind w:right="170"/>
            </w:pPr>
            <w:r>
              <w:t>I have identified the land use on my proposal’s area, and land use in adjacent fields.</w:t>
            </w:r>
          </w:p>
        </w:tc>
        <w:tc>
          <w:tcPr>
            <w:tcW w:w="613" w:type="dxa"/>
            <w:gridSpan w:val="2"/>
          </w:tcPr>
          <w:p w14:paraId="7E4C831E" w14:textId="11F08170" w:rsidR="008D16D0" w:rsidRPr="00FE5F52" w:rsidRDefault="008D16D0" w:rsidP="009B7957">
            <w:pPr>
              <w:spacing w:line="240" w:lineRule="auto"/>
              <w:jc w:val="center"/>
              <w:rPr>
                <w:rFonts w:cs="Calibri"/>
                <w:iCs/>
              </w:rPr>
            </w:pPr>
            <w:r>
              <w:t>Yes</w:t>
            </w:r>
          </w:p>
        </w:tc>
        <w:tc>
          <w:tcPr>
            <w:tcW w:w="577" w:type="dxa"/>
            <w:gridSpan w:val="2"/>
          </w:tcPr>
          <w:p w14:paraId="584F0E02" w14:textId="77777777" w:rsidR="008D16D0" w:rsidRPr="00FE5F52" w:rsidRDefault="008D16D0" w:rsidP="009B7957">
            <w:pPr>
              <w:spacing w:line="240" w:lineRule="auto"/>
              <w:jc w:val="center"/>
              <w:rPr>
                <w:rFonts w:cs="Calibri"/>
                <w:iCs/>
              </w:rPr>
            </w:pPr>
          </w:p>
        </w:tc>
        <w:tc>
          <w:tcPr>
            <w:tcW w:w="579" w:type="dxa"/>
          </w:tcPr>
          <w:p w14:paraId="6BD94328" w14:textId="52A24E5F" w:rsidR="008D16D0" w:rsidRPr="00FE5F52" w:rsidRDefault="008D16D0" w:rsidP="009B7957">
            <w:pPr>
              <w:spacing w:line="240" w:lineRule="auto"/>
              <w:jc w:val="center"/>
              <w:rPr>
                <w:rFonts w:cs="Calibri"/>
                <w:iCs/>
              </w:rPr>
            </w:pPr>
            <w:r>
              <w:t>No</w:t>
            </w:r>
          </w:p>
        </w:tc>
        <w:tc>
          <w:tcPr>
            <w:tcW w:w="583" w:type="dxa"/>
          </w:tcPr>
          <w:p w14:paraId="7DC7BC77" w14:textId="34821AD7" w:rsidR="008D16D0" w:rsidRPr="00FE5F52" w:rsidRDefault="008D16D0" w:rsidP="009B7957">
            <w:pPr>
              <w:spacing w:line="240" w:lineRule="auto"/>
              <w:jc w:val="center"/>
              <w:rPr>
                <w:rFonts w:cs="Calibri"/>
                <w:iCs/>
              </w:rPr>
            </w:pPr>
          </w:p>
        </w:tc>
      </w:tr>
      <w:tr w:rsidR="008D16D0" w14:paraId="413A3DD1" w14:textId="77777777" w:rsidTr="009B7957">
        <w:trPr>
          <w:trHeight w:val="624"/>
        </w:trPr>
        <w:tc>
          <w:tcPr>
            <w:tcW w:w="7679" w:type="dxa"/>
            <w:shd w:val="clear" w:color="auto" w:fill="FFFFFF" w:themeFill="background1"/>
          </w:tcPr>
          <w:p w14:paraId="09FD95D2" w14:textId="44D5FA57" w:rsidR="008D16D0" w:rsidRPr="009B7957" w:rsidRDefault="008D16D0" w:rsidP="00283EE4">
            <w:pPr>
              <w:spacing w:line="240" w:lineRule="auto"/>
              <w:ind w:right="170"/>
              <w:rPr>
                <w:rStyle w:val="Hyperlink"/>
              </w:rPr>
            </w:pPr>
            <w:r w:rsidRPr="0028455C">
              <w:t>I have provided a</w:t>
            </w:r>
            <w:r>
              <w:t xml:space="preserve"> separate</w:t>
            </w:r>
            <w:r w:rsidRPr="0028455C">
              <w:t xml:space="preserve"> map</w:t>
            </w:r>
            <w:r>
              <w:t>/plan</w:t>
            </w:r>
            <w:r w:rsidRPr="0028455C">
              <w:t xml:space="preserve"> from the </w:t>
            </w:r>
            <w:hyperlink r:id="rId36" w:history="1">
              <w:r w:rsidR="00AB0F06" w:rsidRPr="009A4845">
                <w:rPr>
                  <w:rStyle w:val="Hyperlink"/>
                </w:rPr>
                <w:t>local authority historic environment / archaeology service</w:t>
              </w:r>
            </w:hyperlink>
            <w:r w:rsidRPr="0028455C">
              <w:t>.</w:t>
            </w:r>
          </w:p>
        </w:tc>
        <w:tc>
          <w:tcPr>
            <w:tcW w:w="613" w:type="dxa"/>
            <w:gridSpan w:val="2"/>
          </w:tcPr>
          <w:p w14:paraId="009F50A0" w14:textId="0A01EC1E" w:rsidR="008D16D0" w:rsidRPr="00FE5F52" w:rsidRDefault="008D16D0" w:rsidP="009B7957">
            <w:pPr>
              <w:spacing w:line="240" w:lineRule="auto"/>
              <w:jc w:val="center"/>
              <w:rPr>
                <w:rFonts w:cs="Calibri"/>
                <w:iCs/>
              </w:rPr>
            </w:pPr>
            <w:r>
              <w:t>Yes</w:t>
            </w:r>
          </w:p>
        </w:tc>
        <w:tc>
          <w:tcPr>
            <w:tcW w:w="577" w:type="dxa"/>
            <w:gridSpan w:val="2"/>
          </w:tcPr>
          <w:p w14:paraId="7AE4A7B8" w14:textId="77777777" w:rsidR="008D16D0" w:rsidRPr="00FE5F52" w:rsidRDefault="008D16D0" w:rsidP="009B7957">
            <w:pPr>
              <w:spacing w:line="240" w:lineRule="auto"/>
              <w:jc w:val="center"/>
              <w:rPr>
                <w:rFonts w:cs="Calibri"/>
                <w:iCs/>
              </w:rPr>
            </w:pPr>
          </w:p>
        </w:tc>
        <w:tc>
          <w:tcPr>
            <w:tcW w:w="579" w:type="dxa"/>
          </w:tcPr>
          <w:p w14:paraId="31033462" w14:textId="06CBEDEE" w:rsidR="008D16D0" w:rsidRPr="00FE5F52" w:rsidRDefault="008D16D0" w:rsidP="009B7957">
            <w:pPr>
              <w:spacing w:line="240" w:lineRule="auto"/>
              <w:jc w:val="center"/>
              <w:rPr>
                <w:rFonts w:cs="Calibri"/>
                <w:iCs/>
              </w:rPr>
            </w:pPr>
            <w:r>
              <w:t>No</w:t>
            </w:r>
          </w:p>
        </w:tc>
        <w:tc>
          <w:tcPr>
            <w:tcW w:w="583" w:type="dxa"/>
          </w:tcPr>
          <w:p w14:paraId="606942F3" w14:textId="7A2F38B4" w:rsidR="008D16D0" w:rsidRPr="00FE5F52" w:rsidRDefault="008D16D0" w:rsidP="009B7957">
            <w:pPr>
              <w:spacing w:line="240" w:lineRule="auto"/>
              <w:jc w:val="center"/>
              <w:rPr>
                <w:rFonts w:cs="Calibri"/>
                <w:iCs/>
              </w:rPr>
            </w:pPr>
          </w:p>
        </w:tc>
      </w:tr>
      <w:tr w:rsidR="008D16D0" w14:paraId="0C18A8FD" w14:textId="77777777" w:rsidTr="009B7957">
        <w:trPr>
          <w:trHeight w:val="697"/>
        </w:trPr>
        <w:tc>
          <w:tcPr>
            <w:tcW w:w="10031" w:type="dxa"/>
            <w:gridSpan w:val="7"/>
            <w:shd w:val="clear" w:color="auto" w:fill="D9D9D9" w:themeFill="background1" w:themeFillShade="D9"/>
          </w:tcPr>
          <w:p w14:paraId="4BC2D2AA" w14:textId="756D639C" w:rsidR="008D16D0" w:rsidRDefault="008D16D0" w:rsidP="009B7957">
            <w:pPr>
              <w:spacing w:line="240" w:lineRule="auto"/>
              <w:rPr>
                <w:color w:val="56A233"/>
                <w:sz w:val="36"/>
                <w:szCs w:val="36"/>
              </w:rPr>
            </w:pPr>
            <w:r w:rsidRPr="008A2AE2">
              <w:t>10.2</w:t>
            </w:r>
            <w:r>
              <w:t xml:space="preserve"> Please mark ‘Y</w:t>
            </w:r>
            <w:r w:rsidR="006A45C6">
              <w:t>es</w:t>
            </w:r>
            <w:r>
              <w:t>’ or ‘N</w:t>
            </w:r>
            <w:r w:rsidR="006A45C6">
              <w:t>o</w:t>
            </w:r>
            <w:r>
              <w:t>’ for the statements below to show whether or not they apply to your project map(s).</w:t>
            </w:r>
          </w:p>
        </w:tc>
      </w:tr>
      <w:tr w:rsidR="008D16D0" w14:paraId="02DC52C0" w14:textId="77777777" w:rsidTr="008D16D0">
        <w:tc>
          <w:tcPr>
            <w:tcW w:w="7679" w:type="dxa"/>
          </w:tcPr>
          <w:p w14:paraId="0BE5CC6F" w14:textId="47A63629" w:rsidR="008D16D0" w:rsidRPr="00F426B9" w:rsidRDefault="008D16D0" w:rsidP="00283EE4">
            <w:pPr>
              <w:spacing w:line="240" w:lineRule="auto"/>
              <w:ind w:right="170"/>
            </w:pPr>
            <w:r w:rsidRPr="00F426B9">
              <w:t>I have marked the boundary of adjacent afforestation projects completed (i</w:t>
            </w:r>
            <w:r>
              <w:t>.</w:t>
            </w:r>
            <w:r w:rsidRPr="00F426B9">
              <w:t>e</w:t>
            </w:r>
            <w:r>
              <w:t>.</w:t>
            </w:r>
            <w:r w:rsidRPr="00F426B9">
              <w:t xml:space="preserve"> planted, but not necessarily established) within the last five years.</w:t>
            </w:r>
          </w:p>
        </w:tc>
        <w:tc>
          <w:tcPr>
            <w:tcW w:w="598" w:type="dxa"/>
          </w:tcPr>
          <w:p w14:paraId="5F3B7C92" w14:textId="272F4759" w:rsidR="008D16D0" w:rsidRDefault="008D16D0" w:rsidP="009B7957">
            <w:pPr>
              <w:spacing w:line="240" w:lineRule="auto"/>
              <w:rPr>
                <w:color w:val="56A233"/>
                <w:sz w:val="36"/>
                <w:szCs w:val="36"/>
              </w:rPr>
            </w:pPr>
            <w:r>
              <w:t>Yes</w:t>
            </w:r>
          </w:p>
        </w:tc>
        <w:tc>
          <w:tcPr>
            <w:tcW w:w="583" w:type="dxa"/>
            <w:gridSpan w:val="2"/>
          </w:tcPr>
          <w:p w14:paraId="12036CBF" w14:textId="14963E43" w:rsidR="008D16D0" w:rsidRDefault="008D16D0" w:rsidP="009B7957">
            <w:pPr>
              <w:spacing w:line="240" w:lineRule="auto"/>
              <w:rPr>
                <w:color w:val="56A233"/>
                <w:sz w:val="36"/>
                <w:szCs w:val="36"/>
              </w:rPr>
            </w:pPr>
          </w:p>
        </w:tc>
        <w:tc>
          <w:tcPr>
            <w:tcW w:w="588" w:type="dxa"/>
            <w:gridSpan w:val="2"/>
          </w:tcPr>
          <w:p w14:paraId="23EFA7B6" w14:textId="5BD0F374" w:rsidR="008D16D0" w:rsidRPr="00FE5F52" w:rsidRDefault="008D16D0" w:rsidP="009B7957">
            <w:pPr>
              <w:spacing w:line="240" w:lineRule="auto"/>
              <w:rPr>
                <w:rFonts w:cs="Calibri"/>
                <w:iCs/>
              </w:rPr>
            </w:pPr>
            <w:r>
              <w:t>No</w:t>
            </w:r>
          </w:p>
        </w:tc>
        <w:tc>
          <w:tcPr>
            <w:tcW w:w="583" w:type="dxa"/>
          </w:tcPr>
          <w:p w14:paraId="09E0745A" w14:textId="7147D988" w:rsidR="008D16D0" w:rsidRPr="00FE5F52" w:rsidRDefault="008D16D0" w:rsidP="009B7957">
            <w:pPr>
              <w:spacing w:line="240" w:lineRule="auto"/>
              <w:rPr>
                <w:rFonts w:cs="Calibri"/>
                <w:iCs/>
              </w:rPr>
            </w:pPr>
          </w:p>
        </w:tc>
      </w:tr>
      <w:tr w:rsidR="008D16D0" w14:paraId="078A88A6" w14:textId="77777777" w:rsidTr="008D16D0">
        <w:tc>
          <w:tcPr>
            <w:tcW w:w="7679" w:type="dxa"/>
          </w:tcPr>
          <w:p w14:paraId="4F65FE45" w14:textId="4FF58FDA" w:rsidR="008D16D0" w:rsidRPr="00F426B9" w:rsidRDefault="008D16D0" w:rsidP="00283EE4">
            <w:pPr>
              <w:spacing w:line="240" w:lineRule="auto"/>
              <w:ind w:right="170"/>
            </w:pPr>
            <w:r w:rsidRPr="00F426B9">
              <w:t>I have shown priority habitats, habitat features, and priority or protected</w:t>
            </w:r>
            <w:r>
              <w:t xml:space="preserve"> species</w:t>
            </w:r>
            <w:r w:rsidRPr="00F426B9">
              <w:t xml:space="preserve"> of interest on the map</w:t>
            </w:r>
            <w:r>
              <w:t>,</w:t>
            </w:r>
            <w:r w:rsidRPr="00F426B9">
              <w:t xml:space="preserve"> including areas of peaty soils. </w:t>
            </w:r>
          </w:p>
        </w:tc>
        <w:tc>
          <w:tcPr>
            <w:tcW w:w="598" w:type="dxa"/>
          </w:tcPr>
          <w:p w14:paraId="4BD9C3AB" w14:textId="3608BB9F" w:rsidR="008D16D0" w:rsidRDefault="008D16D0" w:rsidP="009B7957">
            <w:pPr>
              <w:spacing w:line="240" w:lineRule="auto"/>
              <w:rPr>
                <w:color w:val="56A233"/>
                <w:sz w:val="36"/>
                <w:szCs w:val="36"/>
              </w:rPr>
            </w:pPr>
            <w:r>
              <w:t>Yes</w:t>
            </w:r>
          </w:p>
        </w:tc>
        <w:tc>
          <w:tcPr>
            <w:tcW w:w="583" w:type="dxa"/>
            <w:gridSpan w:val="2"/>
          </w:tcPr>
          <w:p w14:paraId="7C3457ED" w14:textId="77777777" w:rsidR="008D16D0" w:rsidRDefault="008D16D0" w:rsidP="009B7957">
            <w:pPr>
              <w:spacing w:line="240" w:lineRule="auto"/>
              <w:rPr>
                <w:color w:val="56A233"/>
                <w:sz w:val="36"/>
                <w:szCs w:val="36"/>
              </w:rPr>
            </w:pPr>
          </w:p>
        </w:tc>
        <w:tc>
          <w:tcPr>
            <w:tcW w:w="588" w:type="dxa"/>
            <w:gridSpan w:val="2"/>
          </w:tcPr>
          <w:p w14:paraId="7F1E1302" w14:textId="0812A093" w:rsidR="008D16D0" w:rsidRDefault="008D16D0" w:rsidP="009B7957">
            <w:pPr>
              <w:spacing w:line="240" w:lineRule="auto"/>
              <w:rPr>
                <w:color w:val="56A233"/>
                <w:sz w:val="36"/>
                <w:szCs w:val="36"/>
              </w:rPr>
            </w:pPr>
            <w:r>
              <w:t>No</w:t>
            </w:r>
          </w:p>
        </w:tc>
        <w:tc>
          <w:tcPr>
            <w:tcW w:w="583" w:type="dxa"/>
          </w:tcPr>
          <w:p w14:paraId="16D86AEB" w14:textId="1863E876" w:rsidR="008D16D0" w:rsidRDefault="008D16D0" w:rsidP="009B7957">
            <w:pPr>
              <w:spacing w:line="240" w:lineRule="auto"/>
              <w:rPr>
                <w:color w:val="56A233"/>
                <w:sz w:val="36"/>
                <w:szCs w:val="36"/>
              </w:rPr>
            </w:pPr>
          </w:p>
        </w:tc>
      </w:tr>
      <w:tr w:rsidR="008D16D0" w14:paraId="14A2AF72" w14:textId="77777777" w:rsidTr="009B7957">
        <w:trPr>
          <w:trHeight w:val="563"/>
        </w:trPr>
        <w:tc>
          <w:tcPr>
            <w:tcW w:w="7679" w:type="dxa"/>
          </w:tcPr>
          <w:p w14:paraId="4A4BA514" w14:textId="5EA1E783" w:rsidR="00050FD1" w:rsidRPr="00F426B9" w:rsidRDefault="008D16D0" w:rsidP="00283EE4">
            <w:pPr>
              <w:spacing w:line="240" w:lineRule="auto"/>
              <w:ind w:right="170"/>
            </w:pPr>
            <w:r>
              <w:t>I have identified Local Sites.</w:t>
            </w:r>
          </w:p>
        </w:tc>
        <w:tc>
          <w:tcPr>
            <w:tcW w:w="598" w:type="dxa"/>
          </w:tcPr>
          <w:p w14:paraId="14587C26" w14:textId="2FD04FC5" w:rsidR="008D16D0" w:rsidRDefault="008D16D0" w:rsidP="009B7957">
            <w:pPr>
              <w:spacing w:line="240" w:lineRule="auto"/>
              <w:rPr>
                <w:color w:val="56A233"/>
                <w:sz w:val="36"/>
                <w:szCs w:val="36"/>
              </w:rPr>
            </w:pPr>
            <w:r>
              <w:t>Yes</w:t>
            </w:r>
          </w:p>
        </w:tc>
        <w:tc>
          <w:tcPr>
            <w:tcW w:w="583" w:type="dxa"/>
            <w:gridSpan w:val="2"/>
          </w:tcPr>
          <w:p w14:paraId="219F8391" w14:textId="77777777" w:rsidR="008D16D0" w:rsidRDefault="008D16D0" w:rsidP="009B7957">
            <w:pPr>
              <w:spacing w:line="240" w:lineRule="auto"/>
              <w:rPr>
                <w:color w:val="56A233"/>
                <w:sz w:val="36"/>
                <w:szCs w:val="36"/>
              </w:rPr>
            </w:pPr>
          </w:p>
        </w:tc>
        <w:tc>
          <w:tcPr>
            <w:tcW w:w="588" w:type="dxa"/>
            <w:gridSpan w:val="2"/>
          </w:tcPr>
          <w:p w14:paraId="7F870945" w14:textId="6590F28F" w:rsidR="008D16D0" w:rsidRDefault="008D16D0" w:rsidP="009B7957">
            <w:pPr>
              <w:spacing w:line="240" w:lineRule="auto"/>
              <w:rPr>
                <w:color w:val="56A233"/>
                <w:sz w:val="36"/>
                <w:szCs w:val="36"/>
              </w:rPr>
            </w:pPr>
            <w:r>
              <w:t>No</w:t>
            </w:r>
          </w:p>
        </w:tc>
        <w:tc>
          <w:tcPr>
            <w:tcW w:w="583" w:type="dxa"/>
          </w:tcPr>
          <w:p w14:paraId="5308D365" w14:textId="4DE2E42D" w:rsidR="008D16D0" w:rsidRDefault="008D16D0" w:rsidP="009B7957">
            <w:pPr>
              <w:spacing w:line="240" w:lineRule="auto"/>
              <w:rPr>
                <w:color w:val="56A233"/>
                <w:sz w:val="36"/>
                <w:szCs w:val="36"/>
              </w:rPr>
            </w:pPr>
          </w:p>
        </w:tc>
      </w:tr>
      <w:tr w:rsidR="008D16D0" w14:paraId="389772D1" w14:textId="77777777" w:rsidTr="009B7957">
        <w:trPr>
          <w:trHeight w:val="709"/>
        </w:trPr>
        <w:tc>
          <w:tcPr>
            <w:tcW w:w="7679" w:type="dxa"/>
          </w:tcPr>
          <w:p w14:paraId="74DA98C1" w14:textId="06C0ECD6" w:rsidR="008D16D0" w:rsidRPr="00F426B9" w:rsidRDefault="008D16D0" w:rsidP="009B7957">
            <w:pPr>
              <w:spacing w:line="240" w:lineRule="auto"/>
              <w:ind w:right="170"/>
              <w:jc w:val="both"/>
              <w:rPr>
                <w:color w:val="000000" w:themeColor="text1"/>
              </w:rPr>
            </w:pPr>
            <w:r w:rsidRPr="00F426B9">
              <w:lastRenderedPageBreak/>
              <w:t>I have identified water-related features, including the location of supplies, extraction points, wells and boreholes on the map.</w:t>
            </w:r>
          </w:p>
        </w:tc>
        <w:tc>
          <w:tcPr>
            <w:tcW w:w="598" w:type="dxa"/>
          </w:tcPr>
          <w:p w14:paraId="6A89B410" w14:textId="1959CBD5" w:rsidR="008D16D0" w:rsidRDefault="008D16D0" w:rsidP="009B7957">
            <w:pPr>
              <w:spacing w:line="240" w:lineRule="auto"/>
              <w:rPr>
                <w:color w:val="56A233"/>
                <w:sz w:val="36"/>
                <w:szCs w:val="36"/>
              </w:rPr>
            </w:pPr>
            <w:r>
              <w:t>Yes</w:t>
            </w:r>
          </w:p>
        </w:tc>
        <w:tc>
          <w:tcPr>
            <w:tcW w:w="583" w:type="dxa"/>
            <w:gridSpan w:val="2"/>
          </w:tcPr>
          <w:p w14:paraId="3FCDCA77" w14:textId="77777777" w:rsidR="008D16D0" w:rsidRDefault="008D16D0" w:rsidP="009B7957">
            <w:pPr>
              <w:spacing w:line="240" w:lineRule="auto"/>
              <w:rPr>
                <w:color w:val="56A233"/>
                <w:sz w:val="36"/>
                <w:szCs w:val="36"/>
              </w:rPr>
            </w:pPr>
          </w:p>
        </w:tc>
        <w:tc>
          <w:tcPr>
            <w:tcW w:w="588" w:type="dxa"/>
            <w:gridSpan w:val="2"/>
          </w:tcPr>
          <w:p w14:paraId="54DD0C59" w14:textId="24ED7B01" w:rsidR="008D16D0" w:rsidRDefault="008D16D0" w:rsidP="009B7957">
            <w:pPr>
              <w:spacing w:line="240" w:lineRule="auto"/>
              <w:rPr>
                <w:color w:val="56A233"/>
                <w:sz w:val="36"/>
                <w:szCs w:val="36"/>
              </w:rPr>
            </w:pPr>
            <w:r>
              <w:t>No</w:t>
            </w:r>
          </w:p>
        </w:tc>
        <w:tc>
          <w:tcPr>
            <w:tcW w:w="583" w:type="dxa"/>
          </w:tcPr>
          <w:p w14:paraId="01230C31" w14:textId="41B226DD" w:rsidR="008D16D0" w:rsidRDefault="008D16D0" w:rsidP="009B7957">
            <w:pPr>
              <w:spacing w:line="240" w:lineRule="auto"/>
              <w:rPr>
                <w:color w:val="56A233"/>
                <w:sz w:val="36"/>
                <w:szCs w:val="36"/>
              </w:rPr>
            </w:pPr>
          </w:p>
        </w:tc>
      </w:tr>
      <w:tr w:rsidR="008D16D0" w14:paraId="09C4A3D8" w14:textId="77777777" w:rsidTr="008D16D0">
        <w:tc>
          <w:tcPr>
            <w:tcW w:w="7679" w:type="dxa"/>
          </w:tcPr>
          <w:p w14:paraId="6474AD5E" w14:textId="7C47FC02" w:rsidR="008D16D0" w:rsidRDefault="008D16D0" w:rsidP="009B7957">
            <w:pPr>
              <w:spacing w:line="240" w:lineRule="auto"/>
              <w:ind w:right="170"/>
              <w:jc w:val="both"/>
            </w:pPr>
            <w:r>
              <w:t>I have identified features of the historic environment.</w:t>
            </w:r>
          </w:p>
        </w:tc>
        <w:tc>
          <w:tcPr>
            <w:tcW w:w="598" w:type="dxa"/>
          </w:tcPr>
          <w:p w14:paraId="6258FBB6" w14:textId="03FFE673" w:rsidR="008D16D0" w:rsidRPr="00FE5F52" w:rsidRDefault="008D16D0" w:rsidP="009B7957">
            <w:pPr>
              <w:spacing w:line="240" w:lineRule="auto"/>
              <w:rPr>
                <w:rFonts w:cs="Calibri"/>
                <w:iCs/>
              </w:rPr>
            </w:pPr>
            <w:r>
              <w:t>Yes</w:t>
            </w:r>
          </w:p>
        </w:tc>
        <w:tc>
          <w:tcPr>
            <w:tcW w:w="583" w:type="dxa"/>
            <w:gridSpan w:val="2"/>
          </w:tcPr>
          <w:p w14:paraId="41E9984A" w14:textId="77777777" w:rsidR="008D16D0" w:rsidRDefault="008D16D0" w:rsidP="009B7957">
            <w:pPr>
              <w:spacing w:line="240" w:lineRule="auto"/>
              <w:rPr>
                <w:rFonts w:cs="Calibri"/>
                <w:iCs/>
              </w:rPr>
            </w:pPr>
          </w:p>
          <w:p w14:paraId="0ABD4D29" w14:textId="0B652282" w:rsidR="00050FD1" w:rsidRPr="00FE5F52" w:rsidRDefault="00050FD1" w:rsidP="009B7957">
            <w:pPr>
              <w:spacing w:line="240" w:lineRule="auto"/>
              <w:rPr>
                <w:rFonts w:cs="Calibri"/>
                <w:iCs/>
              </w:rPr>
            </w:pPr>
          </w:p>
        </w:tc>
        <w:tc>
          <w:tcPr>
            <w:tcW w:w="588" w:type="dxa"/>
            <w:gridSpan w:val="2"/>
          </w:tcPr>
          <w:p w14:paraId="1B45E1C8" w14:textId="0B387444" w:rsidR="008D16D0" w:rsidRPr="00FE5F52" w:rsidRDefault="008D16D0" w:rsidP="009B7957">
            <w:pPr>
              <w:spacing w:line="240" w:lineRule="auto"/>
              <w:rPr>
                <w:rFonts w:cs="Calibri"/>
                <w:iCs/>
              </w:rPr>
            </w:pPr>
            <w:r>
              <w:t>No</w:t>
            </w:r>
          </w:p>
        </w:tc>
        <w:tc>
          <w:tcPr>
            <w:tcW w:w="583" w:type="dxa"/>
          </w:tcPr>
          <w:p w14:paraId="6B2BC8D6" w14:textId="6DB20AE6" w:rsidR="008D16D0" w:rsidRPr="00FE5F52" w:rsidRDefault="008D16D0" w:rsidP="009B7957">
            <w:pPr>
              <w:spacing w:line="240" w:lineRule="auto"/>
              <w:rPr>
                <w:rFonts w:cs="Calibri"/>
                <w:iCs/>
              </w:rPr>
            </w:pPr>
          </w:p>
        </w:tc>
      </w:tr>
      <w:tr w:rsidR="008D16D0" w14:paraId="5458B45B" w14:textId="77777777" w:rsidTr="008D16D0">
        <w:tc>
          <w:tcPr>
            <w:tcW w:w="7679" w:type="dxa"/>
          </w:tcPr>
          <w:p w14:paraId="6FBD1742" w14:textId="7221A2E2" w:rsidR="008D16D0" w:rsidRDefault="008D16D0" w:rsidP="009B7957">
            <w:pPr>
              <w:spacing w:line="240" w:lineRule="auto"/>
              <w:ind w:right="170"/>
              <w:jc w:val="both"/>
            </w:pPr>
            <w:r>
              <w:t>I have indicated open access land.</w:t>
            </w:r>
          </w:p>
        </w:tc>
        <w:tc>
          <w:tcPr>
            <w:tcW w:w="598" w:type="dxa"/>
          </w:tcPr>
          <w:p w14:paraId="0E366510" w14:textId="39812CCB" w:rsidR="008D16D0" w:rsidRPr="00FE5F52" w:rsidRDefault="008D16D0" w:rsidP="009B7957">
            <w:pPr>
              <w:spacing w:line="240" w:lineRule="auto"/>
              <w:rPr>
                <w:rFonts w:cs="Calibri"/>
                <w:iCs/>
              </w:rPr>
            </w:pPr>
            <w:r>
              <w:t>Yes</w:t>
            </w:r>
          </w:p>
        </w:tc>
        <w:tc>
          <w:tcPr>
            <w:tcW w:w="583" w:type="dxa"/>
            <w:gridSpan w:val="2"/>
          </w:tcPr>
          <w:p w14:paraId="1B9FCF76" w14:textId="77777777" w:rsidR="008D16D0" w:rsidRDefault="008D16D0" w:rsidP="009B7957">
            <w:pPr>
              <w:spacing w:line="240" w:lineRule="auto"/>
              <w:rPr>
                <w:rFonts w:cs="Calibri"/>
                <w:iCs/>
              </w:rPr>
            </w:pPr>
          </w:p>
          <w:p w14:paraId="57CFD1EE" w14:textId="3984182A" w:rsidR="00050FD1" w:rsidRPr="00FE5F52" w:rsidRDefault="00050FD1" w:rsidP="009B7957">
            <w:pPr>
              <w:spacing w:line="240" w:lineRule="auto"/>
              <w:rPr>
                <w:rFonts w:cs="Calibri"/>
                <w:iCs/>
              </w:rPr>
            </w:pPr>
          </w:p>
        </w:tc>
        <w:tc>
          <w:tcPr>
            <w:tcW w:w="588" w:type="dxa"/>
            <w:gridSpan w:val="2"/>
          </w:tcPr>
          <w:p w14:paraId="5AB57D5D" w14:textId="2BA03C31" w:rsidR="008D16D0" w:rsidRPr="00FE5F52" w:rsidRDefault="008D16D0" w:rsidP="009B7957">
            <w:pPr>
              <w:spacing w:line="240" w:lineRule="auto"/>
              <w:rPr>
                <w:rFonts w:cs="Calibri"/>
                <w:iCs/>
              </w:rPr>
            </w:pPr>
            <w:r>
              <w:t>No</w:t>
            </w:r>
          </w:p>
        </w:tc>
        <w:tc>
          <w:tcPr>
            <w:tcW w:w="583" w:type="dxa"/>
          </w:tcPr>
          <w:p w14:paraId="44322F98" w14:textId="709138A1" w:rsidR="008D16D0" w:rsidRPr="00FE5F52" w:rsidRDefault="008D16D0" w:rsidP="009B7957">
            <w:pPr>
              <w:spacing w:line="240" w:lineRule="auto"/>
              <w:rPr>
                <w:rFonts w:cs="Calibri"/>
                <w:iCs/>
              </w:rPr>
            </w:pPr>
          </w:p>
        </w:tc>
      </w:tr>
    </w:tbl>
    <w:p w14:paraId="4BEB6F94" w14:textId="24E2E5AF" w:rsidR="001C4C2F" w:rsidRDefault="002F406F" w:rsidP="00D71710">
      <w:pPr>
        <w:pStyle w:val="Heading2"/>
      </w:pPr>
      <w:r>
        <w:t>Part 1</w:t>
      </w:r>
      <w:r w:rsidR="006D4FBC">
        <w:t>1</w:t>
      </w:r>
      <w:r>
        <w:t xml:space="preserve"> – Declarations</w:t>
      </w:r>
    </w:p>
    <w:tbl>
      <w:tblPr>
        <w:tblW w:w="10202" w:type="dxa"/>
        <w:tblInd w:w="-5" w:type="dxa"/>
        <w:tblLayout w:type="fixed"/>
        <w:tblCellMar>
          <w:left w:w="0" w:type="dxa"/>
          <w:right w:w="0" w:type="dxa"/>
        </w:tblCellMar>
        <w:tblLook w:val="01E0" w:firstRow="1" w:lastRow="1" w:firstColumn="1" w:lastColumn="1" w:noHBand="0" w:noVBand="0"/>
      </w:tblPr>
      <w:tblGrid>
        <w:gridCol w:w="7938"/>
        <w:gridCol w:w="2264"/>
      </w:tblGrid>
      <w:tr w:rsidR="001C4C2F" w14:paraId="21FBFD17" w14:textId="77777777" w:rsidTr="009B7957">
        <w:trPr>
          <w:trHeight w:hRule="exact" w:val="1148"/>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037595" w14:textId="77777777" w:rsidR="00C01607" w:rsidRPr="00DE4114" w:rsidRDefault="00C01607" w:rsidP="009B7957">
            <w:pPr>
              <w:pStyle w:val="FCEBodyText"/>
              <w:spacing w:line="240" w:lineRule="auto"/>
              <w:ind w:left="142" w:right="140"/>
            </w:pPr>
            <w:r>
              <w:t>I Notify, or apply for the Opinion of, the Forestry Commission, under the Environmental Impact Assessment (Forestry) Regulations (England and Wales) 1999 (i.e. make a ‘stage 1’ EIA application), and I certify that:</w:t>
            </w:r>
          </w:p>
          <w:p w14:paraId="22245C41" w14:textId="77777777" w:rsidR="001C4C2F" w:rsidRDefault="001C4C2F" w:rsidP="009B7957">
            <w:pPr>
              <w:spacing w:line="240" w:lineRule="auto"/>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F6392C" w14:textId="7A06897E" w:rsidR="001C4C2F" w:rsidRPr="007E1F06" w:rsidRDefault="46D73C39" w:rsidP="009B7957">
            <w:pPr>
              <w:spacing w:line="240" w:lineRule="auto"/>
              <w:ind w:left="102" w:right="-20"/>
            </w:pPr>
            <w:r w:rsidRPr="2EDDBA6C">
              <w:rPr>
                <w:b/>
                <w:bCs/>
                <w:spacing w:val="-1"/>
                <w:position w:val="-1"/>
              </w:rPr>
              <w:t>Appli</w:t>
            </w:r>
            <w:r w:rsidRPr="2EDDBA6C">
              <w:rPr>
                <w:b/>
                <w:bCs/>
                <w:position w:val="-1"/>
              </w:rPr>
              <w:t>c</w:t>
            </w:r>
            <w:r w:rsidRPr="2EDDBA6C">
              <w:rPr>
                <w:b/>
                <w:bCs/>
                <w:spacing w:val="-1"/>
                <w:position w:val="-1"/>
              </w:rPr>
              <w:t>a</w:t>
            </w:r>
            <w:r w:rsidRPr="2EDDBA6C">
              <w:rPr>
                <w:b/>
                <w:bCs/>
                <w:spacing w:val="1"/>
                <w:position w:val="-1"/>
              </w:rPr>
              <w:t>n</w:t>
            </w:r>
            <w:r w:rsidRPr="2EDDBA6C">
              <w:rPr>
                <w:b/>
                <w:bCs/>
                <w:position w:val="-1"/>
              </w:rPr>
              <w:t>t</w:t>
            </w:r>
            <w:r w:rsidR="1FB98092" w:rsidRPr="2EDDBA6C">
              <w:rPr>
                <w:b/>
                <w:bCs/>
                <w:position w:val="-1"/>
              </w:rPr>
              <w:t>/agent</w:t>
            </w:r>
            <w:r w:rsidR="00602D41">
              <w:rPr>
                <w:b/>
                <w:bCs/>
                <w:position w:val="-1"/>
              </w:rPr>
              <w:t xml:space="preserve"> </w:t>
            </w:r>
            <w:r w:rsidR="00602D41" w:rsidRPr="009B7957">
              <w:rPr>
                <w:position w:val="-1"/>
              </w:rPr>
              <w:t>–</w:t>
            </w:r>
            <w:r w:rsidR="00602D41">
              <w:rPr>
                <w:b/>
                <w:bCs/>
                <w:position w:val="-1"/>
              </w:rPr>
              <w:t xml:space="preserve"> </w:t>
            </w:r>
            <w:r w:rsidR="00602D41">
              <w:rPr>
                <w:iCs/>
                <w:spacing w:val="-1"/>
              </w:rPr>
              <w:t>p</w:t>
            </w:r>
            <w:r w:rsidR="001C4C2F" w:rsidRPr="007E1F06">
              <w:rPr>
                <w:iCs/>
              </w:rPr>
              <w:t>le</w:t>
            </w:r>
            <w:r w:rsidR="001C4C2F" w:rsidRPr="007E1F06">
              <w:rPr>
                <w:iCs/>
                <w:spacing w:val="-1"/>
              </w:rPr>
              <w:t>a</w:t>
            </w:r>
            <w:r w:rsidR="001C4C2F" w:rsidRPr="007E1F06">
              <w:rPr>
                <w:iCs/>
              </w:rPr>
              <w:t xml:space="preserve">se </w:t>
            </w:r>
            <w:r w:rsidR="008D16D0">
              <w:t>tick</w:t>
            </w:r>
            <w:r w:rsidR="000D3A84">
              <w:rPr>
                <w:iCs/>
              </w:rPr>
              <w:t xml:space="preserve"> </w:t>
            </w:r>
          </w:p>
        </w:tc>
      </w:tr>
      <w:tr w:rsidR="001C4C2F" w14:paraId="354D54C8" w14:textId="77777777" w:rsidTr="009B7957">
        <w:trPr>
          <w:trHeight w:hRule="exact" w:val="1417"/>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A8ACA" w14:textId="1E63A6FA" w:rsidR="001C4C2F" w:rsidRDefault="2BFC1CF3" w:rsidP="00717B70">
            <w:pPr>
              <w:spacing w:line="240" w:lineRule="auto"/>
              <w:ind w:left="102" w:right="42"/>
            </w:pPr>
            <w:r>
              <w:t xml:space="preserve">I have enclosed </w:t>
            </w:r>
            <w:r w:rsidR="38EBA90C">
              <w:t>annotated</w:t>
            </w:r>
            <w:r>
              <w:t xml:space="preserve"> map</w:t>
            </w:r>
            <w:r w:rsidR="6CED9CE4">
              <w:t>(s)</w:t>
            </w:r>
            <w:r>
              <w:t xml:space="preserve"> of the</w:t>
            </w:r>
            <w:r w:rsidR="013C8142">
              <w:t xml:space="preserve"> afforestation</w:t>
            </w:r>
            <w:r>
              <w:t xml:space="preserve"> pro</w:t>
            </w:r>
            <w:r w:rsidR="2821DED8">
              <w:t>posal area</w:t>
            </w:r>
            <w:r>
              <w:t xml:space="preserve"> and </w:t>
            </w:r>
            <w:r w:rsidR="435C8A6F">
              <w:t xml:space="preserve">supporting </w:t>
            </w:r>
            <w:r>
              <w:t>environmental information</w:t>
            </w:r>
            <w:r w:rsidR="2A0587C4">
              <w:t>.</w:t>
            </w:r>
          </w:p>
          <w:p w14:paraId="0C26FCD3" w14:textId="77777777" w:rsidR="00717B70" w:rsidRPr="00F426B9" w:rsidRDefault="00717B70" w:rsidP="009B7957">
            <w:pPr>
              <w:spacing w:line="240" w:lineRule="auto"/>
              <w:ind w:left="102" w:right="42"/>
            </w:pPr>
          </w:p>
          <w:p w14:paraId="5B29265B" w14:textId="4B5CAEC0" w:rsidR="001C4C2F" w:rsidRDefault="2A0587C4" w:rsidP="009B7957">
            <w:pPr>
              <w:spacing w:line="240" w:lineRule="auto"/>
              <w:ind w:left="102" w:right="42"/>
            </w:pPr>
            <w:r>
              <w:t>T</w:t>
            </w:r>
            <w:r w:rsidR="00C04E8C">
              <w:t xml:space="preserve">his may be </w:t>
            </w:r>
            <w:r w:rsidR="3D109B00">
              <w:t>submitted in the form of a</w:t>
            </w:r>
            <w:r w:rsidR="00C04E8C">
              <w:t xml:space="preserve"> Forestry Commission approved Stage 2 Woodland Creation Planning Grant (WCPG) plan</w:t>
            </w:r>
            <w:r w:rsidR="00ED4329">
              <w:t>*</w:t>
            </w:r>
            <w:r w:rsidR="00C04E8C">
              <w:t>.</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16A71" w14:textId="369B45E3" w:rsidR="001C4C2F" w:rsidRPr="00976E9D" w:rsidRDefault="001C4C2F" w:rsidP="009B7957">
            <w:pPr>
              <w:spacing w:line="240" w:lineRule="auto"/>
              <w:rPr>
                <w:rFonts w:cs="Calibri"/>
                <w:iCs/>
                <w:noProof/>
              </w:rPr>
            </w:pPr>
          </w:p>
        </w:tc>
      </w:tr>
      <w:tr w:rsidR="003D1331" w14:paraId="54ADD02E" w14:textId="77777777" w:rsidTr="009B7957">
        <w:trPr>
          <w:trHeight w:hRule="exact" w:val="1711"/>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2D559" w14:textId="086E2DD9" w:rsidR="003D1331" w:rsidRDefault="6CDA08F2" w:rsidP="00717B70">
            <w:pPr>
              <w:spacing w:line="240" w:lineRule="auto"/>
              <w:ind w:left="102" w:right="42"/>
            </w:pPr>
            <w:r>
              <w:t xml:space="preserve">Forestry </w:t>
            </w:r>
            <w:r w:rsidR="593B7981">
              <w:t xml:space="preserve">proposals </w:t>
            </w:r>
            <w:r>
              <w:t>within sensitive areas</w:t>
            </w:r>
            <w:r w:rsidR="4B28DF24">
              <w:t xml:space="preserve"> (as listed in Part 4.</w:t>
            </w:r>
            <w:r w:rsidR="002D2278">
              <w:t>2</w:t>
            </w:r>
            <w:r w:rsidR="4B28DF24">
              <w:t>)</w:t>
            </w:r>
            <w:r w:rsidR="3A032299">
              <w:t xml:space="preserve"> </w:t>
            </w:r>
            <w:r>
              <w:t>will require engagement with</w:t>
            </w:r>
            <w:r w:rsidR="4FC05ECA">
              <w:t>,</w:t>
            </w:r>
            <w:r>
              <w:t xml:space="preserve"> and potentially consent from</w:t>
            </w:r>
            <w:r w:rsidR="3D9ED779">
              <w:t>,</w:t>
            </w:r>
            <w:r>
              <w:t xml:space="preserve"> the authorities responsible for the site designation.</w:t>
            </w:r>
          </w:p>
          <w:p w14:paraId="27680C89" w14:textId="77777777" w:rsidR="00717B70" w:rsidRDefault="00717B70" w:rsidP="009B7957">
            <w:pPr>
              <w:spacing w:line="240" w:lineRule="auto"/>
              <w:ind w:left="102" w:right="42"/>
            </w:pPr>
          </w:p>
          <w:p w14:paraId="2A9923C6" w14:textId="7B6CEEA8" w:rsidR="007C2D7C" w:rsidRDefault="355F4BD0" w:rsidP="009B7957">
            <w:pPr>
              <w:spacing w:line="240" w:lineRule="auto"/>
              <w:ind w:left="102" w:right="42"/>
            </w:pPr>
            <w:r>
              <w:t>I declare that I, the applicant</w:t>
            </w:r>
            <w:r w:rsidR="43B0D2ED">
              <w:t>/agent</w:t>
            </w:r>
            <w:r>
              <w:t>, am aware of my legal responsibilities in connection with this forestry pro</w:t>
            </w:r>
            <w:r w:rsidR="1C4CC11E">
              <w:t>posal</w:t>
            </w:r>
            <w:r>
              <w:t>.</w:t>
            </w:r>
          </w:p>
          <w:p w14:paraId="6243DEBA" w14:textId="77777777" w:rsidR="007C2D7C" w:rsidRDefault="007C2D7C" w:rsidP="009B7957">
            <w:pPr>
              <w:spacing w:line="240" w:lineRule="auto"/>
              <w:ind w:left="102" w:right="42"/>
            </w:pPr>
          </w:p>
          <w:p w14:paraId="71289B2D" w14:textId="362A4B98" w:rsidR="007C2D7C" w:rsidRDefault="007C2D7C" w:rsidP="009B7957">
            <w:pPr>
              <w:spacing w:line="240" w:lineRule="auto"/>
              <w:ind w:left="102" w:right="42"/>
            </w:pP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5F892" w14:textId="77777777" w:rsidR="003D1331" w:rsidRDefault="003D1331" w:rsidP="009B7957">
            <w:pPr>
              <w:spacing w:line="240" w:lineRule="auto"/>
              <w:rPr>
                <w:rFonts w:cs="Calibri"/>
                <w:iCs/>
                <w:noProof/>
              </w:rPr>
            </w:pPr>
          </w:p>
        </w:tc>
      </w:tr>
      <w:tr w:rsidR="001C4C2F" w14:paraId="60772CE4" w14:textId="77777777" w:rsidTr="009B7957">
        <w:trPr>
          <w:trHeight w:hRule="exact" w:val="680"/>
        </w:trPr>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A4D6D" w14:textId="77777777" w:rsidR="001C4C2F" w:rsidRDefault="2F7D6B90" w:rsidP="009B7957">
            <w:pPr>
              <w:spacing w:line="240" w:lineRule="auto"/>
              <w:ind w:left="102" w:right="47"/>
            </w:pPr>
            <w:r>
              <w:rPr>
                <w:spacing w:val="1"/>
              </w:rPr>
              <w:t>T</w:t>
            </w:r>
            <w:r>
              <w:t>o</w:t>
            </w:r>
            <w:r>
              <w:rPr>
                <w:spacing w:val="47"/>
              </w:rPr>
              <w:t xml:space="preserve"> </w:t>
            </w:r>
            <w:r>
              <w:t>t</w:t>
            </w:r>
            <w:r>
              <w:rPr>
                <w:spacing w:val="-1"/>
              </w:rPr>
              <w:t>h</w:t>
            </w:r>
            <w:r>
              <w:t>e</w:t>
            </w:r>
            <w:r>
              <w:rPr>
                <w:spacing w:val="47"/>
              </w:rPr>
              <w:t xml:space="preserve"> </w:t>
            </w:r>
            <w:r>
              <w:rPr>
                <w:spacing w:val="-1"/>
              </w:rPr>
              <w:t>b</w:t>
            </w:r>
            <w:r>
              <w:t>est</w:t>
            </w:r>
            <w:r>
              <w:rPr>
                <w:spacing w:val="47"/>
              </w:rPr>
              <w:t xml:space="preserve"> </w:t>
            </w:r>
            <w:r>
              <w:t>of</w:t>
            </w:r>
            <w:r>
              <w:rPr>
                <w:spacing w:val="46"/>
              </w:rPr>
              <w:t xml:space="preserve"> </w:t>
            </w:r>
            <w:r>
              <w:t>my</w:t>
            </w:r>
            <w:r>
              <w:rPr>
                <w:spacing w:val="46"/>
              </w:rPr>
              <w:t xml:space="preserve"> </w:t>
            </w:r>
            <w:r>
              <w:rPr>
                <w:spacing w:val="-1"/>
              </w:rPr>
              <w:t>k</w:t>
            </w:r>
            <w:r>
              <w:t>no</w:t>
            </w:r>
            <w:r>
              <w:rPr>
                <w:spacing w:val="-1"/>
              </w:rPr>
              <w:t>w</w:t>
            </w:r>
            <w:r>
              <w:rPr>
                <w:spacing w:val="-3"/>
              </w:rPr>
              <w:t>l</w:t>
            </w:r>
            <w:r>
              <w:t>ed</w:t>
            </w:r>
            <w:r>
              <w:rPr>
                <w:spacing w:val="-1"/>
              </w:rPr>
              <w:t>g</w:t>
            </w:r>
            <w:r>
              <w:t>e</w:t>
            </w:r>
            <w:r>
              <w:rPr>
                <w:spacing w:val="47"/>
              </w:rPr>
              <w:t xml:space="preserve"> </w:t>
            </w:r>
            <w:r>
              <w:rPr>
                <w:spacing w:val="-1"/>
              </w:rPr>
              <w:t>a</w:t>
            </w:r>
            <w:r>
              <w:t>nd</w:t>
            </w:r>
            <w:r>
              <w:rPr>
                <w:spacing w:val="45"/>
              </w:rPr>
              <w:t xml:space="preserve"> </w:t>
            </w:r>
            <w:r>
              <w:rPr>
                <w:spacing w:val="-1"/>
              </w:rPr>
              <w:t>b</w:t>
            </w:r>
            <w:r>
              <w:rPr>
                <w:spacing w:val="3"/>
              </w:rPr>
              <w:t>e</w:t>
            </w:r>
            <w:r>
              <w:t>l</w:t>
            </w:r>
            <w:r>
              <w:rPr>
                <w:spacing w:val="-3"/>
              </w:rPr>
              <w:t>i</w:t>
            </w:r>
            <w:r>
              <w:t>ef</w:t>
            </w:r>
            <w:r>
              <w:rPr>
                <w:spacing w:val="49"/>
              </w:rPr>
              <w:t xml:space="preserve"> </w:t>
            </w:r>
            <w:r>
              <w:t>t</w:t>
            </w:r>
            <w:r>
              <w:rPr>
                <w:spacing w:val="-1"/>
              </w:rPr>
              <w:t>h</w:t>
            </w:r>
            <w:r>
              <w:t>e</w:t>
            </w:r>
            <w:r>
              <w:rPr>
                <w:spacing w:val="47"/>
              </w:rPr>
              <w:t xml:space="preserve"> </w:t>
            </w:r>
            <w:r>
              <w:rPr>
                <w:spacing w:val="-3"/>
              </w:rPr>
              <w:t>i</w:t>
            </w:r>
            <w:r>
              <w:t>n</w:t>
            </w:r>
            <w:r>
              <w:rPr>
                <w:spacing w:val="-1"/>
              </w:rPr>
              <w:t>f</w:t>
            </w:r>
            <w:r>
              <w:t>or</w:t>
            </w:r>
            <w:r>
              <w:rPr>
                <w:spacing w:val="-1"/>
              </w:rPr>
              <w:t>ma</w:t>
            </w:r>
            <w:r>
              <w:rPr>
                <w:spacing w:val="2"/>
              </w:rPr>
              <w:t>t</w:t>
            </w:r>
            <w:r>
              <w:rPr>
                <w:spacing w:val="-3"/>
              </w:rPr>
              <w:t>i</w:t>
            </w:r>
            <w:r>
              <w:t xml:space="preserve">on </w:t>
            </w:r>
            <w:r>
              <w:rPr>
                <w:spacing w:val="-1"/>
              </w:rPr>
              <w:t>g</w:t>
            </w:r>
            <w:r>
              <w:t>i</w:t>
            </w:r>
            <w:r>
              <w:rPr>
                <w:spacing w:val="-2"/>
              </w:rPr>
              <w:t>v</w:t>
            </w:r>
            <w:r>
              <w:t>en</w:t>
            </w:r>
            <w:r>
              <w:rPr>
                <w:spacing w:val="1"/>
              </w:rPr>
              <w:t xml:space="preserve"> </w:t>
            </w:r>
            <w:r>
              <w:rPr>
                <w:spacing w:val="-3"/>
              </w:rPr>
              <w:t>i</w:t>
            </w:r>
            <w:r>
              <w:t>n</w:t>
            </w:r>
            <w:r>
              <w:rPr>
                <w:spacing w:val="-1"/>
              </w:rPr>
              <w:t xml:space="preserve"> </w:t>
            </w:r>
            <w:r>
              <w:t>t</w:t>
            </w:r>
            <w:r>
              <w:rPr>
                <w:spacing w:val="1"/>
              </w:rPr>
              <w:t>h</w:t>
            </w:r>
            <w:r>
              <w:rPr>
                <w:spacing w:val="-3"/>
              </w:rPr>
              <w:t>i</w:t>
            </w:r>
            <w:r>
              <w:t xml:space="preserve">s </w:t>
            </w:r>
            <w:r>
              <w:rPr>
                <w:spacing w:val="-1"/>
              </w:rPr>
              <w:t>ap</w:t>
            </w:r>
            <w:r>
              <w:rPr>
                <w:spacing w:val="1"/>
              </w:rPr>
              <w:t>p</w:t>
            </w:r>
            <w:r>
              <w:t>l</w:t>
            </w:r>
            <w:r>
              <w:rPr>
                <w:spacing w:val="-3"/>
              </w:rPr>
              <w:t>i</w:t>
            </w:r>
            <w:r>
              <w:t>c</w:t>
            </w:r>
            <w:r>
              <w:rPr>
                <w:spacing w:val="2"/>
              </w:rPr>
              <w:t>at</w:t>
            </w:r>
            <w:r>
              <w:t>ion</w:t>
            </w:r>
            <w:r>
              <w:rPr>
                <w:spacing w:val="-1"/>
              </w:rPr>
              <w:t xml:space="preserve"> </w:t>
            </w:r>
            <w:r>
              <w:rPr>
                <w:spacing w:val="-3"/>
              </w:rPr>
              <w:t>i</w:t>
            </w:r>
            <w:r>
              <w:t xml:space="preserve">s </w:t>
            </w:r>
            <w:r>
              <w:rPr>
                <w:spacing w:val="-1"/>
              </w:rPr>
              <w:t>a</w:t>
            </w:r>
            <w:r>
              <w:t>ccu</w:t>
            </w:r>
            <w:r>
              <w:rPr>
                <w:spacing w:val="-1"/>
              </w:rPr>
              <w:t>ra</w:t>
            </w:r>
            <w:r>
              <w:t xml:space="preserve">te </w:t>
            </w:r>
            <w:r>
              <w:rPr>
                <w:spacing w:val="-1"/>
              </w:rPr>
              <w:t>a</w:t>
            </w:r>
            <w:r>
              <w:t>nd</w:t>
            </w:r>
            <w:r>
              <w:rPr>
                <w:spacing w:val="-2"/>
              </w:rPr>
              <w:t xml:space="preserve"> </w:t>
            </w:r>
            <w:r>
              <w:t>c</w:t>
            </w:r>
            <w:r>
              <w:rPr>
                <w:spacing w:val="3"/>
              </w:rPr>
              <w:t>o</w:t>
            </w:r>
            <w:r>
              <w:rPr>
                <w:spacing w:val="-1"/>
              </w:rPr>
              <w:t>mp</w:t>
            </w:r>
            <w:r>
              <w:rPr>
                <w:spacing w:val="-3"/>
              </w:rPr>
              <w:t>l</w:t>
            </w:r>
            <w:r>
              <w:t>ete.</w:t>
            </w:r>
          </w:p>
        </w:tc>
        <w:tc>
          <w:tcPr>
            <w:tcW w:w="22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94774" w14:textId="7DD4F3AF" w:rsidR="001C4C2F" w:rsidRPr="00976E9D" w:rsidRDefault="001C4C2F" w:rsidP="009B7957">
            <w:pPr>
              <w:spacing w:line="240" w:lineRule="auto"/>
              <w:rPr>
                <w:rFonts w:cs="Calibri"/>
                <w:iCs/>
                <w:noProof/>
              </w:rPr>
            </w:pPr>
          </w:p>
        </w:tc>
      </w:tr>
      <w:tr w:rsidR="0066172C" w14:paraId="0B961D52" w14:textId="77777777" w:rsidTr="009B7957">
        <w:trPr>
          <w:trHeight w:hRule="exact" w:val="1859"/>
        </w:trPr>
        <w:tc>
          <w:tcPr>
            <w:tcW w:w="102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04573" w14:textId="77777777" w:rsidR="00E67F9E" w:rsidRDefault="00E67F9E" w:rsidP="00717B70">
            <w:pPr>
              <w:spacing w:line="240" w:lineRule="auto"/>
              <w:ind w:left="102" w:right="47"/>
            </w:pPr>
          </w:p>
          <w:p w14:paraId="274D6AFE" w14:textId="77777777" w:rsidR="00C0004A" w:rsidRDefault="00C0004A" w:rsidP="009B7957">
            <w:pPr>
              <w:spacing w:line="240" w:lineRule="auto"/>
              <w:ind w:left="102" w:right="47"/>
            </w:pPr>
          </w:p>
          <w:p w14:paraId="7127AB6B" w14:textId="080D46FE" w:rsidR="0066172C" w:rsidRDefault="0066172C" w:rsidP="009B7957">
            <w:pPr>
              <w:spacing w:line="240" w:lineRule="auto"/>
              <w:ind w:left="102" w:right="47"/>
            </w:pPr>
            <w:r>
              <w:t xml:space="preserve">Signature of applicant/agent: </w:t>
            </w:r>
            <w:r w:rsidR="00FC7BE5">
              <w:t>______________________</w:t>
            </w:r>
            <w:r>
              <w:tab/>
            </w:r>
            <w:r>
              <w:tab/>
            </w:r>
          </w:p>
          <w:p w14:paraId="777EF371" w14:textId="77777777" w:rsidR="0066172C" w:rsidRDefault="0066172C" w:rsidP="009B7957">
            <w:pPr>
              <w:pStyle w:val="FCEBodyText"/>
              <w:spacing w:line="240" w:lineRule="auto"/>
            </w:pPr>
          </w:p>
          <w:p w14:paraId="228E58E9" w14:textId="00692923" w:rsidR="0066172C" w:rsidRDefault="0066172C" w:rsidP="009B7957">
            <w:pPr>
              <w:spacing w:line="240" w:lineRule="auto"/>
              <w:ind w:left="102" w:right="47"/>
            </w:pPr>
            <w:r>
              <w:t xml:space="preserve">Date: </w:t>
            </w:r>
            <w:r w:rsidR="0093264B">
              <w:t>_____________</w:t>
            </w:r>
          </w:p>
          <w:p w14:paraId="6E353DF0" w14:textId="77777777" w:rsidR="0066172C" w:rsidRPr="00976E9D" w:rsidRDefault="0066172C" w:rsidP="009B7957">
            <w:pPr>
              <w:spacing w:line="240" w:lineRule="auto"/>
              <w:rPr>
                <w:rFonts w:cs="Calibri"/>
                <w:iCs/>
                <w:noProof/>
              </w:rPr>
            </w:pPr>
          </w:p>
        </w:tc>
      </w:tr>
    </w:tbl>
    <w:p w14:paraId="52C1D885" w14:textId="5D5BD34B" w:rsidR="00C542EE" w:rsidRPr="001E4F28" w:rsidRDefault="003C7B68" w:rsidP="00C542EE">
      <w:pPr>
        <w:pStyle w:val="FCEBodyText"/>
      </w:pPr>
      <w:r w:rsidRPr="00047EB1">
        <w:t>*</w:t>
      </w:r>
      <w:r w:rsidRPr="009B7957">
        <w:rPr>
          <w:i/>
          <w:iCs/>
        </w:rPr>
        <w:t xml:space="preserve">Please note that if </w:t>
      </w:r>
      <w:r w:rsidRPr="009B7957">
        <w:rPr>
          <w:i/>
          <w:iCs/>
          <w:lang w:val="en-GB"/>
        </w:rPr>
        <w:t xml:space="preserve">you have submitted an initial </w:t>
      </w:r>
      <w:r w:rsidRPr="009B7957">
        <w:rPr>
          <w:i/>
          <w:iCs/>
        </w:rPr>
        <w:t xml:space="preserve">WCPG application </w:t>
      </w:r>
      <w:r w:rsidRPr="009B7957">
        <w:rPr>
          <w:b/>
          <w:bCs/>
          <w:i/>
          <w:iCs/>
        </w:rPr>
        <w:t>after</w:t>
      </w:r>
      <w:r w:rsidRPr="009B7957">
        <w:rPr>
          <w:i/>
          <w:iCs/>
        </w:rPr>
        <w:t xml:space="preserve"> 11 December 2024</w:t>
      </w:r>
      <w:r w:rsidRPr="009B7957">
        <w:rPr>
          <w:i/>
          <w:iCs/>
          <w:lang w:val="en-GB"/>
        </w:rPr>
        <w:t xml:space="preserve">, then you will likely not be required to complete this form. </w:t>
      </w:r>
      <w:r w:rsidR="00592FE3" w:rsidRPr="001F4F24">
        <w:rPr>
          <w:i/>
          <w:iCs/>
          <w:lang w:val="en-GB"/>
        </w:rPr>
        <w:t>S</w:t>
      </w:r>
      <w:r w:rsidR="00592FE3" w:rsidRPr="001E4F28">
        <w:rPr>
          <w:i/>
          <w:iCs/>
          <w:lang w:val="en-GB"/>
        </w:rPr>
        <w:t xml:space="preserve">ee </w:t>
      </w:r>
      <w:r w:rsidR="00592FE3" w:rsidRPr="009B7957">
        <w:rPr>
          <w:i/>
          <w:iCs/>
          <w:lang w:val="en-GB"/>
        </w:rPr>
        <w:t>‘Can I use my Woodland Creation Planning Grant?’</w:t>
      </w:r>
      <w:r w:rsidR="00592FE3" w:rsidRPr="001E4F28">
        <w:rPr>
          <w:i/>
          <w:iCs/>
          <w:lang w:val="en-GB"/>
        </w:rPr>
        <w:t xml:space="preserve"> within the </w:t>
      </w:r>
      <w:r w:rsidR="00592FE3" w:rsidRPr="009B7957">
        <w:rPr>
          <w:i/>
          <w:iCs/>
          <w:lang w:val="en-GB"/>
        </w:rPr>
        <w:t>‘Do I need to complete this form?’</w:t>
      </w:r>
      <w:r w:rsidR="00592FE3" w:rsidRPr="001E4F28">
        <w:rPr>
          <w:i/>
          <w:iCs/>
          <w:lang w:val="en-GB"/>
        </w:rPr>
        <w:t xml:space="preserve"> section near the beginning of the form.</w:t>
      </w:r>
    </w:p>
    <w:p w14:paraId="12C71430" w14:textId="77777777" w:rsidR="00A7463F" w:rsidRDefault="00A7463F" w:rsidP="00C542EE">
      <w:pPr>
        <w:pStyle w:val="FCEBodyText"/>
      </w:pPr>
    </w:p>
    <w:p w14:paraId="34E37236" w14:textId="56FF049E" w:rsidR="00C20B82" w:rsidRPr="00C20B82" w:rsidRDefault="00035D5E">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rPr>
      </w:pPr>
      <w:r w:rsidRPr="00C20B82">
        <w:rPr>
          <w:b/>
          <w:bCs/>
        </w:rPr>
        <w:t xml:space="preserve">Please </w:t>
      </w:r>
      <w:r w:rsidR="00D803BF" w:rsidRPr="00C20B82">
        <w:rPr>
          <w:b/>
          <w:bCs/>
        </w:rPr>
        <w:t>email</w:t>
      </w:r>
      <w:r w:rsidR="00C20B82" w:rsidRPr="00C20B82">
        <w:rPr>
          <w:b/>
          <w:bCs/>
        </w:rPr>
        <w:t xml:space="preserve"> or post</w:t>
      </w:r>
      <w:r w:rsidRPr="00C20B82">
        <w:rPr>
          <w:b/>
          <w:bCs/>
        </w:rPr>
        <w:t xml:space="preserve"> completed applications to</w:t>
      </w:r>
      <w:r w:rsidR="002D5962" w:rsidRPr="00C20B82">
        <w:rPr>
          <w:b/>
          <w:bCs/>
        </w:rPr>
        <w:t xml:space="preserve"> your </w:t>
      </w:r>
      <w:hyperlink r:id="rId37" w:history="1">
        <w:r w:rsidR="002D5962" w:rsidRPr="00F62930">
          <w:rPr>
            <w:rStyle w:val="Hyperlink"/>
            <w:b/>
            <w:bCs/>
            <w:lang w:eastAsia="en-US"/>
          </w:rPr>
          <w:t>local</w:t>
        </w:r>
        <w:r w:rsidR="001D3C47" w:rsidRPr="00F62930">
          <w:rPr>
            <w:rStyle w:val="Hyperlink"/>
            <w:b/>
            <w:bCs/>
            <w:lang w:eastAsia="en-US"/>
          </w:rPr>
          <w:t xml:space="preserve"> FC</w:t>
        </w:r>
        <w:r w:rsidR="002D5962" w:rsidRPr="00F62930">
          <w:rPr>
            <w:rStyle w:val="Hyperlink"/>
            <w:b/>
            <w:bCs/>
            <w:lang w:eastAsia="en-US"/>
          </w:rPr>
          <w:t xml:space="preserve"> admin hub</w:t>
        </w:r>
      </w:hyperlink>
      <w:r w:rsidR="002D5962" w:rsidRPr="00C20B82">
        <w:rPr>
          <w:b/>
          <w:bCs/>
        </w:rPr>
        <w:t>.</w:t>
      </w:r>
    </w:p>
    <w:p w14:paraId="53B8BE13" w14:textId="77777777" w:rsidR="00BB35AA" w:rsidRDefault="00BB35AA" w:rsidP="00050FD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color w:val="57A333"/>
          <w:sz w:val="36"/>
          <w:szCs w:val="36"/>
          <w:u w:color="57A333"/>
        </w:rPr>
      </w:pPr>
    </w:p>
    <w:p w14:paraId="04E8A73A" w14:textId="77777777" w:rsidR="00E35C53" w:rsidRDefault="00E35C53" w:rsidP="00050FD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color w:val="57A333"/>
          <w:sz w:val="36"/>
          <w:szCs w:val="36"/>
          <w:u w:color="57A333"/>
        </w:rPr>
      </w:pPr>
    </w:p>
    <w:p w14:paraId="0C2D8C14" w14:textId="77777777" w:rsidR="00E35C53" w:rsidRDefault="00E35C53" w:rsidP="00050FD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color w:val="57A333"/>
          <w:sz w:val="36"/>
          <w:szCs w:val="36"/>
          <w:u w:color="57A333"/>
        </w:rPr>
      </w:pPr>
    </w:p>
    <w:p w14:paraId="2C6B809B" w14:textId="64689769" w:rsidR="00CA37D8" w:rsidRPr="00050FD1" w:rsidRDefault="00C9156C" w:rsidP="00050FD1">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eastAsia="Arial Unicode MS" w:cs="Arial Unicode MS"/>
        </w:rPr>
      </w:pPr>
      <w:r w:rsidRPr="00050FD1">
        <w:rPr>
          <w:rFonts w:eastAsia="Arial Unicode MS" w:cs="Arial Unicode MS"/>
          <w:color w:val="57A333"/>
          <w:sz w:val="36"/>
          <w:szCs w:val="36"/>
          <w:u w:color="57A333"/>
        </w:rPr>
        <w:lastRenderedPageBreak/>
        <w:t>Part 1</w:t>
      </w:r>
      <w:r w:rsidR="006D4FBC" w:rsidRPr="00050FD1">
        <w:rPr>
          <w:rFonts w:eastAsia="Arial Unicode MS" w:cs="Arial Unicode MS"/>
          <w:color w:val="57A333"/>
          <w:sz w:val="36"/>
          <w:szCs w:val="36"/>
          <w:u w:color="57A333"/>
        </w:rPr>
        <w:t>2</w:t>
      </w:r>
      <w:r w:rsidRPr="00050FD1">
        <w:rPr>
          <w:rFonts w:eastAsia="Arial Unicode MS" w:cs="Arial Unicode MS"/>
          <w:color w:val="57A333"/>
          <w:sz w:val="36"/>
          <w:szCs w:val="36"/>
          <w:u w:color="57A333"/>
        </w:rPr>
        <w:t xml:space="preserve"> – Applying for EIA Consent</w:t>
      </w:r>
      <w:r w:rsidR="00B23173" w:rsidRPr="00050FD1">
        <w:rPr>
          <w:rFonts w:eastAsia="Arial Unicode MS" w:cs="Arial Unicode MS"/>
          <w:color w:val="57A333"/>
          <w:sz w:val="36"/>
          <w:szCs w:val="36"/>
          <w:u w:color="57A333"/>
        </w:rPr>
        <w:t xml:space="preserve"> (Optional)</w:t>
      </w:r>
    </w:p>
    <w:p w14:paraId="187E58E7" w14:textId="7DFD107F" w:rsidR="004138C5" w:rsidRPr="004138C5" w:rsidRDefault="00A040A3" w:rsidP="004138C5">
      <w:pPr>
        <w:pStyle w:val="FCEBodyText"/>
        <w:rPr>
          <w:b/>
          <w:bCs/>
        </w:rPr>
      </w:pPr>
      <w:r w:rsidRPr="004138C5">
        <w:rPr>
          <w:b/>
          <w:bCs/>
        </w:rPr>
        <w:t xml:space="preserve">Important: only complete this section if you require </w:t>
      </w:r>
      <w:r>
        <w:rPr>
          <w:b/>
          <w:bCs/>
        </w:rPr>
        <w:t>EIA</w:t>
      </w:r>
      <w:r w:rsidRPr="004138C5">
        <w:rPr>
          <w:b/>
          <w:bCs/>
        </w:rPr>
        <w:t xml:space="preserve"> </w:t>
      </w:r>
      <w:r>
        <w:rPr>
          <w:b/>
          <w:bCs/>
        </w:rPr>
        <w:t>C</w:t>
      </w:r>
      <w:r w:rsidRPr="004138C5">
        <w:rPr>
          <w:b/>
          <w:bCs/>
        </w:rPr>
        <w:t>onsent</w:t>
      </w:r>
    </w:p>
    <w:p w14:paraId="791AD9BA" w14:textId="77777777" w:rsidR="00A040A3" w:rsidRDefault="00A040A3" w:rsidP="004138C5">
      <w:pPr>
        <w:pStyle w:val="FCEBodyText"/>
      </w:pPr>
    </w:p>
    <w:p w14:paraId="0999135A" w14:textId="4A6693C0" w:rsidR="004138C5" w:rsidRDefault="5FCF346C" w:rsidP="004138C5">
      <w:pPr>
        <w:pStyle w:val="FCEBodyText"/>
      </w:pPr>
      <w:r>
        <w:t>Y</w:t>
      </w:r>
      <w:r w:rsidR="004138C5">
        <w:t xml:space="preserve">ou can ask </w:t>
      </w:r>
      <w:r w:rsidR="003424B8">
        <w:t xml:space="preserve">the FC </w:t>
      </w:r>
      <w:r w:rsidR="056C2B4A">
        <w:t xml:space="preserve">to immediately consider your application as a ‘stage 2’ EIA Application </w:t>
      </w:r>
      <w:r w:rsidR="003424B8">
        <w:t xml:space="preserve">for </w:t>
      </w:r>
      <w:r w:rsidR="7F89C707">
        <w:t>C</w:t>
      </w:r>
      <w:r w:rsidR="004138C5">
        <w:t xml:space="preserve">onsent under the </w:t>
      </w:r>
      <w:r w:rsidR="24567DE0">
        <w:t>r</w:t>
      </w:r>
      <w:r w:rsidR="004138C5">
        <w:t xml:space="preserve">egulations, rather than wait for </w:t>
      </w:r>
      <w:r w:rsidR="270CB37D">
        <w:t xml:space="preserve">a ‘stage 1’ </w:t>
      </w:r>
      <w:r w:rsidR="5B3EF809">
        <w:t>EIA</w:t>
      </w:r>
      <w:r w:rsidR="004138C5">
        <w:t xml:space="preserve"> </w:t>
      </w:r>
      <w:r w:rsidR="0654C5AF">
        <w:t>decision</w:t>
      </w:r>
      <w:r w:rsidR="004138C5">
        <w:t xml:space="preserve"> on whether the </w:t>
      </w:r>
      <w:r w:rsidR="0082076B">
        <w:t>proposal</w:t>
      </w:r>
      <w:r w:rsidR="004138C5">
        <w:t xml:space="preserve"> is </w:t>
      </w:r>
      <w:r w:rsidR="654A7BE7">
        <w:t xml:space="preserve">likely to have a significant effect on the environment </w:t>
      </w:r>
      <w:r w:rsidR="1BD5DA74">
        <w:t>and</w:t>
      </w:r>
      <w:r w:rsidR="122B1EF8">
        <w:t>,</w:t>
      </w:r>
      <w:r w:rsidR="1BD5DA74">
        <w:t xml:space="preserve"> </w:t>
      </w:r>
      <w:r w:rsidR="651B2970">
        <w:t>therefore,</w:t>
      </w:r>
      <w:r w:rsidR="1BD5DA74">
        <w:t xml:space="preserve"> </w:t>
      </w:r>
      <w:r w:rsidR="6D521AE0">
        <w:t xml:space="preserve">whether </w:t>
      </w:r>
      <w:r w:rsidR="1BD5DA74">
        <w:t>a</w:t>
      </w:r>
      <w:r w:rsidR="3BEE6FA4">
        <w:t>n EIA</w:t>
      </w:r>
      <w:r w:rsidR="1BD5DA74">
        <w:t xml:space="preserve"> stage 2 </w:t>
      </w:r>
      <w:r w:rsidR="73FD1CCC">
        <w:t>A</w:t>
      </w:r>
      <w:r w:rsidR="1BD5DA74">
        <w:t>pplication</w:t>
      </w:r>
      <w:r w:rsidR="25BAA3F9">
        <w:t xml:space="preserve"> for Consent</w:t>
      </w:r>
      <w:r w:rsidR="1BD5DA74">
        <w:t xml:space="preserve"> </w:t>
      </w:r>
      <w:r w:rsidR="54442475">
        <w:t>is</w:t>
      </w:r>
      <w:r w:rsidR="7E3C853E">
        <w:t xml:space="preserve"> in</w:t>
      </w:r>
      <w:r w:rsidR="54442475">
        <w:t xml:space="preserve"> </w:t>
      </w:r>
      <w:r w:rsidR="3BE4649B">
        <w:t xml:space="preserve">fact </w:t>
      </w:r>
      <w:r w:rsidR="1BD5DA74">
        <w:t>required</w:t>
      </w:r>
      <w:r w:rsidR="004138C5">
        <w:t>.</w:t>
      </w:r>
    </w:p>
    <w:p w14:paraId="0EA330FB" w14:textId="6852B253" w:rsidR="1117C4C5" w:rsidRDefault="1117C4C5" w:rsidP="1117C4C5">
      <w:pPr>
        <w:pStyle w:val="FCEBodyText"/>
        <w:rPr>
          <w:color w:val="000000" w:themeColor="text1"/>
        </w:rPr>
      </w:pPr>
    </w:p>
    <w:p w14:paraId="2B9EB74F" w14:textId="5C3F0DEE" w:rsidR="00EF2B7F" w:rsidRDefault="761C711F" w:rsidP="00EF2B7F">
      <w:pPr>
        <w:pStyle w:val="FCEBodyText"/>
        <w:rPr>
          <w:color w:val="000000" w:themeColor="text1"/>
        </w:rPr>
      </w:pPr>
      <w:r>
        <w:t xml:space="preserve">Proceeding immediately to stage 2 is only likely to be beneficial to you if you are confident that your </w:t>
      </w:r>
      <w:r w:rsidR="0082076B">
        <w:t>proposal</w:t>
      </w:r>
      <w:r>
        <w:t xml:space="preserve"> is highly likely to have a significant effect on the environment, because of its location within a designated </w:t>
      </w:r>
      <w:r w:rsidR="21A04843">
        <w:t xml:space="preserve">or sensitive </w:t>
      </w:r>
      <w:r>
        <w:t>area, its scale, or for some other reason</w:t>
      </w:r>
      <w:r w:rsidR="368E42A8">
        <w:t>.</w:t>
      </w:r>
    </w:p>
    <w:p w14:paraId="7FB45AEA" w14:textId="06D70D9E" w:rsidR="7C1FC39B" w:rsidRDefault="7C1FC39B" w:rsidP="7C1FC39B">
      <w:pPr>
        <w:pStyle w:val="FCEBodyText"/>
        <w:rPr>
          <w:color w:val="000000" w:themeColor="text1"/>
        </w:rPr>
      </w:pPr>
    </w:p>
    <w:p w14:paraId="4DDB2D85" w14:textId="263A087F" w:rsidR="00DA2A4D" w:rsidRDefault="53381AB8" w:rsidP="7C1FC39B">
      <w:pPr>
        <w:rPr>
          <w:color w:val="000000" w:themeColor="text1"/>
        </w:rPr>
      </w:pPr>
      <w:r w:rsidRPr="00F62930">
        <w:rPr>
          <w:rFonts w:eastAsia="Arial Unicode MS" w:cs="Arial Unicode MS"/>
          <w:color w:val="auto"/>
        </w:rPr>
        <w:t xml:space="preserve">If you are planning to proceed immediately to ‘stage 2’, speak to the FC first, by </w:t>
      </w:r>
      <w:hyperlink r:id="rId38" w:anchor="area-offices" w:history="1">
        <w:r w:rsidRPr="00F62930">
          <w:rPr>
            <w:rStyle w:val="Hyperlink"/>
            <w:lang w:eastAsia="en-US"/>
          </w:rPr>
          <w:t>contacting your local woodland officer</w:t>
        </w:r>
      </w:hyperlink>
      <w:r w:rsidRPr="00F62930">
        <w:rPr>
          <w:rFonts w:eastAsia="Arial Unicode MS" w:cs="Arial Unicode MS"/>
          <w:color w:val="auto"/>
        </w:rPr>
        <w:t>.</w:t>
      </w:r>
    </w:p>
    <w:p w14:paraId="4B483EFA" w14:textId="05E361E9" w:rsidR="1117C4C5" w:rsidRDefault="1117C4C5" w:rsidP="1117C4C5">
      <w:pPr>
        <w:pStyle w:val="FCEBodyText"/>
        <w:rPr>
          <w:rFonts w:eastAsia="Verdana" w:cs="Verdana"/>
          <w:b/>
          <w:bCs/>
        </w:rPr>
      </w:pPr>
    </w:p>
    <w:p w14:paraId="3CDCF57C" w14:textId="39825AD9" w:rsidR="004138C5" w:rsidRDefault="38C240FF" w:rsidP="1117C4C5">
      <w:pPr>
        <w:pStyle w:val="FCEBodyText"/>
        <w:rPr>
          <w:rFonts w:eastAsia="Verdana" w:cs="Verdana"/>
          <w:spacing w:val="-1"/>
        </w:rPr>
      </w:pPr>
      <w:r>
        <w:rPr>
          <w:rFonts w:eastAsia="Verdana" w:cs="Verdana"/>
          <w:b/>
          <w:bCs/>
        </w:rPr>
        <w:t>T</w:t>
      </w:r>
      <w:r w:rsidR="007300CD">
        <w:rPr>
          <w:rFonts w:eastAsia="Verdana" w:cs="Verdana"/>
          <w:b/>
          <w:bCs/>
        </w:rPr>
        <w:t>he FC</w:t>
      </w:r>
      <w:r w:rsidR="00344802">
        <w:rPr>
          <w:rFonts w:eastAsia="Verdana" w:cs="Verdana"/>
          <w:b/>
          <w:bCs/>
          <w:spacing w:val="-1"/>
        </w:rPr>
        <w:t xml:space="preserve"> </w:t>
      </w:r>
      <w:r w:rsidR="00344802">
        <w:rPr>
          <w:rFonts w:eastAsia="Verdana" w:cs="Verdana"/>
          <w:b/>
          <w:bCs/>
          <w:spacing w:val="1"/>
        </w:rPr>
        <w:t>s</w:t>
      </w:r>
      <w:r w:rsidR="00344802">
        <w:rPr>
          <w:rFonts w:eastAsia="Verdana" w:cs="Verdana"/>
          <w:b/>
          <w:bCs/>
        </w:rPr>
        <w:t>t</w:t>
      </w:r>
      <w:r w:rsidR="00344802">
        <w:rPr>
          <w:rFonts w:eastAsia="Verdana" w:cs="Verdana"/>
          <w:b/>
          <w:bCs/>
          <w:spacing w:val="1"/>
        </w:rPr>
        <w:t>r</w:t>
      </w:r>
      <w:r w:rsidR="00344802">
        <w:rPr>
          <w:rFonts w:eastAsia="Verdana" w:cs="Verdana"/>
          <w:b/>
          <w:bCs/>
          <w:spacing w:val="-3"/>
        </w:rPr>
        <w:t>o</w:t>
      </w:r>
      <w:r w:rsidR="00344802">
        <w:rPr>
          <w:rFonts w:eastAsia="Verdana" w:cs="Verdana"/>
          <w:b/>
          <w:bCs/>
          <w:spacing w:val="-1"/>
        </w:rPr>
        <w:t>ngl</w:t>
      </w:r>
      <w:r w:rsidR="00344802">
        <w:rPr>
          <w:rFonts w:eastAsia="Verdana" w:cs="Verdana"/>
          <w:b/>
          <w:bCs/>
        </w:rPr>
        <w:t>y reco</w:t>
      </w:r>
      <w:r w:rsidR="00344802">
        <w:rPr>
          <w:rFonts w:eastAsia="Verdana" w:cs="Verdana"/>
          <w:b/>
          <w:bCs/>
          <w:spacing w:val="-1"/>
        </w:rPr>
        <w:t>mm</w:t>
      </w:r>
      <w:r w:rsidR="00344802">
        <w:rPr>
          <w:rFonts w:eastAsia="Verdana" w:cs="Verdana"/>
          <w:b/>
          <w:bCs/>
        </w:rPr>
        <w:t>e</w:t>
      </w:r>
      <w:r w:rsidR="00344802">
        <w:rPr>
          <w:rFonts w:eastAsia="Verdana" w:cs="Verdana"/>
          <w:b/>
          <w:bCs/>
          <w:spacing w:val="1"/>
        </w:rPr>
        <w:t>n</w:t>
      </w:r>
      <w:r w:rsidR="00344802">
        <w:rPr>
          <w:rFonts w:eastAsia="Verdana" w:cs="Verdana"/>
          <w:b/>
          <w:bCs/>
        </w:rPr>
        <w:t>d</w:t>
      </w:r>
      <w:r w:rsidR="07595140">
        <w:rPr>
          <w:rFonts w:eastAsia="Verdana" w:cs="Verdana"/>
          <w:b/>
          <w:bCs/>
        </w:rPr>
        <w:t>s</w:t>
      </w:r>
      <w:r w:rsidR="00344802">
        <w:rPr>
          <w:rFonts w:eastAsia="Verdana" w:cs="Verdana"/>
          <w:b/>
          <w:bCs/>
          <w:spacing w:val="-2"/>
        </w:rPr>
        <w:t xml:space="preserve"> t</w:t>
      </w:r>
      <w:r w:rsidR="00344802">
        <w:rPr>
          <w:rFonts w:eastAsia="Verdana" w:cs="Verdana"/>
          <w:b/>
          <w:bCs/>
          <w:spacing w:val="1"/>
        </w:rPr>
        <w:t>h</w:t>
      </w:r>
      <w:r w:rsidR="00344802">
        <w:rPr>
          <w:rFonts w:eastAsia="Verdana" w:cs="Verdana"/>
          <w:b/>
          <w:bCs/>
          <w:spacing w:val="-1"/>
        </w:rPr>
        <w:t>a</w:t>
      </w:r>
      <w:r w:rsidR="00344802">
        <w:rPr>
          <w:rFonts w:eastAsia="Verdana" w:cs="Verdana"/>
          <w:b/>
          <w:bCs/>
        </w:rPr>
        <w:t xml:space="preserve">t you </w:t>
      </w:r>
      <w:r w:rsidR="00344802">
        <w:rPr>
          <w:rFonts w:eastAsia="Verdana" w:cs="Verdana"/>
          <w:b/>
          <w:bCs/>
          <w:spacing w:val="-1"/>
        </w:rPr>
        <w:t>appl</w:t>
      </w:r>
      <w:r w:rsidR="00344802">
        <w:rPr>
          <w:rFonts w:eastAsia="Verdana" w:cs="Verdana"/>
          <w:b/>
          <w:bCs/>
        </w:rPr>
        <w:t xml:space="preserve">y for </w:t>
      </w:r>
      <w:r w:rsidR="00937299">
        <w:rPr>
          <w:rFonts w:eastAsia="Verdana" w:cs="Verdana"/>
          <w:b/>
          <w:bCs/>
          <w:spacing w:val="-1"/>
        </w:rPr>
        <w:t>a</w:t>
      </w:r>
      <w:r w:rsidR="4014A1D1">
        <w:rPr>
          <w:rFonts w:eastAsia="Verdana" w:cs="Verdana"/>
          <w:b/>
          <w:bCs/>
          <w:spacing w:val="-1"/>
        </w:rPr>
        <w:t xml:space="preserve"> ‘stage 1’</w:t>
      </w:r>
      <w:r w:rsidR="3F57DE34">
        <w:rPr>
          <w:rFonts w:eastAsia="Verdana" w:cs="Verdana"/>
          <w:b/>
          <w:bCs/>
          <w:spacing w:val="-1"/>
        </w:rPr>
        <w:t xml:space="preserve"> EIA</w:t>
      </w:r>
      <w:r w:rsidR="00344802">
        <w:rPr>
          <w:rFonts w:eastAsia="Verdana" w:cs="Verdana"/>
          <w:b/>
          <w:bCs/>
        </w:rPr>
        <w:t xml:space="preserve"> </w:t>
      </w:r>
      <w:r w:rsidR="451AE9E7">
        <w:rPr>
          <w:rFonts w:eastAsia="Verdana" w:cs="Verdana"/>
          <w:b/>
          <w:bCs/>
        </w:rPr>
        <w:t>O</w:t>
      </w:r>
      <w:r w:rsidR="00344802">
        <w:rPr>
          <w:rFonts w:eastAsia="Verdana" w:cs="Verdana"/>
          <w:b/>
          <w:bCs/>
          <w:spacing w:val="-1"/>
        </w:rPr>
        <w:t>pi</w:t>
      </w:r>
      <w:r w:rsidR="00344802">
        <w:rPr>
          <w:rFonts w:eastAsia="Verdana" w:cs="Verdana"/>
          <w:b/>
          <w:bCs/>
          <w:spacing w:val="1"/>
        </w:rPr>
        <w:t>n</w:t>
      </w:r>
      <w:r w:rsidR="00344802">
        <w:rPr>
          <w:rFonts w:eastAsia="Verdana" w:cs="Verdana"/>
          <w:b/>
          <w:bCs/>
          <w:spacing w:val="-1"/>
        </w:rPr>
        <w:t>i</w:t>
      </w:r>
      <w:r w:rsidR="00344802">
        <w:rPr>
          <w:rFonts w:eastAsia="Verdana" w:cs="Verdana"/>
          <w:b/>
          <w:bCs/>
        </w:rPr>
        <w:t xml:space="preserve">on or </w:t>
      </w:r>
      <w:r w:rsidR="22B0B65C">
        <w:rPr>
          <w:rFonts w:eastAsia="Verdana" w:cs="Verdana"/>
          <w:b/>
          <w:bCs/>
        </w:rPr>
        <w:t>A</w:t>
      </w:r>
      <w:r w:rsidR="00344802">
        <w:rPr>
          <w:rFonts w:eastAsia="Verdana" w:cs="Verdana"/>
          <w:b/>
          <w:bCs/>
          <w:spacing w:val="-1"/>
        </w:rPr>
        <w:t>s</w:t>
      </w:r>
      <w:r w:rsidR="00344802">
        <w:rPr>
          <w:rFonts w:eastAsia="Verdana" w:cs="Verdana"/>
          <w:b/>
          <w:bCs/>
          <w:spacing w:val="1"/>
        </w:rPr>
        <w:t>s</w:t>
      </w:r>
      <w:r w:rsidR="00344802">
        <w:rPr>
          <w:rFonts w:eastAsia="Verdana" w:cs="Verdana"/>
          <w:b/>
          <w:bCs/>
        </w:rPr>
        <w:t>e</w:t>
      </w:r>
      <w:r w:rsidR="00344802">
        <w:rPr>
          <w:rFonts w:eastAsia="Verdana" w:cs="Verdana"/>
          <w:b/>
          <w:bCs/>
          <w:spacing w:val="-2"/>
        </w:rPr>
        <w:t>s</w:t>
      </w:r>
      <w:r w:rsidR="00344802">
        <w:rPr>
          <w:rFonts w:eastAsia="Verdana" w:cs="Verdana"/>
          <w:b/>
          <w:bCs/>
          <w:spacing w:val="1"/>
        </w:rPr>
        <w:t>s</w:t>
      </w:r>
      <w:r w:rsidR="00344802">
        <w:rPr>
          <w:rFonts w:eastAsia="Verdana" w:cs="Verdana"/>
          <w:b/>
          <w:bCs/>
          <w:spacing w:val="-3"/>
        </w:rPr>
        <w:t>m</w:t>
      </w:r>
      <w:r w:rsidR="00344802">
        <w:rPr>
          <w:rFonts w:eastAsia="Verdana" w:cs="Verdana"/>
          <w:b/>
          <w:bCs/>
        </w:rPr>
        <w:t>e</w:t>
      </w:r>
      <w:r w:rsidR="00344802">
        <w:rPr>
          <w:rFonts w:eastAsia="Verdana" w:cs="Verdana"/>
          <w:b/>
          <w:bCs/>
          <w:spacing w:val="1"/>
        </w:rPr>
        <w:t>n</w:t>
      </w:r>
      <w:r w:rsidR="00344802">
        <w:rPr>
          <w:rFonts w:eastAsia="Verdana" w:cs="Verdana"/>
          <w:b/>
          <w:bCs/>
        </w:rPr>
        <w:t>t of</w:t>
      </w:r>
      <w:r w:rsidR="00344802">
        <w:rPr>
          <w:rFonts w:eastAsia="Verdana" w:cs="Verdana"/>
          <w:b/>
          <w:bCs/>
          <w:spacing w:val="-1"/>
        </w:rPr>
        <w:t xml:space="preserve"> </w:t>
      </w:r>
      <w:r w:rsidR="00344802">
        <w:rPr>
          <w:rFonts w:eastAsia="Verdana" w:cs="Verdana"/>
          <w:b/>
          <w:bCs/>
        </w:rPr>
        <w:t>yo</w:t>
      </w:r>
      <w:r w:rsidR="00344802">
        <w:rPr>
          <w:rFonts w:eastAsia="Verdana" w:cs="Verdana"/>
          <w:b/>
          <w:bCs/>
          <w:spacing w:val="-2"/>
        </w:rPr>
        <w:t>u</w:t>
      </w:r>
      <w:r w:rsidR="00344802">
        <w:rPr>
          <w:rFonts w:eastAsia="Verdana" w:cs="Verdana"/>
          <w:b/>
          <w:bCs/>
        </w:rPr>
        <w:t xml:space="preserve">r </w:t>
      </w:r>
      <w:r w:rsidR="0082076B">
        <w:rPr>
          <w:rFonts w:eastAsia="Verdana" w:cs="Verdana"/>
          <w:b/>
          <w:bCs/>
          <w:spacing w:val="-1"/>
        </w:rPr>
        <w:t>proposal</w:t>
      </w:r>
      <w:r w:rsidR="00344802">
        <w:rPr>
          <w:rFonts w:eastAsia="Verdana" w:cs="Verdana"/>
          <w:b/>
          <w:bCs/>
          <w:spacing w:val="-1"/>
        </w:rPr>
        <w:t xml:space="preserve"> </w:t>
      </w:r>
      <w:r w:rsidR="00344802">
        <w:rPr>
          <w:rFonts w:eastAsia="Verdana" w:cs="Verdana"/>
          <w:b/>
          <w:bCs/>
        </w:rPr>
        <w:t>f</w:t>
      </w:r>
      <w:r w:rsidR="00344802">
        <w:rPr>
          <w:rFonts w:eastAsia="Verdana" w:cs="Verdana"/>
          <w:b/>
          <w:bCs/>
          <w:spacing w:val="-1"/>
        </w:rPr>
        <w:t>i</w:t>
      </w:r>
      <w:r w:rsidR="00344802">
        <w:rPr>
          <w:rFonts w:eastAsia="Verdana" w:cs="Verdana"/>
          <w:b/>
          <w:bCs/>
          <w:spacing w:val="-2"/>
        </w:rPr>
        <w:t>r</w:t>
      </w:r>
      <w:r w:rsidR="00344802">
        <w:rPr>
          <w:rFonts w:eastAsia="Verdana" w:cs="Verdana"/>
          <w:b/>
          <w:bCs/>
          <w:spacing w:val="1"/>
        </w:rPr>
        <w:t>s</w:t>
      </w:r>
      <w:r w:rsidR="00344802">
        <w:rPr>
          <w:rFonts w:eastAsia="Verdana" w:cs="Verdana"/>
          <w:b/>
          <w:bCs/>
          <w:spacing w:val="-2"/>
        </w:rPr>
        <w:t>t</w:t>
      </w:r>
      <w:r w:rsidR="00344802">
        <w:rPr>
          <w:rFonts w:eastAsia="Verdana" w:cs="Verdana"/>
          <w:b/>
          <w:bCs/>
        </w:rPr>
        <w:t>,</w:t>
      </w:r>
      <w:r w:rsidR="00344802">
        <w:rPr>
          <w:rFonts w:eastAsia="Verdana" w:cs="Verdana"/>
          <w:b/>
          <w:bCs/>
          <w:spacing w:val="-1"/>
        </w:rPr>
        <w:t xml:space="preserve"> </w:t>
      </w:r>
      <w:r w:rsidR="145BA730">
        <w:rPr>
          <w:rFonts w:eastAsia="Verdana" w:cs="Verdana"/>
          <w:b/>
          <w:bCs/>
          <w:spacing w:val="-1"/>
        </w:rPr>
        <w:t>(</w:t>
      </w:r>
      <w:r w:rsidR="0E3E1B25">
        <w:rPr>
          <w:rFonts w:eastAsia="Verdana" w:cs="Verdana"/>
          <w:b/>
          <w:bCs/>
          <w:spacing w:val="-1"/>
        </w:rPr>
        <w:t>by completing and submitting</w:t>
      </w:r>
      <w:r w:rsidR="145BA730">
        <w:rPr>
          <w:rFonts w:eastAsia="Verdana" w:cs="Verdana"/>
          <w:b/>
          <w:bCs/>
          <w:spacing w:val="-1"/>
        </w:rPr>
        <w:t xml:space="preserve"> this form) </w:t>
      </w:r>
      <w:r w:rsidR="00344802">
        <w:rPr>
          <w:rFonts w:eastAsia="Verdana" w:cs="Verdana"/>
          <w:b/>
          <w:bCs/>
          <w:spacing w:val="-1"/>
        </w:rPr>
        <w:t>a</w:t>
      </w:r>
      <w:r w:rsidR="00344802">
        <w:rPr>
          <w:rFonts w:eastAsia="Verdana" w:cs="Verdana"/>
          <w:b/>
          <w:bCs/>
          <w:spacing w:val="1"/>
        </w:rPr>
        <w:t>n</w:t>
      </w:r>
      <w:r w:rsidR="00344802">
        <w:rPr>
          <w:rFonts w:eastAsia="Verdana" w:cs="Verdana"/>
          <w:b/>
          <w:bCs/>
        </w:rPr>
        <w:t>d</w:t>
      </w:r>
      <w:r w:rsidR="00344802">
        <w:rPr>
          <w:rFonts w:eastAsia="Verdana" w:cs="Verdana"/>
          <w:b/>
          <w:bCs/>
          <w:spacing w:val="-2"/>
        </w:rPr>
        <w:t xml:space="preserve"> </w:t>
      </w:r>
      <w:r w:rsidR="00344802">
        <w:rPr>
          <w:rFonts w:eastAsia="Verdana" w:cs="Verdana"/>
          <w:b/>
          <w:bCs/>
          <w:spacing w:val="-1"/>
        </w:rPr>
        <w:t>all</w:t>
      </w:r>
      <w:r w:rsidR="00344802">
        <w:rPr>
          <w:rFonts w:eastAsia="Verdana" w:cs="Verdana"/>
          <w:b/>
          <w:bCs/>
        </w:rPr>
        <w:t>ow</w:t>
      </w:r>
      <w:r w:rsidR="00344802">
        <w:rPr>
          <w:rFonts w:eastAsia="Verdana" w:cs="Verdana"/>
          <w:b/>
          <w:bCs/>
          <w:spacing w:val="-1"/>
        </w:rPr>
        <w:t xml:space="preserve"> </w:t>
      </w:r>
      <w:r w:rsidR="00D016DB">
        <w:rPr>
          <w:rFonts w:eastAsia="Verdana" w:cs="Verdana"/>
          <w:b/>
          <w:bCs/>
          <w:spacing w:val="1"/>
        </w:rPr>
        <w:t>the FC</w:t>
      </w:r>
      <w:r w:rsidR="00344802">
        <w:rPr>
          <w:rFonts w:eastAsia="Verdana" w:cs="Verdana"/>
          <w:b/>
          <w:bCs/>
        </w:rPr>
        <w:t xml:space="preserve"> to</w:t>
      </w:r>
      <w:r w:rsidR="00344802">
        <w:rPr>
          <w:rFonts w:eastAsia="Verdana" w:cs="Verdana"/>
          <w:b/>
          <w:bCs/>
          <w:spacing w:val="-1"/>
        </w:rPr>
        <w:t xml:space="preserve"> </w:t>
      </w:r>
      <w:r w:rsidR="00344802">
        <w:rPr>
          <w:rFonts w:eastAsia="Verdana" w:cs="Verdana"/>
          <w:b/>
          <w:bCs/>
        </w:rPr>
        <w:t>ev</w:t>
      </w:r>
      <w:r w:rsidR="00344802">
        <w:rPr>
          <w:rFonts w:eastAsia="Verdana" w:cs="Verdana"/>
          <w:b/>
          <w:bCs/>
          <w:spacing w:val="-1"/>
        </w:rPr>
        <w:t>al</w:t>
      </w:r>
      <w:r w:rsidR="00344802">
        <w:rPr>
          <w:rFonts w:eastAsia="Verdana" w:cs="Verdana"/>
          <w:b/>
          <w:bCs/>
          <w:spacing w:val="1"/>
        </w:rPr>
        <w:t>u</w:t>
      </w:r>
      <w:r w:rsidR="00344802">
        <w:rPr>
          <w:rFonts w:eastAsia="Verdana" w:cs="Verdana"/>
          <w:b/>
          <w:bCs/>
          <w:spacing w:val="-1"/>
        </w:rPr>
        <w:t>a</w:t>
      </w:r>
      <w:r w:rsidR="00344802">
        <w:rPr>
          <w:rFonts w:eastAsia="Verdana" w:cs="Verdana"/>
          <w:b/>
          <w:bCs/>
        </w:rPr>
        <w:t xml:space="preserve">te </w:t>
      </w:r>
      <w:r w:rsidR="00344802">
        <w:rPr>
          <w:rFonts w:eastAsia="Verdana" w:cs="Verdana"/>
          <w:b/>
          <w:bCs/>
          <w:spacing w:val="-1"/>
        </w:rPr>
        <w:t>i</w:t>
      </w:r>
      <w:r w:rsidR="00344802">
        <w:rPr>
          <w:rFonts w:eastAsia="Verdana" w:cs="Verdana"/>
          <w:b/>
          <w:bCs/>
        </w:rPr>
        <w:t>f EIA</w:t>
      </w:r>
      <w:r w:rsidR="00344802">
        <w:rPr>
          <w:rFonts w:eastAsia="Verdana" w:cs="Verdana"/>
          <w:b/>
          <w:bCs/>
          <w:spacing w:val="-2"/>
        </w:rPr>
        <w:t xml:space="preserve"> </w:t>
      </w:r>
      <w:r w:rsidR="7334603C">
        <w:rPr>
          <w:rFonts w:eastAsia="Verdana" w:cs="Verdana"/>
          <w:b/>
          <w:bCs/>
          <w:spacing w:val="-2"/>
        </w:rPr>
        <w:t>‘</w:t>
      </w:r>
      <w:r w:rsidR="752DF257">
        <w:rPr>
          <w:rFonts w:eastAsia="Verdana" w:cs="Verdana"/>
          <w:b/>
          <w:bCs/>
          <w:spacing w:val="-2"/>
        </w:rPr>
        <w:t>stage 2</w:t>
      </w:r>
      <w:r w:rsidR="465EAC0E">
        <w:rPr>
          <w:rFonts w:eastAsia="Verdana" w:cs="Verdana"/>
          <w:b/>
          <w:bCs/>
          <w:spacing w:val="-2"/>
        </w:rPr>
        <w:t>’</w:t>
      </w:r>
      <w:r w:rsidR="752DF257">
        <w:rPr>
          <w:rFonts w:eastAsia="Verdana" w:cs="Verdana"/>
          <w:b/>
          <w:bCs/>
          <w:spacing w:val="-2"/>
        </w:rPr>
        <w:t xml:space="preserve"> </w:t>
      </w:r>
      <w:r w:rsidR="00344802">
        <w:rPr>
          <w:rFonts w:eastAsia="Verdana" w:cs="Verdana"/>
          <w:b/>
          <w:bCs/>
          <w:spacing w:val="1"/>
        </w:rPr>
        <w:t>C</w:t>
      </w:r>
      <w:r w:rsidR="00344802">
        <w:rPr>
          <w:rFonts w:eastAsia="Verdana" w:cs="Verdana"/>
          <w:b/>
          <w:bCs/>
        </w:rPr>
        <w:t>on</w:t>
      </w:r>
      <w:r w:rsidR="00344802">
        <w:rPr>
          <w:rFonts w:eastAsia="Verdana" w:cs="Verdana"/>
          <w:b/>
          <w:bCs/>
          <w:spacing w:val="-1"/>
        </w:rPr>
        <w:t>s</w:t>
      </w:r>
      <w:r w:rsidR="00344802">
        <w:rPr>
          <w:rFonts w:eastAsia="Verdana" w:cs="Verdana"/>
          <w:b/>
          <w:bCs/>
          <w:spacing w:val="-3"/>
        </w:rPr>
        <w:t>e</w:t>
      </w:r>
      <w:r w:rsidR="00344802">
        <w:rPr>
          <w:rFonts w:eastAsia="Verdana" w:cs="Verdana"/>
          <w:b/>
          <w:bCs/>
          <w:spacing w:val="1"/>
        </w:rPr>
        <w:t>n</w:t>
      </w:r>
      <w:r w:rsidR="00344802">
        <w:rPr>
          <w:rFonts w:eastAsia="Verdana" w:cs="Verdana"/>
          <w:b/>
          <w:bCs/>
        </w:rPr>
        <w:t>t w</w:t>
      </w:r>
      <w:r w:rsidR="00344802">
        <w:rPr>
          <w:rFonts w:eastAsia="Verdana" w:cs="Verdana"/>
          <w:b/>
          <w:bCs/>
          <w:spacing w:val="-3"/>
        </w:rPr>
        <w:t>o</w:t>
      </w:r>
      <w:r w:rsidR="00344802">
        <w:rPr>
          <w:rFonts w:eastAsia="Verdana" w:cs="Verdana"/>
          <w:b/>
          <w:bCs/>
          <w:spacing w:val="1"/>
        </w:rPr>
        <w:t>u</w:t>
      </w:r>
      <w:r w:rsidR="00344802">
        <w:rPr>
          <w:rFonts w:eastAsia="Verdana" w:cs="Verdana"/>
          <w:b/>
          <w:bCs/>
          <w:spacing w:val="-1"/>
        </w:rPr>
        <w:t>l</w:t>
      </w:r>
      <w:r w:rsidR="00344802">
        <w:rPr>
          <w:rFonts w:eastAsia="Verdana" w:cs="Verdana"/>
          <w:b/>
          <w:bCs/>
        </w:rPr>
        <w:t>d</w:t>
      </w:r>
      <w:r w:rsidR="00344802">
        <w:rPr>
          <w:rFonts w:eastAsia="Verdana" w:cs="Verdana"/>
          <w:b/>
          <w:bCs/>
          <w:spacing w:val="-2"/>
        </w:rPr>
        <w:t xml:space="preserve"> </w:t>
      </w:r>
      <w:r w:rsidR="00344802">
        <w:rPr>
          <w:rFonts w:eastAsia="Verdana" w:cs="Verdana"/>
          <w:b/>
          <w:bCs/>
          <w:spacing w:val="-1"/>
        </w:rPr>
        <w:t>b</w:t>
      </w:r>
      <w:r w:rsidR="00344802">
        <w:rPr>
          <w:rFonts w:eastAsia="Verdana" w:cs="Verdana"/>
          <w:b/>
          <w:bCs/>
        </w:rPr>
        <w:t>e</w:t>
      </w:r>
      <w:r w:rsidR="00344802">
        <w:rPr>
          <w:rFonts w:eastAsia="Verdana" w:cs="Verdana"/>
          <w:b/>
          <w:bCs/>
          <w:spacing w:val="-1"/>
        </w:rPr>
        <w:t xml:space="preserve"> </w:t>
      </w:r>
      <w:r w:rsidR="00344802">
        <w:rPr>
          <w:rFonts w:eastAsia="Verdana" w:cs="Verdana"/>
          <w:b/>
          <w:bCs/>
        </w:rPr>
        <w:t>requ</w:t>
      </w:r>
      <w:r w:rsidR="00344802">
        <w:rPr>
          <w:rFonts w:eastAsia="Verdana" w:cs="Verdana"/>
          <w:b/>
          <w:bCs/>
          <w:spacing w:val="-1"/>
        </w:rPr>
        <w:t>i</w:t>
      </w:r>
      <w:r w:rsidR="00344802">
        <w:rPr>
          <w:rFonts w:eastAsia="Verdana" w:cs="Verdana"/>
          <w:b/>
          <w:bCs/>
        </w:rPr>
        <w:t>r</w:t>
      </w:r>
      <w:r w:rsidR="00344802">
        <w:rPr>
          <w:rFonts w:eastAsia="Verdana" w:cs="Verdana"/>
          <w:b/>
          <w:bCs/>
          <w:spacing w:val="-2"/>
        </w:rPr>
        <w:t>e</w:t>
      </w:r>
      <w:r w:rsidR="00344802">
        <w:rPr>
          <w:rFonts w:eastAsia="Verdana" w:cs="Verdana"/>
          <w:b/>
          <w:bCs/>
          <w:spacing w:val="-1"/>
        </w:rPr>
        <w:t>d.</w:t>
      </w:r>
      <w:r w:rsidR="0059147B">
        <w:rPr>
          <w:rFonts w:eastAsia="Verdana" w:cs="Verdana"/>
          <w:spacing w:val="-1"/>
        </w:rPr>
        <w:t xml:space="preserve"> </w:t>
      </w:r>
      <w:r w:rsidR="2DF07347" w:rsidRPr="1117C4C5">
        <w:rPr>
          <w:rFonts w:eastAsia="Verdana" w:cs="Verdana"/>
          <w:spacing w:val="-1"/>
        </w:rPr>
        <w:t xml:space="preserve">Nonetheless, you may proceed immediately to stage 2 by completing the section below. </w:t>
      </w:r>
    </w:p>
    <w:p w14:paraId="0B407770" w14:textId="42D526F3" w:rsidR="1117C4C5" w:rsidRDefault="1117C4C5" w:rsidP="1117C4C5">
      <w:pPr>
        <w:pStyle w:val="FCEBodyText"/>
        <w:rPr>
          <w:color w:val="000000" w:themeColor="text1"/>
        </w:rPr>
      </w:pPr>
    </w:p>
    <w:p w14:paraId="79BEAD79" w14:textId="4172AE18" w:rsidR="2DF07347" w:rsidRDefault="2DF07347" w:rsidP="1117C4C5">
      <w:pPr>
        <w:pStyle w:val="FCEBodyText"/>
        <w:rPr>
          <w:rFonts w:eastAsia="Verdana" w:cs="Verdana"/>
          <w:color w:val="000000" w:themeColor="text1"/>
        </w:rPr>
      </w:pPr>
      <w:r w:rsidRPr="1117C4C5">
        <w:rPr>
          <w:rFonts w:eastAsia="Verdana" w:cs="Verdana"/>
          <w:color w:val="000000" w:themeColor="text1"/>
        </w:rPr>
        <w:t xml:space="preserve">If you do not wish to proceed immediately to stage 2, indicate ‘No’ in the table below, or leave this section blank. </w:t>
      </w:r>
    </w:p>
    <w:p w14:paraId="1AF8C9F0" w14:textId="77777777" w:rsidR="00B444D9" w:rsidRDefault="00B444D9" w:rsidP="004138C5">
      <w:pPr>
        <w:pStyle w:val="FCEBodyText"/>
        <w:rPr>
          <w:rFonts w:eastAsia="Verdana" w:cs="Verdana"/>
          <w:b/>
          <w:bCs/>
          <w:spacing w:val="-1"/>
        </w:rPr>
      </w:pPr>
    </w:p>
    <w:tbl>
      <w:tblPr>
        <w:tblW w:w="10108" w:type="dxa"/>
        <w:tblInd w:w="-15" w:type="dxa"/>
        <w:tblLayout w:type="fixed"/>
        <w:tblCellMar>
          <w:left w:w="0" w:type="dxa"/>
          <w:right w:w="0" w:type="dxa"/>
        </w:tblCellMar>
        <w:tblLook w:val="01E0" w:firstRow="1" w:lastRow="1" w:firstColumn="1" w:lastColumn="1" w:noHBand="0" w:noVBand="0"/>
      </w:tblPr>
      <w:tblGrid>
        <w:gridCol w:w="7523"/>
        <w:gridCol w:w="646"/>
        <w:gridCol w:w="646"/>
        <w:gridCol w:w="646"/>
        <w:gridCol w:w="647"/>
      </w:tblGrid>
      <w:tr w:rsidR="00050FD1" w14:paraId="55C95FE3" w14:textId="77777777" w:rsidTr="009B7957">
        <w:trPr>
          <w:trHeight w:hRule="exact" w:val="1173"/>
        </w:trPr>
        <w:tc>
          <w:tcPr>
            <w:tcW w:w="1010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8E456" w14:textId="3F305737" w:rsidR="00050FD1" w:rsidRDefault="00050FD1" w:rsidP="009B7957">
            <w:pPr>
              <w:spacing w:line="240" w:lineRule="auto"/>
              <w:ind w:left="93" w:right="49"/>
              <w:rPr>
                <w:sz w:val="20"/>
                <w:szCs w:val="20"/>
              </w:rPr>
            </w:pPr>
            <w:r w:rsidRPr="0061143F">
              <w:rPr>
                <w:spacing w:val="1"/>
              </w:rPr>
              <w:t>I</w:t>
            </w:r>
            <w:r>
              <w:rPr>
                <w:spacing w:val="1"/>
              </w:rPr>
              <w:t xml:space="preserve"> </w:t>
            </w:r>
            <w:r w:rsidRPr="0061143F">
              <w:rPr>
                <w:spacing w:val="1"/>
              </w:rPr>
              <w:t>ap</w:t>
            </w:r>
            <w:r>
              <w:rPr>
                <w:spacing w:val="1"/>
              </w:rPr>
              <w:t>p</w:t>
            </w:r>
            <w:r w:rsidRPr="0061143F">
              <w:rPr>
                <w:spacing w:val="1"/>
              </w:rPr>
              <w:t xml:space="preserve">ly to </w:t>
            </w:r>
            <w:r>
              <w:rPr>
                <w:spacing w:val="1"/>
              </w:rPr>
              <w:t>t</w:t>
            </w:r>
            <w:r w:rsidRPr="0061143F">
              <w:rPr>
                <w:spacing w:val="1"/>
              </w:rPr>
              <w:t>he</w:t>
            </w:r>
            <w:r>
              <w:rPr>
                <w:spacing w:val="1"/>
              </w:rPr>
              <w:t xml:space="preserve"> </w:t>
            </w:r>
            <w:r w:rsidRPr="0061143F">
              <w:rPr>
                <w:spacing w:val="1"/>
              </w:rPr>
              <w:t>Forestry Com</w:t>
            </w:r>
            <w:r>
              <w:rPr>
                <w:spacing w:val="1"/>
              </w:rPr>
              <w:t>m</w:t>
            </w:r>
            <w:r w:rsidRPr="0061143F">
              <w:rPr>
                <w:spacing w:val="1"/>
              </w:rPr>
              <w:t>ission for its Consent</w:t>
            </w:r>
            <w:r>
              <w:rPr>
                <w:spacing w:val="1"/>
              </w:rPr>
              <w:t xml:space="preserve"> </w:t>
            </w:r>
            <w:r w:rsidRPr="0061143F">
              <w:rPr>
                <w:spacing w:val="1"/>
              </w:rPr>
              <w:t>under</w:t>
            </w:r>
            <w:r>
              <w:rPr>
                <w:spacing w:val="1"/>
              </w:rPr>
              <w:t xml:space="preserve"> </w:t>
            </w:r>
            <w:r w:rsidRPr="0061143F">
              <w:rPr>
                <w:spacing w:val="1"/>
              </w:rPr>
              <w:t>the</w:t>
            </w:r>
            <w:r>
              <w:rPr>
                <w:spacing w:val="1"/>
              </w:rPr>
              <w:t xml:space="preserve"> </w:t>
            </w:r>
            <w:r w:rsidRPr="0061143F">
              <w:rPr>
                <w:spacing w:val="1"/>
              </w:rPr>
              <w:t>Environmental Impact Assessment (Forest</w:t>
            </w:r>
            <w:r>
              <w:rPr>
                <w:spacing w:val="1"/>
              </w:rPr>
              <w:t>r</w:t>
            </w:r>
            <w:r w:rsidRPr="0061143F">
              <w:rPr>
                <w:spacing w:val="1"/>
              </w:rPr>
              <w:t>y) Regulations (England</w:t>
            </w:r>
            <w:r>
              <w:rPr>
                <w:spacing w:val="1"/>
              </w:rPr>
              <w:t xml:space="preserve"> </w:t>
            </w:r>
            <w:r w:rsidRPr="0061143F">
              <w:rPr>
                <w:spacing w:val="1"/>
              </w:rPr>
              <w:t>and</w:t>
            </w:r>
            <w:r>
              <w:rPr>
                <w:spacing w:val="1"/>
              </w:rPr>
              <w:t xml:space="preserve"> </w:t>
            </w:r>
            <w:r w:rsidRPr="0061143F">
              <w:rPr>
                <w:spacing w:val="1"/>
              </w:rPr>
              <w:t>Wales) 1999 (i.e. a ‘stage 2’ EIA application),</w:t>
            </w:r>
            <w:r>
              <w:rPr>
                <w:spacing w:val="1"/>
              </w:rPr>
              <w:t xml:space="preserve"> </w:t>
            </w:r>
            <w:r w:rsidRPr="0061143F">
              <w:rPr>
                <w:spacing w:val="1"/>
              </w:rPr>
              <w:t>as I believe</w:t>
            </w:r>
            <w:r>
              <w:rPr>
                <w:spacing w:val="1"/>
              </w:rPr>
              <w:t xml:space="preserve"> </w:t>
            </w:r>
            <w:r w:rsidRPr="0061143F">
              <w:rPr>
                <w:spacing w:val="1"/>
              </w:rPr>
              <w:t>the</w:t>
            </w:r>
            <w:r>
              <w:rPr>
                <w:spacing w:val="1"/>
              </w:rPr>
              <w:t xml:space="preserve"> </w:t>
            </w:r>
            <w:r w:rsidRPr="0061143F">
              <w:rPr>
                <w:spacing w:val="1"/>
              </w:rPr>
              <w:t>afforestation pro</w:t>
            </w:r>
            <w:r>
              <w:rPr>
                <w:spacing w:val="1"/>
              </w:rPr>
              <w:t>posal</w:t>
            </w:r>
            <w:r w:rsidRPr="0061143F">
              <w:rPr>
                <w:spacing w:val="1"/>
              </w:rPr>
              <w:t xml:space="preserve"> described in t</w:t>
            </w:r>
            <w:r>
              <w:rPr>
                <w:spacing w:val="1"/>
              </w:rPr>
              <w:t>h</w:t>
            </w:r>
            <w:r w:rsidRPr="0061143F">
              <w:rPr>
                <w:spacing w:val="1"/>
              </w:rPr>
              <w:t>is</w:t>
            </w:r>
            <w:r>
              <w:rPr>
                <w:spacing w:val="1"/>
              </w:rPr>
              <w:t xml:space="preserve"> </w:t>
            </w:r>
            <w:r w:rsidRPr="0061143F">
              <w:rPr>
                <w:spacing w:val="1"/>
              </w:rPr>
              <w:t>ap</w:t>
            </w:r>
            <w:r>
              <w:rPr>
                <w:spacing w:val="1"/>
              </w:rPr>
              <w:t>p</w:t>
            </w:r>
            <w:r w:rsidRPr="0061143F">
              <w:rPr>
                <w:spacing w:val="1"/>
              </w:rPr>
              <w:t>lica</w:t>
            </w:r>
            <w:r>
              <w:rPr>
                <w:spacing w:val="1"/>
              </w:rPr>
              <w:t>t</w:t>
            </w:r>
            <w:r w:rsidRPr="0061143F">
              <w:rPr>
                <w:spacing w:val="1"/>
              </w:rPr>
              <w:t>ion is a relevant pro</w:t>
            </w:r>
            <w:r>
              <w:rPr>
                <w:spacing w:val="1"/>
              </w:rPr>
              <w:t>j</w:t>
            </w:r>
            <w:r w:rsidRPr="0061143F">
              <w:rPr>
                <w:spacing w:val="1"/>
              </w:rPr>
              <w:t>ec</w:t>
            </w:r>
            <w:r>
              <w:rPr>
                <w:spacing w:val="1"/>
              </w:rPr>
              <w:t>t</w:t>
            </w:r>
            <w:r w:rsidRPr="0061143F">
              <w:rPr>
                <w:spacing w:val="1"/>
              </w:rPr>
              <w:t>, and I certify that:</w:t>
            </w:r>
          </w:p>
          <w:p w14:paraId="23AC8DB6" w14:textId="77777777" w:rsidR="00050FD1" w:rsidRDefault="00050FD1" w:rsidP="009B7957">
            <w:pPr>
              <w:spacing w:line="240" w:lineRule="auto"/>
            </w:pPr>
          </w:p>
          <w:p w14:paraId="04B95A49" w14:textId="2914A35F" w:rsidR="00050FD1" w:rsidRDefault="00050FD1" w:rsidP="009B7957">
            <w:pPr>
              <w:spacing w:line="240" w:lineRule="auto"/>
              <w:ind w:left="237" w:right="-20"/>
            </w:pPr>
          </w:p>
        </w:tc>
      </w:tr>
      <w:tr w:rsidR="00050FD1" w14:paraId="56D17C58" w14:textId="77777777" w:rsidTr="009B7957">
        <w:trPr>
          <w:trHeight w:hRule="exact" w:val="680"/>
        </w:trPr>
        <w:tc>
          <w:tcPr>
            <w:tcW w:w="7523" w:type="dxa"/>
            <w:tcBorders>
              <w:top w:val="single" w:sz="4" w:space="0" w:color="auto"/>
              <w:left w:val="single" w:sz="4" w:space="0" w:color="auto"/>
              <w:bottom w:val="single" w:sz="4" w:space="0" w:color="auto"/>
              <w:right w:val="single" w:sz="4" w:space="0" w:color="auto"/>
            </w:tcBorders>
          </w:tcPr>
          <w:p w14:paraId="2970583D" w14:textId="204D2941" w:rsidR="00050FD1" w:rsidRDefault="00050FD1" w:rsidP="009B7957">
            <w:pPr>
              <w:spacing w:line="240" w:lineRule="auto"/>
              <w:ind w:left="93" w:right="49"/>
            </w:pPr>
            <w:r>
              <w:rPr>
                <w:spacing w:val="1"/>
              </w:rPr>
              <w:t>T</w:t>
            </w:r>
            <w:r>
              <w:t>he</w:t>
            </w:r>
            <w:r w:rsidR="0079211C">
              <w:t xml:space="preserve"> </w:t>
            </w:r>
            <w:r>
              <w:rPr>
                <w:spacing w:val="-1"/>
              </w:rPr>
              <w:t>aff</w:t>
            </w:r>
            <w:r>
              <w:t>orest</w:t>
            </w:r>
            <w:r>
              <w:rPr>
                <w:spacing w:val="-1"/>
              </w:rPr>
              <w:t>a</w:t>
            </w:r>
            <w:r>
              <w:t>t</w:t>
            </w:r>
            <w:r>
              <w:rPr>
                <w:spacing w:val="-4"/>
              </w:rPr>
              <w:t>i</w:t>
            </w:r>
            <w:r>
              <w:t>on</w:t>
            </w:r>
            <w:r w:rsidR="0079211C">
              <w:t xml:space="preserve"> </w:t>
            </w:r>
            <w:r>
              <w:rPr>
                <w:spacing w:val="-1"/>
              </w:rPr>
              <w:t>proposal</w:t>
            </w:r>
            <w:r w:rsidR="0079211C">
              <w:t xml:space="preserve"> </w:t>
            </w:r>
            <w:r>
              <w:rPr>
                <w:spacing w:val="-3"/>
              </w:rPr>
              <w:t>i</w:t>
            </w:r>
            <w:r>
              <w:t>s</w:t>
            </w:r>
            <w:r w:rsidR="0079211C">
              <w:t xml:space="preserve"> </w:t>
            </w:r>
            <w:r>
              <w:t>l</w:t>
            </w:r>
            <w:r>
              <w:rPr>
                <w:spacing w:val="-1"/>
              </w:rPr>
              <w:t>ik</w:t>
            </w:r>
            <w:r>
              <w:t>ely</w:t>
            </w:r>
            <w:r w:rsidR="0079211C">
              <w:t xml:space="preserve"> </w:t>
            </w:r>
            <w:r>
              <w:t>to</w:t>
            </w:r>
            <w:r w:rsidR="0079211C">
              <w:t xml:space="preserve"> </w:t>
            </w:r>
            <w:r>
              <w:rPr>
                <w:spacing w:val="2"/>
              </w:rPr>
              <w:t>h</w:t>
            </w:r>
            <w:r>
              <w:rPr>
                <w:spacing w:val="-1"/>
              </w:rPr>
              <w:t>av</w:t>
            </w:r>
            <w:r>
              <w:t>e</w:t>
            </w:r>
            <w:r w:rsidR="0079211C">
              <w:t xml:space="preserve"> </w:t>
            </w:r>
            <w:r>
              <w:t>a</w:t>
            </w:r>
            <w:r w:rsidR="0079211C">
              <w:t xml:space="preserve"> </w:t>
            </w:r>
            <w:r>
              <w:t>s</w:t>
            </w:r>
            <w:r>
              <w:rPr>
                <w:spacing w:val="-3"/>
              </w:rPr>
              <w:t>i</w:t>
            </w:r>
            <w:r>
              <w:rPr>
                <w:spacing w:val="1"/>
              </w:rPr>
              <w:t>g</w:t>
            </w:r>
            <w:r>
              <w:rPr>
                <w:spacing w:val="2"/>
              </w:rPr>
              <w:t>n</w:t>
            </w:r>
            <w:r>
              <w:rPr>
                <w:spacing w:val="-3"/>
              </w:rPr>
              <w:t>i</w:t>
            </w:r>
            <w:r>
              <w:rPr>
                <w:spacing w:val="1"/>
              </w:rPr>
              <w:t>f</w:t>
            </w:r>
            <w:r>
              <w:rPr>
                <w:spacing w:val="-3"/>
              </w:rPr>
              <w:t>i</w:t>
            </w:r>
            <w:r>
              <w:t>ca</w:t>
            </w:r>
            <w:r>
              <w:rPr>
                <w:spacing w:val="-1"/>
              </w:rPr>
              <w:t>n</w:t>
            </w:r>
            <w:r>
              <w:t>t</w:t>
            </w:r>
            <w:r w:rsidR="0079211C">
              <w:t xml:space="preserve"> </w:t>
            </w:r>
            <w:r>
              <w:t>e</w:t>
            </w:r>
            <w:r>
              <w:rPr>
                <w:spacing w:val="2"/>
              </w:rPr>
              <w:t>f</w:t>
            </w:r>
            <w:r>
              <w:rPr>
                <w:spacing w:val="-1"/>
              </w:rPr>
              <w:t>f</w:t>
            </w:r>
            <w:r>
              <w:t>ect</w:t>
            </w:r>
            <w:r w:rsidR="0079211C">
              <w:t xml:space="preserve"> </w:t>
            </w:r>
            <w:r>
              <w:t>on</w:t>
            </w:r>
            <w:r w:rsidR="0079211C">
              <w:t xml:space="preserve"> </w:t>
            </w:r>
            <w:r>
              <w:t>t</w:t>
            </w:r>
            <w:r>
              <w:rPr>
                <w:spacing w:val="-1"/>
              </w:rPr>
              <w:t>h</w:t>
            </w:r>
            <w:r>
              <w:t>e en</w:t>
            </w:r>
            <w:r>
              <w:rPr>
                <w:spacing w:val="-1"/>
              </w:rPr>
              <w:t>v</w:t>
            </w:r>
            <w:r>
              <w:rPr>
                <w:spacing w:val="-3"/>
              </w:rPr>
              <w:t>i</w:t>
            </w:r>
            <w:r>
              <w:rPr>
                <w:spacing w:val="-1"/>
              </w:rPr>
              <w:t>r</w:t>
            </w:r>
            <w:r>
              <w:t>on</w:t>
            </w:r>
            <w:r>
              <w:rPr>
                <w:spacing w:val="-1"/>
              </w:rPr>
              <w:t>m</w:t>
            </w:r>
            <w:r>
              <w:t>en</w:t>
            </w:r>
            <w:r>
              <w:rPr>
                <w:spacing w:val="-1"/>
              </w:rPr>
              <w:t>t</w:t>
            </w:r>
            <w:r>
              <w:t>,</w:t>
            </w:r>
            <w:r>
              <w:rPr>
                <w:spacing w:val="-2"/>
              </w:rPr>
              <w:t xml:space="preserve"> </w:t>
            </w:r>
            <w:r>
              <w:rPr>
                <w:spacing w:val="-1"/>
              </w:rPr>
              <w:t>a</w:t>
            </w:r>
            <w:r>
              <w:t xml:space="preserve">nd I </w:t>
            </w:r>
            <w:r>
              <w:rPr>
                <w:spacing w:val="1"/>
              </w:rPr>
              <w:t>a</w:t>
            </w:r>
            <w:r>
              <w:t>m</w:t>
            </w:r>
            <w:r>
              <w:rPr>
                <w:spacing w:val="-2"/>
              </w:rPr>
              <w:t xml:space="preserve"> </w:t>
            </w:r>
            <w:r>
              <w:rPr>
                <w:spacing w:val="-1"/>
              </w:rPr>
              <w:t>ap</w:t>
            </w:r>
            <w:r>
              <w:rPr>
                <w:spacing w:val="1"/>
              </w:rPr>
              <w:t>p</w:t>
            </w:r>
            <w:r>
              <w:rPr>
                <w:spacing w:val="-3"/>
              </w:rPr>
              <w:t>l</w:t>
            </w:r>
            <w:r>
              <w:rPr>
                <w:spacing w:val="1"/>
              </w:rPr>
              <w:t>y</w:t>
            </w:r>
            <w:r>
              <w:rPr>
                <w:spacing w:val="-3"/>
              </w:rPr>
              <w:t>i</w:t>
            </w:r>
            <w:r>
              <w:t xml:space="preserve">ng </w:t>
            </w:r>
            <w:r>
              <w:rPr>
                <w:spacing w:val="-1"/>
              </w:rPr>
              <w:t>f</w:t>
            </w:r>
            <w:r>
              <w:t>or</w:t>
            </w:r>
            <w:r>
              <w:rPr>
                <w:spacing w:val="-1"/>
              </w:rPr>
              <w:t xml:space="preserve"> </w:t>
            </w:r>
            <w:r>
              <w:t xml:space="preserve">EIA </w:t>
            </w:r>
            <w:r>
              <w:rPr>
                <w:spacing w:val="-1"/>
              </w:rPr>
              <w:t>C</w:t>
            </w:r>
            <w:r>
              <w:t>onsen</w:t>
            </w:r>
            <w:r>
              <w:rPr>
                <w:spacing w:val="-1"/>
              </w:rPr>
              <w:t>t</w:t>
            </w:r>
            <w:r>
              <w:t>.</w:t>
            </w:r>
          </w:p>
        </w:tc>
        <w:tc>
          <w:tcPr>
            <w:tcW w:w="646" w:type="dxa"/>
            <w:tcBorders>
              <w:top w:val="single" w:sz="4" w:space="0" w:color="auto"/>
              <w:left w:val="single" w:sz="4" w:space="0" w:color="auto"/>
              <w:bottom w:val="single" w:sz="4" w:space="0" w:color="auto"/>
              <w:right w:val="single" w:sz="4" w:space="0" w:color="auto"/>
            </w:tcBorders>
          </w:tcPr>
          <w:p w14:paraId="5A306609" w14:textId="050AF29E" w:rsidR="00050FD1" w:rsidRDefault="00050FD1" w:rsidP="009B7957">
            <w:pPr>
              <w:spacing w:line="240" w:lineRule="auto"/>
              <w:jc w:val="center"/>
            </w:pPr>
            <w:r>
              <w:t>Yes</w:t>
            </w:r>
          </w:p>
        </w:tc>
        <w:tc>
          <w:tcPr>
            <w:tcW w:w="646" w:type="dxa"/>
            <w:tcBorders>
              <w:top w:val="single" w:sz="4" w:space="0" w:color="auto"/>
              <w:left w:val="single" w:sz="4" w:space="0" w:color="auto"/>
              <w:bottom w:val="single" w:sz="4" w:space="0" w:color="auto"/>
              <w:right w:val="single" w:sz="4" w:space="0" w:color="auto"/>
            </w:tcBorders>
          </w:tcPr>
          <w:p w14:paraId="100A4BED" w14:textId="77777777" w:rsidR="00050FD1" w:rsidRDefault="00050FD1" w:rsidP="009B7957">
            <w:pPr>
              <w:spacing w:line="240" w:lineRule="auto"/>
              <w:rPr>
                <w:rFonts w:cs="Calibri"/>
                <w:iCs/>
              </w:rPr>
            </w:pPr>
          </w:p>
          <w:p w14:paraId="0DC75EB5" w14:textId="77777777" w:rsidR="00050FD1" w:rsidRDefault="00050FD1" w:rsidP="009B7957">
            <w:pPr>
              <w:spacing w:line="240" w:lineRule="auto"/>
            </w:pPr>
          </w:p>
        </w:tc>
        <w:tc>
          <w:tcPr>
            <w:tcW w:w="646" w:type="dxa"/>
            <w:tcBorders>
              <w:top w:val="single" w:sz="4" w:space="0" w:color="auto"/>
              <w:left w:val="single" w:sz="4" w:space="0" w:color="auto"/>
              <w:bottom w:val="single" w:sz="4" w:space="0" w:color="auto"/>
              <w:right w:val="single" w:sz="4" w:space="0" w:color="auto"/>
            </w:tcBorders>
          </w:tcPr>
          <w:p w14:paraId="34890DC3" w14:textId="760F833C" w:rsidR="00050FD1" w:rsidRDefault="00050FD1" w:rsidP="009B7957">
            <w:pPr>
              <w:spacing w:line="240" w:lineRule="auto"/>
              <w:jc w:val="center"/>
            </w:pPr>
            <w:r>
              <w:t>No</w:t>
            </w:r>
          </w:p>
        </w:tc>
        <w:tc>
          <w:tcPr>
            <w:tcW w:w="647" w:type="dxa"/>
            <w:tcBorders>
              <w:top w:val="single" w:sz="4" w:space="0" w:color="auto"/>
              <w:left w:val="single" w:sz="4" w:space="0" w:color="auto"/>
              <w:bottom w:val="single" w:sz="4" w:space="0" w:color="auto"/>
              <w:right w:val="single" w:sz="4" w:space="0" w:color="auto"/>
            </w:tcBorders>
          </w:tcPr>
          <w:p w14:paraId="55F5EEA8" w14:textId="4590AC57" w:rsidR="00050FD1" w:rsidRDefault="00050FD1" w:rsidP="009B7957">
            <w:pPr>
              <w:spacing w:line="240" w:lineRule="auto"/>
            </w:pPr>
          </w:p>
        </w:tc>
      </w:tr>
      <w:tr w:rsidR="00050FD1" w14:paraId="7A89B288" w14:textId="77777777" w:rsidTr="009B7957">
        <w:trPr>
          <w:trHeight w:hRule="exact" w:val="964"/>
        </w:trPr>
        <w:tc>
          <w:tcPr>
            <w:tcW w:w="7523" w:type="dxa"/>
            <w:tcBorders>
              <w:top w:val="single" w:sz="4" w:space="0" w:color="auto"/>
              <w:left w:val="single" w:sz="4" w:space="0" w:color="auto"/>
              <w:bottom w:val="single" w:sz="4" w:space="0" w:color="auto"/>
              <w:right w:val="single" w:sz="4" w:space="0" w:color="auto"/>
            </w:tcBorders>
          </w:tcPr>
          <w:p w14:paraId="3D9C2997" w14:textId="3C8EA63B" w:rsidR="00050FD1" w:rsidRDefault="00050FD1" w:rsidP="009B7957">
            <w:pPr>
              <w:spacing w:line="240" w:lineRule="auto"/>
              <w:ind w:left="93" w:right="47"/>
            </w:pPr>
            <w:r>
              <w:t>I</w:t>
            </w:r>
            <w:r>
              <w:rPr>
                <w:spacing w:val="14"/>
              </w:rPr>
              <w:t xml:space="preserve"> </w:t>
            </w:r>
            <w:r>
              <w:t>h</w:t>
            </w:r>
            <w:r>
              <w:rPr>
                <w:spacing w:val="-1"/>
              </w:rPr>
              <w:t>av</w:t>
            </w:r>
            <w:r>
              <w:t>e</w:t>
            </w:r>
            <w:r>
              <w:rPr>
                <w:spacing w:val="14"/>
              </w:rPr>
              <w:t xml:space="preserve"> </w:t>
            </w:r>
            <w:r>
              <w:t>co</w:t>
            </w:r>
            <w:r>
              <w:rPr>
                <w:spacing w:val="-1"/>
              </w:rPr>
              <w:t>mp</w:t>
            </w:r>
            <w:r>
              <w:rPr>
                <w:spacing w:val="-3"/>
              </w:rPr>
              <w:t>l</w:t>
            </w:r>
            <w:r>
              <w:t>eted</w:t>
            </w:r>
            <w:r>
              <w:rPr>
                <w:spacing w:val="13"/>
              </w:rPr>
              <w:t xml:space="preserve"> </w:t>
            </w:r>
            <w:r>
              <w:t>a</w:t>
            </w:r>
            <w:r>
              <w:rPr>
                <w:spacing w:val="14"/>
              </w:rPr>
              <w:t xml:space="preserve"> </w:t>
            </w:r>
            <w:r>
              <w:rPr>
                <w:spacing w:val="-1"/>
              </w:rPr>
              <w:t>draf</w:t>
            </w:r>
            <w:r>
              <w:t>t</w:t>
            </w:r>
            <w:r>
              <w:rPr>
                <w:spacing w:val="13"/>
              </w:rPr>
              <w:t xml:space="preserve"> </w:t>
            </w:r>
            <w:r>
              <w:t>E</w:t>
            </w:r>
            <w:r>
              <w:rPr>
                <w:spacing w:val="-1"/>
              </w:rPr>
              <w:t>n</w:t>
            </w:r>
            <w:r>
              <w:rPr>
                <w:spacing w:val="1"/>
              </w:rPr>
              <w:t>v</w:t>
            </w:r>
            <w:r>
              <w:rPr>
                <w:spacing w:val="-3"/>
              </w:rPr>
              <w:t>i</w:t>
            </w:r>
            <w:r>
              <w:rPr>
                <w:spacing w:val="-1"/>
              </w:rPr>
              <w:t>r</w:t>
            </w:r>
            <w:r>
              <w:t>on</w:t>
            </w:r>
            <w:r>
              <w:rPr>
                <w:spacing w:val="-1"/>
              </w:rPr>
              <w:t>m</w:t>
            </w:r>
            <w:r>
              <w:t>en</w:t>
            </w:r>
            <w:r>
              <w:rPr>
                <w:spacing w:val="-1"/>
              </w:rPr>
              <w:t>t</w:t>
            </w:r>
            <w:r>
              <w:rPr>
                <w:spacing w:val="2"/>
              </w:rPr>
              <w:t>a</w:t>
            </w:r>
            <w:r>
              <w:t>l</w:t>
            </w:r>
            <w:r>
              <w:rPr>
                <w:spacing w:val="11"/>
              </w:rPr>
              <w:t xml:space="preserve"> </w:t>
            </w:r>
            <w:r>
              <w:t>S</w:t>
            </w:r>
            <w:r>
              <w:rPr>
                <w:spacing w:val="2"/>
              </w:rPr>
              <w:t>t</w:t>
            </w:r>
            <w:r>
              <w:rPr>
                <w:spacing w:val="-1"/>
              </w:rPr>
              <w:t>a</w:t>
            </w:r>
            <w:r>
              <w:t>te</w:t>
            </w:r>
            <w:r>
              <w:rPr>
                <w:spacing w:val="-1"/>
              </w:rPr>
              <w:t>m</w:t>
            </w:r>
            <w:r>
              <w:t>ent</w:t>
            </w:r>
            <w:r>
              <w:rPr>
                <w:spacing w:val="13"/>
              </w:rPr>
              <w:t xml:space="preserve"> </w:t>
            </w:r>
            <w:r>
              <w:rPr>
                <w:spacing w:val="-1"/>
              </w:rPr>
              <w:t>f</w:t>
            </w:r>
            <w:r>
              <w:t>or</w:t>
            </w:r>
            <w:r>
              <w:rPr>
                <w:spacing w:val="13"/>
              </w:rPr>
              <w:t xml:space="preserve"> </w:t>
            </w:r>
            <w:r>
              <w:rPr>
                <w:spacing w:val="-1"/>
              </w:rPr>
              <w:t>m</w:t>
            </w:r>
            <w:r>
              <w:t>y</w:t>
            </w:r>
            <w:r>
              <w:rPr>
                <w:spacing w:val="12"/>
              </w:rPr>
              <w:t xml:space="preserve"> </w:t>
            </w:r>
            <w:r>
              <w:rPr>
                <w:spacing w:val="-1"/>
              </w:rPr>
              <w:t>proposal</w:t>
            </w:r>
            <w:r>
              <w:rPr>
                <w:spacing w:val="13"/>
              </w:rPr>
              <w:t xml:space="preserve"> </w:t>
            </w:r>
            <w:r>
              <w:t>and am submitting this as part of</w:t>
            </w:r>
            <w:r>
              <w:rPr>
                <w:spacing w:val="-1"/>
              </w:rPr>
              <w:t xml:space="preserve"> m</w:t>
            </w:r>
            <w:r>
              <w:t>y</w:t>
            </w:r>
            <w:r>
              <w:rPr>
                <w:spacing w:val="-2"/>
              </w:rPr>
              <w:t xml:space="preserve"> </w:t>
            </w:r>
            <w:r>
              <w:rPr>
                <w:spacing w:val="-1"/>
              </w:rPr>
              <w:t>ap</w:t>
            </w:r>
            <w:r>
              <w:rPr>
                <w:spacing w:val="1"/>
              </w:rPr>
              <w:t>p</w:t>
            </w:r>
            <w:r>
              <w:t>l</w:t>
            </w:r>
            <w:r>
              <w:rPr>
                <w:spacing w:val="-3"/>
              </w:rPr>
              <w:t>i</w:t>
            </w:r>
            <w:r>
              <w:t>ca</w:t>
            </w:r>
            <w:r>
              <w:rPr>
                <w:spacing w:val="1"/>
              </w:rPr>
              <w:t>t</w:t>
            </w:r>
            <w:r>
              <w:rPr>
                <w:spacing w:val="-3"/>
              </w:rPr>
              <w:t>i</w:t>
            </w:r>
            <w:r>
              <w:rPr>
                <w:spacing w:val="3"/>
              </w:rPr>
              <w:t>o</w:t>
            </w:r>
            <w:r>
              <w:t>n</w:t>
            </w:r>
            <w:r>
              <w:rPr>
                <w:spacing w:val="-1"/>
              </w:rPr>
              <w:t xml:space="preserve"> f</w:t>
            </w:r>
            <w:r>
              <w:t>or</w:t>
            </w:r>
            <w:r>
              <w:rPr>
                <w:spacing w:val="-1"/>
              </w:rPr>
              <w:t xml:space="preserve"> </w:t>
            </w:r>
            <w:r>
              <w:t>Co</w:t>
            </w:r>
            <w:r>
              <w:rPr>
                <w:spacing w:val="-1"/>
              </w:rPr>
              <w:t>n</w:t>
            </w:r>
            <w:r>
              <w:t>sent.</w:t>
            </w:r>
          </w:p>
        </w:tc>
        <w:tc>
          <w:tcPr>
            <w:tcW w:w="646" w:type="dxa"/>
            <w:tcBorders>
              <w:top w:val="single" w:sz="4" w:space="0" w:color="auto"/>
              <w:left w:val="single" w:sz="4" w:space="0" w:color="auto"/>
              <w:bottom w:val="single" w:sz="4" w:space="0" w:color="auto"/>
              <w:right w:val="single" w:sz="4" w:space="0" w:color="auto"/>
            </w:tcBorders>
          </w:tcPr>
          <w:p w14:paraId="135F9E48" w14:textId="581D953E" w:rsidR="00050FD1" w:rsidRDefault="00050FD1" w:rsidP="009B7957">
            <w:pPr>
              <w:spacing w:line="240" w:lineRule="auto"/>
              <w:jc w:val="center"/>
            </w:pPr>
            <w:r>
              <w:t>Yes</w:t>
            </w:r>
          </w:p>
        </w:tc>
        <w:tc>
          <w:tcPr>
            <w:tcW w:w="646" w:type="dxa"/>
            <w:tcBorders>
              <w:top w:val="single" w:sz="4" w:space="0" w:color="auto"/>
              <w:left w:val="single" w:sz="4" w:space="0" w:color="auto"/>
              <w:bottom w:val="single" w:sz="4" w:space="0" w:color="auto"/>
              <w:right w:val="single" w:sz="4" w:space="0" w:color="auto"/>
            </w:tcBorders>
          </w:tcPr>
          <w:p w14:paraId="01F360DE" w14:textId="77777777" w:rsidR="00050FD1" w:rsidRDefault="00050FD1" w:rsidP="009B7957">
            <w:pPr>
              <w:spacing w:line="240" w:lineRule="auto"/>
              <w:rPr>
                <w:rFonts w:cs="Calibri"/>
                <w:iCs/>
              </w:rPr>
            </w:pPr>
          </w:p>
          <w:p w14:paraId="5647E175" w14:textId="77777777" w:rsidR="00050FD1" w:rsidRDefault="00050FD1" w:rsidP="009B7957">
            <w:pPr>
              <w:spacing w:line="240" w:lineRule="auto"/>
            </w:pPr>
          </w:p>
        </w:tc>
        <w:tc>
          <w:tcPr>
            <w:tcW w:w="646" w:type="dxa"/>
            <w:tcBorders>
              <w:top w:val="single" w:sz="4" w:space="0" w:color="auto"/>
              <w:left w:val="single" w:sz="4" w:space="0" w:color="auto"/>
              <w:bottom w:val="single" w:sz="4" w:space="0" w:color="auto"/>
              <w:right w:val="single" w:sz="4" w:space="0" w:color="auto"/>
            </w:tcBorders>
          </w:tcPr>
          <w:p w14:paraId="1EA13347" w14:textId="70D7C2FE" w:rsidR="00050FD1" w:rsidRDefault="00050FD1" w:rsidP="009B7957">
            <w:pPr>
              <w:spacing w:line="240" w:lineRule="auto"/>
              <w:jc w:val="center"/>
            </w:pPr>
            <w:r>
              <w:t>No</w:t>
            </w:r>
          </w:p>
        </w:tc>
        <w:tc>
          <w:tcPr>
            <w:tcW w:w="647" w:type="dxa"/>
            <w:tcBorders>
              <w:top w:val="single" w:sz="4" w:space="0" w:color="auto"/>
              <w:left w:val="single" w:sz="4" w:space="0" w:color="auto"/>
              <w:bottom w:val="single" w:sz="4" w:space="0" w:color="auto"/>
              <w:right w:val="single" w:sz="4" w:space="0" w:color="auto"/>
            </w:tcBorders>
          </w:tcPr>
          <w:p w14:paraId="2AF455BB" w14:textId="0E55F9DF" w:rsidR="00050FD1" w:rsidRDefault="00050FD1" w:rsidP="009B7957">
            <w:pPr>
              <w:spacing w:line="240" w:lineRule="auto"/>
            </w:pPr>
          </w:p>
        </w:tc>
      </w:tr>
      <w:tr w:rsidR="00050FD1" w14:paraId="120728F2" w14:textId="77777777" w:rsidTr="009B7957">
        <w:trPr>
          <w:trHeight w:hRule="exact" w:val="1711"/>
        </w:trPr>
        <w:tc>
          <w:tcPr>
            <w:tcW w:w="7523" w:type="dxa"/>
            <w:tcBorders>
              <w:top w:val="single" w:sz="4" w:space="0" w:color="auto"/>
              <w:left w:val="single" w:sz="4" w:space="0" w:color="auto"/>
              <w:bottom w:val="single" w:sz="4" w:space="0" w:color="auto"/>
              <w:right w:val="single" w:sz="4" w:space="0" w:color="auto"/>
            </w:tcBorders>
          </w:tcPr>
          <w:p w14:paraId="208B55D6" w14:textId="2558D269" w:rsidR="00050FD1" w:rsidRDefault="00050FD1" w:rsidP="009B7957">
            <w:pPr>
              <w:spacing w:line="240" w:lineRule="auto"/>
              <w:ind w:left="100" w:right="42"/>
            </w:pPr>
            <w:r w:rsidRPr="00B444D9">
              <w:t>I</w:t>
            </w:r>
            <w:r w:rsidRPr="00B444D9">
              <w:rPr>
                <w:spacing w:val="57"/>
              </w:rPr>
              <w:t xml:space="preserve"> </w:t>
            </w:r>
            <w:r w:rsidRPr="00B444D9">
              <w:t>h</w:t>
            </w:r>
            <w:r w:rsidRPr="00B444D9">
              <w:rPr>
                <w:spacing w:val="-1"/>
              </w:rPr>
              <w:t>av</w:t>
            </w:r>
            <w:r w:rsidRPr="00B444D9">
              <w:t>e</w:t>
            </w:r>
            <w:r w:rsidRPr="00B444D9">
              <w:rPr>
                <w:spacing w:val="57"/>
              </w:rPr>
              <w:t xml:space="preserve"> </w:t>
            </w:r>
            <w:r w:rsidRPr="00B444D9">
              <w:t>e</w:t>
            </w:r>
            <w:r w:rsidRPr="00B444D9">
              <w:rPr>
                <w:spacing w:val="1"/>
              </w:rPr>
              <w:t>n</w:t>
            </w:r>
            <w:r w:rsidRPr="00B444D9">
              <w:t>c</w:t>
            </w:r>
            <w:r w:rsidRPr="00B444D9">
              <w:rPr>
                <w:spacing w:val="-3"/>
              </w:rPr>
              <w:t>l</w:t>
            </w:r>
            <w:r w:rsidRPr="00B444D9">
              <w:t>os</w:t>
            </w:r>
            <w:r w:rsidRPr="00B444D9">
              <w:rPr>
                <w:spacing w:val="1"/>
              </w:rPr>
              <w:t>e</w:t>
            </w:r>
            <w:r w:rsidRPr="00B444D9">
              <w:t>d</w:t>
            </w:r>
            <w:r w:rsidRPr="00B444D9">
              <w:rPr>
                <w:spacing w:val="56"/>
              </w:rPr>
              <w:t xml:space="preserve"> </w:t>
            </w:r>
            <w:r w:rsidRPr="00B444D9">
              <w:t xml:space="preserve">annotated </w:t>
            </w:r>
            <w:r w:rsidRPr="00B444D9">
              <w:rPr>
                <w:spacing w:val="-1"/>
              </w:rPr>
              <w:t>ma</w:t>
            </w:r>
            <w:r w:rsidRPr="00B444D9">
              <w:t>p(s)</w:t>
            </w:r>
            <w:r w:rsidRPr="00B444D9">
              <w:rPr>
                <w:spacing w:val="56"/>
              </w:rPr>
              <w:t xml:space="preserve"> </w:t>
            </w:r>
            <w:r w:rsidRPr="00B444D9">
              <w:t>of</w:t>
            </w:r>
            <w:r w:rsidRPr="00B444D9">
              <w:rPr>
                <w:spacing w:val="56"/>
              </w:rPr>
              <w:t xml:space="preserve"> </w:t>
            </w:r>
            <w:r w:rsidRPr="00B444D9">
              <w:t>t</w:t>
            </w:r>
            <w:r w:rsidRPr="00B444D9">
              <w:rPr>
                <w:spacing w:val="-1"/>
              </w:rPr>
              <w:t>h</w:t>
            </w:r>
            <w:r w:rsidRPr="00B444D9">
              <w:t>e afforestation</w:t>
            </w:r>
            <w:r w:rsidRPr="00B444D9">
              <w:rPr>
                <w:spacing w:val="57"/>
              </w:rPr>
              <w:t xml:space="preserve"> </w:t>
            </w:r>
            <w:r>
              <w:rPr>
                <w:spacing w:val="-1"/>
              </w:rPr>
              <w:t>proposal</w:t>
            </w:r>
            <w:r w:rsidRPr="00B444D9">
              <w:rPr>
                <w:spacing w:val="1"/>
              </w:rPr>
              <w:t xml:space="preserve"> area</w:t>
            </w:r>
            <w:r w:rsidRPr="00B444D9">
              <w:t xml:space="preserve"> </w:t>
            </w:r>
            <w:r w:rsidRPr="00B444D9">
              <w:rPr>
                <w:spacing w:val="-1"/>
              </w:rPr>
              <w:t>a</w:t>
            </w:r>
            <w:r w:rsidRPr="00B444D9">
              <w:t>nd supporting en</w:t>
            </w:r>
            <w:r w:rsidRPr="00B444D9">
              <w:rPr>
                <w:spacing w:val="-1"/>
              </w:rPr>
              <w:t>v</w:t>
            </w:r>
            <w:r w:rsidRPr="00B444D9">
              <w:rPr>
                <w:spacing w:val="-3"/>
              </w:rPr>
              <w:t>i</w:t>
            </w:r>
            <w:r w:rsidRPr="00B444D9">
              <w:rPr>
                <w:spacing w:val="-1"/>
              </w:rPr>
              <w:t>r</w:t>
            </w:r>
            <w:r w:rsidRPr="00B444D9">
              <w:t>on</w:t>
            </w:r>
            <w:r w:rsidRPr="00B444D9">
              <w:rPr>
                <w:spacing w:val="-1"/>
              </w:rPr>
              <w:t>m</w:t>
            </w:r>
            <w:r w:rsidRPr="00B444D9">
              <w:t>en</w:t>
            </w:r>
            <w:r w:rsidRPr="00B444D9">
              <w:rPr>
                <w:spacing w:val="-1"/>
              </w:rPr>
              <w:t>t</w:t>
            </w:r>
            <w:r w:rsidRPr="00B444D9">
              <w:rPr>
                <w:spacing w:val="2"/>
              </w:rPr>
              <w:t>a</w:t>
            </w:r>
            <w:r w:rsidRPr="00B444D9">
              <w:t xml:space="preserve">l </w:t>
            </w:r>
            <w:r w:rsidRPr="00B444D9">
              <w:rPr>
                <w:spacing w:val="-3"/>
              </w:rPr>
              <w:t>i</w:t>
            </w:r>
            <w:r w:rsidRPr="00B444D9">
              <w:t>n</w:t>
            </w:r>
            <w:r w:rsidRPr="00B444D9">
              <w:rPr>
                <w:spacing w:val="1"/>
              </w:rPr>
              <w:t>f</w:t>
            </w:r>
            <w:r w:rsidRPr="00B444D9">
              <w:t>or</w:t>
            </w:r>
            <w:r w:rsidRPr="00B444D9">
              <w:rPr>
                <w:spacing w:val="-1"/>
              </w:rPr>
              <w:t>ma</w:t>
            </w:r>
            <w:r w:rsidRPr="00B444D9">
              <w:t>t</w:t>
            </w:r>
            <w:r w:rsidRPr="00B444D9">
              <w:rPr>
                <w:spacing w:val="-4"/>
              </w:rPr>
              <w:t>i</w:t>
            </w:r>
            <w:r w:rsidRPr="00B444D9">
              <w:t>on.</w:t>
            </w:r>
          </w:p>
          <w:p w14:paraId="2C7EADF3" w14:textId="77777777" w:rsidR="00050FD1" w:rsidRPr="00B444D9" w:rsidRDefault="00050FD1" w:rsidP="009B7957">
            <w:pPr>
              <w:spacing w:line="240" w:lineRule="auto"/>
              <w:ind w:left="100" w:right="42"/>
              <w:rPr>
                <w:spacing w:val="57"/>
              </w:rPr>
            </w:pPr>
          </w:p>
          <w:p w14:paraId="0F93162D" w14:textId="14797428" w:rsidR="00050FD1" w:rsidRDefault="00050FD1" w:rsidP="009B7957">
            <w:pPr>
              <w:spacing w:line="240" w:lineRule="auto"/>
              <w:ind w:left="100" w:right="42"/>
            </w:pPr>
            <w:r w:rsidRPr="00B444D9">
              <w:t>This may be submitted in the form of a Forestry Commission approved Stage 2 Woodland Creation Planning Grant (WCPG) plan</w:t>
            </w:r>
            <w:r w:rsidR="007D4A40">
              <w:t>*</w:t>
            </w:r>
            <w:r w:rsidRPr="00B444D9">
              <w:t>.</w:t>
            </w:r>
          </w:p>
        </w:tc>
        <w:tc>
          <w:tcPr>
            <w:tcW w:w="646" w:type="dxa"/>
            <w:tcBorders>
              <w:top w:val="single" w:sz="4" w:space="0" w:color="auto"/>
              <w:left w:val="single" w:sz="4" w:space="0" w:color="auto"/>
              <w:bottom w:val="single" w:sz="4" w:space="0" w:color="auto"/>
              <w:right w:val="single" w:sz="4" w:space="0" w:color="auto"/>
            </w:tcBorders>
          </w:tcPr>
          <w:p w14:paraId="52AD7C85" w14:textId="49E29D85" w:rsidR="00050FD1" w:rsidRDefault="00050FD1" w:rsidP="009B7957">
            <w:pPr>
              <w:spacing w:line="240" w:lineRule="auto"/>
              <w:jc w:val="center"/>
            </w:pPr>
            <w:r>
              <w:t>Yes</w:t>
            </w:r>
          </w:p>
        </w:tc>
        <w:tc>
          <w:tcPr>
            <w:tcW w:w="646" w:type="dxa"/>
            <w:tcBorders>
              <w:top w:val="single" w:sz="4" w:space="0" w:color="auto"/>
              <w:left w:val="single" w:sz="4" w:space="0" w:color="auto"/>
              <w:bottom w:val="single" w:sz="4" w:space="0" w:color="auto"/>
              <w:right w:val="single" w:sz="4" w:space="0" w:color="auto"/>
            </w:tcBorders>
          </w:tcPr>
          <w:p w14:paraId="15C1D0C9" w14:textId="77777777" w:rsidR="00050FD1" w:rsidRDefault="00050FD1" w:rsidP="009B7957">
            <w:pPr>
              <w:spacing w:line="240" w:lineRule="auto"/>
              <w:rPr>
                <w:rFonts w:cs="Calibri"/>
                <w:iCs/>
              </w:rPr>
            </w:pPr>
          </w:p>
          <w:p w14:paraId="648ED08F" w14:textId="77777777" w:rsidR="00050FD1" w:rsidRDefault="00050FD1" w:rsidP="009B7957">
            <w:pPr>
              <w:spacing w:line="240" w:lineRule="auto"/>
            </w:pPr>
          </w:p>
        </w:tc>
        <w:tc>
          <w:tcPr>
            <w:tcW w:w="646" w:type="dxa"/>
            <w:tcBorders>
              <w:top w:val="single" w:sz="4" w:space="0" w:color="auto"/>
              <w:left w:val="single" w:sz="4" w:space="0" w:color="auto"/>
              <w:bottom w:val="single" w:sz="4" w:space="0" w:color="auto"/>
              <w:right w:val="single" w:sz="4" w:space="0" w:color="auto"/>
            </w:tcBorders>
          </w:tcPr>
          <w:p w14:paraId="55E3DA69" w14:textId="47735DD9" w:rsidR="00050FD1" w:rsidRDefault="00050FD1" w:rsidP="009B7957">
            <w:pPr>
              <w:spacing w:line="240" w:lineRule="auto"/>
              <w:jc w:val="center"/>
            </w:pPr>
            <w:r>
              <w:t>No</w:t>
            </w:r>
          </w:p>
        </w:tc>
        <w:tc>
          <w:tcPr>
            <w:tcW w:w="647" w:type="dxa"/>
            <w:tcBorders>
              <w:top w:val="single" w:sz="4" w:space="0" w:color="auto"/>
              <w:left w:val="single" w:sz="4" w:space="0" w:color="auto"/>
              <w:bottom w:val="single" w:sz="4" w:space="0" w:color="auto"/>
              <w:right w:val="single" w:sz="4" w:space="0" w:color="auto"/>
            </w:tcBorders>
          </w:tcPr>
          <w:p w14:paraId="18C67F1D" w14:textId="4FA39C3C" w:rsidR="00050FD1" w:rsidRDefault="00050FD1" w:rsidP="009B7957">
            <w:pPr>
              <w:spacing w:line="240" w:lineRule="auto"/>
            </w:pPr>
          </w:p>
        </w:tc>
      </w:tr>
      <w:tr w:rsidR="00050FD1" w14:paraId="255F1E3D" w14:textId="77777777" w:rsidTr="009B7957">
        <w:trPr>
          <w:trHeight w:hRule="exact" w:val="680"/>
        </w:trPr>
        <w:tc>
          <w:tcPr>
            <w:tcW w:w="7523" w:type="dxa"/>
            <w:tcBorders>
              <w:top w:val="single" w:sz="4" w:space="0" w:color="auto"/>
              <w:left w:val="single" w:sz="4" w:space="0" w:color="auto"/>
              <w:bottom w:val="single" w:sz="4" w:space="0" w:color="auto"/>
              <w:right w:val="single" w:sz="4" w:space="0" w:color="auto"/>
            </w:tcBorders>
          </w:tcPr>
          <w:p w14:paraId="37BA823D" w14:textId="251FAF04" w:rsidR="00050FD1" w:rsidRDefault="00050FD1" w:rsidP="009B7957">
            <w:pPr>
              <w:spacing w:line="240" w:lineRule="auto"/>
              <w:ind w:left="93" w:right="50"/>
            </w:pPr>
            <w:r>
              <w:rPr>
                <w:spacing w:val="1"/>
              </w:rPr>
              <w:t>T</w:t>
            </w:r>
            <w:r>
              <w:t>o</w:t>
            </w:r>
            <w:r w:rsidR="0079211C">
              <w:t xml:space="preserve"> </w:t>
            </w:r>
            <w:r>
              <w:t>t</w:t>
            </w:r>
            <w:r>
              <w:rPr>
                <w:spacing w:val="-1"/>
              </w:rPr>
              <w:t>h</w:t>
            </w:r>
            <w:r>
              <w:t>e</w:t>
            </w:r>
            <w:r w:rsidR="0079211C">
              <w:t xml:space="preserve"> </w:t>
            </w:r>
            <w:r>
              <w:rPr>
                <w:spacing w:val="-1"/>
              </w:rPr>
              <w:t>b</w:t>
            </w:r>
            <w:r>
              <w:t>est</w:t>
            </w:r>
            <w:r w:rsidR="0079211C">
              <w:t xml:space="preserve"> </w:t>
            </w:r>
            <w:r>
              <w:t>of</w:t>
            </w:r>
            <w:r w:rsidR="0079211C">
              <w:t xml:space="preserve"> </w:t>
            </w:r>
            <w:r>
              <w:rPr>
                <w:spacing w:val="-1"/>
              </w:rPr>
              <w:t>m</w:t>
            </w:r>
            <w:r>
              <w:t>y</w:t>
            </w:r>
            <w:r w:rsidR="0079211C">
              <w:t xml:space="preserve"> </w:t>
            </w:r>
            <w:r>
              <w:rPr>
                <w:spacing w:val="-1"/>
              </w:rPr>
              <w:t>k</w:t>
            </w:r>
            <w:r>
              <w:t>no</w:t>
            </w:r>
            <w:r>
              <w:rPr>
                <w:spacing w:val="-1"/>
              </w:rPr>
              <w:t>w</w:t>
            </w:r>
            <w:r>
              <w:rPr>
                <w:spacing w:val="-3"/>
              </w:rPr>
              <w:t>l</w:t>
            </w:r>
            <w:r>
              <w:t>ed</w:t>
            </w:r>
            <w:r>
              <w:rPr>
                <w:spacing w:val="-1"/>
              </w:rPr>
              <w:t>g</w:t>
            </w:r>
            <w:r>
              <w:t>e</w:t>
            </w:r>
            <w:r w:rsidR="0079211C">
              <w:t xml:space="preserve"> </w:t>
            </w:r>
            <w:r>
              <w:rPr>
                <w:spacing w:val="-1"/>
              </w:rPr>
              <w:t>a</w:t>
            </w:r>
            <w:r>
              <w:t>nd</w:t>
            </w:r>
            <w:r w:rsidR="0079211C">
              <w:t xml:space="preserve"> </w:t>
            </w:r>
            <w:r>
              <w:rPr>
                <w:spacing w:val="-1"/>
              </w:rPr>
              <w:t>b</w:t>
            </w:r>
            <w:r>
              <w:rPr>
                <w:spacing w:val="3"/>
              </w:rPr>
              <w:t>e</w:t>
            </w:r>
            <w:r>
              <w:t>l</w:t>
            </w:r>
            <w:r>
              <w:rPr>
                <w:spacing w:val="-3"/>
              </w:rPr>
              <w:t>i</w:t>
            </w:r>
            <w:r>
              <w:rPr>
                <w:spacing w:val="3"/>
              </w:rPr>
              <w:t>e</w:t>
            </w:r>
            <w:r>
              <w:t>f</w:t>
            </w:r>
            <w:r w:rsidR="0079211C">
              <w:t xml:space="preserve"> </w:t>
            </w:r>
            <w:r>
              <w:t>t</w:t>
            </w:r>
            <w:r>
              <w:rPr>
                <w:spacing w:val="-1"/>
              </w:rPr>
              <w:t>h</w:t>
            </w:r>
            <w:r>
              <w:t>e</w:t>
            </w:r>
            <w:r w:rsidR="0079211C">
              <w:t xml:space="preserve"> </w:t>
            </w:r>
            <w:r>
              <w:rPr>
                <w:spacing w:val="-3"/>
              </w:rPr>
              <w:t>i</w:t>
            </w:r>
            <w:r>
              <w:t>n</w:t>
            </w:r>
            <w:r>
              <w:rPr>
                <w:spacing w:val="-1"/>
              </w:rPr>
              <w:t>f</w:t>
            </w:r>
            <w:r>
              <w:t>or</w:t>
            </w:r>
            <w:r>
              <w:rPr>
                <w:spacing w:val="-1"/>
              </w:rPr>
              <w:t>ma</w:t>
            </w:r>
            <w:r>
              <w:rPr>
                <w:spacing w:val="2"/>
              </w:rPr>
              <w:t>t</w:t>
            </w:r>
            <w:r>
              <w:rPr>
                <w:spacing w:val="-3"/>
              </w:rPr>
              <w:t>i</w:t>
            </w:r>
            <w:r>
              <w:t>on</w:t>
            </w:r>
            <w:r w:rsidR="0079211C">
              <w:t xml:space="preserve"> </w:t>
            </w:r>
            <w:r>
              <w:rPr>
                <w:spacing w:val="1"/>
              </w:rPr>
              <w:t>g</w:t>
            </w:r>
            <w:r>
              <w:t>i</w:t>
            </w:r>
            <w:r>
              <w:rPr>
                <w:spacing w:val="-2"/>
              </w:rPr>
              <w:t>v</w:t>
            </w:r>
            <w:r>
              <w:t>en</w:t>
            </w:r>
            <w:r w:rsidR="0079211C">
              <w:t xml:space="preserve"> </w:t>
            </w:r>
            <w:r>
              <w:rPr>
                <w:spacing w:val="-3"/>
              </w:rPr>
              <w:t>i</w:t>
            </w:r>
            <w:r>
              <w:t>n</w:t>
            </w:r>
            <w:r w:rsidR="0079211C">
              <w:t xml:space="preserve"> </w:t>
            </w:r>
            <w:r>
              <w:t>t</w:t>
            </w:r>
            <w:r>
              <w:rPr>
                <w:spacing w:val="1"/>
              </w:rPr>
              <w:t>h</w:t>
            </w:r>
            <w:r>
              <w:rPr>
                <w:spacing w:val="-3"/>
              </w:rPr>
              <w:t>i</w:t>
            </w:r>
            <w:r>
              <w:t xml:space="preserve">s </w:t>
            </w:r>
            <w:r>
              <w:rPr>
                <w:spacing w:val="-1"/>
              </w:rPr>
              <w:t>ap</w:t>
            </w:r>
            <w:r>
              <w:t>pl</w:t>
            </w:r>
            <w:r>
              <w:rPr>
                <w:spacing w:val="-3"/>
              </w:rPr>
              <w:t>i</w:t>
            </w:r>
            <w:r>
              <w:t>c</w:t>
            </w:r>
            <w:r>
              <w:rPr>
                <w:spacing w:val="2"/>
              </w:rPr>
              <w:t>at</w:t>
            </w:r>
            <w:r>
              <w:rPr>
                <w:spacing w:val="-3"/>
              </w:rPr>
              <w:t>i</w:t>
            </w:r>
            <w:r>
              <w:t>on</w:t>
            </w:r>
            <w:r>
              <w:rPr>
                <w:spacing w:val="1"/>
              </w:rPr>
              <w:t xml:space="preserve"> </w:t>
            </w:r>
            <w:r>
              <w:rPr>
                <w:spacing w:val="-3"/>
              </w:rPr>
              <w:t>i</w:t>
            </w:r>
            <w:r>
              <w:t xml:space="preserve">s </w:t>
            </w:r>
            <w:r>
              <w:rPr>
                <w:spacing w:val="-1"/>
              </w:rPr>
              <w:t>a</w:t>
            </w:r>
            <w:r>
              <w:t>ccu</w:t>
            </w:r>
            <w:r>
              <w:rPr>
                <w:spacing w:val="-1"/>
              </w:rPr>
              <w:t>ra</w:t>
            </w:r>
            <w:r>
              <w:rPr>
                <w:spacing w:val="2"/>
              </w:rPr>
              <w:t>t</w:t>
            </w:r>
            <w:r>
              <w:t xml:space="preserve">e </w:t>
            </w:r>
            <w:r>
              <w:rPr>
                <w:spacing w:val="-1"/>
              </w:rPr>
              <w:t>a</w:t>
            </w:r>
            <w:r>
              <w:t>nd</w:t>
            </w:r>
            <w:r>
              <w:rPr>
                <w:spacing w:val="-2"/>
              </w:rPr>
              <w:t xml:space="preserve"> </w:t>
            </w:r>
            <w:r>
              <w:t>co</w:t>
            </w:r>
            <w:r>
              <w:rPr>
                <w:spacing w:val="-1"/>
              </w:rPr>
              <w:t>mp</w:t>
            </w:r>
            <w:r>
              <w:rPr>
                <w:spacing w:val="-3"/>
              </w:rPr>
              <w:t>l</w:t>
            </w:r>
            <w:r>
              <w:t>ete.</w:t>
            </w:r>
          </w:p>
        </w:tc>
        <w:tc>
          <w:tcPr>
            <w:tcW w:w="646" w:type="dxa"/>
            <w:tcBorders>
              <w:top w:val="single" w:sz="4" w:space="0" w:color="auto"/>
              <w:left w:val="single" w:sz="4" w:space="0" w:color="auto"/>
              <w:bottom w:val="single" w:sz="4" w:space="0" w:color="auto"/>
              <w:right w:val="single" w:sz="4" w:space="0" w:color="auto"/>
            </w:tcBorders>
          </w:tcPr>
          <w:p w14:paraId="3B8DED83" w14:textId="41823937" w:rsidR="00050FD1" w:rsidRDefault="00050FD1" w:rsidP="009B7957">
            <w:pPr>
              <w:spacing w:line="240" w:lineRule="auto"/>
              <w:jc w:val="center"/>
            </w:pPr>
            <w:r>
              <w:t>Yes</w:t>
            </w:r>
          </w:p>
        </w:tc>
        <w:tc>
          <w:tcPr>
            <w:tcW w:w="646" w:type="dxa"/>
            <w:tcBorders>
              <w:top w:val="single" w:sz="4" w:space="0" w:color="auto"/>
              <w:left w:val="single" w:sz="4" w:space="0" w:color="auto"/>
              <w:bottom w:val="single" w:sz="4" w:space="0" w:color="auto"/>
              <w:right w:val="single" w:sz="4" w:space="0" w:color="auto"/>
            </w:tcBorders>
          </w:tcPr>
          <w:p w14:paraId="3BD9CEC5" w14:textId="77777777" w:rsidR="00050FD1" w:rsidRDefault="00050FD1" w:rsidP="009B7957">
            <w:pPr>
              <w:spacing w:line="240" w:lineRule="auto"/>
              <w:rPr>
                <w:rFonts w:cs="Calibri"/>
                <w:iCs/>
              </w:rPr>
            </w:pPr>
          </w:p>
          <w:p w14:paraId="4EDD7EB3" w14:textId="77777777" w:rsidR="00050FD1" w:rsidRDefault="00050FD1" w:rsidP="009B7957">
            <w:pPr>
              <w:spacing w:line="240" w:lineRule="auto"/>
            </w:pPr>
          </w:p>
        </w:tc>
        <w:tc>
          <w:tcPr>
            <w:tcW w:w="646" w:type="dxa"/>
            <w:tcBorders>
              <w:top w:val="single" w:sz="4" w:space="0" w:color="auto"/>
              <w:left w:val="single" w:sz="4" w:space="0" w:color="auto"/>
              <w:bottom w:val="single" w:sz="4" w:space="0" w:color="auto"/>
              <w:right w:val="single" w:sz="4" w:space="0" w:color="auto"/>
            </w:tcBorders>
          </w:tcPr>
          <w:p w14:paraId="22527724" w14:textId="2DDE229A" w:rsidR="00050FD1" w:rsidRDefault="00050FD1" w:rsidP="009B7957">
            <w:pPr>
              <w:spacing w:line="240" w:lineRule="auto"/>
              <w:jc w:val="center"/>
            </w:pPr>
            <w:r>
              <w:t>No</w:t>
            </w:r>
          </w:p>
        </w:tc>
        <w:tc>
          <w:tcPr>
            <w:tcW w:w="647" w:type="dxa"/>
            <w:tcBorders>
              <w:top w:val="single" w:sz="4" w:space="0" w:color="auto"/>
              <w:left w:val="single" w:sz="4" w:space="0" w:color="auto"/>
              <w:bottom w:val="single" w:sz="4" w:space="0" w:color="auto"/>
              <w:right w:val="single" w:sz="4" w:space="0" w:color="auto"/>
            </w:tcBorders>
          </w:tcPr>
          <w:p w14:paraId="09232C17" w14:textId="3B07F6A5" w:rsidR="00050FD1" w:rsidRDefault="00050FD1" w:rsidP="009B7957">
            <w:pPr>
              <w:spacing w:line="240" w:lineRule="auto"/>
            </w:pPr>
          </w:p>
        </w:tc>
      </w:tr>
      <w:tr w:rsidR="00EB45C0" w14:paraId="5C2120BB" w14:textId="77777777" w:rsidTr="009B7957">
        <w:trPr>
          <w:trHeight w:hRule="exact" w:val="1871"/>
        </w:trPr>
        <w:tc>
          <w:tcPr>
            <w:tcW w:w="10108" w:type="dxa"/>
            <w:gridSpan w:val="5"/>
            <w:tcBorders>
              <w:top w:val="single" w:sz="4" w:space="0" w:color="auto"/>
              <w:left w:val="single" w:sz="4" w:space="0" w:color="auto"/>
              <w:bottom w:val="single" w:sz="4" w:space="0" w:color="auto"/>
              <w:right w:val="single" w:sz="4" w:space="0" w:color="auto"/>
            </w:tcBorders>
          </w:tcPr>
          <w:p w14:paraId="633FD652" w14:textId="77777777" w:rsidR="008D6EB9" w:rsidRDefault="008D6EB9" w:rsidP="0043038F">
            <w:pPr>
              <w:spacing w:line="240" w:lineRule="auto"/>
              <w:ind w:left="102" w:right="47"/>
            </w:pPr>
          </w:p>
          <w:p w14:paraId="750FD07E" w14:textId="77777777" w:rsidR="00EB45C0" w:rsidRDefault="00EB45C0" w:rsidP="0043038F">
            <w:pPr>
              <w:spacing w:line="240" w:lineRule="auto"/>
              <w:ind w:left="102" w:right="47"/>
            </w:pPr>
          </w:p>
          <w:p w14:paraId="2C601107" w14:textId="06B59C77" w:rsidR="00050FD1" w:rsidRDefault="00050FD1" w:rsidP="009B7957">
            <w:pPr>
              <w:spacing w:line="240" w:lineRule="auto"/>
              <w:ind w:left="102" w:right="47"/>
            </w:pPr>
            <w:r>
              <w:t xml:space="preserve">Signature of applicant/agent: </w:t>
            </w:r>
            <w:r w:rsidR="0097582C">
              <w:t>______________________</w:t>
            </w:r>
            <w:r>
              <w:tab/>
            </w:r>
            <w:r>
              <w:tab/>
            </w:r>
          </w:p>
          <w:p w14:paraId="7C7A157A" w14:textId="77777777" w:rsidR="00050FD1" w:rsidRDefault="00050FD1" w:rsidP="009B7957">
            <w:pPr>
              <w:pStyle w:val="FCEBodyText"/>
              <w:spacing w:line="240" w:lineRule="auto"/>
            </w:pPr>
          </w:p>
          <w:p w14:paraId="03566182" w14:textId="03F0970C" w:rsidR="00EB45C0" w:rsidRDefault="00050FD1" w:rsidP="0043038F">
            <w:pPr>
              <w:spacing w:line="240" w:lineRule="auto"/>
              <w:ind w:left="102" w:right="47"/>
            </w:pPr>
            <w:r>
              <w:t xml:space="preserve">Date: </w:t>
            </w:r>
            <w:r w:rsidR="0097582C">
              <w:t>_____________</w:t>
            </w:r>
          </w:p>
          <w:p w14:paraId="72C4D6AD" w14:textId="77777777" w:rsidR="00EB45C0" w:rsidRDefault="00EB45C0" w:rsidP="0043038F">
            <w:pPr>
              <w:spacing w:line="240" w:lineRule="auto"/>
              <w:ind w:left="102" w:right="47"/>
            </w:pPr>
          </w:p>
          <w:p w14:paraId="06AA7E80" w14:textId="77777777" w:rsidR="00EB45C0" w:rsidRDefault="00EB45C0" w:rsidP="0043038F">
            <w:pPr>
              <w:spacing w:line="240" w:lineRule="auto"/>
              <w:ind w:left="102" w:right="47"/>
            </w:pPr>
          </w:p>
          <w:p w14:paraId="742C21FF" w14:textId="77777777" w:rsidR="00050FD1" w:rsidRDefault="00050FD1" w:rsidP="009B7957">
            <w:pPr>
              <w:spacing w:line="240" w:lineRule="auto"/>
              <w:ind w:right="47"/>
            </w:pPr>
          </w:p>
        </w:tc>
      </w:tr>
    </w:tbl>
    <w:p w14:paraId="59A50B31" w14:textId="7E96C638" w:rsidR="007D4A40" w:rsidRDefault="007D4A40" w:rsidP="007D4A40">
      <w:pPr>
        <w:pStyle w:val="FCEBodyText"/>
      </w:pPr>
      <w:r w:rsidRPr="00047EB1">
        <w:t>*</w:t>
      </w:r>
      <w:r w:rsidRPr="0052678D">
        <w:rPr>
          <w:i/>
          <w:iCs/>
        </w:rPr>
        <w:t xml:space="preserve">Please note that if </w:t>
      </w:r>
      <w:r w:rsidRPr="0052678D">
        <w:rPr>
          <w:i/>
          <w:iCs/>
          <w:lang w:val="en-GB"/>
        </w:rPr>
        <w:t xml:space="preserve">you have submitted an initial </w:t>
      </w:r>
      <w:r w:rsidRPr="0052678D">
        <w:rPr>
          <w:i/>
          <w:iCs/>
        </w:rPr>
        <w:t xml:space="preserve">WCPG application </w:t>
      </w:r>
      <w:r w:rsidRPr="0052678D">
        <w:rPr>
          <w:b/>
          <w:bCs/>
          <w:i/>
          <w:iCs/>
        </w:rPr>
        <w:t>after</w:t>
      </w:r>
      <w:r w:rsidRPr="0052678D">
        <w:rPr>
          <w:i/>
          <w:iCs/>
        </w:rPr>
        <w:t xml:space="preserve"> 11 December 2024</w:t>
      </w:r>
      <w:r w:rsidRPr="0052678D">
        <w:rPr>
          <w:i/>
          <w:iCs/>
          <w:lang w:val="en-GB"/>
        </w:rPr>
        <w:t xml:space="preserve">, then you will likely not be required to complete this form. </w:t>
      </w:r>
      <w:r w:rsidR="00592FE3" w:rsidRPr="001E4F28">
        <w:rPr>
          <w:i/>
          <w:iCs/>
          <w:lang w:val="en-GB"/>
        </w:rPr>
        <w:t xml:space="preserve">See </w:t>
      </w:r>
      <w:r w:rsidR="00592FE3" w:rsidRPr="009B7957">
        <w:rPr>
          <w:i/>
          <w:iCs/>
          <w:lang w:val="en-GB"/>
        </w:rPr>
        <w:t>‘Can I use my Woodland Creation Planning Grant?’</w:t>
      </w:r>
      <w:r w:rsidR="00592FE3" w:rsidRPr="001E4F28">
        <w:rPr>
          <w:i/>
          <w:iCs/>
          <w:lang w:val="en-GB"/>
        </w:rPr>
        <w:t xml:space="preserve"> within the </w:t>
      </w:r>
      <w:r w:rsidR="00592FE3" w:rsidRPr="009B7957">
        <w:rPr>
          <w:i/>
          <w:iCs/>
          <w:lang w:val="en-GB"/>
        </w:rPr>
        <w:t>‘Do I need to complete this form?’</w:t>
      </w:r>
      <w:r w:rsidR="00592FE3" w:rsidRPr="001E4F28">
        <w:rPr>
          <w:i/>
          <w:iCs/>
          <w:lang w:val="en-GB"/>
        </w:rPr>
        <w:t xml:space="preserve"> section near the beginning of the form.</w:t>
      </w:r>
    </w:p>
    <w:p w14:paraId="424E2B5E" w14:textId="7854C327" w:rsidR="007D16D9" w:rsidRDefault="007D16D9" w:rsidP="004138C5">
      <w:pPr>
        <w:pStyle w:val="FCEBodyText"/>
        <w:rPr>
          <w:rFonts w:eastAsia="Verdana" w:cs="Verdana"/>
          <w:position w:val="-1"/>
          <w:u w:val="single"/>
        </w:rPr>
      </w:pPr>
    </w:p>
    <w:p w14:paraId="66CFA434" w14:textId="77777777" w:rsidR="007D16D9" w:rsidRDefault="007D16D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position w:val="-1"/>
          <w:u w:val="single"/>
        </w:rPr>
      </w:pPr>
      <w:r>
        <w:rPr>
          <w:position w:val="-1"/>
          <w:u w:val="single"/>
        </w:rPr>
        <w:br w:type="page"/>
      </w:r>
    </w:p>
    <w:p w14:paraId="61B7B0CD" w14:textId="2685539D" w:rsidR="00922223" w:rsidRPr="00621D5D" w:rsidRDefault="00922223" w:rsidP="00621D5D">
      <w:pPr>
        <w:pStyle w:val="Heading2"/>
      </w:pPr>
      <w:bookmarkStart w:id="7" w:name="_Annex_1_–"/>
      <w:bookmarkEnd w:id="7"/>
      <w:r w:rsidRPr="00621D5D">
        <w:lastRenderedPageBreak/>
        <w:t>Annex 1 – Threshold table</w:t>
      </w:r>
      <w:r w:rsidR="001235F5" w:rsidRPr="00621D5D">
        <w:t>s</w:t>
      </w:r>
      <w:r w:rsidRPr="00621D5D">
        <w:t xml:space="preserve"> for afforestation</w:t>
      </w:r>
    </w:p>
    <w:p w14:paraId="4ED863F8" w14:textId="091CB193" w:rsidR="009E2797" w:rsidRPr="00621D5D" w:rsidRDefault="5C948B18" w:rsidP="00621D5D">
      <w:pPr>
        <w:textAlignment w:val="baseline"/>
        <w:rPr>
          <w:rStyle w:val="normaltextrun"/>
        </w:rPr>
      </w:pPr>
      <w:r w:rsidRPr="75E415F6">
        <w:rPr>
          <w:color w:val="000000" w:themeColor="text1"/>
        </w:rPr>
        <w:t>Please use the appropriate threshold table for your proposal size, including any adjacent projects. When a proposal lies across multiple types of land, the most sensitive threshold applies to the whole proposal.</w:t>
      </w:r>
      <w:r w:rsidR="007748E5">
        <w:rPr>
          <w:color w:val="000000" w:themeColor="text1"/>
        </w:rPr>
        <w:t xml:space="preserve"> </w:t>
      </w:r>
    </w:p>
    <w:p w14:paraId="2553813F" w14:textId="7B5D4533" w:rsidR="005B21E6" w:rsidRPr="00F62930" w:rsidRDefault="009E2797" w:rsidP="00B8328F">
      <w:pPr>
        <w:pStyle w:val="Heading3"/>
      </w:pPr>
      <w:r w:rsidRPr="00F62930">
        <w:rPr>
          <w:rStyle w:val="normaltextrun"/>
        </w:rPr>
        <w:t>Threshold table for afforestation proposals under 0.5ha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205"/>
        <w:gridCol w:w="2205"/>
        <w:gridCol w:w="2565"/>
      </w:tblGrid>
      <w:tr w:rsidR="009E2797" w:rsidRPr="00322A2E" w14:paraId="238837C4"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shd w:val="clear" w:color="auto" w:fill="E7E6E6"/>
            <w:hideMark/>
          </w:tcPr>
          <w:p w14:paraId="0102A481"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b/>
                <w:bCs/>
                <w:sz w:val="22"/>
                <w:szCs w:val="22"/>
                <w:lang w:val="en-US"/>
              </w:rPr>
              <w:t>Land sensitivity</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5D6D990A" w14:textId="53470B6E" w:rsidR="009E2797" w:rsidRPr="00F62930" w:rsidRDefault="007A61EA" w:rsidP="009B7957">
            <w:pPr>
              <w:pStyle w:val="paragraph"/>
              <w:spacing w:before="0" w:beforeAutospacing="0" w:after="0" w:afterAutospacing="0"/>
              <w:ind w:left="108"/>
              <w:textAlignment w:val="baseline"/>
              <w:rPr>
                <w:rFonts w:ascii="Verdana" w:hAnsi="Verdana"/>
                <w:sz w:val="22"/>
                <w:szCs w:val="22"/>
              </w:rPr>
            </w:pPr>
            <w:r w:rsidRPr="007A61EA">
              <w:rPr>
                <w:rStyle w:val="normaltextrun"/>
                <w:rFonts w:ascii="Verdana" w:hAnsi="Verdana" w:cs="Arial"/>
                <w:b/>
                <w:bCs/>
                <w:sz w:val="22"/>
                <w:szCs w:val="22"/>
                <w:lang w:val="en-US"/>
              </w:rPr>
              <w:t>Can I presume the project is unlikely to have a significant effect?</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50950CF8" w14:textId="2F2300BA" w:rsidR="009E2797" w:rsidRPr="00F62930" w:rsidRDefault="009E2797" w:rsidP="009B7957">
            <w:pPr>
              <w:pStyle w:val="paragraph"/>
              <w:spacing w:before="0" w:beforeAutospacing="0" w:after="0" w:afterAutospacing="0"/>
              <w:ind w:left="108"/>
              <w:textAlignment w:val="baseline"/>
              <w:rPr>
                <w:rStyle w:val="normaltextrun"/>
                <w:rFonts w:ascii="Verdana" w:hAnsi="Verdana" w:cs="Arial"/>
                <w:b/>
                <w:bCs/>
                <w:sz w:val="22"/>
                <w:szCs w:val="22"/>
                <w:lang w:val="en-US"/>
              </w:rPr>
            </w:pPr>
            <w:r w:rsidRPr="00F62930">
              <w:rPr>
                <w:rStyle w:val="normaltextrun"/>
                <w:rFonts w:ascii="Verdana" w:hAnsi="Verdana" w:cs="Arial"/>
                <w:b/>
                <w:bCs/>
                <w:sz w:val="22"/>
                <w:szCs w:val="22"/>
                <w:lang w:val="en-US"/>
              </w:rPr>
              <w:t>If I </w:t>
            </w:r>
            <w:r w:rsidRPr="00F62930">
              <w:rPr>
                <w:rStyle w:val="normaltextrun"/>
                <w:rFonts w:ascii="Verdana" w:hAnsi="Verdana" w:cs="Arial"/>
                <w:b/>
                <w:bCs/>
                <w:sz w:val="22"/>
                <w:szCs w:val="22"/>
                <w:u w:val="single"/>
                <w:lang w:val="en-US"/>
              </w:rPr>
              <w:t>don’t</w:t>
            </w:r>
            <w:r w:rsidRPr="00F62930">
              <w:rPr>
                <w:rStyle w:val="normaltextrun"/>
                <w:rFonts w:ascii="Verdana" w:hAnsi="Verdana" w:cs="Arial"/>
                <w:b/>
                <w:bCs/>
                <w:sz w:val="22"/>
                <w:szCs w:val="22"/>
                <w:lang w:val="en-US"/>
              </w:rPr>
              <w:t> submit a ‘stage 1’ EIA application, what’s the risk? </w:t>
            </w:r>
          </w:p>
          <w:p w14:paraId="011F6076"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eop"/>
                <w:rFonts w:ascii="Verdana" w:hAnsi="Verdana"/>
                <w:sz w:val="22"/>
                <w:szCs w:val="22"/>
              </w:rPr>
              <w:t> </w:t>
            </w:r>
          </w:p>
        </w:tc>
        <w:tc>
          <w:tcPr>
            <w:tcW w:w="2565" w:type="dxa"/>
            <w:tcBorders>
              <w:top w:val="single" w:sz="6" w:space="0" w:color="auto"/>
              <w:left w:val="single" w:sz="6" w:space="0" w:color="auto"/>
              <w:bottom w:val="single" w:sz="6" w:space="0" w:color="auto"/>
              <w:right w:val="single" w:sz="6" w:space="0" w:color="auto"/>
            </w:tcBorders>
            <w:shd w:val="clear" w:color="auto" w:fill="E7E6E6"/>
            <w:hideMark/>
          </w:tcPr>
          <w:p w14:paraId="2BC44498"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b/>
                <w:bCs/>
                <w:sz w:val="22"/>
                <w:szCs w:val="22"/>
                <w:lang w:val="en-US"/>
              </w:rPr>
              <w:t>Type of ‘Stage 1’ application</w:t>
            </w:r>
            <w:r w:rsidRPr="00F62930">
              <w:rPr>
                <w:rStyle w:val="eop"/>
                <w:rFonts w:ascii="Verdana" w:hAnsi="Verdana" w:cs="Arial"/>
                <w:sz w:val="22"/>
                <w:szCs w:val="22"/>
              </w:rPr>
              <w:t> </w:t>
            </w:r>
          </w:p>
        </w:tc>
      </w:tr>
      <w:tr w:rsidR="009E2797" w:rsidRPr="00322A2E" w14:paraId="3906E03A"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hideMark/>
          </w:tcPr>
          <w:p w14:paraId="3BD01031"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sz w:val="22"/>
                <w:szCs w:val="22"/>
                <w:lang w:val="en-US"/>
              </w:rPr>
              <w:t>Anywhere</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3809E98D"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sz w:val="22"/>
                <w:szCs w:val="22"/>
                <w:lang w:val="en-US"/>
              </w:rPr>
              <w:t>Yes</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6F519BCA"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No risk</w:t>
            </w:r>
            <w:r w:rsidRPr="00F62930">
              <w:rPr>
                <w:rStyle w:val="eop"/>
                <w:rFonts w:ascii="Verdana" w:hAnsi="Verdana" w:cs="Arial"/>
                <w:sz w:val="22"/>
                <w:szCs w:val="22"/>
              </w:rPr>
              <w:t> </w:t>
            </w:r>
          </w:p>
          <w:p w14:paraId="28D27EDC" w14:textId="3B1FE7F6"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(such proposals are not deemed to</w:t>
            </w:r>
            <w:r w:rsidR="004C679B">
              <w:rPr>
                <w:rStyle w:val="normaltextrun"/>
                <w:rFonts w:ascii="Verdana" w:hAnsi="Verdana" w:cs="Arial"/>
                <w:sz w:val="22"/>
                <w:szCs w:val="22"/>
                <w:lang w:val="en-US"/>
              </w:rPr>
              <w:t xml:space="preserve"> be</w:t>
            </w:r>
            <w:r w:rsidRPr="00F62930">
              <w:rPr>
                <w:rStyle w:val="normaltextrun"/>
                <w:rFonts w:ascii="Verdana" w:hAnsi="Verdana" w:cs="Arial"/>
                <w:sz w:val="22"/>
                <w:szCs w:val="22"/>
                <w:lang w:val="en-US"/>
              </w:rPr>
              <w:t xml:space="preserve"> ‘afforestation’)</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2E5975BF"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Application for Opinion</w:t>
            </w:r>
            <w:r w:rsidRPr="00F62930">
              <w:rPr>
                <w:rStyle w:val="eop"/>
                <w:rFonts w:ascii="Verdana" w:hAnsi="Verdana" w:cs="Arial"/>
                <w:sz w:val="22"/>
                <w:szCs w:val="22"/>
              </w:rPr>
              <w:t> </w:t>
            </w:r>
          </w:p>
        </w:tc>
      </w:tr>
    </w:tbl>
    <w:p w14:paraId="53CA8693" w14:textId="028C5F43" w:rsidR="00322A2E" w:rsidRPr="00F62930" w:rsidRDefault="00322A2E" w:rsidP="009E2797">
      <w:pPr>
        <w:pStyle w:val="paragraph"/>
        <w:spacing w:before="0" w:beforeAutospacing="0" w:after="0" w:afterAutospacing="0"/>
        <w:textAlignment w:val="baseline"/>
        <w:rPr>
          <w:rFonts w:ascii="Verdana" w:hAnsi="Verdana"/>
          <w:sz w:val="22"/>
          <w:szCs w:val="22"/>
        </w:rPr>
      </w:pPr>
    </w:p>
    <w:p w14:paraId="7410F550" w14:textId="3FDF4D33" w:rsidR="007A5681" w:rsidRPr="00F62930" w:rsidRDefault="009E2797" w:rsidP="00621D5D">
      <w:pPr>
        <w:pStyle w:val="Heading3"/>
        <w:rPr>
          <w:rStyle w:val="normaltextrun"/>
        </w:rPr>
      </w:pPr>
      <w:r w:rsidRPr="00F62930">
        <w:rPr>
          <w:rStyle w:val="normaltextrun"/>
        </w:rPr>
        <w:t xml:space="preserve">Threshold table for afforestation proposals of 0.5ha </w:t>
      </w:r>
      <w:r w:rsidR="00BD125E">
        <w:rPr>
          <w:rStyle w:val="normaltextrun"/>
        </w:rPr>
        <w:t>-</w:t>
      </w:r>
      <w:r w:rsidRPr="00F62930">
        <w:rPr>
          <w:rStyle w:val="normaltextrun"/>
        </w:rPr>
        <w:t xml:space="preserve"> 2ha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205"/>
        <w:gridCol w:w="2205"/>
        <w:gridCol w:w="2565"/>
      </w:tblGrid>
      <w:tr w:rsidR="009E2797" w:rsidRPr="00322A2E" w14:paraId="2CD356CC"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shd w:val="clear" w:color="auto" w:fill="E7E6E6"/>
            <w:hideMark/>
          </w:tcPr>
          <w:p w14:paraId="642AB85F"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b/>
                <w:bCs/>
                <w:sz w:val="22"/>
                <w:szCs w:val="22"/>
                <w:lang w:val="en-US"/>
              </w:rPr>
              <w:t>Land sensitivity</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55F00102" w14:textId="5946FA6E" w:rsidR="009E2797" w:rsidRPr="00F62930" w:rsidRDefault="007A61EA" w:rsidP="009B7957">
            <w:pPr>
              <w:pStyle w:val="paragraph"/>
              <w:spacing w:before="0" w:beforeAutospacing="0" w:after="0" w:afterAutospacing="0"/>
              <w:ind w:left="108"/>
              <w:textAlignment w:val="baseline"/>
              <w:rPr>
                <w:rFonts w:ascii="Verdana" w:hAnsi="Verdana"/>
                <w:sz w:val="22"/>
                <w:szCs w:val="22"/>
              </w:rPr>
            </w:pPr>
            <w:r w:rsidRPr="007A61EA">
              <w:rPr>
                <w:rStyle w:val="normaltextrun"/>
                <w:rFonts w:ascii="Verdana" w:hAnsi="Verdana" w:cs="Arial"/>
                <w:b/>
                <w:bCs/>
                <w:sz w:val="22"/>
                <w:szCs w:val="22"/>
                <w:lang w:val="en-US"/>
              </w:rPr>
              <w:t>Can I presume the project is unlikely to have a significant effect?</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52760236" w14:textId="77777777" w:rsidR="007748E5" w:rsidRPr="00F62930" w:rsidRDefault="007748E5" w:rsidP="009B7957">
            <w:pPr>
              <w:pStyle w:val="paragraph"/>
              <w:spacing w:before="0" w:beforeAutospacing="0" w:after="0" w:afterAutospacing="0"/>
              <w:ind w:left="108"/>
              <w:textAlignment w:val="baseline"/>
              <w:rPr>
                <w:rStyle w:val="normaltextrun"/>
                <w:rFonts w:ascii="Verdana" w:hAnsi="Verdana" w:cs="Arial"/>
                <w:b/>
                <w:bCs/>
                <w:sz w:val="22"/>
                <w:szCs w:val="22"/>
                <w:lang w:val="en-US"/>
              </w:rPr>
            </w:pPr>
            <w:r w:rsidRPr="00F62930">
              <w:rPr>
                <w:rStyle w:val="normaltextrun"/>
                <w:rFonts w:ascii="Verdana" w:hAnsi="Verdana" w:cs="Arial"/>
                <w:b/>
                <w:bCs/>
                <w:sz w:val="22"/>
                <w:szCs w:val="22"/>
                <w:lang w:val="en-US"/>
              </w:rPr>
              <w:t>If I </w:t>
            </w:r>
            <w:r w:rsidRPr="00F62930">
              <w:rPr>
                <w:rStyle w:val="normaltextrun"/>
                <w:rFonts w:ascii="Verdana" w:hAnsi="Verdana" w:cs="Arial"/>
                <w:b/>
                <w:bCs/>
                <w:sz w:val="22"/>
                <w:szCs w:val="22"/>
                <w:u w:val="single"/>
                <w:lang w:val="en-US"/>
              </w:rPr>
              <w:t>don’t</w:t>
            </w:r>
            <w:r w:rsidRPr="00F62930">
              <w:rPr>
                <w:rStyle w:val="normaltextrun"/>
                <w:rFonts w:ascii="Verdana" w:hAnsi="Verdana" w:cs="Arial"/>
                <w:b/>
                <w:bCs/>
                <w:sz w:val="22"/>
                <w:szCs w:val="22"/>
                <w:lang w:val="en-US"/>
              </w:rPr>
              <w:t> submit a ‘stage 1’ EIA application, what’s the risk? </w:t>
            </w:r>
          </w:p>
          <w:p w14:paraId="4BD22250"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eop"/>
                <w:rFonts w:ascii="Verdana" w:hAnsi="Verdana"/>
                <w:sz w:val="22"/>
                <w:szCs w:val="22"/>
              </w:rPr>
              <w:t> </w:t>
            </w:r>
          </w:p>
        </w:tc>
        <w:tc>
          <w:tcPr>
            <w:tcW w:w="2565" w:type="dxa"/>
            <w:tcBorders>
              <w:top w:val="single" w:sz="6" w:space="0" w:color="auto"/>
              <w:left w:val="single" w:sz="6" w:space="0" w:color="auto"/>
              <w:bottom w:val="single" w:sz="6" w:space="0" w:color="auto"/>
              <w:right w:val="single" w:sz="6" w:space="0" w:color="auto"/>
            </w:tcBorders>
            <w:shd w:val="clear" w:color="auto" w:fill="E7E6E6"/>
            <w:hideMark/>
          </w:tcPr>
          <w:p w14:paraId="577B35FF"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b/>
                <w:bCs/>
                <w:sz w:val="22"/>
                <w:szCs w:val="22"/>
                <w:lang w:val="en-US"/>
              </w:rPr>
              <w:t>Type of ‘Stage 1’ application</w:t>
            </w:r>
            <w:r w:rsidRPr="00F62930">
              <w:rPr>
                <w:rStyle w:val="eop"/>
                <w:rFonts w:ascii="Verdana" w:hAnsi="Verdana" w:cs="Arial"/>
                <w:sz w:val="22"/>
                <w:szCs w:val="22"/>
              </w:rPr>
              <w:t> </w:t>
            </w:r>
          </w:p>
        </w:tc>
      </w:tr>
      <w:tr w:rsidR="009E2797" w:rsidRPr="00322A2E" w14:paraId="7C1C894E"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hideMark/>
          </w:tcPr>
          <w:p w14:paraId="42B59DCF" w14:textId="6FDD94CB"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b/>
                <w:bCs/>
                <w:sz w:val="22"/>
                <w:szCs w:val="22"/>
                <w:lang w:val="en-US"/>
              </w:rPr>
              <w:t>Any</w:t>
            </w:r>
            <w:r w:rsidRPr="00F62930">
              <w:rPr>
                <w:rStyle w:val="normaltextrun"/>
                <w:rFonts w:ascii="Verdana" w:hAnsi="Verdana" w:cs="Arial"/>
                <w:sz w:val="22"/>
                <w:szCs w:val="22"/>
                <w:lang w:val="en-US"/>
              </w:rPr>
              <w:t> part of the proposal is in</w:t>
            </w:r>
            <w:r w:rsidRPr="00F62930">
              <w:rPr>
                <w:rStyle w:val="normaltextrun"/>
                <w:rFonts w:ascii="Verdana" w:hAnsi="Verdana"/>
                <w:sz w:val="22"/>
                <w:szCs w:val="22"/>
                <w:lang w:val="en-US"/>
              </w:rPr>
              <w:t> ‘</w:t>
            </w:r>
            <w:r w:rsidRPr="00F62930">
              <w:rPr>
                <w:rStyle w:val="normaltextrun"/>
                <w:rFonts w:ascii="Verdana" w:hAnsi="Verdana" w:cs="Arial"/>
                <w:sz w:val="22"/>
                <w:szCs w:val="22"/>
                <w:lang w:val="en-US"/>
              </w:rPr>
              <w:t>sensitive area’</w:t>
            </w:r>
            <w:r w:rsidRPr="00F62930">
              <w:rPr>
                <w:rStyle w:val="normaltextrun"/>
                <w:rFonts w:ascii="Verdana" w:hAnsi="Verdana"/>
                <w:sz w:val="22"/>
                <w:szCs w:val="22"/>
                <w:lang w:val="en-US"/>
              </w:rPr>
              <w:t> </w:t>
            </w:r>
            <w:r w:rsidRPr="00F62930">
              <w:rPr>
                <w:rStyle w:val="normaltextrun"/>
                <w:rFonts w:ascii="Verdana" w:hAnsi="Verdana" w:cs="Arial"/>
                <w:sz w:val="22"/>
                <w:szCs w:val="22"/>
                <w:lang w:val="en-US"/>
              </w:rPr>
              <w:t>that is</w:t>
            </w:r>
            <w:r w:rsidRPr="00F62930">
              <w:rPr>
                <w:rStyle w:val="normaltextrun"/>
                <w:rFonts w:ascii="Verdana" w:hAnsi="Verdana"/>
                <w:sz w:val="22"/>
                <w:szCs w:val="22"/>
                <w:lang w:val="en-US"/>
              </w:rPr>
              <w:t> </w:t>
            </w:r>
            <w:r w:rsidRPr="00F62930">
              <w:rPr>
                <w:rStyle w:val="normaltextrun"/>
                <w:rFonts w:ascii="Verdana" w:hAnsi="Verdana" w:cs="Arial"/>
                <w:b/>
                <w:bCs/>
                <w:sz w:val="22"/>
                <w:szCs w:val="22"/>
                <w:lang w:val="en-US"/>
              </w:rPr>
              <w:t>not</w:t>
            </w:r>
            <w:r w:rsidRPr="00F62930">
              <w:rPr>
                <w:rStyle w:val="normaltextrun"/>
                <w:rFonts w:ascii="Verdana" w:hAnsi="Verdana" w:cs="Arial"/>
                <w:sz w:val="22"/>
                <w:szCs w:val="22"/>
                <w:lang w:val="en-US"/>
              </w:rPr>
              <w:t xml:space="preserve"> a National Park or </w:t>
            </w:r>
            <w:r w:rsidR="00C156F2">
              <w:rPr>
                <w:rStyle w:val="normaltextrun"/>
                <w:rFonts w:ascii="Verdana" w:hAnsi="Verdana" w:cs="Arial"/>
                <w:sz w:val="22"/>
                <w:szCs w:val="22"/>
                <w:lang w:val="en-US"/>
              </w:rPr>
              <w:t xml:space="preserve">National Landscape </w:t>
            </w:r>
            <w:r w:rsidR="008201CF">
              <w:rPr>
                <w:rStyle w:val="normaltextrun"/>
                <w:rFonts w:ascii="Verdana" w:hAnsi="Verdana" w:cs="Arial"/>
                <w:sz w:val="22"/>
                <w:szCs w:val="22"/>
                <w:lang w:val="en-US"/>
              </w:rPr>
              <w:t xml:space="preserve">(formerly known as an </w:t>
            </w:r>
            <w:r w:rsidRPr="00F62930">
              <w:rPr>
                <w:rStyle w:val="normaltextrun"/>
                <w:rFonts w:ascii="Verdana" w:hAnsi="Verdana" w:cs="Arial"/>
                <w:sz w:val="22"/>
                <w:szCs w:val="22"/>
                <w:lang w:val="en-US"/>
              </w:rPr>
              <w:t>AONB</w:t>
            </w:r>
            <w:r w:rsidR="008201CF">
              <w:rPr>
                <w:rStyle w:val="normaltextrun"/>
                <w:rFonts w:ascii="Verdana" w:hAnsi="Verdana" w:cs="Arial"/>
                <w:sz w:val="22"/>
                <w:szCs w:val="22"/>
                <w:lang w:val="en-US"/>
              </w:rPr>
              <w:t>)</w:t>
            </w:r>
            <w:r w:rsidR="006A6302">
              <w:rPr>
                <w:rStyle w:val="normaltextrun"/>
                <w:rFonts w:ascii="Verdana" w:hAnsi="Verdana"/>
                <w:sz w:val="22"/>
                <w:szCs w:val="22"/>
                <w:lang w:val="en-US"/>
              </w:rPr>
              <w:t xml:space="preserve"> </w:t>
            </w:r>
          </w:p>
        </w:tc>
        <w:tc>
          <w:tcPr>
            <w:tcW w:w="2205" w:type="dxa"/>
            <w:tcBorders>
              <w:top w:val="single" w:sz="6" w:space="0" w:color="auto"/>
              <w:left w:val="single" w:sz="6" w:space="0" w:color="auto"/>
              <w:bottom w:val="single" w:sz="6" w:space="0" w:color="auto"/>
              <w:right w:val="single" w:sz="6" w:space="0" w:color="auto"/>
            </w:tcBorders>
            <w:hideMark/>
          </w:tcPr>
          <w:p w14:paraId="4C73F5E6"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sz w:val="22"/>
                <w:szCs w:val="22"/>
                <w:lang w:val="en-US"/>
              </w:rPr>
              <w:t>No</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17AD6162"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High risk</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717DA47F"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Application for Opinion</w:t>
            </w:r>
            <w:r w:rsidRPr="00F62930">
              <w:rPr>
                <w:rStyle w:val="eop"/>
                <w:rFonts w:ascii="Verdana" w:hAnsi="Verdana" w:cs="Arial"/>
                <w:sz w:val="22"/>
                <w:szCs w:val="22"/>
              </w:rPr>
              <w:t> </w:t>
            </w:r>
          </w:p>
        </w:tc>
      </w:tr>
      <w:tr w:rsidR="009E2797" w:rsidRPr="00322A2E" w14:paraId="65902E79" w14:textId="77777777" w:rsidTr="009B7957">
        <w:trPr>
          <w:trHeight w:val="2524"/>
        </w:trPr>
        <w:tc>
          <w:tcPr>
            <w:tcW w:w="2700" w:type="dxa"/>
            <w:tcBorders>
              <w:top w:val="single" w:sz="6" w:space="0" w:color="auto"/>
              <w:left w:val="single" w:sz="6" w:space="0" w:color="auto"/>
              <w:bottom w:val="single" w:sz="6" w:space="0" w:color="auto"/>
              <w:right w:val="single" w:sz="6" w:space="0" w:color="auto"/>
            </w:tcBorders>
            <w:hideMark/>
          </w:tcPr>
          <w:p w14:paraId="6DCC6833" w14:textId="09B5CF6A"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b/>
                <w:bCs/>
                <w:sz w:val="22"/>
                <w:szCs w:val="22"/>
                <w:lang w:val="en-US"/>
              </w:rPr>
              <w:t>Any</w:t>
            </w:r>
            <w:r w:rsidRPr="00F62930">
              <w:rPr>
                <w:rStyle w:val="normaltextrun"/>
                <w:rFonts w:ascii="Verdana" w:hAnsi="Verdana" w:cs="Arial"/>
                <w:sz w:val="22"/>
                <w:szCs w:val="22"/>
                <w:lang w:val="en-US"/>
              </w:rPr>
              <w:t> part of the proposal is in a National Park or</w:t>
            </w:r>
            <w:r w:rsidR="008201CF">
              <w:rPr>
                <w:rStyle w:val="normaltextrun"/>
                <w:rFonts w:ascii="Verdana" w:hAnsi="Verdana" w:cs="Arial"/>
                <w:sz w:val="22"/>
                <w:szCs w:val="22"/>
                <w:lang w:val="en-US"/>
              </w:rPr>
              <w:t xml:space="preserve"> National Landscape</w:t>
            </w:r>
            <w:r w:rsidR="00D74E48">
              <w:rPr>
                <w:rStyle w:val="normaltextrun"/>
                <w:rFonts w:ascii="Verdana" w:hAnsi="Verdana" w:cs="Arial"/>
                <w:sz w:val="22"/>
                <w:szCs w:val="22"/>
                <w:lang w:val="en-US"/>
              </w:rPr>
              <w:t xml:space="preserve"> (formerly known as an</w:t>
            </w:r>
            <w:r w:rsidR="008201CF">
              <w:rPr>
                <w:rStyle w:val="normaltextrun"/>
                <w:rFonts w:ascii="Verdana" w:hAnsi="Verdana" w:cs="Arial"/>
                <w:sz w:val="22"/>
                <w:szCs w:val="22"/>
                <w:lang w:val="en-US"/>
              </w:rPr>
              <w:t xml:space="preserve"> </w:t>
            </w:r>
            <w:r w:rsidRPr="00F62930">
              <w:rPr>
                <w:rStyle w:val="normaltextrun"/>
                <w:rFonts w:ascii="Verdana" w:hAnsi="Verdana" w:cs="Arial"/>
                <w:sz w:val="22"/>
                <w:szCs w:val="22"/>
                <w:lang w:val="en-US"/>
              </w:rPr>
              <w:t xml:space="preserve"> AONB</w:t>
            </w:r>
            <w:r w:rsidR="00D74E48">
              <w:rPr>
                <w:rStyle w:val="normaltextrun"/>
                <w:rFonts w:ascii="Verdana" w:hAnsi="Verdana" w:cs="Arial"/>
                <w:sz w:val="22"/>
                <w:szCs w:val="22"/>
                <w:lang w:val="en-US"/>
              </w:rPr>
              <w:t>)</w:t>
            </w:r>
            <w:r w:rsidRPr="00F62930">
              <w:rPr>
                <w:rStyle w:val="normaltextrun"/>
                <w:rFonts w:ascii="Verdana" w:hAnsi="Verdana" w:cs="Arial"/>
                <w:sz w:val="22"/>
                <w:szCs w:val="22"/>
                <w:lang w:val="en-US"/>
              </w:rPr>
              <w:t xml:space="preserve"> but </w:t>
            </w:r>
            <w:r w:rsidRPr="00F62930">
              <w:rPr>
                <w:rStyle w:val="normaltextrun"/>
                <w:rFonts w:ascii="Verdana" w:hAnsi="Verdana" w:cs="Arial"/>
                <w:b/>
                <w:bCs/>
                <w:sz w:val="22"/>
                <w:szCs w:val="22"/>
                <w:lang w:val="en-US"/>
              </w:rPr>
              <w:t>no other</w:t>
            </w:r>
            <w:r w:rsidRPr="00F62930">
              <w:rPr>
                <w:rStyle w:val="normaltextrun"/>
                <w:rFonts w:ascii="Verdana" w:hAnsi="Verdana" w:cs="Arial"/>
                <w:sz w:val="22"/>
                <w:szCs w:val="22"/>
                <w:lang w:val="en-US"/>
              </w:rPr>
              <w:t> sensitive area</w:t>
            </w:r>
            <w:r w:rsidRPr="00F62930">
              <w:rPr>
                <w:rStyle w:val="eop"/>
                <w:rFonts w:ascii="Verdana" w:hAnsi="Verdana" w:cs="Arial"/>
                <w:sz w:val="22"/>
                <w:szCs w:val="22"/>
              </w:rPr>
              <w:t> </w:t>
            </w:r>
          </w:p>
          <w:p w14:paraId="55C657E6" w14:textId="22A22CF4"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b/>
                <w:bCs/>
                <w:sz w:val="22"/>
                <w:szCs w:val="22"/>
                <w:lang w:val="en-US"/>
              </w:rPr>
              <w:t>O</w:t>
            </w:r>
            <w:r w:rsidR="00C56835">
              <w:rPr>
                <w:rStyle w:val="normaltextrun"/>
                <w:rFonts w:ascii="Verdana" w:hAnsi="Verdana" w:cs="Arial"/>
                <w:b/>
                <w:bCs/>
                <w:sz w:val="22"/>
                <w:szCs w:val="22"/>
                <w:lang w:val="en-US"/>
              </w:rPr>
              <w:t>R</w:t>
            </w:r>
            <w:r w:rsidRPr="00F62930">
              <w:rPr>
                <w:rStyle w:val="eop"/>
                <w:rFonts w:ascii="Verdana" w:hAnsi="Verdana" w:cs="Arial"/>
                <w:sz w:val="22"/>
                <w:szCs w:val="22"/>
              </w:rPr>
              <w:t> </w:t>
            </w:r>
          </w:p>
          <w:p w14:paraId="32F6DCF7" w14:textId="6212E28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b/>
                <w:bCs/>
                <w:sz w:val="22"/>
                <w:szCs w:val="22"/>
                <w:lang w:val="en-US"/>
              </w:rPr>
              <w:t>No</w:t>
            </w:r>
            <w:r w:rsidRPr="00F62930">
              <w:rPr>
                <w:rStyle w:val="normaltextrun"/>
                <w:rFonts w:ascii="Verdana" w:hAnsi="Verdana" w:cs="Arial"/>
                <w:sz w:val="22"/>
                <w:szCs w:val="22"/>
                <w:lang w:val="en-US"/>
              </w:rPr>
              <w:t> part of the proposal is in a ‘sensitive area’</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4387C4C6" w14:textId="77777777" w:rsidR="009E2797" w:rsidRPr="00F62930" w:rsidRDefault="009E2797" w:rsidP="009B7957">
            <w:pPr>
              <w:pStyle w:val="paragraph"/>
              <w:spacing w:before="0" w:beforeAutospacing="0" w:after="0" w:afterAutospacing="0"/>
              <w:ind w:left="108"/>
              <w:textAlignment w:val="baseline"/>
              <w:rPr>
                <w:rFonts w:ascii="Verdana" w:hAnsi="Verdana"/>
                <w:sz w:val="22"/>
                <w:szCs w:val="22"/>
              </w:rPr>
            </w:pPr>
            <w:r w:rsidRPr="00F62930">
              <w:rPr>
                <w:rStyle w:val="normaltextrun"/>
                <w:rFonts w:ascii="Verdana" w:hAnsi="Verdana" w:cs="Arial"/>
                <w:sz w:val="22"/>
                <w:szCs w:val="22"/>
                <w:lang w:val="en-US"/>
              </w:rPr>
              <w:t>Yes</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4A94BFFD"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Low risk</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47962181" w14:textId="77777777" w:rsidR="009E2797" w:rsidRPr="00F62930" w:rsidRDefault="009E2797" w:rsidP="009B7957">
            <w:pPr>
              <w:pStyle w:val="paragraph"/>
              <w:spacing w:before="0" w:beforeAutospacing="0" w:after="0" w:afterAutospacing="0"/>
              <w:ind w:left="108" w:right="45"/>
              <w:textAlignment w:val="baseline"/>
              <w:rPr>
                <w:rFonts w:ascii="Verdana" w:hAnsi="Verdana"/>
                <w:sz w:val="22"/>
                <w:szCs w:val="22"/>
              </w:rPr>
            </w:pPr>
            <w:r w:rsidRPr="00F62930">
              <w:rPr>
                <w:rStyle w:val="normaltextrun"/>
                <w:rFonts w:ascii="Verdana" w:hAnsi="Verdana" w:cs="Arial"/>
                <w:sz w:val="22"/>
                <w:szCs w:val="22"/>
                <w:lang w:val="en-US"/>
              </w:rPr>
              <w:t>Application for Opinion</w:t>
            </w:r>
            <w:r w:rsidRPr="00F62930">
              <w:rPr>
                <w:rStyle w:val="eop"/>
                <w:rFonts w:ascii="Verdana" w:hAnsi="Verdana" w:cs="Arial"/>
                <w:sz w:val="22"/>
                <w:szCs w:val="22"/>
              </w:rPr>
              <w:t> </w:t>
            </w:r>
          </w:p>
        </w:tc>
      </w:tr>
    </w:tbl>
    <w:p w14:paraId="6753C546" w14:textId="1B999204" w:rsidR="009E2797" w:rsidRDefault="009E2797" w:rsidP="009E2797">
      <w:pPr>
        <w:pStyle w:val="paragraph"/>
        <w:spacing w:before="0" w:beforeAutospacing="0" w:after="0" w:afterAutospacing="0"/>
        <w:textAlignment w:val="baseline"/>
        <w:rPr>
          <w:rStyle w:val="eop"/>
          <w:rFonts w:ascii="Verdana" w:hAnsi="Verdana"/>
          <w:sz w:val="22"/>
          <w:szCs w:val="22"/>
        </w:rPr>
      </w:pPr>
      <w:r w:rsidRPr="00F62930">
        <w:rPr>
          <w:rStyle w:val="eop"/>
          <w:rFonts w:ascii="Verdana" w:hAnsi="Verdana"/>
          <w:sz w:val="22"/>
          <w:szCs w:val="22"/>
        </w:rPr>
        <w:t> </w:t>
      </w:r>
    </w:p>
    <w:p w14:paraId="6D836A68" w14:textId="65961882" w:rsidR="00322A2E" w:rsidRDefault="00322A2E" w:rsidP="009E2797">
      <w:pPr>
        <w:pStyle w:val="paragraph"/>
        <w:spacing w:before="0" w:beforeAutospacing="0" w:after="0" w:afterAutospacing="0"/>
        <w:textAlignment w:val="baseline"/>
        <w:rPr>
          <w:rStyle w:val="eop"/>
          <w:rFonts w:ascii="Verdana" w:hAnsi="Verdana"/>
          <w:sz w:val="22"/>
          <w:szCs w:val="22"/>
        </w:rPr>
      </w:pPr>
    </w:p>
    <w:p w14:paraId="4A370F77" w14:textId="3D5912B6" w:rsidR="00322A2E" w:rsidRDefault="00322A2E" w:rsidP="009E2797">
      <w:pPr>
        <w:pStyle w:val="paragraph"/>
        <w:spacing w:before="0" w:beforeAutospacing="0" w:after="0" w:afterAutospacing="0"/>
        <w:textAlignment w:val="baseline"/>
        <w:rPr>
          <w:rStyle w:val="eop"/>
          <w:rFonts w:ascii="Verdana" w:hAnsi="Verdana"/>
          <w:sz w:val="22"/>
          <w:szCs w:val="22"/>
        </w:rPr>
      </w:pPr>
    </w:p>
    <w:p w14:paraId="60336FD5" w14:textId="09893016" w:rsidR="007A5681" w:rsidRPr="00F62930" w:rsidRDefault="009E2797" w:rsidP="00621D5D">
      <w:pPr>
        <w:pStyle w:val="Heading3"/>
        <w:rPr>
          <w:rStyle w:val="normaltextrun"/>
        </w:rPr>
      </w:pPr>
      <w:r w:rsidRPr="00F62930">
        <w:rPr>
          <w:rStyle w:val="normaltextrun"/>
        </w:rPr>
        <w:lastRenderedPageBreak/>
        <w:t xml:space="preserve">Threshold table for afforestation proposals </w:t>
      </w:r>
      <w:r w:rsidR="00C2745F">
        <w:rPr>
          <w:rStyle w:val="normaltextrun"/>
        </w:rPr>
        <w:t>&gt;</w:t>
      </w:r>
      <w:r w:rsidRPr="00F62930">
        <w:rPr>
          <w:rStyle w:val="normaltextrun"/>
        </w:rPr>
        <w:t xml:space="preserve">2ha </w:t>
      </w:r>
      <w:r w:rsidR="00BD125E">
        <w:rPr>
          <w:rStyle w:val="normaltextrun"/>
        </w:rPr>
        <w:t>-</w:t>
      </w:r>
      <w:r w:rsidRPr="00F62930">
        <w:rPr>
          <w:rStyle w:val="normaltextrun"/>
        </w:rPr>
        <w:t xml:space="preserve"> 5ha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205"/>
        <w:gridCol w:w="2205"/>
        <w:gridCol w:w="2565"/>
      </w:tblGrid>
      <w:tr w:rsidR="009E2797" w:rsidRPr="00322A2E" w14:paraId="75975725"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shd w:val="clear" w:color="auto" w:fill="E7E6E6"/>
            <w:hideMark/>
          </w:tcPr>
          <w:p w14:paraId="63864D9E"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b/>
                <w:bCs/>
                <w:sz w:val="22"/>
                <w:szCs w:val="22"/>
                <w:lang w:val="en-US"/>
              </w:rPr>
              <w:t>Land sensitivity</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325C894E" w14:textId="55DA4857" w:rsidR="009E2797" w:rsidRPr="00F62930" w:rsidRDefault="007A61EA" w:rsidP="009E2797">
            <w:pPr>
              <w:pStyle w:val="paragraph"/>
              <w:spacing w:before="0" w:beforeAutospacing="0" w:after="0" w:afterAutospacing="0"/>
              <w:ind w:left="105"/>
              <w:textAlignment w:val="baseline"/>
              <w:rPr>
                <w:rFonts w:ascii="Verdana" w:hAnsi="Verdana"/>
                <w:sz w:val="22"/>
                <w:szCs w:val="22"/>
              </w:rPr>
            </w:pPr>
            <w:r w:rsidRPr="007A61EA">
              <w:rPr>
                <w:rStyle w:val="normaltextrun"/>
                <w:rFonts w:ascii="Verdana" w:hAnsi="Verdana" w:cs="Arial"/>
                <w:b/>
                <w:bCs/>
                <w:sz w:val="22"/>
                <w:szCs w:val="22"/>
                <w:lang w:val="en-US"/>
              </w:rPr>
              <w:t>Can I presume the project is unlikely to have a significant effect?</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32552985" w14:textId="77777777" w:rsidR="007748E5" w:rsidRPr="00F62930" w:rsidRDefault="007748E5" w:rsidP="007748E5">
            <w:pPr>
              <w:pStyle w:val="paragraph"/>
              <w:spacing w:before="0" w:beforeAutospacing="0" w:after="0" w:afterAutospacing="0"/>
              <w:ind w:left="105"/>
              <w:textAlignment w:val="baseline"/>
              <w:rPr>
                <w:rStyle w:val="normaltextrun"/>
                <w:rFonts w:ascii="Verdana" w:hAnsi="Verdana" w:cs="Arial"/>
                <w:b/>
                <w:bCs/>
                <w:sz w:val="22"/>
                <w:szCs w:val="22"/>
                <w:lang w:val="en-US"/>
              </w:rPr>
            </w:pPr>
            <w:r w:rsidRPr="00F62930">
              <w:rPr>
                <w:rStyle w:val="normaltextrun"/>
                <w:rFonts w:ascii="Verdana" w:hAnsi="Verdana" w:cs="Arial"/>
                <w:b/>
                <w:bCs/>
                <w:sz w:val="22"/>
                <w:szCs w:val="22"/>
                <w:lang w:val="en-US"/>
              </w:rPr>
              <w:t>If I </w:t>
            </w:r>
            <w:r w:rsidRPr="00F62930">
              <w:rPr>
                <w:rStyle w:val="normaltextrun"/>
                <w:rFonts w:ascii="Verdana" w:hAnsi="Verdana" w:cs="Arial"/>
                <w:b/>
                <w:bCs/>
                <w:sz w:val="22"/>
                <w:szCs w:val="22"/>
                <w:u w:val="single"/>
                <w:lang w:val="en-US"/>
              </w:rPr>
              <w:t>don’t</w:t>
            </w:r>
            <w:r w:rsidRPr="00F62930">
              <w:rPr>
                <w:rStyle w:val="normaltextrun"/>
                <w:rFonts w:ascii="Verdana" w:hAnsi="Verdana" w:cs="Arial"/>
                <w:b/>
                <w:bCs/>
                <w:sz w:val="22"/>
                <w:szCs w:val="22"/>
                <w:lang w:val="en-US"/>
              </w:rPr>
              <w:t> submit a ‘stage 1’ EIA application, what’s the risk? </w:t>
            </w:r>
          </w:p>
          <w:p w14:paraId="28ED528A" w14:textId="1EB21ED2"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p>
        </w:tc>
        <w:tc>
          <w:tcPr>
            <w:tcW w:w="2565" w:type="dxa"/>
            <w:tcBorders>
              <w:top w:val="single" w:sz="6" w:space="0" w:color="auto"/>
              <w:left w:val="single" w:sz="6" w:space="0" w:color="auto"/>
              <w:bottom w:val="single" w:sz="6" w:space="0" w:color="auto"/>
              <w:right w:val="single" w:sz="6" w:space="0" w:color="auto"/>
            </w:tcBorders>
            <w:shd w:val="clear" w:color="auto" w:fill="E7E6E6"/>
            <w:hideMark/>
          </w:tcPr>
          <w:p w14:paraId="33844D54"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b/>
                <w:bCs/>
                <w:sz w:val="22"/>
                <w:szCs w:val="22"/>
                <w:lang w:val="en-US"/>
              </w:rPr>
              <w:t>Type of ‘Stage 1’ application</w:t>
            </w:r>
            <w:r w:rsidRPr="00F62930">
              <w:rPr>
                <w:rStyle w:val="eop"/>
                <w:rFonts w:ascii="Verdana" w:hAnsi="Verdana" w:cs="Arial"/>
                <w:sz w:val="22"/>
                <w:szCs w:val="22"/>
              </w:rPr>
              <w:t> </w:t>
            </w:r>
          </w:p>
        </w:tc>
      </w:tr>
      <w:tr w:rsidR="009E2797" w:rsidRPr="00322A2E" w14:paraId="1F6BB3F8" w14:textId="77777777" w:rsidTr="009B7957">
        <w:trPr>
          <w:trHeight w:val="1071"/>
        </w:trPr>
        <w:tc>
          <w:tcPr>
            <w:tcW w:w="2700" w:type="dxa"/>
            <w:tcBorders>
              <w:top w:val="single" w:sz="6" w:space="0" w:color="auto"/>
              <w:left w:val="single" w:sz="6" w:space="0" w:color="auto"/>
              <w:bottom w:val="single" w:sz="6" w:space="0" w:color="auto"/>
              <w:right w:val="single" w:sz="6" w:space="0" w:color="auto"/>
            </w:tcBorders>
            <w:hideMark/>
          </w:tcPr>
          <w:p w14:paraId="278CF0F8" w14:textId="2410ECA0" w:rsidR="009E2797" w:rsidRPr="00F62930" w:rsidRDefault="009E2797" w:rsidP="00787ADB">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b/>
                <w:bCs/>
                <w:sz w:val="22"/>
                <w:szCs w:val="22"/>
                <w:lang w:val="en-US"/>
              </w:rPr>
              <w:t>Any</w:t>
            </w:r>
            <w:r w:rsidRPr="00F62930">
              <w:rPr>
                <w:rStyle w:val="normaltextrun"/>
                <w:rFonts w:ascii="Verdana" w:hAnsi="Verdana" w:cs="Arial"/>
                <w:sz w:val="22"/>
                <w:szCs w:val="22"/>
                <w:lang w:val="en-US"/>
              </w:rPr>
              <w:t> part of the proposal is in a</w:t>
            </w:r>
            <w:r w:rsidRPr="00F62930">
              <w:rPr>
                <w:rStyle w:val="normaltextrun"/>
                <w:rFonts w:ascii="Verdana" w:hAnsi="Verdana"/>
                <w:sz w:val="22"/>
                <w:szCs w:val="22"/>
                <w:lang w:val="en-US"/>
              </w:rPr>
              <w:t> ‘</w:t>
            </w:r>
            <w:r w:rsidRPr="00F62930">
              <w:rPr>
                <w:rStyle w:val="normaltextrun"/>
                <w:rFonts w:ascii="Verdana" w:hAnsi="Verdana" w:cs="Arial"/>
                <w:sz w:val="22"/>
                <w:szCs w:val="22"/>
                <w:lang w:val="en-US"/>
              </w:rPr>
              <w:t>sensitive area’</w:t>
            </w:r>
          </w:p>
        </w:tc>
        <w:tc>
          <w:tcPr>
            <w:tcW w:w="2205" w:type="dxa"/>
            <w:tcBorders>
              <w:top w:val="single" w:sz="6" w:space="0" w:color="auto"/>
              <w:left w:val="single" w:sz="6" w:space="0" w:color="auto"/>
              <w:bottom w:val="single" w:sz="6" w:space="0" w:color="auto"/>
              <w:right w:val="single" w:sz="6" w:space="0" w:color="auto"/>
            </w:tcBorders>
            <w:hideMark/>
          </w:tcPr>
          <w:p w14:paraId="650520F9"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sz w:val="22"/>
                <w:szCs w:val="22"/>
                <w:lang w:val="en-US"/>
              </w:rPr>
              <w:t>No</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10CEEA38"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High risk</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6CFC2030"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Application for Opinion</w:t>
            </w:r>
            <w:r w:rsidRPr="00F62930">
              <w:rPr>
                <w:rStyle w:val="eop"/>
                <w:rFonts w:ascii="Verdana" w:hAnsi="Verdana" w:cs="Arial"/>
                <w:sz w:val="22"/>
                <w:szCs w:val="22"/>
              </w:rPr>
              <w:t> </w:t>
            </w:r>
          </w:p>
        </w:tc>
      </w:tr>
      <w:tr w:rsidR="009E2797" w:rsidRPr="00322A2E" w14:paraId="14A4A34F"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hideMark/>
          </w:tcPr>
          <w:p w14:paraId="23B54DCF" w14:textId="4068ED39" w:rsidR="009E2797" w:rsidRPr="00F62930" w:rsidRDefault="009E2797" w:rsidP="009B795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b/>
                <w:bCs/>
                <w:sz w:val="22"/>
                <w:szCs w:val="22"/>
                <w:lang w:val="en-US"/>
              </w:rPr>
              <w:t>No</w:t>
            </w:r>
            <w:r w:rsidRPr="00F62930">
              <w:rPr>
                <w:rStyle w:val="normaltextrun"/>
                <w:rFonts w:ascii="Verdana" w:hAnsi="Verdana" w:cs="Arial"/>
                <w:sz w:val="22"/>
                <w:szCs w:val="22"/>
                <w:lang w:val="en-US"/>
              </w:rPr>
              <w:t> part of the proposal is in a ‘sensitive area’</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7D76CD66"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sz w:val="22"/>
                <w:szCs w:val="22"/>
                <w:lang w:val="en-US"/>
              </w:rPr>
              <w:t>Yes</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51B2B2AC"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Mandatory requirement (you must submit a ‘stage 1’ application)</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4F7D4A9F"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Basic Notification</w:t>
            </w:r>
            <w:r w:rsidRPr="00F62930">
              <w:rPr>
                <w:rStyle w:val="eop"/>
                <w:rFonts w:ascii="Verdana" w:hAnsi="Verdana" w:cs="Arial"/>
                <w:sz w:val="22"/>
                <w:szCs w:val="22"/>
              </w:rPr>
              <w:t> </w:t>
            </w:r>
          </w:p>
        </w:tc>
      </w:tr>
    </w:tbl>
    <w:p w14:paraId="74223158" w14:textId="77777777" w:rsidR="00322A2E" w:rsidRPr="00F62930" w:rsidRDefault="00322A2E" w:rsidP="009E2797">
      <w:pPr>
        <w:pStyle w:val="paragraph"/>
        <w:spacing w:before="0" w:beforeAutospacing="0" w:after="0" w:afterAutospacing="0"/>
        <w:textAlignment w:val="baseline"/>
        <w:rPr>
          <w:rFonts w:ascii="Verdana" w:hAnsi="Verdana" w:cs="Segoe UI"/>
          <w:sz w:val="22"/>
          <w:szCs w:val="22"/>
        </w:rPr>
      </w:pPr>
    </w:p>
    <w:p w14:paraId="4A0D53BB" w14:textId="146176CE" w:rsidR="00322A2E" w:rsidRPr="00F62930" w:rsidRDefault="009E2797" w:rsidP="00621D5D">
      <w:pPr>
        <w:pStyle w:val="Heading3"/>
        <w:rPr>
          <w:rStyle w:val="normaltextrun"/>
        </w:rPr>
      </w:pPr>
      <w:r w:rsidRPr="00F62930">
        <w:rPr>
          <w:rStyle w:val="normaltextrun"/>
        </w:rPr>
        <w:t xml:space="preserve">Threshold table for afforestation proposals </w:t>
      </w:r>
      <w:r w:rsidR="00C2745F">
        <w:rPr>
          <w:rStyle w:val="normaltextrun"/>
        </w:rPr>
        <w:t>&gt;</w:t>
      </w:r>
      <w:r w:rsidRPr="00F62930">
        <w:rPr>
          <w:rStyle w:val="normaltextrun"/>
        </w:rPr>
        <w:t xml:space="preserve">5ha </w:t>
      </w:r>
      <w:r w:rsidR="00BD125E">
        <w:rPr>
          <w:rStyle w:val="normaltextrun"/>
        </w:rPr>
        <w:t>-</w:t>
      </w:r>
      <w:r w:rsidRPr="00F62930">
        <w:rPr>
          <w:rStyle w:val="normaltextrun"/>
        </w:rPr>
        <w:t xml:space="preserve"> 50ha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205"/>
        <w:gridCol w:w="2205"/>
        <w:gridCol w:w="2565"/>
      </w:tblGrid>
      <w:tr w:rsidR="009E2797" w:rsidRPr="00322A2E" w14:paraId="634DF079"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shd w:val="clear" w:color="auto" w:fill="E7E6E6"/>
            <w:hideMark/>
          </w:tcPr>
          <w:p w14:paraId="44E8BEF0"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b/>
                <w:bCs/>
                <w:sz w:val="22"/>
                <w:szCs w:val="22"/>
                <w:lang w:val="en-US"/>
              </w:rPr>
              <w:t>Land sensitivity</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2FF1C38C" w14:textId="14CA2EAE" w:rsidR="009E2797" w:rsidRPr="00F62930" w:rsidRDefault="007A61EA" w:rsidP="009E2797">
            <w:pPr>
              <w:pStyle w:val="paragraph"/>
              <w:spacing w:before="0" w:beforeAutospacing="0" w:after="0" w:afterAutospacing="0"/>
              <w:ind w:left="105"/>
              <w:textAlignment w:val="baseline"/>
              <w:rPr>
                <w:rFonts w:ascii="Verdana" w:hAnsi="Verdana"/>
                <w:sz w:val="22"/>
                <w:szCs w:val="22"/>
              </w:rPr>
            </w:pPr>
            <w:r w:rsidRPr="007A61EA">
              <w:rPr>
                <w:rStyle w:val="normaltextrun"/>
                <w:rFonts w:ascii="Verdana" w:hAnsi="Verdana" w:cs="Arial"/>
                <w:b/>
                <w:bCs/>
                <w:sz w:val="22"/>
                <w:szCs w:val="22"/>
                <w:lang w:val="en-US"/>
              </w:rPr>
              <w:t>Can I presume the project is unlikely to have a significant effect?</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47F873AA" w14:textId="77777777" w:rsidR="007748E5" w:rsidRPr="00F62930" w:rsidRDefault="007748E5" w:rsidP="007748E5">
            <w:pPr>
              <w:pStyle w:val="paragraph"/>
              <w:spacing w:before="0" w:beforeAutospacing="0" w:after="0" w:afterAutospacing="0"/>
              <w:ind w:left="105"/>
              <w:textAlignment w:val="baseline"/>
              <w:rPr>
                <w:rStyle w:val="normaltextrun"/>
                <w:rFonts w:ascii="Verdana" w:hAnsi="Verdana" w:cs="Arial"/>
                <w:b/>
                <w:bCs/>
                <w:sz w:val="22"/>
                <w:szCs w:val="22"/>
                <w:lang w:val="en-US"/>
              </w:rPr>
            </w:pPr>
            <w:r w:rsidRPr="00F62930">
              <w:rPr>
                <w:rStyle w:val="normaltextrun"/>
                <w:rFonts w:ascii="Verdana" w:hAnsi="Verdana" w:cs="Arial"/>
                <w:b/>
                <w:bCs/>
                <w:sz w:val="22"/>
                <w:szCs w:val="22"/>
                <w:lang w:val="en-US"/>
              </w:rPr>
              <w:t>If I </w:t>
            </w:r>
            <w:r w:rsidRPr="00F62930">
              <w:rPr>
                <w:rStyle w:val="normaltextrun"/>
                <w:rFonts w:ascii="Verdana" w:hAnsi="Verdana" w:cs="Arial"/>
                <w:b/>
                <w:bCs/>
                <w:sz w:val="22"/>
                <w:szCs w:val="22"/>
                <w:u w:val="single"/>
                <w:lang w:val="en-US"/>
              </w:rPr>
              <w:t>don’t</w:t>
            </w:r>
            <w:r w:rsidRPr="00F62930">
              <w:rPr>
                <w:rStyle w:val="normaltextrun"/>
                <w:rFonts w:ascii="Verdana" w:hAnsi="Verdana" w:cs="Arial"/>
                <w:b/>
                <w:bCs/>
                <w:sz w:val="22"/>
                <w:szCs w:val="22"/>
                <w:lang w:val="en-US"/>
              </w:rPr>
              <w:t> submit a ‘stage 1’ EIA application, what’s the risk? </w:t>
            </w:r>
          </w:p>
          <w:p w14:paraId="182C00CD"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eop"/>
                <w:rFonts w:ascii="Verdana" w:hAnsi="Verdana"/>
                <w:sz w:val="22"/>
                <w:szCs w:val="22"/>
              </w:rPr>
              <w:t> </w:t>
            </w:r>
          </w:p>
        </w:tc>
        <w:tc>
          <w:tcPr>
            <w:tcW w:w="2565" w:type="dxa"/>
            <w:tcBorders>
              <w:top w:val="single" w:sz="6" w:space="0" w:color="auto"/>
              <w:left w:val="single" w:sz="6" w:space="0" w:color="auto"/>
              <w:bottom w:val="single" w:sz="6" w:space="0" w:color="auto"/>
              <w:right w:val="single" w:sz="6" w:space="0" w:color="auto"/>
            </w:tcBorders>
            <w:shd w:val="clear" w:color="auto" w:fill="E7E6E6"/>
            <w:hideMark/>
          </w:tcPr>
          <w:p w14:paraId="6B277204"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b/>
                <w:bCs/>
                <w:sz w:val="22"/>
                <w:szCs w:val="22"/>
                <w:lang w:val="en-US"/>
              </w:rPr>
              <w:t>Type of ‘Stage 1’ application</w:t>
            </w:r>
            <w:r w:rsidRPr="00F62930">
              <w:rPr>
                <w:rStyle w:val="eop"/>
                <w:rFonts w:ascii="Verdana" w:hAnsi="Verdana" w:cs="Arial"/>
                <w:sz w:val="22"/>
                <w:szCs w:val="22"/>
              </w:rPr>
              <w:t> </w:t>
            </w:r>
          </w:p>
        </w:tc>
      </w:tr>
      <w:tr w:rsidR="009E2797" w:rsidRPr="00322A2E" w14:paraId="3B57FF05"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hideMark/>
          </w:tcPr>
          <w:p w14:paraId="400F36E3"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The </w:t>
            </w:r>
            <w:r w:rsidRPr="00F62930">
              <w:rPr>
                <w:rStyle w:val="normaltextrun"/>
                <w:rFonts w:ascii="Verdana" w:hAnsi="Verdana" w:cs="Arial"/>
                <w:b/>
                <w:bCs/>
                <w:sz w:val="22"/>
                <w:szCs w:val="22"/>
                <w:lang w:val="en-US"/>
              </w:rPr>
              <w:t>entire</w:t>
            </w:r>
            <w:r w:rsidRPr="00F62930">
              <w:rPr>
                <w:rStyle w:val="normaltextrun"/>
                <w:rFonts w:ascii="Verdana" w:hAnsi="Verdana"/>
                <w:sz w:val="22"/>
                <w:szCs w:val="22"/>
                <w:lang w:val="en-US"/>
              </w:rPr>
              <w:t> </w:t>
            </w:r>
            <w:r w:rsidRPr="00F62930">
              <w:rPr>
                <w:rStyle w:val="normaltextrun"/>
                <w:rFonts w:ascii="Verdana" w:hAnsi="Verdana" w:cs="Arial"/>
                <w:sz w:val="22"/>
                <w:szCs w:val="22"/>
                <w:lang w:val="en-US"/>
              </w:rPr>
              <w:t>proposal is in a ‘low risk area’</w:t>
            </w:r>
            <w:r w:rsidRPr="00F62930">
              <w:rPr>
                <w:rStyle w:val="eop"/>
                <w:rFonts w:ascii="Verdana" w:hAnsi="Verdana" w:cs="Arial"/>
                <w:sz w:val="22"/>
                <w:szCs w:val="22"/>
              </w:rPr>
              <w:t> </w:t>
            </w:r>
          </w:p>
          <w:p w14:paraId="22B96FA5"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eop"/>
                <w:rFonts w:ascii="Verdana" w:hAnsi="Verdana"/>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3EFCC3DD"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sz w:val="22"/>
                <w:szCs w:val="22"/>
                <w:lang w:val="en-US"/>
              </w:rPr>
              <w:t>Yes</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01F2D499"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Mandatory requirement (you must submit a ‘stage 1’ application)</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5BD2A6DB"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Full Notification</w:t>
            </w:r>
            <w:r w:rsidRPr="00F62930">
              <w:rPr>
                <w:rStyle w:val="eop"/>
                <w:rFonts w:ascii="Verdana" w:hAnsi="Verdana" w:cs="Arial"/>
                <w:sz w:val="22"/>
                <w:szCs w:val="22"/>
              </w:rPr>
              <w:t> </w:t>
            </w:r>
          </w:p>
        </w:tc>
      </w:tr>
      <w:tr w:rsidR="009E2797" w:rsidRPr="00322A2E" w14:paraId="2DC1CB12" w14:textId="77777777" w:rsidTr="009B7957">
        <w:trPr>
          <w:trHeight w:val="957"/>
        </w:trPr>
        <w:tc>
          <w:tcPr>
            <w:tcW w:w="2700" w:type="dxa"/>
            <w:tcBorders>
              <w:top w:val="single" w:sz="6" w:space="0" w:color="auto"/>
              <w:left w:val="single" w:sz="6" w:space="0" w:color="auto"/>
              <w:bottom w:val="single" w:sz="6" w:space="0" w:color="auto"/>
              <w:right w:val="single" w:sz="6" w:space="0" w:color="auto"/>
            </w:tcBorders>
            <w:hideMark/>
          </w:tcPr>
          <w:p w14:paraId="44352A0E" w14:textId="2F4DC3CC" w:rsidR="009E2797" w:rsidRPr="00F62930" w:rsidRDefault="009E2797" w:rsidP="009B795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b/>
                <w:bCs/>
                <w:sz w:val="22"/>
                <w:szCs w:val="22"/>
                <w:lang w:val="en-US"/>
              </w:rPr>
              <w:t>Any</w:t>
            </w:r>
            <w:r w:rsidRPr="00F62930">
              <w:rPr>
                <w:rStyle w:val="normaltextrun"/>
                <w:rFonts w:ascii="Verdana" w:hAnsi="Verdana" w:cs="Arial"/>
                <w:sz w:val="22"/>
                <w:szCs w:val="22"/>
                <w:lang w:val="en-US"/>
              </w:rPr>
              <w:t> part of the proposal is outside a ‘low risk area’</w:t>
            </w:r>
          </w:p>
        </w:tc>
        <w:tc>
          <w:tcPr>
            <w:tcW w:w="2205" w:type="dxa"/>
            <w:tcBorders>
              <w:top w:val="single" w:sz="6" w:space="0" w:color="auto"/>
              <w:left w:val="single" w:sz="6" w:space="0" w:color="auto"/>
              <w:bottom w:val="single" w:sz="6" w:space="0" w:color="auto"/>
              <w:right w:val="single" w:sz="6" w:space="0" w:color="auto"/>
            </w:tcBorders>
            <w:hideMark/>
          </w:tcPr>
          <w:p w14:paraId="469B463C"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sz w:val="22"/>
                <w:szCs w:val="22"/>
                <w:lang w:val="en-US"/>
              </w:rPr>
              <w:t>No</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4DE23BE5"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High risk</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7B20A0B2"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Application for Opinion</w:t>
            </w:r>
            <w:r w:rsidRPr="00F62930">
              <w:rPr>
                <w:rStyle w:val="eop"/>
                <w:rFonts w:ascii="Verdana" w:hAnsi="Verdana" w:cs="Arial"/>
                <w:sz w:val="22"/>
                <w:szCs w:val="22"/>
              </w:rPr>
              <w:t> </w:t>
            </w:r>
          </w:p>
        </w:tc>
      </w:tr>
    </w:tbl>
    <w:p w14:paraId="738D77EB" w14:textId="11A59262" w:rsidR="00660E15" w:rsidRDefault="00660E15">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Style w:val="normaltextrun"/>
          <w:rFonts w:eastAsia="Arial Unicode MS" w:cs="Arial"/>
          <w:b/>
          <w:bCs/>
          <w:color w:val="57A333"/>
          <w:u w:color="57A333"/>
        </w:rPr>
      </w:pPr>
    </w:p>
    <w:p w14:paraId="55490785" w14:textId="06227920" w:rsidR="00322A2E" w:rsidRPr="00F62930" w:rsidRDefault="009E2797" w:rsidP="00660E15">
      <w:pPr>
        <w:pStyle w:val="Heading3"/>
        <w:rPr>
          <w:rStyle w:val="normaltextrun"/>
        </w:rPr>
      </w:pPr>
      <w:r w:rsidRPr="00F62930">
        <w:rPr>
          <w:rStyle w:val="normaltextrun"/>
        </w:rPr>
        <w:t>Threshold table for afforestation proposals over 50ha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2205"/>
        <w:gridCol w:w="2205"/>
        <w:gridCol w:w="2565"/>
      </w:tblGrid>
      <w:tr w:rsidR="009E2797" w:rsidRPr="00322A2E" w14:paraId="681C93A1" w14:textId="77777777" w:rsidTr="009E2797">
        <w:trPr>
          <w:trHeight w:val="1125"/>
        </w:trPr>
        <w:tc>
          <w:tcPr>
            <w:tcW w:w="2700" w:type="dxa"/>
            <w:tcBorders>
              <w:top w:val="single" w:sz="6" w:space="0" w:color="auto"/>
              <w:left w:val="single" w:sz="6" w:space="0" w:color="auto"/>
              <w:bottom w:val="single" w:sz="6" w:space="0" w:color="auto"/>
              <w:right w:val="single" w:sz="6" w:space="0" w:color="auto"/>
            </w:tcBorders>
            <w:shd w:val="clear" w:color="auto" w:fill="E7E6E6"/>
            <w:hideMark/>
          </w:tcPr>
          <w:p w14:paraId="051C911D"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b/>
                <w:bCs/>
                <w:sz w:val="22"/>
                <w:szCs w:val="22"/>
                <w:lang w:val="en-US"/>
              </w:rPr>
              <w:t>Land sensitivity</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33F7C107" w14:textId="69E6CA8E" w:rsidR="009E2797" w:rsidRPr="00F62930" w:rsidRDefault="007A61EA" w:rsidP="009E2797">
            <w:pPr>
              <w:pStyle w:val="paragraph"/>
              <w:spacing w:before="0" w:beforeAutospacing="0" w:after="0" w:afterAutospacing="0"/>
              <w:ind w:left="105"/>
              <w:textAlignment w:val="baseline"/>
              <w:rPr>
                <w:rFonts w:ascii="Verdana" w:hAnsi="Verdana"/>
                <w:sz w:val="22"/>
                <w:szCs w:val="22"/>
              </w:rPr>
            </w:pPr>
            <w:r w:rsidRPr="007A61EA">
              <w:rPr>
                <w:rStyle w:val="normaltextrun"/>
                <w:rFonts w:ascii="Verdana" w:hAnsi="Verdana" w:cs="Arial"/>
                <w:b/>
                <w:bCs/>
                <w:sz w:val="22"/>
                <w:szCs w:val="22"/>
                <w:lang w:val="en-US"/>
              </w:rPr>
              <w:t>Can I presume the project is unlikely to have a significant effect?</w:t>
            </w:r>
          </w:p>
        </w:tc>
        <w:tc>
          <w:tcPr>
            <w:tcW w:w="2205" w:type="dxa"/>
            <w:tcBorders>
              <w:top w:val="single" w:sz="6" w:space="0" w:color="auto"/>
              <w:left w:val="single" w:sz="6" w:space="0" w:color="auto"/>
              <w:bottom w:val="single" w:sz="6" w:space="0" w:color="auto"/>
              <w:right w:val="single" w:sz="6" w:space="0" w:color="auto"/>
            </w:tcBorders>
            <w:shd w:val="clear" w:color="auto" w:fill="E7E6E6"/>
            <w:hideMark/>
          </w:tcPr>
          <w:p w14:paraId="010CE001" w14:textId="77777777" w:rsidR="007748E5" w:rsidRPr="00F62930" w:rsidRDefault="007748E5" w:rsidP="007748E5">
            <w:pPr>
              <w:pStyle w:val="paragraph"/>
              <w:spacing w:before="0" w:beforeAutospacing="0" w:after="0" w:afterAutospacing="0"/>
              <w:ind w:left="105"/>
              <w:textAlignment w:val="baseline"/>
              <w:rPr>
                <w:rStyle w:val="normaltextrun"/>
                <w:rFonts w:ascii="Verdana" w:hAnsi="Verdana" w:cs="Arial"/>
                <w:b/>
                <w:bCs/>
                <w:sz w:val="22"/>
                <w:szCs w:val="22"/>
                <w:lang w:val="en-US"/>
              </w:rPr>
            </w:pPr>
            <w:r w:rsidRPr="00F62930">
              <w:rPr>
                <w:rStyle w:val="normaltextrun"/>
                <w:rFonts w:ascii="Verdana" w:hAnsi="Verdana" w:cs="Arial"/>
                <w:b/>
                <w:bCs/>
                <w:sz w:val="22"/>
                <w:szCs w:val="22"/>
                <w:lang w:val="en-US"/>
              </w:rPr>
              <w:t>If I </w:t>
            </w:r>
            <w:r w:rsidRPr="00F62930">
              <w:rPr>
                <w:rStyle w:val="normaltextrun"/>
                <w:rFonts w:ascii="Verdana" w:hAnsi="Verdana" w:cs="Arial"/>
                <w:b/>
                <w:bCs/>
                <w:sz w:val="22"/>
                <w:szCs w:val="22"/>
                <w:u w:val="single"/>
                <w:lang w:val="en-US"/>
              </w:rPr>
              <w:t>don’t</w:t>
            </w:r>
            <w:r w:rsidRPr="00F62930">
              <w:rPr>
                <w:rStyle w:val="normaltextrun"/>
                <w:rFonts w:ascii="Verdana" w:hAnsi="Verdana" w:cs="Arial"/>
                <w:b/>
                <w:bCs/>
                <w:sz w:val="22"/>
                <w:szCs w:val="22"/>
                <w:lang w:val="en-US"/>
              </w:rPr>
              <w:t> submit a ‘stage 1’ EIA application, what’s the risk? </w:t>
            </w:r>
          </w:p>
          <w:p w14:paraId="36974988"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eop"/>
                <w:rFonts w:ascii="Verdana" w:hAnsi="Verdana"/>
                <w:sz w:val="22"/>
                <w:szCs w:val="22"/>
              </w:rPr>
              <w:t> </w:t>
            </w:r>
          </w:p>
        </w:tc>
        <w:tc>
          <w:tcPr>
            <w:tcW w:w="2565" w:type="dxa"/>
            <w:tcBorders>
              <w:top w:val="single" w:sz="6" w:space="0" w:color="auto"/>
              <w:left w:val="single" w:sz="6" w:space="0" w:color="auto"/>
              <w:bottom w:val="single" w:sz="6" w:space="0" w:color="auto"/>
              <w:right w:val="single" w:sz="6" w:space="0" w:color="auto"/>
            </w:tcBorders>
            <w:shd w:val="clear" w:color="auto" w:fill="E7E6E6"/>
            <w:hideMark/>
          </w:tcPr>
          <w:p w14:paraId="64ECB65A"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b/>
                <w:bCs/>
                <w:sz w:val="22"/>
                <w:szCs w:val="22"/>
                <w:lang w:val="en-US"/>
              </w:rPr>
              <w:t>Type of ‘Stage 1’ application</w:t>
            </w:r>
            <w:r w:rsidRPr="00F62930">
              <w:rPr>
                <w:rStyle w:val="eop"/>
                <w:rFonts w:ascii="Verdana" w:hAnsi="Verdana" w:cs="Arial"/>
                <w:sz w:val="22"/>
                <w:szCs w:val="22"/>
              </w:rPr>
              <w:t> </w:t>
            </w:r>
          </w:p>
        </w:tc>
      </w:tr>
      <w:tr w:rsidR="009E2797" w:rsidRPr="00322A2E" w14:paraId="012FC9F6" w14:textId="77777777" w:rsidTr="009B7957">
        <w:trPr>
          <w:trHeight w:val="834"/>
        </w:trPr>
        <w:tc>
          <w:tcPr>
            <w:tcW w:w="2700" w:type="dxa"/>
            <w:tcBorders>
              <w:top w:val="single" w:sz="6" w:space="0" w:color="auto"/>
              <w:left w:val="single" w:sz="6" w:space="0" w:color="auto"/>
              <w:bottom w:val="single" w:sz="6" w:space="0" w:color="auto"/>
              <w:right w:val="single" w:sz="6" w:space="0" w:color="auto"/>
            </w:tcBorders>
            <w:hideMark/>
          </w:tcPr>
          <w:p w14:paraId="2B5867C6" w14:textId="555D371C"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sz w:val="22"/>
                <w:szCs w:val="22"/>
                <w:lang w:val="en-US"/>
              </w:rPr>
              <w:t>Anywhere</w:t>
            </w:r>
          </w:p>
        </w:tc>
        <w:tc>
          <w:tcPr>
            <w:tcW w:w="2205" w:type="dxa"/>
            <w:tcBorders>
              <w:top w:val="single" w:sz="6" w:space="0" w:color="auto"/>
              <w:left w:val="single" w:sz="6" w:space="0" w:color="auto"/>
              <w:bottom w:val="single" w:sz="6" w:space="0" w:color="auto"/>
              <w:right w:val="single" w:sz="6" w:space="0" w:color="auto"/>
            </w:tcBorders>
            <w:hideMark/>
          </w:tcPr>
          <w:p w14:paraId="7991DA10" w14:textId="77777777" w:rsidR="009E2797" w:rsidRPr="00F62930" w:rsidRDefault="009E2797" w:rsidP="009E2797">
            <w:pPr>
              <w:pStyle w:val="paragraph"/>
              <w:spacing w:before="0" w:beforeAutospacing="0" w:after="0" w:afterAutospacing="0"/>
              <w:ind w:left="105"/>
              <w:textAlignment w:val="baseline"/>
              <w:rPr>
                <w:rFonts w:ascii="Verdana" w:hAnsi="Verdana"/>
                <w:sz w:val="22"/>
                <w:szCs w:val="22"/>
              </w:rPr>
            </w:pPr>
            <w:r w:rsidRPr="00F62930">
              <w:rPr>
                <w:rStyle w:val="normaltextrun"/>
                <w:rFonts w:ascii="Verdana" w:hAnsi="Verdana" w:cs="Arial"/>
                <w:sz w:val="22"/>
                <w:szCs w:val="22"/>
                <w:lang w:val="en-US"/>
              </w:rPr>
              <w:t>No</w:t>
            </w:r>
            <w:r w:rsidRPr="00F62930">
              <w:rPr>
                <w:rStyle w:val="eop"/>
                <w:rFonts w:ascii="Verdana" w:hAnsi="Verdana" w:cs="Arial"/>
                <w:sz w:val="22"/>
                <w:szCs w:val="22"/>
              </w:rPr>
              <w:t> </w:t>
            </w:r>
          </w:p>
        </w:tc>
        <w:tc>
          <w:tcPr>
            <w:tcW w:w="2205" w:type="dxa"/>
            <w:tcBorders>
              <w:top w:val="single" w:sz="6" w:space="0" w:color="auto"/>
              <w:left w:val="single" w:sz="6" w:space="0" w:color="auto"/>
              <w:bottom w:val="single" w:sz="6" w:space="0" w:color="auto"/>
              <w:right w:val="single" w:sz="6" w:space="0" w:color="auto"/>
            </w:tcBorders>
            <w:hideMark/>
          </w:tcPr>
          <w:p w14:paraId="6B678E6C"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High risk</w:t>
            </w:r>
            <w:r w:rsidRPr="00F62930">
              <w:rPr>
                <w:rStyle w:val="eop"/>
                <w:rFonts w:ascii="Verdana" w:hAnsi="Verdana" w:cs="Arial"/>
                <w:sz w:val="22"/>
                <w:szCs w:val="22"/>
              </w:rPr>
              <w:t> </w:t>
            </w:r>
          </w:p>
        </w:tc>
        <w:tc>
          <w:tcPr>
            <w:tcW w:w="2565" w:type="dxa"/>
            <w:tcBorders>
              <w:top w:val="single" w:sz="6" w:space="0" w:color="auto"/>
              <w:left w:val="single" w:sz="6" w:space="0" w:color="auto"/>
              <w:bottom w:val="single" w:sz="6" w:space="0" w:color="auto"/>
              <w:right w:val="single" w:sz="6" w:space="0" w:color="auto"/>
            </w:tcBorders>
            <w:hideMark/>
          </w:tcPr>
          <w:p w14:paraId="7ECFB3C0" w14:textId="77777777" w:rsidR="009E2797" w:rsidRPr="00F62930" w:rsidRDefault="009E2797" w:rsidP="009E2797">
            <w:pPr>
              <w:pStyle w:val="paragraph"/>
              <w:spacing w:before="0" w:beforeAutospacing="0" w:after="0" w:afterAutospacing="0"/>
              <w:ind w:left="105" w:right="45"/>
              <w:textAlignment w:val="baseline"/>
              <w:rPr>
                <w:rFonts w:ascii="Verdana" w:hAnsi="Verdana"/>
                <w:sz w:val="22"/>
                <w:szCs w:val="22"/>
              </w:rPr>
            </w:pPr>
            <w:r w:rsidRPr="00F62930">
              <w:rPr>
                <w:rStyle w:val="normaltextrun"/>
                <w:rFonts w:ascii="Verdana" w:hAnsi="Verdana" w:cs="Arial"/>
                <w:sz w:val="22"/>
                <w:szCs w:val="22"/>
                <w:lang w:val="en-US"/>
              </w:rPr>
              <w:t>Application for Opinion</w:t>
            </w:r>
            <w:r w:rsidRPr="00F62930">
              <w:rPr>
                <w:rStyle w:val="eop"/>
                <w:rFonts w:ascii="Verdana" w:hAnsi="Verdana" w:cs="Arial"/>
                <w:sz w:val="22"/>
                <w:szCs w:val="22"/>
              </w:rPr>
              <w:t> </w:t>
            </w:r>
          </w:p>
        </w:tc>
      </w:tr>
    </w:tbl>
    <w:p w14:paraId="128768E5" w14:textId="1308EAA5" w:rsidR="00F469FF" w:rsidRPr="009B7957" w:rsidRDefault="009E2797" w:rsidP="00973220">
      <w:pPr>
        <w:pStyle w:val="paragraph"/>
        <w:spacing w:before="0" w:beforeAutospacing="0" w:after="0" w:afterAutospacing="0"/>
        <w:textAlignment w:val="baseline"/>
        <w:rPr>
          <w:rFonts w:ascii="Verdana" w:hAnsi="Verdana" w:cs="Segoe UI"/>
          <w:sz w:val="18"/>
          <w:szCs w:val="18"/>
        </w:rPr>
      </w:pPr>
      <w:r w:rsidRPr="009B7957">
        <w:rPr>
          <w:rStyle w:val="eop"/>
          <w:rFonts w:ascii="Verdana" w:hAnsi="Verdana"/>
          <w:sz w:val="29"/>
          <w:szCs w:val="29"/>
        </w:rPr>
        <w:t> </w:t>
      </w:r>
    </w:p>
    <w:sectPr w:rsidR="00F469FF" w:rsidRPr="009B7957" w:rsidSect="001A03BE">
      <w:pgSz w:w="11900" w:h="16840"/>
      <w:pgMar w:top="2268" w:right="1134" w:bottom="1701" w:left="851" w:header="709" w:footer="5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45CE" w14:textId="77777777" w:rsidR="007A776F" w:rsidRDefault="007A776F">
      <w:pPr>
        <w:spacing w:line="240" w:lineRule="auto"/>
      </w:pPr>
      <w:r>
        <w:separator/>
      </w:r>
    </w:p>
  </w:endnote>
  <w:endnote w:type="continuationSeparator" w:id="0">
    <w:p w14:paraId="3E6E5093" w14:textId="77777777" w:rsidR="007A776F" w:rsidRDefault="007A776F">
      <w:pPr>
        <w:spacing w:line="240" w:lineRule="auto"/>
      </w:pPr>
      <w:r>
        <w:continuationSeparator/>
      </w:r>
    </w:p>
  </w:endnote>
  <w:endnote w:type="continuationNotice" w:id="1">
    <w:p w14:paraId="4AB92EF3" w14:textId="77777777" w:rsidR="007A776F" w:rsidRDefault="007A77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694F" w14:textId="5955E15B" w:rsidR="00CA27A0" w:rsidRPr="00111A04" w:rsidRDefault="00880404" w:rsidP="00B04847">
    <w:pPr>
      <w:pStyle w:val="Footer"/>
      <w:jc w:val="center"/>
      <w:rPr>
        <w:sz w:val="20"/>
        <w:szCs w:val="20"/>
      </w:rPr>
    </w:pPr>
    <w:r w:rsidRPr="00111A04">
      <w:rPr>
        <w:rStyle w:val="PageNumber"/>
        <w:sz w:val="20"/>
        <w:szCs w:val="20"/>
      </w:rPr>
      <w:fldChar w:fldCharType="begin"/>
    </w:r>
    <w:r w:rsidRPr="00111A04">
      <w:rPr>
        <w:rStyle w:val="PageNumber"/>
        <w:sz w:val="20"/>
        <w:szCs w:val="20"/>
      </w:rPr>
      <w:instrText xml:space="preserve"> PAGE </w:instrText>
    </w:r>
    <w:r w:rsidRPr="00111A04">
      <w:rPr>
        <w:rStyle w:val="PageNumber"/>
        <w:sz w:val="20"/>
        <w:szCs w:val="20"/>
      </w:rPr>
      <w:fldChar w:fldCharType="separate"/>
    </w:r>
    <w:r w:rsidRPr="00111A04">
      <w:rPr>
        <w:rStyle w:val="PageNumber"/>
        <w:sz w:val="20"/>
        <w:szCs w:val="20"/>
      </w:rPr>
      <w:t>1</w:t>
    </w:r>
    <w:r w:rsidRPr="00111A04">
      <w:rPr>
        <w:rStyle w:val="PageNumber"/>
        <w:sz w:val="20"/>
        <w:szCs w:val="20"/>
      </w:rPr>
      <w:fldChar w:fldCharType="end"/>
    </w:r>
    <w:r w:rsidRPr="00111A04">
      <w:rPr>
        <w:rStyle w:val="PageNumber"/>
        <w:sz w:val="20"/>
        <w:szCs w:val="20"/>
      </w:rPr>
      <w:t xml:space="preserve"> </w:t>
    </w:r>
    <w:r w:rsidRPr="00111A04">
      <w:rPr>
        <w:rStyle w:val="PageNumber"/>
        <w:b/>
        <w:color w:val="57A333"/>
        <w:sz w:val="20"/>
        <w:szCs w:val="20"/>
      </w:rPr>
      <w:t>|</w:t>
    </w:r>
    <w:r w:rsidRPr="00111A04">
      <w:rPr>
        <w:rStyle w:val="PageNumber"/>
        <w:sz w:val="20"/>
        <w:szCs w:val="20"/>
      </w:rPr>
      <w:t xml:space="preserve"> EIA </w:t>
    </w:r>
    <w:r w:rsidR="005C3D99" w:rsidRPr="00111A04">
      <w:rPr>
        <w:rStyle w:val="PageNumber"/>
        <w:sz w:val="20"/>
        <w:szCs w:val="20"/>
      </w:rPr>
      <w:t>a</w:t>
    </w:r>
    <w:r w:rsidRPr="00111A04">
      <w:rPr>
        <w:rStyle w:val="PageNumber"/>
        <w:sz w:val="20"/>
        <w:szCs w:val="20"/>
      </w:rPr>
      <w:t xml:space="preserve">fforestation </w:t>
    </w:r>
    <w:r w:rsidR="005C3D99" w:rsidRPr="00111A04">
      <w:rPr>
        <w:rStyle w:val="PageNumber"/>
        <w:sz w:val="20"/>
        <w:szCs w:val="20"/>
      </w:rPr>
      <w:t>a</w:t>
    </w:r>
    <w:r w:rsidRPr="00111A04">
      <w:rPr>
        <w:rStyle w:val="PageNumber"/>
        <w:sz w:val="20"/>
        <w:szCs w:val="20"/>
      </w:rPr>
      <w:t xml:space="preserve">pplication </w:t>
    </w:r>
    <w:r w:rsidR="005C3D99" w:rsidRPr="00111A04">
      <w:rPr>
        <w:rStyle w:val="PageNumber"/>
        <w:sz w:val="20"/>
        <w:szCs w:val="20"/>
      </w:rPr>
      <w:t>f</w:t>
    </w:r>
    <w:r w:rsidRPr="00111A04">
      <w:rPr>
        <w:rStyle w:val="PageNumber"/>
        <w:sz w:val="20"/>
        <w:szCs w:val="20"/>
      </w:rPr>
      <w:t xml:space="preserve">orm </w:t>
    </w:r>
    <w:r w:rsidRPr="00111A04">
      <w:rPr>
        <w:rStyle w:val="PageNumber"/>
        <w:b/>
        <w:bCs/>
        <w:color w:val="57A333"/>
        <w:sz w:val="20"/>
        <w:szCs w:val="20"/>
        <w:u w:color="57A333"/>
      </w:rPr>
      <w:t xml:space="preserve">| </w:t>
    </w:r>
    <w:r w:rsidRPr="00111A04">
      <w:rPr>
        <w:rStyle w:val="PageNumber"/>
        <w:sz w:val="20"/>
        <w:szCs w:val="20"/>
      </w:rPr>
      <w:t xml:space="preserve">Forestry Commission </w:t>
    </w:r>
    <w:r w:rsidRPr="00111A04">
      <w:rPr>
        <w:rStyle w:val="PageNumber"/>
        <w:b/>
        <w:bCs/>
        <w:color w:val="57A333"/>
        <w:sz w:val="20"/>
        <w:szCs w:val="20"/>
        <w:u w:color="57A333"/>
      </w:rPr>
      <w:t>|</w:t>
    </w:r>
    <w:r w:rsidRPr="00111A04">
      <w:rPr>
        <w:rStyle w:val="PageNumber"/>
        <w:color w:val="auto"/>
        <w:sz w:val="20"/>
        <w:szCs w:val="20"/>
        <w:u w:color="57A333"/>
      </w:rPr>
      <w:t xml:space="preserve"> </w:t>
    </w:r>
    <w:r w:rsidR="00B04847" w:rsidRPr="00111A04">
      <w:rPr>
        <w:rStyle w:val="PageNumber"/>
        <w:color w:val="auto"/>
        <w:sz w:val="20"/>
        <w:szCs w:val="20"/>
        <w:u w:color="57A333"/>
      </w:rPr>
      <w:t>v1.2</w:t>
    </w:r>
    <w:r w:rsidR="001146AD" w:rsidRPr="00111A04">
      <w:rPr>
        <w:rStyle w:val="PageNumber"/>
        <w:color w:val="auto"/>
        <w:sz w:val="20"/>
        <w:szCs w:val="20"/>
        <w:u w:color="57A333"/>
      </w:rPr>
      <w:t>.1</w:t>
    </w:r>
    <w:r w:rsidR="00B04847" w:rsidRPr="00111A04">
      <w:rPr>
        <w:rStyle w:val="PageNumber"/>
        <w:color w:val="auto"/>
        <w:sz w:val="20"/>
        <w:szCs w:val="20"/>
        <w:u w:color="57A333"/>
      </w:rPr>
      <w:t xml:space="preserve"> issued </w:t>
    </w:r>
    <w:r w:rsidR="001146AD" w:rsidRPr="00111A04">
      <w:rPr>
        <w:sz w:val="20"/>
        <w:szCs w:val="20"/>
      </w:rPr>
      <w:t>Oct</w:t>
    </w:r>
    <w:r w:rsidR="00B04847" w:rsidRPr="00111A04">
      <w:rPr>
        <w:sz w:val="20"/>
        <w:szCs w:val="20"/>
      </w:rPr>
      <w:t xml:space="preserve"> 202</w:t>
    </w:r>
    <w:r w:rsidR="00C23C04" w:rsidRPr="00111A04">
      <w:rPr>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F209" w14:textId="51390AC1" w:rsidR="00CA27A0" w:rsidRPr="00111A04" w:rsidRDefault="00EE3DAA" w:rsidP="00B04847">
    <w:pPr>
      <w:pStyle w:val="Footer"/>
      <w:jc w:val="center"/>
      <w:rPr>
        <w:sz w:val="20"/>
        <w:szCs w:val="20"/>
      </w:rPr>
    </w:pPr>
    <w:r w:rsidRPr="00111A04">
      <w:rPr>
        <w:rStyle w:val="PageNumber"/>
        <w:sz w:val="20"/>
        <w:szCs w:val="20"/>
      </w:rPr>
      <w:fldChar w:fldCharType="begin"/>
    </w:r>
    <w:r w:rsidRPr="00111A04">
      <w:rPr>
        <w:rStyle w:val="PageNumber"/>
        <w:sz w:val="20"/>
        <w:szCs w:val="20"/>
      </w:rPr>
      <w:instrText xml:space="preserve"> PAGE </w:instrText>
    </w:r>
    <w:r w:rsidRPr="00111A04">
      <w:rPr>
        <w:rStyle w:val="PageNumber"/>
        <w:sz w:val="20"/>
        <w:szCs w:val="20"/>
      </w:rPr>
      <w:fldChar w:fldCharType="separate"/>
    </w:r>
    <w:r w:rsidR="00E41D28" w:rsidRPr="00111A04">
      <w:rPr>
        <w:rStyle w:val="PageNumber"/>
        <w:noProof/>
        <w:sz w:val="20"/>
        <w:szCs w:val="20"/>
      </w:rPr>
      <w:t>1</w:t>
    </w:r>
    <w:r w:rsidRPr="00111A04">
      <w:rPr>
        <w:rStyle w:val="PageNumber"/>
        <w:sz w:val="20"/>
        <w:szCs w:val="20"/>
      </w:rPr>
      <w:fldChar w:fldCharType="end"/>
    </w:r>
    <w:r w:rsidRPr="00111A04">
      <w:rPr>
        <w:rStyle w:val="PageNumber"/>
        <w:sz w:val="20"/>
        <w:szCs w:val="20"/>
      </w:rPr>
      <w:t xml:space="preserve"> </w:t>
    </w:r>
    <w:r w:rsidRPr="00111A04">
      <w:rPr>
        <w:rStyle w:val="PageNumber"/>
        <w:b/>
        <w:color w:val="57A333"/>
        <w:sz w:val="20"/>
        <w:szCs w:val="20"/>
      </w:rPr>
      <w:t>|</w:t>
    </w:r>
    <w:r w:rsidRPr="00111A04">
      <w:rPr>
        <w:rStyle w:val="PageNumber"/>
        <w:sz w:val="20"/>
        <w:szCs w:val="20"/>
      </w:rPr>
      <w:t xml:space="preserve"> </w:t>
    </w:r>
    <w:r w:rsidR="00AF5E41" w:rsidRPr="00111A04">
      <w:rPr>
        <w:rStyle w:val="PageNumber"/>
        <w:sz w:val="20"/>
        <w:szCs w:val="20"/>
      </w:rPr>
      <w:t xml:space="preserve">EIA </w:t>
    </w:r>
    <w:r w:rsidR="005C3D99" w:rsidRPr="00111A04">
      <w:rPr>
        <w:rStyle w:val="PageNumber"/>
        <w:sz w:val="20"/>
        <w:szCs w:val="20"/>
      </w:rPr>
      <w:t>a</w:t>
    </w:r>
    <w:r w:rsidR="002E6BFE" w:rsidRPr="00111A04">
      <w:rPr>
        <w:rStyle w:val="PageNumber"/>
        <w:sz w:val="20"/>
        <w:szCs w:val="20"/>
      </w:rPr>
      <w:t xml:space="preserve">fforestation </w:t>
    </w:r>
    <w:r w:rsidR="005C3D99" w:rsidRPr="00111A04">
      <w:rPr>
        <w:rStyle w:val="PageNumber"/>
        <w:sz w:val="20"/>
        <w:szCs w:val="20"/>
      </w:rPr>
      <w:t>a</w:t>
    </w:r>
    <w:r w:rsidR="002E6BFE" w:rsidRPr="00111A04">
      <w:rPr>
        <w:rStyle w:val="PageNumber"/>
        <w:sz w:val="20"/>
        <w:szCs w:val="20"/>
      </w:rPr>
      <w:t xml:space="preserve">pplication </w:t>
    </w:r>
    <w:r w:rsidR="005C3D99" w:rsidRPr="00111A04">
      <w:rPr>
        <w:rStyle w:val="PageNumber"/>
        <w:sz w:val="20"/>
        <w:szCs w:val="20"/>
      </w:rPr>
      <w:t>f</w:t>
    </w:r>
    <w:r w:rsidR="00880404" w:rsidRPr="00111A04">
      <w:rPr>
        <w:rStyle w:val="PageNumber"/>
        <w:sz w:val="20"/>
        <w:szCs w:val="20"/>
      </w:rPr>
      <w:t>orm</w:t>
    </w:r>
    <w:r w:rsidR="00B76109" w:rsidRPr="00111A04">
      <w:rPr>
        <w:rStyle w:val="PageNumber"/>
        <w:sz w:val="20"/>
        <w:szCs w:val="20"/>
      </w:rPr>
      <w:t xml:space="preserve"> </w:t>
    </w:r>
    <w:r w:rsidR="00AF5E41" w:rsidRPr="00111A04">
      <w:rPr>
        <w:rStyle w:val="PageNumber"/>
        <w:b/>
        <w:bCs/>
        <w:color w:val="57A333"/>
        <w:sz w:val="20"/>
        <w:szCs w:val="20"/>
        <w:u w:color="57A333"/>
      </w:rPr>
      <w:t>|</w:t>
    </w:r>
    <w:r w:rsidR="00EC0D9B" w:rsidRPr="00111A04">
      <w:rPr>
        <w:rStyle w:val="PageNumber"/>
        <w:b/>
        <w:bCs/>
        <w:color w:val="57A333"/>
        <w:sz w:val="20"/>
        <w:szCs w:val="20"/>
        <w:u w:color="57A333"/>
      </w:rPr>
      <w:t xml:space="preserve"> </w:t>
    </w:r>
    <w:r w:rsidR="00AF5E41" w:rsidRPr="00111A04">
      <w:rPr>
        <w:rStyle w:val="PageNumber"/>
        <w:sz w:val="20"/>
        <w:szCs w:val="20"/>
      </w:rPr>
      <w:t xml:space="preserve">Forestry Commission </w:t>
    </w:r>
    <w:r w:rsidR="00B76109" w:rsidRPr="00111A04">
      <w:rPr>
        <w:rStyle w:val="PageNumber"/>
        <w:b/>
        <w:bCs/>
        <w:color w:val="57A333"/>
        <w:sz w:val="20"/>
        <w:szCs w:val="20"/>
        <w:u w:color="57A333"/>
      </w:rPr>
      <w:t>|</w:t>
    </w:r>
    <w:r w:rsidR="005C48CB" w:rsidRPr="00111A04">
      <w:rPr>
        <w:rStyle w:val="PageNumber"/>
        <w:color w:val="auto"/>
        <w:sz w:val="20"/>
        <w:szCs w:val="20"/>
        <w:u w:color="57A333"/>
      </w:rPr>
      <w:t xml:space="preserve"> </w:t>
    </w:r>
    <w:r w:rsidR="00B04847" w:rsidRPr="00111A04">
      <w:rPr>
        <w:rStyle w:val="PageNumber"/>
        <w:color w:val="auto"/>
        <w:sz w:val="20"/>
        <w:szCs w:val="20"/>
        <w:u w:color="57A333"/>
      </w:rPr>
      <w:t>v1.2</w:t>
    </w:r>
    <w:r w:rsidR="001146AD" w:rsidRPr="00111A04">
      <w:rPr>
        <w:rStyle w:val="PageNumber"/>
        <w:color w:val="auto"/>
        <w:sz w:val="20"/>
        <w:szCs w:val="20"/>
        <w:u w:color="57A333"/>
      </w:rPr>
      <w:t>.1</w:t>
    </w:r>
    <w:r w:rsidR="00B04847" w:rsidRPr="00111A04">
      <w:rPr>
        <w:rStyle w:val="PageNumber"/>
        <w:color w:val="auto"/>
        <w:sz w:val="20"/>
        <w:szCs w:val="20"/>
        <w:u w:color="57A333"/>
      </w:rPr>
      <w:t xml:space="preserve"> issued </w:t>
    </w:r>
    <w:r w:rsidR="001146AD" w:rsidRPr="00111A04">
      <w:rPr>
        <w:sz w:val="20"/>
        <w:szCs w:val="20"/>
      </w:rPr>
      <w:t xml:space="preserve">Oct </w:t>
    </w:r>
    <w:r w:rsidR="00B04847" w:rsidRPr="00111A04">
      <w:rPr>
        <w:sz w:val="20"/>
        <w:szCs w:val="20"/>
      </w:rPr>
      <w:t>202</w:t>
    </w:r>
    <w:r w:rsidR="00C23C04" w:rsidRPr="00111A04">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6AEA" w14:textId="77777777" w:rsidR="007A776F" w:rsidRDefault="007A776F">
      <w:pPr>
        <w:spacing w:line="240" w:lineRule="auto"/>
      </w:pPr>
      <w:r>
        <w:separator/>
      </w:r>
    </w:p>
  </w:footnote>
  <w:footnote w:type="continuationSeparator" w:id="0">
    <w:p w14:paraId="3714D4B8" w14:textId="77777777" w:rsidR="007A776F" w:rsidRDefault="007A776F">
      <w:pPr>
        <w:spacing w:line="240" w:lineRule="auto"/>
      </w:pPr>
      <w:r>
        <w:continuationSeparator/>
      </w:r>
    </w:p>
  </w:footnote>
  <w:footnote w:type="continuationNotice" w:id="1">
    <w:p w14:paraId="44AB7C06" w14:textId="77777777" w:rsidR="007A776F" w:rsidRDefault="007A776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0DEB" w14:textId="74180A61" w:rsidR="0060631F" w:rsidRPr="00B76109" w:rsidRDefault="008C4755" w:rsidP="00B76109">
    <w:pPr>
      <w:pStyle w:val="RunningTitle"/>
      <w:jc w:val="right"/>
      <w:rPr>
        <w:sz w:val="28"/>
        <w:szCs w:val="28"/>
      </w:rPr>
    </w:pPr>
    <w:r>
      <w:rPr>
        <w:noProof/>
      </w:rPr>
      <w:drawing>
        <wp:anchor distT="152400" distB="152400" distL="152400" distR="152400" simplePos="0" relativeHeight="251658240" behindDoc="1" locked="0" layoutInCell="1" allowOverlap="1" wp14:anchorId="17D88113" wp14:editId="139AA5BA">
          <wp:simplePos x="0" y="0"/>
          <wp:positionH relativeFrom="margin">
            <wp:posOffset>-49087</wp:posOffset>
          </wp:positionH>
          <wp:positionV relativeFrom="page">
            <wp:posOffset>240842</wp:posOffset>
          </wp:positionV>
          <wp:extent cx="6581775" cy="1066800"/>
          <wp:effectExtent l="0" t="0" r="9525" b="0"/>
          <wp:wrapNone/>
          <wp:docPr id="1818072070"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177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1B2">
      <w:rPr>
        <w:noProof/>
      </w:rPr>
      <w:drawing>
        <wp:anchor distT="152400" distB="152400" distL="152400" distR="152400" simplePos="0" relativeHeight="251658241" behindDoc="0" locked="0" layoutInCell="1" allowOverlap="1" wp14:anchorId="66F38F12" wp14:editId="6F3C6EBC">
          <wp:simplePos x="0" y="0"/>
          <wp:positionH relativeFrom="margin">
            <wp:posOffset>82550</wp:posOffset>
          </wp:positionH>
          <wp:positionV relativeFrom="page">
            <wp:posOffset>268472</wp:posOffset>
          </wp:positionV>
          <wp:extent cx="2000250" cy="438150"/>
          <wp:effectExtent l="0" t="0" r="0" b="0"/>
          <wp:wrapThrough wrapText="bothSides">
            <wp:wrapPolygon edited="0">
              <wp:start x="3291" y="0"/>
              <wp:lineTo x="0" y="4696"/>
              <wp:lineTo x="0" y="16904"/>
              <wp:lineTo x="617" y="20661"/>
              <wp:lineTo x="4320" y="20661"/>
              <wp:lineTo x="21394" y="17843"/>
              <wp:lineTo x="21394" y="10330"/>
              <wp:lineTo x="4320" y="0"/>
              <wp:lineTo x="3291" y="0"/>
            </wp:wrapPolygon>
          </wp:wrapThrough>
          <wp:docPr id="110750318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6109" w:rsidRPr="00B76109">
      <w:rPr>
        <w:sz w:val="28"/>
        <w:szCs w:val="28"/>
      </w:rPr>
      <w:t xml:space="preserve">EIA - </w:t>
    </w:r>
    <w:r w:rsidR="005C3D99">
      <w:rPr>
        <w:sz w:val="28"/>
        <w:szCs w:val="28"/>
      </w:rPr>
      <w:t>a</w:t>
    </w:r>
    <w:r w:rsidR="009C0526" w:rsidRPr="00B76109">
      <w:rPr>
        <w:sz w:val="28"/>
        <w:szCs w:val="28"/>
      </w:rPr>
      <w:t>fforestation</w:t>
    </w:r>
    <w:r w:rsidR="00B76109" w:rsidRPr="00B76109">
      <w:rPr>
        <w:sz w:val="28"/>
        <w:szCs w:val="28"/>
      </w:rPr>
      <w:t xml:space="preserve"> </w:t>
    </w:r>
    <w:r w:rsidR="005C3D99">
      <w:rPr>
        <w:sz w:val="28"/>
        <w:szCs w:val="28"/>
      </w:rPr>
      <w:t>a</w:t>
    </w:r>
    <w:r w:rsidR="009C0526" w:rsidRPr="00B76109">
      <w:rPr>
        <w:sz w:val="28"/>
        <w:szCs w:val="28"/>
      </w:rPr>
      <w:t>pplication form (England)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0268" w14:textId="447B02D8" w:rsidR="00F202A2" w:rsidRPr="00622840" w:rsidRDefault="00622840" w:rsidP="00622840">
    <w:pPr>
      <w:pStyle w:val="RunningTitle"/>
      <w:ind w:left="5760"/>
      <w:jc w:val="right"/>
      <w:rPr>
        <w:color w:val="FFFFFF" w:themeColor="background1"/>
      </w:rPr>
    </w:pPr>
    <w:r>
      <w:rPr>
        <w:noProof/>
        <w:color w:val="FFFFFF" w:themeColor="background1"/>
        <w:bdr w:val="none" w:sz="0" w:space="0" w:color="auto"/>
      </w:rPr>
      <mc:AlternateContent>
        <mc:Choice Requires="wps">
          <w:drawing>
            <wp:anchor distT="0" distB="0" distL="114300" distR="114300" simplePos="0" relativeHeight="251658243" behindDoc="0" locked="0" layoutInCell="1" allowOverlap="1" wp14:anchorId="3E29039E" wp14:editId="3B23AF48">
              <wp:simplePos x="0" y="0"/>
              <wp:positionH relativeFrom="column">
                <wp:posOffset>2439299</wp:posOffset>
              </wp:positionH>
              <wp:positionV relativeFrom="paragraph">
                <wp:posOffset>-119139</wp:posOffset>
              </wp:positionV>
              <wp:extent cx="4382814" cy="725214"/>
              <wp:effectExtent l="0" t="0" r="0" b="0"/>
              <wp:wrapNone/>
              <wp:docPr id="1" name="Text Box 1"/>
              <wp:cNvGraphicFramePr/>
              <a:graphic xmlns:a="http://schemas.openxmlformats.org/drawingml/2006/main">
                <a:graphicData uri="http://schemas.microsoft.com/office/word/2010/wordprocessingShape">
                  <wps:wsp>
                    <wps:cNvSpPr txBox="1"/>
                    <wps:spPr>
                      <a:xfrm>
                        <a:off x="0" y="0"/>
                        <a:ext cx="4382814" cy="725214"/>
                      </a:xfrm>
                      <a:prstGeom prst="rect">
                        <a:avLst/>
                      </a:prstGeom>
                      <a:noFill/>
                      <a:ln w="6350">
                        <a:noFill/>
                      </a:ln>
                    </wps:spPr>
                    <wps:txbx>
                      <w:txbxContent>
                        <w:p w14:paraId="2CF4FE8C" w14:textId="6FFA69BA" w:rsidR="00622840" w:rsidRPr="00622840" w:rsidRDefault="00622840" w:rsidP="009B7957">
                          <w:pPr>
                            <w:pStyle w:val="RunningTitle"/>
                            <w:jc w:val="right"/>
                            <w:rPr>
                              <w:b/>
                              <w:bCs/>
                              <w:color w:val="FFFFFF" w:themeColor="background1"/>
                              <w:sz w:val="22"/>
                              <w:szCs w:val="22"/>
                            </w:rPr>
                          </w:pPr>
                          <w:r w:rsidRPr="00622840">
                            <w:rPr>
                              <w:color w:val="FFFFFF" w:themeColor="background1"/>
                              <w:sz w:val="32"/>
                              <w:szCs w:val="32"/>
                            </w:rPr>
                            <w:t xml:space="preserve">Environmental Impact Assessment </w:t>
                          </w:r>
                          <w:r w:rsidR="00977A13" w:rsidRPr="00E418FE">
                            <w:rPr>
                              <w:color w:val="FFFFFF" w:themeColor="background1"/>
                              <w:sz w:val="32"/>
                              <w:szCs w:val="32"/>
                            </w:rPr>
                            <w:t xml:space="preserve">– </w:t>
                          </w:r>
                          <w:r w:rsidR="005C3D99">
                            <w:rPr>
                              <w:color w:val="FFFFFF" w:themeColor="background1"/>
                              <w:sz w:val="32"/>
                              <w:szCs w:val="32"/>
                            </w:rPr>
                            <w:t>a</w:t>
                          </w:r>
                          <w:r w:rsidRPr="00622840">
                            <w:rPr>
                              <w:color w:val="FFFFFF" w:themeColor="background1"/>
                              <w:sz w:val="32"/>
                              <w:szCs w:val="32"/>
                            </w:rPr>
                            <w:t>fforestation</w:t>
                          </w:r>
                          <w:r w:rsidR="00E418FE" w:rsidRPr="00E418FE">
                            <w:rPr>
                              <w:color w:val="FFFFFF" w:themeColor="background1"/>
                              <w:sz w:val="32"/>
                              <w:szCs w:val="32"/>
                            </w:rPr>
                            <w:t xml:space="preserve"> </w:t>
                          </w:r>
                          <w:r w:rsidR="005C3D99">
                            <w:rPr>
                              <w:color w:val="FFFFFF" w:themeColor="background1"/>
                              <w:sz w:val="32"/>
                              <w:szCs w:val="32"/>
                            </w:rPr>
                            <w:t>a</w:t>
                          </w:r>
                          <w:r w:rsidRPr="00622840">
                            <w:rPr>
                              <w:color w:val="FFFFFF" w:themeColor="background1"/>
                              <w:sz w:val="32"/>
                              <w:szCs w:val="32"/>
                            </w:rPr>
                            <w:t>pplication form (Englan</w:t>
                          </w:r>
                          <w:r w:rsidR="00350F6D">
                            <w:rPr>
                              <w:color w:val="FFFFFF" w:themeColor="background1"/>
                              <w:sz w:val="32"/>
                              <w:szCs w:val="32"/>
                            </w:rPr>
                            <w:t>d)</w:t>
                          </w:r>
                        </w:p>
                        <w:p w14:paraId="4DD5FCCD" w14:textId="7836970C" w:rsidR="00622840" w:rsidRPr="00622840" w:rsidRDefault="00622840" w:rsidP="00350F6D">
                          <w:pPr>
                            <w:pStyle w:val="Header"/>
                            <w:rPr>
                              <w:color w:val="FFFFFF" w:themeColor="background1"/>
                              <w:u w:color="57A333"/>
                            </w:rPr>
                          </w:pPr>
                        </w:p>
                        <w:p w14:paraId="25502A4D" w14:textId="77777777" w:rsidR="00622840" w:rsidRPr="00622840" w:rsidRDefault="00622840" w:rsidP="00622840">
                          <w:pPr>
                            <w:pStyle w:val="Header"/>
                            <w:jc w:val="right"/>
                            <w:rPr>
                              <w:color w:val="FFFFFF" w:themeColor="background1"/>
                              <w:u w:color="57A333"/>
                            </w:rPr>
                          </w:pPr>
                          <w:r w:rsidRPr="00622840">
                            <w:rPr>
                              <w:color w:val="FFFFFF" w:themeColor="background1"/>
                              <w:u w:color="57A333"/>
                            </w:rPr>
                            <w:t>Application form (England)</w:t>
                          </w:r>
                        </w:p>
                        <w:p w14:paraId="3459ACA5" w14:textId="77777777" w:rsidR="00622840" w:rsidRDefault="00622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9039E" id="_x0000_t202" coordsize="21600,21600" o:spt="202" path="m,l,21600r21600,l21600,xe">
              <v:stroke joinstyle="miter"/>
              <v:path gradientshapeok="t" o:connecttype="rect"/>
            </v:shapetype>
            <v:shape id="Text Box 1" o:spid="_x0000_s1026" type="#_x0000_t202" style="position:absolute;left:0;text-align:left;margin-left:192.05pt;margin-top:-9.4pt;width:345.1pt;height:57.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" filled="f" stroked="f" strokeweight=".5pt">
              <v:textbox>
                <w:txbxContent>
                  <w:p w14:paraId="2CF4FE8C" w14:textId="6FFA69BA" w:rsidR="00622840" w:rsidRPr="00622840" w:rsidRDefault="00622840" w:rsidP="009B7957">
                    <w:pPr>
                      <w:pStyle w:val="RunningTitle"/>
                      <w:jc w:val="right"/>
                      <w:rPr>
                        <w:b/>
                        <w:bCs/>
                        <w:color w:val="FFFFFF" w:themeColor="background1"/>
                        <w:sz w:val="22"/>
                        <w:szCs w:val="22"/>
                      </w:rPr>
                    </w:pPr>
                    <w:r w:rsidRPr="00622840">
                      <w:rPr>
                        <w:color w:val="FFFFFF" w:themeColor="background1"/>
                        <w:sz w:val="32"/>
                        <w:szCs w:val="32"/>
                      </w:rPr>
                      <w:t xml:space="preserve">Environmental Impact Assessment </w:t>
                    </w:r>
                    <w:r w:rsidR="00977A13" w:rsidRPr="00E418FE">
                      <w:rPr>
                        <w:color w:val="FFFFFF" w:themeColor="background1"/>
                        <w:sz w:val="32"/>
                        <w:szCs w:val="32"/>
                      </w:rPr>
                      <w:t xml:space="preserve">– </w:t>
                    </w:r>
                    <w:r w:rsidR="005C3D99">
                      <w:rPr>
                        <w:color w:val="FFFFFF" w:themeColor="background1"/>
                        <w:sz w:val="32"/>
                        <w:szCs w:val="32"/>
                      </w:rPr>
                      <w:t>a</w:t>
                    </w:r>
                    <w:r w:rsidRPr="00622840">
                      <w:rPr>
                        <w:color w:val="FFFFFF" w:themeColor="background1"/>
                        <w:sz w:val="32"/>
                        <w:szCs w:val="32"/>
                      </w:rPr>
                      <w:t>fforestation</w:t>
                    </w:r>
                    <w:r w:rsidR="00E418FE" w:rsidRPr="00E418FE">
                      <w:rPr>
                        <w:color w:val="FFFFFF" w:themeColor="background1"/>
                        <w:sz w:val="32"/>
                        <w:szCs w:val="32"/>
                      </w:rPr>
                      <w:t xml:space="preserve"> </w:t>
                    </w:r>
                    <w:r w:rsidR="005C3D99">
                      <w:rPr>
                        <w:color w:val="FFFFFF" w:themeColor="background1"/>
                        <w:sz w:val="32"/>
                        <w:szCs w:val="32"/>
                      </w:rPr>
                      <w:t>a</w:t>
                    </w:r>
                    <w:r w:rsidRPr="00622840">
                      <w:rPr>
                        <w:color w:val="FFFFFF" w:themeColor="background1"/>
                        <w:sz w:val="32"/>
                        <w:szCs w:val="32"/>
                      </w:rPr>
                      <w:t>pplication form (Englan</w:t>
                    </w:r>
                    <w:r w:rsidR="00350F6D">
                      <w:rPr>
                        <w:color w:val="FFFFFF" w:themeColor="background1"/>
                        <w:sz w:val="32"/>
                        <w:szCs w:val="32"/>
                      </w:rPr>
                      <w:t>d)</w:t>
                    </w:r>
                  </w:p>
                  <w:p w14:paraId="4DD5FCCD" w14:textId="7836970C" w:rsidR="00622840" w:rsidRPr="00622840" w:rsidRDefault="00622840" w:rsidP="00350F6D">
                    <w:pPr>
                      <w:pStyle w:val="Header"/>
                      <w:rPr>
                        <w:color w:val="FFFFFF" w:themeColor="background1"/>
                        <w:u w:color="57A333"/>
                      </w:rPr>
                    </w:pPr>
                  </w:p>
                  <w:p w14:paraId="25502A4D" w14:textId="77777777" w:rsidR="00622840" w:rsidRPr="00622840" w:rsidRDefault="00622840" w:rsidP="00622840">
                    <w:pPr>
                      <w:pStyle w:val="Header"/>
                      <w:jc w:val="right"/>
                      <w:rPr>
                        <w:color w:val="FFFFFF" w:themeColor="background1"/>
                        <w:u w:color="57A333"/>
                      </w:rPr>
                    </w:pPr>
                    <w:r w:rsidRPr="00622840">
                      <w:rPr>
                        <w:color w:val="FFFFFF" w:themeColor="background1"/>
                        <w:u w:color="57A333"/>
                      </w:rPr>
                      <w:t>Application form (England)</w:t>
                    </w:r>
                  </w:p>
                  <w:p w14:paraId="3459ACA5" w14:textId="77777777" w:rsidR="00622840" w:rsidRDefault="00622840"/>
                </w:txbxContent>
              </v:textbox>
            </v:shape>
          </w:pict>
        </mc:Fallback>
      </mc:AlternateContent>
    </w:r>
    <w:r w:rsidRPr="00622840">
      <w:rPr>
        <w:noProof/>
        <w:color w:val="FFFFFF" w:themeColor="background1"/>
      </w:rPr>
      <w:drawing>
        <wp:anchor distT="152400" distB="152400" distL="152400" distR="152400" simplePos="0" relativeHeight="251658242" behindDoc="1" locked="0" layoutInCell="1" allowOverlap="1" wp14:anchorId="623D44CF" wp14:editId="152141A3">
          <wp:simplePos x="0" y="0"/>
          <wp:positionH relativeFrom="page">
            <wp:align>center</wp:align>
          </wp:positionH>
          <wp:positionV relativeFrom="page">
            <wp:posOffset>276860</wp:posOffset>
          </wp:positionV>
          <wp:extent cx="7189470" cy="745490"/>
          <wp:effectExtent l="0" t="0" r="0" b="0"/>
          <wp:wrapNone/>
          <wp:docPr id="109301668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470" cy="745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711F0DBE" w:rsidRPr="00622840">
      <w:rPr>
        <w:color w:val="FFFFFF" w:themeColor="background1"/>
      </w:rPr>
      <w:t xml:space="preserve"> </w:t>
    </w:r>
  </w:p>
  <w:p w14:paraId="76E92F38" w14:textId="545419FA" w:rsidR="0033286E" w:rsidRPr="00622840" w:rsidRDefault="0033286E" w:rsidP="0033286E">
    <w:pPr>
      <w:pStyle w:val="Header"/>
      <w:rPr>
        <w:color w:val="FFFFFF" w:themeColor="background1"/>
      </w:rPr>
    </w:pPr>
  </w:p>
  <w:p w14:paraId="33665A35" w14:textId="11714437" w:rsidR="00CA27A0" w:rsidRDefault="00CA27A0" w:rsidP="00F42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F67"/>
    <w:multiLevelType w:val="hybridMultilevel"/>
    <w:tmpl w:val="5B006540"/>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 w15:restartNumberingAfterBreak="0">
    <w:nsid w:val="07B97B9E"/>
    <w:multiLevelType w:val="hybridMultilevel"/>
    <w:tmpl w:val="64988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E6FA7"/>
    <w:multiLevelType w:val="hybridMultilevel"/>
    <w:tmpl w:val="6E90FB76"/>
    <w:lvl w:ilvl="0" w:tplc="6FFA2404">
      <w:start w:val="1"/>
      <w:numFmt w:val="bullet"/>
      <w:lvlText w:val=""/>
      <w:lvlJc w:val="left"/>
      <w:pPr>
        <w:ind w:left="720" w:hanging="360"/>
      </w:pPr>
      <w:rPr>
        <w:rFonts w:ascii="Symbol" w:hAnsi="Symbol" w:hint="default"/>
      </w:rPr>
    </w:lvl>
    <w:lvl w:ilvl="1" w:tplc="00AE64E0">
      <w:start w:val="1"/>
      <w:numFmt w:val="bullet"/>
      <w:lvlText w:val="o"/>
      <w:lvlJc w:val="left"/>
      <w:pPr>
        <w:ind w:left="1440" w:hanging="360"/>
      </w:pPr>
      <w:rPr>
        <w:rFonts w:ascii="Courier New" w:hAnsi="Courier New" w:hint="default"/>
      </w:rPr>
    </w:lvl>
    <w:lvl w:ilvl="2" w:tplc="4A10A486">
      <w:start w:val="1"/>
      <w:numFmt w:val="bullet"/>
      <w:lvlText w:val=""/>
      <w:lvlJc w:val="left"/>
      <w:pPr>
        <w:ind w:left="2160" w:hanging="360"/>
      </w:pPr>
      <w:rPr>
        <w:rFonts w:ascii="Wingdings" w:hAnsi="Wingdings" w:hint="default"/>
      </w:rPr>
    </w:lvl>
    <w:lvl w:ilvl="3" w:tplc="56DE08BC">
      <w:start w:val="1"/>
      <w:numFmt w:val="bullet"/>
      <w:lvlText w:val=""/>
      <w:lvlJc w:val="left"/>
      <w:pPr>
        <w:ind w:left="2880" w:hanging="360"/>
      </w:pPr>
      <w:rPr>
        <w:rFonts w:ascii="Symbol" w:hAnsi="Symbol" w:hint="default"/>
      </w:rPr>
    </w:lvl>
    <w:lvl w:ilvl="4" w:tplc="5704D144">
      <w:start w:val="1"/>
      <w:numFmt w:val="bullet"/>
      <w:lvlText w:val="o"/>
      <w:lvlJc w:val="left"/>
      <w:pPr>
        <w:ind w:left="3600" w:hanging="360"/>
      </w:pPr>
      <w:rPr>
        <w:rFonts w:ascii="Courier New" w:hAnsi="Courier New" w:hint="default"/>
      </w:rPr>
    </w:lvl>
    <w:lvl w:ilvl="5" w:tplc="AF76E2A4">
      <w:start w:val="1"/>
      <w:numFmt w:val="bullet"/>
      <w:lvlText w:val=""/>
      <w:lvlJc w:val="left"/>
      <w:pPr>
        <w:ind w:left="4320" w:hanging="360"/>
      </w:pPr>
      <w:rPr>
        <w:rFonts w:ascii="Wingdings" w:hAnsi="Wingdings" w:hint="default"/>
      </w:rPr>
    </w:lvl>
    <w:lvl w:ilvl="6" w:tplc="2D6A9536">
      <w:start w:val="1"/>
      <w:numFmt w:val="bullet"/>
      <w:lvlText w:val=""/>
      <w:lvlJc w:val="left"/>
      <w:pPr>
        <w:ind w:left="5040" w:hanging="360"/>
      </w:pPr>
      <w:rPr>
        <w:rFonts w:ascii="Symbol" w:hAnsi="Symbol" w:hint="default"/>
      </w:rPr>
    </w:lvl>
    <w:lvl w:ilvl="7" w:tplc="A7BA0B10">
      <w:start w:val="1"/>
      <w:numFmt w:val="bullet"/>
      <w:lvlText w:val="o"/>
      <w:lvlJc w:val="left"/>
      <w:pPr>
        <w:ind w:left="5760" w:hanging="360"/>
      </w:pPr>
      <w:rPr>
        <w:rFonts w:ascii="Courier New" w:hAnsi="Courier New" w:hint="default"/>
      </w:rPr>
    </w:lvl>
    <w:lvl w:ilvl="8" w:tplc="E5D265AA">
      <w:start w:val="1"/>
      <w:numFmt w:val="bullet"/>
      <w:lvlText w:val=""/>
      <w:lvlJc w:val="left"/>
      <w:pPr>
        <w:ind w:left="6480" w:hanging="360"/>
      </w:pPr>
      <w:rPr>
        <w:rFonts w:ascii="Wingdings" w:hAnsi="Wingdings" w:hint="default"/>
      </w:rPr>
    </w:lvl>
  </w:abstractNum>
  <w:abstractNum w:abstractNumId="3" w15:restartNumberingAfterBreak="0">
    <w:nsid w:val="0E6C678F"/>
    <w:multiLevelType w:val="hybridMultilevel"/>
    <w:tmpl w:val="A70CF8F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009BA"/>
    <w:multiLevelType w:val="hybridMultilevel"/>
    <w:tmpl w:val="F2D80A24"/>
    <w:numStyleLink w:val="ImportedStyle2"/>
  </w:abstractNum>
  <w:abstractNum w:abstractNumId="5" w15:restartNumberingAfterBreak="0">
    <w:nsid w:val="13FA043B"/>
    <w:multiLevelType w:val="hybridMultilevel"/>
    <w:tmpl w:val="DFD20744"/>
    <w:styleLink w:val="ImportedStyle1"/>
    <w:lvl w:ilvl="0" w:tplc="F9CEE37C">
      <w:start w:val="1"/>
      <w:numFmt w:val="bullet"/>
      <w:lvlText w:val="•"/>
      <w:lvlJc w:val="left"/>
      <w:pPr>
        <w:ind w:left="284" w:hanging="284"/>
      </w:pPr>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9C8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EB8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7005A2">
      <w:start w:val="1"/>
      <w:numFmt w:val="bullet"/>
      <w:lvlText w:val="•"/>
      <w:lvlJc w:val="left"/>
      <w:pPr>
        <w:ind w:left="2880" w:hanging="360"/>
      </w:pPr>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AE89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BA94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8A102C">
      <w:start w:val="1"/>
      <w:numFmt w:val="bullet"/>
      <w:lvlText w:val="•"/>
      <w:lvlJc w:val="left"/>
      <w:pPr>
        <w:ind w:left="5040" w:hanging="360"/>
      </w:pPr>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E8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6A0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4F5381E"/>
    <w:multiLevelType w:val="hybridMultilevel"/>
    <w:tmpl w:val="6D747D5C"/>
    <w:lvl w:ilvl="0" w:tplc="98D49ECE">
      <w:start w:val="1"/>
      <w:numFmt w:val="bullet"/>
      <w:lvlText w:val=""/>
      <w:lvlJc w:val="left"/>
      <w:pPr>
        <w:ind w:left="720" w:hanging="360"/>
      </w:pPr>
      <w:rPr>
        <w:rFonts w:ascii="Symbol" w:hAnsi="Symbol" w:hint="default"/>
      </w:rPr>
    </w:lvl>
    <w:lvl w:ilvl="1" w:tplc="D9C61F5C">
      <w:start w:val="1"/>
      <w:numFmt w:val="bullet"/>
      <w:lvlText w:val="o"/>
      <w:lvlJc w:val="left"/>
      <w:pPr>
        <w:ind w:left="1440" w:hanging="360"/>
      </w:pPr>
      <w:rPr>
        <w:rFonts w:ascii="Courier New" w:hAnsi="Courier New" w:hint="default"/>
      </w:rPr>
    </w:lvl>
    <w:lvl w:ilvl="2" w:tplc="91D4D908">
      <w:start w:val="1"/>
      <w:numFmt w:val="bullet"/>
      <w:lvlText w:val=""/>
      <w:lvlJc w:val="left"/>
      <w:pPr>
        <w:ind w:left="2160" w:hanging="360"/>
      </w:pPr>
      <w:rPr>
        <w:rFonts w:ascii="Wingdings" w:hAnsi="Wingdings" w:hint="default"/>
      </w:rPr>
    </w:lvl>
    <w:lvl w:ilvl="3" w:tplc="98D6CBA0">
      <w:start w:val="1"/>
      <w:numFmt w:val="bullet"/>
      <w:lvlText w:val=""/>
      <w:lvlJc w:val="left"/>
      <w:pPr>
        <w:ind w:left="2880" w:hanging="360"/>
      </w:pPr>
      <w:rPr>
        <w:rFonts w:ascii="Symbol" w:hAnsi="Symbol" w:hint="default"/>
      </w:rPr>
    </w:lvl>
    <w:lvl w:ilvl="4" w:tplc="614AA814">
      <w:start w:val="1"/>
      <w:numFmt w:val="bullet"/>
      <w:lvlText w:val="o"/>
      <w:lvlJc w:val="left"/>
      <w:pPr>
        <w:ind w:left="3600" w:hanging="360"/>
      </w:pPr>
      <w:rPr>
        <w:rFonts w:ascii="Courier New" w:hAnsi="Courier New" w:hint="default"/>
      </w:rPr>
    </w:lvl>
    <w:lvl w:ilvl="5" w:tplc="B2AC283C">
      <w:start w:val="1"/>
      <w:numFmt w:val="bullet"/>
      <w:lvlText w:val=""/>
      <w:lvlJc w:val="left"/>
      <w:pPr>
        <w:ind w:left="4320" w:hanging="360"/>
      </w:pPr>
      <w:rPr>
        <w:rFonts w:ascii="Wingdings" w:hAnsi="Wingdings" w:hint="default"/>
      </w:rPr>
    </w:lvl>
    <w:lvl w:ilvl="6" w:tplc="F58EEBE4">
      <w:start w:val="1"/>
      <w:numFmt w:val="bullet"/>
      <w:lvlText w:val=""/>
      <w:lvlJc w:val="left"/>
      <w:pPr>
        <w:ind w:left="5040" w:hanging="360"/>
      </w:pPr>
      <w:rPr>
        <w:rFonts w:ascii="Symbol" w:hAnsi="Symbol" w:hint="default"/>
      </w:rPr>
    </w:lvl>
    <w:lvl w:ilvl="7" w:tplc="07B89036">
      <w:start w:val="1"/>
      <w:numFmt w:val="bullet"/>
      <w:lvlText w:val="o"/>
      <w:lvlJc w:val="left"/>
      <w:pPr>
        <w:ind w:left="5760" w:hanging="360"/>
      </w:pPr>
      <w:rPr>
        <w:rFonts w:ascii="Courier New" w:hAnsi="Courier New" w:hint="default"/>
      </w:rPr>
    </w:lvl>
    <w:lvl w:ilvl="8" w:tplc="043E2C86">
      <w:start w:val="1"/>
      <w:numFmt w:val="bullet"/>
      <w:lvlText w:val=""/>
      <w:lvlJc w:val="left"/>
      <w:pPr>
        <w:ind w:left="6480" w:hanging="360"/>
      </w:pPr>
      <w:rPr>
        <w:rFonts w:ascii="Wingdings" w:hAnsi="Wingdings" w:hint="default"/>
      </w:rPr>
    </w:lvl>
  </w:abstractNum>
  <w:abstractNum w:abstractNumId="7" w15:restartNumberingAfterBreak="0">
    <w:nsid w:val="1A654135"/>
    <w:multiLevelType w:val="hybridMultilevel"/>
    <w:tmpl w:val="A148BA16"/>
    <w:lvl w:ilvl="0" w:tplc="84FC41F0">
      <w:start w:val="1"/>
      <w:numFmt w:val="bullet"/>
      <w:lvlText w:val=""/>
      <w:lvlJc w:val="left"/>
      <w:pPr>
        <w:ind w:left="720" w:hanging="360"/>
      </w:pPr>
      <w:rPr>
        <w:rFonts w:ascii="Symbol" w:hAnsi="Symbol" w:hint="default"/>
      </w:rPr>
    </w:lvl>
    <w:lvl w:ilvl="1" w:tplc="0A4C77E4">
      <w:start w:val="1"/>
      <w:numFmt w:val="bullet"/>
      <w:lvlText w:val="o"/>
      <w:lvlJc w:val="left"/>
      <w:pPr>
        <w:ind w:left="1440" w:hanging="360"/>
      </w:pPr>
      <w:rPr>
        <w:rFonts w:ascii="Courier New" w:hAnsi="Courier New" w:hint="default"/>
      </w:rPr>
    </w:lvl>
    <w:lvl w:ilvl="2" w:tplc="D00CF050">
      <w:start w:val="1"/>
      <w:numFmt w:val="bullet"/>
      <w:lvlText w:val=""/>
      <w:lvlJc w:val="left"/>
      <w:pPr>
        <w:ind w:left="2160" w:hanging="360"/>
      </w:pPr>
      <w:rPr>
        <w:rFonts w:ascii="Wingdings" w:hAnsi="Wingdings" w:hint="default"/>
      </w:rPr>
    </w:lvl>
    <w:lvl w:ilvl="3" w:tplc="E0BAD7FA">
      <w:start w:val="1"/>
      <w:numFmt w:val="bullet"/>
      <w:lvlText w:val=""/>
      <w:lvlJc w:val="left"/>
      <w:pPr>
        <w:ind w:left="2880" w:hanging="360"/>
      </w:pPr>
      <w:rPr>
        <w:rFonts w:ascii="Symbol" w:hAnsi="Symbol" w:hint="default"/>
      </w:rPr>
    </w:lvl>
    <w:lvl w:ilvl="4" w:tplc="245C538C">
      <w:start w:val="1"/>
      <w:numFmt w:val="bullet"/>
      <w:lvlText w:val="o"/>
      <w:lvlJc w:val="left"/>
      <w:pPr>
        <w:ind w:left="3600" w:hanging="360"/>
      </w:pPr>
      <w:rPr>
        <w:rFonts w:ascii="Courier New" w:hAnsi="Courier New" w:hint="default"/>
      </w:rPr>
    </w:lvl>
    <w:lvl w:ilvl="5" w:tplc="B3BA910A">
      <w:start w:val="1"/>
      <w:numFmt w:val="bullet"/>
      <w:lvlText w:val=""/>
      <w:lvlJc w:val="left"/>
      <w:pPr>
        <w:ind w:left="4320" w:hanging="360"/>
      </w:pPr>
      <w:rPr>
        <w:rFonts w:ascii="Wingdings" w:hAnsi="Wingdings" w:hint="default"/>
      </w:rPr>
    </w:lvl>
    <w:lvl w:ilvl="6" w:tplc="8F2880DE">
      <w:start w:val="1"/>
      <w:numFmt w:val="bullet"/>
      <w:lvlText w:val=""/>
      <w:lvlJc w:val="left"/>
      <w:pPr>
        <w:ind w:left="5040" w:hanging="360"/>
      </w:pPr>
      <w:rPr>
        <w:rFonts w:ascii="Symbol" w:hAnsi="Symbol" w:hint="default"/>
      </w:rPr>
    </w:lvl>
    <w:lvl w:ilvl="7" w:tplc="6B9A6304">
      <w:start w:val="1"/>
      <w:numFmt w:val="bullet"/>
      <w:lvlText w:val="o"/>
      <w:lvlJc w:val="left"/>
      <w:pPr>
        <w:ind w:left="5760" w:hanging="360"/>
      </w:pPr>
      <w:rPr>
        <w:rFonts w:ascii="Courier New" w:hAnsi="Courier New" w:hint="default"/>
      </w:rPr>
    </w:lvl>
    <w:lvl w:ilvl="8" w:tplc="0E02DB94">
      <w:start w:val="1"/>
      <w:numFmt w:val="bullet"/>
      <w:lvlText w:val=""/>
      <w:lvlJc w:val="left"/>
      <w:pPr>
        <w:ind w:left="6480" w:hanging="360"/>
      </w:pPr>
      <w:rPr>
        <w:rFonts w:ascii="Wingdings" w:hAnsi="Wingdings" w:hint="default"/>
      </w:rPr>
    </w:lvl>
  </w:abstractNum>
  <w:abstractNum w:abstractNumId="8" w15:restartNumberingAfterBreak="0">
    <w:nsid w:val="23216DF3"/>
    <w:multiLevelType w:val="hybridMultilevel"/>
    <w:tmpl w:val="A02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3D38D0"/>
    <w:multiLevelType w:val="hybridMultilevel"/>
    <w:tmpl w:val="6DCA4F44"/>
    <w:lvl w:ilvl="0" w:tplc="7062E470">
      <w:start w:val="1"/>
      <w:numFmt w:val="bullet"/>
      <w:lvlText w:val=""/>
      <w:lvlJc w:val="left"/>
      <w:pPr>
        <w:ind w:left="720" w:hanging="360"/>
      </w:pPr>
      <w:rPr>
        <w:rFonts w:ascii="Symbol" w:hAnsi="Symbol" w:hint="default"/>
      </w:rPr>
    </w:lvl>
    <w:lvl w:ilvl="1" w:tplc="5802A3E2">
      <w:start w:val="1"/>
      <w:numFmt w:val="bullet"/>
      <w:lvlText w:val="o"/>
      <w:lvlJc w:val="left"/>
      <w:pPr>
        <w:ind w:left="1440" w:hanging="360"/>
      </w:pPr>
      <w:rPr>
        <w:rFonts w:ascii="Courier New" w:hAnsi="Courier New" w:hint="default"/>
      </w:rPr>
    </w:lvl>
    <w:lvl w:ilvl="2" w:tplc="A2DC7DD2">
      <w:start w:val="1"/>
      <w:numFmt w:val="bullet"/>
      <w:lvlText w:val=""/>
      <w:lvlJc w:val="left"/>
      <w:pPr>
        <w:ind w:left="2160" w:hanging="360"/>
      </w:pPr>
      <w:rPr>
        <w:rFonts w:ascii="Wingdings" w:hAnsi="Wingdings" w:hint="default"/>
      </w:rPr>
    </w:lvl>
    <w:lvl w:ilvl="3" w:tplc="5E00B976">
      <w:start w:val="1"/>
      <w:numFmt w:val="bullet"/>
      <w:lvlText w:val=""/>
      <w:lvlJc w:val="left"/>
      <w:pPr>
        <w:ind w:left="2880" w:hanging="360"/>
      </w:pPr>
      <w:rPr>
        <w:rFonts w:ascii="Symbol" w:hAnsi="Symbol" w:hint="default"/>
      </w:rPr>
    </w:lvl>
    <w:lvl w:ilvl="4" w:tplc="80EA1F90">
      <w:start w:val="1"/>
      <w:numFmt w:val="bullet"/>
      <w:lvlText w:val="o"/>
      <w:lvlJc w:val="left"/>
      <w:pPr>
        <w:ind w:left="3600" w:hanging="360"/>
      </w:pPr>
      <w:rPr>
        <w:rFonts w:ascii="Courier New" w:hAnsi="Courier New" w:hint="default"/>
      </w:rPr>
    </w:lvl>
    <w:lvl w:ilvl="5" w:tplc="2506BC48">
      <w:start w:val="1"/>
      <w:numFmt w:val="bullet"/>
      <w:lvlText w:val=""/>
      <w:lvlJc w:val="left"/>
      <w:pPr>
        <w:ind w:left="4320" w:hanging="360"/>
      </w:pPr>
      <w:rPr>
        <w:rFonts w:ascii="Wingdings" w:hAnsi="Wingdings" w:hint="default"/>
      </w:rPr>
    </w:lvl>
    <w:lvl w:ilvl="6" w:tplc="BD3A01FE">
      <w:start w:val="1"/>
      <w:numFmt w:val="bullet"/>
      <w:lvlText w:val=""/>
      <w:lvlJc w:val="left"/>
      <w:pPr>
        <w:ind w:left="5040" w:hanging="360"/>
      </w:pPr>
      <w:rPr>
        <w:rFonts w:ascii="Symbol" w:hAnsi="Symbol" w:hint="default"/>
      </w:rPr>
    </w:lvl>
    <w:lvl w:ilvl="7" w:tplc="DF9A9864">
      <w:start w:val="1"/>
      <w:numFmt w:val="bullet"/>
      <w:lvlText w:val="o"/>
      <w:lvlJc w:val="left"/>
      <w:pPr>
        <w:ind w:left="5760" w:hanging="360"/>
      </w:pPr>
      <w:rPr>
        <w:rFonts w:ascii="Courier New" w:hAnsi="Courier New" w:hint="default"/>
      </w:rPr>
    </w:lvl>
    <w:lvl w:ilvl="8" w:tplc="E4CA950C">
      <w:start w:val="1"/>
      <w:numFmt w:val="bullet"/>
      <w:lvlText w:val=""/>
      <w:lvlJc w:val="left"/>
      <w:pPr>
        <w:ind w:left="6480" w:hanging="360"/>
      </w:pPr>
      <w:rPr>
        <w:rFonts w:ascii="Wingdings" w:hAnsi="Wingdings" w:hint="default"/>
      </w:rPr>
    </w:lvl>
  </w:abstractNum>
  <w:abstractNum w:abstractNumId="10" w15:restartNumberingAfterBreak="0">
    <w:nsid w:val="358743D6"/>
    <w:multiLevelType w:val="hybridMultilevel"/>
    <w:tmpl w:val="651E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E0EE7"/>
    <w:multiLevelType w:val="multilevel"/>
    <w:tmpl w:val="AB824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5442F0"/>
    <w:multiLevelType w:val="hybridMultilevel"/>
    <w:tmpl w:val="235E26D4"/>
    <w:lvl w:ilvl="0" w:tplc="49D0007E">
      <w:numFmt w:val="bullet"/>
      <w:lvlText w:val=""/>
      <w:lvlJc w:val="left"/>
      <w:pPr>
        <w:ind w:left="720" w:hanging="360"/>
      </w:pPr>
      <w:rPr>
        <w:rFonts w:ascii="Symbol" w:eastAsia="Verdana"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B11938"/>
    <w:multiLevelType w:val="hybridMultilevel"/>
    <w:tmpl w:val="786E7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0D47E5"/>
    <w:multiLevelType w:val="hybridMultilevel"/>
    <w:tmpl w:val="DFD20744"/>
    <w:numStyleLink w:val="ImportedStyle1"/>
  </w:abstractNum>
  <w:abstractNum w:abstractNumId="15" w15:restartNumberingAfterBreak="0">
    <w:nsid w:val="5EB4719A"/>
    <w:multiLevelType w:val="hybridMultilevel"/>
    <w:tmpl w:val="F2D80A24"/>
    <w:styleLink w:val="ImportedStyle2"/>
    <w:lvl w:ilvl="0" w:tplc="690A3856">
      <w:start w:val="1"/>
      <w:numFmt w:val="decimal"/>
      <w:lvlText w:val="%1."/>
      <w:lvlJc w:val="left"/>
      <w:pPr>
        <w:ind w:left="31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604F48">
      <w:start w:val="1"/>
      <w:numFmt w:val="decimal"/>
      <w:lvlText w:val="%2."/>
      <w:lvlJc w:val="left"/>
      <w:pPr>
        <w:ind w:left="103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4AA890">
      <w:start w:val="1"/>
      <w:numFmt w:val="decimal"/>
      <w:lvlText w:val="%3."/>
      <w:lvlJc w:val="left"/>
      <w:pPr>
        <w:ind w:left="175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CEEF06">
      <w:start w:val="1"/>
      <w:numFmt w:val="decimal"/>
      <w:lvlText w:val="%4."/>
      <w:lvlJc w:val="left"/>
      <w:pPr>
        <w:ind w:left="247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32F5DC">
      <w:start w:val="1"/>
      <w:numFmt w:val="decimal"/>
      <w:lvlText w:val="%5."/>
      <w:lvlJc w:val="left"/>
      <w:pPr>
        <w:ind w:left="319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FA0E1C">
      <w:start w:val="1"/>
      <w:numFmt w:val="decimal"/>
      <w:lvlText w:val="%6."/>
      <w:lvlJc w:val="left"/>
      <w:pPr>
        <w:ind w:left="391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983F44">
      <w:start w:val="1"/>
      <w:numFmt w:val="decimal"/>
      <w:lvlText w:val="%7."/>
      <w:lvlJc w:val="left"/>
      <w:pPr>
        <w:ind w:left="463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F42D14">
      <w:start w:val="1"/>
      <w:numFmt w:val="decimal"/>
      <w:lvlText w:val="%8."/>
      <w:lvlJc w:val="left"/>
      <w:pPr>
        <w:ind w:left="535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D8C2FE">
      <w:start w:val="1"/>
      <w:numFmt w:val="decimal"/>
      <w:lvlText w:val="%9."/>
      <w:lvlJc w:val="left"/>
      <w:pPr>
        <w:ind w:left="607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6AD77A84"/>
    <w:multiLevelType w:val="hybridMultilevel"/>
    <w:tmpl w:val="D9D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85B6D"/>
    <w:multiLevelType w:val="hybridMultilevel"/>
    <w:tmpl w:val="4D04E91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6D133844"/>
    <w:multiLevelType w:val="multilevel"/>
    <w:tmpl w:val="88F0F9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931EC"/>
    <w:multiLevelType w:val="hybridMultilevel"/>
    <w:tmpl w:val="D320EB54"/>
    <w:lvl w:ilvl="0" w:tplc="764CAD3C">
      <w:start w:val="1"/>
      <w:numFmt w:val="bullet"/>
      <w:lvlText w:val=""/>
      <w:lvlJc w:val="left"/>
      <w:pPr>
        <w:ind w:left="720" w:hanging="360"/>
      </w:pPr>
      <w:rPr>
        <w:rFonts w:ascii="Symbol" w:hAnsi="Symbol" w:hint="default"/>
      </w:rPr>
    </w:lvl>
    <w:lvl w:ilvl="1" w:tplc="89286E84">
      <w:start w:val="1"/>
      <w:numFmt w:val="bullet"/>
      <w:lvlText w:val="o"/>
      <w:lvlJc w:val="left"/>
      <w:pPr>
        <w:ind w:left="1440" w:hanging="360"/>
      </w:pPr>
      <w:rPr>
        <w:rFonts w:ascii="Courier New" w:hAnsi="Courier New" w:hint="default"/>
      </w:rPr>
    </w:lvl>
    <w:lvl w:ilvl="2" w:tplc="4C80610C">
      <w:start w:val="1"/>
      <w:numFmt w:val="bullet"/>
      <w:lvlText w:val=""/>
      <w:lvlJc w:val="left"/>
      <w:pPr>
        <w:ind w:left="2160" w:hanging="360"/>
      </w:pPr>
      <w:rPr>
        <w:rFonts w:ascii="Wingdings" w:hAnsi="Wingdings" w:hint="default"/>
      </w:rPr>
    </w:lvl>
    <w:lvl w:ilvl="3" w:tplc="A52038D2">
      <w:start w:val="1"/>
      <w:numFmt w:val="bullet"/>
      <w:lvlText w:val=""/>
      <w:lvlJc w:val="left"/>
      <w:pPr>
        <w:ind w:left="2880" w:hanging="360"/>
      </w:pPr>
      <w:rPr>
        <w:rFonts w:ascii="Symbol" w:hAnsi="Symbol" w:hint="default"/>
      </w:rPr>
    </w:lvl>
    <w:lvl w:ilvl="4" w:tplc="1C2E596E">
      <w:start w:val="1"/>
      <w:numFmt w:val="bullet"/>
      <w:lvlText w:val="o"/>
      <w:lvlJc w:val="left"/>
      <w:pPr>
        <w:ind w:left="3600" w:hanging="360"/>
      </w:pPr>
      <w:rPr>
        <w:rFonts w:ascii="Courier New" w:hAnsi="Courier New" w:hint="default"/>
      </w:rPr>
    </w:lvl>
    <w:lvl w:ilvl="5" w:tplc="41FCCF74">
      <w:start w:val="1"/>
      <w:numFmt w:val="bullet"/>
      <w:lvlText w:val=""/>
      <w:lvlJc w:val="left"/>
      <w:pPr>
        <w:ind w:left="4320" w:hanging="360"/>
      </w:pPr>
      <w:rPr>
        <w:rFonts w:ascii="Wingdings" w:hAnsi="Wingdings" w:hint="default"/>
      </w:rPr>
    </w:lvl>
    <w:lvl w:ilvl="6" w:tplc="183625E6">
      <w:start w:val="1"/>
      <w:numFmt w:val="bullet"/>
      <w:lvlText w:val=""/>
      <w:lvlJc w:val="left"/>
      <w:pPr>
        <w:ind w:left="5040" w:hanging="360"/>
      </w:pPr>
      <w:rPr>
        <w:rFonts w:ascii="Symbol" w:hAnsi="Symbol" w:hint="default"/>
      </w:rPr>
    </w:lvl>
    <w:lvl w:ilvl="7" w:tplc="3274FF0E">
      <w:start w:val="1"/>
      <w:numFmt w:val="bullet"/>
      <w:lvlText w:val="o"/>
      <w:lvlJc w:val="left"/>
      <w:pPr>
        <w:ind w:left="5760" w:hanging="360"/>
      </w:pPr>
      <w:rPr>
        <w:rFonts w:ascii="Courier New" w:hAnsi="Courier New" w:hint="default"/>
      </w:rPr>
    </w:lvl>
    <w:lvl w:ilvl="8" w:tplc="4E104A06">
      <w:start w:val="1"/>
      <w:numFmt w:val="bullet"/>
      <w:lvlText w:val=""/>
      <w:lvlJc w:val="left"/>
      <w:pPr>
        <w:ind w:left="6480" w:hanging="360"/>
      </w:pPr>
      <w:rPr>
        <w:rFonts w:ascii="Wingdings" w:hAnsi="Wingdings" w:hint="default"/>
      </w:rPr>
    </w:lvl>
  </w:abstractNum>
  <w:num w:numId="1" w16cid:durableId="1243611352">
    <w:abstractNumId w:val="19"/>
  </w:num>
  <w:num w:numId="2" w16cid:durableId="366488816">
    <w:abstractNumId w:val="2"/>
  </w:num>
  <w:num w:numId="3" w16cid:durableId="1318458271">
    <w:abstractNumId w:val="7"/>
  </w:num>
  <w:num w:numId="4" w16cid:durableId="775255126">
    <w:abstractNumId w:val="9"/>
  </w:num>
  <w:num w:numId="5" w16cid:durableId="1969388855">
    <w:abstractNumId w:val="5"/>
  </w:num>
  <w:num w:numId="6" w16cid:durableId="1540429915">
    <w:abstractNumId w:val="14"/>
  </w:num>
  <w:num w:numId="7" w16cid:durableId="1794862083">
    <w:abstractNumId w:val="15"/>
  </w:num>
  <w:num w:numId="8" w16cid:durableId="1266502043">
    <w:abstractNumId w:val="4"/>
  </w:num>
  <w:num w:numId="9" w16cid:durableId="559556394">
    <w:abstractNumId w:val="17"/>
  </w:num>
  <w:num w:numId="10" w16cid:durableId="1996956280">
    <w:abstractNumId w:val="11"/>
  </w:num>
  <w:num w:numId="11" w16cid:durableId="1628779318">
    <w:abstractNumId w:val="18"/>
  </w:num>
  <w:num w:numId="12" w16cid:durableId="439762184">
    <w:abstractNumId w:val="8"/>
  </w:num>
  <w:num w:numId="13" w16cid:durableId="1149589639">
    <w:abstractNumId w:val="16"/>
  </w:num>
  <w:num w:numId="14" w16cid:durableId="2023359682">
    <w:abstractNumId w:val="13"/>
  </w:num>
  <w:num w:numId="15" w16cid:durableId="522061090">
    <w:abstractNumId w:val="12"/>
  </w:num>
  <w:num w:numId="16" w16cid:durableId="37361969">
    <w:abstractNumId w:val="6"/>
  </w:num>
  <w:num w:numId="17" w16cid:durableId="1134639402">
    <w:abstractNumId w:val="10"/>
  </w:num>
  <w:num w:numId="18" w16cid:durableId="291593155">
    <w:abstractNumId w:val="0"/>
  </w:num>
  <w:num w:numId="19" w16cid:durableId="1387871629">
    <w:abstractNumId w:val="1"/>
  </w:num>
  <w:num w:numId="20" w16cid:durableId="770513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65"/>
    <w:rsid w:val="00001730"/>
    <w:rsid w:val="00001C14"/>
    <w:rsid w:val="00004D7F"/>
    <w:rsid w:val="0000603C"/>
    <w:rsid w:val="00007215"/>
    <w:rsid w:val="00011993"/>
    <w:rsid w:val="00011C54"/>
    <w:rsid w:val="00013DFA"/>
    <w:rsid w:val="00014288"/>
    <w:rsid w:val="00014956"/>
    <w:rsid w:val="00014DE9"/>
    <w:rsid w:val="00016D3B"/>
    <w:rsid w:val="0001749E"/>
    <w:rsid w:val="00017503"/>
    <w:rsid w:val="0002012C"/>
    <w:rsid w:val="00020D73"/>
    <w:rsid w:val="0002118D"/>
    <w:rsid w:val="00022337"/>
    <w:rsid w:val="00024F30"/>
    <w:rsid w:val="000257A0"/>
    <w:rsid w:val="00025B1E"/>
    <w:rsid w:val="00026927"/>
    <w:rsid w:val="00027D82"/>
    <w:rsid w:val="000306AB"/>
    <w:rsid w:val="00030874"/>
    <w:rsid w:val="00031615"/>
    <w:rsid w:val="00031E4A"/>
    <w:rsid w:val="000322C9"/>
    <w:rsid w:val="00033023"/>
    <w:rsid w:val="00033162"/>
    <w:rsid w:val="00035D5E"/>
    <w:rsid w:val="00036DD1"/>
    <w:rsid w:val="00037F9D"/>
    <w:rsid w:val="00040709"/>
    <w:rsid w:val="00041D3E"/>
    <w:rsid w:val="00041DDC"/>
    <w:rsid w:val="00041E1E"/>
    <w:rsid w:val="0004254B"/>
    <w:rsid w:val="00044867"/>
    <w:rsid w:val="00045BE2"/>
    <w:rsid w:val="0004635C"/>
    <w:rsid w:val="000476E3"/>
    <w:rsid w:val="00050974"/>
    <w:rsid w:val="00050FD1"/>
    <w:rsid w:val="00052BA7"/>
    <w:rsid w:val="00053FFF"/>
    <w:rsid w:val="0005430A"/>
    <w:rsid w:val="0005462D"/>
    <w:rsid w:val="00055792"/>
    <w:rsid w:val="00056F71"/>
    <w:rsid w:val="000577ED"/>
    <w:rsid w:val="0006076E"/>
    <w:rsid w:val="00061527"/>
    <w:rsid w:val="00061F34"/>
    <w:rsid w:val="00062426"/>
    <w:rsid w:val="00062A4B"/>
    <w:rsid w:val="00063FED"/>
    <w:rsid w:val="00066BA8"/>
    <w:rsid w:val="00067641"/>
    <w:rsid w:val="00070E17"/>
    <w:rsid w:val="000714AF"/>
    <w:rsid w:val="000726C8"/>
    <w:rsid w:val="00072FE3"/>
    <w:rsid w:val="00073F5B"/>
    <w:rsid w:val="00075E67"/>
    <w:rsid w:val="0007647F"/>
    <w:rsid w:val="00080EA2"/>
    <w:rsid w:val="0008232E"/>
    <w:rsid w:val="00082E7D"/>
    <w:rsid w:val="00082EA3"/>
    <w:rsid w:val="000836BD"/>
    <w:rsid w:val="00084071"/>
    <w:rsid w:val="000846D4"/>
    <w:rsid w:val="0008764A"/>
    <w:rsid w:val="00090AE2"/>
    <w:rsid w:val="00090EA0"/>
    <w:rsid w:val="00091070"/>
    <w:rsid w:val="00092EDA"/>
    <w:rsid w:val="000A289E"/>
    <w:rsid w:val="000A4857"/>
    <w:rsid w:val="000A5748"/>
    <w:rsid w:val="000B06E1"/>
    <w:rsid w:val="000B0FC6"/>
    <w:rsid w:val="000B289E"/>
    <w:rsid w:val="000B3269"/>
    <w:rsid w:val="000B4524"/>
    <w:rsid w:val="000B6004"/>
    <w:rsid w:val="000B69C3"/>
    <w:rsid w:val="000B6E38"/>
    <w:rsid w:val="000C158C"/>
    <w:rsid w:val="000C1868"/>
    <w:rsid w:val="000C2687"/>
    <w:rsid w:val="000C299F"/>
    <w:rsid w:val="000C367E"/>
    <w:rsid w:val="000C4776"/>
    <w:rsid w:val="000C49B0"/>
    <w:rsid w:val="000C6330"/>
    <w:rsid w:val="000D01EA"/>
    <w:rsid w:val="000D0711"/>
    <w:rsid w:val="000D14BA"/>
    <w:rsid w:val="000D2114"/>
    <w:rsid w:val="000D3A84"/>
    <w:rsid w:val="000D3D78"/>
    <w:rsid w:val="000D6AD9"/>
    <w:rsid w:val="000D6B17"/>
    <w:rsid w:val="000E0F03"/>
    <w:rsid w:val="000E268F"/>
    <w:rsid w:val="000E41AE"/>
    <w:rsid w:val="000E59FB"/>
    <w:rsid w:val="000E5DEE"/>
    <w:rsid w:val="000E5DFB"/>
    <w:rsid w:val="000E6899"/>
    <w:rsid w:val="000E6DC0"/>
    <w:rsid w:val="000E7629"/>
    <w:rsid w:val="000F006E"/>
    <w:rsid w:val="000F1B27"/>
    <w:rsid w:val="000F296C"/>
    <w:rsid w:val="000F2AA3"/>
    <w:rsid w:val="000F3FCA"/>
    <w:rsid w:val="000F45FE"/>
    <w:rsid w:val="000F5941"/>
    <w:rsid w:val="000F7019"/>
    <w:rsid w:val="00100C9A"/>
    <w:rsid w:val="00102F92"/>
    <w:rsid w:val="00102FCE"/>
    <w:rsid w:val="00102FDD"/>
    <w:rsid w:val="00103B3E"/>
    <w:rsid w:val="00103BDF"/>
    <w:rsid w:val="00104550"/>
    <w:rsid w:val="00105234"/>
    <w:rsid w:val="00105B65"/>
    <w:rsid w:val="00106528"/>
    <w:rsid w:val="00107DF1"/>
    <w:rsid w:val="00110EA2"/>
    <w:rsid w:val="00111A04"/>
    <w:rsid w:val="00112DDA"/>
    <w:rsid w:val="00113F55"/>
    <w:rsid w:val="001146AD"/>
    <w:rsid w:val="00115F7C"/>
    <w:rsid w:val="001171E9"/>
    <w:rsid w:val="00117D30"/>
    <w:rsid w:val="001235F5"/>
    <w:rsid w:val="00124C33"/>
    <w:rsid w:val="00126248"/>
    <w:rsid w:val="00126B13"/>
    <w:rsid w:val="00134365"/>
    <w:rsid w:val="0013487D"/>
    <w:rsid w:val="00134DCD"/>
    <w:rsid w:val="00136654"/>
    <w:rsid w:val="00136723"/>
    <w:rsid w:val="001369F5"/>
    <w:rsid w:val="0014099D"/>
    <w:rsid w:val="00142B59"/>
    <w:rsid w:val="00144132"/>
    <w:rsid w:val="001443E2"/>
    <w:rsid w:val="0014733D"/>
    <w:rsid w:val="00150007"/>
    <w:rsid w:val="00150109"/>
    <w:rsid w:val="00150622"/>
    <w:rsid w:val="001507C6"/>
    <w:rsid w:val="00151D9B"/>
    <w:rsid w:val="00153329"/>
    <w:rsid w:val="001553FB"/>
    <w:rsid w:val="001561A7"/>
    <w:rsid w:val="00156EAE"/>
    <w:rsid w:val="00157751"/>
    <w:rsid w:val="00160812"/>
    <w:rsid w:val="0016214A"/>
    <w:rsid w:val="001626FC"/>
    <w:rsid w:val="00162BAF"/>
    <w:rsid w:val="00163592"/>
    <w:rsid w:val="001639B9"/>
    <w:rsid w:val="00164DA1"/>
    <w:rsid w:val="00165756"/>
    <w:rsid w:val="00165FEA"/>
    <w:rsid w:val="00167C70"/>
    <w:rsid w:val="001702D4"/>
    <w:rsid w:val="001732CE"/>
    <w:rsid w:val="00174407"/>
    <w:rsid w:val="00175352"/>
    <w:rsid w:val="00175670"/>
    <w:rsid w:val="00176315"/>
    <w:rsid w:val="00180677"/>
    <w:rsid w:val="00180B82"/>
    <w:rsid w:val="001814C5"/>
    <w:rsid w:val="001820C6"/>
    <w:rsid w:val="00182B61"/>
    <w:rsid w:val="00185081"/>
    <w:rsid w:val="00185228"/>
    <w:rsid w:val="0018593A"/>
    <w:rsid w:val="00185AFA"/>
    <w:rsid w:val="00186137"/>
    <w:rsid w:val="00186194"/>
    <w:rsid w:val="001865EE"/>
    <w:rsid w:val="0018689D"/>
    <w:rsid w:val="001873BF"/>
    <w:rsid w:val="00187434"/>
    <w:rsid w:val="00191B26"/>
    <w:rsid w:val="0019258C"/>
    <w:rsid w:val="0019736F"/>
    <w:rsid w:val="00197AD3"/>
    <w:rsid w:val="001A03BE"/>
    <w:rsid w:val="001A3F42"/>
    <w:rsid w:val="001A446B"/>
    <w:rsid w:val="001A7CCE"/>
    <w:rsid w:val="001A7F62"/>
    <w:rsid w:val="001B0BAB"/>
    <w:rsid w:val="001B198A"/>
    <w:rsid w:val="001B3150"/>
    <w:rsid w:val="001B4C2B"/>
    <w:rsid w:val="001B4E07"/>
    <w:rsid w:val="001B58C4"/>
    <w:rsid w:val="001B5DBB"/>
    <w:rsid w:val="001B616D"/>
    <w:rsid w:val="001B61C0"/>
    <w:rsid w:val="001B656F"/>
    <w:rsid w:val="001C0A94"/>
    <w:rsid w:val="001C18CE"/>
    <w:rsid w:val="001C24F1"/>
    <w:rsid w:val="001C3A40"/>
    <w:rsid w:val="001C4C2F"/>
    <w:rsid w:val="001C4E2D"/>
    <w:rsid w:val="001D0A79"/>
    <w:rsid w:val="001D1A24"/>
    <w:rsid w:val="001D263B"/>
    <w:rsid w:val="001D3B4B"/>
    <w:rsid w:val="001D3C47"/>
    <w:rsid w:val="001D3E55"/>
    <w:rsid w:val="001D4B3D"/>
    <w:rsid w:val="001D4C4D"/>
    <w:rsid w:val="001D5D48"/>
    <w:rsid w:val="001D7DF9"/>
    <w:rsid w:val="001D7EB4"/>
    <w:rsid w:val="001E0CCE"/>
    <w:rsid w:val="001E1CFF"/>
    <w:rsid w:val="001E2B76"/>
    <w:rsid w:val="001E2F81"/>
    <w:rsid w:val="001E3007"/>
    <w:rsid w:val="001E4F28"/>
    <w:rsid w:val="001F00D1"/>
    <w:rsid w:val="001F2876"/>
    <w:rsid w:val="001F2971"/>
    <w:rsid w:val="001F3173"/>
    <w:rsid w:val="001F457D"/>
    <w:rsid w:val="001F562B"/>
    <w:rsid w:val="001F5C5C"/>
    <w:rsid w:val="001F6BA6"/>
    <w:rsid w:val="001F6FBC"/>
    <w:rsid w:val="001F780D"/>
    <w:rsid w:val="00202745"/>
    <w:rsid w:val="002056E5"/>
    <w:rsid w:val="00205A05"/>
    <w:rsid w:val="002068A6"/>
    <w:rsid w:val="00206B1F"/>
    <w:rsid w:val="002078E0"/>
    <w:rsid w:val="00207960"/>
    <w:rsid w:val="00211559"/>
    <w:rsid w:val="0021156C"/>
    <w:rsid w:val="002124BF"/>
    <w:rsid w:val="0021347F"/>
    <w:rsid w:val="00213534"/>
    <w:rsid w:val="00214777"/>
    <w:rsid w:val="00215688"/>
    <w:rsid w:val="002157C5"/>
    <w:rsid w:val="00217D69"/>
    <w:rsid w:val="00221648"/>
    <w:rsid w:val="002228A5"/>
    <w:rsid w:val="00222A92"/>
    <w:rsid w:val="00222FFD"/>
    <w:rsid w:val="00223989"/>
    <w:rsid w:val="002248FF"/>
    <w:rsid w:val="00224F08"/>
    <w:rsid w:val="00225802"/>
    <w:rsid w:val="00235D3A"/>
    <w:rsid w:val="002425BE"/>
    <w:rsid w:val="0024375C"/>
    <w:rsid w:val="002438EB"/>
    <w:rsid w:val="00244C50"/>
    <w:rsid w:val="00245442"/>
    <w:rsid w:val="00245454"/>
    <w:rsid w:val="00246259"/>
    <w:rsid w:val="00246979"/>
    <w:rsid w:val="00246AF9"/>
    <w:rsid w:val="00250A3D"/>
    <w:rsid w:val="00250C0F"/>
    <w:rsid w:val="00253786"/>
    <w:rsid w:val="00253AAB"/>
    <w:rsid w:val="00254A49"/>
    <w:rsid w:val="00255F87"/>
    <w:rsid w:val="00257995"/>
    <w:rsid w:val="00257A4E"/>
    <w:rsid w:val="00257D66"/>
    <w:rsid w:val="00260449"/>
    <w:rsid w:val="00261C02"/>
    <w:rsid w:val="002627D9"/>
    <w:rsid w:val="00263E25"/>
    <w:rsid w:val="002641ED"/>
    <w:rsid w:val="0027079A"/>
    <w:rsid w:val="002708AC"/>
    <w:rsid w:val="0027194E"/>
    <w:rsid w:val="0027207B"/>
    <w:rsid w:val="0027276F"/>
    <w:rsid w:val="00273A4B"/>
    <w:rsid w:val="00274BFF"/>
    <w:rsid w:val="00274D00"/>
    <w:rsid w:val="00275650"/>
    <w:rsid w:val="00276F08"/>
    <w:rsid w:val="0028213B"/>
    <w:rsid w:val="0028223F"/>
    <w:rsid w:val="0028269A"/>
    <w:rsid w:val="00283BEA"/>
    <w:rsid w:val="00283EE4"/>
    <w:rsid w:val="00284DA7"/>
    <w:rsid w:val="002876A2"/>
    <w:rsid w:val="00287812"/>
    <w:rsid w:val="0029019C"/>
    <w:rsid w:val="0029678F"/>
    <w:rsid w:val="002969BC"/>
    <w:rsid w:val="00296E27"/>
    <w:rsid w:val="00297ED1"/>
    <w:rsid w:val="002A5879"/>
    <w:rsid w:val="002A6B9B"/>
    <w:rsid w:val="002B0195"/>
    <w:rsid w:val="002B03BD"/>
    <w:rsid w:val="002B1F28"/>
    <w:rsid w:val="002B3321"/>
    <w:rsid w:val="002B420E"/>
    <w:rsid w:val="002B4DA1"/>
    <w:rsid w:val="002B4FBC"/>
    <w:rsid w:val="002C147C"/>
    <w:rsid w:val="002C1BD7"/>
    <w:rsid w:val="002C2159"/>
    <w:rsid w:val="002C374E"/>
    <w:rsid w:val="002C4589"/>
    <w:rsid w:val="002C60FE"/>
    <w:rsid w:val="002C617C"/>
    <w:rsid w:val="002C639D"/>
    <w:rsid w:val="002C65DA"/>
    <w:rsid w:val="002C6A9A"/>
    <w:rsid w:val="002C7037"/>
    <w:rsid w:val="002C7F59"/>
    <w:rsid w:val="002D0C5F"/>
    <w:rsid w:val="002D2278"/>
    <w:rsid w:val="002D38B7"/>
    <w:rsid w:val="002D3B28"/>
    <w:rsid w:val="002D3B98"/>
    <w:rsid w:val="002D3EC7"/>
    <w:rsid w:val="002D534C"/>
    <w:rsid w:val="002D5962"/>
    <w:rsid w:val="002D7D02"/>
    <w:rsid w:val="002E296F"/>
    <w:rsid w:val="002E319E"/>
    <w:rsid w:val="002E3D74"/>
    <w:rsid w:val="002E4738"/>
    <w:rsid w:val="002E6BFE"/>
    <w:rsid w:val="002F1A3B"/>
    <w:rsid w:val="002F25B6"/>
    <w:rsid w:val="002F3CEA"/>
    <w:rsid w:val="002F3E8E"/>
    <w:rsid w:val="002F406F"/>
    <w:rsid w:val="002F619A"/>
    <w:rsid w:val="002F7082"/>
    <w:rsid w:val="00301999"/>
    <w:rsid w:val="0030242A"/>
    <w:rsid w:val="0030646B"/>
    <w:rsid w:val="0030648B"/>
    <w:rsid w:val="003103F3"/>
    <w:rsid w:val="00310AF6"/>
    <w:rsid w:val="00310FC6"/>
    <w:rsid w:val="00312953"/>
    <w:rsid w:val="00313766"/>
    <w:rsid w:val="00313E37"/>
    <w:rsid w:val="0031442D"/>
    <w:rsid w:val="003148B8"/>
    <w:rsid w:val="003169E4"/>
    <w:rsid w:val="00316BF6"/>
    <w:rsid w:val="00320CD3"/>
    <w:rsid w:val="00321B6D"/>
    <w:rsid w:val="00322A2E"/>
    <w:rsid w:val="00324216"/>
    <w:rsid w:val="0032459E"/>
    <w:rsid w:val="00324DA8"/>
    <w:rsid w:val="0032605B"/>
    <w:rsid w:val="00326E37"/>
    <w:rsid w:val="0033074B"/>
    <w:rsid w:val="0033286E"/>
    <w:rsid w:val="00334D48"/>
    <w:rsid w:val="0033528E"/>
    <w:rsid w:val="003353EE"/>
    <w:rsid w:val="003376E6"/>
    <w:rsid w:val="00337833"/>
    <w:rsid w:val="003400B7"/>
    <w:rsid w:val="00340251"/>
    <w:rsid w:val="0034051A"/>
    <w:rsid w:val="00341B61"/>
    <w:rsid w:val="00341BD4"/>
    <w:rsid w:val="003424B8"/>
    <w:rsid w:val="0034397B"/>
    <w:rsid w:val="00343CF9"/>
    <w:rsid w:val="00344802"/>
    <w:rsid w:val="00344C4E"/>
    <w:rsid w:val="00345349"/>
    <w:rsid w:val="003454E6"/>
    <w:rsid w:val="003465A9"/>
    <w:rsid w:val="003469AE"/>
    <w:rsid w:val="00347741"/>
    <w:rsid w:val="00350B74"/>
    <w:rsid w:val="00350F6D"/>
    <w:rsid w:val="00351268"/>
    <w:rsid w:val="003512D6"/>
    <w:rsid w:val="003514D2"/>
    <w:rsid w:val="00352A39"/>
    <w:rsid w:val="00354340"/>
    <w:rsid w:val="003548B5"/>
    <w:rsid w:val="00354D18"/>
    <w:rsid w:val="00354E2F"/>
    <w:rsid w:val="00361B1B"/>
    <w:rsid w:val="00362CD3"/>
    <w:rsid w:val="0036393F"/>
    <w:rsid w:val="00365C40"/>
    <w:rsid w:val="00367F3A"/>
    <w:rsid w:val="00370E1F"/>
    <w:rsid w:val="003716C2"/>
    <w:rsid w:val="003722D8"/>
    <w:rsid w:val="00372A5F"/>
    <w:rsid w:val="003734A5"/>
    <w:rsid w:val="003739A3"/>
    <w:rsid w:val="003739DE"/>
    <w:rsid w:val="00374589"/>
    <w:rsid w:val="00380F9A"/>
    <w:rsid w:val="00381F68"/>
    <w:rsid w:val="00384072"/>
    <w:rsid w:val="003845FD"/>
    <w:rsid w:val="00384D07"/>
    <w:rsid w:val="00390C47"/>
    <w:rsid w:val="00391B13"/>
    <w:rsid w:val="0039638A"/>
    <w:rsid w:val="00396426"/>
    <w:rsid w:val="00396839"/>
    <w:rsid w:val="00397AD8"/>
    <w:rsid w:val="003A006F"/>
    <w:rsid w:val="003A0A5D"/>
    <w:rsid w:val="003A38A9"/>
    <w:rsid w:val="003A3F45"/>
    <w:rsid w:val="003A4A65"/>
    <w:rsid w:val="003A4AA4"/>
    <w:rsid w:val="003A57BF"/>
    <w:rsid w:val="003A5C84"/>
    <w:rsid w:val="003A7308"/>
    <w:rsid w:val="003A764A"/>
    <w:rsid w:val="003A7F17"/>
    <w:rsid w:val="003B0E6A"/>
    <w:rsid w:val="003B2186"/>
    <w:rsid w:val="003B255F"/>
    <w:rsid w:val="003B57B4"/>
    <w:rsid w:val="003B5FE3"/>
    <w:rsid w:val="003B701F"/>
    <w:rsid w:val="003C10E5"/>
    <w:rsid w:val="003C2A2C"/>
    <w:rsid w:val="003C2D33"/>
    <w:rsid w:val="003C4C8F"/>
    <w:rsid w:val="003C58D9"/>
    <w:rsid w:val="003C7B68"/>
    <w:rsid w:val="003D0837"/>
    <w:rsid w:val="003D0968"/>
    <w:rsid w:val="003D0C35"/>
    <w:rsid w:val="003D0D82"/>
    <w:rsid w:val="003D1331"/>
    <w:rsid w:val="003D2A1E"/>
    <w:rsid w:val="003D3408"/>
    <w:rsid w:val="003D3A7B"/>
    <w:rsid w:val="003D43CE"/>
    <w:rsid w:val="003D76FD"/>
    <w:rsid w:val="003E00F6"/>
    <w:rsid w:val="003E20DA"/>
    <w:rsid w:val="003E3B47"/>
    <w:rsid w:val="003E3D5A"/>
    <w:rsid w:val="003E4C31"/>
    <w:rsid w:val="003E55DC"/>
    <w:rsid w:val="003E6362"/>
    <w:rsid w:val="003E7B47"/>
    <w:rsid w:val="003F2AC1"/>
    <w:rsid w:val="003F3573"/>
    <w:rsid w:val="003F3BB3"/>
    <w:rsid w:val="003F4654"/>
    <w:rsid w:val="003F620F"/>
    <w:rsid w:val="003F6829"/>
    <w:rsid w:val="00401247"/>
    <w:rsid w:val="0040246A"/>
    <w:rsid w:val="00406632"/>
    <w:rsid w:val="00407D3D"/>
    <w:rsid w:val="004110F5"/>
    <w:rsid w:val="0041188E"/>
    <w:rsid w:val="004125E3"/>
    <w:rsid w:val="0041339E"/>
    <w:rsid w:val="0041356C"/>
    <w:rsid w:val="004138C5"/>
    <w:rsid w:val="00414416"/>
    <w:rsid w:val="00415299"/>
    <w:rsid w:val="00415C83"/>
    <w:rsid w:val="004208EF"/>
    <w:rsid w:val="00421B9F"/>
    <w:rsid w:val="00422237"/>
    <w:rsid w:val="00426580"/>
    <w:rsid w:val="0043038F"/>
    <w:rsid w:val="004311CA"/>
    <w:rsid w:val="00432A01"/>
    <w:rsid w:val="0043368D"/>
    <w:rsid w:val="00434395"/>
    <w:rsid w:val="004372C9"/>
    <w:rsid w:val="00437917"/>
    <w:rsid w:val="004414A8"/>
    <w:rsid w:val="004428CB"/>
    <w:rsid w:val="0044295F"/>
    <w:rsid w:val="00442C3D"/>
    <w:rsid w:val="00443131"/>
    <w:rsid w:val="00444273"/>
    <w:rsid w:val="0044442A"/>
    <w:rsid w:val="004462B2"/>
    <w:rsid w:val="00450395"/>
    <w:rsid w:val="00451A73"/>
    <w:rsid w:val="0045262D"/>
    <w:rsid w:val="004526E3"/>
    <w:rsid w:val="004534E7"/>
    <w:rsid w:val="00454630"/>
    <w:rsid w:val="00454D60"/>
    <w:rsid w:val="00455810"/>
    <w:rsid w:val="00456A05"/>
    <w:rsid w:val="00457BE4"/>
    <w:rsid w:val="00461BE2"/>
    <w:rsid w:val="004628B5"/>
    <w:rsid w:val="00462977"/>
    <w:rsid w:val="00466BBD"/>
    <w:rsid w:val="00470235"/>
    <w:rsid w:val="00470567"/>
    <w:rsid w:val="00470FD9"/>
    <w:rsid w:val="00473775"/>
    <w:rsid w:val="00473781"/>
    <w:rsid w:val="00473ED8"/>
    <w:rsid w:val="00475DBD"/>
    <w:rsid w:val="00475ED7"/>
    <w:rsid w:val="00475EFF"/>
    <w:rsid w:val="0047628A"/>
    <w:rsid w:val="00477678"/>
    <w:rsid w:val="00480FEE"/>
    <w:rsid w:val="004828E9"/>
    <w:rsid w:val="00482A62"/>
    <w:rsid w:val="00483843"/>
    <w:rsid w:val="00484994"/>
    <w:rsid w:val="00484A40"/>
    <w:rsid w:val="00485131"/>
    <w:rsid w:val="00485635"/>
    <w:rsid w:val="00486D97"/>
    <w:rsid w:val="00487062"/>
    <w:rsid w:val="00490E52"/>
    <w:rsid w:val="004923E7"/>
    <w:rsid w:val="00493542"/>
    <w:rsid w:val="004938E3"/>
    <w:rsid w:val="0049636F"/>
    <w:rsid w:val="00496804"/>
    <w:rsid w:val="004A0106"/>
    <w:rsid w:val="004A0244"/>
    <w:rsid w:val="004A0776"/>
    <w:rsid w:val="004A10F0"/>
    <w:rsid w:val="004A1142"/>
    <w:rsid w:val="004A380A"/>
    <w:rsid w:val="004A475B"/>
    <w:rsid w:val="004A5F1E"/>
    <w:rsid w:val="004B2633"/>
    <w:rsid w:val="004B299D"/>
    <w:rsid w:val="004B3CA7"/>
    <w:rsid w:val="004B47B8"/>
    <w:rsid w:val="004B4D75"/>
    <w:rsid w:val="004B79F5"/>
    <w:rsid w:val="004C64FB"/>
    <w:rsid w:val="004C679B"/>
    <w:rsid w:val="004D0BF8"/>
    <w:rsid w:val="004D0E25"/>
    <w:rsid w:val="004D1FA1"/>
    <w:rsid w:val="004D397E"/>
    <w:rsid w:val="004D48F4"/>
    <w:rsid w:val="004D4993"/>
    <w:rsid w:val="004D62D6"/>
    <w:rsid w:val="004D6C44"/>
    <w:rsid w:val="004D6D42"/>
    <w:rsid w:val="004D73F6"/>
    <w:rsid w:val="004D78A1"/>
    <w:rsid w:val="004E139B"/>
    <w:rsid w:val="004E155E"/>
    <w:rsid w:val="004E158C"/>
    <w:rsid w:val="004E1D0C"/>
    <w:rsid w:val="004E55E2"/>
    <w:rsid w:val="004E5919"/>
    <w:rsid w:val="004E5A7B"/>
    <w:rsid w:val="004F15AB"/>
    <w:rsid w:val="004F19C8"/>
    <w:rsid w:val="004F321C"/>
    <w:rsid w:val="004F349C"/>
    <w:rsid w:val="004F4AEF"/>
    <w:rsid w:val="004F54B1"/>
    <w:rsid w:val="004F57E4"/>
    <w:rsid w:val="004F5CD6"/>
    <w:rsid w:val="004F6B9A"/>
    <w:rsid w:val="00501847"/>
    <w:rsid w:val="00501A32"/>
    <w:rsid w:val="00501F55"/>
    <w:rsid w:val="00502980"/>
    <w:rsid w:val="00504057"/>
    <w:rsid w:val="0050443D"/>
    <w:rsid w:val="00505473"/>
    <w:rsid w:val="00506881"/>
    <w:rsid w:val="00507122"/>
    <w:rsid w:val="00510374"/>
    <w:rsid w:val="00511FFA"/>
    <w:rsid w:val="00513E70"/>
    <w:rsid w:val="0051481A"/>
    <w:rsid w:val="00515A03"/>
    <w:rsid w:val="00517598"/>
    <w:rsid w:val="00517DCC"/>
    <w:rsid w:val="0051EE8E"/>
    <w:rsid w:val="00520E27"/>
    <w:rsid w:val="00521D8E"/>
    <w:rsid w:val="00523E4F"/>
    <w:rsid w:val="00525988"/>
    <w:rsid w:val="005326D7"/>
    <w:rsid w:val="005327F3"/>
    <w:rsid w:val="00533F40"/>
    <w:rsid w:val="00537E61"/>
    <w:rsid w:val="005431A6"/>
    <w:rsid w:val="00543761"/>
    <w:rsid w:val="00544598"/>
    <w:rsid w:val="0054481F"/>
    <w:rsid w:val="0054659D"/>
    <w:rsid w:val="00546616"/>
    <w:rsid w:val="00547ED3"/>
    <w:rsid w:val="005504E3"/>
    <w:rsid w:val="0055208E"/>
    <w:rsid w:val="0055573D"/>
    <w:rsid w:val="0055601F"/>
    <w:rsid w:val="00562A33"/>
    <w:rsid w:val="00562AA2"/>
    <w:rsid w:val="00564474"/>
    <w:rsid w:val="005644DF"/>
    <w:rsid w:val="0056540C"/>
    <w:rsid w:val="00566944"/>
    <w:rsid w:val="00566B7A"/>
    <w:rsid w:val="005678D0"/>
    <w:rsid w:val="00574069"/>
    <w:rsid w:val="00575099"/>
    <w:rsid w:val="00575345"/>
    <w:rsid w:val="00576F11"/>
    <w:rsid w:val="005775ED"/>
    <w:rsid w:val="0057774E"/>
    <w:rsid w:val="00581CA1"/>
    <w:rsid w:val="00582115"/>
    <w:rsid w:val="005858AA"/>
    <w:rsid w:val="0058750A"/>
    <w:rsid w:val="00590552"/>
    <w:rsid w:val="0059147B"/>
    <w:rsid w:val="00591643"/>
    <w:rsid w:val="00591CDA"/>
    <w:rsid w:val="00592FE3"/>
    <w:rsid w:val="00597080"/>
    <w:rsid w:val="005A09E7"/>
    <w:rsid w:val="005B0214"/>
    <w:rsid w:val="005B042E"/>
    <w:rsid w:val="005B21E6"/>
    <w:rsid w:val="005B4141"/>
    <w:rsid w:val="005B5B87"/>
    <w:rsid w:val="005C22BF"/>
    <w:rsid w:val="005C37C0"/>
    <w:rsid w:val="005C37F1"/>
    <w:rsid w:val="005C3D99"/>
    <w:rsid w:val="005C48CB"/>
    <w:rsid w:val="005C5C72"/>
    <w:rsid w:val="005D0443"/>
    <w:rsid w:val="005D1088"/>
    <w:rsid w:val="005D1651"/>
    <w:rsid w:val="005D1951"/>
    <w:rsid w:val="005D1E4D"/>
    <w:rsid w:val="005D2D6F"/>
    <w:rsid w:val="005D326F"/>
    <w:rsid w:val="005D3AD5"/>
    <w:rsid w:val="005D4275"/>
    <w:rsid w:val="005D61FE"/>
    <w:rsid w:val="005D7D5F"/>
    <w:rsid w:val="005E03FD"/>
    <w:rsid w:val="005E2D53"/>
    <w:rsid w:val="005E2E41"/>
    <w:rsid w:val="005E31FE"/>
    <w:rsid w:val="005E44E3"/>
    <w:rsid w:val="005E4EFA"/>
    <w:rsid w:val="005E5073"/>
    <w:rsid w:val="005E5663"/>
    <w:rsid w:val="005E682E"/>
    <w:rsid w:val="005E75F4"/>
    <w:rsid w:val="005E7F1D"/>
    <w:rsid w:val="005F0EA8"/>
    <w:rsid w:val="005F3732"/>
    <w:rsid w:val="005F3AB8"/>
    <w:rsid w:val="005F5030"/>
    <w:rsid w:val="005F5260"/>
    <w:rsid w:val="005F65A8"/>
    <w:rsid w:val="005F7A53"/>
    <w:rsid w:val="00600D3B"/>
    <w:rsid w:val="00601F7E"/>
    <w:rsid w:val="0060201F"/>
    <w:rsid w:val="00602D41"/>
    <w:rsid w:val="00602D44"/>
    <w:rsid w:val="00603C5E"/>
    <w:rsid w:val="00604027"/>
    <w:rsid w:val="006041BE"/>
    <w:rsid w:val="006041E4"/>
    <w:rsid w:val="00604888"/>
    <w:rsid w:val="0060495E"/>
    <w:rsid w:val="00605C1E"/>
    <w:rsid w:val="00605E7A"/>
    <w:rsid w:val="0060631F"/>
    <w:rsid w:val="00607DEB"/>
    <w:rsid w:val="006106AA"/>
    <w:rsid w:val="00610C60"/>
    <w:rsid w:val="0061143F"/>
    <w:rsid w:val="006122C1"/>
    <w:rsid w:val="00613FA9"/>
    <w:rsid w:val="00614140"/>
    <w:rsid w:val="006145EA"/>
    <w:rsid w:val="006147A3"/>
    <w:rsid w:val="00617AD6"/>
    <w:rsid w:val="00621D5D"/>
    <w:rsid w:val="00622840"/>
    <w:rsid w:val="006244AE"/>
    <w:rsid w:val="006245CE"/>
    <w:rsid w:val="006249BF"/>
    <w:rsid w:val="00627034"/>
    <w:rsid w:val="00630AEF"/>
    <w:rsid w:val="00631786"/>
    <w:rsid w:val="0063304E"/>
    <w:rsid w:val="0063397A"/>
    <w:rsid w:val="006352FE"/>
    <w:rsid w:val="006355E4"/>
    <w:rsid w:val="0063590E"/>
    <w:rsid w:val="00636885"/>
    <w:rsid w:val="006403A4"/>
    <w:rsid w:val="00640BE0"/>
    <w:rsid w:val="0064154F"/>
    <w:rsid w:val="00642C7C"/>
    <w:rsid w:val="00645EA8"/>
    <w:rsid w:val="006468E2"/>
    <w:rsid w:val="00650DA7"/>
    <w:rsid w:val="00650F8F"/>
    <w:rsid w:val="00651170"/>
    <w:rsid w:val="00651275"/>
    <w:rsid w:val="00651917"/>
    <w:rsid w:val="00652A8B"/>
    <w:rsid w:val="00652B27"/>
    <w:rsid w:val="00653332"/>
    <w:rsid w:val="00655D5E"/>
    <w:rsid w:val="006578AF"/>
    <w:rsid w:val="00660151"/>
    <w:rsid w:val="0066015A"/>
    <w:rsid w:val="00660E15"/>
    <w:rsid w:val="00660EF4"/>
    <w:rsid w:val="00661125"/>
    <w:rsid w:val="0066172C"/>
    <w:rsid w:val="00662959"/>
    <w:rsid w:val="00664BAF"/>
    <w:rsid w:val="0066655D"/>
    <w:rsid w:val="00667F07"/>
    <w:rsid w:val="00672A4E"/>
    <w:rsid w:val="00673AD7"/>
    <w:rsid w:val="006747D2"/>
    <w:rsid w:val="00674ABE"/>
    <w:rsid w:val="00675D16"/>
    <w:rsid w:val="00675F83"/>
    <w:rsid w:val="006762AF"/>
    <w:rsid w:val="00676C98"/>
    <w:rsid w:val="006812B1"/>
    <w:rsid w:val="006821A1"/>
    <w:rsid w:val="00683001"/>
    <w:rsid w:val="00683E28"/>
    <w:rsid w:val="00685012"/>
    <w:rsid w:val="0068506B"/>
    <w:rsid w:val="00686FDA"/>
    <w:rsid w:val="00687066"/>
    <w:rsid w:val="006916DF"/>
    <w:rsid w:val="00691748"/>
    <w:rsid w:val="00691F70"/>
    <w:rsid w:val="006924B3"/>
    <w:rsid w:val="006930C7"/>
    <w:rsid w:val="00693906"/>
    <w:rsid w:val="00694E06"/>
    <w:rsid w:val="00697966"/>
    <w:rsid w:val="006A0CD2"/>
    <w:rsid w:val="006A0D4A"/>
    <w:rsid w:val="006A215A"/>
    <w:rsid w:val="006A391A"/>
    <w:rsid w:val="006A3BA4"/>
    <w:rsid w:val="006A4133"/>
    <w:rsid w:val="006A45C6"/>
    <w:rsid w:val="006A517B"/>
    <w:rsid w:val="006A6302"/>
    <w:rsid w:val="006A66B3"/>
    <w:rsid w:val="006A6710"/>
    <w:rsid w:val="006A75C0"/>
    <w:rsid w:val="006B097F"/>
    <w:rsid w:val="006B2398"/>
    <w:rsid w:val="006B2857"/>
    <w:rsid w:val="006B3DF2"/>
    <w:rsid w:val="006B43C6"/>
    <w:rsid w:val="006B5F5C"/>
    <w:rsid w:val="006B5F90"/>
    <w:rsid w:val="006C1025"/>
    <w:rsid w:val="006C1F4C"/>
    <w:rsid w:val="006C39F3"/>
    <w:rsid w:val="006C3F0C"/>
    <w:rsid w:val="006C3FC2"/>
    <w:rsid w:val="006C5347"/>
    <w:rsid w:val="006C5680"/>
    <w:rsid w:val="006C573C"/>
    <w:rsid w:val="006C5AEF"/>
    <w:rsid w:val="006C709B"/>
    <w:rsid w:val="006D06E2"/>
    <w:rsid w:val="006D1F51"/>
    <w:rsid w:val="006D4084"/>
    <w:rsid w:val="006D451D"/>
    <w:rsid w:val="006D4CDF"/>
    <w:rsid w:val="006D4FBC"/>
    <w:rsid w:val="006D6DD6"/>
    <w:rsid w:val="006D7CD1"/>
    <w:rsid w:val="006D7FC8"/>
    <w:rsid w:val="006E071F"/>
    <w:rsid w:val="006E1A66"/>
    <w:rsid w:val="006E20B4"/>
    <w:rsid w:val="006E2EB6"/>
    <w:rsid w:val="006E3E34"/>
    <w:rsid w:val="006E3E82"/>
    <w:rsid w:val="006E4C3C"/>
    <w:rsid w:val="006E5A33"/>
    <w:rsid w:val="006E6632"/>
    <w:rsid w:val="006E7A6B"/>
    <w:rsid w:val="006F2799"/>
    <w:rsid w:val="006F3239"/>
    <w:rsid w:val="006F3FAD"/>
    <w:rsid w:val="006F4135"/>
    <w:rsid w:val="006F4C84"/>
    <w:rsid w:val="006F688A"/>
    <w:rsid w:val="006F6FB2"/>
    <w:rsid w:val="00703150"/>
    <w:rsid w:val="0070374A"/>
    <w:rsid w:val="00703A89"/>
    <w:rsid w:val="007046E1"/>
    <w:rsid w:val="00704815"/>
    <w:rsid w:val="00704CE0"/>
    <w:rsid w:val="00704FE6"/>
    <w:rsid w:val="00705BD3"/>
    <w:rsid w:val="00705F38"/>
    <w:rsid w:val="00706C76"/>
    <w:rsid w:val="007071F2"/>
    <w:rsid w:val="007073A4"/>
    <w:rsid w:val="00711E9D"/>
    <w:rsid w:val="007128F6"/>
    <w:rsid w:val="0071307E"/>
    <w:rsid w:val="00713114"/>
    <w:rsid w:val="007136A5"/>
    <w:rsid w:val="00714597"/>
    <w:rsid w:val="00716D31"/>
    <w:rsid w:val="00717B70"/>
    <w:rsid w:val="00717F81"/>
    <w:rsid w:val="00720057"/>
    <w:rsid w:val="0072052A"/>
    <w:rsid w:val="00720E33"/>
    <w:rsid w:val="0072365A"/>
    <w:rsid w:val="007242AA"/>
    <w:rsid w:val="00724CC4"/>
    <w:rsid w:val="007252F3"/>
    <w:rsid w:val="0072544B"/>
    <w:rsid w:val="007300CD"/>
    <w:rsid w:val="00730B8B"/>
    <w:rsid w:val="00732CFB"/>
    <w:rsid w:val="00732E68"/>
    <w:rsid w:val="00732E9E"/>
    <w:rsid w:val="00732EF1"/>
    <w:rsid w:val="00732F32"/>
    <w:rsid w:val="0073434B"/>
    <w:rsid w:val="00736AC6"/>
    <w:rsid w:val="00736DBE"/>
    <w:rsid w:val="007370EA"/>
    <w:rsid w:val="0073755D"/>
    <w:rsid w:val="00737863"/>
    <w:rsid w:val="007378C1"/>
    <w:rsid w:val="00737948"/>
    <w:rsid w:val="00740140"/>
    <w:rsid w:val="007409A2"/>
    <w:rsid w:val="00741C5E"/>
    <w:rsid w:val="007425E9"/>
    <w:rsid w:val="00742D03"/>
    <w:rsid w:val="00742E6A"/>
    <w:rsid w:val="0074627A"/>
    <w:rsid w:val="0074730B"/>
    <w:rsid w:val="00750BB9"/>
    <w:rsid w:val="00751738"/>
    <w:rsid w:val="00752F75"/>
    <w:rsid w:val="00754A9A"/>
    <w:rsid w:val="00754E61"/>
    <w:rsid w:val="00757973"/>
    <w:rsid w:val="007617E5"/>
    <w:rsid w:val="00762901"/>
    <w:rsid w:val="007642C8"/>
    <w:rsid w:val="00764C20"/>
    <w:rsid w:val="00767ACF"/>
    <w:rsid w:val="00770654"/>
    <w:rsid w:val="00770F3C"/>
    <w:rsid w:val="0077361E"/>
    <w:rsid w:val="007748E5"/>
    <w:rsid w:val="007748F8"/>
    <w:rsid w:val="00774DE4"/>
    <w:rsid w:val="00775DC7"/>
    <w:rsid w:val="00776CFB"/>
    <w:rsid w:val="00776DA2"/>
    <w:rsid w:val="007803A9"/>
    <w:rsid w:val="00784733"/>
    <w:rsid w:val="007878D9"/>
    <w:rsid w:val="00787ADB"/>
    <w:rsid w:val="00791A18"/>
    <w:rsid w:val="0079211C"/>
    <w:rsid w:val="007969B7"/>
    <w:rsid w:val="007969F4"/>
    <w:rsid w:val="007A0377"/>
    <w:rsid w:val="007A3F82"/>
    <w:rsid w:val="007A4E10"/>
    <w:rsid w:val="007A5681"/>
    <w:rsid w:val="007A61EA"/>
    <w:rsid w:val="007A7536"/>
    <w:rsid w:val="007A776F"/>
    <w:rsid w:val="007A77A2"/>
    <w:rsid w:val="007A78A5"/>
    <w:rsid w:val="007A7EAF"/>
    <w:rsid w:val="007B0244"/>
    <w:rsid w:val="007B283D"/>
    <w:rsid w:val="007B3F60"/>
    <w:rsid w:val="007B4FD7"/>
    <w:rsid w:val="007B5BFC"/>
    <w:rsid w:val="007B75F8"/>
    <w:rsid w:val="007B7D67"/>
    <w:rsid w:val="007C06B2"/>
    <w:rsid w:val="007C09CD"/>
    <w:rsid w:val="007C0A31"/>
    <w:rsid w:val="007C0AF6"/>
    <w:rsid w:val="007C13F1"/>
    <w:rsid w:val="007C1571"/>
    <w:rsid w:val="007C2250"/>
    <w:rsid w:val="007C2C26"/>
    <w:rsid w:val="007C2D7C"/>
    <w:rsid w:val="007C4FF7"/>
    <w:rsid w:val="007C50C9"/>
    <w:rsid w:val="007C60D3"/>
    <w:rsid w:val="007C6D24"/>
    <w:rsid w:val="007C7911"/>
    <w:rsid w:val="007CC1D4"/>
    <w:rsid w:val="007D036A"/>
    <w:rsid w:val="007D1464"/>
    <w:rsid w:val="007D16D9"/>
    <w:rsid w:val="007D2E02"/>
    <w:rsid w:val="007D3781"/>
    <w:rsid w:val="007D4A40"/>
    <w:rsid w:val="007D5B15"/>
    <w:rsid w:val="007D62F3"/>
    <w:rsid w:val="007D6E8C"/>
    <w:rsid w:val="007E15D5"/>
    <w:rsid w:val="007E1F06"/>
    <w:rsid w:val="007E351F"/>
    <w:rsid w:val="007E390C"/>
    <w:rsid w:val="007E3AE2"/>
    <w:rsid w:val="007E4294"/>
    <w:rsid w:val="007E5D18"/>
    <w:rsid w:val="007E687A"/>
    <w:rsid w:val="007E6D72"/>
    <w:rsid w:val="007E79C5"/>
    <w:rsid w:val="007F0C2C"/>
    <w:rsid w:val="007F4B17"/>
    <w:rsid w:val="0080320E"/>
    <w:rsid w:val="0080398F"/>
    <w:rsid w:val="0080630D"/>
    <w:rsid w:val="00810747"/>
    <w:rsid w:val="00810B40"/>
    <w:rsid w:val="00814D19"/>
    <w:rsid w:val="008176A3"/>
    <w:rsid w:val="008201CF"/>
    <w:rsid w:val="0082076B"/>
    <w:rsid w:val="00822E5E"/>
    <w:rsid w:val="00822FAF"/>
    <w:rsid w:val="00825803"/>
    <w:rsid w:val="00831AE1"/>
    <w:rsid w:val="00831D4D"/>
    <w:rsid w:val="008323ED"/>
    <w:rsid w:val="0083563A"/>
    <w:rsid w:val="00836D71"/>
    <w:rsid w:val="00840E04"/>
    <w:rsid w:val="00841EAD"/>
    <w:rsid w:val="00844836"/>
    <w:rsid w:val="00845608"/>
    <w:rsid w:val="008459E5"/>
    <w:rsid w:val="008501DD"/>
    <w:rsid w:val="00852BFE"/>
    <w:rsid w:val="00860DFB"/>
    <w:rsid w:val="00861589"/>
    <w:rsid w:val="00865E84"/>
    <w:rsid w:val="00866368"/>
    <w:rsid w:val="008710E7"/>
    <w:rsid w:val="008725A4"/>
    <w:rsid w:val="008732AA"/>
    <w:rsid w:val="00873F51"/>
    <w:rsid w:val="008741B2"/>
    <w:rsid w:val="0087446A"/>
    <w:rsid w:val="0087490A"/>
    <w:rsid w:val="00874AF9"/>
    <w:rsid w:val="008761C4"/>
    <w:rsid w:val="008764C4"/>
    <w:rsid w:val="00876E68"/>
    <w:rsid w:val="00880404"/>
    <w:rsid w:val="00881CEC"/>
    <w:rsid w:val="00884E92"/>
    <w:rsid w:val="008915A2"/>
    <w:rsid w:val="0089162D"/>
    <w:rsid w:val="00895412"/>
    <w:rsid w:val="0089679A"/>
    <w:rsid w:val="0089C2D5"/>
    <w:rsid w:val="008A10D9"/>
    <w:rsid w:val="008A2AE2"/>
    <w:rsid w:val="008A3023"/>
    <w:rsid w:val="008A594C"/>
    <w:rsid w:val="008A649B"/>
    <w:rsid w:val="008B01DE"/>
    <w:rsid w:val="008B126C"/>
    <w:rsid w:val="008B4191"/>
    <w:rsid w:val="008B58DE"/>
    <w:rsid w:val="008B6107"/>
    <w:rsid w:val="008B6B45"/>
    <w:rsid w:val="008B7619"/>
    <w:rsid w:val="008C0668"/>
    <w:rsid w:val="008C0A29"/>
    <w:rsid w:val="008C0D5B"/>
    <w:rsid w:val="008C257A"/>
    <w:rsid w:val="008C2699"/>
    <w:rsid w:val="008C2F04"/>
    <w:rsid w:val="008C4755"/>
    <w:rsid w:val="008C60C5"/>
    <w:rsid w:val="008C6D0F"/>
    <w:rsid w:val="008C78E1"/>
    <w:rsid w:val="008C7B9D"/>
    <w:rsid w:val="008D0EDE"/>
    <w:rsid w:val="008D120D"/>
    <w:rsid w:val="008D16D0"/>
    <w:rsid w:val="008D4038"/>
    <w:rsid w:val="008D4AD8"/>
    <w:rsid w:val="008D4B12"/>
    <w:rsid w:val="008D6EB9"/>
    <w:rsid w:val="008D77C9"/>
    <w:rsid w:val="008E2F23"/>
    <w:rsid w:val="008E48FD"/>
    <w:rsid w:val="008E68DA"/>
    <w:rsid w:val="008E6EFF"/>
    <w:rsid w:val="008E70D7"/>
    <w:rsid w:val="008EF5AD"/>
    <w:rsid w:val="008F1526"/>
    <w:rsid w:val="008F2B98"/>
    <w:rsid w:val="008F305F"/>
    <w:rsid w:val="008F3749"/>
    <w:rsid w:val="008F6190"/>
    <w:rsid w:val="008F679C"/>
    <w:rsid w:val="00900BDD"/>
    <w:rsid w:val="009020D9"/>
    <w:rsid w:val="009028BB"/>
    <w:rsid w:val="0090500F"/>
    <w:rsid w:val="00905078"/>
    <w:rsid w:val="00905379"/>
    <w:rsid w:val="00906400"/>
    <w:rsid w:val="009072C7"/>
    <w:rsid w:val="00907D57"/>
    <w:rsid w:val="00910453"/>
    <w:rsid w:val="00910966"/>
    <w:rsid w:val="009111F5"/>
    <w:rsid w:val="00911A92"/>
    <w:rsid w:val="0091237B"/>
    <w:rsid w:val="00912911"/>
    <w:rsid w:val="00913F42"/>
    <w:rsid w:val="009149D7"/>
    <w:rsid w:val="00916448"/>
    <w:rsid w:val="00916E78"/>
    <w:rsid w:val="00921689"/>
    <w:rsid w:val="00922048"/>
    <w:rsid w:val="00922223"/>
    <w:rsid w:val="00923ECA"/>
    <w:rsid w:val="0092456F"/>
    <w:rsid w:val="0092671B"/>
    <w:rsid w:val="00926BD2"/>
    <w:rsid w:val="009306D4"/>
    <w:rsid w:val="00930B5B"/>
    <w:rsid w:val="00931AA0"/>
    <w:rsid w:val="0093264B"/>
    <w:rsid w:val="009333CA"/>
    <w:rsid w:val="00933D53"/>
    <w:rsid w:val="00933E36"/>
    <w:rsid w:val="00934A10"/>
    <w:rsid w:val="00935C56"/>
    <w:rsid w:val="009361C6"/>
    <w:rsid w:val="00936E1A"/>
    <w:rsid w:val="00937122"/>
    <w:rsid w:val="00937299"/>
    <w:rsid w:val="009375E8"/>
    <w:rsid w:val="00942C15"/>
    <w:rsid w:val="009439DF"/>
    <w:rsid w:val="00945E63"/>
    <w:rsid w:val="00947F53"/>
    <w:rsid w:val="0095049B"/>
    <w:rsid w:val="0095224D"/>
    <w:rsid w:val="009527E6"/>
    <w:rsid w:val="00952CEE"/>
    <w:rsid w:val="0095684C"/>
    <w:rsid w:val="009626B8"/>
    <w:rsid w:val="00962DFA"/>
    <w:rsid w:val="00963266"/>
    <w:rsid w:val="009648D0"/>
    <w:rsid w:val="00964DE3"/>
    <w:rsid w:val="0096563B"/>
    <w:rsid w:val="00965D50"/>
    <w:rsid w:val="00967BDD"/>
    <w:rsid w:val="009700D1"/>
    <w:rsid w:val="0097012E"/>
    <w:rsid w:val="009705E5"/>
    <w:rsid w:val="00970E2A"/>
    <w:rsid w:val="00971322"/>
    <w:rsid w:val="00972134"/>
    <w:rsid w:val="0097251B"/>
    <w:rsid w:val="00973220"/>
    <w:rsid w:val="009733C4"/>
    <w:rsid w:val="00973624"/>
    <w:rsid w:val="00974324"/>
    <w:rsid w:val="00974EAE"/>
    <w:rsid w:val="00975021"/>
    <w:rsid w:val="0097582C"/>
    <w:rsid w:val="009764BF"/>
    <w:rsid w:val="00976E30"/>
    <w:rsid w:val="00976E9D"/>
    <w:rsid w:val="00976EC6"/>
    <w:rsid w:val="00977A13"/>
    <w:rsid w:val="00981595"/>
    <w:rsid w:val="009829F9"/>
    <w:rsid w:val="00983BD6"/>
    <w:rsid w:val="00984283"/>
    <w:rsid w:val="009848C8"/>
    <w:rsid w:val="00986035"/>
    <w:rsid w:val="00987BE8"/>
    <w:rsid w:val="009908E4"/>
    <w:rsid w:val="00991210"/>
    <w:rsid w:val="0099180F"/>
    <w:rsid w:val="00991ECE"/>
    <w:rsid w:val="00992CF7"/>
    <w:rsid w:val="00992D2D"/>
    <w:rsid w:val="00993463"/>
    <w:rsid w:val="00993982"/>
    <w:rsid w:val="00994925"/>
    <w:rsid w:val="00995C2F"/>
    <w:rsid w:val="00996026"/>
    <w:rsid w:val="0099696E"/>
    <w:rsid w:val="00996BDA"/>
    <w:rsid w:val="00996D74"/>
    <w:rsid w:val="009A515D"/>
    <w:rsid w:val="009A6004"/>
    <w:rsid w:val="009A7290"/>
    <w:rsid w:val="009A776A"/>
    <w:rsid w:val="009A7D74"/>
    <w:rsid w:val="009A7FD8"/>
    <w:rsid w:val="009B2164"/>
    <w:rsid w:val="009B3850"/>
    <w:rsid w:val="009B4D72"/>
    <w:rsid w:val="009B581B"/>
    <w:rsid w:val="009B6BD0"/>
    <w:rsid w:val="009B75B5"/>
    <w:rsid w:val="009B7957"/>
    <w:rsid w:val="009C0526"/>
    <w:rsid w:val="009C319F"/>
    <w:rsid w:val="009C31BF"/>
    <w:rsid w:val="009C5AAA"/>
    <w:rsid w:val="009C6E31"/>
    <w:rsid w:val="009D0BD1"/>
    <w:rsid w:val="009D0CF1"/>
    <w:rsid w:val="009D16FE"/>
    <w:rsid w:val="009D18DC"/>
    <w:rsid w:val="009D1DFC"/>
    <w:rsid w:val="009D27C9"/>
    <w:rsid w:val="009D3659"/>
    <w:rsid w:val="009D5E90"/>
    <w:rsid w:val="009D647D"/>
    <w:rsid w:val="009D67B2"/>
    <w:rsid w:val="009D6871"/>
    <w:rsid w:val="009D6C0D"/>
    <w:rsid w:val="009E0694"/>
    <w:rsid w:val="009E1880"/>
    <w:rsid w:val="009E1DD5"/>
    <w:rsid w:val="009E2797"/>
    <w:rsid w:val="009E5B9F"/>
    <w:rsid w:val="009E6B42"/>
    <w:rsid w:val="009F1524"/>
    <w:rsid w:val="009F176E"/>
    <w:rsid w:val="009F188F"/>
    <w:rsid w:val="009F2611"/>
    <w:rsid w:val="009F4CC2"/>
    <w:rsid w:val="009F57E8"/>
    <w:rsid w:val="009F65E8"/>
    <w:rsid w:val="009F6B35"/>
    <w:rsid w:val="009F7361"/>
    <w:rsid w:val="00A00861"/>
    <w:rsid w:val="00A01887"/>
    <w:rsid w:val="00A03061"/>
    <w:rsid w:val="00A040A3"/>
    <w:rsid w:val="00A0488E"/>
    <w:rsid w:val="00A04E28"/>
    <w:rsid w:val="00A06640"/>
    <w:rsid w:val="00A078C9"/>
    <w:rsid w:val="00A07B26"/>
    <w:rsid w:val="00A1117E"/>
    <w:rsid w:val="00A11FBF"/>
    <w:rsid w:val="00A12EB3"/>
    <w:rsid w:val="00A141FD"/>
    <w:rsid w:val="00A149DF"/>
    <w:rsid w:val="00A1509C"/>
    <w:rsid w:val="00A15D96"/>
    <w:rsid w:val="00A15E56"/>
    <w:rsid w:val="00A167C6"/>
    <w:rsid w:val="00A17302"/>
    <w:rsid w:val="00A17E37"/>
    <w:rsid w:val="00A17E63"/>
    <w:rsid w:val="00A20F0E"/>
    <w:rsid w:val="00A222F8"/>
    <w:rsid w:val="00A233E0"/>
    <w:rsid w:val="00A25085"/>
    <w:rsid w:val="00A25A19"/>
    <w:rsid w:val="00A271E1"/>
    <w:rsid w:val="00A3201C"/>
    <w:rsid w:val="00A326DA"/>
    <w:rsid w:val="00A34129"/>
    <w:rsid w:val="00A4225C"/>
    <w:rsid w:val="00A42F03"/>
    <w:rsid w:val="00A44412"/>
    <w:rsid w:val="00A458DD"/>
    <w:rsid w:val="00A470AC"/>
    <w:rsid w:val="00A50B63"/>
    <w:rsid w:val="00A51151"/>
    <w:rsid w:val="00A515FA"/>
    <w:rsid w:val="00A53ABB"/>
    <w:rsid w:val="00A53B83"/>
    <w:rsid w:val="00A54BA0"/>
    <w:rsid w:val="00A56408"/>
    <w:rsid w:val="00A5677E"/>
    <w:rsid w:val="00A602DD"/>
    <w:rsid w:val="00A6154C"/>
    <w:rsid w:val="00A617A4"/>
    <w:rsid w:val="00A62D37"/>
    <w:rsid w:val="00A64261"/>
    <w:rsid w:val="00A64C8D"/>
    <w:rsid w:val="00A664D7"/>
    <w:rsid w:val="00A702DD"/>
    <w:rsid w:val="00A72689"/>
    <w:rsid w:val="00A7463F"/>
    <w:rsid w:val="00A746CD"/>
    <w:rsid w:val="00A74E35"/>
    <w:rsid w:val="00A755FA"/>
    <w:rsid w:val="00A77683"/>
    <w:rsid w:val="00A77783"/>
    <w:rsid w:val="00A804C7"/>
    <w:rsid w:val="00A80710"/>
    <w:rsid w:val="00A817C3"/>
    <w:rsid w:val="00A8379F"/>
    <w:rsid w:val="00A8639D"/>
    <w:rsid w:val="00A86859"/>
    <w:rsid w:val="00A868B9"/>
    <w:rsid w:val="00A87493"/>
    <w:rsid w:val="00A874F5"/>
    <w:rsid w:val="00A879F2"/>
    <w:rsid w:val="00A902F3"/>
    <w:rsid w:val="00A90B8D"/>
    <w:rsid w:val="00A91DB1"/>
    <w:rsid w:val="00A92312"/>
    <w:rsid w:val="00A93549"/>
    <w:rsid w:val="00A9492C"/>
    <w:rsid w:val="00A95272"/>
    <w:rsid w:val="00A95701"/>
    <w:rsid w:val="00A95FEB"/>
    <w:rsid w:val="00A961E5"/>
    <w:rsid w:val="00A97B9B"/>
    <w:rsid w:val="00AA0FCC"/>
    <w:rsid w:val="00AA1E72"/>
    <w:rsid w:val="00AA1F68"/>
    <w:rsid w:val="00AA34E0"/>
    <w:rsid w:val="00AA43A4"/>
    <w:rsid w:val="00AA56A8"/>
    <w:rsid w:val="00AA67B6"/>
    <w:rsid w:val="00AA763C"/>
    <w:rsid w:val="00AB00AB"/>
    <w:rsid w:val="00AB0AE0"/>
    <w:rsid w:val="00AB0F06"/>
    <w:rsid w:val="00AB14F9"/>
    <w:rsid w:val="00AB1832"/>
    <w:rsid w:val="00AB2C13"/>
    <w:rsid w:val="00AB2CE0"/>
    <w:rsid w:val="00AB2DAD"/>
    <w:rsid w:val="00AB33A8"/>
    <w:rsid w:val="00AB372E"/>
    <w:rsid w:val="00AB37DF"/>
    <w:rsid w:val="00AB5AB4"/>
    <w:rsid w:val="00AB63DB"/>
    <w:rsid w:val="00AB76C9"/>
    <w:rsid w:val="00AB7BF5"/>
    <w:rsid w:val="00AC0356"/>
    <w:rsid w:val="00AC0FFD"/>
    <w:rsid w:val="00AC2AB9"/>
    <w:rsid w:val="00AC3E99"/>
    <w:rsid w:val="00AC4B3B"/>
    <w:rsid w:val="00AC52B1"/>
    <w:rsid w:val="00AC5CEF"/>
    <w:rsid w:val="00AD20A4"/>
    <w:rsid w:val="00AD2C96"/>
    <w:rsid w:val="00AD3338"/>
    <w:rsid w:val="00AD37C4"/>
    <w:rsid w:val="00AD50F7"/>
    <w:rsid w:val="00AD5E77"/>
    <w:rsid w:val="00AE1E16"/>
    <w:rsid w:val="00AE2581"/>
    <w:rsid w:val="00AE27D1"/>
    <w:rsid w:val="00AE29D3"/>
    <w:rsid w:val="00AE3B0F"/>
    <w:rsid w:val="00AE3BE0"/>
    <w:rsid w:val="00AE42BB"/>
    <w:rsid w:val="00AE5322"/>
    <w:rsid w:val="00AE5BDF"/>
    <w:rsid w:val="00AE61F8"/>
    <w:rsid w:val="00AF0604"/>
    <w:rsid w:val="00AF24CB"/>
    <w:rsid w:val="00AF37AA"/>
    <w:rsid w:val="00AF41A1"/>
    <w:rsid w:val="00AF44A3"/>
    <w:rsid w:val="00AF5E41"/>
    <w:rsid w:val="00AF696C"/>
    <w:rsid w:val="00AF787D"/>
    <w:rsid w:val="00B01D6E"/>
    <w:rsid w:val="00B04847"/>
    <w:rsid w:val="00B12232"/>
    <w:rsid w:val="00B12754"/>
    <w:rsid w:val="00B13B91"/>
    <w:rsid w:val="00B13DE9"/>
    <w:rsid w:val="00B16019"/>
    <w:rsid w:val="00B1637B"/>
    <w:rsid w:val="00B169A6"/>
    <w:rsid w:val="00B17117"/>
    <w:rsid w:val="00B23173"/>
    <w:rsid w:val="00B243C2"/>
    <w:rsid w:val="00B24DB4"/>
    <w:rsid w:val="00B31C2F"/>
    <w:rsid w:val="00B31C3E"/>
    <w:rsid w:val="00B326B5"/>
    <w:rsid w:val="00B33C03"/>
    <w:rsid w:val="00B34062"/>
    <w:rsid w:val="00B36D46"/>
    <w:rsid w:val="00B377D4"/>
    <w:rsid w:val="00B37B01"/>
    <w:rsid w:val="00B43E03"/>
    <w:rsid w:val="00B43E43"/>
    <w:rsid w:val="00B444D9"/>
    <w:rsid w:val="00B44D05"/>
    <w:rsid w:val="00B45C34"/>
    <w:rsid w:val="00B476E6"/>
    <w:rsid w:val="00B52638"/>
    <w:rsid w:val="00B5542C"/>
    <w:rsid w:val="00B55D7F"/>
    <w:rsid w:val="00B56662"/>
    <w:rsid w:val="00B5717E"/>
    <w:rsid w:val="00B6005A"/>
    <w:rsid w:val="00B6010E"/>
    <w:rsid w:val="00B60F01"/>
    <w:rsid w:val="00B62137"/>
    <w:rsid w:val="00B637A7"/>
    <w:rsid w:val="00B648F6"/>
    <w:rsid w:val="00B663B0"/>
    <w:rsid w:val="00B66AB7"/>
    <w:rsid w:val="00B674CC"/>
    <w:rsid w:val="00B67BF4"/>
    <w:rsid w:val="00B71511"/>
    <w:rsid w:val="00B71CD1"/>
    <w:rsid w:val="00B71CDD"/>
    <w:rsid w:val="00B72424"/>
    <w:rsid w:val="00B73552"/>
    <w:rsid w:val="00B7413B"/>
    <w:rsid w:val="00B7471B"/>
    <w:rsid w:val="00B76109"/>
    <w:rsid w:val="00B76DEC"/>
    <w:rsid w:val="00B8029B"/>
    <w:rsid w:val="00B80A0D"/>
    <w:rsid w:val="00B81F46"/>
    <w:rsid w:val="00B8328F"/>
    <w:rsid w:val="00B845CF"/>
    <w:rsid w:val="00B84F5D"/>
    <w:rsid w:val="00B85D3C"/>
    <w:rsid w:val="00B8652F"/>
    <w:rsid w:val="00B927CA"/>
    <w:rsid w:val="00B94079"/>
    <w:rsid w:val="00B9442B"/>
    <w:rsid w:val="00B953C5"/>
    <w:rsid w:val="00B97565"/>
    <w:rsid w:val="00BA0F8A"/>
    <w:rsid w:val="00BA0FE3"/>
    <w:rsid w:val="00BA48FB"/>
    <w:rsid w:val="00BA5F8A"/>
    <w:rsid w:val="00BA6ADC"/>
    <w:rsid w:val="00BA7B75"/>
    <w:rsid w:val="00BB1433"/>
    <w:rsid w:val="00BB1897"/>
    <w:rsid w:val="00BB2CEE"/>
    <w:rsid w:val="00BB35AA"/>
    <w:rsid w:val="00BB403D"/>
    <w:rsid w:val="00BB4755"/>
    <w:rsid w:val="00BB6400"/>
    <w:rsid w:val="00BB672C"/>
    <w:rsid w:val="00BB6A7D"/>
    <w:rsid w:val="00BB7CD0"/>
    <w:rsid w:val="00BC0B57"/>
    <w:rsid w:val="00BC25D0"/>
    <w:rsid w:val="00BC32E9"/>
    <w:rsid w:val="00BC47F2"/>
    <w:rsid w:val="00BC4D60"/>
    <w:rsid w:val="00BC554D"/>
    <w:rsid w:val="00BC6902"/>
    <w:rsid w:val="00BC6FBC"/>
    <w:rsid w:val="00BD01AF"/>
    <w:rsid w:val="00BD125E"/>
    <w:rsid w:val="00BD19BE"/>
    <w:rsid w:val="00BD2837"/>
    <w:rsid w:val="00BD41AF"/>
    <w:rsid w:val="00BD431B"/>
    <w:rsid w:val="00BD48FB"/>
    <w:rsid w:val="00BD6498"/>
    <w:rsid w:val="00BD71C2"/>
    <w:rsid w:val="00BE0904"/>
    <w:rsid w:val="00BE110A"/>
    <w:rsid w:val="00BE19EF"/>
    <w:rsid w:val="00BE2722"/>
    <w:rsid w:val="00BE4685"/>
    <w:rsid w:val="00BE4FF4"/>
    <w:rsid w:val="00BE75C4"/>
    <w:rsid w:val="00BF127A"/>
    <w:rsid w:val="00BF200C"/>
    <w:rsid w:val="00BF48E0"/>
    <w:rsid w:val="00BF61D9"/>
    <w:rsid w:val="00BF6BC8"/>
    <w:rsid w:val="00BF7CBA"/>
    <w:rsid w:val="00C0004A"/>
    <w:rsid w:val="00C01607"/>
    <w:rsid w:val="00C03591"/>
    <w:rsid w:val="00C04970"/>
    <w:rsid w:val="00C04E8C"/>
    <w:rsid w:val="00C04FD9"/>
    <w:rsid w:val="00C06829"/>
    <w:rsid w:val="00C06E87"/>
    <w:rsid w:val="00C0704F"/>
    <w:rsid w:val="00C071C1"/>
    <w:rsid w:val="00C1150F"/>
    <w:rsid w:val="00C117CB"/>
    <w:rsid w:val="00C11EDE"/>
    <w:rsid w:val="00C15175"/>
    <w:rsid w:val="00C156F2"/>
    <w:rsid w:val="00C15BB4"/>
    <w:rsid w:val="00C15F22"/>
    <w:rsid w:val="00C16B32"/>
    <w:rsid w:val="00C20B82"/>
    <w:rsid w:val="00C2115F"/>
    <w:rsid w:val="00C21690"/>
    <w:rsid w:val="00C21E59"/>
    <w:rsid w:val="00C22716"/>
    <w:rsid w:val="00C22936"/>
    <w:rsid w:val="00C23C04"/>
    <w:rsid w:val="00C248F7"/>
    <w:rsid w:val="00C25E8B"/>
    <w:rsid w:val="00C27409"/>
    <w:rsid w:val="00C2745F"/>
    <w:rsid w:val="00C27C1F"/>
    <w:rsid w:val="00C3008C"/>
    <w:rsid w:val="00C30D82"/>
    <w:rsid w:val="00C3286E"/>
    <w:rsid w:val="00C338DF"/>
    <w:rsid w:val="00C34D4E"/>
    <w:rsid w:val="00C4027A"/>
    <w:rsid w:val="00C40B6B"/>
    <w:rsid w:val="00C40B9A"/>
    <w:rsid w:val="00C40BAB"/>
    <w:rsid w:val="00C4166E"/>
    <w:rsid w:val="00C41692"/>
    <w:rsid w:val="00C44AB0"/>
    <w:rsid w:val="00C45555"/>
    <w:rsid w:val="00C45865"/>
    <w:rsid w:val="00C47BDB"/>
    <w:rsid w:val="00C50140"/>
    <w:rsid w:val="00C53E52"/>
    <w:rsid w:val="00C542EE"/>
    <w:rsid w:val="00C54AEB"/>
    <w:rsid w:val="00C55CB5"/>
    <w:rsid w:val="00C56835"/>
    <w:rsid w:val="00C56AA7"/>
    <w:rsid w:val="00C57139"/>
    <w:rsid w:val="00C57E85"/>
    <w:rsid w:val="00C63AA7"/>
    <w:rsid w:val="00C64AAB"/>
    <w:rsid w:val="00C66CB1"/>
    <w:rsid w:val="00C7319D"/>
    <w:rsid w:val="00C73554"/>
    <w:rsid w:val="00C753EB"/>
    <w:rsid w:val="00C761E8"/>
    <w:rsid w:val="00C7730F"/>
    <w:rsid w:val="00C80C3A"/>
    <w:rsid w:val="00C81D76"/>
    <w:rsid w:val="00C87252"/>
    <w:rsid w:val="00C87A45"/>
    <w:rsid w:val="00C87DCB"/>
    <w:rsid w:val="00C87ED6"/>
    <w:rsid w:val="00C9156C"/>
    <w:rsid w:val="00C917A2"/>
    <w:rsid w:val="00C93BFD"/>
    <w:rsid w:val="00C94A3B"/>
    <w:rsid w:val="00C96178"/>
    <w:rsid w:val="00CA03CA"/>
    <w:rsid w:val="00CA1279"/>
    <w:rsid w:val="00CA1298"/>
    <w:rsid w:val="00CA27A0"/>
    <w:rsid w:val="00CA2A39"/>
    <w:rsid w:val="00CA37D8"/>
    <w:rsid w:val="00CA4A72"/>
    <w:rsid w:val="00CA4E34"/>
    <w:rsid w:val="00CA6C44"/>
    <w:rsid w:val="00CB3279"/>
    <w:rsid w:val="00CB3652"/>
    <w:rsid w:val="00CB3C01"/>
    <w:rsid w:val="00CB47D4"/>
    <w:rsid w:val="00CB5EC2"/>
    <w:rsid w:val="00CB6778"/>
    <w:rsid w:val="00CC07A3"/>
    <w:rsid w:val="00CC0B8C"/>
    <w:rsid w:val="00CC14CF"/>
    <w:rsid w:val="00CC5E95"/>
    <w:rsid w:val="00CD4994"/>
    <w:rsid w:val="00CD70BA"/>
    <w:rsid w:val="00CD79AC"/>
    <w:rsid w:val="00CD7D64"/>
    <w:rsid w:val="00CE1350"/>
    <w:rsid w:val="00CE2FEC"/>
    <w:rsid w:val="00CE3EDA"/>
    <w:rsid w:val="00CE4E73"/>
    <w:rsid w:val="00CE50D3"/>
    <w:rsid w:val="00CE5180"/>
    <w:rsid w:val="00CE5332"/>
    <w:rsid w:val="00CE5E13"/>
    <w:rsid w:val="00CE5E4B"/>
    <w:rsid w:val="00CE6B30"/>
    <w:rsid w:val="00CE6BC2"/>
    <w:rsid w:val="00CE717E"/>
    <w:rsid w:val="00CE7E14"/>
    <w:rsid w:val="00CE7F61"/>
    <w:rsid w:val="00CF0BA8"/>
    <w:rsid w:val="00CF3A51"/>
    <w:rsid w:val="00CF3C9C"/>
    <w:rsid w:val="00CF4A84"/>
    <w:rsid w:val="00CF5CBA"/>
    <w:rsid w:val="00CF7B0D"/>
    <w:rsid w:val="00CF7B81"/>
    <w:rsid w:val="00D000E0"/>
    <w:rsid w:val="00D009AF"/>
    <w:rsid w:val="00D016DB"/>
    <w:rsid w:val="00D02B71"/>
    <w:rsid w:val="00D03522"/>
    <w:rsid w:val="00D0397C"/>
    <w:rsid w:val="00D04340"/>
    <w:rsid w:val="00D07D43"/>
    <w:rsid w:val="00D10F0D"/>
    <w:rsid w:val="00D131D1"/>
    <w:rsid w:val="00D147FC"/>
    <w:rsid w:val="00D14B5A"/>
    <w:rsid w:val="00D153E2"/>
    <w:rsid w:val="00D15C11"/>
    <w:rsid w:val="00D206C8"/>
    <w:rsid w:val="00D20AEB"/>
    <w:rsid w:val="00D22095"/>
    <w:rsid w:val="00D22980"/>
    <w:rsid w:val="00D244B1"/>
    <w:rsid w:val="00D2525B"/>
    <w:rsid w:val="00D25AEE"/>
    <w:rsid w:val="00D25CCC"/>
    <w:rsid w:val="00D26464"/>
    <w:rsid w:val="00D266E5"/>
    <w:rsid w:val="00D2C5A3"/>
    <w:rsid w:val="00D31ADF"/>
    <w:rsid w:val="00D32084"/>
    <w:rsid w:val="00D33CF7"/>
    <w:rsid w:val="00D33F1B"/>
    <w:rsid w:val="00D37D3A"/>
    <w:rsid w:val="00D41015"/>
    <w:rsid w:val="00D41046"/>
    <w:rsid w:val="00D4178F"/>
    <w:rsid w:val="00D42D61"/>
    <w:rsid w:val="00D447DB"/>
    <w:rsid w:val="00D452EA"/>
    <w:rsid w:val="00D47A3A"/>
    <w:rsid w:val="00D505D6"/>
    <w:rsid w:val="00D520B6"/>
    <w:rsid w:val="00D551FE"/>
    <w:rsid w:val="00D55208"/>
    <w:rsid w:val="00D55564"/>
    <w:rsid w:val="00D60AA8"/>
    <w:rsid w:val="00D663CC"/>
    <w:rsid w:val="00D66F2E"/>
    <w:rsid w:val="00D6780B"/>
    <w:rsid w:val="00D67AB1"/>
    <w:rsid w:val="00D67FD4"/>
    <w:rsid w:val="00D71710"/>
    <w:rsid w:val="00D724B1"/>
    <w:rsid w:val="00D72881"/>
    <w:rsid w:val="00D7319C"/>
    <w:rsid w:val="00D73E7C"/>
    <w:rsid w:val="00D73EC4"/>
    <w:rsid w:val="00D741AC"/>
    <w:rsid w:val="00D742B0"/>
    <w:rsid w:val="00D7442A"/>
    <w:rsid w:val="00D74A5D"/>
    <w:rsid w:val="00D74E48"/>
    <w:rsid w:val="00D750DD"/>
    <w:rsid w:val="00D803BF"/>
    <w:rsid w:val="00D80C81"/>
    <w:rsid w:val="00D8103C"/>
    <w:rsid w:val="00D81422"/>
    <w:rsid w:val="00D83400"/>
    <w:rsid w:val="00D83DFA"/>
    <w:rsid w:val="00D8556B"/>
    <w:rsid w:val="00D85CB5"/>
    <w:rsid w:val="00D85D1C"/>
    <w:rsid w:val="00D86DF6"/>
    <w:rsid w:val="00D871C3"/>
    <w:rsid w:val="00D9166F"/>
    <w:rsid w:val="00D91C34"/>
    <w:rsid w:val="00D932CB"/>
    <w:rsid w:val="00D93B4E"/>
    <w:rsid w:val="00D93C6B"/>
    <w:rsid w:val="00DA2A4D"/>
    <w:rsid w:val="00DA2A93"/>
    <w:rsid w:val="00DA3A25"/>
    <w:rsid w:val="00DA4576"/>
    <w:rsid w:val="00DA4612"/>
    <w:rsid w:val="00DA5E10"/>
    <w:rsid w:val="00DA6002"/>
    <w:rsid w:val="00DA680B"/>
    <w:rsid w:val="00DB1E8B"/>
    <w:rsid w:val="00DB1F61"/>
    <w:rsid w:val="00DB2BCC"/>
    <w:rsid w:val="00DB3D7E"/>
    <w:rsid w:val="00DB4E80"/>
    <w:rsid w:val="00DB669B"/>
    <w:rsid w:val="00DB77B9"/>
    <w:rsid w:val="00DC26A6"/>
    <w:rsid w:val="00DC417B"/>
    <w:rsid w:val="00DC46E7"/>
    <w:rsid w:val="00DC4D3E"/>
    <w:rsid w:val="00DC5459"/>
    <w:rsid w:val="00DC5E94"/>
    <w:rsid w:val="00DC6091"/>
    <w:rsid w:val="00DC7EEC"/>
    <w:rsid w:val="00DD0434"/>
    <w:rsid w:val="00DD0F7C"/>
    <w:rsid w:val="00DD21A9"/>
    <w:rsid w:val="00DD22C8"/>
    <w:rsid w:val="00DD23CD"/>
    <w:rsid w:val="00DD3A6A"/>
    <w:rsid w:val="00DD459D"/>
    <w:rsid w:val="00DD631F"/>
    <w:rsid w:val="00DD64FB"/>
    <w:rsid w:val="00DE15E8"/>
    <w:rsid w:val="00DE1802"/>
    <w:rsid w:val="00DE4114"/>
    <w:rsid w:val="00DE4A6D"/>
    <w:rsid w:val="00DE4D0E"/>
    <w:rsid w:val="00DE5575"/>
    <w:rsid w:val="00DE5693"/>
    <w:rsid w:val="00DF0DBE"/>
    <w:rsid w:val="00DF1F08"/>
    <w:rsid w:val="00DF1F5B"/>
    <w:rsid w:val="00DF3EEA"/>
    <w:rsid w:val="00DF45B4"/>
    <w:rsid w:val="00DF5C13"/>
    <w:rsid w:val="00DF6552"/>
    <w:rsid w:val="00DF7C39"/>
    <w:rsid w:val="00E00060"/>
    <w:rsid w:val="00E02079"/>
    <w:rsid w:val="00E02758"/>
    <w:rsid w:val="00E03CBD"/>
    <w:rsid w:val="00E03FB2"/>
    <w:rsid w:val="00E03FF6"/>
    <w:rsid w:val="00E05254"/>
    <w:rsid w:val="00E06DE8"/>
    <w:rsid w:val="00E077F3"/>
    <w:rsid w:val="00E10F36"/>
    <w:rsid w:val="00E1112B"/>
    <w:rsid w:val="00E121DE"/>
    <w:rsid w:val="00E12F7E"/>
    <w:rsid w:val="00E16F16"/>
    <w:rsid w:val="00E17722"/>
    <w:rsid w:val="00E2063B"/>
    <w:rsid w:val="00E21407"/>
    <w:rsid w:val="00E215AB"/>
    <w:rsid w:val="00E21BD6"/>
    <w:rsid w:val="00E21C67"/>
    <w:rsid w:val="00E23914"/>
    <w:rsid w:val="00E23AB9"/>
    <w:rsid w:val="00E2489C"/>
    <w:rsid w:val="00E2555F"/>
    <w:rsid w:val="00E25C91"/>
    <w:rsid w:val="00E26118"/>
    <w:rsid w:val="00E32843"/>
    <w:rsid w:val="00E3430A"/>
    <w:rsid w:val="00E35354"/>
    <w:rsid w:val="00E35C53"/>
    <w:rsid w:val="00E400AF"/>
    <w:rsid w:val="00E40D9F"/>
    <w:rsid w:val="00E4112C"/>
    <w:rsid w:val="00E418FE"/>
    <w:rsid w:val="00E41C1C"/>
    <w:rsid w:val="00E41D28"/>
    <w:rsid w:val="00E44965"/>
    <w:rsid w:val="00E45C73"/>
    <w:rsid w:val="00E463DF"/>
    <w:rsid w:val="00E46BB3"/>
    <w:rsid w:val="00E47220"/>
    <w:rsid w:val="00E47301"/>
    <w:rsid w:val="00E4737C"/>
    <w:rsid w:val="00E527D2"/>
    <w:rsid w:val="00E53363"/>
    <w:rsid w:val="00E53D87"/>
    <w:rsid w:val="00E54244"/>
    <w:rsid w:val="00E550F5"/>
    <w:rsid w:val="00E5543F"/>
    <w:rsid w:val="00E600C0"/>
    <w:rsid w:val="00E61129"/>
    <w:rsid w:val="00E612DF"/>
    <w:rsid w:val="00E61353"/>
    <w:rsid w:val="00E640AC"/>
    <w:rsid w:val="00E64D81"/>
    <w:rsid w:val="00E65180"/>
    <w:rsid w:val="00E6583E"/>
    <w:rsid w:val="00E659CE"/>
    <w:rsid w:val="00E65CE7"/>
    <w:rsid w:val="00E66B95"/>
    <w:rsid w:val="00E66E84"/>
    <w:rsid w:val="00E6712A"/>
    <w:rsid w:val="00E678DF"/>
    <w:rsid w:val="00E67F9E"/>
    <w:rsid w:val="00E7075A"/>
    <w:rsid w:val="00E7362C"/>
    <w:rsid w:val="00E73839"/>
    <w:rsid w:val="00E7394E"/>
    <w:rsid w:val="00E73E0F"/>
    <w:rsid w:val="00E74AB5"/>
    <w:rsid w:val="00E766C7"/>
    <w:rsid w:val="00E82C77"/>
    <w:rsid w:val="00E8339A"/>
    <w:rsid w:val="00E83EAC"/>
    <w:rsid w:val="00E84240"/>
    <w:rsid w:val="00E8635A"/>
    <w:rsid w:val="00E86A7D"/>
    <w:rsid w:val="00E876B2"/>
    <w:rsid w:val="00E910AD"/>
    <w:rsid w:val="00E92CF6"/>
    <w:rsid w:val="00E931A3"/>
    <w:rsid w:val="00E9356A"/>
    <w:rsid w:val="00E951F7"/>
    <w:rsid w:val="00E9640A"/>
    <w:rsid w:val="00E96F62"/>
    <w:rsid w:val="00E97017"/>
    <w:rsid w:val="00EA47D3"/>
    <w:rsid w:val="00EA4833"/>
    <w:rsid w:val="00EA74BF"/>
    <w:rsid w:val="00EB1586"/>
    <w:rsid w:val="00EB45C0"/>
    <w:rsid w:val="00EB49EF"/>
    <w:rsid w:val="00EB52E9"/>
    <w:rsid w:val="00EB7543"/>
    <w:rsid w:val="00EB7FB6"/>
    <w:rsid w:val="00EC0282"/>
    <w:rsid w:val="00EC0D9B"/>
    <w:rsid w:val="00EC0F82"/>
    <w:rsid w:val="00EC138E"/>
    <w:rsid w:val="00EC608F"/>
    <w:rsid w:val="00EC7336"/>
    <w:rsid w:val="00ED06B2"/>
    <w:rsid w:val="00ED1134"/>
    <w:rsid w:val="00ED1CA0"/>
    <w:rsid w:val="00ED222E"/>
    <w:rsid w:val="00ED2B4E"/>
    <w:rsid w:val="00ED35E0"/>
    <w:rsid w:val="00ED38EE"/>
    <w:rsid w:val="00ED4069"/>
    <w:rsid w:val="00ED4329"/>
    <w:rsid w:val="00ED4587"/>
    <w:rsid w:val="00ED600F"/>
    <w:rsid w:val="00ED6353"/>
    <w:rsid w:val="00ED663E"/>
    <w:rsid w:val="00ED70D3"/>
    <w:rsid w:val="00EE011C"/>
    <w:rsid w:val="00EE05DB"/>
    <w:rsid w:val="00EE0766"/>
    <w:rsid w:val="00EE1B4D"/>
    <w:rsid w:val="00EE20AC"/>
    <w:rsid w:val="00EE3DAA"/>
    <w:rsid w:val="00EE447B"/>
    <w:rsid w:val="00EE4603"/>
    <w:rsid w:val="00EE7657"/>
    <w:rsid w:val="00EE7957"/>
    <w:rsid w:val="00EE7B22"/>
    <w:rsid w:val="00EE7C7C"/>
    <w:rsid w:val="00EF096B"/>
    <w:rsid w:val="00EF2B7F"/>
    <w:rsid w:val="00EF335D"/>
    <w:rsid w:val="00EF3C09"/>
    <w:rsid w:val="00EF4286"/>
    <w:rsid w:val="00EF7168"/>
    <w:rsid w:val="00F007A8"/>
    <w:rsid w:val="00F01105"/>
    <w:rsid w:val="00F0127D"/>
    <w:rsid w:val="00F015B8"/>
    <w:rsid w:val="00F0275F"/>
    <w:rsid w:val="00F03DF9"/>
    <w:rsid w:val="00F03DFC"/>
    <w:rsid w:val="00F04A79"/>
    <w:rsid w:val="00F04BB9"/>
    <w:rsid w:val="00F0576C"/>
    <w:rsid w:val="00F0598E"/>
    <w:rsid w:val="00F06AF3"/>
    <w:rsid w:val="00F07631"/>
    <w:rsid w:val="00F07CA2"/>
    <w:rsid w:val="00F10D28"/>
    <w:rsid w:val="00F10E4B"/>
    <w:rsid w:val="00F1194B"/>
    <w:rsid w:val="00F11ECE"/>
    <w:rsid w:val="00F12230"/>
    <w:rsid w:val="00F129C4"/>
    <w:rsid w:val="00F16CDC"/>
    <w:rsid w:val="00F175F9"/>
    <w:rsid w:val="00F17E1A"/>
    <w:rsid w:val="00F202A2"/>
    <w:rsid w:val="00F216CB"/>
    <w:rsid w:val="00F21A04"/>
    <w:rsid w:val="00F2264B"/>
    <w:rsid w:val="00F2391F"/>
    <w:rsid w:val="00F25709"/>
    <w:rsid w:val="00F2742D"/>
    <w:rsid w:val="00F31076"/>
    <w:rsid w:val="00F317D5"/>
    <w:rsid w:val="00F31907"/>
    <w:rsid w:val="00F34DBE"/>
    <w:rsid w:val="00F353B0"/>
    <w:rsid w:val="00F35CA0"/>
    <w:rsid w:val="00F3720E"/>
    <w:rsid w:val="00F415E9"/>
    <w:rsid w:val="00F42591"/>
    <w:rsid w:val="00F426B9"/>
    <w:rsid w:val="00F43910"/>
    <w:rsid w:val="00F4554D"/>
    <w:rsid w:val="00F45B9C"/>
    <w:rsid w:val="00F469FF"/>
    <w:rsid w:val="00F46A28"/>
    <w:rsid w:val="00F46F8D"/>
    <w:rsid w:val="00F50015"/>
    <w:rsid w:val="00F5092C"/>
    <w:rsid w:val="00F51E44"/>
    <w:rsid w:val="00F54BCA"/>
    <w:rsid w:val="00F55BC9"/>
    <w:rsid w:val="00F562CD"/>
    <w:rsid w:val="00F60DF3"/>
    <w:rsid w:val="00F61B31"/>
    <w:rsid w:val="00F61D02"/>
    <w:rsid w:val="00F62930"/>
    <w:rsid w:val="00F6330E"/>
    <w:rsid w:val="00F65795"/>
    <w:rsid w:val="00F659E3"/>
    <w:rsid w:val="00F65B4C"/>
    <w:rsid w:val="00F678AB"/>
    <w:rsid w:val="00F7045A"/>
    <w:rsid w:val="00F72295"/>
    <w:rsid w:val="00F727F8"/>
    <w:rsid w:val="00F7497D"/>
    <w:rsid w:val="00F77296"/>
    <w:rsid w:val="00F80DD3"/>
    <w:rsid w:val="00F819FD"/>
    <w:rsid w:val="00F82FF8"/>
    <w:rsid w:val="00F83021"/>
    <w:rsid w:val="00F83255"/>
    <w:rsid w:val="00F8332B"/>
    <w:rsid w:val="00F83870"/>
    <w:rsid w:val="00F8496F"/>
    <w:rsid w:val="00F907F9"/>
    <w:rsid w:val="00F936C8"/>
    <w:rsid w:val="00F943B8"/>
    <w:rsid w:val="00F972C5"/>
    <w:rsid w:val="00F97F75"/>
    <w:rsid w:val="00F98E50"/>
    <w:rsid w:val="00FA066C"/>
    <w:rsid w:val="00FA0AB0"/>
    <w:rsid w:val="00FA222B"/>
    <w:rsid w:val="00FA26AF"/>
    <w:rsid w:val="00FA2BE5"/>
    <w:rsid w:val="00FA52BC"/>
    <w:rsid w:val="00FB1CE6"/>
    <w:rsid w:val="00FB209D"/>
    <w:rsid w:val="00FB2974"/>
    <w:rsid w:val="00FB3E24"/>
    <w:rsid w:val="00FB3F0B"/>
    <w:rsid w:val="00FB418C"/>
    <w:rsid w:val="00FB4672"/>
    <w:rsid w:val="00FC0465"/>
    <w:rsid w:val="00FC0696"/>
    <w:rsid w:val="00FC30D1"/>
    <w:rsid w:val="00FC33EA"/>
    <w:rsid w:val="00FC5888"/>
    <w:rsid w:val="00FC7076"/>
    <w:rsid w:val="00FC7BE5"/>
    <w:rsid w:val="00FD2AFF"/>
    <w:rsid w:val="00FD33AC"/>
    <w:rsid w:val="00FD53D2"/>
    <w:rsid w:val="00FD7B15"/>
    <w:rsid w:val="00FD89C2"/>
    <w:rsid w:val="00FE0ED7"/>
    <w:rsid w:val="00FE2110"/>
    <w:rsid w:val="00FE4001"/>
    <w:rsid w:val="00FE4F12"/>
    <w:rsid w:val="00FE5C11"/>
    <w:rsid w:val="00FE608F"/>
    <w:rsid w:val="00FE611F"/>
    <w:rsid w:val="00FE6180"/>
    <w:rsid w:val="00FF028D"/>
    <w:rsid w:val="00FF130B"/>
    <w:rsid w:val="00FF2389"/>
    <w:rsid w:val="00FF4650"/>
    <w:rsid w:val="00FF556C"/>
    <w:rsid w:val="00FF6E37"/>
    <w:rsid w:val="0106ECE0"/>
    <w:rsid w:val="012E10AA"/>
    <w:rsid w:val="012E8C29"/>
    <w:rsid w:val="013C8142"/>
    <w:rsid w:val="0150BCC0"/>
    <w:rsid w:val="01512F2F"/>
    <w:rsid w:val="0152830F"/>
    <w:rsid w:val="018F7E68"/>
    <w:rsid w:val="01A13E1D"/>
    <w:rsid w:val="01A98F27"/>
    <w:rsid w:val="01B34890"/>
    <w:rsid w:val="01ED7668"/>
    <w:rsid w:val="01FD4BA7"/>
    <w:rsid w:val="0220F939"/>
    <w:rsid w:val="02259336"/>
    <w:rsid w:val="022E872D"/>
    <w:rsid w:val="024E0077"/>
    <w:rsid w:val="0255FCCA"/>
    <w:rsid w:val="02578225"/>
    <w:rsid w:val="0261C8DC"/>
    <w:rsid w:val="026690BA"/>
    <w:rsid w:val="0272D007"/>
    <w:rsid w:val="0274492C"/>
    <w:rsid w:val="029483E3"/>
    <w:rsid w:val="02A0F805"/>
    <w:rsid w:val="02A46AE7"/>
    <w:rsid w:val="02AB54E0"/>
    <w:rsid w:val="02AD6748"/>
    <w:rsid w:val="02DBCB87"/>
    <w:rsid w:val="02EC8D21"/>
    <w:rsid w:val="030F7B7E"/>
    <w:rsid w:val="03391946"/>
    <w:rsid w:val="0350FA8C"/>
    <w:rsid w:val="0377D3DF"/>
    <w:rsid w:val="0384AE16"/>
    <w:rsid w:val="039A20D0"/>
    <w:rsid w:val="039B3BF7"/>
    <w:rsid w:val="03A1B4C0"/>
    <w:rsid w:val="03BF423A"/>
    <w:rsid w:val="0414BD43"/>
    <w:rsid w:val="041D60FF"/>
    <w:rsid w:val="043655FD"/>
    <w:rsid w:val="0449600E"/>
    <w:rsid w:val="0457C801"/>
    <w:rsid w:val="045ADBC9"/>
    <w:rsid w:val="04ADC22F"/>
    <w:rsid w:val="04C6C691"/>
    <w:rsid w:val="04E04B11"/>
    <w:rsid w:val="04F84371"/>
    <w:rsid w:val="050D5A5D"/>
    <w:rsid w:val="051C2DEF"/>
    <w:rsid w:val="0527D977"/>
    <w:rsid w:val="054B11A3"/>
    <w:rsid w:val="055738EA"/>
    <w:rsid w:val="056C2B4A"/>
    <w:rsid w:val="0572BA3F"/>
    <w:rsid w:val="0584F1FC"/>
    <w:rsid w:val="0588E6F3"/>
    <w:rsid w:val="05994A61"/>
    <w:rsid w:val="05B01022"/>
    <w:rsid w:val="05B0AE84"/>
    <w:rsid w:val="05C9014B"/>
    <w:rsid w:val="05D55281"/>
    <w:rsid w:val="05D944B2"/>
    <w:rsid w:val="05E8E769"/>
    <w:rsid w:val="06005F1D"/>
    <w:rsid w:val="060BFF1A"/>
    <w:rsid w:val="0612EF79"/>
    <w:rsid w:val="0617856B"/>
    <w:rsid w:val="06242DE3"/>
    <w:rsid w:val="0625B815"/>
    <w:rsid w:val="06312623"/>
    <w:rsid w:val="0637CE8E"/>
    <w:rsid w:val="063EC171"/>
    <w:rsid w:val="064D7568"/>
    <w:rsid w:val="0654C5AF"/>
    <w:rsid w:val="066AC291"/>
    <w:rsid w:val="0677D410"/>
    <w:rsid w:val="069033E3"/>
    <w:rsid w:val="06A01188"/>
    <w:rsid w:val="06C55D82"/>
    <w:rsid w:val="06D3CC4B"/>
    <w:rsid w:val="06E01995"/>
    <w:rsid w:val="0710929A"/>
    <w:rsid w:val="0725E766"/>
    <w:rsid w:val="0726C810"/>
    <w:rsid w:val="07295075"/>
    <w:rsid w:val="0744FD7E"/>
    <w:rsid w:val="07595140"/>
    <w:rsid w:val="075BB19D"/>
    <w:rsid w:val="075F1C01"/>
    <w:rsid w:val="0798E370"/>
    <w:rsid w:val="079A3D97"/>
    <w:rsid w:val="079ABE56"/>
    <w:rsid w:val="07A322BD"/>
    <w:rsid w:val="07B718B1"/>
    <w:rsid w:val="07E28F69"/>
    <w:rsid w:val="07F5BB43"/>
    <w:rsid w:val="080F805A"/>
    <w:rsid w:val="083BEBBA"/>
    <w:rsid w:val="08438F8F"/>
    <w:rsid w:val="08636F85"/>
    <w:rsid w:val="087AF94E"/>
    <w:rsid w:val="0894B03C"/>
    <w:rsid w:val="089859EF"/>
    <w:rsid w:val="089F5505"/>
    <w:rsid w:val="08A39175"/>
    <w:rsid w:val="08AE79AB"/>
    <w:rsid w:val="08B6DFB6"/>
    <w:rsid w:val="08E7D577"/>
    <w:rsid w:val="08E7F537"/>
    <w:rsid w:val="08F2BC42"/>
    <w:rsid w:val="08F685A1"/>
    <w:rsid w:val="08FC561C"/>
    <w:rsid w:val="090E98CA"/>
    <w:rsid w:val="091D8CE7"/>
    <w:rsid w:val="092064C4"/>
    <w:rsid w:val="092C55D2"/>
    <w:rsid w:val="09326941"/>
    <w:rsid w:val="093449B4"/>
    <w:rsid w:val="09344FB8"/>
    <w:rsid w:val="0955A4E3"/>
    <w:rsid w:val="09677222"/>
    <w:rsid w:val="0981F25A"/>
    <w:rsid w:val="098E0C9A"/>
    <w:rsid w:val="09A88ED1"/>
    <w:rsid w:val="09B76185"/>
    <w:rsid w:val="09DDA8C1"/>
    <w:rsid w:val="0A01D25B"/>
    <w:rsid w:val="0A3B8A87"/>
    <w:rsid w:val="0A47CB8F"/>
    <w:rsid w:val="0AB77CDD"/>
    <w:rsid w:val="0ACC69FF"/>
    <w:rsid w:val="0AE69A56"/>
    <w:rsid w:val="0AEF2EA1"/>
    <w:rsid w:val="0AF06852"/>
    <w:rsid w:val="0AF6F240"/>
    <w:rsid w:val="0AFC33C0"/>
    <w:rsid w:val="0AFE8937"/>
    <w:rsid w:val="0B14B72A"/>
    <w:rsid w:val="0B28D9C3"/>
    <w:rsid w:val="0B2A66AD"/>
    <w:rsid w:val="0B2B02CE"/>
    <w:rsid w:val="0B5554D0"/>
    <w:rsid w:val="0B7D079D"/>
    <w:rsid w:val="0B8847DB"/>
    <w:rsid w:val="0B96D508"/>
    <w:rsid w:val="0B97F3ED"/>
    <w:rsid w:val="0BAA77A9"/>
    <w:rsid w:val="0BAA9B1D"/>
    <w:rsid w:val="0BD3A1D8"/>
    <w:rsid w:val="0BE45B45"/>
    <w:rsid w:val="0BEB8860"/>
    <w:rsid w:val="0C415789"/>
    <w:rsid w:val="0C44AC65"/>
    <w:rsid w:val="0C5414D9"/>
    <w:rsid w:val="0C5688B6"/>
    <w:rsid w:val="0C69D45E"/>
    <w:rsid w:val="0C6F917D"/>
    <w:rsid w:val="0C849A64"/>
    <w:rsid w:val="0C866002"/>
    <w:rsid w:val="0CA71012"/>
    <w:rsid w:val="0CC3217E"/>
    <w:rsid w:val="0CCC9BDB"/>
    <w:rsid w:val="0CD37038"/>
    <w:rsid w:val="0CE97B22"/>
    <w:rsid w:val="0D189DD1"/>
    <w:rsid w:val="0D1964C1"/>
    <w:rsid w:val="0D1BA04D"/>
    <w:rsid w:val="0D1CA9AD"/>
    <w:rsid w:val="0D4691E0"/>
    <w:rsid w:val="0D509CB9"/>
    <w:rsid w:val="0D6FA683"/>
    <w:rsid w:val="0D7B20D9"/>
    <w:rsid w:val="0D8ECC6E"/>
    <w:rsid w:val="0D9B9080"/>
    <w:rsid w:val="0DC1D579"/>
    <w:rsid w:val="0DC6FBA6"/>
    <w:rsid w:val="0DD691D3"/>
    <w:rsid w:val="0DDF6924"/>
    <w:rsid w:val="0DEE76FE"/>
    <w:rsid w:val="0DF26B6B"/>
    <w:rsid w:val="0DFB4674"/>
    <w:rsid w:val="0E3E1B25"/>
    <w:rsid w:val="0E3EDC9A"/>
    <w:rsid w:val="0E46170B"/>
    <w:rsid w:val="0E622832"/>
    <w:rsid w:val="0E8FCABF"/>
    <w:rsid w:val="0EA67558"/>
    <w:rsid w:val="0EBF399B"/>
    <w:rsid w:val="0ED832EB"/>
    <w:rsid w:val="0ED910FA"/>
    <w:rsid w:val="0EE754D8"/>
    <w:rsid w:val="0F2BEB65"/>
    <w:rsid w:val="0F315584"/>
    <w:rsid w:val="0F347120"/>
    <w:rsid w:val="0F3AE4AD"/>
    <w:rsid w:val="0F64B58E"/>
    <w:rsid w:val="0F6B86FA"/>
    <w:rsid w:val="0FAE7EEA"/>
    <w:rsid w:val="0FBB9916"/>
    <w:rsid w:val="0FC0C7C1"/>
    <w:rsid w:val="0FDF2CB5"/>
    <w:rsid w:val="10383C46"/>
    <w:rsid w:val="103DA70D"/>
    <w:rsid w:val="104AEA8A"/>
    <w:rsid w:val="106244DC"/>
    <w:rsid w:val="10656150"/>
    <w:rsid w:val="107E6D10"/>
    <w:rsid w:val="109E59AB"/>
    <w:rsid w:val="10A8DA96"/>
    <w:rsid w:val="10C74C1B"/>
    <w:rsid w:val="10C7BBC6"/>
    <w:rsid w:val="10E1EEC3"/>
    <w:rsid w:val="10F5207C"/>
    <w:rsid w:val="10F5F58A"/>
    <w:rsid w:val="1117C4C5"/>
    <w:rsid w:val="11293F90"/>
    <w:rsid w:val="11385414"/>
    <w:rsid w:val="1162176C"/>
    <w:rsid w:val="11694FFA"/>
    <w:rsid w:val="1172F9DF"/>
    <w:rsid w:val="1181560A"/>
    <w:rsid w:val="1185A431"/>
    <w:rsid w:val="11AA4515"/>
    <w:rsid w:val="11B4BAD6"/>
    <w:rsid w:val="11BCEC45"/>
    <w:rsid w:val="11C05D76"/>
    <w:rsid w:val="11C1D601"/>
    <w:rsid w:val="11C44442"/>
    <w:rsid w:val="11CAC0A9"/>
    <w:rsid w:val="11F054C9"/>
    <w:rsid w:val="11FF76E5"/>
    <w:rsid w:val="1210CBD5"/>
    <w:rsid w:val="122B1EF8"/>
    <w:rsid w:val="1238ECF8"/>
    <w:rsid w:val="12414FC5"/>
    <w:rsid w:val="125722A2"/>
    <w:rsid w:val="126BBD43"/>
    <w:rsid w:val="127177E9"/>
    <w:rsid w:val="12917A1E"/>
    <w:rsid w:val="12B58931"/>
    <w:rsid w:val="12C0ACB0"/>
    <w:rsid w:val="12DD7392"/>
    <w:rsid w:val="12E99F94"/>
    <w:rsid w:val="12EAA2CE"/>
    <w:rsid w:val="12EDBCF3"/>
    <w:rsid w:val="12EFA14B"/>
    <w:rsid w:val="13301850"/>
    <w:rsid w:val="13346B85"/>
    <w:rsid w:val="13577F39"/>
    <w:rsid w:val="135EBAE3"/>
    <w:rsid w:val="13675E9E"/>
    <w:rsid w:val="1376D8E5"/>
    <w:rsid w:val="13803B9B"/>
    <w:rsid w:val="13944E5D"/>
    <w:rsid w:val="13BB2967"/>
    <w:rsid w:val="13CA429B"/>
    <w:rsid w:val="13EA43C1"/>
    <w:rsid w:val="13F2E093"/>
    <w:rsid w:val="13FA94E4"/>
    <w:rsid w:val="14169271"/>
    <w:rsid w:val="141BFCBD"/>
    <w:rsid w:val="1422759C"/>
    <w:rsid w:val="142D964C"/>
    <w:rsid w:val="143A5275"/>
    <w:rsid w:val="1440C763"/>
    <w:rsid w:val="144BA94C"/>
    <w:rsid w:val="145BA730"/>
    <w:rsid w:val="1463752C"/>
    <w:rsid w:val="14F24997"/>
    <w:rsid w:val="14F4D706"/>
    <w:rsid w:val="14F9EC48"/>
    <w:rsid w:val="1510E433"/>
    <w:rsid w:val="1525ADD6"/>
    <w:rsid w:val="152EAB2B"/>
    <w:rsid w:val="1577E341"/>
    <w:rsid w:val="1579D262"/>
    <w:rsid w:val="1593E49C"/>
    <w:rsid w:val="15BB7C14"/>
    <w:rsid w:val="15C43374"/>
    <w:rsid w:val="15CCBDC5"/>
    <w:rsid w:val="15DA4DAA"/>
    <w:rsid w:val="15ECE0CB"/>
    <w:rsid w:val="160C435A"/>
    <w:rsid w:val="160E829B"/>
    <w:rsid w:val="16356CC0"/>
    <w:rsid w:val="168C11EB"/>
    <w:rsid w:val="168F6867"/>
    <w:rsid w:val="16AC5854"/>
    <w:rsid w:val="16D0F3A1"/>
    <w:rsid w:val="16D2AE76"/>
    <w:rsid w:val="16D2E808"/>
    <w:rsid w:val="16E76A99"/>
    <w:rsid w:val="16F2CA29"/>
    <w:rsid w:val="16FF9CC4"/>
    <w:rsid w:val="170A45DA"/>
    <w:rsid w:val="17168DC4"/>
    <w:rsid w:val="1716EA14"/>
    <w:rsid w:val="171D350B"/>
    <w:rsid w:val="17288C40"/>
    <w:rsid w:val="1763DEAC"/>
    <w:rsid w:val="1768B7BF"/>
    <w:rsid w:val="17BBDEFD"/>
    <w:rsid w:val="17C38DDC"/>
    <w:rsid w:val="17E7C97C"/>
    <w:rsid w:val="1800DD9B"/>
    <w:rsid w:val="18102C41"/>
    <w:rsid w:val="1811014A"/>
    <w:rsid w:val="181638E3"/>
    <w:rsid w:val="1820E7E0"/>
    <w:rsid w:val="18326FE0"/>
    <w:rsid w:val="183986E4"/>
    <w:rsid w:val="183BAB68"/>
    <w:rsid w:val="184E2185"/>
    <w:rsid w:val="18643DC2"/>
    <w:rsid w:val="18930AFD"/>
    <w:rsid w:val="1898FC83"/>
    <w:rsid w:val="1899BDAD"/>
    <w:rsid w:val="18BDB4E4"/>
    <w:rsid w:val="18BDCDB3"/>
    <w:rsid w:val="18C37B8E"/>
    <w:rsid w:val="18C37C83"/>
    <w:rsid w:val="1903C70F"/>
    <w:rsid w:val="1923AAA9"/>
    <w:rsid w:val="19433774"/>
    <w:rsid w:val="19630355"/>
    <w:rsid w:val="19759D61"/>
    <w:rsid w:val="1985C356"/>
    <w:rsid w:val="19C5CF44"/>
    <w:rsid w:val="19DCF8CC"/>
    <w:rsid w:val="1A040E5E"/>
    <w:rsid w:val="1A054FBC"/>
    <w:rsid w:val="1A0B5431"/>
    <w:rsid w:val="1A6448C0"/>
    <w:rsid w:val="1A6C9F93"/>
    <w:rsid w:val="1A7F1D3D"/>
    <w:rsid w:val="1A873024"/>
    <w:rsid w:val="1A8C0E50"/>
    <w:rsid w:val="1A9D0E04"/>
    <w:rsid w:val="1AA4B08E"/>
    <w:rsid w:val="1ACBBE95"/>
    <w:rsid w:val="1ACCF976"/>
    <w:rsid w:val="1ADF07D5"/>
    <w:rsid w:val="1AEFBC81"/>
    <w:rsid w:val="1AF8A947"/>
    <w:rsid w:val="1B2C8E7B"/>
    <w:rsid w:val="1B30F9E0"/>
    <w:rsid w:val="1B477FDF"/>
    <w:rsid w:val="1B53227F"/>
    <w:rsid w:val="1BA97369"/>
    <w:rsid w:val="1BB1BB8E"/>
    <w:rsid w:val="1BD5DA74"/>
    <w:rsid w:val="1BE10BAE"/>
    <w:rsid w:val="1C4CC11E"/>
    <w:rsid w:val="1C4F8EB2"/>
    <w:rsid w:val="1C622D78"/>
    <w:rsid w:val="1C80F3C1"/>
    <w:rsid w:val="1C9BBD29"/>
    <w:rsid w:val="1CDDAA8B"/>
    <w:rsid w:val="1CE4F102"/>
    <w:rsid w:val="1CE73298"/>
    <w:rsid w:val="1CEA4442"/>
    <w:rsid w:val="1CF24BE3"/>
    <w:rsid w:val="1CF3958F"/>
    <w:rsid w:val="1CFDC65B"/>
    <w:rsid w:val="1D1AB71E"/>
    <w:rsid w:val="1D1BC3E3"/>
    <w:rsid w:val="1D22FEB3"/>
    <w:rsid w:val="1D33DF7B"/>
    <w:rsid w:val="1D401884"/>
    <w:rsid w:val="1D5C1BF3"/>
    <w:rsid w:val="1D76F5D0"/>
    <w:rsid w:val="1D7C31D8"/>
    <w:rsid w:val="1D8366B9"/>
    <w:rsid w:val="1D845FB8"/>
    <w:rsid w:val="1DA619CC"/>
    <w:rsid w:val="1DA68AC9"/>
    <w:rsid w:val="1DB286C4"/>
    <w:rsid w:val="1DEB5F13"/>
    <w:rsid w:val="1DFA71DB"/>
    <w:rsid w:val="1E2AEF05"/>
    <w:rsid w:val="1E65C1B8"/>
    <w:rsid w:val="1E8B25FD"/>
    <w:rsid w:val="1ED97FE7"/>
    <w:rsid w:val="1EEBF0AA"/>
    <w:rsid w:val="1F1377DB"/>
    <w:rsid w:val="1F138631"/>
    <w:rsid w:val="1F1EFE71"/>
    <w:rsid w:val="1F23601B"/>
    <w:rsid w:val="1F6BD01B"/>
    <w:rsid w:val="1FB98092"/>
    <w:rsid w:val="1FE7E9D0"/>
    <w:rsid w:val="20005718"/>
    <w:rsid w:val="201A3CE0"/>
    <w:rsid w:val="2026880F"/>
    <w:rsid w:val="2026C38D"/>
    <w:rsid w:val="206FB90A"/>
    <w:rsid w:val="20707A69"/>
    <w:rsid w:val="207BE82D"/>
    <w:rsid w:val="20808412"/>
    <w:rsid w:val="208C33D0"/>
    <w:rsid w:val="2097804E"/>
    <w:rsid w:val="2099C19F"/>
    <w:rsid w:val="20A469F0"/>
    <w:rsid w:val="20AC76A7"/>
    <w:rsid w:val="20ACE25D"/>
    <w:rsid w:val="20EAF2C3"/>
    <w:rsid w:val="20FCAA1F"/>
    <w:rsid w:val="21359123"/>
    <w:rsid w:val="213BE912"/>
    <w:rsid w:val="213C281B"/>
    <w:rsid w:val="2174BDD2"/>
    <w:rsid w:val="217F030D"/>
    <w:rsid w:val="21852A55"/>
    <w:rsid w:val="218BF481"/>
    <w:rsid w:val="21A04843"/>
    <w:rsid w:val="21A1ACA1"/>
    <w:rsid w:val="21CA06DD"/>
    <w:rsid w:val="21D5269B"/>
    <w:rsid w:val="21F41304"/>
    <w:rsid w:val="21FAFCEF"/>
    <w:rsid w:val="22275012"/>
    <w:rsid w:val="2261A9D3"/>
    <w:rsid w:val="2271AF04"/>
    <w:rsid w:val="228D5BE9"/>
    <w:rsid w:val="229191C4"/>
    <w:rsid w:val="22B0B65C"/>
    <w:rsid w:val="22C86AE5"/>
    <w:rsid w:val="22D38C60"/>
    <w:rsid w:val="22D70345"/>
    <w:rsid w:val="22DDCDF5"/>
    <w:rsid w:val="22EAA82A"/>
    <w:rsid w:val="2305F439"/>
    <w:rsid w:val="23066A7E"/>
    <w:rsid w:val="230CE817"/>
    <w:rsid w:val="23126678"/>
    <w:rsid w:val="23141B23"/>
    <w:rsid w:val="23340D0F"/>
    <w:rsid w:val="23356957"/>
    <w:rsid w:val="2371827A"/>
    <w:rsid w:val="237DE7A3"/>
    <w:rsid w:val="2395E845"/>
    <w:rsid w:val="239842B3"/>
    <w:rsid w:val="239E5862"/>
    <w:rsid w:val="23A320FF"/>
    <w:rsid w:val="23DE270D"/>
    <w:rsid w:val="23E77FEE"/>
    <w:rsid w:val="23F4D8BA"/>
    <w:rsid w:val="240CC303"/>
    <w:rsid w:val="240E02D9"/>
    <w:rsid w:val="24567DE0"/>
    <w:rsid w:val="2457512E"/>
    <w:rsid w:val="2459278E"/>
    <w:rsid w:val="24644BE0"/>
    <w:rsid w:val="2496E3F2"/>
    <w:rsid w:val="249E12A8"/>
    <w:rsid w:val="24AD6F00"/>
    <w:rsid w:val="24B86B1E"/>
    <w:rsid w:val="24C525C4"/>
    <w:rsid w:val="24E1087C"/>
    <w:rsid w:val="24E6F18C"/>
    <w:rsid w:val="24E8BC70"/>
    <w:rsid w:val="24EB49E1"/>
    <w:rsid w:val="24F42A7E"/>
    <w:rsid w:val="25037A96"/>
    <w:rsid w:val="250BCCC6"/>
    <w:rsid w:val="252C96C3"/>
    <w:rsid w:val="25369EE1"/>
    <w:rsid w:val="253EF160"/>
    <w:rsid w:val="257B3786"/>
    <w:rsid w:val="2585A4D6"/>
    <w:rsid w:val="25BAA3F9"/>
    <w:rsid w:val="25D01B42"/>
    <w:rsid w:val="25D5A6CB"/>
    <w:rsid w:val="25DBD515"/>
    <w:rsid w:val="25EFB6D3"/>
    <w:rsid w:val="260F1A0D"/>
    <w:rsid w:val="26484264"/>
    <w:rsid w:val="264B5C86"/>
    <w:rsid w:val="264CA629"/>
    <w:rsid w:val="2665827B"/>
    <w:rsid w:val="26980A70"/>
    <w:rsid w:val="26B2DEB0"/>
    <w:rsid w:val="26D710CD"/>
    <w:rsid w:val="26DBF448"/>
    <w:rsid w:val="26DD0692"/>
    <w:rsid w:val="27063D3A"/>
    <w:rsid w:val="27069808"/>
    <w:rsid w:val="270CB37D"/>
    <w:rsid w:val="27469718"/>
    <w:rsid w:val="274D09D5"/>
    <w:rsid w:val="27868538"/>
    <w:rsid w:val="278D6779"/>
    <w:rsid w:val="27BE0B55"/>
    <w:rsid w:val="27F77AD9"/>
    <w:rsid w:val="2821DED8"/>
    <w:rsid w:val="282BCB40"/>
    <w:rsid w:val="2835FCA9"/>
    <w:rsid w:val="28519716"/>
    <w:rsid w:val="28742B5A"/>
    <w:rsid w:val="28C1A79A"/>
    <w:rsid w:val="29035A9B"/>
    <w:rsid w:val="290C48CA"/>
    <w:rsid w:val="292BC110"/>
    <w:rsid w:val="29380ABA"/>
    <w:rsid w:val="2947BCF9"/>
    <w:rsid w:val="29511EDC"/>
    <w:rsid w:val="2974F575"/>
    <w:rsid w:val="298B5D3C"/>
    <w:rsid w:val="29A8B60E"/>
    <w:rsid w:val="29FF9568"/>
    <w:rsid w:val="2A0587C4"/>
    <w:rsid w:val="2A1FB603"/>
    <w:rsid w:val="2A226D9E"/>
    <w:rsid w:val="2A7F4571"/>
    <w:rsid w:val="2A9AA52E"/>
    <w:rsid w:val="2AA71EED"/>
    <w:rsid w:val="2AC76C94"/>
    <w:rsid w:val="2AE0C07E"/>
    <w:rsid w:val="2AE28B30"/>
    <w:rsid w:val="2B2738F6"/>
    <w:rsid w:val="2B34432B"/>
    <w:rsid w:val="2B6C4353"/>
    <w:rsid w:val="2B75244F"/>
    <w:rsid w:val="2B79DE88"/>
    <w:rsid w:val="2BADDAA8"/>
    <w:rsid w:val="2BCA53EB"/>
    <w:rsid w:val="2BCB5B51"/>
    <w:rsid w:val="2BE15233"/>
    <w:rsid w:val="2BFC1CF3"/>
    <w:rsid w:val="2C031809"/>
    <w:rsid w:val="2C408C75"/>
    <w:rsid w:val="2C55CE2F"/>
    <w:rsid w:val="2C5CDEF0"/>
    <w:rsid w:val="2C690932"/>
    <w:rsid w:val="2C6965EB"/>
    <w:rsid w:val="2C6F1237"/>
    <w:rsid w:val="2C74CDDA"/>
    <w:rsid w:val="2C785D91"/>
    <w:rsid w:val="2C7A14B1"/>
    <w:rsid w:val="2C932962"/>
    <w:rsid w:val="2CA3285E"/>
    <w:rsid w:val="2CA50E48"/>
    <w:rsid w:val="2CAC52BF"/>
    <w:rsid w:val="2CF98903"/>
    <w:rsid w:val="2CFC8513"/>
    <w:rsid w:val="2D07F646"/>
    <w:rsid w:val="2D221631"/>
    <w:rsid w:val="2D2A40E5"/>
    <w:rsid w:val="2D305671"/>
    <w:rsid w:val="2D331FB9"/>
    <w:rsid w:val="2D4C8C79"/>
    <w:rsid w:val="2D55C838"/>
    <w:rsid w:val="2D59C070"/>
    <w:rsid w:val="2D5E253F"/>
    <w:rsid w:val="2D6BCA3E"/>
    <w:rsid w:val="2D8A30F8"/>
    <w:rsid w:val="2DAC7A36"/>
    <w:rsid w:val="2DC06F70"/>
    <w:rsid w:val="2DF07347"/>
    <w:rsid w:val="2E2941C5"/>
    <w:rsid w:val="2E3B78F0"/>
    <w:rsid w:val="2E3C4791"/>
    <w:rsid w:val="2E5B22B5"/>
    <w:rsid w:val="2E5D2C06"/>
    <w:rsid w:val="2E5E32CD"/>
    <w:rsid w:val="2E73FCFB"/>
    <w:rsid w:val="2E9138E9"/>
    <w:rsid w:val="2EA4DF24"/>
    <w:rsid w:val="2EA7782C"/>
    <w:rsid w:val="2EC536F2"/>
    <w:rsid w:val="2EC5AE63"/>
    <w:rsid w:val="2EDDBA6C"/>
    <w:rsid w:val="2EE2790F"/>
    <w:rsid w:val="2EF0B132"/>
    <w:rsid w:val="2F0D9867"/>
    <w:rsid w:val="2F0DA969"/>
    <w:rsid w:val="2F25BC7B"/>
    <w:rsid w:val="2F36E09D"/>
    <w:rsid w:val="2F424F21"/>
    <w:rsid w:val="2F736044"/>
    <w:rsid w:val="2F76F76E"/>
    <w:rsid w:val="2F7D6B90"/>
    <w:rsid w:val="2FC83DE1"/>
    <w:rsid w:val="2FD6C504"/>
    <w:rsid w:val="3005AB76"/>
    <w:rsid w:val="300797A8"/>
    <w:rsid w:val="3007E759"/>
    <w:rsid w:val="300BB4DF"/>
    <w:rsid w:val="301F495A"/>
    <w:rsid w:val="304E3C85"/>
    <w:rsid w:val="30610753"/>
    <w:rsid w:val="30994E0E"/>
    <w:rsid w:val="309F29C0"/>
    <w:rsid w:val="30A31656"/>
    <w:rsid w:val="30B15166"/>
    <w:rsid w:val="30C1D1BA"/>
    <w:rsid w:val="30D9EF28"/>
    <w:rsid w:val="30E1B54B"/>
    <w:rsid w:val="30E7797F"/>
    <w:rsid w:val="30FFCB31"/>
    <w:rsid w:val="31177E16"/>
    <w:rsid w:val="311781ED"/>
    <w:rsid w:val="312A2368"/>
    <w:rsid w:val="313B8E5C"/>
    <w:rsid w:val="313EC365"/>
    <w:rsid w:val="315B9991"/>
    <w:rsid w:val="31729565"/>
    <w:rsid w:val="31A38C26"/>
    <w:rsid w:val="31A57122"/>
    <w:rsid w:val="31AA5E41"/>
    <w:rsid w:val="31F90DEA"/>
    <w:rsid w:val="323DCA28"/>
    <w:rsid w:val="3241A2BC"/>
    <w:rsid w:val="32454275"/>
    <w:rsid w:val="3247D49E"/>
    <w:rsid w:val="32515CAB"/>
    <w:rsid w:val="32517841"/>
    <w:rsid w:val="3251E174"/>
    <w:rsid w:val="3282A87A"/>
    <w:rsid w:val="32C2962F"/>
    <w:rsid w:val="32DF7FD3"/>
    <w:rsid w:val="3310B2E4"/>
    <w:rsid w:val="331ADB91"/>
    <w:rsid w:val="332ADD26"/>
    <w:rsid w:val="333E86F0"/>
    <w:rsid w:val="335217AA"/>
    <w:rsid w:val="335C7367"/>
    <w:rsid w:val="336B91A5"/>
    <w:rsid w:val="337C759F"/>
    <w:rsid w:val="3384D4E1"/>
    <w:rsid w:val="3384E77B"/>
    <w:rsid w:val="3397BCC3"/>
    <w:rsid w:val="33A14EF3"/>
    <w:rsid w:val="33C73DEA"/>
    <w:rsid w:val="3413EE93"/>
    <w:rsid w:val="3419E818"/>
    <w:rsid w:val="3427B234"/>
    <w:rsid w:val="3428F7A3"/>
    <w:rsid w:val="342A24AA"/>
    <w:rsid w:val="343992B5"/>
    <w:rsid w:val="344C23BA"/>
    <w:rsid w:val="3450CE3D"/>
    <w:rsid w:val="347549A1"/>
    <w:rsid w:val="347B05A8"/>
    <w:rsid w:val="348F69AA"/>
    <w:rsid w:val="34A75C1E"/>
    <w:rsid w:val="34ABB525"/>
    <w:rsid w:val="34C1AAE7"/>
    <w:rsid w:val="34C322B9"/>
    <w:rsid w:val="34CD2EB4"/>
    <w:rsid w:val="34F676AF"/>
    <w:rsid w:val="350A0322"/>
    <w:rsid w:val="35161CE0"/>
    <w:rsid w:val="351FE40A"/>
    <w:rsid w:val="35399756"/>
    <w:rsid w:val="35476105"/>
    <w:rsid w:val="35596864"/>
    <w:rsid w:val="355F4BD0"/>
    <w:rsid w:val="3598B72C"/>
    <w:rsid w:val="35B832C6"/>
    <w:rsid w:val="35BE924E"/>
    <w:rsid w:val="35C8778B"/>
    <w:rsid w:val="35F1FA77"/>
    <w:rsid w:val="35F4AD4F"/>
    <w:rsid w:val="3610D511"/>
    <w:rsid w:val="3614EC5D"/>
    <w:rsid w:val="362D5D33"/>
    <w:rsid w:val="36308FC8"/>
    <w:rsid w:val="36453DD1"/>
    <w:rsid w:val="3683E16F"/>
    <w:rsid w:val="368E42A8"/>
    <w:rsid w:val="36B41661"/>
    <w:rsid w:val="371278DC"/>
    <w:rsid w:val="37222026"/>
    <w:rsid w:val="3726F0C6"/>
    <w:rsid w:val="3732AC45"/>
    <w:rsid w:val="375710C5"/>
    <w:rsid w:val="375805D6"/>
    <w:rsid w:val="376DBB13"/>
    <w:rsid w:val="37787589"/>
    <w:rsid w:val="378B6F42"/>
    <w:rsid w:val="37A5DC8A"/>
    <w:rsid w:val="37C1DB71"/>
    <w:rsid w:val="37C8AE8C"/>
    <w:rsid w:val="37D980F7"/>
    <w:rsid w:val="37DACFF4"/>
    <w:rsid w:val="37E421AC"/>
    <w:rsid w:val="37EC5086"/>
    <w:rsid w:val="37ED76A0"/>
    <w:rsid w:val="380B5F12"/>
    <w:rsid w:val="38A4C78E"/>
    <w:rsid w:val="38C240FF"/>
    <w:rsid w:val="38C2E4D4"/>
    <w:rsid w:val="38CBC961"/>
    <w:rsid w:val="38EBA90C"/>
    <w:rsid w:val="38F998DA"/>
    <w:rsid w:val="393AFD79"/>
    <w:rsid w:val="3957737F"/>
    <w:rsid w:val="395B4F5F"/>
    <w:rsid w:val="395F2F6A"/>
    <w:rsid w:val="3998BE6A"/>
    <w:rsid w:val="39A72F73"/>
    <w:rsid w:val="39B79ECE"/>
    <w:rsid w:val="39BF72C2"/>
    <w:rsid w:val="39F26B39"/>
    <w:rsid w:val="3A032299"/>
    <w:rsid w:val="3A16D060"/>
    <w:rsid w:val="3A1BAE3D"/>
    <w:rsid w:val="3A224B7E"/>
    <w:rsid w:val="3A35DB5F"/>
    <w:rsid w:val="3A35FF06"/>
    <w:rsid w:val="3A756CAB"/>
    <w:rsid w:val="3A8C4F44"/>
    <w:rsid w:val="3A935800"/>
    <w:rsid w:val="3A971224"/>
    <w:rsid w:val="3AA9FAE6"/>
    <w:rsid w:val="3AB70447"/>
    <w:rsid w:val="3AB782DF"/>
    <w:rsid w:val="3AD5C6DD"/>
    <w:rsid w:val="3AE7A5F9"/>
    <w:rsid w:val="3B001157"/>
    <w:rsid w:val="3B0C0FFB"/>
    <w:rsid w:val="3B19A192"/>
    <w:rsid w:val="3B2D9FEA"/>
    <w:rsid w:val="3B6086C2"/>
    <w:rsid w:val="3B9D49E8"/>
    <w:rsid w:val="3BA0A302"/>
    <w:rsid w:val="3BAABC2E"/>
    <w:rsid w:val="3BC9FB44"/>
    <w:rsid w:val="3BDF322A"/>
    <w:rsid w:val="3BE4649B"/>
    <w:rsid w:val="3BE8D2C1"/>
    <w:rsid w:val="3BEC058A"/>
    <w:rsid w:val="3BEE6FA4"/>
    <w:rsid w:val="3BF9F46C"/>
    <w:rsid w:val="3C052DE7"/>
    <w:rsid w:val="3C14D703"/>
    <w:rsid w:val="3C1FF473"/>
    <w:rsid w:val="3C4411D3"/>
    <w:rsid w:val="3C9D6704"/>
    <w:rsid w:val="3CACDA85"/>
    <w:rsid w:val="3CB4EF49"/>
    <w:rsid w:val="3CC55B7B"/>
    <w:rsid w:val="3CF10354"/>
    <w:rsid w:val="3CFA8F09"/>
    <w:rsid w:val="3D109B00"/>
    <w:rsid w:val="3D19DDBE"/>
    <w:rsid w:val="3D286C04"/>
    <w:rsid w:val="3D6499A4"/>
    <w:rsid w:val="3D6CB3D7"/>
    <w:rsid w:val="3D7D8FB0"/>
    <w:rsid w:val="3D8F6FD1"/>
    <w:rsid w:val="3D97D1A9"/>
    <w:rsid w:val="3D98B07E"/>
    <w:rsid w:val="3D9ED779"/>
    <w:rsid w:val="3DAA89FD"/>
    <w:rsid w:val="3DBAF3E7"/>
    <w:rsid w:val="3DC1436E"/>
    <w:rsid w:val="3DC834AC"/>
    <w:rsid w:val="3DD5579E"/>
    <w:rsid w:val="3DEBC6A9"/>
    <w:rsid w:val="3DFD3A40"/>
    <w:rsid w:val="3E034BD9"/>
    <w:rsid w:val="3E0D9292"/>
    <w:rsid w:val="3E37C876"/>
    <w:rsid w:val="3E5BB216"/>
    <w:rsid w:val="3EDECCE8"/>
    <w:rsid w:val="3EE25CF0"/>
    <w:rsid w:val="3EE304F7"/>
    <w:rsid w:val="3EF284B0"/>
    <w:rsid w:val="3F0254D1"/>
    <w:rsid w:val="3F0CFB71"/>
    <w:rsid w:val="3F532EB7"/>
    <w:rsid w:val="3F57DE34"/>
    <w:rsid w:val="3F5CFF3C"/>
    <w:rsid w:val="3F67D30B"/>
    <w:rsid w:val="3F77EB61"/>
    <w:rsid w:val="3F78D434"/>
    <w:rsid w:val="3F907490"/>
    <w:rsid w:val="3FACC9FA"/>
    <w:rsid w:val="3FB0C219"/>
    <w:rsid w:val="3FD4F729"/>
    <w:rsid w:val="3FD60D8F"/>
    <w:rsid w:val="3FDB5FCC"/>
    <w:rsid w:val="3FF5E6C2"/>
    <w:rsid w:val="3FFAC05A"/>
    <w:rsid w:val="4014A1D1"/>
    <w:rsid w:val="40164897"/>
    <w:rsid w:val="4050D6D5"/>
    <w:rsid w:val="40593954"/>
    <w:rsid w:val="4080FBCA"/>
    <w:rsid w:val="40860883"/>
    <w:rsid w:val="4090D8A2"/>
    <w:rsid w:val="40B301A5"/>
    <w:rsid w:val="40BE91C8"/>
    <w:rsid w:val="40CA54F9"/>
    <w:rsid w:val="40DA3D39"/>
    <w:rsid w:val="40DF1E53"/>
    <w:rsid w:val="40EFFC2D"/>
    <w:rsid w:val="40FE5619"/>
    <w:rsid w:val="4102E324"/>
    <w:rsid w:val="4103176E"/>
    <w:rsid w:val="4105D4CC"/>
    <w:rsid w:val="411E0538"/>
    <w:rsid w:val="414C927A"/>
    <w:rsid w:val="4178CC01"/>
    <w:rsid w:val="4188606C"/>
    <w:rsid w:val="41963218"/>
    <w:rsid w:val="419843C9"/>
    <w:rsid w:val="41AE8057"/>
    <w:rsid w:val="41D25931"/>
    <w:rsid w:val="42495D2B"/>
    <w:rsid w:val="427CF3AC"/>
    <w:rsid w:val="4286B3C6"/>
    <w:rsid w:val="42876B39"/>
    <w:rsid w:val="428F9F2C"/>
    <w:rsid w:val="42BB6745"/>
    <w:rsid w:val="42BDB40A"/>
    <w:rsid w:val="42D19EAC"/>
    <w:rsid w:val="42D3EAAB"/>
    <w:rsid w:val="42E33CAE"/>
    <w:rsid w:val="42F2B7DE"/>
    <w:rsid w:val="4309E911"/>
    <w:rsid w:val="43107799"/>
    <w:rsid w:val="4324E923"/>
    <w:rsid w:val="434290D4"/>
    <w:rsid w:val="434EE2C3"/>
    <w:rsid w:val="4353D79C"/>
    <w:rsid w:val="4355FE5D"/>
    <w:rsid w:val="435C8A6F"/>
    <w:rsid w:val="4361C17F"/>
    <w:rsid w:val="4369D08D"/>
    <w:rsid w:val="437366DA"/>
    <w:rsid w:val="43AD6670"/>
    <w:rsid w:val="43B0D2ED"/>
    <w:rsid w:val="43BF6043"/>
    <w:rsid w:val="43E47212"/>
    <w:rsid w:val="43EB9CF7"/>
    <w:rsid w:val="43F3D32B"/>
    <w:rsid w:val="440746B3"/>
    <w:rsid w:val="44159387"/>
    <w:rsid w:val="44202D94"/>
    <w:rsid w:val="4438582E"/>
    <w:rsid w:val="443D6B4D"/>
    <w:rsid w:val="44468C6B"/>
    <w:rsid w:val="44896675"/>
    <w:rsid w:val="44A6D8D1"/>
    <w:rsid w:val="44C1D8EF"/>
    <w:rsid w:val="44FDBA15"/>
    <w:rsid w:val="4513E0A7"/>
    <w:rsid w:val="451AE9E7"/>
    <w:rsid w:val="45285F98"/>
    <w:rsid w:val="4536A9EB"/>
    <w:rsid w:val="455C42EE"/>
    <w:rsid w:val="456ACEE1"/>
    <w:rsid w:val="457609C2"/>
    <w:rsid w:val="457B1A05"/>
    <w:rsid w:val="45880821"/>
    <w:rsid w:val="4594854E"/>
    <w:rsid w:val="4594F9F6"/>
    <w:rsid w:val="4595834C"/>
    <w:rsid w:val="4596B385"/>
    <w:rsid w:val="45AC5457"/>
    <w:rsid w:val="45B536D6"/>
    <w:rsid w:val="45B59BE2"/>
    <w:rsid w:val="45EDB0F4"/>
    <w:rsid w:val="460161A6"/>
    <w:rsid w:val="462FE3FC"/>
    <w:rsid w:val="46541D9B"/>
    <w:rsid w:val="4657E993"/>
    <w:rsid w:val="465EAC0E"/>
    <w:rsid w:val="466F3629"/>
    <w:rsid w:val="468A651F"/>
    <w:rsid w:val="4693788B"/>
    <w:rsid w:val="4695563B"/>
    <w:rsid w:val="46B4121E"/>
    <w:rsid w:val="46D73C39"/>
    <w:rsid w:val="471269A1"/>
    <w:rsid w:val="4713A786"/>
    <w:rsid w:val="47235180"/>
    <w:rsid w:val="47267918"/>
    <w:rsid w:val="472728F0"/>
    <w:rsid w:val="47303864"/>
    <w:rsid w:val="4741CD67"/>
    <w:rsid w:val="47594EE7"/>
    <w:rsid w:val="47963AA1"/>
    <w:rsid w:val="47B29B30"/>
    <w:rsid w:val="47B9D78A"/>
    <w:rsid w:val="47C5EF88"/>
    <w:rsid w:val="47FDBED4"/>
    <w:rsid w:val="481610F7"/>
    <w:rsid w:val="4823944D"/>
    <w:rsid w:val="48296F98"/>
    <w:rsid w:val="486A76B0"/>
    <w:rsid w:val="4873FE8D"/>
    <w:rsid w:val="4883CCBC"/>
    <w:rsid w:val="48A7EB60"/>
    <w:rsid w:val="48CB38A8"/>
    <w:rsid w:val="48D1CC92"/>
    <w:rsid w:val="48DF97F4"/>
    <w:rsid w:val="48F58DD6"/>
    <w:rsid w:val="4908D10B"/>
    <w:rsid w:val="495CB2D5"/>
    <w:rsid w:val="497A52E9"/>
    <w:rsid w:val="4991DCDB"/>
    <w:rsid w:val="4996983E"/>
    <w:rsid w:val="499A65A7"/>
    <w:rsid w:val="499BE029"/>
    <w:rsid w:val="49C12F52"/>
    <w:rsid w:val="49CBD9C4"/>
    <w:rsid w:val="49D91211"/>
    <w:rsid w:val="49E8C3E9"/>
    <w:rsid w:val="49ECAA83"/>
    <w:rsid w:val="49F36723"/>
    <w:rsid w:val="49F86308"/>
    <w:rsid w:val="4A1C6ADE"/>
    <w:rsid w:val="4A42D7FC"/>
    <w:rsid w:val="4A4E1322"/>
    <w:rsid w:val="4A5A8800"/>
    <w:rsid w:val="4A94B1E0"/>
    <w:rsid w:val="4AB1E73A"/>
    <w:rsid w:val="4AB37A8B"/>
    <w:rsid w:val="4B20B113"/>
    <w:rsid w:val="4B28DF24"/>
    <w:rsid w:val="4B28FEB7"/>
    <w:rsid w:val="4B2D40A3"/>
    <w:rsid w:val="4B2E3E32"/>
    <w:rsid w:val="4B4763A3"/>
    <w:rsid w:val="4B604144"/>
    <w:rsid w:val="4B80F36C"/>
    <w:rsid w:val="4BB25C15"/>
    <w:rsid w:val="4C027FD3"/>
    <w:rsid w:val="4C2D2E98"/>
    <w:rsid w:val="4C4DB79B"/>
    <w:rsid w:val="4C4F4AEC"/>
    <w:rsid w:val="4C5834D0"/>
    <w:rsid w:val="4C73DAA2"/>
    <w:rsid w:val="4C7A5F21"/>
    <w:rsid w:val="4C9B41C3"/>
    <w:rsid w:val="4C9E291F"/>
    <w:rsid w:val="4C9E77D4"/>
    <w:rsid w:val="4CB02FE1"/>
    <w:rsid w:val="4CE0BE80"/>
    <w:rsid w:val="4CEF2DF7"/>
    <w:rsid w:val="4CF3BEA7"/>
    <w:rsid w:val="4CF6FC73"/>
    <w:rsid w:val="4D1262FA"/>
    <w:rsid w:val="4D126964"/>
    <w:rsid w:val="4D16398A"/>
    <w:rsid w:val="4D2CCEC2"/>
    <w:rsid w:val="4D4387FC"/>
    <w:rsid w:val="4D8CDE0F"/>
    <w:rsid w:val="4D8D5D17"/>
    <w:rsid w:val="4D9AA137"/>
    <w:rsid w:val="4D9C054E"/>
    <w:rsid w:val="4DA05A20"/>
    <w:rsid w:val="4DA5E73B"/>
    <w:rsid w:val="4DB1D753"/>
    <w:rsid w:val="4DCC8BF5"/>
    <w:rsid w:val="4E1B7F28"/>
    <w:rsid w:val="4E27D25E"/>
    <w:rsid w:val="4E40F7C7"/>
    <w:rsid w:val="4E4B123B"/>
    <w:rsid w:val="4E5BEB66"/>
    <w:rsid w:val="4E5F37D5"/>
    <w:rsid w:val="4E9D7F16"/>
    <w:rsid w:val="4E9EE8F7"/>
    <w:rsid w:val="4EAF61BA"/>
    <w:rsid w:val="4EB0B947"/>
    <w:rsid w:val="4EB23D89"/>
    <w:rsid w:val="4EC42CE4"/>
    <w:rsid w:val="4ED1FBD3"/>
    <w:rsid w:val="4F1AB8B9"/>
    <w:rsid w:val="4F2330DE"/>
    <w:rsid w:val="4F2D73E6"/>
    <w:rsid w:val="4F31175F"/>
    <w:rsid w:val="4F3C2A81"/>
    <w:rsid w:val="4F52F273"/>
    <w:rsid w:val="4F543495"/>
    <w:rsid w:val="4F5CEDED"/>
    <w:rsid w:val="4F62DC1A"/>
    <w:rsid w:val="4F85585D"/>
    <w:rsid w:val="4F8DEADD"/>
    <w:rsid w:val="4F95E968"/>
    <w:rsid w:val="4FB0F9D0"/>
    <w:rsid w:val="4FC05ECA"/>
    <w:rsid w:val="50057E26"/>
    <w:rsid w:val="500F35B3"/>
    <w:rsid w:val="5022E4B8"/>
    <w:rsid w:val="502BC945"/>
    <w:rsid w:val="503E679C"/>
    <w:rsid w:val="5040CD2D"/>
    <w:rsid w:val="50426FA6"/>
    <w:rsid w:val="5059D5D9"/>
    <w:rsid w:val="505C8017"/>
    <w:rsid w:val="506C7B10"/>
    <w:rsid w:val="50A2C327"/>
    <w:rsid w:val="50B868AE"/>
    <w:rsid w:val="50B97A4A"/>
    <w:rsid w:val="50BFB0BB"/>
    <w:rsid w:val="50F8BE4E"/>
    <w:rsid w:val="51442E19"/>
    <w:rsid w:val="5148832B"/>
    <w:rsid w:val="514AA07D"/>
    <w:rsid w:val="514BB707"/>
    <w:rsid w:val="51552B60"/>
    <w:rsid w:val="517167B3"/>
    <w:rsid w:val="51786262"/>
    <w:rsid w:val="51D0C729"/>
    <w:rsid w:val="51E423F6"/>
    <w:rsid w:val="51E6204F"/>
    <w:rsid w:val="51FC646A"/>
    <w:rsid w:val="520D2911"/>
    <w:rsid w:val="5211C4B7"/>
    <w:rsid w:val="52131BB9"/>
    <w:rsid w:val="5213AA6D"/>
    <w:rsid w:val="5217E471"/>
    <w:rsid w:val="521B7986"/>
    <w:rsid w:val="52259D0C"/>
    <w:rsid w:val="52518FB0"/>
    <w:rsid w:val="52604EB1"/>
    <w:rsid w:val="5264534E"/>
    <w:rsid w:val="526B33E7"/>
    <w:rsid w:val="5278AED8"/>
    <w:rsid w:val="527B5473"/>
    <w:rsid w:val="52A56413"/>
    <w:rsid w:val="52BC76D7"/>
    <w:rsid w:val="52BCF91F"/>
    <w:rsid w:val="52C7CA2D"/>
    <w:rsid w:val="52CC64F4"/>
    <w:rsid w:val="52DD02BE"/>
    <w:rsid w:val="52EE7EEF"/>
    <w:rsid w:val="5310C92E"/>
    <w:rsid w:val="53144E42"/>
    <w:rsid w:val="532165CC"/>
    <w:rsid w:val="532B732A"/>
    <w:rsid w:val="53381AB8"/>
    <w:rsid w:val="5355A8C9"/>
    <w:rsid w:val="53563210"/>
    <w:rsid w:val="5362C17C"/>
    <w:rsid w:val="53BBBA93"/>
    <w:rsid w:val="53DC7E22"/>
    <w:rsid w:val="53DDE4F6"/>
    <w:rsid w:val="5405127E"/>
    <w:rsid w:val="540F5F87"/>
    <w:rsid w:val="5412848F"/>
    <w:rsid w:val="541C4DA5"/>
    <w:rsid w:val="54260352"/>
    <w:rsid w:val="54442475"/>
    <w:rsid w:val="54561CE1"/>
    <w:rsid w:val="547A517E"/>
    <w:rsid w:val="547CD262"/>
    <w:rsid w:val="54828BEB"/>
    <w:rsid w:val="549AA651"/>
    <w:rsid w:val="54BD362D"/>
    <w:rsid w:val="54DB15F3"/>
    <w:rsid w:val="5504DC46"/>
    <w:rsid w:val="551B5A52"/>
    <w:rsid w:val="55B6CD99"/>
    <w:rsid w:val="55BDA803"/>
    <w:rsid w:val="55E46899"/>
    <w:rsid w:val="560300D8"/>
    <w:rsid w:val="565FC052"/>
    <w:rsid w:val="56689ABB"/>
    <w:rsid w:val="5678FDDF"/>
    <w:rsid w:val="568888C5"/>
    <w:rsid w:val="56C31CE3"/>
    <w:rsid w:val="573CB8F3"/>
    <w:rsid w:val="573D4D56"/>
    <w:rsid w:val="5747FB99"/>
    <w:rsid w:val="5777CEC5"/>
    <w:rsid w:val="578289EB"/>
    <w:rsid w:val="57A4823F"/>
    <w:rsid w:val="57C7B22F"/>
    <w:rsid w:val="57D8BB6E"/>
    <w:rsid w:val="57F3D0AA"/>
    <w:rsid w:val="5804A0E5"/>
    <w:rsid w:val="5814CE40"/>
    <w:rsid w:val="583B1D91"/>
    <w:rsid w:val="5845AB2A"/>
    <w:rsid w:val="584DAE50"/>
    <w:rsid w:val="5864FE37"/>
    <w:rsid w:val="587C0559"/>
    <w:rsid w:val="587C76B0"/>
    <w:rsid w:val="588AAFCA"/>
    <w:rsid w:val="588C3370"/>
    <w:rsid w:val="58956BE3"/>
    <w:rsid w:val="58A09785"/>
    <w:rsid w:val="58AEBB7E"/>
    <w:rsid w:val="58AED729"/>
    <w:rsid w:val="58BAE842"/>
    <w:rsid w:val="58D2624B"/>
    <w:rsid w:val="58EF26EB"/>
    <w:rsid w:val="58FD1644"/>
    <w:rsid w:val="5909F685"/>
    <w:rsid w:val="59139F26"/>
    <w:rsid w:val="591ED058"/>
    <w:rsid w:val="593B7981"/>
    <w:rsid w:val="594CAF24"/>
    <w:rsid w:val="594FDA6F"/>
    <w:rsid w:val="595F2C2C"/>
    <w:rsid w:val="5979FD96"/>
    <w:rsid w:val="597A76E8"/>
    <w:rsid w:val="599469CD"/>
    <w:rsid w:val="5994A1B2"/>
    <w:rsid w:val="59A23397"/>
    <w:rsid w:val="59E64C36"/>
    <w:rsid w:val="5A07E942"/>
    <w:rsid w:val="5A1290C6"/>
    <w:rsid w:val="5A2905B3"/>
    <w:rsid w:val="5A34BA4F"/>
    <w:rsid w:val="5A3865D0"/>
    <w:rsid w:val="5A6DA590"/>
    <w:rsid w:val="5A703C8B"/>
    <w:rsid w:val="5A762032"/>
    <w:rsid w:val="5A791AF3"/>
    <w:rsid w:val="5A9FF8A0"/>
    <w:rsid w:val="5AB61BEC"/>
    <w:rsid w:val="5AF69D99"/>
    <w:rsid w:val="5B27A046"/>
    <w:rsid w:val="5B2C77B1"/>
    <w:rsid w:val="5B2F3CC3"/>
    <w:rsid w:val="5B342BA5"/>
    <w:rsid w:val="5B3EF809"/>
    <w:rsid w:val="5B4026AA"/>
    <w:rsid w:val="5B449F8B"/>
    <w:rsid w:val="5B5D1452"/>
    <w:rsid w:val="5B6B11A0"/>
    <w:rsid w:val="5B75DAF3"/>
    <w:rsid w:val="5BA387B7"/>
    <w:rsid w:val="5BA5AA94"/>
    <w:rsid w:val="5BEAD548"/>
    <w:rsid w:val="5BEDCF82"/>
    <w:rsid w:val="5C11F093"/>
    <w:rsid w:val="5C17DA3A"/>
    <w:rsid w:val="5C52CA57"/>
    <w:rsid w:val="5C60363B"/>
    <w:rsid w:val="5C948B18"/>
    <w:rsid w:val="5C9E68DB"/>
    <w:rsid w:val="5CABD5AC"/>
    <w:rsid w:val="5CF5B38A"/>
    <w:rsid w:val="5D0C638B"/>
    <w:rsid w:val="5D1544E1"/>
    <w:rsid w:val="5D3C6FDA"/>
    <w:rsid w:val="5D42BA27"/>
    <w:rsid w:val="5D4C0B35"/>
    <w:rsid w:val="5D6B8D3C"/>
    <w:rsid w:val="5D7AA415"/>
    <w:rsid w:val="5D7C3759"/>
    <w:rsid w:val="5D809C42"/>
    <w:rsid w:val="5D92AB28"/>
    <w:rsid w:val="5DB056E5"/>
    <w:rsid w:val="5DB22194"/>
    <w:rsid w:val="5DF71B04"/>
    <w:rsid w:val="5E37D828"/>
    <w:rsid w:val="5E3CC07C"/>
    <w:rsid w:val="5E3E5ECC"/>
    <w:rsid w:val="5E4A9B65"/>
    <w:rsid w:val="5E4F33EE"/>
    <w:rsid w:val="5E673692"/>
    <w:rsid w:val="5E828145"/>
    <w:rsid w:val="5E840FC4"/>
    <w:rsid w:val="5E95C86F"/>
    <w:rsid w:val="5E96A59B"/>
    <w:rsid w:val="5E97A87B"/>
    <w:rsid w:val="5EBF77ED"/>
    <w:rsid w:val="5ECF9401"/>
    <w:rsid w:val="5ED98076"/>
    <w:rsid w:val="5EDA6C21"/>
    <w:rsid w:val="5EE1CBCA"/>
    <w:rsid w:val="5EF7170B"/>
    <w:rsid w:val="5EFDEB80"/>
    <w:rsid w:val="5F0C4A1A"/>
    <w:rsid w:val="5F21B93F"/>
    <w:rsid w:val="5F231121"/>
    <w:rsid w:val="5F2BB528"/>
    <w:rsid w:val="5F2C7C99"/>
    <w:rsid w:val="5F30A55D"/>
    <w:rsid w:val="5F55E6FF"/>
    <w:rsid w:val="5F65D223"/>
    <w:rsid w:val="5F87B375"/>
    <w:rsid w:val="5FCF346C"/>
    <w:rsid w:val="5FDABB37"/>
    <w:rsid w:val="5FE69623"/>
    <w:rsid w:val="5FFFDF73"/>
    <w:rsid w:val="5FFFE8D4"/>
    <w:rsid w:val="60012A08"/>
    <w:rsid w:val="6023F91A"/>
    <w:rsid w:val="6043F4FD"/>
    <w:rsid w:val="604666D4"/>
    <w:rsid w:val="605009D2"/>
    <w:rsid w:val="6059F996"/>
    <w:rsid w:val="607B1983"/>
    <w:rsid w:val="60B6B9DF"/>
    <w:rsid w:val="60D02AD0"/>
    <w:rsid w:val="60EAD84D"/>
    <w:rsid w:val="60ED2E6E"/>
    <w:rsid w:val="60EF5A0C"/>
    <w:rsid w:val="610CE592"/>
    <w:rsid w:val="611E9574"/>
    <w:rsid w:val="612801E2"/>
    <w:rsid w:val="614A3615"/>
    <w:rsid w:val="614F828F"/>
    <w:rsid w:val="61799556"/>
    <w:rsid w:val="6185FACD"/>
    <w:rsid w:val="61A70263"/>
    <w:rsid w:val="61B47962"/>
    <w:rsid w:val="61DCA2BC"/>
    <w:rsid w:val="62064D0C"/>
    <w:rsid w:val="620A386A"/>
    <w:rsid w:val="625F1C36"/>
    <w:rsid w:val="62662B0B"/>
    <w:rsid w:val="627653CB"/>
    <w:rsid w:val="62813217"/>
    <w:rsid w:val="629890E2"/>
    <w:rsid w:val="62B3BDE9"/>
    <w:rsid w:val="62D55858"/>
    <w:rsid w:val="62F5E1F8"/>
    <w:rsid w:val="63068457"/>
    <w:rsid w:val="630C2382"/>
    <w:rsid w:val="6363FB33"/>
    <w:rsid w:val="63643ACB"/>
    <w:rsid w:val="636FDCEC"/>
    <w:rsid w:val="6378731D"/>
    <w:rsid w:val="637C3877"/>
    <w:rsid w:val="63962F65"/>
    <w:rsid w:val="6398269D"/>
    <w:rsid w:val="63F59C0A"/>
    <w:rsid w:val="640A2E5C"/>
    <w:rsid w:val="64235F03"/>
    <w:rsid w:val="6428B51B"/>
    <w:rsid w:val="6443C3AC"/>
    <w:rsid w:val="6448E0F5"/>
    <w:rsid w:val="645CAFA0"/>
    <w:rsid w:val="6475A21B"/>
    <w:rsid w:val="649D843B"/>
    <w:rsid w:val="64B1F843"/>
    <w:rsid w:val="64EAC50B"/>
    <w:rsid w:val="650A0A6C"/>
    <w:rsid w:val="650FD8F7"/>
    <w:rsid w:val="651AC4F1"/>
    <w:rsid w:val="651B2970"/>
    <w:rsid w:val="6520ADAB"/>
    <w:rsid w:val="65386D86"/>
    <w:rsid w:val="654A7BE7"/>
    <w:rsid w:val="6599B5B4"/>
    <w:rsid w:val="65AC236D"/>
    <w:rsid w:val="65E7568A"/>
    <w:rsid w:val="664EE0C6"/>
    <w:rsid w:val="666D6CD4"/>
    <w:rsid w:val="668BFF9C"/>
    <w:rsid w:val="669C819A"/>
    <w:rsid w:val="66BC7E0C"/>
    <w:rsid w:val="66CE963E"/>
    <w:rsid w:val="66D7A8F9"/>
    <w:rsid w:val="6709B28F"/>
    <w:rsid w:val="671A7F71"/>
    <w:rsid w:val="6747D087"/>
    <w:rsid w:val="6754A33A"/>
    <w:rsid w:val="67C12D6E"/>
    <w:rsid w:val="67CBAB44"/>
    <w:rsid w:val="67D7EBFA"/>
    <w:rsid w:val="680240AD"/>
    <w:rsid w:val="684EF960"/>
    <w:rsid w:val="6853615D"/>
    <w:rsid w:val="6856EB33"/>
    <w:rsid w:val="6862794F"/>
    <w:rsid w:val="68699396"/>
    <w:rsid w:val="686EC961"/>
    <w:rsid w:val="687223A0"/>
    <w:rsid w:val="687A58CC"/>
    <w:rsid w:val="68A5C7BA"/>
    <w:rsid w:val="68BCDE6F"/>
    <w:rsid w:val="68F0739B"/>
    <w:rsid w:val="694BF484"/>
    <w:rsid w:val="69666F97"/>
    <w:rsid w:val="698E597F"/>
    <w:rsid w:val="69A0CC1F"/>
    <w:rsid w:val="69AB309C"/>
    <w:rsid w:val="69BA145A"/>
    <w:rsid w:val="69BBE388"/>
    <w:rsid w:val="69BE362E"/>
    <w:rsid w:val="69C6FC0A"/>
    <w:rsid w:val="69CCEE15"/>
    <w:rsid w:val="69CFE127"/>
    <w:rsid w:val="69F34947"/>
    <w:rsid w:val="69F48EF5"/>
    <w:rsid w:val="69F57C99"/>
    <w:rsid w:val="69F9AB86"/>
    <w:rsid w:val="6A04293C"/>
    <w:rsid w:val="6A0D8097"/>
    <w:rsid w:val="6A1EBE70"/>
    <w:rsid w:val="6A2B4537"/>
    <w:rsid w:val="6A2BF77E"/>
    <w:rsid w:val="6A4D2B68"/>
    <w:rsid w:val="6A631368"/>
    <w:rsid w:val="6A6C0587"/>
    <w:rsid w:val="6A74BB1C"/>
    <w:rsid w:val="6A8BBF85"/>
    <w:rsid w:val="6AB721E0"/>
    <w:rsid w:val="6ABAC3D6"/>
    <w:rsid w:val="6AE97D91"/>
    <w:rsid w:val="6AED553A"/>
    <w:rsid w:val="6B5C0046"/>
    <w:rsid w:val="6B78DC8D"/>
    <w:rsid w:val="6BA20761"/>
    <w:rsid w:val="6BBE37E3"/>
    <w:rsid w:val="6BF48C8C"/>
    <w:rsid w:val="6C068C57"/>
    <w:rsid w:val="6C10C96C"/>
    <w:rsid w:val="6C1130D1"/>
    <w:rsid w:val="6C12655A"/>
    <w:rsid w:val="6C30C07C"/>
    <w:rsid w:val="6C3BCC6F"/>
    <w:rsid w:val="6C491E0A"/>
    <w:rsid w:val="6C51C4A1"/>
    <w:rsid w:val="6C65DE15"/>
    <w:rsid w:val="6C831D6E"/>
    <w:rsid w:val="6CAB4B13"/>
    <w:rsid w:val="6CB5772A"/>
    <w:rsid w:val="6CBA8824"/>
    <w:rsid w:val="6CBF6E29"/>
    <w:rsid w:val="6CD20D9C"/>
    <w:rsid w:val="6CD58E50"/>
    <w:rsid w:val="6CDA08F2"/>
    <w:rsid w:val="6CED9CE4"/>
    <w:rsid w:val="6CF5D6F0"/>
    <w:rsid w:val="6CFFC0B8"/>
    <w:rsid w:val="6D4A790F"/>
    <w:rsid w:val="6D4AFD58"/>
    <w:rsid w:val="6D521AE0"/>
    <w:rsid w:val="6D562D16"/>
    <w:rsid w:val="6D6100CC"/>
    <w:rsid w:val="6D62598B"/>
    <w:rsid w:val="6D92548F"/>
    <w:rsid w:val="6DB5BC69"/>
    <w:rsid w:val="6DEF87CC"/>
    <w:rsid w:val="6E0434C9"/>
    <w:rsid w:val="6E0EA5AE"/>
    <w:rsid w:val="6E123328"/>
    <w:rsid w:val="6E653EE4"/>
    <w:rsid w:val="6E7D6695"/>
    <w:rsid w:val="6EA02391"/>
    <w:rsid w:val="6EC8FE13"/>
    <w:rsid w:val="6EFD5A72"/>
    <w:rsid w:val="6F1FA6C9"/>
    <w:rsid w:val="6F48D193"/>
    <w:rsid w:val="6F48DA30"/>
    <w:rsid w:val="6F7FDC17"/>
    <w:rsid w:val="6F881191"/>
    <w:rsid w:val="6F88782A"/>
    <w:rsid w:val="6F898B33"/>
    <w:rsid w:val="6F96DB0E"/>
    <w:rsid w:val="6F9BA6EB"/>
    <w:rsid w:val="6FB3655E"/>
    <w:rsid w:val="6FB80DE7"/>
    <w:rsid w:val="6FBDC46E"/>
    <w:rsid w:val="6FCC980D"/>
    <w:rsid w:val="6FD24876"/>
    <w:rsid w:val="6FEB40A7"/>
    <w:rsid w:val="700187BE"/>
    <w:rsid w:val="700ED3F2"/>
    <w:rsid w:val="7018FCF7"/>
    <w:rsid w:val="702F7169"/>
    <w:rsid w:val="70992AD3"/>
    <w:rsid w:val="70AA60B7"/>
    <w:rsid w:val="70B0BE9E"/>
    <w:rsid w:val="70E25D23"/>
    <w:rsid w:val="70F325D7"/>
    <w:rsid w:val="70F85B28"/>
    <w:rsid w:val="7109CF91"/>
    <w:rsid w:val="711F0DBE"/>
    <w:rsid w:val="7159DA88"/>
    <w:rsid w:val="717DC64E"/>
    <w:rsid w:val="7181055A"/>
    <w:rsid w:val="718294FE"/>
    <w:rsid w:val="71883A12"/>
    <w:rsid w:val="71A9B6E2"/>
    <w:rsid w:val="71D1044B"/>
    <w:rsid w:val="71DFBFAC"/>
    <w:rsid w:val="71E2EDCA"/>
    <w:rsid w:val="71FF4535"/>
    <w:rsid w:val="720EE28B"/>
    <w:rsid w:val="7220276F"/>
    <w:rsid w:val="72280AE8"/>
    <w:rsid w:val="725C6A1F"/>
    <w:rsid w:val="72723DD3"/>
    <w:rsid w:val="727AA7BD"/>
    <w:rsid w:val="7287A02A"/>
    <w:rsid w:val="729755E1"/>
    <w:rsid w:val="7297798E"/>
    <w:rsid w:val="72AE31A8"/>
    <w:rsid w:val="730D7837"/>
    <w:rsid w:val="7311C73E"/>
    <w:rsid w:val="73122F01"/>
    <w:rsid w:val="73281E46"/>
    <w:rsid w:val="732B08B8"/>
    <w:rsid w:val="732C0562"/>
    <w:rsid w:val="7334603C"/>
    <w:rsid w:val="73459287"/>
    <w:rsid w:val="7367122B"/>
    <w:rsid w:val="73690509"/>
    <w:rsid w:val="739BFD0A"/>
    <w:rsid w:val="73BB3191"/>
    <w:rsid w:val="73FD1CCC"/>
    <w:rsid w:val="7410534E"/>
    <w:rsid w:val="743F2150"/>
    <w:rsid w:val="74427981"/>
    <w:rsid w:val="745AADE0"/>
    <w:rsid w:val="746D83F2"/>
    <w:rsid w:val="74C8DCD5"/>
    <w:rsid w:val="74E735C6"/>
    <w:rsid w:val="74E76521"/>
    <w:rsid w:val="74F28C29"/>
    <w:rsid w:val="74FB54CC"/>
    <w:rsid w:val="75035E13"/>
    <w:rsid w:val="752DF257"/>
    <w:rsid w:val="754E7C7A"/>
    <w:rsid w:val="7570AD7B"/>
    <w:rsid w:val="7587DC6A"/>
    <w:rsid w:val="75897B3D"/>
    <w:rsid w:val="759CA42D"/>
    <w:rsid w:val="75A06701"/>
    <w:rsid w:val="75B54C6B"/>
    <w:rsid w:val="75CB89BF"/>
    <w:rsid w:val="75DD0542"/>
    <w:rsid w:val="75E415F6"/>
    <w:rsid w:val="75E8B0EE"/>
    <w:rsid w:val="75F6A57F"/>
    <w:rsid w:val="761C711F"/>
    <w:rsid w:val="7644EFF3"/>
    <w:rsid w:val="765DEB64"/>
    <w:rsid w:val="765E1F2B"/>
    <w:rsid w:val="766F3BE0"/>
    <w:rsid w:val="769EB2ED"/>
    <w:rsid w:val="76AE7D61"/>
    <w:rsid w:val="76D5AA27"/>
    <w:rsid w:val="76EF5A6B"/>
    <w:rsid w:val="76F0C20E"/>
    <w:rsid w:val="771874DB"/>
    <w:rsid w:val="77239259"/>
    <w:rsid w:val="7729A255"/>
    <w:rsid w:val="77324E64"/>
    <w:rsid w:val="7752AA76"/>
    <w:rsid w:val="7762ADB1"/>
    <w:rsid w:val="777FC540"/>
    <w:rsid w:val="77826DE7"/>
    <w:rsid w:val="77860770"/>
    <w:rsid w:val="779366C2"/>
    <w:rsid w:val="77E7D3F4"/>
    <w:rsid w:val="780B0C41"/>
    <w:rsid w:val="780DE8EC"/>
    <w:rsid w:val="78290060"/>
    <w:rsid w:val="782AE229"/>
    <w:rsid w:val="783A834E"/>
    <w:rsid w:val="78430F0D"/>
    <w:rsid w:val="784D4256"/>
    <w:rsid w:val="7850D747"/>
    <w:rsid w:val="7869B742"/>
    <w:rsid w:val="786C02FE"/>
    <w:rsid w:val="78B00FAD"/>
    <w:rsid w:val="78BA1EF9"/>
    <w:rsid w:val="78D46122"/>
    <w:rsid w:val="78E25A15"/>
    <w:rsid w:val="79026EA2"/>
    <w:rsid w:val="79383D31"/>
    <w:rsid w:val="79490CCD"/>
    <w:rsid w:val="797484E2"/>
    <w:rsid w:val="7977E106"/>
    <w:rsid w:val="797F18C0"/>
    <w:rsid w:val="799C754B"/>
    <w:rsid w:val="79BA2BB5"/>
    <w:rsid w:val="79BD97B5"/>
    <w:rsid w:val="79CC5DBF"/>
    <w:rsid w:val="79DF2D45"/>
    <w:rsid w:val="79ED87A5"/>
    <w:rsid w:val="79F907C1"/>
    <w:rsid w:val="79FD362C"/>
    <w:rsid w:val="7A183C57"/>
    <w:rsid w:val="7A4FC0FE"/>
    <w:rsid w:val="7A63FC5C"/>
    <w:rsid w:val="7A65B447"/>
    <w:rsid w:val="7A98A1EA"/>
    <w:rsid w:val="7A9D7DE0"/>
    <w:rsid w:val="7AAA3FE1"/>
    <w:rsid w:val="7AC22905"/>
    <w:rsid w:val="7AD3C2D4"/>
    <w:rsid w:val="7AE4DD2E"/>
    <w:rsid w:val="7B51B983"/>
    <w:rsid w:val="7B8A3D4D"/>
    <w:rsid w:val="7B8D5E00"/>
    <w:rsid w:val="7B93FD71"/>
    <w:rsid w:val="7BCA1141"/>
    <w:rsid w:val="7BCFE78B"/>
    <w:rsid w:val="7BDCE087"/>
    <w:rsid w:val="7BE533EB"/>
    <w:rsid w:val="7BEE72CE"/>
    <w:rsid w:val="7BF2A7F7"/>
    <w:rsid w:val="7BFC5876"/>
    <w:rsid w:val="7C185BE7"/>
    <w:rsid w:val="7C1D38E4"/>
    <w:rsid w:val="7C1FC39B"/>
    <w:rsid w:val="7C3FECAE"/>
    <w:rsid w:val="7C403ED8"/>
    <w:rsid w:val="7C41C9C7"/>
    <w:rsid w:val="7C612FF5"/>
    <w:rsid w:val="7CA2271E"/>
    <w:rsid w:val="7D1136B6"/>
    <w:rsid w:val="7D160128"/>
    <w:rsid w:val="7D4D3672"/>
    <w:rsid w:val="7D606BDF"/>
    <w:rsid w:val="7D6B4232"/>
    <w:rsid w:val="7D8A28BD"/>
    <w:rsid w:val="7D9B103E"/>
    <w:rsid w:val="7D9CDD2C"/>
    <w:rsid w:val="7DBCC736"/>
    <w:rsid w:val="7DCAA61F"/>
    <w:rsid w:val="7DD309A9"/>
    <w:rsid w:val="7DDFC609"/>
    <w:rsid w:val="7E0845B4"/>
    <w:rsid w:val="7E0FC177"/>
    <w:rsid w:val="7E1A3279"/>
    <w:rsid w:val="7E2454E6"/>
    <w:rsid w:val="7E3322DD"/>
    <w:rsid w:val="7E3C853E"/>
    <w:rsid w:val="7E4B40C6"/>
    <w:rsid w:val="7E4D4FFD"/>
    <w:rsid w:val="7E7987A3"/>
    <w:rsid w:val="7E79B4AC"/>
    <w:rsid w:val="7E7DA32D"/>
    <w:rsid w:val="7E8863A4"/>
    <w:rsid w:val="7E8B1C7C"/>
    <w:rsid w:val="7E8FBE98"/>
    <w:rsid w:val="7E941EA7"/>
    <w:rsid w:val="7EC2ED2F"/>
    <w:rsid w:val="7EC48B5E"/>
    <w:rsid w:val="7EDC159F"/>
    <w:rsid w:val="7EDFB770"/>
    <w:rsid w:val="7EF6E66A"/>
    <w:rsid w:val="7EF7B973"/>
    <w:rsid w:val="7F00C514"/>
    <w:rsid w:val="7F00F134"/>
    <w:rsid w:val="7F36E09F"/>
    <w:rsid w:val="7F4EF2BF"/>
    <w:rsid w:val="7F60375D"/>
    <w:rsid w:val="7F796CB5"/>
    <w:rsid w:val="7F89C707"/>
    <w:rsid w:val="7F8F27BD"/>
    <w:rsid w:val="7FA08931"/>
    <w:rsid w:val="7FA3BA01"/>
    <w:rsid w:val="7FB12A0E"/>
    <w:rsid w:val="7FE824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43750"/>
  <w15:chartTrackingRefBased/>
  <w15:docId w15:val="{D5CC1364-867E-44BA-94C3-3A95A727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spacing w:line="300" w:lineRule="exact"/>
    </w:pPr>
    <w:rPr>
      <w:rFonts w:ascii="Verdana" w:eastAsia="Verdana" w:hAnsi="Verdana" w:cs="Verdana"/>
      <w:color w:val="000000"/>
      <w:sz w:val="22"/>
      <w:szCs w:val="22"/>
      <w:u w:color="000000"/>
      <w:bdr w:val="nil"/>
      <w:lang w:val="en-US"/>
    </w:rPr>
  </w:style>
  <w:style w:type="paragraph" w:styleId="Heading1">
    <w:name w:val="heading 1"/>
    <w:next w:val="FCEBodyText"/>
    <w:qFormat/>
    <w:pPr>
      <w:keepNext/>
      <w:pBdr>
        <w:top w:val="nil"/>
        <w:left w:val="nil"/>
        <w:bottom w:val="nil"/>
        <w:right w:val="nil"/>
        <w:between w:val="nil"/>
        <w:bar w:val="nil"/>
      </w:pBdr>
      <w:spacing w:after="120"/>
      <w:outlineLvl w:val="0"/>
    </w:pPr>
    <w:rPr>
      <w:rFonts w:ascii="Verdana" w:hAnsi="Verdana" w:cs="Arial Unicode MS"/>
      <w:color w:val="57A333"/>
      <w:kern w:val="32"/>
      <w:sz w:val="48"/>
      <w:szCs w:val="48"/>
      <w:u w:color="57A333"/>
      <w:bdr w:val="nil"/>
      <w:lang w:val="en-US"/>
    </w:rPr>
  </w:style>
  <w:style w:type="paragraph" w:styleId="Heading2">
    <w:name w:val="heading 2"/>
    <w:next w:val="FCEBodyText"/>
    <w:qFormat/>
    <w:pPr>
      <w:keepNext/>
      <w:pBdr>
        <w:top w:val="nil"/>
        <w:left w:val="nil"/>
        <w:bottom w:val="nil"/>
        <w:right w:val="nil"/>
        <w:between w:val="nil"/>
        <w:bar w:val="nil"/>
      </w:pBdr>
      <w:spacing w:before="240" w:after="60"/>
      <w:outlineLvl w:val="1"/>
    </w:pPr>
    <w:rPr>
      <w:rFonts w:ascii="Verdana" w:hAnsi="Verdana" w:cs="Arial Unicode MS"/>
      <w:color w:val="57A333"/>
      <w:sz w:val="36"/>
      <w:szCs w:val="36"/>
      <w:u w:color="57A333"/>
      <w:bdr w:val="nil"/>
      <w:lang w:val="en-US"/>
    </w:rPr>
  </w:style>
  <w:style w:type="paragraph" w:styleId="Heading3">
    <w:name w:val="heading 3"/>
    <w:next w:val="FCEBodyText"/>
    <w:link w:val="Heading3Char"/>
    <w:qFormat/>
    <w:pPr>
      <w:keepNext/>
      <w:pBdr>
        <w:top w:val="nil"/>
        <w:left w:val="nil"/>
        <w:bottom w:val="nil"/>
        <w:right w:val="nil"/>
        <w:between w:val="nil"/>
        <w:bar w:val="nil"/>
      </w:pBdr>
      <w:spacing w:before="240" w:after="60"/>
      <w:outlineLvl w:val="2"/>
    </w:pPr>
    <w:rPr>
      <w:rFonts w:ascii="Verdana" w:hAnsi="Verdana" w:cs="Arial Unicode MS"/>
      <w:color w:val="57A333"/>
      <w:sz w:val="28"/>
      <w:szCs w:val="28"/>
      <w:u w:color="57A333"/>
      <w:bdr w:val="nil"/>
      <w:lang w:val="en-US"/>
    </w:rPr>
  </w:style>
  <w:style w:type="paragraph" w:styleId="Heading4">
    <w:name w:val="heading 4"/>
    <w:next w:val="FCEBodyText"/>
    <w:qFormat/>
    <w:pPr>
      <w:keepNext/>
      <w:pBdr>
        <w:top w:val="nil"/>
        <w:left w:val="nil"/>
        <w:bottom w:val="nil"/>
        <w:right w:val="nil"/>
        <w:between w:val="nil"/>
        <w:bar w:val="nil"/>
      </w:pBdr>
      <w:spacing w:before="240" w:after="60"/>
      <w:outlineLvl w:val="3"/>
    </w:pPr>
    <w:rPr>
      <w:rFonts w:ascii="Verdana" w:hAnsi="Verdana" w:cs="Arial Unicode MS"/>
      <w:color w:val="57A333"/>
      <w:sz w:val="24"/>
      <w:szCs w:val="24"/>
      <w:u w:color="57A333"/>
      <w:bdr w:val="nil"/>
      <w:lang w:val="en-US"/>
    </w:rPr>
  </w:style>
  <w:style w:type="paragraph" w:styleId="Heading5">
    <w:name w:val="heading 5"/>
    <w:basedOn w:val="Normal"/>
    <w:next w:val="Normal"/>
    <w:link w:val="Heading5Char"/>
    <w:uiPriority w:val="9"/>
    <w:unhideWhenUsed/>
    <w:rsid w:val="0045039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rsid w:val="00450395"/>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rsid w:val="00450395"/>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rsid w:val="00450395"/>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unhideWhenUsed/>
    <w:rsid w:val="00450395"/>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286E"/>
    <w:rPr>
      <w:color w:val="auto"/>
      <w:u w:val="single"/>
    </w:rPr>
  </w:style>
  <w:style w:type="paragraph" w:styleId="Header">
    <w:name w:val="header"/>
    <w:link w:val="HeaderChar"/>
    <w:pPr>
      <w:pBdr>
        <w:top w:val="nil"/>
        <w:left w:val="nil"/>
        <w:bottom w:val="nil"/>
        <w:right w:val="nil"/>
        <w:between w:val="nil"/>
        <w:bar w:val="nil"/>
      </w:pBdr>
      <w:tabs>
        <w:tab w:val="center" w:pos="4320"/>
        <w:tab w:val="right" w:pos="8640"/>
      </w:tabs>
      <w:spacing w:line="300" w:lineRule="exact"/>
    </w:pPr>
    <w:rPr>
      <w:rFonts w:ascii="Verdana" w:hAnsi="Verdana" w:cs="Arial Unicode MS"/>
      <w:color w:val="000000"/>
      <w:sz w:val="22"/>
      <w:szCs w:val="22"/>
      <w:u w:color="000000"/>
      <w:bdr w:val="nil"/>
      <w:lang w:val="en-US"/>
    </w:rPr>
  </w:style>
  <w:style w:type="paragraph" w:customStyle="1" w:styleId="ParentTitle">
    <w:name w:val="Parent Title"/>
    <w:qFormat/>
    <w:pPr>
      <w:pBdr>
        <w:top w:val="nil"/>
        <w:left w:val="nil"/>
        <w:bottom w:val="nil"/>
        <w:right w:val="nil"/>
        <w:between w:val="nil"/>
        <w:bar w:val="nil"/>
      </w:pBdr>
      <w:jc w:val="right"/>
    </w:pPr>
    <w:rPr>
      <w:rFonts w:ascii="Verdana" w:hAnsi="Verdana" w:cs="Arial Unicode MS"/>
      <w:color w:val="FFFFFF"/>
      <w:sz w:val="44"/>
      <w:szCs w:val="44"/>
      <w:u w:color="FFFFFF"/>
      <w:bdr w:val="nil"/>
      <w:lang w:val="en-US"/>
    </w:rPr>
  </w:style>
  <w:style w:type="paragraph" w:styleId="Footer">
    <w:name w:val="footer"/>
    <w:pPr>
      <w:pBdr>
        <w:top w:val="nil"/>
        <w:left w:val="nil"/>
        <w:bottom w:val="nil"/>
        <w:right w:val="nil"/>
        <w:between w:val="nil"/>
        <w:bar w:val="nil"/>
      </w:pBdr>
      <w:tabs>
        <w:tab w:val="center" w:pos="4320"/>
        <w:tab w:val="right" w:pos="8640"/>
      </w:tabs>
      <w:spacing w:line="300" w:lineRule="exact"/>
    </w:pPr>
    <w:rPr>
      <w:rFonts w:ascii="Verdana" w:eastAsia="Verdana" w:hAnsi="Verdana" w:cs="Verdana"/>
      <w:color w:val="000000"/>
      <w:sz w:val="22"/>
      <w:szCs w:val="22"/>
      <w:u w:color="000000"/>
      <w:bdr w:val="nil"/>
      <w:lang w:val="en-US"/>
    </w:rPr>
  </w:style>
  <w:style w:type="character" w:styleId="PageNumber">
    <w:name w:val="page number"/>
    <w:qFormat/>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paragraph" w:customStyle="1" w:styleId="CoverTitle1">
    <w:name w:val="Cover Title 1"/>
    <w:next w:val="CoverTitle2"/>
    <w:pPr>
      <w:pBdr>
        <w:top w:val="nil"/>
        <w:left w:val="nil"/>
        <w:bottom w:val="nil"/>
        <w:right w:val="nil"/>
        <w:between w:val="nil"/>
        <w:bar w:val="nil"/>
      </w:pBdr>
      <w:spacing w:after="120"/>
      <w:jc w:val="right"/>
    </w:pPr>
    <w:rPr>
      <w:rFonts w:ascii="Verdana" w:hAnsi="Verdana" w:cs="Arial Unicode MS"/>
      <w:color w:val="FFFFFF"/>
      <w:sz w:val="120"/>
      <w:szCs w:val="120"/>
      <w:u w:color="FFFFFF"/>
      <w:bdr w:val="nil"/>
      <w:lang w:val="en-US"/>
    </w:rPr>
  </w:style>
  <w:style w:type="paragraph" w:customStyle="1" w:styleId="CoverTitle2">
    <w:name w:val="Cover Title 2"/>
    <w:next w:val="CoverTitle3"/>
    <w:pPr>
      <w:pBdr>
        <w:top w:val="nil"/>
        <w:left w:val="nil"/>
        <w:bottom w:val="nil"/>
        <w:right w:val="nil"/>
        <w:between w:val="nil"/>
        <w:bar w:val="nil"/>
      </w:pBdr>
      <w:spacing w:after="120"/>
      <w:jc w:val="right"/>
    </w:pPr>
    <w:rPr>
      <w:rFonts w:ascii="Verdana" w:hAnsi="Verdana" w:cs="Arial Unicode MS"/>
      <w:color w:val="FFFFFF"/>
      <w:sz w:val="96"/>
      <w:szCs w:val="96"/>
      <w:u w:color="FFFFFF"/>
      <w:bdr w:val="nil"/>
      <w:lang w:val="en-US"/>
    </w:rPr>
  </w:style>
  <w:style w:type="paragraph" w:customStyle="1" w:styleId="CoverTitle3">
    <w:name w:val="Cover Title 3"/>
    <w:pPr>
      <w:pBdr>
        <w:top w:val="nil"/>
        <w:left w:val="nil"/>
        <w:bottom w:val="nil"/>
        <w:right w:val="nil"/>
        <w:between w:val="nil"/>
        <w:bar w:val="nil"/>
      </w:pBdr>
      <w:spacing w:after="120"/>
      <w:jc w:val="right"/>
    </w:pPr>
    <w:rPr>
      <w:rFonts w:ascii="Verdana" w:hAnsi="Verdana" w:cs="Arial Unicode MS"/>
      <w:color w:val="FFFFFF"/>
      <w:sz w:val="72"/>
      <w:szCs w:val="72"/>
      <w:u w:color="FFFFFF"/>
      <w:bdr w:val="nil"/>
      <w:lang w:val="en-US"/>
    </w:rPr>
  </w:style>
  <w:style w:type="paragraph" w:customStyle="1" w:styleId="MainHeading">
    <w:name w:val="Main Heading"/>
    <w:qFormat/>
    <w:pPr>
      <w:pBdr>
        <w:top w:val="nil"/>
        <w:left w:val="nil"/>
        <w:bottom w:val="nil"/>
        <w:right w:val="nil"/>
        <w:between w:val="nil"/>
        <w:bar w:val="nil"/>
      </w:pBdr>
      <w:spacing w:after="200"/>
    </w:pPr>
    <w:rPr>
      <w:rFonts w:ascii="Verdana" w:eastAsia="Verdana" w:hAnsi="Verdana" w:cs="Verdana"/>
      <w:color w:val="57A333"/>
      <w:sz w:val="72"/>
      <w:szCs w:val="72"/>
      <w:u w:color="57A333"/>
      <w:bdr w:val="nil"/>
      <w:lang w:val="en-US"/>
    </w:rPr>
  </w:style>
  <w:style w:type="paragraph" w:customStyle="1" w:styleId="FCEBodyText">
    <w:name w:val="FCE Body Text"/>
    <w:qFormat/>
    <w:pPr>
      <w:pBdr>
        <w:top w:val="nil"/>
        <w:left w:val="nil"/>
        <w:bottom w:val="nil"/>
        <w:right w:val="nil"/>
        <w:between w:val="nil"/>
        <w:bar w:val="nil"/>
      </w:pBdr>
      <w:spacing w:line="300" w:lineRule="exact"/>
    </w:pPr>
    <w:rPr>
      <w:rFonts w:ascii="Verdana" w:hAnsi="Verdana" w:cs="Arial Unicode MS"/>
      <w:color w:val="000000"/>
      <w:sz w:val="22"/>
      <w:szCs w:val="22"/>
      <w:u w:color="000000"/>
      <w:bdr w:val="nil"/>
      <w:lang w:val="en-US"/>
    </w:rPr>
  </w:style>
  <w:style w:type="paragraph" w:customStyle="1" w:styleId="BulletsA">
    <w:name w:val="Bullets A"/>
    <w:qFormat/>
    <w:pPr>
      <w:pBdr>
        <w:top w:val="nil"/>
        <w:left w:val="nil"/>
        <w:bottom w:val="nil"/>
        <w:right w:val="nil"/>
        <w:between w:val="nil"/>
        <w:bar w:val="nil"/>
      </w:pBdr>
      <w:tabs>
        <w:tab w:val="left" w:pos="284"/>
      </w:tabs>
      <w:spacing w:line="300" w:lineRule="exact"/>
    </w:pPr>
    <w:rPr>
      <w:rFonts w:ascii="Verdana" w:hAnsi="Verdana" w:cs="Arial Unicode MS"/>
      <w:color w:val="000000"/>
      <w:sz w:val="22"/>
      <w:szCs w:val="22"/>
      <w:u w:color="000000"/>
      <w:bdr w:val="nil"/>
      <w:lang w:val="en-US"/>
    </w:rPr>
  </w:style>
  <w:style w:type="numbering" w:customStyle="1" w:styleId="ImportedStyle1">
    <w:name w:val="Imported Style 1"/>
    <w:pPr>
      <w:numPr>
        <w:numId w:val="5"/>
      </w:numPr>
    </w:pPr>
  </w:style>
  <w:style w:type="paragraph" w:customStyle="1" w:styleId="Numbering">
    <w:name w:val="Numbering"/>
    <w:qFormat/>
    <w:pPr>
      <w:pBdr>
        <w:top w:val="nil"/>
        <w:left w:val="nil"/>
        <w:bottom w:val="nil"/>
        <w:right w:val="nil"/>
        <w:between w:val="nil"/>
        <w:bar w:val="nil"/>
      </w:pBdr>
      <w:tabs>
        <w:tab w:val="left" w:pos="284"/>
      </w:tabs>
      <w:spacing w:line="300" w:lineRule="exact"/>
    </w:pPr>
    <w:rPr>
      <w:rFonts w:ascii="Verdana" w:hAnsi="Verdana" w:cs="Arial Unicode MS"/>
      <w:color w:val="000000"/>
      <w:sz w:val="22"/>
      <w:szCs w:val="22"/>
      <w:u w:color="000000"/>
      <w:bdr w:val="nil"/>
      <w:lang w:val="en-US"/>
    </w:rPr>
  </w:style>
  <w:style w:type="numbering" w:customStyle="1" w:styleId="ImportedStyle2">
    <w:name w:val="Imported Style 2"/>
    <w:pPr>
      <w:numPr>
        <w:numId w:val="7"/>
      </w:numPr>
    </w:pPr>
  </w:style>
  <w:style w:type="paragraph" w:styleId="BalloonText">
    <w:name w:val="Balloon Text"/>
    <w:basedOn w:val="Normal"/>
    <w:link w:val="BalloonTextChar"/>
    <w:uiPriority w:val="99"/>
    <w:semiHidden/>
    <w:unhideWhenUsed/>
    <w:rsid w:val="008B761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B7619"/>
    <w:rPr>
      <w:rFonts w:ascii="Tahoma" w:eastAsia="Verdana" w:hAnsi="Tahoma" w:cs="Tahoma"/>
      <w:color w:val="000000"/>
      <w:sz w:val="16"/>
      <w:szCs w:val="16"/>
      <w:u w:color="000000"/>
      <w:lang w:val="en-US"/>
    </w:rPr>
  </w:style>
  <w:style w:type="paragraph" w:customStyle="1" w:styleId="RunningTitle">
    <w:name w:val="Running Title"/>
    <w:qFormat/>
    <w:rsid w:val="00484994"/>
    <w:pPr>
      <w:keepNext/>
      <w:pBdr>
        <w:top w:val="nil"/>
        <w:left w:val="nil"/>
        <w:bottom w:val="nil"/>
        <w:right w:val="nil"/>
        <w:between w:val="nil"/>
        <w:bar w:val="nil"/>
      </w:pBdr>
      <w:outlineLvl w:val="1"/>
    </w:pPr>
    <w:rPr>
      <w:rFonts w:ascii="Verdana" w:hAnsi="Verdana" w:cs="Arial Unicode MS"/>
      <w:color w:val="57A333"/>
      <w:sz w:val="36"/>
      <w:szCs w:val="36"/>
      <w:u w:color="57A333"/>
      <w:bdr w:val="nil"/>
      <w:lang w:val="en-US"/>
    </w:rPr>
  </w:style>
  <w:style w:type="paragraph" w:styleId="NoSpacing">
    <w:name w:val="No Spacing"/>
    <w:uiPriority w:val="1"/>
    <w:rsid w:val="00450395"/>
    <w:pPr>
      <w:pBdr>
        <w:top w:val="nil"/>
        <w:left w:val="nil"/>
        <w:bottom w:val="nil"/>
        <w:right w:val="nil"/>
        <w:between w:val="nil"/>
        <w:bar w:val="nil"/>
      </w:pBdr>
    </w:pPr>
    <w:rPr>
      <w:rFonts w:ascii="Verdana" w:eastAsia="Verdana" w:hAnsi="Verdana" w:cs="Verdana"/>
      <w:color w:val="000000"/>
      <w:sz w:val="22"/>
      <w:szCs w:val="22"/>
      <w:u w:color="000000"/>
      <w:bdr w:val="nil"/>
      <w:lang w:val="en-US"/>
    </w:rPr>
  </w:style>
  <w:style w:type="character" w:customStyle="1" w:styleId="Heading5Char">
    <w:name w:val="Heading 5 Char"/>
    <w:link w:val="Heading5"/>
    <w:uiPriority w:val="9"/>
    <w:rsid w:val="00450395"/>
    <w:rPr>
      <w:rFonts w:ascii="Calibri" w:eastAsia="Times New Roman" w:hAnsi="Calibri" w:cs="Times New Roman"/>
      <w:b/>
      <w:bCs/>
      <w:i/>
      <w:iCs/>
      <w:color w:val="000000"/>
      <w:sz w:val="26"/>
      <w:szCs w:val="26"/>
      <w:u w:color="000000"/>
      <w:bdr w:val="nil"/>
      <w:lang w:val="en-US"/>
    </w:rPr>
  </w:style>
  <w:style w:type="character" w:customStyle="1" w:styleId="Heading6Char">
    <w:name w:val="Heading 6 Char"/>
    <w:link w:val="Heading6"/>
    <w:uiPriority w:val="9"/>
    <w:rsid w:val="00450395"/>
    <w:rPr>
      <w:rFonts w:ascii="Calibri" w:eastAsia="Times New Roman" w:hAnsi="Calibri" w:cs="Times New Roman"/>
      <w:b/>
      <w:bCs/>
      <w:color w:val="000000"/>
      <w:sz w:val="22"/>
      <w:szCs w:val="22"/>
      <w:u w:color="000000"/>
      <w:bdr w:val="nil"/>
      <w:lang w:val="en-US"/>
    </w:rPr>
  </w:style>
  <w:style w:type="character" w:customStyle="1" w:styleId="Heading7Char">
    <w:name w:val="Heading 7 Char"/>
    <w:link w:val="Heading7"/>
    <w:uiPriority w:val="9"/>
    <w:rsid w:val="00450395"/>
    <w:rPr>
      <w:rFonts w:ascii="Calibri" w:eastAsia="Times New Roman" w:hAnsi="Calibri" w:cs="Times New Roman"/>
      <w:color w:val="000000"/>
      <w:sz w:val="24"/>
      <w:szCs w:val="24"/>
      <w:u w:color="000000"/>
      <w:bdr w:val="nil"/>
      <w:lang w:val="en-US"/>
    </w:rPr>
  </w:style>
  <w:style w:type="character" w:customStyle="1" w:styleId="Heading8Char">
    <w:name w:val="Heading 8 Char"/>
    <w:link w:val="Heading8"/>
    <w:uiPriority w:val="9"/>
    <w:rsid w:val="00450395"/>
    <w:rPr>
      <w:rFonts w:ascii="Calibri" w:eastAsia="Times New Roman" w:hAnsi="Calibri" w:cs="Times New Roman"/>
      <w:i/>
      <w:iCs/>
      <w:color w:val="000000"/>
      <w:sz w:val="24"/>
      <w:szCs w:val="24"/>
      <w:u w:color="000000"/>
      <w:bdr w:val="nil"/>
      <w:lang w:val="en-US"/>
    </w:rPr>
  </w:style>
  <w:style w:type="character" w:customStyle="1" w:styleId="Heading9Char">
    <w:name w:val="Heading 9 Char"/>
    <w:link w:val="Heading9"/>
    <w:uiPriority w:val="9"/>
    <w:rsid w:val="00450395"/>
    <w:rPr>
      <w:rFonts w:ascii="Cambria" w:eastAsia="Times New Roman" w:hAnsi="Cambria" w:cs="Times New Roman"/>
      <w:color w:val="000000"/>
      <w:sz w:val="22"/>
      <w:szCs w:val="22"/>
      <w:u w:color="000000"/>
      <w:bdr w:val="nil"/>
      <w:lang w:val="en-US"/>
    </w:rPr>
  </w:style>
  <w:style w:type="character" w:styleId="Emphasis">
    <w:name w:val="Emphasis"/>
    <w:uiPriority w:val="20"/>
    <w:rsid w:val="00450395"/>
    <w:rPr>
      <w:i/>
      <w:iCs/>
    </w:rPr>
  </w:style>
  <w:style w:type="paragraph" w:styleId="Title">
    <w:name w:val="Title"/>
    <w:basedOn w:val="Normal"/>
    <w:next w:val="Normal"/>
    <w:link w:val="TitleChar"/>
    <w:uiPriority w:val="10"/>
    <w:qFormat/>
    <w:rsid w:val="0045039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450395"/>
    <w:rPr>
      <w:rFonts w:ascii="Cambria" w:eastAsia="Times New Roman" w:hAnsi="Cambria" w:cs="Times New Roman"/>
      <w:b/>
      <w:bCs/>
      <w:color w:val="000000"/>
      <w:kern w:val="28"/>
      <w:sz w:val="32"/>
      <w:szCs w:val="32"/>
      <w:u w:color="000000"/>
      <w:bdr w:val="nil"/>
      <w:lang w:val="en-US"/>
    </w:rPr>
  </w:style>
  <w:style w:type="paragraph" w:styleId="Subtitle">
    <w:name w:val="Subtitle"/>
    <w:basedOn w:val="Normal"/>
    <w:next w:val="Normal"/>
    <w:link w:val="SubtitleChar"/>
    <w:uiPriority w:val="11"/>
    <w:rsid w:val="00450395"/>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450395"/>
    <w:rPr>
      <w:rFonts w:ascii="Cambria" w:eastAsia="Times New Roman" w:hAnsi="Cambria" w:cs="Times New Roman"/>
      <w:color w:val="000000"/>
      <w:sz w:val="24"/>
      <w:szCs w:val="24"/>
      <w:u w:color="000000"/>
      <w:bdr w:val="nil"/>
      <w:lang w:val="en-US"/>
    </w:rPr>
  </w:style>
  <w:style w:type="character" w:styleId="SubtleEmphasis">
    <w:name w:val="Subtle Emphasis"/>
    <w:uiPriority w:val="19"/>
    <w:rsid w:val="00450395"/>
    <w:rPr>
      <w:i/>
      <w:iCs/>
      <w:color w:val="808080"/>
    </w:rPr>
  </w:style>
  <w:style w:type="character" w:styleId="IntenseEmphasis">
    <w:name w:val="Intense Emphasis"/>
    <w:uiPriority w:val="21"/>
    <w:rsid w:val="00450395"/>
    <w:rPr>
      <w:b/>
      <w:bCs/>
      <w:i/>
      <w:iCs/>
      <w:color w:val="4F81BD"/>
    </w:rPr>
  </w:style>
  <w:style w:type="paragraph" w:styleId="IntenseQuote">
    <w:name w:val="Intense Quote"/>
    <w:basedOn w:val="Normal"/>
    <w:next w:val="Normal"/>
    <w:link w:val="IntenseQuoteChar"/>
    <w:uiPriority w:val="30"/>
    <w:rsid w:val="0045039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50395"/>
    <w:rPr>
      <w:rFonts w:ascii="Verdana" w:eastAsia="Verdana" w:hAnsi="Verdana" w:cs="Verdana"/>
      <w:b/>
      <w:bCs/>
      <w:i/>
      <w:iCs/>
      <w:color w:val="4F81BD"/>
      <w:sz w:val="22"/>
      <w:szCs w:val="22"/>
      <w:u w:color="000000"/>
      <w:bdr w:val="nil"/>
      <w:lang w:val="en-US"/>
    </w:rPr>
  </w:style>
  <w:style w:type="character" w:styleId="SubtleReference">
    <w:name w:val="Subtle Reference"/>
    <w:uiPriority w:val="31"/>
    <w:rsid w:val="00450395"/>
    <w:rPr>
      <w:smallCaps/>
      <w:color w:val="C0504D"/>
      <w:u w:val="single"/>
    </w:rPr>
  </w:style>
  <w:style w:type="paragraph" w:styleId="ListParagraph">
    <w:name w:val="List Paragraph"/>
    <w:basedOn w:val="Normal"/>
    <w:uiPriority w:val="34"/>
    <w:qFormat/>
    <w:rsid w:val="00A80710"/>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cs="Times New Roman"/>
      <w:color w:val="auto"/>
      <w:bdr w:val="none" w:sz="0" w:space="0" w:color="auto"/>
      <w:lang w:eastAsia="en-US"/>
    </w:rPr>
  </w:style>
  <w:style w:type="character" w:styleId="UnresolvedMention">
    <w:name w:val="Unresolved Mention"/>
    <w:basedOn w:val="DefaultParagraphFont"/>
    <w:uiPriority w:val="99"/>
    <w:semiHidden/>
    <w:unhideWhenUsed/>
    <w:rsid w:val="009A7FD8"/>
    <w:rPr>
      <w:color w:val="605E5C"/>
      <w:shd w:val="clear" w:color="auto" w:fill="E1DFDD"/>
    </w:rPr>
  </w:style>
  <w:style w:type="character" w:styleId="CommentReference">
    <w:name w:val="annotation reference"/>
    <w:basedOn w:val="DefaultParagraphFont"/>
    <w:uiPriority w:val="99"/>
    <w:unhideWhenUsed/>
    <w:rsid w:val="00B845CF"/>
    <w:rPr>
      <w:sz w:val="16"/>
      <w:szCs w:val="16"/>
    </w:rPr>
  </w:style>
  <w:style w:type="paragraph" w:styleId="CommentText">
    <w:name w:val="annotation text"/>
    <w:basedOn w:val="Normal"/>
    <w:link w:val="CommentTextChar"/>
    <w:uiPriority w:val="99"/>
    <w:unhideWhenUsed/>
    <w:rsid w:val="00B845CF"/>
    <w:pPr>
      <w:spacing w:line="240" w:lineRule="auto"/>
    </w:pPr>
    <w:rPr>
      <w:sz w:val="20"/>
      <w:szCs w:val="20"/>
    </w:rPr>
  </w:style>
  <w:style w:type="character" w:customStyle="1" w:styleId="CommentTextChar">
    <w:name w:val="Comment Text Char"/>
    <w:basedOn w:val="DefaultParagraphFont"/>
    <w:link w:val="CommentText"/>
    <w:uiPriority w:val="99"/>
    <w:rsid w:val="00B845CF"/>
    <w:rPr>
      <w:rFonts w:ascii="Verdana" w:eastAsia="Verdana" w:hAnsi="Verdana" w:cs="Verdana"/>
      <w:color w:val="000000"/>
      <w:u w:color="000000"/>
      <w:bdr w:val="nil"/>
      <w:lang w:val="en-US"/>
    </w:rPr>
  </w:style>
  <w:style w:type="paragraph" w:styleId="CommentSubject">
    <w:name w:val="annotation subject"/>
    <w:basedOn w:val="CommentText"/>
    <w:next w:val="CommentText"/>
    <w:link w:val="CommentSubjectChar"/>
    <w:uiPriority w:val="99"/>
    <w:semiHidden/>
    <w:unhideWhenUsed/>
    <w:rsid w:val="00B845CF"/>
    <w:rPr>
      <w:b/>
      <w:bCs/>
    </w:rPr>
  </w:style>
  <w:style w:type="character" w:customStyle="1" w:styleId="CommentSubjectChar">
    <w:name w:val="Comment Subject Char"/>
    <w:basedOn w:val="CommentTextChar"/>
    <w:link w:val="CommentSubject"/>
    <w:uiPriority w:val="99"/>
    <w:semiHidden/>
    <w:rsid w:val="00B845CF"/>
    <w:rPr>
      <w:rFonts w:ascii="Verdana" w:eastAsia="Verdana" w:hAnsi="Verdana" w:cs="Verdana"/>
      <w:b/>
      <w:bCs/>
      <w:color w:val="000000"/>
      <w:u w:color="000000"/>
      <w:bdr w:val="nil"/>
      <w:lang w:val="en-US"/>
    </w:rPr>
  </w:style>
  <w:style w:type="paragraph" w:styleId="FootnoteText">
    <w:name w:val="footnote text"/>
    <w:basedOn w:val="Normal"/>
    <w:link w:val="FootnoteTextChar"/>
    <w:uiPriority w:val="99"/>
    <w:semiHidden/>
    <w:unhideWhenUsed/>
    <w:rsid w:val="005E2E41"/>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eastAsiaTheme="minorHAnsi" w:hAnsiTheme="minorHAnsi" w:cstheme="minorBidi"/>
      <w:color w:val="auto"/>
      <w:sz w:val="20"/>
      <w:szCs w:val="20"/>
      <w:bdr w:val="none" w:sz="0" w:space="0" w:color="auto"/>
      <w:lang w:eastAsia="en-US"/>
    </w:rPr>
  </w:style>
  <w:style w:type="character" w:customStyle="1" w:styleId="FootnoteTextChar">
    <w:name w:val="Footnote Text Char"/>
    <w:basedOn w:val="DefaultParagraphFont"/>
    <w:link w:val="FootnoteText"/>
    <w:uiPriority w:val="99"/>
    <w:semiHidden/>
    <w:rsid w:val="005E2E41"/>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5E2E41"/>
    <w:rPr>
      <w:vertAlign w:val="superscript"/>
    </w:rPr>
  </w:style>
  <w:style w:type="table" w:styleId="TableGrid">
    <w:name w:val="Table Grid"/>
    <w:basedOn w:val="TableNormal"/>
    <w:rsid w:val="003D3A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1D3B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1D22FEB3"/>
    <w:rPr>
      <w:rFonts w:eastAsia="Times New Roman"/>
      <w:color w:val="000000" w:themeColor="text1"/>
      <w:sz w:val="24"/>
      <w:szCs w:val="24"/>
    </w:rPr>
  </w:style>
  <w:style w:type="character" w:customStyle="1" w:styleId="Heading3Char">
    <w:name w:val="Heading 3 Char"/>
    <w:basedOn w:val="DefaultParagraphFont"/>
    <w:link w:val="Heading3"/>
    <w:rsid w:val="0044295F"/>
    <w:rPr>
      <w:rFonts w:ascii="Verdana" w:hAnsi="Verdana" w:cs="Arial Unicode MS"/>
      <w:color w:val="57A333"/>
      <w:sz w:val="28"/>
      <w:szCs w:val="28"/>
      <w:u w:color="57A333"/>
      <w:bdr w:val="nil"/>
      <w:lang w:val="en-US"/>
    </w:rPr>
  </w:style>
  <w:style w:type="character" w:customStyle="1" w:styleId="normaltextrun">
    <w:name w:val="normaltextrun"/>
    <w:basedOn w:val="DefaultParagraphFont"/>
    <w:rsid w:val="001E2B76"/>
  </w:style>
  <w:style w:type="paragraph" w:styleId="BodyText">
    <w:name w:val="Body Text"/>
    <w:basedOn w:val="Normal"/>
    <w:link w:val="BodyTextChar"/>
    <w:uiPriority w:val="1"/>
    <w:qFormat/>
    <w:rsid w:val="00A91D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uto"/>
    </w:pPr>
    <w:rPr>
      <w:rFonts w:ascii="Arial" w:eastAsia="Arial" w:hAnsi="Arial" w:cs="Arial"/>
      <w:color w:val="auto"/>
      <w:bdr w:val="none" w:sz="0" w:space="0" w:color="auto"/>
      <w:lang w:eastAsia="en-US"/>
    </w:rPr>
  </w:style>
  <w:style w:type="character" w:customStyle="1" w:styleId="BodyTextChar">
    <w:name w:val="Body Text Char"/>
    <w:basedOn w:val="DefaultParagraphFont"/>
    <w:link w:val="BodyText"/>
    <w:uiPriority w:val="1"/>
    <w:rsid w:val="00A91DB1"/>
    <w:rPr>
      <w:rFonts w:ascii="Arial" w:eastAsia="Arial" w:hAnsi="Arial" w:cs="Arial"/>
      <w:sz w:val="22"/>
      <w:szCs w:val="22"/>
      <w:lang w:val="en-US" w:eastAsia="en-US"/>
    </w:rPr>
  </w:style>
  <w:style w:type="character" w:styleId="FollowedHyperlink">
    <w:name w:val="FollowedHyperlink"/>
    <w:basedOn w:val="DefaultParagraphFont"/>
    <w:uiPriority w:val="99"/>
    <w:semiHidden/>
    <w:unhideWhenUsed/>
    <w:rsid w:val="004D397E"/>
    <w:rPr>
      <w:color w:val="954F72" w:themeColor="followedHyperlink"/>
      <w:u w:val="single"/>
    </w:rPr>
  </w:style>
  <w:style w:type="character" w:customStyle="1" w:styleId="HeaderChar">
    <w:name w:val="Header Char"/>
    <w:basedOn w:val="DefaultParagraphFont"/>
    <w:link w:val="Header"/>
    <w:rsid w:val="0033286E"/>
    <w:rPr>
      <w:rFonts w:ascii="Verdana" w:hAnsi="Verdana" w:cs="Arial Unicode MS"/>
      <w:color w:val="000000"/>
      <w:sz w:val="22"/>
      <w:szCs w:val="22"/>
      <w:u w:color="000000"/>
      <w:bdr w:val="nil"/>
      <w:lang w:val="en-US"/>
    </w:rPr>
  </w:style>
  <w:style w:type="character" w:customStyle="1" w:styleId="eop">
    <w:name w:val="eop"/>
    <w:basedOn w:val="DefaultParagraphFont"/>
    <w:rsid w:val="00044867"/>
  </w:style>
  <w:style w:type="paragraph" w:customStyle="1" w:styleId="paragraph">
    <w:name w:val="paragraph"/>
    <w:basedOn w:val="Normal"/>
    <w:rsid w:val="00962D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r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910AD"/>
    <w:rPr>
      <w:rFonts w:ascii="Verdana" w:eastAsia="Verdana" w:hAnsi="Verdana" w:cs="Verdana"/>
      <w:color w:val="000000"/>
      <w:sz w:val="22"/>
      <w:szCs w:val="22"/>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91593">
      <w:bodyDiv w:val="1"/>
      <w:marLeft w:val="0"/>
      <w:marRight w:val="0"/>
      <w:marTop w:val="0"/>
      <w:marBottom w:val="0"/>
      <w:divBdr>
        <w:top w:val="none" w:sz="0" w:space="0" w:color="auto"/>
        <w:left w:val="none" w:sz="0" w:space="0" w:color="auto"/>
        <w:bottom w:val="none" w:sz="0" w:space="0" w:color="auto"/>
        <w:right w:val="none" w:sz="0" w:space="0" w:color="auto"/>
      </w:divBdr>
      <w:divsChild>
        <w:div w:id="211968001">
          <w:marLeft w:val="0"/>
          <w:marRight w:val="0"/>
          <w:marTop w:val="0"/>
          <w:marBottom w:val="0"/>
          <w:divBdr>
            <w:top w:val="none" w:sz="0" w:space="0" w:color="auto"/>
            <w:left w:val="none" w:sz="0" w:space="0" w:color="auto"/>
            <w:bottom w:val="none" w:sz="0" w:space="0" w:color="auto"/>
            <w:right w:val="none" w:sz="0" w:space="0" w:color="auto"/>
          </w:divBdr>
          <w:divsChild>
            <w:div w:id="976302576">
              <w:marLeft w:val="0"/>
              <w:marRight w:val="0"/>
              <w:marTop w:val="0"/>
              <w:marBottom w:val="0"/>
              <w:divBdr>
                <w:top w:val="none" w:sz="0" w:space="0" w:color="auto"/>
                <w:left w:val="none" w:sz="0" w:space="0" w:color="auto"/>
                <w:bottom w:val="none" w:sz="0" w:space="0" w:color="auto"/>
                <w:right w:val="none" w:sz="0" w:space="0" w:color="auto"/>
              </w:divBdr>
            </w:div>
            <w:div w:id="1699165197">
              <w:marLeft w:val="0"/>
              <w:marRight w:val="0"/>
              <w:marTop w:val="0"/>
              <w:marBottom w:val="0"/>
              <w:divBdr>
                <w:top w:val="none" w:sz="0" w:space="0" w:color="auto"/>
                <w:left w:val="none" w:sz="0" w:space="0" w:color="auto"/>
                <w:bottom w:val="none" w:sz="0" w:space="0" w:color="auto"/>
                <w:right w:val="none" w:sz="0" w:space="0" w:color="auto"/>
              </w:divBdr>
            </w:div>
            <w:div w:id="2008748126">
              <w:marLeft w:val="0"/>
              <w:marRight w:val="0"/>
              <w:marTop w:val="0"/>
              <w:marBottom w:val="0"/>
              <w:divBdr>
                <w:top w:val="none" w:sz="0" w:space="0" w:color="auto"/>
                <w:left w:val="none" w:sz="0" w:space="0" w:color="auto"/>
                <w:bottom w:val="none" w:sz="0" w:space="0" w:color="auto"/>
                <w:right w:val="none" w:sz="0" w:space="0" w:color="auto"/>
              </w:divBdr>
            </w:div>
            <w:div w:id="2079552187">
              <w:marLeft w:val="0"/>
              <w:marRight w:val="0"/>
              <w:marTop w:val="0"/>
              <w:marBottom w:val="0"/>
              <w:divBdr>
                <w:top w:val="none" w:sz="0" w:space="0" w:color="auto"/>
                <w:left w:val="none" w:sz="0" w:space="0" w:color="auto"/>
                <w:bottom w:val="none" w:sz="0" w:space="0" w:color="auto"/>
                <w:right w:val="none" w:sz="0" w:space="0" w:color="auto"/>
              </w:divBdr>
            </w:div>
          </w:divsChild>
        </w:div>
        <w:div w:id="632103449">
          <w:marLeft w:val="0"/>
          <w:marRight w:val="0"/>
          <w:marTop w:val="0"/>
          <w:marBottom w:val="0"/>
          <w:divBdr>
            <w:top w:val="none" w:sz="0" w:space="0" w:color="auto"/>
            <w:left w:val="none" w:sz="0" w:space="0" w:color="auto"/>
            <w:bottom w:val="none" w:sz="0" w:space="0" w:color="auto"/>
            <w:right w:val="none" w:sz="0" w:space="0" w:color="auto"/>
          </w:divBdr>
        </w:div>
        <w:div w:id="903872873">
          <w:marLeft w:val="0"/>
          <w:marRight w:val="0"/>
          <w:marTop w:val="0"/>
          <w:marBottom w:val="0"/>
          <w:divBdr>
            <w:top w:val="none" w:sz="0" w:space="0" w:color="auto"/>
            <w:left w:val="none" w:sz="0" w:space="0" w:color="auto"/>
            <w:bottom w:val="none" w:sz="0" w:space="0" w:color="auto"/>
            <w:right w:val="none" w:sz="0" w:space="0" w:color="auto"/>
          </w:divBdr>
          <w:divsChild>
            <w:div w:id="1016733557">
              <w:marLeft w:val="0"/>
              <w:marRight w:val="0"/>
              <w:marTop w:val="0"/>
              <w:marBottom w:val="0"/>
              <w:divBdr>
                <w:top w:val="none" w:sz="0" w:space="0" w:color="auto"/>
                <w:left w:val="none" w:sz="0" w:space="0" w:color="auto"/>
                <w:bottom w:val="none" w:sz="0" w:space="0" w:color="auto"/>
                <w:right w:val="none" w:sz="0" w:space="0" w:color="auto"/>
              </w:divBdr>
            </w:div>
            <w:div w:id="1605961631">
              <w:marLeft w:val="0"/>
              <w:marRight w:val="0"/>
              <w:marTop w:val="0"/>
              <w:marBottom w:val="0"/>
              <w:divBdr>
                <w:top w:val="none" w:sz="0" w:space="0" w:color="auto"/>
                <w:left w:val="none" w:sz="0" w:space="0" w:color="auto"/>
                <w:bottom w:val="none" w:sz="0" w:space="0" w:color="auto"/>
                <w:right w:val="none" w:sz="0" w:space="0" w:color="auto"/>
              </w:divBdr>
            </w:div>
            <w:div w:id="1762488052">
              <w:marLeft w:val="0"/>
              <w:marRight w:val="0"/>
              <w:marTop w:val="0"/>
              <w:marBottom w:val="0"/>
              <w:divBdr>
                <w:top w:val="none" w:sz="0" w:space="0" w:color="auto"/>
                <w:left w:val="none" w:sz="0" w:space="0" w:color="auto"/>
                <w:bottom w:val="none" w:sz="0" w:space="0" w:color="auto"/>
                <w:right w:val="none" w:sz="0" w:space="0" w:color="auto"/>
              </w:divBdr>
            </w:div>
          </w:divsChild>
        </w:div>
        <w:div w:id="1087262517">
          <w:marLeft w:val="0"/>
          <w:marRight w:val="0"/>
          <w:marTop w:val="0"/>
          <w:marBottom w:val="0"/>
          <w:divBdr>
            <w:top w:val="none" w:sz="0" w:space="0" w:color="auto"/>
            <w:left w:val="none" w:sz="0" w:space="0" w:color="auto"/>
            <w:bottom w:val="none" w:sz="0" w:space="0" w:color="auto"/>
            <w:right w:val="none" w:sz="0" w:space="0" w:color="auto"/>
          </w:divBdr>
        </w:div>
        <w:div w:id="1143423136">
          <w:marLeft w:val="0"/>
          <w:marRight w:val="0"/>
          <w:marTop w:val="0"/>
          <w:marBottom w:val="0"/>
          <w:divBdr>
            <w:top w:val="none" w:sz="0" w:space="0" w:color="auto"/>
            <w:left w:val="none" w:sz="0" w:space="0" w:color="auto"/>
            <w:bottom w:val="none" w:sz="0" w:space="0" w:color="auto"/>
            <w:right w:val="none" w:sz="0" w:space="0" w:color="auto"/>
          </w:divBdr>
        </w:div>
        <w:div w:id="1354695071">
          <w:marLeft w:val="0"/>
          <w:marRight w:val="0"/>
          <w:marTop w:val="0"/>
          <w:marBottom w:val="0"/>
          <w:divBdr>
            <w:top w:val="none" w:sz="0" w:space="0" w:color="auto"/>
            <w:left w:val="none" w:sz="0" w:space="0" w:color="auto"/>
            <w:bottom w:val="none" w:sz="0" w:space="0" w:color="auto"/>
            <w:right w:val="none" w:sz="0" w:space="0" w:color="auto"/>
          </w:divBdr>
        </w:div>
      </w:divsChild>
    </w:div>
    <w:div w:id="1107306742">
      <w:bodyDiv w:val="1"/>
      <w:marLeft w:val="0"/>
      <w:marRight w:val="0"/>
      <w:marTop w:val="0"/>
      <w:marBottom w:val="0"/>
      <w:divBdr>
        <w:top w:val="none" w:sz="0" w:space="0" w:color="auto"/>
        <w:left w:val="none" w:sz="0" w:space="0" w:color="auto"/>
        <w:bottom w:val="none" w:sz="0" w:space="0" w:color="auto"/>
        <w:right w:val="none" w:sz="0" w:space="0" w:color="auto"/>
      </w:divBdr>
    </w:div>
    <w:div w:id="1264261910">
      <w:bodyDiv w:val="1"/>
      <w:marLeft w:val="0"/>
      <w:marRight w:val="0"/>
      <w:marTop w:val="0"/>
      <w:marBottom w:val="0"/>
      <w:divBdr>
        <w:top w:val="none" w:sz="0" w:space="0" w:color="auto"/>
        <w:left w:val="none" w:sz="0" w:space="0" w:color="auto"/>
        <w:bottom w:val="none" w:sz="0" w:space="0" w:color="auto"/>
        <w:right w:val="none" w:sz="0" w:space="0" w:color="auto"/>
      </w:divBdr>
      <w:divsChild>
        <w:div w:id="33625531">
          <w:marLeft w:val="0"/>
          <w:marRight w:val="0"/>
          <w:marTop w:val="0"/>
          <w:marBottom w:val="0"/>
          <w:divBdr>
            <w:top w:val="none" w:sz="0" w:space="0" w:color="auto"/>
            <w:left w:val="none" w:sz="0" w:space="0" w:color="auto"/>
            <w:bottom w:val="none" w:sz="0" w:space="0" w:color="auto"/>
            <w:right w:val="none" w:sz="0" w:space="0" w:color="auto"/>
          </w:divBdr>
        </w:div>
        <w:div w:id="339158765">
          <w:marLeft w:val="0"/>
          <w:marRight w:val="0"/>
          <w:marTop w:val="0"/>
          <w:marBottom w:val="0"/>
          <w:divBdr>
            <w:top w:val="none" w:sz="0" w:space="0" w:color="auto"/>
            <w:left w:val="none" w:sz="0" w:space="0" w:color="auto"/>
            <w:bottom w:val="none" w:sz="0" w:space="0" w:color="auto"/>
            <w:right w:val="none" w:sz="0" w:space="0" w:color="auto"/>
          </w:divBdr>
          <w:divsChild>
            <w:div w:id="1956521377">
              <w:marLeft w:val="-75"/>
              <w:marRight w:val="0"/>
              <w:marTop w:val="30"/>
              <w:marBottom w:val="30"/>
              <w:divBdr>
                <w:top w:val="none" w:sz="0" w:space="0" w:color="auto"/>
                <w:left w:val="none" w:sz="0" w:space="0" w:color="auto"/>
                <w:bottom w:val="none" w:sz="0" w:space="0" w:color="auto"/>
                <w:right w:val="none" w:sz="0" w:space="0" w:color="auto"/>
              </w:divBdr>
              <w:divsChild>
                <w:div w:id="3439268">
                  <w:marLeft w:val="0"/>
                  <w:marRight w:val="0"/>
                  <w:marTop w:val="0"/>
                  <w:marBottom w:val="0"/>
                  <w:divBdr>
                    <w:top w:val="none" w:sz="0" w:space="0" w:color="auto"/>
                    <w:left w:val="none" w:sz="0" w:space="0" w:color="auto"/>
                    <w:bottom w:val="none" w:sz="0" w:space="0" w:color="auto"/>
                    <w:right w:val="none" w:sz="0" w:space="0" w:color="auto"/>
                  </w:divBdr>
                  <w:divsChild>
                    <w:div w:id="272640563">
                      <w:marLeft w:val="0"/>
                      <w:marRight w:val="0"/>
                      <w:marTop w:val="0"/>
                      <w:marBottom w:val="0"/>
                      <w:divBdr>
                        <w:top w:val="none" w:sz="0" w:space="0" w:color="auto"/>
                        <w:left w:val="none" w:sz="0" w:space="0" w:color="auto"/>
                        <w:bottom w:val="none" w:sz="0" w:space="0" w:color="auto"/>
                        <w:right w:val="none" w:sz="0" w:space="0" w:color="auto"/>
                      </w:divBdr>
                    </w:div>
                    <w:div w:id="1447428126">
                      <w:marLeft w:val="0"/>
                      <w:marRight w:val="0"/>
                      <w:marTop w:val="0"/>
                      <w:marBottom w:val="0"/>
                      <w:divBdr>
                        <w:top w:val="none" w:sz="0" w:space="0" w:color="auto"/>
                        <w:left w:val="none" w:sz="0" w:space="0" w:color="auto"/>
                        <w:bottom w:val="none" w:sz="0" w:space="0" w:color="auto"/>
                        <w:right w:val="none" w:sz="0" w:space="0" w:color="auto"/>
                      </w:divBdr>
                    </w:div>
                  </w:divsChild>
                </w:div>
                <w:div w:id="4984220">
                  <w:marLeft w:val="0"/>
                  <w:marRight w:val="0"/>
                  <w:marTop w:val="0"/>
                  <w:marBottom w:val="0"/>
                  <w:divBdr>
                    <w:top w:val="none" w:sz="0" w:space="0" w:color="auto"/>
                    <w:left w:val="none" w:sz="0" w:space="0" w:color="auto"/>
                    <w:bottom w:val="none" w:sz="0" w:space="0" w:color="auto"/>
                    <w:right w:val="none" w:sz="0" w:space="0" w:color="auto"/>
                  </w:divBdr>
                  <w:divsChild>
                    <w:div w:id="1682732097">
                      <w:marLeft w:val="0"/>
                      <w:marRight w:val="0"/>
                      <w:marTop w:val="0"/>
                      <w:marBottom w:val="0"/>
                      <w:divBdr>
                        <w:top w:val="none" w:sz="0" w:space="0" w:color="auto"/>
                        <w:left w:val="none" w:sz="0" w:space="0" w:color="auto"/>
                        <w:bottom w:val="none" w:sz="0" w:space="0" w:color="auto"/>
                        <w:right w:val="none" w:sz="0" w:space="0" w:color="auto"/>
                      </w:divBdr>
                    </w:div>
                  </w:divsChild>
                </w:div>
                <w:div w:id="73209780">
                  <w:marLeft w:val="0"/>
                  <w:marRight w:val="0"/>
                  <w:marTop w:val="0"/>
                  <w:marBottom w:val="0"/>
                  <w:divBdr>
                    <w:top w:val="none" w:sz="0" w:space="0" w:color="auto"/>
                    <w:left w:val="none" w:sz="0" w:space="0" w:color="auto"/>
                    <w:bottom w:val="none" w:sz="0" w:space="0" w:color="auto"/>
                    <w:right w:val="none" w:sz="0" w:space="0" w:color="auto"/>
                  </w:divBdr>
                  <w:divsChild>
                    <w:div w:id="2102943390">
                      <w:marLeft w:val="0"/>
                      <w:marRight w:val="0"/>
                      <w:marTop w:val="0"/>
                      <w:marBottom w:val="0"/>
                      <w:divBdr>
                        <w:top w:val="none" w:sz="0" w:space="0" w:color="auto"/>
                        <w:left w:val="none" w:sz="0" w:space="0" w:color="auto"/>
                        <w:bottom w:val="none" w:sz="0" w:space="0" w:color="auto"/>
                        <w:right w:val="none" w:sz="0" w:space="0" w:color="auto"/>
                      </w:divBdr>
                    </w:div>
                  </w:divsChild>
                </w:div>
                <w:div w:id="340277531">
                  <w:marLeft w:val="0"/>
                  <w:marRight w:val="0"/>
                  <w:marTop w:val="0"/>
                  <w:marBottom w:val="0"/>
                  <w:divBdr>
                    <w:top w:val="none" w:sz="0" w:space="0" w:color="auto"/>
                    <w:left w:val="none" w:sz="0" w:space="0" w:color="auto"/>
                    <w:bottom w:val="none" w:sz="0" w:space="0" w:color="auto"/>
                    <w:right w:val="none" w:sz="0" w:space="0" w:color="auto"/>
                  </w:divBdr>
                  <w:divsChild>
                    <w:div w:id="1097601326">
                      <w:marLeft w:val="0"/>
                      <w:marRight w:val="0"/>
                      <w:marTop w:val="0"/>
                      <w:marBottom w:val="0"/>
                      <w:divBdr>
                        <w:top w:val="none" w:sz="0" w:space="0" w:color="auto"/>
                        <w:left w:val="none" w:sz="0" w:space="0" w:color="auto"/>
                        <w:bottom w:val="none" w:sz="0" w:space="0" w:color="auto"/>
                        <w:right w:val="none" w:sz="0" w:space="0" w:color="auto"/>
                      </w:divBdr>
                    </w:div>
                  </w:divsChild>
                </w:div>
                <w:div w:id="523441743">
                  <w:marLeft w:val="0"/>
                  <w:marRight w:val="0"/>
                  <w:marTop w:val="0"/>
                  <w:marBottom w:val="0"/>
                  <w:divBdr>
                    <w:top w:val="none" w:sz="0" w:space="0" w:color="auto"/>
                    <w:left w:val="none" w:sz="0" w:space="0" w:color="auto"/>
                    <w:bottom w:val="none" w:sz="0" w:space="0" w:color="auto"/>
                    <w:right w:val="none" w:sz="0" w:space="0" w:color="auto"/>
                  </w:divBdr>
                  <w:divsChild>
                    <w:div w:id="650062762">
                      <w:marLeft w:val="0"/>
                      <w:marRight w:val="0"/>
                      <w:marTop w:val="0"/>
                      <w:marBottom w:val="0"/>
                      <w:divBdr>
                        <w:top w:val="none" w:sz="0" w:space="0" w:color="auto"/>
                        <w:left w:val="none" w:sz="0" w:space="0" w:color="auto"/>
                        <w:bottom w:val="none" w:sz="0" w:space="0" w:color="auto"/>
                        <w:right w:val="none" w:sz="0" w:space="0" w:color="auto"/>
                      </w:divBdr>
                    </w:div>
                  </w:divsChild>
                </w:div>
                <w:div w:id="838933918">
                  <w:marLeft w:val="0"/>
                  <w:marRight w:val="0"/>
                  <w:marTop w:val="0"/>
                  <w:marBottom w:val="0"/>
                  <w:divBdr>
                    <w:top w:val="none" w:sz="0" w:space="0" w:color="auto"/>
                    <w:left w:val="none" w:sz="0" w:space="0" w:color="auto"/>
                    <w:bottom w:val="none" w:sz="0" w:space="0" w:color="auto"/>
                    <w:right w:val="none" w:sz="0" w:space="0" w:color="auto"/>
                  </w:divBdr>
                  <w:divsChild>
                    <w:div w:id="383989752">
                      <w:marLeft w:val="0"/>
                      <w:marRight w:val="0"/>
                      <w:marTop w:val="0"/>
                      <w:marBottom w:val="0"/>
                      <w:divBdr>
                        <w:top w:val="none" w:sz="0" w:space="0" w:color="auto"/>
                        <w:left w:val="none" w:sz="0" w:space="0" w:color="auto"/>
                        <w:bottom w:val="none" w:sz="0" w:space="0" w:color="auto"/>
                        <w:right w:val="none" w:sz="0" w:space="0" w:color="auto"/>
                      </w:divBdr>
                    </w:div>
                  </w:divsChild>
                </w:div>
                <w:div w:id="854348651">
                  <w:marLeft w:val="0"/>
                  <w:marRight w:val="0"/>
                  <w:marTop w:val="0"/>
                  <w:marBottom w:val="0"/>
                  <w:divBdr>
                    <w:top w:val="none" w:sz="0" w:space="0" w:color="auto"/>
                    <w:left w:val="none" w:sz="0" w:space="0" w:color="auto"/>
                    <w:bottom w:val="none" w:sz="0" w:space="0" w:color="auto"/>
                    <w:right w:val="none" w:sz="0" w:space="0" w:color="auto"/>
                  </w:divBdr>
                  <w:divsChild>
                    <w:div w:id="1972787875">
                      <w:marLeft w:val="0"/>
                      <w:marRight w:val="0"/>
                      <w:marTop w:val="0"/>
                      <w:marBottom w:val="0"/>
                      <w:divBdr>
                        <w:top w:val="none" w:sz="0" w:space="0" w:color="auto"/>
                        <w:left w:val="none" w:sz="0" w:space="0" w:color="auto"/>
                        <w:bottom w:val="none" w:sz="0" w:space="0" w:color="auto"/>
                        <w:right w:val="none" w:sz="0" w:space="0" w:color="auto"/>
                      </w:divBdr>
                    </w:div>
                  </w:divsChild>
                </w:div>
                <w:div w:id="936869431">
                  <w:marLeft w:val="0"/>
                  <w:marRight w:val="0"/>
                  <w:marTop w:val="0"/>
                  <w:marBottom w:val="0"/>
                  <w:divBdr>
                    <w:top w:val="none" w:sz="0" w:space="0" w:color="auto"/>
                    <w:left w:val="none" w:sz="0" w:space="0" w:color="auto"/>
                    <w:bottom w:val="none" w:sz="0" w:space="0" w:color="auto"/>
                    <w:right w:val="none" w:sz="0" w:space="0" w:color="auto"/>
                  </w:divBdr>
                  <w:divsChild>
                    <w:div w:id="1027753877">
                      <w:marLeft w:val="0"/>
                      <w:marRight w:val="0"/>
                      <w:marTop w:val="0"/>
                      <w:marBottom w:val="0"/>
                      <w:divBdr>
                        <w:top w:val="none" w:sz="0" w:space="0" w:color="auto"/>
                        <w:left w:val="none" w:sz="0" w:space="0" w:color="auto"/>
                        <w:bottom w:val="none" w:sz="0" w:space="0" w:color="auto"/>
                        <w:right w:val="none" w:sz="0" w:space="0" w:color="auto"/>
                      </w:divBdr>
                    </w:div>
                    <w:div w:id="1066339294">
                      <w:marLeft w:val="0"/>
                      <w:marRight w:val="0"/>
                      <w:marTop w:val="0"/>
                      <w:marBottom w:val="0"/>
                      <w:divBdr>
                        <w:top w:val="none" w:sz="0" w:space="0" w:color="auto"/>
                        <w:left w:val="none" w:sz="0" w:space="0" w:color="auto"/>
                        <w:bottom w:val="none" w:sz="0" w:space="0" w:color="auto"/>
                        <w:right w:val="none" w:sz="0" w:space="0" w:color="auto"/>
                      </w:divBdr>
                    </w:div>
                  </w:divsChild>
                </w:div>
                <w:div w:id="987201093">
                  <w:marLeft w:val="0"/>
                  <w:marRight w:val="0"/>
                  <w:marTop w:val="0"/>
                  <w:marBottom w:val="0"/>
                  <w:divBdr>
                    <w:top w:val="none" w:sz="0" w:space="0" w:color="auto"/>
                    <w:left w:val="none" w:sz="0" w:space="0" w:color="auto"/>
                    <w:bottom w:val="none" w:sz="0" w:space="0" w:color="auto"/>
                    <w:right w:val="none" w:sz="0" w:space="0" w:color="auto"/>
                  </w:divBdr>
                  <w:divsChild>
                    <w:div w:id="672951795">
                      <w:marLeft w:val="0"/>
                      <w:marRight w:val="0"/>
                      <w:marTop w:val="0"/>
                      <w:marBottom w:val="0"/>
                      <w:divBdr>
                        <w:top w:val="none" w:sz="0" w:space="0" w:color="auto"/>
                        <w:left w:val="none" w:sz="0" w:space="0" w:color="auto"/>
                        <w:bottom w:val="none" w:sz="0" w:space="0" w:color="auto"/>
                        <w:right w:val="none" w:sz="0" w:space="0" w:color="auto"/>
                      </w:divBdr>
                    </w:div>
                    <w:div w:id="813907119">
                      <w:marLeft w:val="0"/>
                      <w:marRight w:val="0"/>
                      <w:marTop w:val="0"/>
                      <w:marBottom w:val="0"/>
                      <w:divBdr>
                        <w:top w:val="none" w:sz="0" w:space="0" w:color="auto"/>
                        <w:left w:val="none" w:sz="0" w:space="0" w:color="auto"/>
                        <w:bottom w:val="none" w:sz="0" w:space="0" w:color="auto"/>
                        <w:right w:val="none" w:sz="0" w:space="0" w:color="auto"/>
                      </w:divBdr>
                    </w:div>
                  </w:divsChild>
                </w:div>
                <w:div w:id="1180850323">
                  <w:marLeft w:val="0"/>
                  <w:marRight w:val="0"/>
                  <w:marTop w:val="0"/>
                  <w:marBottom w:val="0"/>
                  <w:divBdr>
                    <w:top w:val="none" w:sz="0" w:space="0" w:color="auto"/>
                    <w:left w:val="none" w:sz="0" w:space="0" w:color="auto"/>
                    <w:bottom w:val="none" w:sz="0" w:space="0" w:color="auto"/>
                    <w:right w:val="none" w:sz="0" w:space="0" w:color="auto"/>
                  </w:divBdr>
                  <w:divsChild>
                    <w:div w:id="1226837789">
                      <w:marLeft w:val="0"/>
                      <w:marRight w:val="0"/>
                      <w:marTop w:val="0"/>
                      <w:marBottom w:val="0"/>
                      <w:divBdr>
                        <w:top w:val="none" w:sz="0" w:space="0" w:color="auto"/>
                        <w:left w:val="none" w:sz="0" w:space="0" w:color="auto"/>
                        <w:bottom w:val="none" w:sz="0" w:space="0" w:color="auto"/>
                        <w:right w:val="none" w:sz="0" w:space="0" w:color="auto"/>
                      </w:divBdr>
                    </w:div>
                  </w:divsChild>
                </w:div>
                <w:div w:id="1321811810">
                  <w:marLeft w:val="0"/>
                  <w:marRight w:val="0"/>
                  <w:marTop w:val="0"/>
                  <w:marBottom w:val="0"/>
                  <w:divBdr>
                    <w:top w:val="none" w:sz="0" w:space="0" w:color="auto"/>
                    <w:left w:val="none" w:sz="0" w:space="0" w:color="auto"/>
                    <w:bottom w:val="none" w:sz="0" w:space="0" w:color="auto"/>
                    <w:right w:val="none" w:sz="0" w:space="0" w:color="auto"/>
                  </w:divBdr>
                  <w:divsChild>
                    <w:div w:id="888609038">
                      <w:marLeft w:val="0"/>
                      <w:marRight w:val="0"/>
                      <w:marTop w:val="0"/>
                      <w:marBottom w:val="0"/>
                      <w:divBdr>
                        <w:top w:val="none" w:sz="0" w:space="0" w:color="auto"/>
                        <w:left w:val="none" w:sz="0" w:space="0" w:color="auto"/>
                        <w:bottom w:val="none" w:sz="0" w:space="0" w:color="auto"/>
                        <w:right w:val="none" w:sz="0" w:space="0" w:color="auto"/>
                      </w:divBdr>
                    </w:div>
                  </w:divsChild>
                </w:div>
                <w:div w:id="2091268295">
                  <w:marLeft w:val="0"/>
                  <w:marRight w:val="0"/>
                  <w:marTop w:val="0"/>
                  <w:marBottom w:val="0"/>
                  <w:divBdr>
                    <w:top w:val="none" w:sz="0" w:space="0" w:color="auto"/>
                    <w:left w:val="none" w:sz="0" w:space="0" w:color="auto"/>
                    <w:bottom w:val="none" w:sz="0" w:space="0" w:color="auto"/>
                    <w:right w:val="none" w:sz="0" w:space="0" w:color="auto"/>
                  </w:divBdr>
                  <w:divsChild>
                    <w:div w:id="5017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2344">
          <w:marLeft w:val="0"/>
          <w:marRight w:val="0"/>
          <w:marTop w:val="0"/>
          <w:marBottom w:val="0"/>
          <w:divBdr>
            <w:top w:val="none" w:sz="0" w:space="0" w:color="auto"/>
            <w:left w:val="none" w:sz="0" w:space="0" w:color="auto"/>
            <w:bottom w:val="none" w:sz="0" w:space="0" w:color="auto"/>
            <w:right w:val="none" w:sz="0" w:space="0" w:color="auto"/>
          </w:divBdr>
        </w:div>
        <w:div w:id="347686073">
          <w:marLeft w:val="0"/>
          <w:marRight w:val="0"/>
          <w:marTop w:val="0"/>
          <w:marBottom w:val="0"/>
          <w:divBdr>
            <w:top w:val="none" w:sz="0" w:space="0" w:color="auto"/>
            <w:left w:val="none" w:sz="0" w:space="0" w:color="auto"/>
            <w:bottom w:val="none" w:sz="0" w:space="0" w:color="auto"/>
            <w:right w:val="none" w:sz="0" w:space="0" w:color="auto"/>
          </w:divBdr>
          <w:divsChild>
            <w:div w:id="2093888883">
              <w:marLeft w:val="-75"/>
              <w:marRight w:val="0"/>
              <w:marTop w:val="30"/>
              <w:marBottom w:val="30"/>
              <w:divBdr>
                <w:top w:val="none" w:sz="0" w:space="0" w:color="auto"/>
                <w:left w:val="none" w:sz="0" w:space="0" w:color="auto"/>
                <w:bottom w:val="none" w:sz="0" w:space="0" w:color="auto"/>
                <w:right w:val="none" w:sz="0" w:space="0" w:color="auto"/>
              </w:divBdr>
              <w:divsChild>
                <w:div w:id="60911951">
                  <w:marLeft w:val="0"/>
                  <w:marRight w:val="0"/>
                  <w:marTop w:val="0"/>
                  <w:marBottom w:val="0"/>
                  <w:divBdr>
                    <w:top w:val="none" w:sz="0" w:space="0" w:color="auto"/>
                    <w:left w:val="none" w:sz="0" w:space="0" w:color="auto"/>
                    <w:bottom w:val="none" w:sz="0" w:space="0" w:color="auto"/>
                    <w:right w:val="none" w:sz="0" w:space="0" w:color="auto"/>
                  </w:divBdr>
                  <w:divsChild>
                    <w:div w:id="910849776">
                      <w:marLeft w:val="0"/>
                      <w:marRight w:val="0"/>
                      <w:marTop w:val="0"/>
                      <w:marBottom w:val="0"/>
                      <w:divBdr>
                        <w:top w:val="none" w:sz="0" w:space="0" w:color="auto"/>
                        <w:left w:val="none" w:sz="0" w:space="0" w:color="auto"/>
                        <w:bottom w:val="none" w:sz="0" w:space="0" w:color="auto"/>
                        <w:right w:val="none" w:sz="0" w:space="0" w:color="auto"/>
                      </w:divBdr>
                    </w:div>
                  </w:divsChild>
                </w:div>
                <w:div w:id="182787215">
                  <w:marLeft w:val="0"/>
                  <w:marRight w:val="0"/>
                  <w:marTop w:val="0"/>
                  <w:marBottom w:val="0"/>
                  <w:divBdr>
                    <w:top w:val="none" w:sz="0" w:space="0" w:color="auto"/>
                    <w:left w:val="none" w:sz="0" w:space="0" w:color="auto"/>
                    <w:bottom w:val="none" w:sz="0" w:space="0" w:color="auto"/>
                    <w:right w:val="none" w:sz="0" w:space="0" w:color="auto"/>
                  </w:divBdr>
                  <w:divsChild>
                    <w:div w:id="556674287">
                      <w:marLeft w:val="0"/>
                      <w:marRight w:val="0"/>
                      <w:marTop w:val="0"/>
                      <w:marBottom w:val="0"/>
                      <w:divBdr>
                        <w:top w:val="none" w:sz="0" w:space="0" w:color="auto"/>
                        <w:left w:val="none" w:sz="0" w:space="0" w:color="auto"/>
                        <w:bottom w:val="none" w:sz="0" w:space="0" w:color="auto"/>
                        <w:right w:val="none" w:sz="0" w:space="0" w:color="auto"/>
                      </w:divBdr>
                    </w:div>
                    <w:div w:id="1361272869">
                      <w:marLeft w:val="0"/>
                      <w:marRight w:val="0"/>
                      <w:marTop w:val="0"/>
                      <w:marBottom w:val="0"/>
                      <w:divBdr>
                        <w:top w:val="none" w:sz="0" w:space="0" w:color="auto"/>
                        <w:left w:val="none" w:sz="0" w:space="0" w:color="auto"/>
                        <w:bottom w:val="none" w:sz="0" w:space="0" w:color="auto"/>
                        <w:right w:val="none" w:sz="0" w:space="0" w:color="auto"/>
                      </w:divBdr>
                    </w:div>
                  </w:divsChild>
                </w:div>
                <w:div w:id="449277136">
                  <w:marLeft w:val="0"/>
                  <w:marRight w:val="0"/>
                  <w:marTop w:val="0"/>
                  <w:marBottom w:val="0"/>
                  <w:divBdr>
                    <w:top w:val="none" w:sz="0" w:space="0" w:color="auto"/>
                    <w:left w:val="none" w:sz="0" w:space="0" w:color="auto"/>
                    <w:bottom w:val="none" w:sz="0" w:space="0" w:color="auto"/>
                    <w:right w:val="none" w:sz="0" w:space="0" w:color="auto"/>
                  </w:divBdr>
                  <w:divsChild>
                    <w:div w:id="1736077864">
                      <w:marLeft w:val="0"/>
                      <w:marRight w:val="0"/>
                      <w:marTop w:val="0"/>
                      <w:marBottom w:val="0"/>
                      <w:divBdr>
                        <w:top w:val="none" w:sz="0" w:space="0" w:color="auto"/>
                        <w:left w:val="none" w:sz="0" w:space="0" w:color="auto"/>
                        <w:bottom w:val="none" w:sz="0" w:space="0" w:color="auto"/>
                        <w:right w:val="none" w:sz="0" w:space="0" w:color="auto"/>
                      </w:divBdr>
                    </w:div>
                  </w:divsChild>
                </w:div>
                <w:div w:id="805899361">
                  <w:marLeft w:val="0"/>
                  <w:marRight w:val="0"/>
                  <w:marTop w:val="0"/>
                  <w:marBottom w:val="0"/>
                  <w:divBdr>
                    <w:top w:val="none" w:sz="0" w:space="0" w:color="auto"/>
                    <w:left w:val="none" w:sz="0" w:space="0" w:color="auto"/>
                    <w:bottom w:val="none" w:sz="0" w:space="0" w:color="auto"/>
                    <w:right w:val="none" w:sz="0" w:space="0" w:color="auto"/>
                  </w:divBdr>
                  <w:divsChild>
                    <w:div w:id="441806226">
                      <w:marLeft w:val="0"/>
                      <w:marRight w:val="0"/>
                      <w:marTop w:val="0"/>
                      <w:marBottom w:val="0"/>
                      <w:divBdr>
                        <w:top w:val="none" w:sz="0" w:space="0" w:color="auto"/>
                        <w:left w:val="none" w:sz="0" w:space="0" w:color="auto"/>
                        <w:bottom w:val="none" w:sz="0" w:space="0" w:color="auto"/>
                        <w:right w:val="none" w:sz="0" w:space="0" w:color="auto"/>
                      </w:divBdr>
                    </w:div>
                  </w:divsChild>
                </w:div>
                <w:div w:id="1189610989">
                  <w:marLeft w:val="0"/>
                  <w:marRight w:val="0"/>
                  <w:marTop w:val="0"/>
                  <w:marBottom w:val="0"/>
                  <w:divBdr>
                    <w:top w:val="none" w:sz="0" w:space="0" w:color="auto"/>
                    <w:left w:val="none" w:sz="0" w:space="0" w:color="auto"/>
                    <w:bottom w:val="none" w:sz="0" w:space="0" w:color="auto"/>
                    <w:right w:val="none" w:sz="0" w:space="0" w:color="auto"/>
                  </w:divBdr>
                  <w:divsChild>
                    <w:div w:id="389617574">
                      <w:marLeft w:val="0"/>
                      <w:marRight w:val="0"/>
                      <w:marTop w:val="0"/>
                      <w:marBottom w:val="0"/>
                      <w:divBdr>
                        <w:top w:val="none" w:sz="0" w:space="0" w:color="auto"/>
                        <w:left w:val="none" w:sz="0" w:space="0" w:color="auto"/>
                        <w:bottom w:val="none" w:sz="0" w:space="0" w:color="auto"/>
                        <w:right w:val="none" w:sz="0" w:space="0" w:color="auto"/>
                      </w:divBdr>
                    </w:div>
                  </w:divsChild>
                </w:div>
                <w:div w:id="1398892642">
                  <w:marLeft w:val="0"/>
                  <w:marRight w:val="0"/>
                  <w:marTop w:val="0"/>
                  <w:marBottom w:val="0"/>
                  <w:divBdr>
                    <w:top w:val="none" w:sz="0" w:space="0" w:color="auto"/>
                    <w:left w:val="none" w:sz="0" w:space="0" w:color="auto"/>
                    <w:bottom w:val="none" w:sz="0" w:space="0" w:color="auto"/>
                    <w:right w:val="none" w:sz="0" w:space="0" w:color="auto"/>
                  </w:divBdr>
                  <w:divsChild>
                    <w:div w:id="1561749911">
                      <w:marLeft w:val="0"/>
                      <w:marRight w:val="0"/>
                      <w:marTop w:val="0"/>
                      <w:marBottom w:val="0"/>
                      <w:divBdr>
                        <w:top w:val="none" w:sz="0" w:space="0" w:color="auto"/>
                        <w:left w:val="none" w:sz="0" w:space="0" w:color="auto"/>
                        <w:bottom w:val="none" w:sz="0" w:space="0" w:color="auto"/>
                        <w:right w:val="none" w:sz="0" w:space="0" w:color="auto"/>
                      </w:divBdr>
                    </w:div>
                    <w:div w:id="2112167904">
                      <w:marLeft w:val="0"/>
                      <w:marRight w:val="0"/>
                      <w:marTop w:val="0"/>
                      <w:marBottom w:val="0"/>
                      <w:divBdr>
                        <w:top w:val="none" w:sz="0" w:space="0" w:color="auto"/>
                        <w:left w:val="none" w:sz="0" w:space="0" w:color="auto"/>
                        <w:bottom w:val="none" w:sz="0" w:space="0" w:color="auto"/>
                        <w:right w:val="none" w:sz="0" w:space="0" w:color="auto"/>
                      </w:divBdr>
                    </w:div>
                  </w:divsChild>
                </w:div>
                <w:div w:id="1803771343">
                  <w:marLeft w:val="0"/>
                  <w:marRight w:val="0"/>
                  <w:marTop w:val="0"/>
                  <w:marBottom w:val="0"/>
                  <w:divBdr>
                    <w:top w:val="none" w:sz="0" w:space="0" w:color="auto"/>
                    <w:left w:val="none" w:sz="0" w:space="0" w:color="auto"/>
                    <w:bottom w:val="none" w:sz="0" w:space="0" w:color="auto"/>
                    <w:right w:val="none" w:sz="0" w:space="0" w:color="auto"/>
                  </w:divBdr>
                  <w:divsChild>
                    <w:div w:id="1402362052">
                      <w:marLeft w:val="0"/>
                      <w:marRight w:val="0"/>
                      <w:marTop w:val="0"/>
                      <w:marBottom w:val="0"/>
                      <w:divBdr>
                        <w:top w:val="none" w:sz="0" w:space="0" w:color="auto"/>
                        <w:left w:val="none" w:sz="0" w:space="0" w:color="auto"/>
                        <w:bottom w:val="none" w:sz="0" w:space="0" w:color="auto"/>
                        <w:right w:val="none" w:sz="0" w:space="0" w:color="auto"/>
                      </w:divBdr>
                    </w:div>
                  </w:divsChild>
                </w:div>
                <w:div w:id="1927571922">
                  <w:marLeft w:val="0"/>
                  <w:marRight w:val="0"/>
                  <w:marTop w:val="0"/>
                  <w:marBottom w:val="0"/>
                  <w:divBdr>
                    <w:top w:val="none" w:sz="0" w:space="0" w:color="auto"/>
                    <w:left w:val="none" w:sz="0" w:space="0" w:color="auto"/>
                    <w:bottom w:val="none" w:sz="0" w:space="0" w:color="auto"/>
                    <w:right w:val="none" w:sz="0" w:space="0" w:color="auto"/>
                  </w:divBdr>
                  <w:divsChild>
                    <w:div w:id="9837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5669">
          <w:marLeft w:val="0"/>
          <w:marRight w:val="0"/>
          <w:marTop w:val="0"/>
          <w:marBottom w:val="0"/>
          <w:divBdr>
            <w:top w:val="none" w:sz="0" w:space="0" w:color="auto"/>
            <w:left w:val="none" w:sz="0" w:space="0" w:color="auto"/>
            <w:bottom w:val="none" w:sz="0" w:space="0" w:color="auto"/>
            <w:right w:val="none" w:sz="0" w:space="0" w:color="auto"/>
          </w:divBdr>
        </w:div>
        <w:div w:id="586232544">
          <w:marLeft w:val="0"/>
          <w:marRight w:val="0"/>
          <w:marTop w:val="0"/>
          <w:marBottom w:val="0"/>
          <w:divBdr>
            <w:top w:val="none" w:sz="0" w:space="0" w:color="auto"/>
            <w:left w:val="none" w:sz="0" w:space="0" w:color="auto"/>
            <w:bottom w:val="none" w:sz="0" w:space="0" w:color="auto"/>
            <w:right w:val="none" w:sz="0" w:space="0" w:color="auto"/>
          </w:divBdr>
        </w:div>
        <w:div w:id="637993855">
          <w:marLeft w:val="0"/>
          <w:marRight w:val="0"/>
          <w:marTop w:val="0"/>
          <w:marBottom w:val="0"/>
          <w:divBdr>
            <w:top w:val="none" w:sz="0" w:space="0" w:color="auto"/>
            <w:left w:val="none" w:sz="0" w:space="0" w:color="auto"/>
            <w:bottom w:val="none" w:sz="0" w:space="0" w:color="auto"/>
            <w:right w:val="none" w:sz="0" w:space="0" w:color="auto"/>
          </w:divBdr>
          <w:divsChild>
            <w:div w:id="1904177031">
              <w:marLeft w:val="-75"/>
              <w:marRight w:val="0"/>
              <w:marTop w:val="30"/>
              <w:marBottom w:val="30"/>
              <w:divBdr>
                <w:top w:val="none" w:sz="0" w:space="0" w:color="auto"/>
                <w:left w:val="none" w:sz="0" w:space="0" w:color="auto"/>
                <w:bottom w:val="none" w:sz="0" w:space="0" w:color="auto"/>
                <w:right w:val="none" w:sz="0" w:space="0" w:color="auto"/>
              </w:divBdr>
              <w:divsChild>
                <w:div w:id="183329481">
                  <w:marLeft w:val="0"/>
                  <w:marRight w:val="0"/>
                  <w:marTop w:val="0"/>
                  <w:marBottom w:val="0"/>
                  <w:divBdr>
                    <w:top w:val="none" w:sz="0" w:space="0" w:color="auto"/>
                    <w:left w:val="none" w:sz="0" w:space="0" w:color="auto"/>
                    <w:bottom w:val="none" w:sz="0" w:space="0" w:color="auto"/>
                    <w:right w:val="none" w:sz="0" w:space="0" w:color="auto"/>
                  </w:divBdr>
                  <w:divsChild>
                    <w:div w:id="1105998755">
                      <w:marLeft w:val="0"/>
                      <w:marRight w:val="0"/>
                      <w:marTop w:val="0"/>
                      <w:marBottom w:val="0"/>
                      <w:divBdr>
                        <w:top w:val="none" w:sz="0" w:space="0" w:color="auto"/>
                        <w:left w:val="none" w:sz="0" w:space="0" w:color="auto"/>
                        <w:bottom w:val="none" w:sz="0" w:space="0" w:color="auto"/>
                        <w:right w:val="none" w:sz="0" w:space="0" w:color="auto"/>
                      </w:divBdr>
                    </w:div>
                  </w:divsChild>
                </w:div>
                <w:div w:id="454522152">
                  <w:marLeft w:val="0"/>
                  <w:marRight w:val="0"/>
                  <w:marTop w:val="0"/>
                  <w:marBottom w:val="0"/>
                  <w:divBdr>
                    <w:top w:val="none" w:sz="0" w:space="0" w:color="auto"/>
                    <w:left w:val="none" w:sz="0" w:space="0" w:color="auto"/>
                    <w:bottom w:val="none" w:sz="0" w:space="0" w:color="auto"/>
                    <w:right w:val="none" w:sz="0" w:space="0" w:color="auto"/>
                  </w:divBdr>
                  <w:divsChild>
                    <w:div w:id="467019913">
                      <w:marLeft w:val="0"/>
                      <w:marRight w:val="0"/>
                      <w:marTop w:val="0"/>
                      <w:marBottom w:val="0"/>
                      <w:divBdr>
                        <w:top w:val="none" w:sz="0" w:space="0" w:color="auto"/>
                        <w:left w:val="none" w:sz="0" w:space="0" w:color="auto"/>
                        <w:bottom w:val="none" w:sz="0" w:space="0" w:color="auto"/>
                        <w:right w:val="none" w:sz="0" w:space="0" w:color="auto"/>
                      </w:divBdr>
                    </w:div>
                  </w:divsChild>
                </w:div>
                <w:div w:id="485322427">
                  <w:marLeft w:val="0"/>
                  <w:marRight w:val="0"/>
                  <w:marTop w:val="0"/>
                  <w:marBottom w:val="0"/>
                  <w:divBdr>
                    <w:top w:val="none" w:sz="0" w:space="0" w:color="auto"/>
                    <w:left w:val="none" w:sz="0" w:space="0" w:color="auto"/>
                    <w:bottom w:val="none" w:sz="0" w:space="0" w:color="auto"/>
                    <w:right w:val="none" w:sz="0" w:space="0" w:color="auto"/>
                  </w:divBdr>
                  <w:divsChild>
                    <w:div w:id="138815371">
                      <w:marLeft w:val="0"/>
                      <w:marRight w:val="0"/>
                      <w:marTop w:val="0"/>
                      <w:marBottom w:val="0"/>
                      <w:divBdr>
                        <w:top w:val="none" w:sz="0" w:space="0" w:color="auto"/>
                        <w:left w:val="none" w:sz="0" w:space="0" w:color="auto"/>
                        <w:bottom w:val="none" w:sz="0" w:space="0" w:color="auto"/>
                        <w:right w:val="none" w:sz="0" w:space="0" w:color="auto"/>
                      </w:divBdr>
                    </w:div>
                  </w:divsChild>
                </w:div>
                <w:div w:id="547182828">
                  <w:marLeft w:val="0"/>
                  <w:marRight w:val="0"/>
                  <w:marTop w:val="0"/>
                  <w:marBottom w:val="0"/>
                  <w:divBdr>
                    <w:top w:val="none" w:sz="0" w:space="0" w:color="auto"/>
                    <w:left w:val="none" w:sz="0" w:space="0" w:color="auto"/>
                    <w:bottom w:val="none" w:sz="0" w:space="0" w:color="auto"/>
                    <w:right w:val="none" w:sz="0" w:space="0" w:color="auto"/>
                  </w:divBdr>
                  <w:divsChild>
                    <w:div w:id="757480406">
                      <w:marLeft w:val="0"/>
                      <w:marRight w:val="0"/>
                      <w:marTop w:val="0"/>
                      <w:marBottom w:val="0"/>
                      <w:divBdr>
                        <w:top w:val="none" w:sz="0" w:space="0" w:color="auto"/>
                        <w:left w:val="none" w:sz="0" w:space="0" w:color="auto"/>
                        <w:bottom w:val="none" w:sz="0" w:space="0" w:color="auto"/>
                        <w:right w:val="none" w:sz="0" w:space="0" w:color="auto"/>
                      </w:divBdr>
                    </w:div>
                  </w:divsChild>
                </w:div>
                <w:div w:id="560941433">
                  <w:marLeft w:val="0"/>
                  <w:marRight w:val="0"/>
                  <w:marTop w:val="0"/>
                  <w:marBottom w:val="0"/>
                  <w:divBdr>
                    <w:top w:val="none" w:sz="0" w:space="0" w:color="auto"/>
                    <w:left w:val="none" w:sz="0" w:space="0" w:color="auto"/>
                    <w:bottom w:val="none" w:sz="0" w:space="0" w:color="auto"/>
                    <w:right w:val="none" w:sz="0" w:space="0" w:color="auto"/>
                  </w:divBdr>
                  <w:divsChild>
                    <w:div w:id="1365595008">
                      <w:marLeft w:val="0"/>
                      <w:marRight w:val="0"/>
                      <w:marTop w:val="0"/>
                      <w:marBottom w:val="0"/>
                      <w:divBdr>
                        <w:top w:val="none" w:sz="0" w:space="0" w:color="auto"/>
                        <w:left w:val="none" w:sz="0" w:space="0" w:color="auto"/>
                        <w:bottom w:val="none" w:sz="0" w:space="0" w:color="auto"/>
                        <w:right w:val="none" w:sz="0" w:space="0" w:color="auto"/>
                      </w:divBdr>
                    </w:div>
                    <w:div w:id="1943562488">
                      <w:marLeft w:val="0"/>
                      <w:marRight w:val="0"/>
                      <w:marTop w:val="0"/>
                      <w:marBottom w:val="0"/>
                      <w:divBdr>
                        <w:top w:val="none" w:sz="0" w:space="0" w:color="auto"/>
                        <w:left w:val="none" w:sz="0" w:space="0" w:color="auto"/>
                        <w:bottom w:val="none" w:sz="0" w:space="0" w:color="auto"/>
                        <w:right w:val="none" w:sz="0" w:space="0" w:color="auto"/>
                      </w:divBdr>
                    </w:div>
                  </w:divsChild>
                </w:div>
                <w:div w:id="687220398">
                  <w:marLeft w:val="0"/>
                  <w:marRight w:val="0"/>
                  <w:marTop w:val="0"/>
                  <w:marBottom w:val="0"/>
                  <w:divBdr>
                    <w:top w:val="none" w:sz="0" w:space="0" w:color="auto"/>
                    <w:left w:val="none" w:sz="0" w:space="0" w:color="auto"/>
                    <w:bottom w:val="none" w:sz="0" w:space="0" w:color="auto"/>
                    <w:right w:val="none" w:sz="0" w:space="0" w:color="auto"/>
                  </w:divBdr>
                  <w:divsChild>
                    <w:div w:id="499010226">
                      <w:marLeft w:val="0"/>
                      <w:marRight w:val="0"/>
                      <w:marTop w:val="0"/>
                      <w:marBottom w:val="0"/>
                      <w:divBdr>
                        <w:top w:val="none" w:sz="0" w:space="0" w:color="auto"/>
                        <w:left w:val="none" w:sz="0" w:space="0" w:color="auto"/>
                        <w:bottom w:val="none" w:sz="0" w:space="0" w:color="auto"/>
                        <w:right w:val="none" w:sz="0" w:space="0" w:color="auto"/>
                      </w:divBdr>
                    </w:div>
                  </w:divsChild>
                </w:div>
                <w:div w:id="768545524">
                  <w:marLeft w:val="0"/>
                  <w:marRight w:val="0"/>
                  <w:marTop w:val="0"/>
                  <w:marBottom w:val="0"/>
                  <w:divBdr>
                    <w:top w:val="none" w:sz="0" w:space="0" w:color="auto"/>
                    <w:left w:val="none" w:sz="0" w:space="0" w:color="auto"/>
                    <w:bottom w:val="none" w:sz="0" w:space="0" w:color="auto"/>
                    <w:right w:val="none" w:sz="0" w:space="0" w:color="auto"/>
                  </w:divBdr>
                  <w:divsChild>
                    <w:div w:id="1529176822">
                      <w:marLeft w:val="0"/>
                      <w:marRight w:val="0"/>
                      <w:marTop w:val="0"/>
                      <w:marBottom w:val="0"/>
                      <w:divBdr>
                        <w:top w:val="none" w:sz="0" w:space="0" w:color="auto"/>
                        <w:left w:val="none" w:sz="0" w:space="0" w:color="auto"/>
                        <w:bottom w:val="none" w:sz="0" w:space="0" w:color="auto"/>
                        <w:right w:val="none" w:sz="0" w:space="0" w:color="auto"/>
                      </w:divBdr>
                    </w:div>
                    <w:div w:id="2009750593">
                      <w:marLeft w:val="0"/>
                      <w:marRight w:val="0"/>
                      <w:marTop w:val="0"/>
                      <w:marBottom w:val="0"/>
                      <w:divBdr>
                        <w:top w:val="none" w:sz="0" w:space="0" w:color="auto"/>
                        <w:left w:val="none" w:sz="0" w:space="0" w:color="auto"/>
                        <w:bottom w:val="none" w:sz="0" w:space="0" w:color="auto"/>
                        <w:right w:val="none" w:sz="0" w:space="0" w:color="auto"/>
                      </w:divBdr>
                    </w:div>
                  </w:divsChild>
                </w:div>
                <w:div w:id="1117213195">
                  <w:marLeft w:val="0"/>
                  <w:marRight w:val="0"/>
                  <w:marTop w:val="0"/>
                  <w:marBottom w:val="0"/>
                  <w:divBdr>
                    <w:top w:val="none" w:sz="0" w:space="0" w:color="auto"/>
                    <w:left w:val="none" w:sz="0" w:space="0" w:color="auto"/>
                    <w:bottom w:val="none" w:sz="0" w:space="0" w:color="auto"/>
                    <w:right w:val="none" w:sz="0" w:space="0" w:color="auto"/>
                  </w:divBdr>
                  <w:divsChild>
                    <w:div w:id="859002664">
                      <w:marLeft w:val="0"/>
                      <w:marRight w:val="0"/>
                      <w:marTop w:val="0"/>
                      <w:marBottom w:val="0"/>
                      <w:divBdr>
                        <w:top w:val="none" w:sz="0" w:space="0" w:color="auto"/>
                        <w:left w:val="none" w:sz="0" w:space="0" w:color="auto"/>
                        <w:bottom w:val="none" w:sz="0" w:space="0" w:color="auto"/>
                        <w:right w:val="none" w:sz="0" w:space="0" w:color="auto"/>
                      </w:divBdr>
                    </w:div>
                  </w:divsChild>
                </w:div>
                <w:div w:id="1132332682">
                  <w:marLeft w:val="0"/>
                  <w:marRight w:val="0"/>
                  <w:marTop w:val="0"/>
                  <w:marBottom w:val="0"/>
                  <w:divBdr>
                    <w:top w:val="none" w:sz="0" w:space="0" w:color="auto"/>
                    <w:left w:val="none" w:sz="0" w:space="0" w:color="auto"/>
                    <w:bottom w:val="none" w:sz="0" w:space="0" w:color="auto"/>
                    <w:right w:val="none" w:sz="0" w:space="0" w:color="auto"/>
                  </w:divBdr>
                  <w:divsChild>
                    <w:div w:id="586353853">
                      <w:marLeft w:val="0"/>
                      <w:marRight w:val="0"/>
                      <w:marTop w:val="0"/>
                      <w:marBottom w:val="0"/>
                      <w:divBdr>
                        <w:top w:val="none" w:sz="0" w:space="0" w:color="auto"/>
                        <w:left w:val="none" w:sz="0" w:space="0" w:color="auto"/>
                        <w:bottom w:val="none" w:sz="0" w:space="0" w:color="auto"/>
                        <w:right w:val="none" w:sz="0" w:space="0" w:color="auto"/>
                      </w:divBdr>
                    </w:div>
                  </w:divsChild>
                </w:div>
                <w:div w:id="1340427400">
                  <w:marLeft w:val="0"/>
                  <w:marRight w:val="0"/>
                  <w:marTop w:val="0"/>
                  <w:marBottom w:val="0"/>
                  <w:divBdr>
                    <w:top w:val="none" w:sz="0" w:space="0" w:color="auto"/>
                    <w:left w:val="none" w:sz="0" w:space="0" w:color="auto"/>
                    <w:bottom w:val="none" w:sz="0" w:space="0" w:color="auto"/>
                    <w:right w:val="none" w:sz="0" w:space="0" w:color="auto"/>
                  </w:divBdr>
                  <w:divsChild>
                    <w:div w:id="630674140">
                      <w:marLeft w:val="0"/>
                      <w:marRight w:val="0"/>
                      <w:marTop w:val="0"/>
                      <w:marBottom w:val="0"/>
                      <w:divBdr>
                        <w:top w:val="none" w:sz="0" w:space="0" w:color="auto"/>
                        <w:left w:val="none" w:sz="0" w:space="0" w:color="auto"/>
                        <w:bottom w:val="none" w:sz="0" w:space="0" w:color="auto"/>
                        <w:right w:val="none" w:sz="0" w:space="0" w:color="auto"/>
                      </w:divBdr>
                    </w:div>
                  </w:divsChild>
                </w:div>
                <w:div w:id="1347292192">
                  <w:marLeft w:val="0"/>
                  <w:marRight w:val="0"/>
                  <w:marTop w:val="0"/>
                  <w:marBottom w:val="0"/>
                  <w:divBdr>
                    <w:top w:val="none" w:sz="0" w:space="0" w:color="auto"/>
                    <w:left w:val="none" w:sz="0" w:space="0" w:color="auto"/>
                    <w:bottom w:val="none" w:sz="0" w:space="0" w:color="auto"/>
                    <w:right w:val="none" w:sz="0" w:space="0" w:color="auto"/>
                  </w:divBdr>
                  <w:divsChild>
                    <w:div w:id="1591349771">
                      <w:marLeft w:val="0"/>
                      <w:marRight w:val="0"/>
                      <w:marTop w:val="0"/>
                      <w:marBottom w:val="0"/>
                      <w:divBdr>
                        <w:top w:val="none" w:sz="0" w:space="0" w:color="auto"/>
                        <w:left w:val="none" w:sz="0" w:space="0" w:color="auto"/>
                        <w:bottom w:val="none" w:sz="0" w:space="0" w:color="auto"/>
                        <w:right w:val="none" w:sz="0" w:space="0" w:color="auto"/>
                      </w:divBdr>
                    </w:div>
                  </w:divsChild>
                </w:div>
                <w:div w:id="1574391244">
                  <w:marLeft w:val="0"/>
                  <w:marRight w:val="0"/>
                  <w:marTop w:val="0"/>
                  <w:marBottom w:val="0"/>
                  <w:divBdr>
                    <w:top w:val="none" w:sz="0" w:space="0" w:color="auto"/>
                    <w:left w:val="none" w:sz="0" w:space="0" w:color="auto"/>
                    <w:bottom w:val="none" w:sz="0" w:space="0" w:color="auto"/>
                    <w:right w:val="none" w:sz="0" w:space="0" w:color="auto"/>
                  </w:divBdr>
                  <w:divsChild>
                    <w:div w:id="1593902516">
                      <w:marLeft w:val="0"/>
                      <w:marRight w:val="0"/>
                      <w:marTop w:val="0"/>
                      <w:marBottom w:val="0"/>
                      <w:divBdr>
                        <w:top w:val="none" w:sz="0" w:space="0" w:color="auto"/>
                        <w:left w:val="none" w:sz="0" w:space="0" w:color="auto"/>
                        <w:bottom w:val="none" w:sz="0" w:space="0" w:color="auto"/>
                        <w:right w:val="none" w:sz="0" w:space="0" w:color="auto"/>
                      </w:divBdr>
                    </w:div>
                    <w:div w:id="20255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403305">
          <w:marLeft w:val="0"/>
          <w:marRight w:val="0"/>
          <w:marTop w:val="0"/>
          <w:marBottom w:val="0"/>
          <w:divBdr>
            <w:top w:val="none" w:sz="0" w:space="0" w:color="auto"/>
            <w:left w:val="none" w:sz="0" w:space="0" w:color="auto"/>
            <w:bottom w:val="none" w:sz="0" w:space="0" w:color="auto"/>
            <w:right w:val="none" w:sz="0" w:space="0" w:color="auto"/>
          </w:divBdr>
          <w:divsChild>
            <w:div w:id="1883978457">
              <w:marLeft w:val="-75"/>
              <w:marRight w:val="0"/>
              <w:marTop w:val="30"/>
              <w:marBottom w:val="30"/>
              <w:divBdr>
                <w:top w:val="none" w:sz="0" w:space="0" w:color="auto"/>
                <w:left w:val="none" w:sz="0" w:space="0" w:color="auto"/>
                <w:bottom w:val="none" w:sz="0" w:space="0" w:color="auto"/>
                <w:right w:val="none" w:sz="0" w:space="0" w:color="auto"/>
              </w:divBdr>
              <w:divsChild>
                <w:div w:id="177043730">
                  <w:marLeft w:val="0"/>
                  <w:marRight w:val="0"/>
                  <w:marTop w:val="0"/>
                  <w:marBottom w:val="0"/>
                  <w:divBdr>
                    <w:top w:val="none" w:sz="0" w:space="0" w:color="auto"/>
                    <w:left w:val="none" w:sz="0" w:space="0" w:color="auto"/>
                    <w:bottom w:val="none" w:sz="0" w:space="0" w:color="auto"/>
                    <w:right w:val="none" w:sz="0" w:space="0" w:color="auto"/>
                  </w:divBdr>
                  <w:divsChild>
                    <w:div w:id="2023315045">
                      <w:marLeft w:val="0"/>
                      <w:marRight w:val="0"/>
                      <w:marTop w:val="0"/>
                      <w:marBottom w:val="0"/>
                      <w:divBdr>
                        <w:top w:val="none" w:sz="0" w:space="0" w:color="auto"/>
                        <w:left w:val="none" w:sz="0" w:space="0" w:color="auto"/>
                        <w:bottom w:val="none" w:sz="0" w:space="0" w:color="auto"/>
                        <w:right w:val="none" w:sz="0" w:space="0" w:color="auto"/>
                      </w:divBdr>
                    </w:div>
                  </w:divsChild>
                </w:div>
                <w:div w:id="185754396">
                  <w:marLeft w:val="0"/>
                  <w:marRight w:val="0"/>
                  <w:marTop w:val="0"/>
                  <w:marBottom w:val="0"/>
                  <w:divBdr>
                    <w:top w:val="none" w:sz="0" w:space="0" w:color="auto"/>
                    <w:left w:val="none" w:sz="0" w:space="0" w:color="auto"/>
                    <w:bottom w:val="none" w:sz="0" w:space="0" w:color="auto"/>
                    <w:right w:val="none" w:sz="0" w:space="0" w:color="auto"/>
                  </w:divBdr>
                  <w:divsChild>
                    <w:div w:id="1955290002">
                      <w:marLeft w:val="0"/>
                      <w:marRight w:val="0"/>
                      <w:marTop w:val="0"/>
                      <w:marBottom w:val="0"/>
                      <w:divBdr>
                        <w:top w:val="none" w:sz="0" w:space="0" w:color="auto"/>
                        <w:left w:val="none" w:sz="0" w:space="0" w:color="auto"/>
                        <w:bottom w:val="none" w:sz="0" w:space="0" w:color="auto"/>
                        <w:right w:val="none" w:sz="0" w:space="0" w:color="auto"/>
                      </w:divBdr>
                    </w:div>
                  </w:divsChild>
                </w:div>
                <w:div w:id="204759683">
                  <w:marLeft w:val="0"/>
                  <w:marRight w:val="0"/>
                  <w:marTop w:val="0"/>
                  <w:marBottom w:val="0"/>
                  <w:divBdr>
                    <w:top w:val="none" w:sz="0" w:space="0" w:color="auto"/>
                    <w:left w:val="none" w:sz="0" w:space="0" w:color="auto"/>
                    <w:bottom w:val="none" w:sz="0" w:space="0" w:color="auto"/>
                    <w:right w:val="none" w:sz="0" w:space="0" w:color="auto"/>
                  </w:divBdr>
                  <w:divsChild>
                    <w:div w:id="1826817658">
                      <w:marLeft w:val="0"/>
                      <w:marRight w:val="0"/>
                      <w:marTop w:val="0"/>
                      <w:marBottom w:val="0"/>
                      <w:divBdr>
                        <w:top w:val="none" w:sz="0" w:space="0" w:color="auto"/>
                        <w:left w:val="none" w:sz="0" w:space="0" w:color="auto"/>
                        <w:bottom w:val="none" w:sz="0" w:space="0" w:color="auto"/>
                        <w:right w:val="none" w:sz="0" w:space="0" w:color="auto"/>
                      </w:divBdr>
                    </w:div>
                  </w:divsChild>
                </w:div>
                <w:div w:id="343823799">
                  <w:marLeft w:val="0"/>
                  <w:marRight w:val="0"/>
                  <w:marTop w:val="0"/>
                  <w:marBottom w:val="0"/>
                  <w:divBdr>
                    <w:top w:val="none" w:sz="0" w:space="0" w:color="auto"/>
                    <w:left w:val="none" w:sz="0" w:space="0" w:color="auto"/>
                    <w:bottom w:val="none" w:sz="0" w:space="0" w:color="auto"/>
                    <w:right w:val="none" w:sz="0" w:space="0" w:color="auto"/>
                  </w:divBdr>
                  <w:divsChild>
                    <w:div w:id="1559587708">
                      <w:marLeft w:val="0"/>
                      <w:marRight w:val="0"/>
                      <w:marTop w:val="0"/>
                      <w:marBottom w:val="0"/>
                      <w:divBdr>
                        <w:top w:val="none" w:sz="0" w:space="0" w:color="auto"/>
                        <w:left w:val="none" w:sz="0" w:space="0" w:color="auto"/>
                        <w:bottom w:val="none" w:sz="0" w:space="0" w:color="auto"/>
                        <w:right w:val="none" w:sz="0" w:space="0" w:color="auto"/>
                      </w:divBdr>
                    </w:div>
                  </w:divsChild>
                </w:div>
                <w:div w:id="504632030">
                  <w:marLeft w:val="0"/>
                  <w:marRight w:val="0"/>
                  <w:marTop w:val="0"/>
                  <w:marBottom w:val="0"/>
                  <w:divBdr>
                    <w:top w:val="none" w:sz="0" w:space="0" w:color="auto"/>
                    <w:left w:val="none" w:sz="0" w:space="0" w:color="auto"/>
                    <w:bottom w:val="none" w:sz="0" w:space="0" w:color="auto"/>
                    <w:right w:val="none" w:sz="0" w:space="0" w:color="auto"/>
                  </w:divBdr>
                  <w:divsChild>
                    <w:div w:id="43678450">
                      <w:marLeft w:val="0"/>
                      <w:marRight w:val="0"/>
                      <w:marTop w:val="0"/>
                      <w:marBottom w:val="0"/>
                      <w:divBdr>
                        <w:top w:val="none" w:sz="0" w:space="0" w:color="auto"/>
                        <w:left w:val="none" w:sz="0" w:space="0" w:color="auto"/>
                        <w:bottom w:val="none" w:sz="0" w:space="0" w:color="auto"/>
                        <w:right w:val="none" w:sz="0" w:space="0" w:color="auto"/>
                      </w:divBdr>
                    </w:div>
                    <w:div w:id="859927859">
                      <w:marLeft w:val="0"/>
                      <w:marRight w:val="0"/>
                      <w:marTop w:val="0"/>
                      <w:marBottom w:val="0"/>
                      <w:divBdr>
                        <w:top w:val="none" w:sz="0" w:space="0" w:color="auto"/>
                        <w:left w:val="none" w:sz="0" w:space="0" w:color="auto"/>
                        <w:bottom w:val="none" w:sz="0" w:space="0" w:color="auto"/>
                        <w:right w:val="none" w:sz="0" w:space="0" w:color="auto"/>
                      </w:divBdr>
                    </w:div>
                    <w:div w:id="1035732619">
                      <w:marLeft w:val="0"/>
                      <w:marRight w:val="0"/>
                      <w:marTop w:val="0"/>
                      <w:marBottom w:val="0"/>
                      <w:divBdr>
                        <w:top w:val="none" w:sz="0" w:space="0" w:color="auto"/>
                        <w:left w:val="none" w:sz="0" w:space="0" w:color="auto"/>
                        <w:bottom w:val="none" w:sz="0" w:space="0" w:color="auto"/>
                        <w:right w:val="none" w:sz="0" w:space="0" w:color="auto"/>
                      </w:divBdr>
                    </w:div>
                    <w:div w:id="1598362749">
                      <w:marLeft w:val="0"/>
                      <w:marRight w:val="0"/>
                      <w:marTop w:val="0"/>
                      <w:marBottom w:val="0"/>
                      <w:divBdr>
                        <w:top w:val="none" w:sz="0" w:space="0" w:color="auto"/>
                        <w:left w:val="none" w:sz="0" w:space="0" w:color="auto"/>
                        <w:bottom w:val="none" w:sz="0" w:space="0" w:color="auto"/>
                        <w:right w:val="none" w:sz="0" w:space="0" w:color="auto"/>
                      </w:divBdr>
                    </w:div>
                  </w:divsChild>
                </w:div>
                <w:div w:id="546914795">
                  <w:marLeft w:val="0"/>
                  <w:marRight w:val="0"/>
                  <w:marTop w:val="0"/>
                  <w:marBottom w:val="0"/>
                  <w:divBdr>
                    <w:top w:val="none" w:sz="0" w:space="0" w:color="auto"/>
                    <w:left w:val="none" w:sz="0" w:space="0" w:color="auto"/>
                    <w:bottom w:val="none" w:sz="0" w:space="0" w:color="auto"/>
                    <w:right w:val="none" w:sz="0" w:space="0" w:color="auto"/>
                  </w:divBdr>
                  <w:divsChild>
                    <w:div w:id="972490146">
                      <w:marLeft w:val="0"/>
                      <w:marRight w:val="0"/>
                      <w:marTop w:val="0"/>
                      <w:marBottom w:val="0"/>
                      <w:divBdr>
                        <w:top w:val="none" w:sz="0" w:space="0" w:color="auto"/>
                        <w:left w:val="none" w:sz="0" w:space="0" w:color="auto"/>
                        <w:bottom w:val="none" w:sz="0" w:space="0" w:color="auto"/>
                        <w:right w:val="none" w:sz="0" w:space="0" w:color="auto"/>
                      </w:divBdr>
                    </w:div>
                  </w:divsChild>
                </w:div>
                <w:div w:id="566843032">
                  <w:marLeft w:val="0"/>
                  <w:marRight w:val="0"/>
                  <w:marTop w:val="0"/>
                  <w:marBottom w:val="0"/>
                  <w:divBdr>
                    <w:top w:val="none" w:sz="0" w:space="0" w:color="auto"/>
                    <w:left w:val="none" w:sz="0" w:space="0" w:color="auto"/>
                    <w:bottom w:val="none" w:sz="0" w:space="0" w:color="auto"/>
                    <w:right w:val="none" w:sz="0" w:space="0" w:color="auto"/>
                  </w:divBdr>
                  <w:divsChild>
                    <w:div w:id="490101534">
                      <w:marLeft w:val="0"/>
                      <w:marRight w:val="0"/>
                      <w:marTop w:val="0"/>
                      <w:marBottom w:val="0"/>
                      <w:divBdr>
                        <w:top w:val="none" w:sz="0" w:space="0" w:color="auto"/>
                        <w:left w:val="none" w:sz="0" w:space="0" w:color="auto"/>
                        <w:bottom w:val="none" w:sz="0" w:space="0" w:color="auto"/>
                        <w:right w:val="none" w:sz="0" w:space="0" w:color="auto"/>
                      </w:divBdr>
                    </w:div>
                  </w:divsChild>
                </w:div>
                <w:div w:id="664161902">
                  <w:marLeft w:val="0"/>
                  <w:marRight w:val="0"/>
                  <w:marTop w:val="0"/>
                  <w:marBottom w:val="0"/>
                  <w:divBdr>
                    <w:top w:val="none" w:sz="0" w:space="0" w:color="auto"/>
                    <w:left w:val="none" w:sz="0" w:space="0" w:color="auto"/>
                    <w:bottom w:val="none" w:sz="0" w:space="0" w:color="auto"/>
                    <w:right w:val="none" w:sz="0" w:space="0" w:color="auto"/>
                  </w:divBdr>
                  <w:divsChild>
                    <w:div w:id="1862430732">
                      <w:marLeft w:val="0"/>
                      <w:marRight w:val="0"/>
                      <w:marTop w:val="0"/>
                      <w:marBottom w:val="0"/>
                      <w:divBdr>
                        <w:top w:val="none" w:sz="0" w:space="0" w:color="auto"/>
                        <w:left w:val="none" w:sz="0" w:space="0" w:color="auto"/>
                        <w:bottom w:val="none" w:sz="0" w:space="0" w:color="auto"/>
                        <w:right w:val="none" w:sz="0" w:space="0" w:color="auto"/>
                      </w:divBdr>
                    </w:div>
                  </w:divsChild>
                </w:div>
                <w:div w:id="830759603">
                  <w:marLeft w:val="0"/>
                  <w:marRight w:val="0"/>
                  <w:marTop w:val="0"/>
                  <w:marBottom w:val="0"/>
                  <w:divBdr>
                    <w:top w:val="none" w:sz="0" w:space="0" w:color="auto"/>
                    <w:left w:val="none" w:sz="0" w:space="0" w:color="auto"/>
                    <w:bottom w:val="none" w:sz="0" w:space="0" w:color="auto"/>
                    <w:right w:val="none" w:sz="0" w:space="0" w:color="auto"/>
                  </w:divBdr>
                  <w:divsChild>
                    <w:div w:id="1864904982">
                      <w:marLeft w:val="0"/>
                      <w:marRight w:val="0"/>
                      <w:marTop w:val="0"/>
                      <w:marBottom w:val="0"/>
                      <w:divBdr>
                        <w:top w:val="none" w:sz="0" w:space="0" w:color="auto"/>
                        <w:left w:val="none" w:sz="0" w:space="0" w:color="auto"/>
                        <w:bottom w:val="none" w:sz="0" w:space="0" w:color="auto"/>
                        <w:right w:val="none" w:sz="0" w:space="0" w:color="auto"/>
                      </w:divBdr>
                    </w:div>
                  </w:divsChild>
                </w:div>
                <w:div w:id="1310088465">
                  <w:marLeft w:val="0"/>
                  <w:marRight w:val="0"/>
                  <w:marTop w:val="0"/>
                  <w:marBottom w:val="0"/>
                  <w:divBdr>
                    <w:top w:val="none" w:sz="0" w:space="0" w:color="auto"/>
                    <w:left w:val="none" w:sz="0" w:space="0" w:color="auto"/>
                    <w:bottom w:val="none" w:sz="0" w:space="0" w:color="auto"/>
                    <w:right w:val="none" w:sz="0" w:space="0" w:color="auto"/>
                  </w:divBdr>
                  <w:divsChild>
                    <w:div w:id="1881747228">
                      <w:marLeft w:val="0"/>
                      <w:marRight w:val="0"/>
                      <w:marTop w:val="0"/>
                      <w:marBottom w:val="0"/>
                      <w:divBdr>
                        <w:top w:val="none" w:sz="0" w:space="0" w:color="auto"/>
                        <w:left w:val="none" w:sz="0" w:space="0" w:color="auto"/>
                        <w:bottom w:val="none" w:sz="0" w:space="0" w:color="auto"/>
                        <w:right w:val="none" w:sz="0" w:space="0" w:color="auto"/>
                      </w:divBdr>
                    </w:div>
                  </w:divsChild>
                </w:div>
                <w:div w:id="1840345099">
                  <w:marLeft w:val="0"/>
                  <w:marRight w:val="0"/>
                  <w:marTop w:val="0"/>
                  <w:marBottom w:val="0"/>
                  <w:divBdr>
                    <w:top w:val="none" w:sz="0" w:space="0" w:color="auto"/>
                    <w:left w:val="none" w:sz="0" w:space="0" w:color="auto"/>
                    <w:bottom w:val="none" w:sz="0" w:space="0" w:color="auto"/>
                    <w:right w:val="none" w:sz="0" w:space="0" w:color="auto"/>
                  </w:divBdr>
                  <w:divsChild>
                    <w:div w:id="1038628487">
                      <w:marLeft w:val="0"/>
                      <w:marRight w:val="0"/>
                      <w:marTop w:val="0"/>
                      <w:marBottom w:val="0"/>
                      <w:divBdr>
                        <w:top w:val="none" w:sz="0" w:space="0" w:color="auto"/>
                        <w:left w:val="none" w:sz="0" w:space="0" w:color="auto"/>
                        <w:bottom w:val="none" w:sz="0" w:space="0" w:color="auto"/>
                        <w:right w:val="none" w:sz="0" w:space="0" w:color="auto"/>
                      </w:divBdr>
                    </w:div>
                    <w:div w:id="1779251400">
                      <w:marLeft w:val="0"/>
                      <w:marRight w:val="0"/>
                      <w:marTop w:val="0"/>
                      <w:marBottom w:val="0"/>
                      <w:divBdr>
                        <w:top w:val="none" w:sz="0" w:space="0" w:color="auto"/>
                        <w:left w:val="none" w:sz="0" w:space="0" w:color="auto"/>
                        <w:bottom w:val="none" w:sz="0" w:space="0" w:color="auto"/>
                        <w:right w:val="none" w:sz="0" w:space="0" w:color="auto"/>
                      </w:divBdr>
                    </w:div>
                  </w:divsChild>
                </w:div>
                <w:div w:id="2099254608">
                  <w:marLeft w:val="0"/>
                  <w:marRight w:val="0"/>
                  <w:marTop w:val="0"/>
                  <w:marBottom w:val="0"/>
                  <w:divBdr>
                    <w:top w:val="none" w:sz="0" w:space="0" w:color="auto"/>
                    <w:left w:val="none" w:sz="0" w:space="0" w:color="auto"/>
                    <w:bottom w:val="none" w:sz="0" w:space="0" w:color="auto"/>
                    <w:right w:val="none" w:sz="0" w:space="0" w:color="auto"/>
                  </w:divBdr>
                  <w:divsChild>
                    <w:div w:id="12923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766753">
          <w:marLeft w:val="0"/>
          <w:marRight w:val="0"/>
          <w:marTop w:val="0"/>
          <w:marBottom w:val="0"/>
          <w:divBdr>
            <w:top w:val="none" w:sz="0" w:space="0" w:color="auto"/>
            <w:left w:val="none" w:sz="0" w:space="0" w:color="auto"/>
            <w:bottom w:val="none" w:sz="0" w:space="0" w:color="auto"/>
            <w:right w:val="none" w:sz="0" w:space="0" w:color="auto"/>
          </w:divBdr>
        </w:div>
        <w:div w:id="1104498953">
          <w:marLeft w:val="0"/>
          <w:marRight w:val="0"/>
          <w:marTop w:val="0"/>
          <w:marBottom w:val="0"/>
          <w:divBdr>
            <w:top w:val="none" w:sz="0" w:space="0" w:color="auto"/>
            <w:left w:val="none" w:sz="0" w:space="0" w:color="auto"/>
            <w:bottom w:val="none" w:sz="0" w:space="0" w:color="auto"/>
            <w:right w:val="none" w:sz="0" w:space="0" w:color="auto"/>
          </w:divBdr>
        </w:div>
        <w:div w:id="1471165193">
          <w:marLeft w:val="0"/>
          <w:marRight w:val="0"/>
          <w:marTop w:val="0"/>
          <w:marBottom w:val="0"/>
          <w:divBdr>
            <w:top w:val="none" w:sz="0" w:space="0" w:color="auto"/>
            <w:left w:val="none" w:sz="0" w:space="0" w:color="auto"/>
            <w:bottom w:val="none" w:sz="0" w:space="0" w:color="auto"/>
            <w:right w:val="none" w:sz="0" w:space="0" w:color="auto"/>
          </w:divBdr>
        </w:div>
        <w:div w:id="1568371760">
          <w:marLeft w:val="0"/>
          <w:marRight w:val="0"/>
          <w:marTop w:val="0"/>
          <w:marBottom w:val="0"/>
          <w:divBdr>
            <w:top w:val="none" w:sz="0" w:space="0" w:color="auto"/>
            <w:left w:val="none" w:sz="0" w:space="0" w:color="auto"/>
            <w:bottom w:val="none" w:sz="0" w:space="0" w:color="auto"/>
            <w:right w:val="none" w:sz="0" w:space="0" w:color="auto"/>
          </w:divBdr>
        </w:div>
        <w:div w:id="1759979714">
          <w:marLeft w:val="0"/>
          <w:marRight w:val="0"/>
          <w:marTop w:val="0"/>
          <w:marBottom w:val="0"/>
          <w:divBdr>
            <w:top w:val="none" w:sz="0" w:space="0" w:color="auto"/>
            <w:left w:val="none" w:sz="0" w:space="0" w:color="auto"/>
            <w:bottom w:val="none" w:sz="0" w:space="0" w:color="auto"/>
            <w:right w:val="none" w:sz="0" w:space="0" w:color="auto"/>
          </w:divBdr>
        </w:div>
        <w:div w:id="1802533747">
          <w:marLeft w:val="0"/>
          <w:marRight w:val="0"/>
          <w:marTop w:val="0"/>
          <w:marBottom w:val="0"/>
          <w:divBdr>
            <w:top w:val="none" w:sz="0" w:space="0" w:color="auto"/>
            <w:left w:val="none" w:sz="0" w:space="0" w:color="auto"/>
            <w:bottom w:val="none" w:sz="0" w:space="0" w:color="auto"/>
            <w:right w:val="none" w:sz="0" w:space="0" w:color="auto"/>
          </w:divBdr>
          <w:divsChild>
            <w:div w:id="1135102574">
              <w:marLeft w:val="-75"/>
              <w:marRight w:val="0"/>
              <w:marTop w:val="30"/>
              <w:marBottom w:val="30"/>
              <w:divBdr>
                <w:top w:val="none" w:sz="0" w:space="0" w:color="auto"/>
                <w:left w:val="none" w:sz="0" w:space="0" w:color="auto"/>
                <w:bottom w:val="none" w:sz="0" w:space="0" w:color="auto"/>
                <w:right w:val="none" w:sz="0" w:space="0" w:color="auto"/>
              </w:divBdr>
              <w:divsChild>
                <w:div w:id="313147038">
                  <w:marLeft w:val="0"/>
                  <w:marRight w:val="0"/>
                  <w:marTop w:val="0"/>
                  <w:marBottom w:val="0"/>
                  <w:divBdr>
                    <w:top w:val="none" w:sz="0" w:space="0" w:color="auto"/>
                    <w:left w:val="none" w:sz="0" w:space="0" w:color="auto"/>
                    <w:bottom w:val="none" w:sz="0" w:space="0" w:color="auto"/>
                    <w:right w:val="none" w:sz="0" w:space="0" w:color="auto"/>
                  </w:divBdr>
                  <w:divsChild>
                    <w:div w:id="2009818677">
                      <w:marLeft w:val="0"/>
                      <w:marRight w:val="0"/>
                      <w:marTop w:val="0"/>
                      <w:marBottom w:val="0"/>
                      <w:divBdr>
                        <w:top w:val="none" w:sz="0" w:space="0" w:color="auto"/>
                        <w:left w:val="none" w:sz="0" w:space="0" w:color="auto"/>
                        <w:bottom w:val="none" w:sz="0" w:space="0" w:color="auto"/>
                        <w:right w:val="none" w:sz="0" w:space="0" w:color="auto"/>
                      </w:divBdr>
                    </w:div>
                  </w:divsChild>
                </w:div>
                <w:div w:id="408043487">
                  <w:marLeft w:val="0"/>
                  <w:marRight w:val="0"/>
                  <w:marTop w:val="0"/>
                  <w:marBottom w:val="0"/>
                  <w:divBdr>
                    <w:top w:val="none" w:sz="0" w:space="0" w:color="auto"/>
                    <w:left w:val="none" w:sz="0" w:space="0" w:color="auto"/>
                    <w:bottom w:val="none" w:sz="0" w:space="0" w:color="auto"/>
                    <w:right w:val="none" w:sz="0" w:space="0" w:color="auto"/>
                  </w:divBdr>
                  <w:divsChild>
                    <w:div w:id="455878886">
                      <w:marLeft w:val="0"/>
                      <w:marRight w:val="0"/>
                      <w:marTop w:val="0"/>
                      <w:marBottom w:val="0"/>
                      <w:divBdr>
                        <w:top w:val="none" w:sz="0" w:space="0" w:color="auto"/>
                        <w:left w:val="none" w:sz="0" w:space="0" w:color="auto"/>
                        <w:bottom w:val="none" w:sz="0" w:space="0" w:color="auto"/>
                        <w:right w:val="none" w:sz="0" w:space="0" w:color="auto"/>
                      </w:divBdr>
                    </w:div>
                    <w:div w:id="1463229653">
                      <w:marLeft w:val="0"/>
                      <w:marRight w:val="0"/>
                      <w:marTop w:val="0"/>
                      <w:marBottom w:val="0"/>
                      <w:divBdr>
                        <w:top w:val="none" w:sz="0" w:space="0" w:color="auto"/>
                        <w:left w:val="none" w:sz="0" w:space="0" w:color="auto"/>
                        <w:bottom w:val="none" w:sz="0" w:space="0" w:color="auto"/>
                        <w:right w:val="none" w:sz="0" w:space="0" w:color="auto"/>
                      </w:divBdr>
                    </w:div>
                  </w:divsChild>
                </w:div>
                <w:div w:id="520972066">
                  <w:marLeft w:val="0"/>
                  <w:marRight w:val="0"/>
                  <w:marTop w:val="0"/>
                  <w:marBottom w:val="0"/>
                  <w:divBdr>
                    <w:top w:val="none" w:sz="0" w:space="0" w:color="auto"/>
                    <w:left w:val="none" w:sz="0" w:space="0" w:color="auto"/>
                    <w:bottom w:val="none" w:sz="0" w:space="0" w:color="auto"/>
                    <w:right w:val="none" w:sz="0" w:space="0" w:color="auto"/>
                  </w:divBdr>
                  <w:divsChild>
                    <w:div w:id="1429354774">
                      <w:marLeft w:val="0"/>
                      <w:marRight w:val="0"/>
                      <w:marTop w:val="0"/>
                      <w:marBottom w:val="0"/>
                      <w:divBdr>
                        <w:top w:val="none" w:sz="0" w:space="0" w:color="auto"/>
                        <w:left w:val="none" w:sz="0" w:space="0" w:color="auto"/>
                        <w:bottom w:val="none" w:sz="0" w:space="0" w:color="auto"/>
                        <w:right w:val="none" w:sz="0" w:space="0" w:color="auto"/>
                      </w:divBdr>
                    </w:div>
                  </w:divsChild>
                </w:div>
                <w:div w:id="1311012234">
                  <w:marLeft w:val="0"/>
                  <w:marRight w:val="0"/>
                  <w:marTop w:val="0"/>
                  <w:marBottom w:val="0"/>
                  <w:divBdr>
                    <w:top w:val="none" w:sz="0" w:space="0" w:color="auto"/>
                    <w:left w:val="none" w:sz="0" w:space="0" w:color="auto"/>
                    <w:bottom w:val="none" w:sz="0" w:space="0" w:color="auto"/>
                    <w:right w:val="none" w:sz="0" w:space="0" w:color="auto"/>
                  </w:divBdr>
                  <w:divsChild>
                    <w:div w:id="1758751757">
                      <w:marLeft w:val="0"/>
                      <w:marRight w:val="0"/>
                      <w:marTop w:val="0"/>
                      <w:marBottom w:val="0"/>
                      <w:divBdr>
                        <w:top w:val="none" w:sz="0" w:space="0" w:color="auto"/>
                        <w:left w:val="none" w:sz="0" w:space="0" w:color="auto"/>
                        <w:bottom w:val="none" w:sz="0" w:space="0" w:color="auto"/>
                        <w:right w:val="none" w:sz="0" w:space="0" w:color="auto"/>
                      </w:divBdr>
                    </w:div>
                  </w:divsChild>
                </w:div>
                <w:div w:id="1697924308">
                  <w:marLeft w:val="0"/>
                  <w:marRight w:val="0"/>
                  <w:marTop w:val="0"/>
                  <w:marBottom w:val="0"/>
                  <w:divBdr>
                    <w:top w:val="none" w:sz="0" w:space="0" w:color="auto"/>
                    <w:left w:val="none" w:sz="0" w:space="0" w:color="auto"/>
                    <w:bottom w:val="none" w:sz="0" w:space="0" w:color="auto"/>
                    <w:right w:val="none" w:sz="0" w:space="0" w:color="auto"/>
                  </w:divBdr>
                  <w:divsChild>
                    <w:div w:id="834033065">
                      <w:marLeft w:val="0"/>
                      <w:marRight w:val="0"/>
                      <w:marTop w:val="0"/>
                      <w:marBottom w:val="0"/>
                      <w:divBdr>
                        <w:top w:val="none" w:sz="0" w:space="0" w:color="auto"/>
                        <w:left w:val="none" w:sz="0" w:space="0" w:color="auto"/>
                        <w:bottom w:val="none" w:sz="0" w:space="0" w:color="auto"/>
                        <w:right w:val="none" w:sz="0" w:space="0" w:color="auto"/>
                      </w:divBdr>
                    </w:div>
                  </w:divsChild>
                </w:div>
                <w:div w:id="1960915077">
                  <w:marLeft w:val="0"/>
                  <w:marRight w:val="0"/>
                  <w:marTop w:val="0"/>
                  <w:marBottom w:val="0"/>
                  <w:divBdr>
                    <w:top w:val="none" w:sz="0" w:space="0" w:color="auto"/>
                    <w:left w:val="none" w:sz="0" w:space="0" w:color="auto"/>
                    <w:bottom w:val="none" w:sz="0" w:space="0" w:color="auto"/>
                    <w:right w:val="none" w:sz="0" w:space="0" w:color="auto"/>
                  </w:divBdr>
                  <w:divsChild>
                    <w:div w:id="624965245">
                      <w:marLeft w:val="0"/>
                      <w:marRight w:val="0"/>
                      <w:marTop w:val="0"/>
                      <w:marBottom w:val="0"/>
                      <w:divBdr>
                        <w:top w:val="none" w:sz="0" w:space="0" w:color="auto"/>
                        <w:left w:val="none" w:sz="0" w:space="0" w:color="auto"/>
                        <w:bottom w:val="none" w:sz="0" w:space="0" w:color="auto"/>
                        <w:right w:val="none" w:sz="0" w:space="0" w:color="auto"/>
                      </w:divBdr>
                    </w:div>
                  </w:divsChild>
                </w:div>
                <w:div w:id="2059549071">
                  <w:marLeft w:val="0"/>
                  <w:marRight w:val="0"/>
                  <w:marTop w:val="0"/>
                  <w:marBottom w:val="0"/>
                  <w:divBdr>
                    <w:top w:val="none" w:sz="0" w:space="0" w:color="auto"/>
                    <w:left w:val="none" w:sz="0" w:space="0" w:color="auto"/>
                    <w:bottom w:val="none" w:sz="0" w:space="0" w:color="auto"/>
                    <w:right w:val="none" w:sz="0" w:space="0" w:color="auto"/>
                  </w:divBdr>
                  <w:divsChild>
                    <w:div w:id="648747079">
                      <w:marLeft w:val="0"/>
                      <w:marRight w:val="0"/>
                      <w:marTop w:val="0"/>
                      <w:marBottom w:val="0"/>
                      <w:divBdr>
                        <w:top w:val="none" w:sz="0" w:space="0" w:color="auto"/>
                        <w:left w:val="none" w:sz="0" w:space="0" w:color="auto"/>
                        <w:bottom w:val="none" w:sz="0" w:space="0" w:color="auto"/>
                        <w:right w:val="none" w:sz="0" w:space="0" w:color="auto"/>
                      </w:divBdr>
                    </w:div>
                  </w:divsChild>
                </w:div>
                <w:div w:id="2082754482">
                  <w:marLeft w:val="0"/>
                  <w:marRight w:val="0"/>
                  <w:marTop w:val="0"/>
                  <w:marBottom w:val="0"/>
                  <w:divBdr>
                    <w:top w:val="none" w:sz="0" w:space="0" w:color="auto"/>
                    <w:left w:val="none" w:sz="0" w:space="0" w:color="auto"/>
                    <w:bottom w:val="none" w:sz="0" w:space="0" w:color="auto"/>
                    <w:right w:val="none" w:sz="0" w:space="0" w:color="auto"/>
                  </w:divBdr>
                  <w:divsChild>
                    <w:div w:id="5003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9483">
          <w:marLeft w:val="0"/>
          <w:marRight w:val="0"/>
          <w:marTop w:val="0"/>
          <w:marBottom w:val="0"/>
          <w:divBdr>
            <w:top w:val="none" w:sz="0" w:space="0" w:color="auto"/>
            <w:left w:val="none" w:sz="0" w:space="0" w:color="auto"/>
            <w:bottom w:val="none" w:sz="0" w:space="0" w:color="auto"/>
            <w:right w:val="none" w:sz="0" w:space="0" w:color="auto"/>
          </w:divBdr>
        </w:div>
      </w:divsChild>
    </w:div>
    <w:div w:id="1654790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create-woodland-overview" TargetMode="External"/><Relationship Id="rId18" Type="http://schemas.openxmlformats.org/officeDocument/2006/relationships/hyperlink" Target="https://www.gov.uk/guidance/use-the-land-information-search" TargetMode="External"/><Relationship Id="rId26" Type="http://schemas.openxmlformats.org/officeDocument/2006/relationships/hyperlink" Target="https://magic.defra.gov.uk/" TargetMode="External"/><Relationship Id="rId39" Type="http://schemas.openxmlformats.org/officeDocument/2006/relationships/fontTable" Target="fontTable.xml"/><Relationship Id="rId21" Type="http://schemas.openxmlformats.org/officeDocument/2006/relationships/hyperlink" Target="https://www.gov.uk/government/publications/map-request-form-forestry-commission"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publications/the-uk-forestry-standard" TargetMode="External"/><Relationship Id="rId17" Type="http://schemas.openxmlformats.org/officeDocument/2006/relationships/hyperlink" Target="https://www.gov.uk/government/publications/the-uk-forestry-standard" TargetMode="External"/><Relationship Id="rId25" Type="http://schemas.openxmlformats.org/officeDocument/2006/relationships/hyperlink" Target="https://www.gov.uk/guidance/use-the-land-information-search" TargetMode="External"/><Relationship Id="rId33" Type="http://schemas.openxmlformats.org/officeDocument/2006/relationships/header" Target="header2.xml"/><Relationship Id="rId38" Type="http://schemas.openxmlformats.org/officeDocument/2006/relationships/hyperlink" Target="https://www.gov.uk/government/organisations/forestry-commission/about/access-and-opening" TargetMode="External"/><Relationship Id="rId2" Type="http://schemas.openxmlformats.org/officeDocument/2006/relationships/customXml" Target="../customXml/item2.xml"/><Relationship Id="rId16" Type="http://schemas.openxmlformats.org/officeDocument/2006/relationships/hyperlink" Target="https://www.legislation.gov.uk/uksi/2017/571/schedule/2" TargetMode="External"/><Relationship Id="rId20" Type="http://schemas.openxmlformats.org/officeDocument/2006/relationships/hyperlink" Target="https://www.gov.uk/guidance/forestry-project-checks-constraints" TargetMode="External"/><Relationship Id="rId29" Type="http://schemas.openxmlformats.org/officeDocument/2006/relationships/hyperlink" Target="https://www.gov.uk/government/organisations/forestry-commission/about/access-and-ope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eia-afforestation-application-form" TargetMode="External"/><Relationship Id="rId24" Type="http://schemas.openxmlformats.org/officeDocument/2006/relationships/hyperlink" Target="https://www.gov.uk/guidance/use-the-land-information-search" TargetMode="External"/><Relationship Id="rId32" Type="http://schemas.openxmlformats.org/officeDocument/2006/relationships/footer" Target="footer1.xml"/><Relationship Id="rId37" Type="http://schemas.openxmlformats.org/officeDocument/2006/relationships/hyperlink" Target="https://www.gov.uk/government/organisations/forestry-commission/about/access-and-openin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si/2017/571/schedule/1" TargetMode="External"/><Relationship Id="rId23" Type="http://schemas.openxmlformats.org/officeDocument/2006/relationships/hyperlink" Target="https://www.gov.uk/government/organisations/forestry-commission/about/access-and-opening" TargetMode="External"/><Relationship Id="rId28" Type="http://schemas.openxmlformats.org/officeDocument/2006/relationships/hyperlink" Target="https://www.gov.uk/government/publications/the-uk-forestry-standard" TargetMode="External"/><Relationship Id="rId36" Type="http://schemas.openxmlformats.org/officeDocument/2006/relationships/hyperlink" Target="https://algao.org.uk/algao-uk/orgs" TargetMode="External"/><Relationship Id="rId10" Type="http://schemas.openxmlformats.org/officeDocument/2006/relationships/endnotes" Target="endnotes.xml"/><Relationship Id="rId19" Type="http://schemas.openxmlformats.org/officeDocument/2006/relationships/hyperlink" Target="https://magic.defra.gov.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forestry-commission/about/access-and-opening" TargetMode="External"/><Relationship Id="rId22" Type="http://schemas.openxmlformats.org/officeDocument/2006/relationships/hyperlink" Target="https://www.gov.uk/government/publications/map-request-form-forestry-commission" TargetMode="External"/><Relationship Id="rId27" Type="http://schemas.openxmlformats.org/officeDocument/2006/relationships/hyperlink" Target="https://designatedsites.naturalengland.org.uk/" TargetMode="External"/><Relationship Id="rId30" Type="http://schemas.openxmlformats.org/officeDocument/2006/relationships/hyperlink" Target="http://www.gov.uk/government/publications/eia-afforestation-application-form" TargetMode="External"/><Relationship Id="rId35" Type="http://schemas.openxmlformats.org/officeDocument/2006/relationships/hyperlink" Target="https://algao.org.uk/algao-uk/org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c3149f9-655c-4498-933c-69dbef646fff" xsi:nil="true"/>
    <TaxCatchAll xmlns="8c0eb733-1c82-4680-97fe-a45799771161" xsi:nil="true"/>
    <lcf76f155ced4ddcb4097134ff3c332f xmlns="1c3149f9-655c-4498-933c-69dbef646fff">
      <Terms xmlns="http://schemas.microsoft.com/office/infopath/2007/PartnerControls"/>
    </lcf76f155ced4ddcb4097134ff3c332f>
    <FeedbackID xmlns="1c3149f9-655c-4498-933c-69dbef646fff" xsi:nil="true"/>
    <Area xmlns="1c3149f9-655c-4498-933c-69dbef646fff" xsi:nil="true"/>
    <Casedate xmlns="1c3149f9-655c-4498-933c-69dbef646fff" xsi:nil="true"/>
    <EnforcementOfficer xmlns="1c3149f9-655c-4498-933c-69dbef646fff" xsi:nil="true"/>
    <Caseref xmlns="1c3149f9-655c-4498-933c-69dbef646f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0C9D9A7043DB43891F9AC876438F7E" ma:contentTypeVersion="26" ma:contentTypeDescription="Create a new document." ma:contentTypeScope="" ma:versionID="878aaf8a74f7a0af3335b77e7c65a3ba">
  <xsd:schema xmlns:xsd="http://www.w3.org/2001/XMLSchema" xmlns:xs="http://www.w3.org/2001/XMLSchema" xmlns:p="http://schemas.microsoft.com/office/2006/metadata/properties" xmlns:ns2="1c3149f9-655c-4498-933c-69dbef646fff" xmlns:ns3="8c0eb733-1c82-4680-97fe-a45799771161" targetNamespace="http://schemas.microsoft.com/office/2006/metadata/properties" ma:root="true" ma:fieldsID="75b0eb13656e524cf65a2370970f0c39" ns2:_="" ns3:_="">
    <xsd:import namespace="1c3149f9-655c-4498-933c-69dbef646fff"/>
    <xsd:import namespace="8c0eb733-1c82-4680-97fe-a45799771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FeedbackID" minOccurs="0"/>
                <xsd:element ref="ns2:Area" minOccurs="0"/>
                <xsd:element ref="ns2:EnforcementOfficer" minOccurs="0"/>
                <xsd:element ref="ns2:Casedate" minOccurs="0"/>
                <xsd:element ref="ns2:Caseref"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149f9-655c-4498-933c-69dbef64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4b88a2-1063-41c3-ba40-5f24348f8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FeedbackID" ma:index="22" nillable="true" ma:displayName="Feedback ID" ma:format="Dropdown" ma:internalName="FeedbackID">
      <xsd:simpleType>
        <xsd:restriction base="dms:Text">
          <xsd:maxLength value="255"/>
        </xsd:restriction>
      </xsd:simpleType>
    </xsd:element>
    <xsd:element name="Area" ma:index="23" nillable="true" ma:displayName="Area" ma:format="Dropdown" ma:internalName="Area">
      <xsd:simpleType>
        <xsd:restriction base="dms:Text">
          <xsd:maxLength value="255"/>
        </xsd:restriction>
      </xsd:simpleType>
    </xsd:element>
    <xsd:element name="EnforcementOfficer" ma:index="24" nillable="true" ma:displayName="Enforcement Officer" ma:format="Dropdown" ma:internalName="EnforcementOfficer">
      <xsd:simpleType>
        <xsd:restriction base="dms:Text">
          <xsd:maxLength value="255"/>
        </xsd:restriction>
      </xsd:simpleType>
    </xsd:element>
    <xsd:element name="Casedate" ma:index="25" nillable="true" ma:displayName="Case date" ma:format="DateOnly" ma:internalName="Casedate">
      <xsd:simpleType>
        <xsd:restriction base="dms:DateTime"/>
      </xsd:simpleType>
    </xsd:element>
    <xsd:element name="Caseref" ma:index="26" nillable="true" ma:displayName="Case ref" ma:format="Dropdown" ma:internalName="Caseref">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eb733-1c82-4680-97fe-a457997711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74a8b-9657-4060-b61b-7c79dcb264c1}" ma:internalName="TaxCatchAll" ma:showField="CatchAllData" ma:web="8c0eb733-1c82-4680-97fe-a457997711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AE080B-BF9A-46B5-858E-F651469A5BD8}">
  <ds:schemaRefs>
    <ds:schemaRef ds:uri="http://schemas.openxmlformats.org/officeDocument/2006/bibliography"/>
  </ds:schemaRefs>
</ds:datastoreItem>
</file>

<file path=customXml/itemProps2.xml><?xml version="1.0" encoding="utf-8"?>
<ds:datastoreItem xmlns:ds="http://schemas.openxmlformats.org/officeDocument/2006/customXml" ds:itemID="{8D2B9177-6684-451F-A693-6EA97FB20904}">
  <ds:schemaRefs>
    <ds:schemaRef ds:uri="http://schemas.microsoft.com/office/2006/documentManagement/types"/>
    <ds:schemaRef ds:uri="http://purl.org/dc/dcmitype/"/>
    <ds:schemaRef ds:uri="http://schemas.openxmlformats.org/package/2006/metadata/core-properties"/>
    <ds:schemaRef ds:uri="http://www.w3.org/XML/1998/namespace"/>
    <ds:schemaRef ds:uri="1c3149f9-655c-4498-933c-69dbef646fff"/>
    <ds:schemaRef ds:uri="http://purl.org/dc/terms/"/>
    <ds:schemaRef ds:uri="http://schemas.microsoft.com/office/infopath/2007/PartnerControls"/>
    <ds:schemaRef ds:uri="http://schemas.microsoft.com/office/2006/metadata/properties"/>
    <ds:schemaRef ds:uri="8c0eb733-1c82-4680-97fe-a45799771161"/>
    <ds:schemaRef ds:uri="http://purl.org/dc/elements/1.1/"/>
  </ds:schemaRefs>
</ds:datastoreItem>
</file>

<file path=customXml/itemProps3.xml><?xml version="1.0" encoding="utf-8"?>
<ds:datastoreItem xmlns:ds="http://schemas.openxmlformats.org/officeDocument/2006/customXml" ds:itemID="{61147734-077F-46F5-91D6-8BBA17B4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149f9-655c-4498-933c-69dbef646fff"/>
    <ds:schemaRef ds:uri="8c0eb733-1c82-4680-97fe-a45799771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457B3-2C66-4D76-80E2-585D67A093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6501</Words>
  <Characters>37057</Characters>
  <Application>Microsoft Office Word</Application>
  <DocSecurity>0</DocSecurity>
  <Lines>308</Lines>
  <Paragraphs>86</Paragraphs>
  <ScaleCrop>false</ScaleCrop>
  <Company>Forestry Commission</Company>
  <LinksUpToDate>false</LinksUpToDate>
  <CharactersWithSpaces>43472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Rachael</dc:creator>
  <cp:keywords/>
  <cp:lastModifiedBy>Clayton, Rebecca</cp:lastModifiedBy>
  <cp:revision>2</cp:revision>
  <cp:lastPrinted>2021-09-16T22:43:00Z</cp:lastPrinted>
  <dcterms:created xsi:type="dcterms:W3CDTF">2025-11-13T15:28:00Z</dcterms:created>
  <dcterms:modified xsi:type="dcterms:W3CDTF">2025-11-13T15:28:00Z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0x0101002E0C9D9A7043DB43891F9AC876438F7E</vt:lpwstr>
  </property>
  <property fmtid="{D5CDD505-2E9C-101B-9397-08002B2CF9AE}" pid="3" name="Order">
    <vt:r8>153800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_ColorHex">
    <vt:lpwstr/>
  </property>
  <property fmtid="{D5CDD505-2E9C-101B-9397-08002B2CF9AE}" pid="10" name="_Emoji">
    <vt:lpwstr/>
  </property>
  <property fmtid="{D5CDD505-2E9C-101B-9397-08002B2CF9AE}" pid="11" name="_ColorTag">
    <vt:lpwstr/>
  </property>
  <property fmtid="{D5CDD505-2E9C-101B-9397-08002B2CF9AE}" pid="12" name="TriggerFlowInfo">
    <vt:lpwstr/>
  </property>
  <property fmtid="{D5CDD505-2E9C-101B-9397-08002B2CF9AE}" pid="13" name="MediaServiceImageTags">
    <vt:lpwstr/>
  </property>
  <property fmtid="{D5CDD505-2E9C-101B-9397-08002B2CF9AE}" pid="14" name="MSIP_Label_5ad63538-a7d0-4d63-95ef-ceb71aab01ba_Enabled">
    <vt:lpwstr>true</vt:lpwstr>
  </property>
  <property fmtid="{D5CDD505-2E9C-101B-9397-08002B2CF9AE}" pid="15" name="MSIP_Label_5ad63538-a7d0-4d63-95ef-ceb71aab01ba_SetDate">
    <vt:lpwstr>2024-08-16T13:13:18Z</vt:lpwstr>
  </property>
  <property fmtid="{D5CDD505-2E9C-101B-9397-08002B2CF9AE}" pid="16" name="MSIP_Label_5ad63538-a7d0-4d63-95ef-ceb71aab01ba_Method">
    <vt:lpwstr>Standard</vt:lpwstr>
  </property>
  <property fmtid="{D5CDD505-2E9C-101B-9397-08002B2CF9AE}" pid="17" name="MSIP_Label_5ad63538-a7d0-4d63-95ef-ceb71aab01ba_Name">
    <vt:lpwstr>Official</vt:lpwstr>
  </property>
  <property fmtid="{D5CDD505-2E9C-101B-9397-08002B2CF9AE}" pid="18" name="MSIP_Label_5ad63538-a7d0-4d63-95ef-ceb71aab01ba_SiteId">
    <vt:lpwstr>05c525e9-f9e4-4ca2-8c55-e4740272c3bc</vt:lpwstr>
  </property>
  <property fmtid="{D5CDD505-2E9C-101B-9397-08002B2CF9AE}" pid="19" name="MSIP_Label_5ad63538-a7d0-4d63-95ef-ceb71aab01ba_ActionId">
    <vt:lpwstr>80630a5a-8818-48d7-bfb4-30899e8fbc88</vt:lpwstr>
  </property>
  <property fmtid="{D5CDD505-2E9C-101B-9397-08002B2CF9AE}" pid="20" name="MSIP_Label_5ad63538-a7d0-4d63-95ef-ceb71aab01ba_ContentBits">
    <vt:lpwstr>0</vt:lpwstr>
  </property>
</Properties>
</file>