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29B7A" w14:textId="20939F8A" w:rsidR="000B0589" w:rsidRDefault="00152924" w:rsidP="00A5760C">
      <w:r>
        <w:rPr>
          <w:noProof/>
        </w:rPr>
        <w:drawing>
          <wp:inline distT="0" distB="0" distL="0" distR="0" wp14:anchorId="5A5C27E7" wp14:editId="395DC2BF">
            <wp:extent cx="3425825" cy="407035"/>
            <wp:effectExtent l="0" t="0" r="3175" b="0"/>
            <wp:docPr id="536756284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284" name="Picture 1" descr="Planning inspectorate logo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36970" w14:textId="77777777" w:rsidR="000B0589" w:rsidRPr="00F2550A" w:rsidRDefault="000B0589" w:rsidP="000B0589">
      <w:pPr>
        <w:spacing w:before="60" w:after="60"/>
        <w:rPr>
          <w:sz w:val="12"/>
          <w:szCs w:val="12"/>
        </w:rPr>
      </w:pPr>
    </w:p>
    <w:tbl>
      <w:tblPr>
        <w:tblW w:w="9356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0A561068" w14:textId="77777777" w:rsidTr="001D5102">
        <w:trPr>
          <w:cantSplit/>
          <w:trHeight w:val="23"/>
        </w:trPr>
        <w:tc>
          <w:tcPr>
            <w:tcW w:w="9356" w:type="dxa"/>
          </w:tcPr>
          <w:p w14:paraId="64F0F0E3" w14:textId="59BFCDF8" w:rsidR="000B0589" w:rsidRPr="00166502" w:rsidRDefault="009C36BC" w:rsidP="001D5102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166502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3DDAF30E" w14:textId="77777777" w:rsidTr="001D5102">
        <w:trPr>
          <w:cantSplit/>
          <w:trHeight w:val="23"/>
        </w:trPr>
        <w:tc>
          <w:tcPr>
            <w:tcW w:w="9356" w:type="dxa"/>
            <w:vAlign w:val="center"/>
          </w:tcPr>
          <w:p w14:paraId="22C01464" w14:textId="5DF79054" w:rsidR="000B0589" w:rsidRPr="00166502" w:rsidRDefault="009C36BC" w:rsidP="001D5102">
            <w:pPr>
              <w:spacing w:before="60"/>
              <w:ind w:left="-105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color w:val="000000"/>
                <w:sz w:val="24"/>
                <w:szCs w:val="24"/>
              </w:rPr>
              <w:t xml:space="preserve">Inquiry </w:t>
            </w:r>
            <w:r w:rsidR="00E53BAF">
              <w:rPr>
                <w:rFonts w:ascii="Arial" w:hAnsi="Arial" w:cs="Arial"/>
                <w:color w:val="000000"/>
                <w:sz w:val="24"/>
                <w:szCs w:val="24"/>
              </w:rPr>
              <w:t>held</w:t>
            </w:r>
            <w:r w:rsidRPr="00166502">
              <w:rPr>
                <w:rFonts w:ascii="Arial" w:hAnsi="Arial" w:cs="Arial"/>
                <w:color w:val="000000"/>
                <w:sz w:val="24"/>
                <w:szCs w:val="24"/>
              </w:rPr>
              <w:t xml:space="preserve"> on</w:t>
            </w:r>
            <w:r w:rsidR="00E53B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6F69">
              <w:rPr>
                <w:rFonts w:ascii="Arial" w:hAnsi="Arial" w:cs="Arial"/>
                <w:sz w:val="24"/>
                <w:szCs w:val="24"/>
              </w:rPr>
              <w:t>12 August 2025</w:t>
            </w:r>
          </w:p>
        </w:tc>
      </w:tr>
      <w:tr w:rsidR="000B0589" w:rsidRPr="00361890" w14:paraId="2AAEECB6" w14:textId="77777777" w:rsidTr="001D5102">
        <w:trPr>
          <w:cantSplit/>
          <w:trHeight w:val="23"/>
        </w:trPr>
        <w:tc>
          <w:tcPr>
            <w:tcW w:w="9356" w:type="dxa"/>
          </w:tcPr>
          <w:p w14:paraId="13AB38CE" w14:textId="4134180D" w:rsidR="000B0589" w:rsidRPr="00166502" w:rsidRDefault="009C36BC" w:rsidP="001D5102">
            <w:pPr>
              <w:spacing w:before="180"/>
              <w:ind w:left="-105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AD7092">
              <w:rPr>
                <w:rFonts w:ascii="Arial" w:hAnsi="Arial" w:cs="Arial"/>
                <w:b/>
                <w:color w:val="000000"/>
                <w:sz w:val="24"/>
                <w:szCs w:val="24"/>
              </w:rPr>
              <w:t>Claire Tregembo BA(Hons) MIPROW</w:t>
            </w:r>
          </w:p>
        </w:tc>
      </w:tr>
      <w:tr w:rsidR="000B0589" w:rsidRPr="00361890" w14:paraId="26A4D230" w14:textId="77777777" w:rsidTr="001D5102">
        <w:trPr>
          <w:cantSplit/>
          <w:trHeight w:val="23"/>
        </w:trPr>
        <w:tc>
          <w:tcPr>
            <w:tcW w:w="9356" w:type="dxa"/>
          </w:tcPr>
          <w:p w14:paraId="13BBCC99" w14:textId="7E37286C" w:rsidR="000B0589" w:rsidRPr="00166502" w:rsidRDefault="009C36BC" w:rsidP="001D5102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6502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0B0589" w:rsidRPr="00A101CD" w14:paraId="1F82B5D2" w14:textId="77777777" w:rsidTr="001D5102">
        <w:trPr>
          <w:cantSplit/>
          <w:trHeight w:val="23"/>
        </w:trPr>
        <w:tc>
          <w:tcPr>
            <w:tcW w:w="9356" w:type="dxa"/>
          </w:tcPr>
          <w:p w14:paraId="6DF38DAC" w14:textId="67EEDAEF" w:rsidR="000B0589" w:rsidRDefault="000B0589" w:rsidP="001D5102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6502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3E0A0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03 September 2025</w:t>
            </w:r>
          </w:p>
          <w:p w14:paraId="1C2055A7" w14:textId="77777777" w:rsidR="003E0A0D" w:rsidRPr="003E0A0D" w:rsidRDefault="003E0A0D" w:rsidP="001D5102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2"/>
                <w:szCs w:val="2"/>
              </w:rPr>
            </w:pPr>
          </w:p>
        </w:tc>
      </w:tr>
    </w:tbl>
    <w:p w14:paraId="5F687658" w14:textId="77777777" w:rsidR="009C36BC" w:rsidRPr="000B6F69" w:rsidRDefault="009C36BC" w:rsidP="000B0589">
      <w:pPr>
        <w:rPr>
          <w:sz w:val="12"/>
          <w:szCs w:val="1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C36BC" w14:paraId="0BAFA738" w14:textId="77777777" w:rsidTr="009C36BC">
        <w:tc>
          <w:tcPr>
            <w:tcW w:w="9520" w:type="dxa"/>
          </w:tcPr>
          <w:p w14:paraId="63533F48" w14:textId="358A2C23" w:rsidR="009C36BC" w:rsidRPr="00166502" w:rsidRDefault="009C36BC" w:rsidP="00517039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F42B41">
              <w:rPr>
                <w:rFonts w:ascii="Arial" w:hAnsi="Arial" w:cs="Arial"/>
                <w:b/>
                <w:color w:val="000000"/>
                <w:sz w:val="24"/>
                <w:szCs w:val="24"/>
              </w:rPr>
              <w:t>3344727</w:t>
            </w:r>
          </w:p>
        </w:tc>
      </w:tr>
      <w:tr w:rsidR="009C36BC" w14:paraId="0C8AC406" w14:textId="77777777" w:rsidTr="009C36BC">
        <w:tc>
          <w:tcPr>
            <w:tcW w:w="9520" w:type="dxa"/>
          </w:tcPr>
          <w:p w14:paraId="302B69E8" w14:textId="3A2E2988" w:rsidR="009C36BC" w:rsidRPr="00166502" w:rsidRDefault="009C36BC" w:rsidP="00834978">
            <w:pPr>
              <w:pStyle w:val="TBullet"/>
              <w:tabs>
                <w:tab w:val="clear" w:pos="360"/>
                <w:tab w:val="num" w:pos="596"/>
              </w:tabs>
              <w:ind w:left="313" w:hanging="426"/>
              <w:rPr>
                <w:rFonts w:ascii="Arial" w:hAnsi="Arial" w:cs="Arial"/>
                <w:sz w:val="22"/>
                <w:szCs w:val="22"/>
              </w:rPr>
            </w:pPr>
            <w:r w:rsidRPr="00166502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proofErr w:type="gramStart"/>
            <w:r w:rsidRPr="00166502">
              <w:rPr>
                <w:rFonts w:ascii="Arial" w:hAnsi="Arial" w:cs="Arial"/>
                <w:sz w:val="22"/>
                <w:szCs w:val="22"/>
              </w:rPr>
              <w:t>is made</w:t>
            </w:r>
            <w:proofErr w:type="gramEnd"/>
            <w:r w:rsidRPr="00166502">
              <w:rPr>
                <w:rFonts w:ascii="Arial" w:hAnsi="Arial" w:cs="Arial"/>
                <w:sz w:val="22"/>
                <w:szCs w:val="22"/>
              </w:rPr>
              <w:t xml:space="preserve"> under </w:t>
            </w:r>
            <w:r w:rsidR="00DF2031">
              <w:rPr>
                <w:rFonts w:ascii="Arial" w:hAnsi="Arial" w:cs="Arial"/>
                <w:sz w:val="22"/>
                <w:szCs w:val="22"/>
              </w:rPr>
              <w:t>s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ection 53(2)(b) of the Wildlife and Countryside Act 1981 and is known as </w:t>
            </w:r>
            <w:r w:rsidR="00F42B41">
              <w:rPr>
                <w:rFonts w:ascii="Arial" w:hAnsi="Arial" w:cs="Arial"/>
                <w:sz w:val="22"/>
                <w:szCs w:val="22"/>
              </w:rPr>
              <w:t>the Norfolk County Council (King’s Lynn, Spring Wood) Modification Order 2022</w:t>
            </w:r>
            <w:r w:rsidRPr="0016650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C36BC" w14:paraId="5D092C6F" w14:textId="77777777" w:rsidTr="009C36BC">
        <w:tc>
          <w:tcPr>
            <w:tcW w:w="9520" w:type="dxa"/>
          </w:tcPr>
          <w:p w14:paraId="6B7405A3" w14:textId="7565359A" w:rsidR="009C36BC" w:rsidRPr="00166502" w:rsidRDefault="009C36BC" w:rsidP="00834978">
            <w:pPr>
              <w:pStyle w:val="TBullet"/>
              <w:ind w:left="313" w:hanging="426"/>
              <w:rPr>
                <w:rFonts w:ascii="Arial" w:hAnsi="Arial" w:cs="Arial"/>
                <w:sz w:val="22"/>
                <w:szCs w:val="22"/>
              </w:rPr>
            </w:pPr>
            <w:r w:rsidRPr="00166502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proofErr w:type="gramStart"/>
            <w:r w:rsidRPr="00166502">
              <w:rPr>
                <w:rFonts w:ascii="Arial" w:hAnsi="Arial" w:cs="Arial"/>
                <w:sz w:val="22"/>
                <w:szCs w:val="22"/>
              </w:rPr>
              <w:t>is dated</w:t>
            </w:r>
            <w:proofErr w:type="gramEnd"/>
            <w:r w:rsidRPr="001665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2B41">
              <w:rPr>
                <w:rFonts w:ascii="Arial" w:hAnsi="Arial" w:cs="Arial"/>
                <w:sz w:val="22"/>
                <w:szCs w:val="22"/>
              </w:rPr>
              <w:t xml:space="preserve">22 June </w:t>
            </w:r>
            <w:r w:rsidR="00033B66">
              <w:rPr>
                <w:rFonts w:ascii="Arial" w:hAnsi="Arial" w:cs="Arial"/>
                <w:sz w:val="22"/>
                <w:szCs w:val="22"/>
              </w:rPr>
              <w:t>2022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 and proposes to modify the Definitive Map and Statement for the area by </w:t>
            </w:r>
            <w:r w:rsidR="00033B66">
              <w:rPr>
                <w:rFonts w:ascii="Arial" w:hAnsi="Arial" w:cs="Arial"/>
                <w:sz w:val="22"/>
                <w:szCs w:val="22"/>
              </w:rPr>
              <w:t>adding four footpaths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 as shown in the Order plan and described in the Order Schedule.</w:t>
            </w:r>
          </w:p>
        </w:tc>
      </w:tr>
      <w:tr w:rsidR="009C36BC" w14:paraId="245FB8C6" w14:textId="77777777" w:rsidTr="009C36BC">
        <w:tc>
          <w:tcPr>
            <w:tcW w:w="9520" w:type="dxa"/>
          </w:tcPr>
          <w:p w14:paraId="2D0B44EB" w14:textId="3C4F245E" w:rsidR="009C36BC" w:rsidRPr="00166502" w:rsidRDefault="009C36BC" w:rsidP="00834978">
            <w:pPr>
              <w:pStyle w:val="TBullet"/>
              <w:ind w:left="313" w:hanging="426"/>
              <w:rPr>
                <w:rFonts w:ascii="Arial" w:hAnsi="Arial" w:cs="Arial"/>
                <w:sz w:val="22"/>
                <w:szCs w:val="22"/>
              </w:rPr>
            </w:pPr>
            <w:r w:rsidRPr="00166502">
              <w:rPr>
                <w:rFonts w:ascii="Arial" w:hAnsi="Arial" w:cs="Arial"/>
                <w:sz w:val="22"/>
                <w:szCs w:val="22"/>
              </w:rPr>
              <w:t xml:space="preserve">There </w:t>
            </w:r>
            <w:r w:rsidR="00C136FF">
              <w:rPr>
                <w:rFonts w:ascii="Arial" w:hAnsi="Arial" w:cs="Arial"/>
                <w:sz w:val="22"/>
                <w:szCs w:val="22"/>
              </w:rPr>
              <w:t xml:space="preserve">was </w:t>
            </w:r>
            <w:r w:rsidR="00033B66">
              <w:rPr>
                <w:rFonts w:ascii="Arial" w:hAnsi="Arial" w:cs="Arial"/>
                <w:sz w:val="22"/>
                <w:szCs w:val="22"/>
              </w:rPr>
              <w:t>one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 objection outstanding</w:t>
            </w:r>
            <w:r w:rsidR="00033B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66502">
              <w:rPr>
                <w:rFonts w:ascii="Arial" w:hAnsi="Arial" w:cs="Arial"/>
                <w:sz w:val="22"/>
                <w:szCs w:val="22"/>
              </w:rPr>
              <w:t>at the commencement of the inquiry.</w:t>
            </w:r>
          </w:p>
        </w:tc>
      </w:tr>
      <w:tr w:rsidR="009C36BC" w14:paraId="60516287" w14:textId="77777777" w:rsidTr="009C36BC">
        <w:tc>
          <w:tcPr>
            <w:tcW w:w="9520" w:type="dxa"/>
          </w:tcPr>
          <w:p w14:paraId="4E2443FF" w14:textId="0116E026" w:rsidR="009C36BC" w:rsidRPr="00166502" w:rsidRDefault="009C36BC" w:rsidP="00517039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166502">
              <w:rPr>
                <w:rFonts w:ascii="Arial" w:hAnsi="Arial" w:cs="Arial"/>
                <w:b/>
                <w:sz w:val="24"/>
                <w:szCs w:val="24"/>
              </w:rPr>
              <w:t xml:space="preserve"> The Order </w:t>
            </w:r>
            <w:proofErr w:type="gramStart"/>
            <w:r w:rsidRPr="00166502">
              <w:rPr>
                <w:rFonts w:ascii="Arial" w:hAnsi="Arial" w:cs="Arial"/>
                <w:b/>
                <w:sz w:val="24"/>
                <w:szCs w:val="24"/>
              </w:rPr>
              <w:t>is confirmed</w:t>
            </w:r>
            <w:proofErr w:type="gramEnd"/>
            <w:r w:rsidR="000B6F6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9C36BC" w14:paraId="6A3458F2" w14:textId="77777777" w:rsidTr="009C36BC">
        <w:tc>
          <w:tcPr>
            <w:tcW w:w="9520" w:type="dxa"/>
            <w:tcBorders>
              <w:bottom w:val="single" w:sz="6" w:space="0" w:color="000000"/>
            </w:tcBorders>
          </w:tcPr>
          <w:p w14:paraId="787CE399" w14:textId="77777777" w:rsidR="009C36BC" w:rsidRPr="009C36BC" w:rsidRDefault="009C36BC" w:rsidP="009C36BC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4200E907" w14:textId="019E05C2" w:rsidR="009C36BC" w:rsidRPr="003A6725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r w:rsidRPr="003A6725">
        <w:rPr>
          <w:rFonts w:ascii="Arial" w:hAnsi="Arial" w:cs="Arial"/>
          <w:sz w:val="24"/>
          <w:szCs w:val="24"/>
        </w:rPr>
        <w:t>Pr</w:t>
      </w:r>
      <w:r w:rsidR="0016201B" w:rsidRPr="003A6725">
        <w:rPr>
          <w:rFonts w:ascii="Arial" w:hAnsi="Arial" w:cs="Arial"/>
          <w:sz w:val="24"/>
          <w:szCs w:val="24"/>
        </w:rPr>
        <w:t>ocedural</w:t>
      </w:r>
      <w:r w:rsidRPr="003A6725">
        <w:rPr>
          <w:rFonts w:ascii="Arial" w:hAnsi="Arial" w:cs="Arial"/>
          <w:sz w:val="24"/>
          <w:szCs w:val="24"/>
        </w:rPr>
        <w:t xml:space="preserve"> Matters</w:t>
      </w:r>
    </w:p>
    <w:p w14:paraId="00CFD7A2" w14:textId="21066416" w:rsidR="00E35E89" w:rsidRPr="008A366D" w:rsidRDefault="00E35E89" w:rsidP="008A366D">
      <w:pPr>
        <w:pStyle w:val="Style1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Norfolk County Council (the Council) remained neutral at the </w:t>
      </w:r>
      <w:r w:rsidR="00BE192F">
        <w:rPr>
          <w:rFonts w:ascii="Arial" w:hAnsi="Arial" w:cs="Arial"/>
          <w:color w:val="auto"/>
          <w:sz w:val="24"/>
          <w:szCs w:val="24"/>
        </w:rPr>
        <w:t>i</w:t>
      </w:r>
      <w:r>
        <w:rPr>
          <w:rFonts w:ascii="Arial" w:hAnsi="Arial" w:cs="Arial"/>
          <w:color w:val="auto"/>
          <w:sz w:val="24"/>
          <w:szCs w:val="24"/>
        </w:rPr>
        <w:t xml:space="preserve">nquiry in accordance with their policy. The case in support of the Order </w:t>
      </w:r>
      <w:proofErr w:type="gramStart"/>
      <w:r>
        <w:rPr>
          <w:rFonts w:ascii="Arial" w:hAnsi="Arial" w:cs="Arial"/>
          <w:color w:val="auto"/>
          <w:sz w:val="24"/>
          <w:szCs w:val="24"/>
        </w:rPr>
        <w:t>was made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by the applicant. The objector appeared at the </w:t>
      </w:r>
      <w:r w:rsidR="00BE192F">
        <w:rPr>
          <w:rFonts w:ascii="Arial" w:hAnsi="Arial" w:cs="Arial"/>
          <w:color w:val="auto"/>
          <w:sz w:val="24"/>
          <w:szCs w:val="24"/>
        </w:rPr>
        <w:t>i</w:t>
      </w:r>
      <w:r>
        <w:rPr>
          <w:rFonts w:ascii="Arial" w:hAnsi="Arial" w:cs="Arial"/>
          <w:color w:val="auto"/>
          <w:sz w:val="24"/>
          <w:szCs w:val="24"/>
        </w:rPr>
        <w:t xml:space="preserve">nquiry virtually </w:t>
      </w:r>
      <w:r w:rsidR="008A366D">
        <w:rPr>
          <w:rFonts w:ascii="Arial" w:hAnsi="Arial" w:cs="Arial"/>
          <w:color w:val="auto"/>
          <w:sz w:val="24"/>
          <w:szCs w:val="24"/>
        </w:rPr>
        <w:t>as he was unable to attend</w:t>
      </w:r>
      <w:r w:rsidR="008A366D" w:rsidRPr="008A366D">
        <w:rPr>
          <w:rFonts w:ascii="Arial" w:hAnsi="Arial" w:cs="Arial"/>
          <w:color w:val="auto"/>
          <w:sz w:val="24"/>
          <w:szCs w:val="24"/>
        </w:rPr>
        <w:t xml:space="preserve"> in person.</w:t>
      </w:r>
    </w:p>
    <w:p w14:paraId="294243BC" w14:textId="148972C6" w:rsidR="00E123B7" w:rsidRPr="00EE1EE6" w:rsidRDefault="00E123B7" w:rsidP="002C62AD">
      <w:pPr>
        <w:pStyle w:val="Style1"/>
        <w:rPr>
          <w:rFonts w:ascii="Arial" w:hAnsi="Arial" w:cs="Arial"/>
          <w:color w:val="auto"/>
          <w:sz w:val="24"/>
          <w:szCs w:val="24"/>
        </w:rPr>
      </w:pPr>
      <w:r w:rsidRPr="00FF7039">
        <w:rPr>
          <w:rFonts w:ascii="Arial" w:hAnsi="Arial" w:cs="Arial"/>
          <w:color w:val="auto"/>
          <w:sz w:val="24"/>
          <w:szCs w:val="24"/>
        </w:rPr>
        <w:t xml:space="preserve">I </w:t>
      </w:r>
      <w:r w:rsidR="00CA025E" w:rsidRPr="00FF7039">
        <w:rPr>
          <w:rFonts w:ascii="Arial" w:hAnsi="Arial" w:cs="Arial"/>
          <w:color w:val="auto"/>
          <w:sz w:val="24"/>
          <w:szCs w:val="24"/>
        </w:rPr>
        <w:t xml:space="preserve">was unable to </w:t>
      </w:r>
      <w:r w:rsidR="003A6725" w:rsidRPr="00FF7039">
        <w:rPr>
          <w:rFonts w:ascii="Arial" w:hAnsi="Arial" w:cs="Arial"/>
          <w:color w:val="auto"/>
          <w:sz w:val="24"/>
          <w:szCs w:val="24"/>
        </w:rPr>
        <w:t>visit the area</w:t>
      </w:r>
      <w:r w:rsidR="00CA025E" w:rsidRPr="00FF7039">
        <w:rPr>
          <w:rFonts w:ascii="Arial" w:hAnsi="Arial" w:cs="Arial"/>
          <w:color w:val="auto"/>
          <w:sz w:val="24"/>
          <w:szCs w:val="24"/>
        </w:rPr>
        <w:t xml:space="preserve"> prior to the start of the </w:t>
      </w:r>
      <w:r w:rsidR="00BE192F">
        <w:rPr>
          <w:rFonts w:ascii="Arial" w:hAnsi="Arial" w:cs="Arial"/>
          <w:color w:val="auto"/>
          <w:sz w:val="24"/>
          <w:szCs w:val="24"/>
        </w:rPr>
        <w:t>i</w:t>
      </w:r>
      <w:r w:rsidR="00CA025E" w:rsidRPr="00FF7039">
        <w:rPr>
          <w:rFonts w:ascii="Arial" w:hAnsi="Arial" w:cs="Arial"/>
          <w:color w:val="auto"/>
          <w:sz w:val="24"/>
          <w:szCs w:val="24"/>
        </w:rPr>
        <w:t xml:space="preserve">nquiry but </w:t>
      </w:r>
      <w:r w:rsidR="0046248F" w:rsidRPr="00FF7039">
        <w:rPr>
          <w:rFonts w:ascii="Arial" w:hAnsi="Arial" w:cs="Arial"/>
          <w:color w:val="auto"/>
          <w:sz w:val="24"/>
          <w:szCs w:val="24"/>
        </w:rPr>
        <w:t>made</w:t>
      </w:r>
      <w:r w:rsidRPr="00FF7039">
        <w:rPr>
          <w:rFonts w:ascii="Arial" w:hAnsi="Arial" w:cs="Arial"/>
          <w:color w:val="auto"/>
          <w:sz w:val="24"/>
          <w:szCs w:val="24"/>
        </w:rPr>
        <w:t xml:space="preserve"> an unaccompanied site visit on 12 August 2025 after </w:t>
      </w:r>
      <w:r w:rsidR="00557563" w:rsidRPr="00FF7039">
        <w:rPr>
          <w:rFonts w:ascii="Arial" w:hAnsi="Arial" w:cs="Arial"/>
          <w:color w:val="auto"/>
          <w:sz w:val="24"/>
          <w:szCs w:val="24"/>
        </w:rPr>
        <w:t>it</w:t>
      </w:r>
      <w:r w:rsidR="00CA025E" w:rsidRPr="00FF7039">
        <w:rPr>
          <w:rFonts w:ascii="Arial" w:hAnsi="Arial" w:cs="Arial"/>
          <w:color w:val="auto"/>
          <w:sz w:val="24"/>
          <w:szCs w:val="24"/>
        </w:rPr>
        <w:t xml:space="preserve"> closed</w:t>
      </w:r>
      <w:r w:rsidR="004A613C" w:rsidRPr="00FF7039">
        <w:rPr>
          <w:rFonts w:ascii="Arial" w:hAnsi="Arial" w:cs="Arial"/>
          <w:color w:val="auto"/>
          <w:sz w:val="24"/>
          <w:szCs w:val="24"/>
        </w:rPr>
        <w:t xml:space="preserve"> where I walked </w:t>
      </w:r>
      <w:r w:rsidR="003A6725" w:rsidRPr="00FF7039">
        <w:rPr>
          <w:rFonts w:ascii="Arial" w:hAnsi="Arial" w:cs="Arial"/>
          <w:color w:val="auto"/>
          <w:sz w:val="24"/>
          <w:szCs w:val="24"/>
        </w:rPr>
        <w:t>the Order routes and surrounding area</w:t>
      </w:r>
      <w:r w:rsidRPr="00FF7039">
        <w:rPr>
          <w:rFonts w:ascii="Arial" w:hAnsi="Arial" w:cs="Arial"/>
          <w:color w:val="auto"/>
          <w:sz w:val="24"/>
          <w:szCs w:val="24"/>
        </w:rPr>
        <w:t xml:space="preserve">. </w:t>
      </w:r>
      <w:r w:rsidRPr="00EE1EE6">
        <w:rPr>
          <w:rFonts w:ascii="Arial" w:hAnsi="Arial" w:cs="Arial"/>
          <w:color w:val="auto"/>
          <w:sz w:val="24"/>
          <w:szCs w:val="24"/>
        </w:rPr>
        <w:t>No representatives for the objector</w:t>
      </w:r>
      <w:r w:rsidR="00E35E89">
        <w:rPr>
          <w:rFonts w:ascii="Arial" w:hAnsi="Arial" w:cs="Arial"/>
          <w:color w:val="auto"/>
          <w:sz w:val="24"/>
          <w:szCs w:val="24"/>
        </w:rPr>
        <w:t xml:space="preserve"> </w:t>
      </w:r>
      <w:r w:rsidRPr="00EE1EE6">
        <w:rPr>
          <w:rFonts w:ascii="Arial" w:hAnsi="Arial" w:cs="Arial"/>
          <w:color w:val="auto"/>
          <w:sz w:val="24"/>
          <w:szCs w:val="24"/>
        </w:rPr>
        <w:t xml:space="preserve">were available so an accompanied site visit was not possible. </w:t>
      </w:r>
    </w:p>
    <w:p w14:paraId="7219B5CF" w14:textId="68F2AD7B" w:rsidR="002C62AD" w:rsidRPr="00EE1EE6" w:rsidRDefault="00094FC8" w:rsidP="002C62AD">
      <w:pPr>
        <w:pStyle w:val="Style1"/>
        <w:rPr>
          <w:rFonts w:ascii="Arial" w:hAnsi="Arial" w:cs="Arial"/>
          <w:color w:val="auto"/>
          <w:sz w:val="24"/>
          <w:szCs w:val="24"/>
        </w:rPr>
      </w:pPr>
      <w:r w:rsidRPr="00EE1EE6">
        <w:rPr>
          <w:rFonts w:ascii="Arial" w:hAnsi="Arial" w:cs="Arial"/>
          <w:color w:val="auto"/>
          <w:sz w:val="24"/>
          <w:szCs w:val="24"/>
        </w:rPr>
        <w:t xml:space="preserve">The objection concerned the two footpaths </w:t>
      </w:r>
      <w:r w:rsidR="00EE1EE6">
        <w:rPr>
          <w:rFonts w:ascii="Arial" w:hAnsi="Arial" w:cs="Arial"/>
          <w:color w:val="auto"/>
          <w:sz w:val="24"/>
          <w:szCs w:val="24"/>
        </w:rPr>
        <w:t xml:space="preserve">through </w:t>
      </w:r>
      <w:r w:rsidRPr="00EE1EE6">
        <w:rPr>
          <w:rFonts w:ascii="Arial" w:hAnsi="Arial" w:cs="Arial"/>
          <w:color w:val="auto"/>
          <w:sz w:val="24"/>
          <w:szCs w:val="24"/>
        </w:rPr>
        <w:t>Spring Wood</w:t>
      </w:r>
      <w:r w:rsidR="00EE1EE6">
        <w:rPr>
          <w:rFonts w:ascii="Arial" w:hAnsi="Arial" w:cs="Arial"/>
          <w:color w:val="auto"/>
          <w:sz w:val="24"/>
          <w:szCs w:val="24"/>
        </w:rPr>
        <w:t xml:space="preserve"> between Cycle Path 2Y28 and Langland</w:t>
      </w:r>
      <w:r w:rsidRPr="00EE1EE6">
        <w:rPr>
          <w:rFonts w:ascii="Arial" w:hAnsi="Arial" w:cs="Arial"/>
          <w:color w:val="auto"/>
          <w:sz w:val="24"/>
          <w:szCs w:val="24"/>
        </w:rPr>
        <w:t xml:space="preserve">. There were no objections to footpaths </w:t>
      </w:r>
      <w:r w:rsidR="00EE1EE6">
        <w:rPr>
          <w:rFonts w:ascii="Arial" w:hAnsi="Arial" w:cs="Arial"/>
          <w:color w:val="auto"/>
          <w:sz w:val="24"/>
          <w:szCs w:val="24"/>
        </w:rPr>
        <w:t>A-B and C-D</w:t>
      </w:r>
      <w:r w:rsidR="00BF16BA" w:rsidRPr="00EE1EE6">
        <w:rPr>
          <w:rFonts w:ascii="Arial" w:hAnsi="Arial" w:cs="Arial"/>
          <w:color w:val="auto"/>
          <w:sz w:val="24"/>
          <w:szCs w:val="24"/>
        </w:rPr>
        <w:t xml:space="preserve">. </w:t>
      </w:r>
    </w:p>
    <w:p w14:paraId="64FF11F4" w14:textId="0C6A7A66" w:rsidR="009C36BC" w:rsidRPr="00EE1EE6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r w:rsidRPr="00EE1EE6">
        <w:rPr>
          <w:rFonts w:ascii="Arial" w:hAnsi="Arial" w:cs="Arial"/>
          <w:sz w:val="24"/>
          <w:szCs w:val="24"/>
        </w:rPr>
        <w:t>The Main Issues</w:t>
      </w:r>
    </w:p>
    <w:p w14:paraId="5FF83791" w14:textId="06C1642C" w:rsidR="009D071D" w:rsidRPr="005E1F00" w:rsidRDefault="009D071D" w:rsidP="009D071D">
      <w:pPr>
        <w:pStyle w:val="Style1"/>
        <w:rPr>
          <w:rFonts w:ascii="Arial" w:hAnsi="Arial" w:cs="Arial"/>
          <w:sz w:val="24"/>
          <w:szCs w:val="24"/>
        </w:rPr>
      </w:pPr>
      <w:r w:rsidRPr="005E1F00">
        <w:rPr>
          <w:rFonts w:ascii="Arial" w:hAnsi="Arial" w:cs="Arial"/>
          <w:sz w:val="24"/>
          <w:szCs w:val="24"/>
        </w:rPr>
        <w:t xml:space="preserve">The Order has </w:t>
      </w:r>
      <w:proofErr w:type="gramStart"/>
      <w:r w:rsidRPr="005E1F00">
        <w:rPr>
          <w:rFonts w:ascii="Arial" w:hAnsi="Arial" w:cs="Arial"/>
          <w:sz w:val="24"/>
          <w:szCs w:val="24"/>
        </w:rPr>
        <w:t>been made</w:t>
      </w:r>
      <w:proofErr w:type="gramEnd"/>
      <w:r w:rsidRPr="005E1F00">
        <w:rPr>
          <w:rFonts w:ascii="Arial" w:hAnsi="Arial" w:cs="Arial"/>
          <w:sz w:val="24"/>
          <w:szCs w:val="24"/>
        </w:rPr>
        <w:t xml:space="preserve"> under </w:t>
      </w:r>
      <w:r w:rsidR="00DF2031" w:rsidRPr="005E1F00">
        <w:rPr>
          <w:rFonts w:ascii="Arial" w:hAnsi="Arial" w:cs="Arial"/>
          <w:sz w:val="24"/>
          <w:szCs w:val="24"/>
        </w:rPr>
        <w:t>s</w:t>
      </w:r>
      <w:r w:rsidRPr="005E1F00">
        <w:rPr>
          <w:rFonts w:ascii="Arial" w:hAnsi="Arial" w:cs="Arial"/>
          <w:sz w:val="24"/>
          <w:szCs w:val="24"/>
        </w:rPr>
        <w:t xml:space="preserve">ection 53(2)(b) of the Wildlife and Countryside Act 1981 in consequence of the occurrence of an event specified in </w:t>
      </w:r>
      <w:r w:rsidR="00DF2031" w:rsidRPr="005E1F00">
        <w:rPr>
          <w:rFonts w:ascii="Arial" w:hAnsi="Arial" w:cs="Arial"/>
          <w:sz w:val="24"/>
          <w:szCs w:val="24"/>
        </w:rPr>
        <w:t>s</w:t>
      </w:r>
      <w:r w:rsidRPr="005E1F00">
        <w:rPr>
          <w:rFonts w:ascii="Arial" w:hAnsi="Arial" w:cs="Arial"/>
          <w:sz w:val="24"/>
          <w:szCs w:val="24"/>
        </w:rPr>
        <w:t>ection 53(3)(b). This requires me to consider if</w:t>
      </w:r>
      <w:r w:rsidR="00FC65E9" w:rsidRPr="005E1F00">
        <w:rPr>
          <w:rFonts w:ascii="Arial" w:hAnsi="Arial" w:cs="Arial"/>
          <w:sz w:val="24"/>
          <w:szCs w:val="24"/>
        </w:rPr>
        <w:t xml:space="preserve"> the route</w:t>
      </w:r>
      <w:r w:rsidR="003B5172" w:rsidRPr="005E1F00">
        <w:rPr>
          <w:rFonts w:ascii="Arial" w:hAnsi="Arial" w:cs="Arial"/>
          <w:sz w:val="24"/>
          <w:szCs w:val="24"/>
        </w:rPr>
        <w:t>s</w:t>
      </w:r>
      <w:r w:rsidR="00FC65E9" w:rsidRPr="005E1F00">
        <w:rPr>
          <w:rFonts w:ascii="Arial" w:hAnsi="Arial" w:cs="Arial"/>
          <w:sz w:val="24"/>
          <w:szCs w:val="24"/>
        </w:rPr>
        <w:t xml:space="preserve"> ha</w:t>
      </w:r>
      <w:r w:rsidR="003B5172" w:rsidRPr="005E1F00">
        <w:rPr>
          <w:rFonts w:ascii="Arial" w:hAnsi="Arial" w:cs="Arial"/>
          <w:sz w:val="24"/>
          <w:szCs w:val="24"/>
        </w:rPr>
        <w:t>ve</w:t>
      </w:r>
      <w:r w:rsidR="00FC65E9" w:rsidRPr="005E1F0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C65E9" w:rsidRPr="005E1F00">
        <w:rPr>
          <w:rFonts w:ascii="Arial" w:hAnsi="Arial" w:cs="Arial"/>
          <w:sz w:val="24"/>
          <w:szCs w:val="24"/>
        </w:rPr>
        <w:t>been enjoyed</w:t>
      </w:r>
      <w:proofErr w:type="gramEnd"/>
      <w:r w:rsidR="00FC65E9" w:rsidRPr="005E1F00">
        <w:rPr>
          <w:rFonts w:ascii="Arial" w:hAnsi="Arial" w:cs="Arial"/>
          <w:sz w:val="24"/>
          <w:szCs w:val="24"/>
        </w:rPr>
        <w:t xml:space="preserve"> </w:t>
      </w:r>
      <w:r w:rsidR="00E249A2" w:rsidRPr="005E1F00">
        <w:rPr>
          <w:rFonts w:ascii="Arial" w:hAnsi="Arial" w:cs="Arial"/>
          <w:sz w:val="24"/>
          <w:szCs w:val="24"/>
        </w:rPr>
        <w:t xml:space="preserve">by the public </w:t>
      </w:r>
      <w:r w:rsidR="00037ED5" w:rsidRPr="005E1F00">
        <w:rPr>
          <w:rFonts w:ascii="Arial" w:hAnsi="Arial" w:cs="Arial"/>
          <w:sz w:val="24"/>
          <w:szCs w:val="24"/>
        </w:rPr>
        <w:t xml:space="preserve">for a period that raises a presumption </w:t>
      </w:r>
      <w:r w:rsidR="00DF2673" w:rsidRPr="005E1F00">
        <w:rPr>
          <w:rFonts w:ascii="Arial" w:hAnsi="Arial" w:cs="Arial"/>
          <w:sz w:val="24"/>
          <w:szCs w:val="24"/>
        </w:rPr>
        <w:t xml:space="preserve">that </w:t>
      </w:r>
      <w:r w:rsidR="00216B9D" w:rsidRPr="005E1F00">
        <w:rPr>
          <w:rFonts w:ascii="Arial" w:hAnsi="Arial" w:cs="Arial"/>
          <w:sz w:val="24"/>
          <w:szCs w:val="24"/>
        </w:rPr>
        <w:t>they</w:t>
      </w:r>
      <w:r w:rsidR="00DF2673" w:rsidRPr="005E1F00">
        <w:rPr>
          <w:rFonts w:ascii="Arial" w:hAnsi="Arial" w:cs="Arial"/>
          <w:sz w:val="24"/>
          <w:szCs w:val="24"/>
        </w:rPr>
        <w:t xml:space="preserve"> ha</w:t>
      </w:r>
      <w:r w:rsidR="003B5172" w:rsidRPr="005E1F00">
        <w:rPr>
          <w:rFonts w:ascii="Arial" w:hAnsi="Arial" w:cs="Arial"/>
          <w:sz w:val="24"/>
          <w:szCs w:val="24"/>
        </w:rPr>
        <w:t xml:space="preserve">ve </w:t>
      </w:r>
      <w:r w:rsidR="00DF2673" w:rsidRPr="005E1F00">
        <w:rPr>
          <w:rFonts w:ascii="Arial" w:hAnsi="Arial" w:cs="Arial"/>
          <w:sz w:val="24"/>
          <w:szCs w:val="24"/>
        </w:rPr>
        <w:t xml:space="preserve">been </w:t>
      </w:r>
      <w:proofErr w:type="gramStart"/>
      <w:r w:rsidR="00DF2673" w:rsidRPr="005E1F00">
        <w:rPr>
          <w:rFonts w:ascii="Arial" w:hAnsi="Arial" w:cs="Arial"/>
          <w:sz w:val="24"/>
          <w:szCs w:val="24"/>
        </w:rPr>
        <w:t>dedicated</w:t>
      </w:r>
      <w:proofErr w:type="gramEnd"/>
      <w:r w:rsidR="00DF2673" w:rsidRPr="005E1F00">
        <w:rPr>
          <w:rFonts w:ascii="Arial" w:hAnsi="Arial" w:cs="Arial"/>
          <w:sz w:val="24"/>
          <w:szCs w:val="24"/>
        </w:rPr>
        <w:t xml:space="preserve"> as public </w:t>
      </w:r>
      <w:r w:rsidR="003B5172" w:rsidRPr="005E1F00">
        <w:rPr>
          <w:rFonts w:ascii="Arial" w:hAnsi="Arial" w:cs="Arial"/>
          <w:sz w:val="24"/>
          <w:szCs w:val="24"/>
        </w:rPr>
        <w:t>footpaths</w:t>
      </w:r>
      <w:r w:rsidR="00314611" w:rsidRPr="005E1F00">
        <w:rPr>
          <w:rFonts w:ascii="Arial" w:hAnsi="Arial" w:cs="Arial"/>
          <w:sz w:val="24"/>
          <w:szCs w:val="24"/>
        </w:rPr>
        <w:t xml:space="preserve">. </w:t>
      </w:r>
    </w:p>
    <w:p w14:paraId="2B790CA5" w14:textId="603A8CA4" w:rsidR="00854C0C" w:rsidRPr="00835F98" w:rsidRDefault="006A786A" w:rsidP="00624606">
      <w:pPr>
        <w:pStyle w:val="Style1"/>
        <w:rPr>
          <w:rFonts w:ascii="Arial" w:hAnsi="Arial" w:cs="Arial"/>
          <w:sz w:val="24"/>
          <w:szCs w:val="24"/>
        </w:rPr>
      </w:pPr>
      <w:r w:rsidRPr="00F41488">
        <w:rPr>
          <w:rFonts w:ascii="Arial" w:hAnsi="Arial" w:cs="Arial"/>
          <w:sz w:val="24"/>
          <w:szCs w:val="24"/>
        </w:rPr>
        <w:t xml:space="preserve">The evidence submitted in support of the Order relies on the presumption of dedication arising from tests laid out in </w:t>
      </w:r>
      <w:r w:rsidR="00DF2031" w:rsidRPr="00F41488">
        <w:rPr>
          <w:rFonts w:ascii="Arial" w:hAnsi="Arial" w:cs="Arial"/>
          <w:sz w:val="24"/>
          <w:szCs w:val="24"/>
        </w:rPr>
        <w:t>s</w:t>
      </w:r>
      <w:r w:rsidRPr="00F41488">
        <w:rPr>
          <w:rFonts w:ascii="Arial" w:hAnsi="Arial" w:cs="Arial"/>
          <w:sz w:val="24"/>
          <w:szCs w:val="24"/>
        </w:rPr>
        <w:t>ection 31 of the Highways Act 1980 (the 1980 Act)</w:t>
      </w:r>
      <w:r w:rsidR="006F32E9" w:rsidRPr="00F41488">
        <w:rPr>
          <w:rFonts w:ascii="Arial" w:hAnsi="Arial" w:cs="Arial"/>
          <w:sz w:val="24"/>
          <w:szCs w:val="24"/>
        </w:rPr>
        <w:t>. This requires me to consider if the public have used the route</w:t>
      </w:r>
      <w:r w:rsidR="003B5172" w:rsidRPr="00F41488">
        <w:rPr>
          <w:rFonts w:ascii="Arial" w:hAnsi="Arial" w:cs="Arial"/>
          <w:sz w:val="24"/>
          <w:szCs w:val="24"/>
        </w:rPr>
        <w:t>s</w:t>
      </w:r>
      <w:r w:rsidR="006F32E9" w:rsidRPr="00F41488">
        <w:rPr>
          <w:rFonts w:ascii="Arial" w:hAnsi="Arial" w:cs="Arial"/>
          <w:sz w:val="24"/>
          <w:szCs w:val="24"/>
        </w:rPr>
        <w:t xml:space="preserve"> as of right and without interruption</w:t>
      </w:r>
      <w:r w:rsidR="0046004A" w:rsidRPr="00F41488">
        <w:rPr>
          <w:rFonts w:ascii="Arial" w:hAnsi="Arial" w:cs="Arial"/>
          <w:sz w:val="24"/>
          <w:szCs w:val="24"/>
        </w:rPr>
        <w:t>,</w:t>
      </w:r>
      <w:r w:rsidR="006F32E9" w:rsidRPr="00F41488">
        <w:rPr>
          <w:rFonts w:ascii="Arial" w:hAnsi="Arial" w:cs="Arial"/>
          <w:sz w:val="24"/>
          <w:szCs w:val="24"/>
        </w:rPr>
        <w:t xml:space="preserve"> for a period of twenty years </w:t>
      </w:r>
      <w:r w:rsidR="0046004A" w:rsidRPr="00F41488">
        <w:rPr>
          <w:rFonts w:ascii="Arial" w:hAnsi="Arial" w:cs="Arial"/>
          <w:sz w:val="24"/>
          <w:szCs w:val="24"/>
        </w:rPr>
        <w:t xml:space="preserve">immediately prior to </w:t>
      </w:r>
      <w:r w:rsidR="003B5172" w:rsidRPr="00F41488">
        <w:rPr>
          <w:rFonts w:ascii="Arial" w:hAnsi="Arial" w:cs="Arial"/>
          <w:sz w:val="24"/>
          <w:szCs w:val="24"/>
        </w:rPr>
        <w:t>their</w:t>
      </w:r>
      <w:r w:rsidR="0046004A" w:rsidRPr="00F41488">
        <w:rPr>
          <w:rFonts w:ascii="Arial" w:hAnsi="Arial" w:cs="Arial"/>
          <w:sz w:val="24"/>
          <w:szCs w:val="24"/>
        </w:rPr>
        <w:t xml:space="preserve"> status </w:t>
      </w:r>
      <w:proofErr w:type="gramStart"/>
      <w:r w:rsidR="0046004A" w:rsidRPr="00F41488">
        <w:rPr>
          <w:rFonts w:ascii="Arial" w:hAnsi="Arial" w:cs="Arial"/>
          <w:sz w:val="24"/>
          <w:szCs w:val="24"/>
        </w:rPr>
        <w:t>being brought</w:t>
      </w:r>
      <w:proofErr w:type="gramEnd"/>
      <w:r w:rsidR="0046004A" w:rsidRPr="00F41488">
        <w:rPr>
          <w:rFonts w:ascii="Arial" w:hAnsi="Arial" w:cs="Arial"/>
          <w:sz w:val="24"/>
          <w:szCs w:val="24"/>
        </w:rPr>
        <w:t xml:space="preserve"> into question. </w:t>
      </w:r>
      <w:r w:rsidR="0046004A" w:rsidRPr="00835F98">
        <w:rPr>
          <w:rFonts w:ascii="Arial" w:hAnsi="Arial" w:cs="Arial"/>
          <w:sz w:val="24"/>
          <w:szCs w:val="24"/>
        </w:rPr>
        <w:t xml:space="preserve">I must establish the </w:t>
      </w:r>
      <w:r w:rsidR="00CC701C" w:rsidRPr="00835F98">
        <w:rPr>
          <w:rFonts w:ascii="Arial" w:hAnsi="Arial" w:cs="Arial"/>
          <w:sz w:val="24"/>
          <w:szCs w:val="24"/>
        </w:rPr>
        <w:t>date when the public’s right to use the Order route</w:t>
      </w:r>
      <w:r w:rsidR="003B5172" w:rsidRPr="00835F98">
        <w:rPr>
          <w:rFonts w:ascii="Arial" w:hAnsi="Arial" w:cs="Arial"/>
          <w:sz w:val="24"/>
          <w:szCs w:val="24"/>
        </w:rPr>
        <w:t>s</w:t>
      </w:r>
      <w:r w:rsidR="00CC701C" w:rsidRPr="00835F9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C701C" w:rsidRPr="00835F98">
        <w:rPr>
          <w:rFonts w:ascii="Arial" w:hAnsi="Arial" w:cs="Arial"/>
          <w:sz w:val="24"/>
          <w:szCs w:val="24"/>
        </w:rPr>
        <w:t xml:space="preserve">was </w:t>
      </w:r>
      <w:r w:rsidR="00620DFF" w:rsidRPr="00835F98">
        <w:rPr>
          <w:rFonts w:ascii="Arial" w:hAnsi="Arial" w:cs="Arial"/>
          <w:sz w:val="24"/>
          <w:szCs w:val="24"/>
        </w:rPr>
        <w:t>brought</w:t>
      </w:r>
      <w:proofErr w:type="gramEnd"/>
      <w:r w:rsidR="00620DFF" w:rsidRPr="00835F98">
        <w:rPr>
          <w:rFonts w:ascii="Arial" w:hAnsi="Arial" w:cs="Arial"/>
          <w:sz w:val="24"/>
          <w:szCs w:val="24"/>
        </w:rPr>
        <w:t xml:space="preserve"> into </w:t>
      </w:r>
      <w:r w:rsidR="00CC701C" w:rsidRPr="00835F98">
        <w:rPr>
          <w:rFonts w:ascii="Arial" w:hAnsi="Arial" w:cs="Arial"/>
          <w:sz w:val="24"/>
          <w:szCs w:val="24"/>
        </w:rPr>
        <w:t xml:space="preserve">question </w:t>
      </w:r>
      <w:r w:rsidR="003A357A" w:rsidRPr="00835F98">
        <w:rPr>
          <w:rFonts w:ascii="Arial" w:hAnsi="Arial" w:cs="Arial"/>
          <w:sz w:val="24"/>
          <w:szCs w:val="24"/>
        </w:rPr>
        <w:t xml:space="preserve">and determine if use by the public occurred for a </w:t>
      </w:r>
      <w:proofErr w:type="gramStart"/>
      <w:r w:rsidR="00DA156D" w:rsidRPr="00835F98">
        <w:rPr>
          <w:rFonts w:ascii="Arial" w:hAnsi="Arial" w:cs="Arial"/>
          <w:sz w:val="24"/>
          <w:szCs w:val="24"/>
        </w:rPr>
        <w:t>twenty</w:t>
      </w:r>
      <w:r w:rsidR="003A357A" w:rsidRPr="00835F98">
        <w:rPr>
          <w:rFonts w:ascii="Arial" w:hAnsi="Arial" w:cs="Arial"/>
          <w:sz w:val="24"/>
          <w:szCs w:val="24"/>
        </w:rPr>
        <w:t xml:space="preserve"> year</w:t>
      </w:r>
      <w:proofErr w:type="gramEnd"/>
      <w:r w:rsidR="003A357A" w:rsidRPr="00835F98">
        <w:rPr>
          <w:rFonts w:ascii="Arial" w:hAnsi="Arial" w:cs="Arial"/>
          <w:sz w:val="24"/>
          <w:szCs w:val="24"/>
        </w:rPr>
        <w:t xml:space="preserve"> period prior to this that is sufficient to raise a presumption of dedication. If this is the case, I must then consider if there is </w:t>
      </w:r>
      <w:r w:rsidR="00E950E7" w:rsidRPr="00835F98">
        <w:rPr>
          <w:rFonts w:ascii="Arial" w:hAnsi="Arial" w:cs="Arial"/>
          <w:sz w:val="24"/>
          <w:szCs w:val="24"/>
        </w:rPr>
        <w:t xml:space="preserve">sufficient evidence that there was no intention on the part of the landowner to dedicate public </w:t>
      </w:r>
      <w:r w:rsidR="003B5172" w:rsidRPr="00835F98">
        <w:rPr>
          <w:rFonts w:ascii="Arial" w:hAnsi="Arial" w:cs="Arial"/>
          <w:sz w:val="24"/>
          <w:szCs w:val="24"/>
        </w:rPr>
        <w:t>footpaths</w:t>
      </w:r>
      <w:r w:rsidR="00E950E7" w:rsidRPr="00835F98">
        <w:rPr>
          <w:rFonts w:ascii="Arial" w:hAnsi="Arial" w:cs="Arial"/>
          <w:sz w:val="24"/>
          <w:szCs w:val="24"/>
        </w:rPr>
        <w:t xml:space="preserve"> </w:t>
      </w:r>
      <w:r w:rsidR="007623B9" w:rsidRPr="00835F98">
        <w:rPr>
          <w:rFonts w:ascii="Arial" w:hAnsi="Arial" w:cs="Arial"/>
          <w:sz w:val="24"/>
          <w:szCs w:val="24"/>
        </w:rPr>
        <w:t xml:space="preserve">during this period. </w:t>
      </w:r>
    </w:p>
    <w:p w14:paraId="7F595E44" w14:textId="462266E6" w:rsidR="002B01B3" w:rsidRPr="00637C49" w:rsidRDefault="002B01B3" w:rsidP="002B01B3">
      <w:pPr>
        <w:pStyle w:val="Style1"/>
        <w:rPr>
          <w:rFonts w:ascii="Arial" w:hAnsi="Arial" w:cs="Arial"/>
          <w:sz w:val="24"/>
          <w:szCs w:val="24"/>
        </w:rPr>
      </w:pPr>
      <w:r w:rsidRPr="00637C49">
        <w:rPr>
          <w:rFonts w:ascii="Arial" w:hAnsi="Arial" w:cs="Arial"/>
          <w:sz w:val="24"/>
          <w:szCs w:val="24"/>
        </w:rPr>
        <w:t xml:space="preserve">Section 32 of the 1980 Act also requires me to take into consideration any map, plan or history of the locality, or other relevant document provided, giving it such </w:t>
      </w:r>
      <w:r w:rsidRPr="00637C49">
        <w:rPr>
          <w:rFonts w:ascii="Arial" w:hAnsi="Arial" w:cs="Arial"/>
          <w:sz w:val="24"/>
          <w:szCs w:val="24"/>
        </w:rPr>
        <w:lastRenderedPageBreak/>
        <w:t xml:space="preserve">weight as is appropriate, before determining </w:t>
      </w:r>
      <w:proofErr w:type="gramStart"/>
      <w:r w:rsidRPr="00637C49">
        <w:rPr>
          <w:rFonts w:ascii="Arial" w:hAnsi="Arial" w:cs="Arial"/>
          <w:sz w:val="24"/>
          <w:szCs w:val="24"/>
        </w:rPr>
        <w:t>whether or not</w:t>
      </w:r>
      <w:proofErr w:type="gramEnd"/>
      <w:r w:rsidRPr="00637C49">
        <w:rPr>
          <w:rFonts w:ascii="Arial" w:hAnsi="Arial" w:cs="Arial"/>
          <w:sz w:val="24"/>
          <w:szCs w:val="24"/>
        </w:rPr>
        <w:t xml:space="preserve"> a way has been </w:t>
      </w:r>
      <w:proofErr w:type="gramStart"/>
      <w:r w:rsidRPr="00637C49">
        <w:rPr>
          <w:rFonts w:ascii="Arial" w:hAnsi="Arial" w:cs="Arial"/>
          <w:sz w:val="24"/>
          <w:szCs w:val="24"/>
        </w:rPr>
        <w:t>dedicated</w:t>
      </w:r>
      <w:proofErr w:type="gramEnd"/>
      <w:r w:rsidRPr="00637C49">
        <w:rPr>
          <w:rFonts w:ascii="Arial" w:hAnsi="Arial" w:cs="Arial"/>
          <w:sz w:val="24"/>
          <w:szCs w:val="24"/>
        </w:rPr>
        <w:t xml:space="preserve"> as a highway</w:t>
      </w:r>
      <w:r w:rsidR="00314611" w:rsidRPr="00637C49">
        <w:rPr>
          <w:rFonts w:ascii="Arial" w:hAnsi="Arial" w:cs="Arial"/>
          <w:sz w:val="24"/>
          <w:szCs w:val="24"/>
        </w:rPr>
        <w:t xml:space="preserve">. </w:t>
      </w:r>
    </w:p>
    <w:p w14:paraId="4501CF37" w14:textId="7D89DC6B" w:rsidR="007623B9" w:rsidRPr="00637C49" w:rsidRDefault="009C36BC" w:rsidP="007623B9">
      <w:pPr>
        <w:pStyle w:val="Heading6blackfont"/>
        <w:rPr>
          <w:rFonts w:ascii="Arial" w:hAnsi="Arial" w:cs="Arial"/>
          <w:sz w:val="24"/>
          <w:szCs w:val="24"/>
        </w:rPr>
      </w:pPr>
      <w:r w:rsidRPr="00637C49">
        <w:rPr>
          <w:rFonts w:ascii="Arial" w:hAnsi="Arial" w:cs="Arial"/>
          <w:sz w:val="24"/>
          <w:szCs w:val="24"/>
        </w:rPr>
        <w:t>Reasons</w:t>
      </w:r>
    </w:p>
    <w:p w14:paraId="621CC70D" w14:textId="3CFF4D3D" w:rsidR="00E46D3E" w:rsidRPr="00B80042" w:rsidRDefault="00E46D3E" w:rsidP="00FE7F78">
      <w:pPr>
        <w:pStyle w:val="Style1"/>
        <w:rPr>
          <w:rFonts w:ascii="Arial" w:hAnsi="Arial" w:cs="Arial"/>
          <w:sz w:val="24"/>
          <w:szCs w:val="24"/>
        </w:rPr>
      </w:pPr>
      <w:r w:rsidRPr="00637C49">
        <w:rPr>
          <w:rFonts w:ascii="Arial" w:hAnsi="Arial" w:cs="Arial"/>
          <w:sz w:val="24"/>
          <w:szCs w:val="24"/>
        </w:rPr>
        <w:t xml:space="preserve">Route A-B runs between </w:t>
      </w:r>
      <w:r w:rsidR="00674F44" w:rsidRPr="00637C49">
        <w:rPr>
          <w:rFonts w:ascii="Arial" w:hAnsi="Arial" w:cs="Arial"/>
          <w:sz w:val="24"/>
          <w:szCs w:val="24"/>
        </w:rPr>
        <w:t xml:space="preserve">Baldwin Road and </w:t>
      </w:r>
      <w:r w:rsidR="00167B4C" w:rsidRPr="00637C49">
        <w:rPr>
          <w:rFonts w:ascii="Arial" w:hAnsi="Arial" w:cs="Arial"/>
          <w:sz w:val="24"/>
          <w:szCs w:val="24"/>
        </w:rPr>
        <w:t xml:space="preserve">Suffolk Road and there is a footpath </w:t>
      </w:r>
      <w:r w:rsidR="00AB0651" w:rsidRPr="00637C49">
        <w:rPr>
          <w:rFonts w:ascii="Arial" w:hAnsi="Arial" w:cs="Arial"/>
          <w:sz w:val="24"/>
          <w:szCs w:val="24"/>
        </w:rPr>
        <w:t>of</w:t>
      </w:r>
      <w:r w:rsidR="002832EE" w:rsidRPr="00637C49">
        <w:rPr>
          <w:rFonts w:ascii="Arial" w:hAnsi="Arial" w:cs="Arial"/>
          <w:sz w:val="24"/>
          <w:szCs w:val="24"/>
        </w:rPr>
        <w:t>f</w:t>
      </w:r>
      <w:r w:rsidR="00AB0651" w:rsidRPr="00637C49">
        <w:rPr>
          <w:rFonts w:ascii="Arial" w:hAnsi="Arial" w:cs="Arial"/>
          <w:sz w:val="24"/>
          <w:szCs w:val="24"/>
        </w:rPr>
        <w:t xml:space="preserve"> </w:t>
      </w:r>
      <w:r w:rsidR="00C76443" w:rsidRPr="00637C49">
        <w:rPr>
          <w:rFonts w:ascii="Arial" w:hAnsi="Arial" w:cs="Arial"/>
          <w:sz w:val="24"/>
          <w:szCs w:val="24"/>
        </w:rPr>
        <w:t>this path</w:t>
      </w:r>
      <w:r w:rsidR="00AB0651" w:rsidRPr="00637C49">
        <w:rPr>
          <w:rFonts w:ascii="Arial" w:hAnsi="Arial" w:cs="Arial"/>
          <w:sz w:val="24"/>
          <w:szCs w:val="24"/>
        </w:rPr>
        <w:t xml:space="preserve"> </w:t>
      </w:r>
      <w:r w:rsidR="00167B4C" w:rsidRPr="00637C49">
        <w:rPr>
          <w:rFonts w:ascii="Arial" w:hAnsi="Arial" w:cs="Arial"/>
          <w:sz w:val="24"/>
          <w:szCs w:val="24"/>
        </w:rPr>
        <w:t xml:space="preserve">to </w:t>
      </w:r>
      <w:r w:rsidR="00AB0651" w:rsidRPr="00637C49">
        <w:rPr>
          <w:rFonts w:ascii="Arial" w:hAnsi="Arial" w:cs="Arial"/>
          <w:sz w:val="24"/>
          <w:szCs w:val="24"/>
        </w:rPr>
        <w:t xml:space="preserve">cycle path 2Y28 </w:t>
      </w:r>
      <w:r w:rsidR="00DF0E8A" w:rsidRPr="00637C49">
        <w:rPr>
          <w:rFonts w:ascii="Arial" w:hAnsi="Arial" w:cs="Arial"/>
          <w:sz w:val="24"/>
          <w:szCs w:val="24"/>
        </w:rPr>
        <w:t>shown as</w:t>
      </w:r>
      <w:r w:rsidR="002C7908" w:rsidRPr="00637C49">
        <w:rPr>
          <w:rFonts w:ascii="Arial" w:hAnsi="Arial" w:cs="Arial"/>
          <w:sz w:val="24"/>
          <w:szCs w:val="24"/>
        </w:rPr>
        <w:t xml:space="preserve"> C</w:t>
      </w:r>
      <w:r w:rsidR="00DF0E8A" w:rsidRPr="00637C49">
        <w:rPr>
          <w:rFonts w:ascii="Arial" w:hAnsi="Arial" w:cs="Arial"/>
          <w:sz w:val="24"/>
          <w:szCs w:val="24"/>
        </w:rPr>
        <w:t>-D on the Order map</w:t>
      </w:r>
      <w:r w:rsidR="002C7908" w:rsidRPr="00637C49">
        <w:rPr>
          <w:rFonts w:ascii="Arial" w:hAnsi="Arial" w:cs="Arial"/>
          <w:sz w:val="24"/>
          <w:szCs w:val="24"/>
        </w:rPr>
        <w:t xml:space="preserve">. </w:t>
      </w:r>
      <w:r w:rsidR="002C7908" w:rsidRPr="001A1BF5">
        <w:rPr>
          <w:rFonts w:ascii="Arial" w:hAnsi="Arial" w:cs="Arial"/>
          <w:sz w:val="24"/>
          <w:szCs w:val="24"/>
        </w:rPr>
        <w:t xml:space="preserve">There are two footpaths </w:t>
      </w:r>
      <w:r w:rsidR="00CD27FD" w:rsidRPr="001A1BF5">
        <w:rPr>
          <w:rFonts w:ascii="Arial" w:hAnsi="Arial" w:cs="Arial"/>
          <w:sz w:val="24"/>
          <w:szCs w:val="24"/>
        </w:rPr>
        <w:t xml:space="preserve">running through Spring Wood </w:t>
      </w:r>
      <w:r w:rsidR="002C7908" w:rsidRPr="001A1BF5">
        <w:rPr>
          <w:rFonts w:ascii="Arial" w:hAnsi="Arial" w:cs="Arial"/>
          <w:sz w:val="24"/>
          <w:szCs w:val="24"/>
        </w:rPr>
        <w:t xml:space="preserve">from cycle path 2Y28 to </w:t>
      </w:r>
      <w:r w:rsidR="00B7398B" w:rsidRPr="001A1BF5">
        <w:rPr>
          <w:rFonts w:ascii="Arial" w:hAnsi="Arial" w:cs="Arial"/>
          <w:sz w:val="24"/>
          <w:szCs w:val="24"/>
        </w:rPr>
        <w:t>Langland shown as E</w:t>
      </w:r>
      <w:r w:rsidR="00202F3C" w:rsidRPr="001A1BF5">
        <w:rPr>
          <w:rFonts w:ascii="Arial" w:hAnsi="Arial" w:cs="Arial"/>
          <w:sz w:val="24"/>
          <w:szCs w:val="24"/>
        </w:rPr>
        <w:t>-F</w:t>
      </w:r>
      <w:r w:rsidR="00B7398B" w:rsidRPr="001A1BF5">
        <w:rPr>
          <w:rFonts w:ascii="Arial" w:hAnsi="Arial" w:cs="Arial"/>
          <w:sz w:val="24"/>
          <w:szCs w:val="24"/>
        </w:rPr>
        <w:t>-G-H-I</w:t>
      </w:r>
      <w:r w:rsidR="00202F3C" w:rsidRPr="001A1BF5">
        <w:rPr>
          <w:rFonts w:ascii="Arial" w:hAnsi="Arial" w:cs="Arial"/>
          <w:sz w:val="24"/>
          <w:szCs w:val="24"/>
        </w:rPr>
        <w:t xml:space="preserve"> and F-J-K-H-L-M</w:t>
      </w:r>
      <w:r w:rsidR="007B59DF" w:rsidRPr="001A1BF5">
        <w:rPr>
          <w:rFonts w:ascii="Arial" w:hAnsi="Arial" w:cs="Arial"/>
          <w:sz w:val="24"/>
          <w:szCs w:val="24"/>
        </w:rPr>
        <w:t xml:space="preserve"> which </w:t>
      </w:r>
      <w:r w:rsidR="00A91E81" w:rsidRPr="001A1BF5">
        <w:rPr>
          <w:rFonts w:ascii="Arial" w:hAnsi="Arial" w:cs="Arial"/>
          <w:sz w:val="24"/>
          <w:szCs w:val="24"/>
        </w:rPr>
        <w:t>meet</w:t>
      </w:r>
      <w:r w:rsidR="007B59DF" w:rsidRPr="001A1BF5">
        <w:rPr>
          <w:rFonts w:ascii="Arial" w:hAnsi="Arial" w:cs="Arial"/>
          <w:sz w:val="24"/>
          <w:szCs w:val="24"/>
        </w:rPr>
        <w:t xml:space="preserve"> at points H</w:t>
      </w:r>
      <w:r w:rsidR="00E24EF9" w:rsidRPr="001A1BF5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E24EF9" w:rsidRPr="00B80042">
        <w:rPr>
          <w:rFonts w:ascii="Arial" w:hAnsi="Arial" w:cs="Arial"/>
          <w:sz w:val="24"/>
          <w:szCs w:val="24"/>
        </w:rPr>
        <w:t>Some</w:t>
      </w:r>
      <w:proofErr w:type="gramEnd"/>
      <w:r w:rsidR="00E24EF9" w:rsidRPr="00B80042">
        <w:rPr>
          <w:rFonts w:ascii="Arial" w:hAnsi="Arial" w:cs="Arial"/>
          <w:sz w:val="24"/>
          <w:szCs w:val="24"/>
        </w:rPr>
        <w:t xml:space="preserve"> people have </w:t>
      </w:r>
      <w:r w:rsidR="00A91E81" w:rsidRPr="00B80042">
        <w:rPr>
          <w:rFonts w:ascii="Arial" w:hAnsi="Arial" w:cs="Arial"/>
          <w:sz w:val="24"/>
          <w:szCs w:val="24"/>
        </w:rPr>
        <w:t xml:space="preserve">only </w:t>
      </w:r>
      <w:r w:rsidR="00E24EF9" w:rsidRPr="00B80042">
        <w:rPr>
          <w:rFonts w:ascii="Arial" w:hAnsi="Arial" w:cs="Arial"/>
          <w:sz w:val="24"/>
          <w:szCs w:val="24"/>
        </w:rPr>
        <w:t>use</w:t>
      </w:r>
      <w:r w:rsidR="00A91E81" w:rsidRPr="00B80042">
        <w:rPr>
          <w:rFonts w:ascii="Arial" w:hAnsi="Arial" w:cs="Arial"/>
          <w:sz w:val="24"/>
          <w:szCs w:val="24"/>
        </w:rPr>
        <w:t>d</w:t>
      </w:r>
      <w:r w:rsidR="00E24EF9" w:rsidRPr="00B80042">
        <w:rPr>
          <w:rFonts w:ascii="Arial" w:hAnsi="Arial" w:cs="Arial"/>
          <w:sz w:val="24"/>
          <w:szCs w:val="24"/>
        </w:rPr>
        <w:t xml:space="preserve"> parts of these </w:t>
      </w:r>
      <w:r w:rsidR="00A91E81" w:rsidRPr="00B80042">
        <w:rPr>
          <w:rFonts w:ascii="Arial" w:hAnsi="Arial" w:cs="Arial"/>
          <w:sz w:val="24"/>
          <w:szCs w:val="24"/>
        </w:rPr>
        <w:t>route</w:t>
      </w:r>
      <w:r w:rsidR="00E24EF9" w:rsidRPr="00B80042">
        <w:rPr>
          <w:rFonts w:ascii="Arial" w:hAnsi="Arial" w:cs="Arial"/>
          <w:sz w:val="24"/>
          <w:szCs w:val="24"/>
        </w:rPr>
        <w:t xml:space="preserve">s to travel between </w:t>
      </w:r>
      <w:r w:rsidR="00AB7BDD" w:rsidRPr="00B80042">
        <w:rPr>
          <w:rFonts w:ascii="Arial" w:hAnsi="Arial" w:cs="Arial"/>
          <w:sz w:val="24"/>
          <w:szCs w:val="24"/>
        </w:rPr>
        <w:t>the cycle</w:t>
      </w:r>
      <w:r w:rsidR="00BE7C21" w:rsidRPr="00B80042">
        <w:rPr>
          <w:rFonts w:ascii="Arial" w:hAnsi="Arial" w:cs="Arial"/>
          <w:sz w:val="24"/>
          <w:szCs w:val="24"/>
        </w:rPr>
        <w:t xml:space="preserve"> </w:t>
      </w:r>
      <w:r w:rsidR="00AB7BDD" w:rsidRPr="00B80042">
        <w:rPr>
          <w:rFonts w:ascii="Arial" w:hAnsi="Arial" w:cs="Arial"/>
          <w:sz w:val="24"/>
          <w:szCs w:val="24"/>
        </w:rPr>
        <w:t>path and Lan</w:t>
      </w:r>
      <w:r w:rsidR="00BE7C21" w:rsidRPr="00B80042">
        <w:rPr>
          <w:rFonts w:ascii="Arial" w:hAnsi="Arial" w:cs="Arial"/>
          <w:sz w:val="24"/>
          <w:szCs w:val="24"/>
        </w:rPr>
        <w:t>g</w:t>
      </w:r>
      <w:r w:rsidR="00AB7BDD" w:rsidRPr="00B80042">
        <w:rPr>
          <w:rFonts w:ascii="Arial" w:hAnsi="Arial" w:cs="Arial"/>
          <w:sz w:val="24"/>
          <w:szCs w:val="24"/>
        </w:rPr>
        <w:t xml:space="preserve">land so I will break down the use into shorter sections. </w:t>
      </w:r>
      <w:r w:rsidR="00202F3C" w:rsidRPr="00B80042">
        <w:rPr>
          <w:rFonts w:ascii="Arial" w:hAnsi="Arial" w:cs="Arial"/>
          <w:sz w:val="24"/>
          <w:szCs w:val="24"/>
        </w:rPr>
        <w:t>I have attached a copy of the Order plan to the end of my decision for ease of reference.</w:t>
      </w:r>
    </w:p>
    <w:p w14:paraId="2881C5EB" w14:textId="77777777" w:rsidR="00E46D3E" w:rsidRPr="00036F22" w:rsidRDefault="00E46D3E" w:rsidP="00E46D3E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036F22">
        <w:rPr>
          <w:rFonts w:ascii="Arial" w:hAnsi="Arial" w:cs="Arial"/>
          <w:i/>
          <w:iCs/>
          <w:sz w:val="24"/>
          <w:szCs w:val="24"/>
        </w:rPr>
        <w:t>Bringing into question</w:t>
      </w:r>
    </w:p>
    <w:p w14:paraId="05FD39F1" w14:textId="52460CE8" w:rsidR="00FE7F78" w:rsidRPr="00E35E89" w:rsidRDefault="00B6226F" w:rsidP="00FE7F78">
      <w:pPr>
        <w:pStyle w:val="Style1"/>
        <w:rPr>
          <w:rFonts w:ascii="Arial" w:hAnsi="Arial" w:cs="Arial"/>
          <w:sz w:val="24"/>
          <w:szCs w:val="24"/>
        </w:rPr>
      </w:pPr>
      <w:r w:rsidRPr="008449A8">
        <w:rPr>
          <w:rFonts w:ascii="Arial" w:hAnsi="Arial" w:cs="Arial"/>
          <w:sz w:val="24"/>
          <w:szCs w:val="24"/>
        </w:rPr>
        <w:t xml:space="preserve">To bring into question the </w:t>
      </w:r>
      <w:r w:rsidR="00032CD1" w:rsidRPr="008449A8">
        <w:rPr>
          <w:rFonts w:ascii="Arial" w:hAnsi="Arial" w:cs="Arial"/>
          <w:sz w:val="24"/>
          <w:szCs w:val="24"/>
        </w:rPr>
        <w:t xml:space="preserve">right </w:t>
      </w:r>
      <w:r w:rsidRPr="008449A8">
        <w:rPr>
          <w:rFonts w:ascii="Arial" w:hAnsi="Arial" w:cs="Arial"/>
          <w:sz w:val="24"/>
          <w:szCs w:val="24"/>
        </w:rPr>
        <w:t xml:space="preserve">of the public </w:t>
      </w:r>
      <w:r w:rsidR="00032CD1" w:rsidRPr="008449A8">
        <w:rPr>
          <w:rFonts w:ascii="Arial" w:hAnsi="Arial" w:cs="Arial"/>
          <w:sz w:val="24"/>
          <w:szCs w:val="24"/>
        </w:rPr>
        <w:t>to use the Order route</w:t>
      </w:r>
      <w:r w:rsidR="008449A8" w:rsidRPr="008449A8">
        <w:rPr>
          <w:rFonts w:ascii="Arial" w:hAnsi="Arial" w:cs="Arial"/>
          <w:sz w:val="24"/>
          <w:szCs w:val="24"/>
        </w:rPr>
        <w:t>s</w:t>
      </w:r>
      <w:r w:rsidR="00032CD1" w:rsidRPr="008449A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32CD1" w:rsidRPr="008449A8">
        <w:rPr>
          <w:rFonts w:ascii="Arial" w:hAnsi="Arial" w:cs="Arial"/>
          <w:sz w:val="24"/>
          <w:szCs w:val="24"/>
        </w:rPr>
        <w:t>some</w:t>
      </w:r>
      <w:proofErr w:type="gramEnd"/>
      <w:r w:rsidR="00032CD1" w:rsidRPr="008449A8">
        <w:rPr>
          <w:rFonts w:ascii="Arial" w:hAnsi="Arial" w:cs="Arial"/>
          <w:sz w:val="24"/>
          <w:szCs w:val="24"/>
        </w:rPr>
        <w:t xml:space="preserve"> actions </w:t>
      </w:r>
      <w:r w:rsidR="00830DB2" w:rsidRPr="008449A8">
        <w:rPr>
          <w:rFonts w:ascii="Arial" w:hAnsi="Arial" w:cs="Arial"/>
          <w:sz w:val="24"/>
          <w:szCs w:val="24"/>
        </w:rPr>
        <w:t xml:space="preserve">or events must have occurred that </w:t>
      </w:r>
      <w:r w:rsidR="001977A8" w:rsidRPr="008449A8">
        <w:rPr>
          <w:rFonts w:ascii="Arial" w:hAnsi="Arial" w:cs="Arial"/>
          <w:sz w:val="24"/>
          <w:szCs w:val="24"/>
        </w:rPr>
        <w:t>brough</w:t>
      </w:r>
      <w:r w:rsidR="00787EA3" w:rsidRPr="008449A8">
        <w:rPr>
          <w:rFonts w:ascii="Arial" w:hAnsi="Arial" w:cs="Arial"/>
          <w:sz w:val="24"/>
          <w:szCs w:val="24"/>
        </w:rPr>
        <w:t>t</w:t>
      </w:r>
      <w:r w:rsidR="00830DB2" w:rsidRPr="008449A8">
        <w:rPr>
          <w:rFonts w:ascii="Arial" w:hAnsi="Arial" w:cs="Arial"/>
          <w:sz w:val="24"/>
          <w:szCs w:val="24"/>
        </w:rPr>
        <w:t xml:space="preserve"> home to at least </w:t>
      </w:r>
      <w:proofErr w:type="gramStart"/>
      <w:r w:rsidR="00830DB2" w:rsidRPr="008449A8">
        <w:rPr>
          <w:rFonts w:ascii="Arial" w:hAnsi="Arial" w:cs="Arial"/>
          <w:sz w:val="24"/>
          <w:szCs w:val="24"/>
        </w:rPr>
        <w:t>some of</w:t>
      </w:r>
      <w:proofErr w:type="gramEnd"/>
      <w:r w:rsidR="00830DB2" w:rsidRPr="008449A8">
        <w:rPr>
          <w:rFonts w:ascii="Arial" w:hAnsi="Arial" w:cs="Arial"/>
          <w:sz w:val="24"/>
          <w:szCs w:val="24"/>
        </w:rPr>
        <w:t xml:space="preserve"> those using </w:t>
      </w:r>
      <w:r w:rsidR="008449A8" w:rsidRPr="008449A8">
        <w:rPr>
          <w:rFonts w:ascii="Arial" w:hAnsi="Arial" w:cs="Arial"/>
          <w:sz w:val="24"/>
          <w:szCs w:val="24"/>
        </w:rPr>
        <w:t>them</w:t>
      </w:r>
      <w:r w:rsidR="0080499B" w:rsidRPr="008449A8">
        <w:rPr>
          <w:rFonts w:ascii="Arial" w:hAnsi="Arial" w:cs="Arial"/>
          <w:sz w:val="24"/>
          <w:szCs w:val="24"/>
        </w:rPr>
        <w:t xml:space="preserve"> that their right </w:t>
      </w:r>
      <w:r w:rsidR="00FF4052" w:rsidRPr="008449A8">
        <w:rPr>
          <w:rFonts w:ascii="Arial" w:hAnsi="Arial" w:cs="Arial"/>
          <w:sz w:val="24"/>
          <w:szCs w:val="24"/>
        </w:rPr>
        <w:t xml:space="preserve">to do so </w:t>
      </w:r>
      <w:r w:rsidR="001977A8" w:rsidRPr="008449A8">
        <w:rPr>
          <w:rFonts w:ascii="Arial" w:hAnsi="Arial" w:cs="Arial"/>
          <w:sz w:val="24"/>
          <w:szCs w:val="24"/>
        </w:rPr>
        <w:t>wa</w:t>
      </w:r>
      <w:r w:rsidR="00FF4052" w:rsidRPr="008449A8">
        <w:rPr>
          <w:rFonts w:ascii="Arial" w:hAnsi="Arial" w:cs="Arial"/>
          <w:sz w:val="24"/>
          <w:szCs w:val="24"/>
        </w:rPr>
        <w:t xml:space="preserve">s </w:t>
      </w:r>
      <w:proofErr w:type="gramStart"/>
      <w:r w:rsidR="00FF4052" w:rsidRPr="008449A8">
        <w:rPr>
          <w:rFonts w:ascii="Arial" w:hAnsi="Arial" w:cs="Arial"/>
          <w:sz w:val="24"/>
          <w:szCs w:val="24"/>
        </w:rPr>
        <w:t>being challenged</w:t>
      </w:r>
      <w:proofErr w:type="gramEnd"/>
      <w:r w:rsidR="00FF4052" w:rsidRPr="008449A8">
        <w:rPr>
          <w:rFonts w:ascii="Arial" w:hAnsi="Arial" w:cs="Arial"/>
          <w:sz w:val="24"/>
          <w:szCs w:val="24"/>
        </w:rPr>
        <w:t xml:space="preserve">. </w:t>
      </w:r>
      <w:r w:rsidR="00FF4052" w:rsidRPr="00E35E89">
        <w:rPr>
          <w:rFonts w:ascii="Arial" w:hAnsi="Arial" w:cs="Arial"/>
          <w:sz w:val="24"/>
          <w:szCs w:val="24"/>
        </w:rPr>
        <w:t xml:space="preserve">These must </w:t>
      </w:r>
      <w:r w:rsidR="00C77FE8" w:rsidRPr="00E35E89">
        <w:rPr>
          <w:rFonts w:ascii="Arial" w:hAnsi="Arial" w:cs="Arial"/>
          <w:sz w:val="24"/>
          <w:szCs w:val="24"/>
        </w:rPr>
        <w:t xml:space="preserve">have </w:t>
      </w:r>
      <w:r w:rsidR="00FF4052" w:rsidRPr="00E35E89">
        <w:rPr>
          <w:rFonts w:ascii="Arial" w:hAnsi="Arial" w:cs="Arial"/>
          <w:sz w:val="24"/>
          <w:szCs w:val="24"/>
        </w:rPr>
        <w:t>be</w:t>
      </w:r>
      <w:r w:rsidR="00C77FE8" w:rsidRPr="00E35E89">
        <w:rPr>
          <w:rFonts w:ascii="Arial" w:hAnsi="Arial" w:cs="Arial"/>
          <w:sz w:val="24"/>
          <w:szCs w:val="24"/>
        </w:rPr>
        <w:t xml:space="preserve">en </w:t>
      </w:r>
      <w:r w:rsidR="00FF4052" w:rsidRPr="00E35E89">
        <w:rPr>
          <w:rFonts w:ascii="Arial" w:hAnsi="Arial" w:cs="Arial"/>
          <w:sz w:val="24"/>
          <w:szCs w:val="24"/>
        </w:rPr>
        <w:t xml:space="preserve">sufficiently overt </w:t>
      </w:r>
      <w:r w:rsidR="00C96D2D" w:rsidRPr="00E35E89">
        <w:rPr>
          <w:rFonts w:ascii="Arial" w:hAnsi="Arial" w:cs="Arial"/>
          <w:sz w:val="24"/>
          <w:szCs w:val="24"/>
        </w:rPr>
        <w:t>to bring that challenge to the attention of the public using the route</w:t>
      </w:r>
      <w:r w:rsidR="00E35E89">
        <w:rPr>
          <w:rFonts w:ascii="Arial" w:hAnsi="Arial" w:cs="Arial"/>
          <w:sz w:val="24"/>
          <w:szCs w:val="24"/>
        </w:rPr>
        <w:t>s</w:t>
      </w:r>
      <w:r w:rsidR="00C96D2D" w:rsidRPr="00E35E89">
        <w:rPr>
          <w:rFonts w:ascii="Arial" w:hAnsi="Arial" w:cs="Arial"/>
          <w:sz w:val="24"/>
          <w:szCs w:val="24"/>
        </w:rPr>
        <w:t>.</w:t>
      </w:r>
    </w:p>
    <w:p w14:paraId="2491D0FE" w14:textId="1586E44B" w:rsidR="00C13120" w:rsidRPr="00F87743" w:rsidRDefault="0004098C" w:rsidP="00D51E0F">
      <w:pPr>
        <w:pStyle w:val="Style1"/>
        <w:rPr>
          <w:rFonts w:ascii="Arial" w:hAnsi="Arial" w:cs="Arial"/>
          <w:sz w:val="24"/>
          <w:szCs w:val="24"/>
        </w:rPr>
      </w:pPr>
      <w:r w:rsidRPr="001165DF">
        <w:rPr>
          <w:rFonts w:ascii="Arial" w:hAnsi="Arial" w:cs="Arial"/>
          <w:sz w:val="24"/>
          <w:szCs w:val="24"/>
        </w:rPr>
        <w:t xml:space="preserve">The owner of Spring Wood </w:t>
      </w:r>
      <w:r w:rsidR="00034998" w:rsidRPr="001165DF">
        <w:rPr>
          <w:rFonts w:ascii="Arial" w:hAnsi="Arial" w:cs="Arial"/>
          <w:sz w:val="24"/>
          <w:szCs w:val="24"/>
        </w:rPr>
        <w:t>d</w:t>
      </w:r>
      <w:r w:rsidR="00C13120" w:rsidRPr="001165DF">
        <w:rPr>
          <w:rFonts w:ascii="Arial" w:hAnsi="Arial" w:cs="Arial"/>
          <w:sz w:val="24"/>
          <w:szCs w:val="24"/>
        </w:rPr>
        <w:t xml:space="preserve">eposited </w:t>
      </w:r>
      <w:r w:rsidRPr="001165DF">
        <w:rPr>
          <w:rFonts w:ascii="Arial" w:hAnsi="Arial" w:cs="Arial"/>
          <w:sz w:val="24"/>
          <w:szCs w:val="24"/>
        </w:rPr>
        <w:t xml:space="preserve">a </w:t>
      </w:r>
      <w:r w:rsidR="00034998" w:rsidRPr="001165DF">
        <w:rPr>
          <w:rFonts w:ascii="Arial" w:hAnsi="Arial" w:cs="Arial"/>
          <w:sz w:val="24"/>
          <w:szCs w:val="24"/>
        </w:rPr>
        <w:t>m</w:t>
      </w:r>
      <w:r w:rsidR="00C13120" w:rsidRPr="001165DF">
        <w:rPr>
          <w:rFonts w:ascii="Arial" w:hAnsi="Arial" w:cs="Arial"/>
          <w:sz w:val="24"/>
          <w:szCs w:val="24"/>
        </w:rPr>
        <w:t xml:space="preserve">ap and </w:t>
      </w:r>
      <w:r w:rsidR="00034998" w:rsidRPr="001165DF">
        <w:rPr>
          <w:rFonts w:ascii="Arial" w:hAnsi="Arial" w:cs="Arial"/>
          <w:sz w:val="24"/>
          <w:szCs w:val="24"/>
        </w:rPr>
        <w:t>s</w:t>
      </w:r>
      <w:r w:rsidR="00C13120" w:rsidRPr="001165DF">
        <w:rPr>
          <w:rFonts w:ascii="Arial" w:hAnsi="Arial" w:cs="Arial"/>
          <w:sz w:val="24"/>
          <w:szCs w:val="24"/>
        </w:rPr>
        <w:t>tatement</w:t>
      </w:r>
      <w:r w:rsidRPr="001165DF">
        <w:rPr>
          <w:rFonts w:ascii="Arial" w:hAnsi="Arial" w:cs="Arial"/>
          <w:sz w:val="24"/>
          <w:szCs w:val="24"/>
        </w:rPr>
        <w:t xml:space="preserve"> </w:t>
      </w:r>
      <w:r w:rsidR="006F58C0" w:rsidRPr="001165DF">
        <w:rPr>
          <w:rFonts w:ascii="Arial" w:hAnsi="Arial" w:cs="Arial"/>
          <w:sz w:val="24"/>
          <w:szCs w:val="24"/>
        </w:rPr>
        <w:t xml:space="preserve">with </w:t>
      </w:r>
      <w:r w:rsidRPr="001165DF">
        <w:rPr>
          <w:rFonts w:ascii="Arial" w:hAnsi="Arial" w:cs="Arial"/>
          <w:sz w:val="24"/>
          <w:szCs w:val="24"/>
        </w:rPr>
        <w:t>the Council on</w:t>
      </w:r>
      <w:r w:rsidR="00C13120" w:rsidRPr="001165DF">
        <w:rPr>
          <w:rFonts w:ascii="Arial" w:hAnsi="Arial" w:cs="Arial"/>
          <w:sz w:val="24"/>
          <w:szCs w:val="24"/>
        </w:rPr>
        <w:t xml:space="preserve"> </w:t>
      </w:r>
      <w:r w:rsidR="00F7765E" w:rsidRPr="001165DF">
        <w:rPr>
          <w:rFonts w:ascii="Arial" w:hAnsi="Arial" w:cs="Arial"/>
          <w:sz w:val="24"/>
          <w:szCs w:val="24"/>
        </w:rPr>
        <w:t xml:space="preserve">7 June </w:t>
      </w:r>
      <w:r w:rsidR="00C13120" w:rsidRPr="001165DF">
        <w:rPr>
          <w:rFonts w:ascii="Arial" w:hAnsi="Arial" w:cs="Arial"/>
          <w:sz w:val="24"/>
          <w:szCs w:val="24"/>
        </w:rPr>
        <w:t>2016</w:t>
      </w:r>
      <w:r w:rsidR="00452C15" w:rsidRPr="001165DF">
        <w:rPr>
          <w:rFonts w:ascii="Arial" w:hAnsi="Arial" w:cs="Arial"/>
          <w:sz w:val="24"/>
          <w:szCs w:val="24"/>
        </w:rPr>
        <w:t xml:space="preserve"> under section 31(6) of the 1980 Act</w:t>
      </w:r>
      <w:r w:rsidR="00507E2C" w:rsidRPr="001165DF">
        <w:rPr>
          <w:rFonts w:ascii="Arial" w:hAnsi="Arial" w:cs="Arial"/>
          <w:sz w:val="24"/>
          <w:szCs w:val="24"/>
        </w:rPr>
        <w:t xml:space="preserve">. </w:t>
      </w:r>
      <w:r w:rsidR="00507E2C" w:rsidRPr="009B3E56">
        <w:rPr>
          <w:rFonts w:ascii="Arial" w:hAnsi="Arial" w:cs="Arial"/>
          <w:sz w:val="24"/>
          <w:szCs w:val="24"/>
        </w:rPr>
        <w:t>This deposit affects routes E</w:t>
      </w:r>
      <w:r w:rsidR="008B4A5C" w:rsidRPr="009B3E56">
        <w:rPr>
          <w:rFonts w:ascii="Arial" w:hAnsi="Arial" w:cs="Arial"/>
          <w:sz w:val="24"/>
          <w:szCs w:val="24"/>
        </w:rPr>
        <w:t>-</w:t>
      </w:r>
      <w:r w:rsidR="00507E2C" w:rsidRPr="009B3E56">
        <w:rPr>
          <w:rFonts w:ascii="Arial" w:hAnsi="Arial" w:cs="Arial"/>
          <w:sz w:val="24"/>
          <w:szCs w:val="24"/>
        </w:rPr>
        <w:t>I and F-M</w:t>
      </w:r>
      <w:r w:rsidR="00D70121" w:rsidRPr="009B3E56">
        <w:rPr>
          <w:rFonts w:ascii="Arial" w:hAnsi="Arial" w:cs="Arial"/>
          <w:sz w:val="24"/>
          <w:szCs w:val="24"/>
        </w:rPr>
        <w:t xml:space="preserve"> which </w:t>
      </w:r>
      <w:proofErr w:type="gramStart"/>
      <w:r w:rsidR="00D70121" w:rsidRPr="009B3E56">
        <w:rPr>
          <w:rFonts w:ascii="Arial" w:hAnsi="Arial" w:cs="Arial"/>
          <w:sz w:val="24"/>
          <w:szCs w:val="24"/>
        </w:rPr>
        <w:t>were not indicated</w:t>
      </w:r>
      <w:proofErr w:type="gramEnd"/>
      <w:r w:rsidR="00D70121" w:rsidRPr="009B3E56">
        <w:rPr>
          <w:rFonts w:ascii="Arial" w:hAnsi="Arial" w:cs="Arial"/>
          <w:sz w:val="24"/>
          <w:szCs w:val="24"/>
        </w:rPr>
        <w:t xml:space="preserve"> as public paths. </w:t>
      </w:r>
      <w:r w:rsidR="00444186" w:rsidRPr="009B3E56">
        <w:rPr>
          <w:rFonts w:ascii="Arial" w:hAnsi="Arial" w:cs="Arial"/>
          <w:sz w:val="24"/>
          <w:szCs w:val="24"/>
        </w:rPr>
        <w:t xml:space="preserve">Defra’s view is that for a </w:t>
      </w:r>
      <w:r w:rsidR="006F58C0" w:rsidRPr="009B3E56">
        <w:rPr>
          <w:rFonts w:ascii="Arial" w:hAnsi="Arial" w:cs="Arial"/>
          <w:sz w:val="24"/>
          <w:szCs w:val="24"/>
        </w:rPr>
        <w:t>deposit t</w:t>
      </w:r>
      <w:r w:rsidR="00444186" w:rsidRPr="009B3E56">
        <w:rPr>
          <w:rFonts w:ascii="Arial" w:hAnsi="Arial" w:cs="Arial"/>
          <w:sz w:val="24"/>
          <w:szCs w:val="24"/>
        </w:rPr>
        <w:t xml:space="preserve">o be effective as evidence </w:t>
      </w:r>
      <w:r w:rsidR="006F58C0" w:rsidRPr="009B3E56">
        <w:rPr>
          <w:rFonts w:ascii="Arial" w:hAnsi="Arial" w:cs="Arial"/>
          <w:sz w:val="24"/>
          <w:szCs w:val="24"/>
        </w:rPr>
        <w:t xml:space="preserve">against presumed dedication, it must </w:t>
      </w:r>
      <w:proofErr w:type="gramStart"/>
      <w:r w:rsidR="006F58C0" w:rsidRPr="009B3E56">
        <w:rPr>
          <w:rFonts w:ascii="Arial" w:hAnsi="Arial" w:cs="Arial"/>
          <w:sz w:val="24"/>
          <w:szCs w:val="24"/>
        </w:rPr>
        <w:t>be followed</w:t>
      </w:r>
      <w:proofErr w:type="gramEnd"/>
      <w:r w:rsidR="006F58C0" w:rsidRPr="009B3E56">
        <w:rPr>
          <w:rFonts w:ascii="Arial" w:hAnsi="Arial" w:cs="Arial"/>
          <w:sz w:val="24"/>
          <w:szCs w:val="24"/>
        </w:rPr>
        <w:t xml:space="preserve"> up by a </w:t>
      </w:r>
      <w:r w:rsidR="00CA2F61" w:rsidRPr="009B3E56">
        <w:rPr>
          <w:rFonts w:ascii="Arial" w:hAnsi="Arial" w:cs="Arial"/>
          <w:sz w:val="24"/>
          <w:szCs w:val="24"/>
        </w:rPr>
        <w:t>statutory d</w:t>
      </w:r>
      <w:r w:rsidR="006F58C0" w:rsidRPr="009B3E56">
        <w:rPr>
          <w:rFonts w:ascii="Arial" w:hAnsi="Arial" w:cs="Arial"/>
          <w:sz w:val="24"/>
          <w:szCs w:val="24"/>
        </w:rPr>
        <w:t xml:space="preserve">eclaration </w:t>
      </w:r>
      <w:proofErr w:type="gramStart"/>
      <w:r w:rsidR="0090463C" w:rsidRPr="009B3E56">
        <w:rPr>
          <w:rFonts w:ascii="Arial" w:hAnsi="Arial" w:cs="Arial"/>
          <w:sz w:val="24"/>
          <w:szCs w:val="24"/>
        </w:rPr>
        <w:t xml:space="preserve">at a later </w:t>
      </w:r>
      <w:r w:rsidR="009B3E56">
        <w:rPr>
          <w:rFonts w:ascii="Arial" w:hAnsi="Arial" w:cs="Arial"/>
          <w:sz w:val="24"/>
          <w:szCs w:val="24"/>
        </w:rPr>
        <w:t>date</w:t>
      </w:r>
      <w:proofErr w:type="gramEnd"/>
      <w:r w:rsidR="009B3E56">
        <w:rPr>
          <w:rFonts w:ascii="Arial" w:hAnsi="Arial" w:cs="Arial"/>
          <w:sz w:val="24"/>
          <w:szCs w:val="24"/>
        </w:rPr>
        <w:t xml:space="preserve"> </w:t>
      </w:r>
      <w:r w:rsidR="00034998" w:rsidRPr="009B3E56">
        <w:rPr>
          <w:rFonts w:ascii="Arial" w:hAnsi="Arial" w:cs="Arial"/>
          <w:sz w:val="24"/>
          <w:szCs w:val="24"/>
        </w:rPr>
        <w:t xml:space="preserve">within 20 years. </w:t>
      </w:r>
      <w:r w:rsidR="00034998" w:rsidRPr="00F87743">
        <w:rPr>
          <w:rFonts w:ascii="Arial" w:hAnsi="Arial" w:cs="Arial"/>
          <w:sz w:val="24"/>
          <w:szCs w:val="24"/>
        </w:rPr>
        <w:t xml:space="preserve">Although the deposit </w:t>
      </w:r>
      <w:proofErr w:type="gramStart"/>
      <w:r w:rsidR="00034998" w:rsidRPr="00F87743">
        <w:rPr>
          <w:rFonts w:ascii="Arial" w:hAnsi="Arial" w:cs="Arial"/>
          <w:sz w:val="24"/>
          <w:szCs w:val="24"/>
        </w:rPr>
        <w:t>was made</w:t>
      </w:r>
      <w:proofErr w:type="gramEnd"/>
      <w:r w:rsidR="00034998" w:rsidRPr="00F87743">
        <w:rPr>
          <w:rFonts w:ascii="Arial" w:hAnsi="Arial" w:cs="Arial"/>
          <w:sz w:val="24"/>
          <w:szCs w:val="24"/>
        </w:rPr>
        <w:t xml:space="preserve">, </w:t>
      </w:r>
      <w:r w:rsidR="00D51E0F" w:rsidRPr="00F87743">
        <w:rPr>
          <w:rFonts w:ascii="Arial" w:hAnsi="Arial" w:cs="Arial"/>
          <w:sz w:val="24"/>
          <w:szCs w:val="24"/>
        </w:rPr>
        <w:t xml:space="preserve">it </w:t>
      </w:r>
      <w:proofErr w:type="gramStart"/>
      <w:r w:rsidR="00D51E0F" w:rsidRPr="00F87743">
        <w:rPr>
          <w:rFonts w:ascii="Arial" w:hAnsi="Arial" w:cs="Arial"/>
          <w:sz w:val="24"/>
          <w:szCs w:val="24"/>
        </w:rPr>
        <w:t>was not followed</w:t>
      </w:r>
      <w:proofErr w:type="gramEnd"/>
      <w:r w:rsidR="00D51E0F" w:rsidRPr="00F87743">
        <w:rPr>
          <w:rFonts w:ascii="Arial" w:hAnsi="Arial" w:cs="Arial"/>
          <w:sz w:val="24"/>
          <w:szCs w:val="24"/>
        </w:rPr>
        <w:t xml:space="preserve"> up with </w:t>
      </w:r>
      <w:r w:rsidR="00CA2F61" w:rsidRPr="00F87743">
        <w:rPr>
          <w:rFonts w:ascii="Arial" w:hAnsi="Arial" w:cs="Arial"/>
          <w:sz w:val="24"/>
          <w:szCs w:val="24"/>
        </w:rPr>
        <w:t>a statutory declaration.</w:t>
      </w:r>
    </w:p>
    <w:p w14:paraId="700B73C2" w14:textId="57FCC7AC" w:rsidR="009C0D05" w:rsidRPr="00CB1746" w:rsidRDefault="00CA2F61" w:rsidP="00F2181C">
      <w:pPr>
        <w:pStyle w:val="Style1"/>
        <w:rPr>
          <w:rFonts w:ascii="Arial" w:hAnsi="Arial" w:cs="Arial"/>
          <w:color w:val="FF0000"/>
          <w:sz w:val="24"/>
          <w:szCs w:val="24"/>
        </w:rPr>
      </w:pPr>
      <w:r w:rsidRPr="004D0A63">
        <w:rPr>
          <w:rFonts w:ascii="Arial" w:hAnsi="Arial" w:cs="Arial"/>
          <w:sz w:val="24"/>
          <w:szCs w:val="24"/>
        </w:rPr>
        <w:t>When th</w:t>
      </w:r>
      <w:r w:rsidR="00F87743" w:rsidRPr="004D0A63">
        <w:rPr>
          <w:rFonts w:ascii="Arial" w:hAnsi="Arial" w:cs="Arial"/>
          <w:sz w:val="24"/>
          <w:szCs w:val="24"/>
        </w:rPr>
        <w:t>e</w:t>
      </w:r>
      <w:r w:rsidRPr="004D0A63">
        <w:rPr>
          <w:rFonts w:ascii="Arial" w:hAnsi="Arial" w:cs="Arial"/>
          <w:sz w:val="24"/>
          <w:szCs w:val="24"/>
        </w:rPr>
        <w:t xml:space="preserve"> deposit </w:t>
      </w:r>
      <w:proofErr w:type="gramStart"/>
      <w:r w:rsidRPr="004D0A63">
        <w:rPr>
          <w:rFonts w:ascii="Arial" w:hAnsi="Arial" w:cs="Arial"/>
          <w:sz w:val="24"/>
          <w:szCs w:val="24"/>
        </w:rPr>
        <w:t>was made</w:t>
      </w:r>
      <w:proofErr w:type="gramEnd"/>
      <w:r w:rsidRPr="004D0A63">
        <w:rPr>
          <w:rFonts w:ascii="Arial" w:hAnsi="Arial" w:cs="Arial"/>
          <w:sz w:val="24"/>
          <w:szCs w:val="24"/>
        </w:rPr>
        <w:t xml:space="preserve">, the </w:t>
      </w:r>
      <w:r w:rsidR="00955C16" w:rsidRPr="004D0A63">
        <w:rPr>
          <w:rFonts w:ascii="Arial" w:hAnsi="Arial" w:cs="Arial"/>
          <w:sz w:val="24"/>
          <w:szCs w:val="24"/>
        </w:rPr>
        <w:t xml:space="preserve">Commons (Registration of Town or Village Greens) and Dedicated Highways (Landowner Statements and Declarations) (England) </w:t>
      </w:r>
      <w:r w:rsidR="007D3992" w:rsidRPr="004D0A63">
        <w:rPr>
          <w:rFonts w:ascii="Arial" w:hAnsi="Arial" w:cs="Arial"/>
          <w:sz w:val="24"/>
          <w:szCs w:val="24"/>
        </w:rPr>
        <w:t>Regulations 2013</w:t>
      </w:r>
      <w:r w:rsidRPr="004D0A63">
        <w:rPr>
          <w:rFonts w:ascii="Arial" w:hAnsi="Arial" w:cs="Arial"/>
          <w:sz w:val="24"/>
          <w:szCs w:val="24"/>
        </w:rPr>
        <w:t xml:space="preserve"> required the Council to post notices on site to notify the </w:t>
      </w:r>
      <w:r w:rsidR="008C07CB" w:rsidRPr="004D0A63">
        <w:rPr>
          <w:rFonts w:ascii="Arial" w:hAnsi="Arial" w:cs="Arial"/>
          <w:sz w:val="24"/>
          <w:szCs w:val="24"/>
        </w:rPr>
        <w:t>public of duly made application</w:t>
      </w:r>
      <w:r w:rsidR="007D3992" w:rsidRPr="004D0A63">
        <w:rPr>
          <w:rFonts w:ascii="Arial" w:hAnsi="Arial" w:cs="Arial"/>
          <w:sz w:val="24"/>
          <w:szCs w:val="24"/>
        </w:rPr>
        <w:t>s</w:t>
      </w:r>
      <w:r w:rsidR="00C56FF3" w:rsidRPr="004D0A63">
        <w:rPr>
          <w:rFonts w:ascii="Arial" w:hAnsi="Arial" w:cs="Arial"/>
          <w:sz w:val="24"/>
          <w:szCs w:val="24"/>
        </w:rPr>
        <w:t xml:space="preserve">. </w:t>
      </w:r>
      <w:r w:rsidR="00C56FF3" w:rsidRPr="00CF486B">
        <w:rPr>
          <w:rFonts w:ascii="Arial" w:hAnsi="Arial" w:cs="Arial"/>
          <w:sz w:val="24"/>
          <w:szCs w:val="24"/>
        </w:rPr>
        <w:t xml:space="preserve">The Council confirmed </w:t>
      </w:r>
      <w:r w:rsidR="006A1649" w:rsidRPr="00CF486B">
        <w:rPr>
          <w:rFonts w:ascii="Arial" w:hAnsi="Arial" w:cs="Arial"/>
          <w:sz w:val="24"/>
          <w:szCs w:val="24"/>
        </w:rPr>
        <w:t xml:space="preserve">a </w:t>
      </w:r>
      <w:r w:rsidR="00C56FF3" w:rsidRPr="00CF486B">
        <w:rPr>
          <w:rFonts w:ascii="Arial" w:hAnsi="Arial" w:cs="Arial"/>
          <w:color w:val="000000" w:themeColor="text1"/>
          <w:sz w:val="24"/>
          <w:szCs w:val="24"/>
        </w:rPr>
        <w:t xml:space="preserve">notice </w:t>
      </w:r>
      <w:proofErr w:type="gramStart"/>
      <w:r w:rsidR="00C56FF3" w:rsidRPr="00CF486B">
        <w:rPr>
          <w:rFonts w:ascii="Arial" w:hAnsi="Arial" w:cs="Arial"/>
          <w:color w:val="000000" w:themeColor="text1"/>
          <w:sz w:val="24"/>
          <w:szCs w:val="24"/>
        </w:rPr>
        <w:t>w</w:t>
      </w:r>
      <w:r w:rsidR="006A1649" w:rsidRPr="00CF486B">
        <w:rPr>
          <w:rFonts w:ascii="Arial" w:hAnsi="Arial" w:cs="Arial"/>
          <w:color w:val="000000" w:themeColor="text1"/>
          <w:sz w:val="24"/>
          <w:szCs w:val="24"/>
        </w:rPr>
        <w:t>as</w:t>
      </w:r>
      <w:r w:rsidR="007D3992" w:rsidRPr="00CF486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779D7" w:rsidRPr="00CF486B">
        <w:rPr>
          <w:rFonts w:ascii="Arial" w:hAnsi="Arial" w:cs="Arial"/>
          <w:color w:val="000000" w:themeColor="text1"/>
          <w:sz w:val="24"/>
          <w:szCs w:val="24"/>
        </w:rPr>
        <w:t>posted</w:t>
      </w:r>
      <w:proofErr w:type="gramEnd"/>
      <w:r w:rsidR="000779D7" w:rsidRPr="00CF486B">
        <w:rPr>
          <w:rFonts w:ascii="Arial" w:hAnsi="Arial" w:cs="Arial"/>
          <w:color w:val="000000" w:themeColor="text1"/>
          <w:sz w:val="24"/>
          <w:szCs w:val="24"/>
        </w:rPr>
        <w:t xml:space="preserve"> on site</w:t>
      </w:r>
      <w:r w:rsidR="007D3992" w:rsidRPr="00CF486B">
        <w:rPr>
          <w:rFonts w:ascii="Arial" w:hAnsi="Arial" w:cs="Arial"/>
          <w:color w:val="000000" w:themeColor="text1"/>
          <w:sz w:val="24"/>
          <w:szCs w:val="24"/>
        </w:rPr>
        <w:t xml:space="preserve"> and provided a copy of </w:t>
      </w:r>
      <w:r w:rsidR="00CB1746">
        <w:rPr>
          <w:rFonts w:ascii="Arial" w:hAnsi="Arial" w:cs="Arial"/>
          <w:color w:val="000000" w:themeColor="text1"/>
          <w:sz w:val="24"/>
          <w:szCs w:val="24"/>
        </w:rPr>
        <w:t>it</w:t>
      </w:r>
      <w:r w:rsidR="007D3992" w:rsidRPr="00CF486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97DAB" w:rsidRPr="00CF486B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CB1746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D5334D" w:rsidRPr="00CF486B">
        <w:rPr>
          <w:rFonts w:ascii="Arial" w:hAnsi="Arial" w:cs="Arial"/>
          <w:color w:val="000000" w:themeColor="text1"/>
          <w:sz w:val="24"/>
          <w:szCs w:val="24"/>
        </w:rPr>
        <w:t xml:space="preserve">posting instruction </w:t>
      </w:r>
      <w:r w:rsidR="007D3992" w:rsidRPr="00CF486B">
        <w:rPr>
          <w:rFonts w:ascii="Arial" w:hAnsi="Arial" w:cs="Arial"/>
          <w:color w:val="000000" w:themeColor="text1"/>
          <w:sz w:val="24"/>
          <w:szCs w:val="24"/>
        </w:rPr>
        <w:t>dated 23 June 201</w:t>
      </w:r>
      <w:r w:rsidR="001753F5">
        <w:rPr>
          <w:rFonts w:ascii="Arial" w:hAnsi="Arial" w:cs="Arial"/>
          <w:color w:val="000000" w:themeColor="text1"/>
          <w:sz w:val="24"/>
          <w:szCs w:val="24"/>
        </w:rPr>
        <w:t>6</w:t>
      </w:r>
      <w:r w:rsidR="00B21EF1" w:rsidRPr="00CF486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="002F27D7" w:rsidRPr="00CB1746">
        <w:rPr>
          <w:rFonts w:ascii="Arial" w:hAnsi="Arial" w:cs="Arial"/>
          <w:color w:val="000000" w:themeColor="text1"/>
          <w:sz w:val="24"/>
          <w:szCs w:val="24"/>
        </w:rPr>
        <w:t>Several</w:t>
      </w:r>
      <w:proofErr w:type="gramEnd"/>
      <w:r w:rsidR="002F27D7" w:rsidRPr="00CB1746">
        <w:rPr>
          <w:rFonts w:ascii="Arial" w:hAnsi="Arial" w:cs="Arial"/>
          <w:color w:val="000000" w:themeColor="text1"/>
          <w:sz w:val="24"/>
          <w:szCs w:val="24"/>
        </w:rPr>
        <w:t xml:space="preserve"> path users stated they </w:t>
      </w:r>
      <w:r w:rsidR="009C0D05" w:rsidRPr="00CB1746">
        <w:rPr>
          <w:rFonts w:ascii="Arial" w:hAnsi="Arial" w:cs="Arial"/>
          <w:color w:val="000000" w:themeColor="text1"/>
          <w:sz w:val="24"/>
          <w:szCs w:val="24"/>
        </w:rPr>
        <w:t>were aware</w:t>
      </w:r>
      <w:r w:rsidR="009954D0" w:rsidRPr="00CB1746">
        <w:rPr>
          <w:rFonts w:ascii="Arial" w:hAnsi="Arial" w:cs="Arial"/>
          <w:color w:val="000000" w:themeColor="text1"/>
          <w:sz w:val="24"/>
          <w:szCs w:val="24"/>
        </w:rPr>
        <w:t xml:space="preserve"> of the deposit and </w:t>
      </w:r>
      <w:r w:rsidR="00A04B9C">
        <w:rPr>
          <w:rFonts w:ascii="Arial" w:hAnsi="Arial" w:cs="Arial"/>
          <w:color w:val="000000" w:themeColor="text1"/>
          <w:sz w:val="24"/>
          <w:szCs w:val="24"/>
        </w:rPr>
        <w:t>understood this meant that</w:t>
      </w:r>
      <w:r w:rsidR="00A72568" w:rsidRPr="00CB1746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 w:rsidR="009954D0" w:rsidRPr="00CB1746">
        <w:rPr>
          <w:rFonts w:ascii="Arial" w:hAnsi="Arial" w:cs="Arial"/>
          <w:color w:val="000000" w:themeColor="text1"/>
          <w:sz w:val="24"/>
          <w:szCs w:val="24"/>
        </w:rPr>
        <w:t>landowner was challenging use in 201</w:t>
      </w:r>
      <w:r w:rsidR="001753F5">
        <w:rPr>
          <w:rFonts w:ascii="Arial" w:hAnsi="Arial" w:cs="Arial"/>
          <w:color w:val="000000" w:themeColor="text1"/>
          <w:sz w:val="24"/>
          <w:szCs w:val="24"/>
        </w:rPr>
        <w:t>6</w:t>
      </w:r>
      <w:r w:rsidR="00314611" w:rsidRPr="00CB174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3E9F82A" w14:textId="3F0AED0C" w:rsidR="00CA2F61" w:rsidRPr="001753F5" w:rsidRDefault="009954D0" w:rsidP="00F7680A">
      <w:pPr>
        <w:pStyle w:val="Style1"/>
        <w:rPr>
          <w:rFonts w:ascii="Arial" w:hAnsi="Arial" w:cs="Arial"/>
          <w:color w:val="FF0000"/>
          <w:sz w:val="24"/>
          <w:szCs w:val="24"/>
        </w:rPr>
      </w:pPr>
      <w:r w:rsidRPr="00995FC5">
        <w:rPr>
          <w:rFonts w:ascii="Arial" w:hAnsi="Arial" w:cs="Arial"/>
          <w:color w:val="000000" w:themeColor="text1"/>
          <w:sz w:val="24"/>
          <w:szCs w:val="24"/>
        </w:rPr>
        <w:t>Therefore</w:t>
      </w:r>
      <w:r w:rsidR="00594F7C" w:rsidRPr="00995FC5">
        <w:rPr>
          <w:rFonts w:ascii="Arial" w:hAnsi="Arial" w:cs="Arial"/>
          <w:color w:val="000000" w:themeColor="text1"/>
          <w:sz w:val="24"/>
          <w:szCs w:val="24"/>
        </w:rPr>
        <w:t>,</w:t>
      </w:r>
      <w:r w:rsidR="004A7E20" w:rsidRPr="00995FC5">
        <w:rPr>
          <w:rFonts w:ascii="Arial" w:hAnsi="Arial" w:cs="Arial"/>
          <w:color w:val="000000" w:themeColor="text1"/>
          <w:sz w:val="24"/>
          <w:szCs w:val="24"/>
        </w:rPr>
        <w:t xml:space="preserve"> although the deposit was not effective,</w:t>
      </w:r>
      <w:r w:rsidRPr="00995FC5">
        <w:rPr>
          <w:rFonts w:ascii="Arial" w:hAnsi="Arial" w:cs="Arial"/>
          <w:color w:val="000000" w:themeColor="text1"/>
          <w:sz w:val="24"/>
          <w:szCs w:val="24"/>
        </w:rPr>
        <w:t xml:space="preserve"> it </w:t>
      </w:r>
      <w:r w:rsidR="00E93F3B" w:rsidRPr="00995FC5">
        <w:rPr>
          <w:rFonts w:ascii="Arial" w:hAnsi="Arial" w:cs="Arial"/>
          <w:color w:val="000000" w:themeColor="text1"/>
          <w:sz w:val="24"/>
          <w:szCs w:val="24"/>
        </w:rPr>
        <w:t>ca</w:t>
      </w:r>
      <w:r w:rsidRPr="00995FC5">
        <w:rPr>
          <w:rFonts w:ascii="Arial" w:hAnsi="Arial" w:cs="Arial"/>
          <w:color w:val="000000" w:themeColor="text1"/>
          <w:sz w:val="24"/>
          <w:szCs w:val="24"/>
        </w:rPr>
        <w:t>me</w:t>
      </w:r>
      <w:r w:rsidR="00113B09" w:rsidRPr="00995FC5">
        <w:rPr>
          <w:rFonts w:ascii="Arial" w:hAnsi="Arial" w:cs="Arial"/>
          <w:color w:val="000000" w:themeColor="text1"/>
          <w:sz w:val="24"/>
          <w:szCs w:val="24"/>
        </w:rPr>
        <w:t xml:space="preserve"> to the attention of the public and they </w:t>
      </w:r>
      <w:r w:rsidR="00E93F3B" w:rsidRPr="00995FC5">
        <w:rPr>
          <w:rFonts w:ascii="Arial" w:hAnsi="Arial" w:cs="Arial"/>
          <w:color w:val="000000" w:themeColor="text1"/>
          <w:sz w:val="24"/>
          <w:szCs w:val="24"/>
        </w:rPr>
        <w:t>considered</w:t>
      </w:r>
      <w:r w:rsidR="00113B09" w:rsidRPr="00995FC5">
        <w:rPr>
          <w:rFonts w:ascii="Arial" w:hAnsi="Arial" w:cs="Arial"/>
          <w:color w:val="000000" w:themeColor="text1"/>
          <w:sz w:val="24"/>
          <w:szCs w:val="24"/>
        </w:rPr>
        <w:t xml:space="preserve"> their use of the routes through Spring Wood was </w:t>
      </w:r>
      <w:proofErr w:type="gramStart"/>
      <w:r w:rsidR="00113B09" w:rsidRPr="00995FC5">
        <w:rPr>
          <w:rFonts w:ascii="Arial" w:hAnsi="Arial" w:cs="Arial"/>
          <w:color w:val="000000" w:themeColor="text1"/>
          <w:sz w:val="24"/>
          <w:szCs w:val="24"/>
        </w:rPr>
        <w:t>being challenged</w:t>
      </w:r>
      <w:proofErr w:type="gramEnd"/>
      <w:r w:rsidR="00113B09" w:rsidRPr="00995FC5">
        <w:rPr>
          <w:rFonts w:ascii="Arial" w:hAnsi="Arial" w:cs="Arial"/>
          <w:color w:val="000000" w:themeColor="text1"/>
          <w:sz w:val="24"/>
          <w:szCs w:val="24"/>
        </w:rPr>
        <w:t>.</w:t>
      </w:r>
      <w:r w:rsidR="009C0D05" w:rsidRPr="00995F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0134A" w:rsidRPr="001753F5">
        <w:rPr>
          <w:rFonts w:ascii="Arial" w:hAnsi="Arial" w:cs="Arial"/>
          <w:color w:val="000000" w:themeColor="text1"/>
          <w:sz w:val="24"/>
          <w:szCs w:val="24"/>
        </w:rPr>
        <w:t xml:space="preserve">I therefore consider </w:t>
      </w:r>
      <w:r w:rsidR="00857D9E" w:rsidRPr="001753F5">
        <w:rPr>
          <w:rFonts w:ascii="Arial" w:hAnsi="Arial" w:cs="Arial"/>
          <w:color w:val="000000" w:themeColor="text1"/>
          <w:sz w:val="24"/>
          <w:szCs w:val="24"/>
        </w:rPr>
        <w:t xml:space="preserve">the deposit to be the </w:t>
      </w:r>
      <w:r w:rsidR="007A7AF3" w:rsidRPr="001753F5">
        <w:rPr>
          <w:rFonts w:ascii="Arial" w:hAnsi="Arial" w:cs="Arial"/>
          <w:color w:val="000000" w:themeColor="text1"/>
          <w:sz w:val="24"/>
          <w:szCs w:val="24"/>
        </w:rPr>
        <w:t>date of challenge for the Order routes through Spring Wood</w:t>
      </w:r>
      <w:r w:rsidR="00B95029" w:rsidRPr="001753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200D" w:rsidRPr="001753F5">
        <w:rPr>
          <w:rFonts w:ascii="Arial" w:hAnsi="Arial" w:cs="Arial"/>
          <w:color w:val="000000" w:themeColor="text1"/>
          <w:sz w:val="24"/>
          <w:szCs w:val="24"/>
        </w:rPr>
        <w:t>(</w:t>
      </w:r>
      <w:r w:rsidR="001753F5" w:rsidRPr="001753F5">
        <w:rPr>
          <w:rFonts w:ascii="Arial" w:hAnsi="Arial" w:cs="Arial"/>
          <w:color w:val="000000" w:themeColor="text1"/>
          <w:sz w:val="24"/>
          <w:szCs w:val="24"/>
        </w:rPr>
        <w:t>routes</w:t>
      </w:r>
      <w:r w:rsidR="005B0D64" w:rsidRPr="001753F5">
        <w:rPr>
          <w:rFonts w:ascii="Arial" w:hAnsi="Arial" w:cs="Arial"/>
          <w:color w:val="000000" w:themeColor="text1"/>
          <w:sz w:val="24"/>
          <w:szCs w:val="24"/>
        </w:rPr>
        <w:t xml:space="preserve"> E</w:t>
      </w:r>
      <w:r w:rsidR="008D512D" w:rsidRPr="001753F5">
        <w:rPr>
          <w:rFonts w:ascii="Arial" w:hAnsi="Arial" w:cs="Arial"/>
          <w:color w:val="000000" w:themeColor="text1"/>
          <w:sz w:val="24"/>
          <w:szCs w:val="24"/>
        </w:rPr>
        <w:t>-I</w:t>
      </w:r>
      <w:r w:rsidR="005B0D64" w:rsidRPr="001753F5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="008D512D" w:rsidRPr="001753F5">
        <w:rPr>
          <w:rFonts w:ascii="Arial" w:hAnsi="Arial" w:cs="Arial"/>
          <w:color w:val="000000" w:themeColor="text1"/>
          <w:sz w:val="24"/>
          <w:szCs w:val="24"/>
        </w:rPr>
        <w:t>F-</w:t>
      </w:r>
      <w:r w:rsidR="005B0D64" w:rsidRPr="001753F5">
        <w:rPr>
          <w:rFonts w:ascii="Arial" w:hAnsi="Arial" w:cs="Arial"/>
          <w:color w:val="000000" w:themeColor="text1"/>
          <w:sz w:val="24"/>
          <w:szCs w:val="24"/>
        </w:rPr>
        <w:t>M)</w:t>
      </w:r>
      <w:r w:rsidR="00FB051F" w:rsidRPr="001753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E1FAF" w:rsidRPr="001753F5">
        <w:rPr>
          <w:rFonts w:ascii="Arial" w:hAnsi="Arial" w:cs="Arial"/>
          <w:color w:val="000000" w:themeColor="text1"/>
          <w:sz w:val="24"/>
          <w:szCs w:val="24"/>
        </w:rPr>
        <w:t xml:space="preserve">with the relevant period of use being </w:t>
      </w:r>
      <w:r w:rsidR="00DF707A" w:rsidRPr="001753F5">
        <w:rPr>
          <w:rFonts w:ascii="Arial" w:hAnsi="Arial" w:cs="Arial"/>
          <w:color w:val="000000" w:themeColor="text1"/>
          <w:sz w:val="24"/>
          <w:szCs w:val="24"/>
        </w:rPr>
        <w:t xml:space="preserve">7 </w:t>
      </w:r>
      <w:r w:rsidR="009E1FAF" w:rsidRPr="001753F5">
        <w:rPr>
          <w:rFonts w:ascii="Arial" w:hAnsi="Arial" w:cs="Arial"/>
          <w:color w:val="000000" w:themeColor="text1"/>
          <w:sz w:val="24"/>
          <w:szCs w:val="24"/>
        </w:rPr>
        <w:t>June 1996 to</w:t>
      </w:r>
      <w:r w:rsidR="00DF707A" w:rsidRPr="001753F5">
        <w:rPr>
          <w:rFonts w:ascii="Arial" w:hAnsi="Arial" w:cs="Arial"/>
          <w:color w:val="000000" w:themeColor="text1"/>
          <w:sz w:val="24"/>
          <w:szCs w:val="24"/>
        </w:rPr>
        <w:t xml:space="preserve"> 7</w:t>
      </w:r>
      <w:r w:rsidR="009E1FAF" w:rsidRPr="001753F5">
        <w:rPr>
          <w:rFonts w:ascii="Arial" w:hAnsi="Arial" w:cs="Arial"/>
          <w:color w:val="000000" w:themeColor="text1"/>
          <w:sz w:val="24"/>
          <w:szCs w:val="24"/>
        </w:rPr>
        <w:t xml:space="preserve"> June 2016.</w:t>
      </w:r>
      <w:r w:rsidR="00FB6232" w:rsidRPr="001753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7307391" w14:textId="5270ED6E" w:rsidR="00996FF7" w:rsidRPr="009D355D" w:rsidRDefault="00FB051F" w:rsidP="00FE7F78">
      <w:pPr>
        <w:pStyle w:val="Style1"/>
        <w:rPr>
          <w:rFonts w:ascii="Arial" w:hAnsi="Arial" w:cs="Arial"/>
          <w:sz w:val="24"/>
          <w:szCs w:val="24"/>
        </w:rPr>
      </w:pPr>
      <w:r w:rsidRPr="008100C5">
        <w:rPr>
          <w:rFonts w:ascii="Arial" w:hAnsi="Arial" w:cs="Arial"/>
          <w:color w:val="000000" w:themeColor="text1"/>
          <w:sz w:val="24"/>
          <w:szCs w:val="24"/>
        </w:rPr>
        <w:t>T</w:t>
      </w:r>
      <w:r w:rsidR="008D60CE" w:rsidRPr="008100C5">
        <w:rPr>
          <w:rFonts w:ascii="Arial" w:hAnsi="Arial" w:cs="Arial"/>
          <w:color w:val="000000" w:themeColor="text1"/>
          <w:sz w:val="24"/>
          <w:szCs w:val="24"/>
        </w:rPr>
        <w:t xml:space="preserve">he deposit did not </w:t>
      </w:r>
      <w:r w:rsidR="007C200D" w:rsidRPr="008100C5">
        <w:rPr>
          <w:rFonts w:ascii="Arial" w:hAnsi="Arial" w:cs="Arial"/>
          <w:color w:val="000000" w:themeColor="text1"/>
          <w:sz w:val="24"/>
          <w:szCs w:val="24"/>
        </w:rPr>
        <w:t xml:space="preserve">affect </w:t>
      </w:r>
      <w:r w:rsidR="00DF707A" w:rsidRPr="008100C5">
        <w:rPr>
          <w:rFonts w:ascii="Arial" w:hAnsi="Arial" w:cs="Arial"/>
          <w:color w:val="000000" w:themeColor="text1"/>
          <w:sz w:val="24"/>
          <w:szCs w:val="24"/>
        </w:rPr>
        <w:t xml:space="preserve">Order routes A </w:t>
      </w:r>
      <w:r w:rsidR="003917FE" w:rsidRPr="008100C5">
        <w:rPr>
          <w:rFonts w:ascii="Arial" w:hAnsi="Arial" w:cs="Arial"/>
          <w:color w:val="000000" w:themeColor="text1"/>
          <w:sz w:val="24"/>
          <w:szCs w:val="24"/>
        </w:rPr>
        <w:t>-B and C-D</w:t>
      </w:r>
      <w:r w:rsidR="007C200D" w:rsidRPr="008100C5">
        <w:rPr>
          <w:rFonts w:ascii="Arial" w:hAnsi="Arial" w:cs="Arial"/>
          <w:color w:val="000000" w:themeColor="text1"/>
          <w:sz w:val="24"/>
          <w:szCs w:val="24"/>
        </w:rPr>
        <w:t xml:space="preserve"> and there is no evidence of </w:t>
      </w:r>
      <w:r w:rsidR="00B7432A" w:rsidRPr="008100C5">
        <w:rPr>
          <w:rFonts w:ascii="Arial" w:hAnsi="Arial" w:cs="Arial"/>
          <w:color w:val="000000" w:themeColor="text1"/>
          <w:sz w:val="24"/>
          <w:szCs w:val="24"/>
        </w:rPr>
        <w:t>an</w:t>
      </w:r>
      <w:r w:rsidR="004208B0" w:rsidRPr="008100C5">
        <w:rPr>
          <w:rFonts w:ascii="Arial" w:hAnsi="Arial" w:cs="Arial"/>
          <w:color w:val="000000" w:themeColor="text1"/>
          <w:sz w:val="24"/>
          <w:szCs w:val="24"/>
        </w:rPr>
        <w:t>y</w:t>
      </w:r>
      <w:r w:rsidR="00B7432A" w:rsidRPr="008100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200D" w:rsidRPr="008100C5">
        <w:rPr>
          <w:rFonts w:ascii="Arial" w:hAnsi="Arial" w:cs="Arial"/>
          <w:color w:val="000000" w:themeColor="text1"/>
          <w:sz w:val="24"/>
          <w:szCs w:val="24"/>
        </w:rPr>
        <w:t>challenge</w:t>
      </w:r>
      <w:r w:rsidR="00B7432A" w:rsidRPr="008100C5">
        <w:rPr>
          <w:rFonts w:ascii="Arial" w:hAnsi="Arial" w:cs="Arial"/>
          <w:color w:val="000000" w:themeColor="text1"/>
          <w:sz w:val="24"/>
          <w:szCs w:val="24"/>
        </w:rPr>
        <w:t>s</w:t>
      </w:r>
      <w:r w:rsidR="007C200D" w:rsidRPr="008100C5">
        <w:rPr>
          <w:rFonts w:ascii="Arial" w:hAnsi="Arial" w:cs="Arial"/>
          <w:color w:val="000000" w:themeColor="text1"/>
          <w:sz w:val="24"/>
          <w:szCs w:val="24"/>
        </w:rPr>
        <w:t xml:space="preserve"> to these routes</w:t>
      </w:r>
      <w:r w:rsidR="003917FE" w:rsidRPr="008100C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16D74" w:rsidRPr="009D355D">
        <w:rPr>
          <w:rFonts w:ascii="Arial" w:hAnsi="Arial" w:cs="Arial"/>
          <w:color w:val="000000" w:themeColor="text1"/>
          <w:sz w:val="24"/>
          <w:szCs w:val="24"/>
        </w:rPr>
        <w:t xml:space="preserve">In the </w:t>
      </w:r>
      <w:r w:rsidR="00016D74" w:rsidRPr="009D355D">
        <w:rPr>
          <w:rFonts w:ascii="Arial" w:hAnsi="Arial" w:cs="Arial"/>
          <w:sz w:val="24"/>
          <w:szCs w:val="24"/>
        </w:rPr>
        <w:t>absence of evidence of overt acts bringing the right of the public to use the route</w:t>
      </w:r>
      <w:r w:rsidR="003A6B2C" w:rsidRPr="009D355D">
        <w:rPr>
          <w:rFonts w:ascii="Arial" w:hAnsi="Arial" w:cs="Arial"/>
          <w:sz w:val="24"/>
          <w:szCs w:val="24"/>
        </w:rPr>
        <w:t>s</w:t>
      </w:r>
      <w:r w:rsidR="00016D74" w:rsidRPr="009D355D">
        <w:rPr>
          <w:rFonts w:ascii="Arial" w:hAnsi="Arial" w:cs="Arial"/>
          <w:sz w:val="24"/>
          <w:szCs w:val="24"/>
        </w:rPr>
        <w:t xml:space="preserve"> into question, </w:t>
      </w:r>
      <w:r w:rsidR="00DF2031" w:rsidRPr="009D355D">
        <w:rPr>
          <w:rFonts w:ascii="Arial" w:hAnsi="Arial" w:cs="Arial"/>
          <w:sz w:val="24"/>
          <w:szCs w:val="24"/>
        </w:rPr>
        <w:t>s</w:t>
      </w:r>
      <w:r w:rsidR="00016D74" w:rsidRPr="009D355D">
        <w:rPr>
          <w:rFonts w:ascii="Arial" w:hAnsi="Arial" w:cs="Arial"/>
          <w:sz w:val="24"/>
          <w:szCs w:val="24"/>
        </w:rPr>
        <w:t>ection 31(7a) and (7b) of the 1980 Act provides that a</w:t>
      </w:r>
      <w:r w:rsidR="00726637" w:rsidRPr="009D355D">
        <w:rPr>
          <w:rFonts w:ascii="Arial" w:hAnsi="Arial" w:cs="Arial"/>
          <w:sz w:val="24"/>
          <w:szCs w:val="24"/>
        </w:rPr>
        <w:t xml:space="preserve">n application for a Definitive Map Modification Order </w:t>
      </w:r>
      <w:r w:rsidR="00016D74" w:rsidRPr="009D355D">
        <w:rPr>
          <w:rFonts w:ascii="Arial" w:hAnsi="Arial" w:cs="Arial"/>
          <w:sz w:val="24"/>
          <w:szCs w:val="24"/>
        </w:rPr>
        <w:t xml:space="preserve">made to the surveying authority, can serve as a challenge to use for the purposes of </w:t>
      </w:r>
      <w:r w:rsidR="00DF2031" w:rsidRPr="009D355D">
        <w:rPr>
          <w:rFonts w:ascii="Arial" w:hAnsi="Arial" w:cs="Arial"/>
          <w:sz w:val="24"/>
          <w:szCs w:val="24"/>
        </w:rPr>
        <w:t>s</w:t>
      </w:r>
      <w:r w:rsidR="00016D74" w:rsidRPr="009D355D">
        <w:rPr>
          <w:rFonts w:ascii="Arial" w:hAnsi="Arial" w:cs="Arial"/>
          <w:sz w:val="24"/>
          <w:szCs w:val="24"/>
        </w:rPr>
        <w:t xml:space="preserve">ection 31(2) of the 1980 Act. </w:t>
      </w:r>
    </w:p>
    <w:p w14:paraId="54EA79EE" w14:textId="6CEB8915" w:rsidR="007623B9" w:rsidRPr="009D355D" w:rsidRDefault="00016D74" w:rsidP="00FE7F78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9D355D">
        <w:rPr>
          <w:rFonts w:ascii="Arial" w:hAnsi="Arial" w:cs="Arial"/>
          <w:sz w:val="24"/>
          <w:szCs w:val="24"/>
        </w:rPr>
        <w:t xml:space="preserve">An application </w:t>
      </w:r>
      <w:proofErr w:type="gramStart"/>
      <w:r w:rsidRPr="009D355D">
        <w:rPr>
          <w:rFonts w:ascii="Arial" w:hAnsi="Arial" w:cs="Arial"/>
          <w:sz w:val="24"/>
          <w:szCs w:val="24"/>
        </w:rPr>
        <w:t xml:space="preserve">was </w:t>
      </w:r>
      <w:r w:rsidR="00CB4168" w:rsidRPr="009D355D">
        <w:rPr>
          <w:rFonts w:ascii="Arial" w:hAnsi="Arial" w:cs="Arial"/>
          <w:sz w:val="24"/>
          <w:szCs w:val="24"/>
        </w:rPr>
        <w:t>received</w:t>
      </w:r>
      <w:proofErr w:type="gramEnd"/>
      <w:r w:rsidR="00CB4168" w:rsidRPr="009D355D">
        <w:rPr>
          <w:rFonts w:ascii="Arial" w:hAnsi="Arial" w:cs="Arial"/>
          <w:sz w:val="24"/>
          <w:szCs w:val="24"/>
        </w:rPr>
        <w:t xml:space="preserve"> by the</w:t>
      </w:r>
      <w:r w:rsidRPr="009D355D">
        <w:rPr>
          <w:rFonts w:ascii="Arial" w:hAnsi="Arial" w:cs="Arial"/>
          <w:sz w:val="24"/>
          <w:szCs w:val="24"/>
        </w:rPr>
        <w:t xml:space="preserve"> Council </w:t>
      </w:r>
      <w:r w:rsidR="00BD603F" w:rsidRPr="009D355D">
        <w:rPr>
          <w:rFonts w:ascii="Arial" w:hAnsi="Arial" w:cs="Arial"/>
          <w:color w:val="000000" w:themeColor="text1"/>
          <w:sz w:val="24"/>
          <w:szCs w:val="24"/>
        </w:rPr>
        <w:t>on</w:t>
      </w:r>
      <w:r w:rsidR="000452A0" w:rsidRPr="009D355D">
        <w:rPr>
          <w:rFonts w:ascii="Arial" w:hAnsi="Arial" w:cs="Arial"/>
          <w:color w:val="000000" w:themeColor="text1"/>
          <w:sz w:val="24"/>
          <w:szCs w:val="24"/>
        </w:rPr>
        <w:t xml:space="preserve"> 24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E1E39" w:rsidRPr="009D355D">
        <w:rPr>
          <w:rFonts w:ascii="Arial" w:hAnsi="Arial" w:cs="Arial"/>
          <w:color w:val="000000" w:themeColor="text1"/>
          <w:sz w:val="24"/>
          <w:szCs w:val="24"/>
        </w:rPr>
        <w:t>May 2018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9D355D">
        <w:rPr>
          <w:rFonts w:ascii="Arial" w:hAnsi="Arial" w:cs="Arial"/>
          <w:sz w:val="24"/>
          <w:szCs w:val="24"/>
        </w:rPr>
        <w:t xml:space="preserve">I 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therefore consider this to be the date of challenge and the relevant </w:t>
      </w:r>
      <w:proofErr w:type="gramStart"/>
      <w:r w:rsidR="00AD57CA" w:rsidRPr="009D355D">
        <w:rPr>
          <w:rFonts w:ascii="Arial" w:hAnsi="Arial" w:cs="Arial"/>
          <w:color w:val="000000" w:themeColor="text1"/>
          <w:sz w:val="24"/>
          <w:szCs w:val="24"/>
        </w:rPr>
        <w:t>twenty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 year</w:t>
      </w:r>
      <w:proofErr w:type="gramEnd"/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 period of use</w:t>
      </w:r>
      <w:r w:rsidR="003917FE" w:rsidRPr="009D355D">
        <w:rPr>
          <w:rFonts w:ascii="Arial" w:hAnsi="Arial" w:cs="Arial"/>
          <w:color w:val="000000" w:themeColor="text1"/>
          <w:sz w:val="24"/>
          <w:szCs w:val="24"/>
        </w:rPr>
        <w:t xml:space="preserve"> for routes </w:t>
      </w:r>
      <w:r w:rsidR="00250A88" w:rsidRPr="009D355D">
        <w:rPr>
          <w:rFonts w:ascii="Arial" w:hAnsi="Arial" w:cs="Arial"/>
          <w:color w:val="000000" w:themeColor="text1"/>
          <w:sz w:val="24"/>
          <w:szCs w:val="24"/>
        </w:rPr>
        <w:t>A-B and C</w:t>
      </w:r>
      <w:r w:rsidR="00726637" w:rsidRPr="009D355D">
        <w:rPr>
          <w:rFonts w:ascii="Arial" w:hAnsi="Arial" w:cs="Arial"/>
          <w:color w:val="000000" w:themeColor="text1"/>
          <w:sz w:val="24"/>
          <w:szCs w:val="24"/>
        </w:rPr>
        <w:t>-D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 to be </w:t>
      </w:r>
      <w:r w:rsidR="000452A0" w:rsidRPr="009D355D">
        <w:rPr>
          <w:rFonts w:ascii="Arial" w:hAnsi="Arial" w:cs="Arial"/>
          <w:color w:val="000000" w:themeColor="text1"/>
          <w:sz w:val="24"/>
          <w:szCs w:val="24"/>
        </w:rPr>
        <w:t>24 May 1998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 xml:space="preserve"> to </w:t>
      </w:r>
      <w:r w:rsidR="000452A0" w:rsidRPr="009D355D">
        <w:rPr>
          <w:rFonts w:ascii="Arial" w:hAnsi="Arial" w:cs="Arial"/>
          <w:color w:val="000000" w:themeColor="text1"/>
          <w:sz w:val="24"/>
          <w:szCs w:val="24"/>
        </w:rPr>
        <w:t>24 May 2018</w:t>
      </w:r>
      <w:r w:rsidRPr="009D355D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4C86DB2" w14:textId="478F8A24" w:rsidR="001D655D" w:rsidRPr="007C200D" w:rsidRDefault="00EA410E" w:rsidP="009D355D">
      <w:pPr>
        <w:pStyle w:val="Style1"/>
        <w:keepNext/>
        <w:numPr>
          <w:ilvl w:val="0"/>
          <w:numId w:val="0"/>
        </w:numPr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7C200D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Analysis of use</w:t>
      </w:r>
      <w:r w:rsidR="00B44B5D" w:rsidRPr="007C200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14:paraId="6DD81A42" w14:textId="022A5963" w:rsidR="00F424FF" w:rsidRPr="002B1087" w:rsidRDefault="00467F2B" w:rsidP="00F94CC2">
      <w:pPr>
        <w:pStyle w:val="Style1"/>
        <w:rPr>
          <w:rFonts w:ascii="Arial" w:hAnsi="Arial" w:cs="Arial"/>
          <w:sz w:val="24"/>
          <w:szCs w:val="24"/>
        </w:rPr>
      </w:pPr>
      <w:r w:rsidRPr="00E17398">
        <w:rPr>
          <w:rFonts w:ascii="Arial" w:hAnsi="Arial" w:cs="Arial"/>
          <w:sz w:val="24"/>
          <w:szCs w:val="24"/>
        </w:rPr>
        <w:t xml:space="preserve">To satisfy the requirements of </w:t>
      </w:r>
      <w:r w:rsidR="00DF2031" w:rsidRPr="00E17398">
        <w:rPr>
          <w:rFonts w:ascii="Arial" w:hAnsi="Arial" w:cs="Arial"/>
          <w:sz w:val="24"/>
          <w:szCs w:val="24"/>
        </w:rPr>
        <w:t>s</w:t>
      </w:r>
      <w:r w:rsidRPr="00E17398">
        <w:rPr>
          <w:rFonts w:ascii="Arial" w:hAnsi="Arial" w:cs="Arial"/>
          <w:sz w:val="24"/>
          <w:szCs w:val="24"/>
        </w:rPr>
        <w:t xml:space="preserve">ection 31, use must be by those who can </w:t>
      </w:r>
      <w:proofErr w:type="gramStart"/>
      <w:r w:rsidRPr="00E17398">
        <w:rPr>
          <w:rFonts w:ascii="Arial" w:hAnsi="Arial" w:cs="Arial"/>
          <w:sz w:val="24"/>
          <w:szCs w:val="24"/>
        </w:rPr>
        <w:t>be regarded</w:t>
      </w:r>
      <w:proofErr w:type="gramEnd"/>
      <w:r w:rsidRPr="00E17398">
        <w:rPr>
          <w:rFonts w:ascii="Arial" w:hAnsi="Arial" w:cs="Arial"/>
          <w:sz w:val="24"/>
          <w:szCs w:val="24"/>
        </w:rPr>
        <w:t xml:space="preserve"> as the public. For use to be as of right it must be without force, secrecy, or permission. Use should be without </w:t>
      </w:r>
      <w:r w:rsidR="00E55F3C" w:rsidRPr="00E17398">
        <w:rPr>
          <w:rFonts w:ascii="Arial" w:hAnsi="Arial" w:cs="Arial"/>
          <w:sz w:val="24"/>
          <w:szCs w:val="24"/>
        </w:rPr>
        <w:t xml:space="preserve">interruption, and to be effective, </w:t>
      </w:r>
      <w:r w:rsidR="00F7624A" w:rsidRPr="00E17398">
        <w:rPr>
          <w:rFonts w:ascii="Arial" w:hAnsi="Arial" w:cs="Arial"/>
          <w:sz w:val="24"/>
          <w:szCs w:val="24"/>
        </w:rPr>
        <w:t>any</w:t>
      </w:r>
      <w:r w:rsidR="00E55F3C" w:rsidRPr="00E17398">
        <w:rPr>
          <w:rFonts w:ascii="Arial" w:hAnsi="Arial" w:cs="Arial"/>
          <w:sz w:val="24"/>
          <w:szCs w:val="24"/>
        </w:rPr>
        <w:t xml:space="preserve"> interruption must be by the landowner, or someone acting on their behalf. </w:t>
      </w:r>
      <w:r w:rsidR="00E55F3C" w:rsidRPr="002B1087">
        <w:rPr>
          <w:rFonts w:ascii="Arial" w:hAnsi="Arial" w:cs="Arial"/>
          <w:sz w:val="24"/>
          <w:szCs w:val="24"/>
        </w:rPr>
        <w:t xml:space="preserve">The interruption should be with the intention of preventing use of the way by the public </w:t>
      </w:r>
      <w:r w:rsidR="004574D9" w:rsidRPr="002B1087">
        <w:rPr>
          <w:rFonts w:ascii="Arial" w:hAnsi="Arial" w:cs="Arial"/>
          <w:sz w:val="24"/>
          <w:szCs w:val="24"/>
        </w:rPr>
        <w:t>and not for other purposes such as car parking</w:t>
      </w:r>
      <w:r w:rsidR="002B1087">
        <w:rPr>
          <w:rFonts w:ascii="Arial" w:hAnsi="Arial" w:cs="Arial"/>
          <w:sz w:val="24"/>
          <w:szCs w:val="24"/>
        </w:rPr>
        <w:t>, maintenance</w:t>
      </w:r>
      <w:r w:rsidR="004574D9" w:rsidRPr="002B1087">
        <w:rPr>
          <w:rFonts w:ascii="Arial" w:hAnsi="Arial" w:cs="Arial"/>
          <w:sz w:val="24"/>
          <w:szCs w:val="24"/>
        </w:rPr>
        <w:t xml:space="preserve"> or building works.</w:t>
      </w:r>
      <w:r w:rsidR="00715A4D" w:rsidRPr="002B1087">
        <w:rPr>
          <w:rFonts w:ascii="Arial" w:hAnsi="Arial" w:cs="Arial"/>
          <w:sz w:val="24"/>
          <w:szCs w:val="24"/>
        </w:rPr>
        <w:t xml:space="preserve"> </w:t>
      </w:r>
      <w:r w:rsidR="00F424FF" w:rsidRPr="002B1087">
        <w:rPr>
          <w:rFonts w:ascii="Arial" w:hAnsi="Arial" w:cs="Arial"/>
          <w:sz w:val="24"/>
          <w:szCs w:val="24"/>
        </w:rPr>
        <w:t>I must also be satisfied that there was sufficient use by the public to raise a presumption of dedication.</w:t>
      </w:r>
    </w:p>
    <w:p w14:paraId="2F2186D3" w14:textId="4F987354" w:rsidR="00E51E34" w:rsidRPr="00597661" w:rsidRDefault="002872DB" w:rsidP="00715A4D">
      <w:pPr>
        <w:pStyle w:val="Style1"/>
        <w:rPr>
          <w:rFonts w:ascii="Arial" w:hAnsi="Arial" w:cs="Arial"/>
          <w:sz w:val="24"/>
          <w:szCs w:val="24"/>
        </w:rPr>
      </w:pPr>
      <w:r w:rsidRPr="00CC3712">
        <w:rPr>
          <w:rFonts w:ascii="Arial" w:hAnsi="Arial" w:cs="Arial"/>
          <w:sz w:val="24"/>
          <w:szCs w:val="24"/>
        </w:rPr>
        <w:t xml:space="preserve">User evidence forms </w:t>
      </w:r>
      <w:r w:rsidR="009D11A6" w:rsidRPr="00CC3712">
        <w:rPr>
          <w:rFonts w:ascii="Arial" w:hAnsi="Arial" w:cs="Arial"/>
          <w:sz w:val="24"/>
          <w:szCs w:val="24"/>
        </w:rPr>
        <w:t xml:space="preserve">(UEF) </w:t>
      </w:r>
      <w:proofErr w:type="gramStart"/>
      <w:r w:rsidRPr="00CC3712">
        <w:rPr>
          <w:rFonts w:ascii="Arial" w:hAnsi="Arial" w:cs="Arial"/>
          <w:sz w:val="24"/>
          <w:szCs w:val="24"/>
        </w:rPr>
        <w:t>were submitted</w:t>
      </w:r>
      <w:proofErr w:type="gramEnd"/>
      <w:r w:rsidRPr="00CC3712">
        <w:rPr>
          <w:rFonts w:ascii="Arial" w:hAnsi="Arial" w:cs="Arial"/>
          <w:sz w:val="24"/>
          <w:szCs w:val="24"/>
        </w:rPr>
        <w:t xml:space="preserve"> with the application</w:t>
      </w:r>
      <w:r w:rsidR="00E70E0B" w:rsidRPr="00CC3712">
        <w:rPr>
          <w:rFonts w:ascii="Arial" w:hAnsi="Arial" w:cs="Arial"/>
          <w:sz w:val="24"/>
          <w:szCs w:val="24"/>
        </w:rPr>
        <w:t xml:space="preserve"> although only a handful of path users provided a map with their form in 2016. </w:t>
      </w:r>
      <w:r w:rsidR="003355D7" w:rsidRPr="002C4E92">
        <w:rPr>
          <w:rFonts w:ascii="Arial" w:hAnsi="Arial" w:cs="Arial"/>
          <w:sz w:val="24"/>
          <w:szCs w:val="24"/>
        </w:rPr>
        <w:t>In 2018</w:t>
      </w:r>
      <w:r w:rsidR="00436AA1" w:rsidRPr="002C4E92">
        <w:rPr>
          <w:rFonts w:ascii="Arial" w:hAnsi="Arial" w:cs="Arial"/>
          <w:sz w:val="24"/>
          <w:szCs w:val="24"/>
        </w:rPr>
        <w:t xml:space="preserve"> </w:t>
      </w:r>
      <w:r w:rsidR="00CC3712" w:rsidRPr="002C4E92">
        <w:rPr>
          <w:rFonts w:ascii="Arial" w:hAnsi="Arial" w:cs="Arial"/>
          <w:sz w:val="24"/>
          <w:szCs w:val="24"/>
        </w:rPr>
        <w:t xml:space="preserve">the Council sent </w:t>
      </w:r>
      <w:r w:rsidR="00436AA1" w:rsidRPr="002C4E92">
        <w:rPr>
          <w:rFonts w:ascii="Arial" w:hAnsi="Arial" w:cs="Arial"/>
          <w:sz w:val="24"/>
          <w:szCs w:val="24"/>
        </w:rPr>
        <w:t>maps to those</w:t>
      </w:r>
      <w:r w:rsidR="00715A4D" w:rsidRPr="002C4E92">
        <w:rPr>
          <w:rFonts w:ascii="Arial" w:hAnsi="Arial" w:cs="Arial"/>
          <w:sz w:val="24"/>
          <w:szCs w:val="24"/>
        </w:rPr>
        <w:t xml:space="preserve"> who completed</w:t>
      </w:r>
      <w:r w:rsidR="00436AA1" w:rsidRPr="002C4E92">
        <w:rPr>
          <w:rFonts w:ascii="Arial" w:hAnsi="Arial" w:cs="Arial"/>
          <w:sz w:val="24"/>
          <w:szCs w:val="24"/>
        </w:rPr>
        <w:t xml:space="preserve"> UEF so </w:t>
      </w:r>
      <w:r w:rsidR="00B818FF" w:rsidRPr="002C4E92">
        <w:rPr>
          <w:rFonts w:ascii="Arial" w:hAnsi="Arial" w:cs="Arial"/>
          <w:sz w:val="24"/>
          <w:szCs w:val="24"/>
        </w:rPr>
        <w:t>they could</w:t>
      </w:r>
      <w:r w:rsidR="00436AA1" w:rsidRPr="002C4E92">
        <w:rPr>
          <w:rFonts w:ascii="Arial" w:hAnsi="Arial" w:cs="Arial"/>
          <w:sz w:val="24"/>
          <w:szCs w:val="24"/>
        </w:rPr>
        <w:t xml:space="preserve"> indicate the routes</w:t>
      </w:r>
      <w:r w:rsidR="002C4E92">
        <w:rPr>
          <w:rFonts w:ascii="Arial" w:hAnsi="Arial" w:cs="Arial"/>
          <w:sz w:val="24"/>
          <w:szCs w:val="24"/>
        </w:rPr>
        <w:t xml:space="preserve"> </w:t>
      </w:r>
      <w:r w:rsidR="00436AA1" w:rsidRPr="002C4E92">
        <w:rPr>
          <w:rFonts w:ascii="Arial" w:hAnsi="Arial" w:cs="Arial"/>
          <w:sz w:val="24"/>
          <w:szCs w:val="24"/>
        </w:rPr>
        <w:t>they</w:t>
      </w:r>
      <w:r w:rsidR="002C4E92">
        <w:rPr>
          <w:rFonts w:ascii="Arial" w:hAnsi="Arial" w:cs="Arial"/>
          <w:sz w:val="24"/>
          <w:szCs w:val="24"/>
        </w:rPr>
        <w:t xml:space="preserve"> </w:t>
      </w:r>
      <w:r w:rsidR="00436AA1" w:rsidRPr="002C4E92">
        <w:rPr>
          <w:rFonts w:ascii="Arial" w:hAnsi="Arial" w:cs="Arial"/>
          <w:sz w:val="24"/>
          <w:szCs w:val="24"/>
        </w:rPr>
        <w:t>used</w:t>
      </w:r>
      <w:r w:rsidRPr="002C4E92">
        <w:rPr>
          <w:rFonts w:ascii="Arial" w:hAnsi="Arial" w:cs="Arial"/>
          <w:sz w:val="24"/>
          <w:szCs w:val="24"/>
        </w:rPr>
        <w:t xml:space="preserve">. </w:t>
      </w:r>
      <w:r w:rsidRPr="00597661">
        <w:rPr>
          <w:rFonts w:ascii="Arial" w:hAnsi="Arial" w:cs="Arial"/>
          <w:sz w:val="24"/>
          <w:szCs w:val="24"/>
        </w:rPr>
        <w:t xml:space="preserve">Additional witness statements have </w:t>
      </w:r>
      <w:proofErr w:type="gramStart"/>
      <w:r w:rsidRPr="00597661">
        <w:rPr>
          <w:rFonts w:ascii="Arial" w:hAnsi="Arial" w:cs="Arial"/>
          <w:sz w:val="24"/>
          <w:szCs w:val="24"/>
        </w:rPr>
        <w:t>been submitted</w:t>
      </w:r>
      <w:proofErr w:type="gramEnd"/>
      <w:r w:rsidRPr="00597661">
        <w:rPr>
          <w:rFonts w:ascii="Arial" w:hAnsi="Arial" w:cs="Arial"/>
          <w:sz w:val="24"/>
          <w:szCs w:val="24"/>
        </w:rPr>
        <w:t xml:space="preserve"> by </w:t>
      </w:r>
      <w:proofErr w:type="gramStart"/>
      <w:r w:rsidRPr="00597661">
        <w:rPr>
          <w:rFonts w:ascii="Arial" w:hAnsi="Arial" w:cs="Arial"/>
          <w:sz w:val="24"/>
          <w:szCs w:val="24"/>
        </w:rPr>
        <w:t>some of</w:t>
      </w:r>
      <w:proofErr w:type="gramEnd"/>
      <w:r w:rsidRPr="00597661">
        <w:rPr>
          <w:rFonts w:ascii="Arial" w:hAnsi="Arial" w:cs="Arial"/>
          <w:sz w:val="24"/>
          <w:szCs w:val="24"/>
        </w:rPr>
        <w:t xml:space="preserve"> th</w:t>
      </w:r>
      <w:r w:rsidR="009D11A6" w:rsidRPr="00597661">
        <w:rPr>
          <w:rFonts w:ascii="Arial" w:hAnsi="Arial" w:cs="Arial"/>
          <w:sz w:val="24"/>
          <w:szCs w:val="24"/>
        </w:rPr>
        <w:t xml:space="preserve">ose filling in UEF </w:t>
      </w:r>
      <w:proofErr w:type="gramStart"/>
      <w:r w:rsidR="009D11A6" w:rsidRPr="00597661">
        <w:rPr>
          <w:rFonts w:ascii="Arial" w:hAnsi="Arial" w:cs="Arial"/>
          <w:sz w:val="24"/>
          <w:szCs w:val="24"/>
        </w:rPr>
        <w:t xml:space="preserve">and </w:t>
      </w:r>
      <w:r w:rsidR="00597661" w:rsidRPr="00597661">
        <w:rPr>
          <w:rFonts w:ascii="Arial" w:hAnsi="Arial" w:cs="Arial"/>
          <w:sz w:val="24"/>
          <w:szCs w:val="24"/>
        </w:rPr>
        <w:t>also</w:t>
      </w:r>
      <w:proofErr w:type="gramEnd"/>
      <w:r w:rsidR="009D11A6" w:rsidRPr="00597661">
        <w:rPr>
          <w:rFonts w:ascii="Arial" w:hAnsi="Arial" w:cs="Arial"/>
          <w:sz w:val="24"/>
          <w:szCs w:val="24"/>
        </w:rPr>
        <w:t xml:space="preserve"> by </w:t>
      </w:r>
      <w:r w:rsidR="000F3D3C" w:rsidRPr="00597661">
        <w:rPr>
          <w:rFonts w:ascii="Arial" w:hAnsi="Arial" w:cs="Arial"/>
          <w:sz w:val="24"/>
          <w:szCs w:val="24"/>
        </w:rPr>
        <w:t xml:space="preserve">people who did not complete </w:t>
      </w:r>
      <w:r w:rsidR="00597661" w:rsidRPr="00597661">
        <w:rPr>
          <w:rFonts w:ascii="Arial" w:hAnsi="Arial" w:cs="Arial"/>
          <w:sz w:val="24"/>
          <w:szCs w:val="24"/>
        </w:rPr>
        <w:t>them</w:t>
      </w:r>
      <w:r w:rsidR="009D11A6" w:rsidRPr="00597661">
        <w:rPr>
          <w:rFonts w:ascii="Arial" w:hAnsi="Arial" w:cs="Arial"/>
          <w:sz w:val="24"/>
          <w:szCs w:val="24"/>
        </w:rPr>
        <w:t>.</w:t>
      </w:r>
      <w:r w:rsidR="00950713" w:rsidRPr="00597661">
        <w:rPr>
          <w:rFonts w:ascii="Arial" w:hAnsi="Arial" w:cs="Arial"/>
          <w:sz w:val="24"/>
          <w:szCs w:val="24"/>
        </w:rPr>
        <w:t xml:space="preserve"> </w:t>
      </w:r>
    </w:p>
    <w:p w14:paraId="1CE14632" w14:textId="6BA3C175" w:rsidR="002872DB" w:rsidRPr="00C90A5F" w:rsidRDefault="00096E10" w:rsidP="00303100">
      <w:pPr>
        <w:pStyle w:val="Style1"/>
        <w:rPr>
          <w:rFonts w:ascii="Arial" w:hAnsi="Arial" w:cs="Arial"/>
          <w:sz w:val="24"/>
          <w:szCs w:val="24"/>
        </w:rPr>
      </w:pPr>
      <w:proofErr w:type="gramStart"/>
      <w:r w:rsidRPr="00310E1E">
        <w:rPr>
          <w:rFonts w:ascii="Arial" w:hAnsi="Arial" w:cs="Arial"/>
          <w:sz w:val="24"/>
          <w:szCs w:val="24"/>
        </w:rPr>
        <w:t>Some of</w:t>
      </w:r>
      <w:proofErr w:type="gramEnd"/>
      <w:r w:rsidRPr="00310E1E">
        <w:rPr>
          <w:rFonts w:ascii="Arial" w:hAnsi="Arial" w:cs="Arial"/>
          <w:sz w:val="24"/>
          <w:szCs w:val="24"/>
        </w:rPr>
        <w:t xml:space="preserve"> the routes shown on the UEF maps do not </w:t>
      </w:r>
      <w:r w:rsidR="006064A4" w:rsidRPr="00310E1E">
        <w:rPr>
          <w:rFonts w:ascii="Arial" w:hAnsi="Arial" w:cs="Arial"/>
          <w:sz w:val="24"/>
          <w:szCs w:val="24"/>
        </w:rPr>
        <w:t xml:space="preserve">exactly </w:t>
      </w:r>
      <w:r w:rsidRPr="00310E1E">
        <w:rPr>
          <w:rFonts w:ascii="Arial" w:hAnsi="Arial" w:cs="Arial"/>
          <w:sz w:val="24"/>
          <w:szCs w:val="24"/>
        </w:rPr>
        <w:t xml:space="preserve">align with the Order routes through Spring Wood. There are no </w:t>
      </w:r>
      <w:r w:rsidR="00310E1E" w:rsidRPr="00310E1E">
        <w:rPr>
          <w:rFonts w:ascii="Arial" w:hAnsi="Arial" w:cs="Arial"/>
          <w:sz w:val="24"/>
          <w:szCs w:val="24"/>
        </w:rPr>
        <w:t>path</w:t>
      </w:r>
      <w:r w:rsidRPr="00310E1E">
        <w:rPr>
          <w:rFonts w:ascii="Arial" w:hAnsi="Arial" w:cs="Arial"/>
          <w:sz w:val="24"/>
          <w:szCs w:val="24"/>
        </w:rPr>
        <w:t xml:space="preserve">s shown on the Ordnance Survey (OS) base map and there are no features within Spring Wood. </w:t>
      </w:r>
      <w:r w:rsidR="00A606C5" w:rsidRPr="009D6E14">
        <w:rPr>
          <w:rFonts w:ascii="Arial" w:hAnsi="Arial" w:cs="Arial"/>
          <w:sz w:val="24"/>
          <w:szCs w:val="24"/>
        </w:rPr>
        <w:t xml:space="preserve">Those who appeared at the </w:t>
      </w:r>
      <w:r w:rsidR="00BE192F">
        <w:rPr>
          <w:rFonts w:ascii="Arial" w:hAnsi="Arial" w:cs="Arial"/>
          <w:sz w:val="24"/>
          <w:szCs w:val="24"/>
        </w:rPr>
        <w:t>i</w:t>
      </w:r>
      <w:r w:rsidR="00A606C5" w:rsidRPr="009D6E14">
        <w:rPr>
          <w:rFonts w:ascii="Arial" w:hAnsi="Arial" w:cs="Arial"/>
          <w:sz w:val="24"/>
          <w:szCs w:val="24"/>
        </w:rPr>
        <w:t>nquiry confirmed they had</w:t>
      </w:r>
      <w:r w:rsidRPr="009D6E14">
        <w:rPr>
          <w:rFonts w:ascii="Arial" w:hAnsi="Arial" w:cs="Arial"/>
          <w:sz w:val="24"/>
          <w:szCs w:val="24"/>
        </w:rPr>
        <w:t xml:space="preserve"> no cartographical </w:t>
      </w:r>
      <w:r w:rsidR="0027388F">
        <w:rPr>
          <w:rFonts w:ascii="Arial" w:hAnsi="Arial" w:cs="Arial"/>
          <w:sz w:val="24"/>
          <w:szCs w:val="24"/>
        </w:rPr>
        <w:t>skills</w:t>
      </w:r>
      <w:r w:rsidR="00A606C5" w:rsidRPr="009D6E14">
        <w:rPr>
          <w:rFonts w:ascii="Arial" w:hAnsi="Arial" w:cs="Arial"/>
          <w:sz w:val="24"/>
          <w:szCs w:val="24"/>
        </w:rPr>
        <w:t xml:space="preserve"> which made it </w:t>
      </w:r>
      <w:r w:rsidRPr="009D6E14">
        <w:rPr>
          <w:rFonts w:ascii="Arial" w:hAnsi="Arial" w:cs="Arial"/>
          <w:sz w:val="24"/>
          <w:szCs w:val="24"/>
        </w:rPr>
        <w:t xml:space="preserve">difficult </w:t>
      </w:r>
      <w:r w:rsidR="00A606C5" w:rsidRPr="009D6E14">
        <w:rPr>
          <w:rFonts w:ascii="Arial" w:hAnsi="Arial" w:cs="Arial"/>
          <w:sz w:val="24"/>
          <w:szCs w:val="24"/>
        </w:rPr>
        <w:t xml:space="preserve">for them </w:t>
      </w:r>
      <w:r w:rsidRPr="009D6E14">
        <w:rPr>
          <w:rFonts w:ascii="Arial" w:hAnsi="Arial" w:cs="Arial"/>
          <w:sz w:val="24"/>
          <w:szCs w:val="24"/>
        </w:rPr>
        <w:t xml:space="preserve">to accurately mark </w:t>
      </w:r>
      <w:r w:rsidR="00A606C5" w:rsidRPr="009D6E14">
        <w:rPr>
          <w:rFonts w:ascii="Arial" w:hAnsi="Arial" w:cs="Arial"/>
          <w:sz w:val="24"/>
          <w:szCs w:val="24"/>
        </w:rPr>
        <w:t>the Order route</w:t>
      </w:r>
      <w:r w:rsidRPr="009D6E14">
        <w:rPr>
          <w:rFonts w:ascii="Arial" w:hAnsi="Arial" w:cs="Arial"/>
          <w:sz w:val="24"/>
          <w:szCs w:val="24"/>
        </w:rPr>
        <w:t xml:space="preserve">. </w:t>
      </w:r>
      <w:r w:rsidRPr="00F363B0">
        <w:rPr>
          <w:rFonts w:ascii="Arial" w:hAnsi="Arial" w:cs="Arial"/>
          <w:sz w:val="24"/>
          <w:szCs w:val="24"/>
        </w:rPr>
        <w:t xml:space="preserve">However, the routes shown do </w:t>
      </w:r>
      <w:proofErr w:type="gramStart"/>
      <w:r w:rsidRPr="00F363B0">
        <w:rPr>
          <w:rFonts w:ascii="Arial" w:hAnsi="Arial" w:cs="Arial"/>
          <w:sz w:val="24"/>
          <w:szCs w:val="24"/>
        </w:rPr>
        <w:t>largely correspond</w:t>
      </w:r>
      <w:proofErr w:type="gramEnd"/>
      <w:r w:rsidRPr="00F363B0">
        <w:rPr>
          <w:rFonts w:ascii="Arial" w:hAnsi="Arial" w:cs="Arial"/>
          <w:sz w:val="24"/>
          <w:szCs w:val="24"/>
        </w:rPr>
        <w:t xml:space="preserve"> with the Order routes and I consider any variations are due to the lack of features on the OS base map</w:t>
      </w:r>
      <w:r w:rsidR="009D612C" w:rsidRPr="00F363B0">
        <w:rPr>
          <w:rFonts w:ascii="Arial" w:hAnsi="Arial" w:cs="Arial"/>
          <w:sz w:val="24"/>
          <w:szCs w:val="24"/>
        </w:rPr>
        <w:t xml:space="preserve"> and the </w:t>
      </w:r>
      <w:r w:rsidR="005C1603" w:rsidRPr="00F363B0">
        <w:rPr>
          <w:rFonts w:ascii="Arial" w:hAnsi="Arial" w:cs="Arial"/>
          <w:sz w:val="24"/>
          <w:szCs w:val="24"/>
        </w:rPr>
        <w:t xml:space="preserve">lack of </w:t>
      </w:r>
      <w:r w:rsidR="009D612C" w:rsidRPr="00F363B0">
        <w:rPr>
          <w:rFonts w:ascii="Arial" w:hAnsi="Arial" w:cs="Arial"/>
          <w:sz w:val="24"/>
          <w:szCs w:val="24"/>
        </w:rPr>
        <w:t xml:space="preserve">cartographical </w:t>
      </w:r>
      <w:r w:rsidR="0027388F" w:rsidRPr="00F363B0">
        <w:rPr>
          <w:rFonts w:ascii="Arial" w:hAnsi="Arial" w:cs="Arial"/>
          <w:sz w:val="24"/>
          <w:szCs w:val="24"/>
        </w:rPr>
        <w:t>knowledge</w:t>
      </w:r>
      <w:r w:rsidR="00F03A91" w:rsidRPr="00F363B0">
        <w:rPr>
          <w:rFonts w:ascii="Arial" w:hAnsi="Arial" w:cs="Arial"/>
          <w:sz w:val="24"/>
          <w:szCs w:val="24"/>
        </w:rPr>
        <w:t xml:space="preserve"> of the path users</w:t>
      </w:r>
      <w:r w:rsidRPr="00F363B0">
        <w:rPr>
          <w:rFonts w:ascii="Arial" w:hAnsi="Arial" w:cs="Arial"/>
          <w:sz w:val="24"/>
          <w:szCs w:val="24"/>
        </w:rPr>
        <w:t xml:space="preserve">. </w:t>
      </w:r>
      <w:r w:rsidR="005027CD" w:rsidRPr="00C90A5F">
        <w:rPr>
          <w:rFonts w:ascii="Arial" w:hAnsi="Arial" w:cs="Arial"/>
          <w:sz w:val="24"/>
          <w:szCs w:val="24"/>
        </w:rPr>
        <w:t>When discussing the use of the Order routes below, I have only counted those who</w:t>
      </w:r>
      <w:r w:rsidR="009C4942" w:rsidRPr="00C90A5F">
        <w:rPr>
          <w:rFonts w:ascii="Arial" w:hAnsi="Arial" w:cs="Arial"/>
          <w:sz w:val="24"/>
          <w:szCs w:val="24"/>
        </w:rPr>
        <w:t xml:space="preserve"> have either clearly stated the line they used by refer</w:t>
      </w:r>
      <w:r w:rsidR="00F363B0" w:rsidRPr="00C90A5F">
        <w:rPr>
          <w:rFonts w:ascii="Arial" w:hAnsi="Arial" w:cs="Arial"/>
          <w:sz w:val="24"/>
          <w:szCs w:val="24"/>
        </w:rPr>
        <w:t>ri</w:t>
      </w:r>
      <w:r w:rsidR="009C4942" w:rsidRPr="00C90A5F">
        <w:rPr>
          <w:rFonts w:ascii="Arial" w:hAnsi="Arial" w:cs="Arial"/>
          <w:sz w:val="24"/>
          <w:szCs w:val="24"/>
        </w:rPr>
        <w:t>ng to the relevant points on the Order map or have shown</w:t>
      </w:r>
      <w:r w:rsidR="005027CD" w:rsidRPr="00C90A5F">
        <w:rPr>
          <w:rFonts w:ascii="Arial" w:hAnsi="Arial" w:cs="Arial"/>
          <w:sz w:val="24"/>
          <w:szCs w:val="24"/>
        </w:rPr>
        <w:t xml:space="preserve"> that section of the Order route</w:t>
      </w:r>
      <w:r w:rsidR="009C4942" w:rsidRPr="00C90A5F">
        <w:rPr>
          <w:rFonts w:ascii="Arial" w:hAnsi="Arial" w:cs="Arial"/>
          <w:sz w:val="24"/>
          <w:szCs w:val="24"/>
        </w:rPr>
        <w:t xml:space="preserve"> or a close approximation to it on th</w:t>
      </w:r>
      <w:r w:rsidR="00E70E0B" w:rsidRPr="00C90A5F">
        <w:rPr>
          <w:rFonts w:ascii="Arial" w:hAnsi="Arial" w:cs="Arial"/>
          <w:sz w:val="24"/>
          <w:szCs w:val="24"/>
        </w:rPr>
        <w:t>e plan they provided in either 2016 or 2018</w:t>
      </w:r>
      <w:r w:rsidR="005027CD" w:rsidRPr="00C90A5F">
        <w:rPr>
          <w:rFonts w:ascii="Arial" w:hAnsi="Arial" w:cs="Arial"/>
          <w:sz w:val="24"/>
          <w:szCs w:val="24"/>
        </w:rPr>
        <w:t>.</w:t>
      </w:r>
    </w:p>
    <w:p w14:paraId="1B45C315" w14:textId="117BC539" w:rsidR="005C67C2" w:rsidRPr="00554C17" w:rsidRDefault="005C67C2" w:rsidP="005C67C2">
      <w:pPr>
        <w:pStyle w:val="Style1"/>
        <w:rPr>
          <w:rFonts w:ascii="Arial" w:hAnsi="Arial" w:cs="Arial"/>
          <w:sz w:val="24"/>
          <w:szCs w:val="24"/>
        </w:rPr>
      </w:pPr>
      <w:r w:rsidRPr="006C63AD">
        <w:rPr>
          <w:rFonts w:ascii="Arial" w:hAnsi="Arial" w:cs="Arial"/>
          <w:sz w:val="24"/>
          <w:szCs w:val="24"/>
        </w:rPr>
        <w:t>Fifty people provide</w:t>
      </w:r>
      <w:r w:rsidR="000D64AB" w:rsidRPr="006C63AD">
        <w:rPr>
          <w:rFonts w:ascii="Arial" w:hAnsi="Arial" w:cs="Arial"/>
          <w:sz w:val="24"/>
          <w:szCs w:val="24"/>
        </w:rPr>
        <w:t>d</w:t>
      </w:r>
      <w:r w:rsidRPr="006C63AD">
        <w:rPr>
          <w:rFonts w:ascii="Arial" w:hAnsi="Arial" w:cs="Arial"/>
          <w:sz w:val="24"/>
          <w:szCs w:val="24"/>
        </w:rPr>
        <w:t xml:space="preserve"> evidence indicating use of the </w:t>
      </w:r>
      <w:r w:rsidR="00B7432A" w:rsidRPr="006C63AD">
        <w:rPr>
          <w:rFonts w:ascii="Arial" w:hAnsi="Arial" w:cs="Arial"/>
          <w:sz w:val="24"/>
          <w:szCs w:val="24"/>
        </w:rPr>
        <w:t>O</w:t>
      </w:r>
      <w:r w:rsidRPr="006C63AD">
        <w:rPr>
          <w:rFonts w:ascii="Arial" w:hAnsi="Arial" w:cs="Arial"/>
          <w:sz w:val="24"/>
          <w:szCs w:val="24"/>
        </w:rPr>
        <w:t xml:space="preserve">rder routes on foot. </w:t>
      </w:r>
      <w:r w:rsidRPr="007E5B37">
        <w:rPr>
          <w:rFonts w:ascii="Arial" w:hAnsi="Arial" w:cs="Arial"/>
          <w:sz w:val="24"/>
          <w:szCs w:val="24"/>
        </w:rPr>
        <w:t xml:space="preserve">The frequency of use varied, but </w:t>
      </w:r>
      <w:proofErr w:type="gramStart"/>
      <w:r w:rsidRPr="007E5B37">
        <w:rPr>
          <w:rFonts w:ascii="Arial" w:hAnsi="Arial" w:cs="Arial"/>
          <w:sz w:val="24"/>
          <w:szCs w:val="24"/>
        </w:rPr>
        <w:t>twenty</w:t>
      </w:r>
      <w:r w:rsidR="000D64AB" w:rsidRPr="007E5B37">
        <w:rPr>
          <w:rFonts w:ascii="Arial" w:hAnsi="Arial" w:cs="Arial"/>
          <w:sz w:val="24"/>
          <w:szCs w:val="24"/>
        </w:rPr>
        <w:t xml:space="preserve"> one</w:t>
      </w:r>
      <w:proofErr w:type="gramEnd"/>
      <w:r w:rsidR="000D64AB" w:rsidRPr="007E5B37">
        <w:rPr>
          <w:rFonts w:ascii="Arial" w:hAnsi="Arial" w:cs="Arial"/>
          <w:sz w:val="24"/>
          <w:szCs w:val="24"/>
        </w:rPr>
        <w:t xml:space="preserve"> people</w:t>
      </w:r>
      <w:r w:rsidRPr="007E5B37">
        <w:rPr>
          <w:rFonts w:ascii="Arial" w:hAnsi="Arial" w:cs="Arial"/>
          <w:sz w:val="24"/>
          <w:szCs w:val="24"/>
        </w:rPr>
        <w:t xml:space="preserve"> indicate</w:t>
      </w:r>
      <w:r w:rsidR="006C63AD" w:rsidRPr="007E5B37">
        <w:rPr>
          <w:rFonts w:ascii="Arial" w:hAnsi="Arial" w:cs="Arial"/>
          <w:sz w:val="24"/>
          <w:szCs w:val="24"/>
        </w:rPr>
        <w:t>d</w:t>
      </w:r>
      <w:r w:rsidRPr="007E5B37">
        <w:rPr>
          <w:rFonts w:ascii="Arial" w:hAnsi="Arial" w:cs="Arial"/>
          <w:sz w:val="24"/>
          <w:szCs w:val="24"/>
        </w:rPr>
        <w:t xml:space="preserve"> they used the Order routes daily, fifteen at least once a week, and six at least once a month. Use was </w:t>
      </w:r>
      <w:proofErr w:type="gramStart"/>
      <w:r w:rsidRPr="007E5B37">
        <w:rPr>
          <w:rFonts w:ascii="Arial" w:hAnsi="Arial" w:cs="Arial"/>
          <w:sz w:val="24"/>
          <w:szCs w:val="24"/>
        </w:rPr>
        <w:t>predominantly for</w:t>
      </w:r>
      <w:proofErr w:type="gramEnd"/>
      <w:r w:rsidRPr="007E5B37">
        <w:rPr>
          <w:rFonts w:ascii="Arial" w:hAnsi="Arial" w:cs="Arial"/>
          <w:sz w:val="24"/>
          <w:szCs w:val="24"/>
        </w:rPr>
        <w:t xml:space="preserve"> recreational purposes such as family walks, dog walking, or enjoying nature. </w:t>
      </w:r>
      <w:r w:rsidR="000D64AB" w:rsidRPr="00554C17">
        <w:rPr>
          <w:rFonts w:ascii="Arial" w:hAnsi="Arial" w:cs="Arial"/>
          <w:sz w:val="24"/>
          <w:szCs w:val="24"/>
        </w:rPr>
        <w:t>The</w:t>
      </w:r>
      <w:r w:rsidRPr="00554C17">
        <w:rPr>
          <w:rFonts w:ascii="Arial" w:hAnsi="Arial" w:cs="Arial"/>
          <w:sz w:val="24"/>
          <w:szCs w:val="24"/>
        </w:rPr>
        <w:t xml:space="preserve"> Order route</w:t>
      </w:r>
      <w:r w:rsidR="0032450F" w:rsidRPr="00554C17">
        <w:rPr>
          <w:rFonts w:ascii="Arial" w:hAnsi="Arial" w:cs="Arial"/>
          <w:sz w:val="24"/>
          <w:szCs w:val="24"/>
        </w:rPr>
        <w:t>s</w:t>
      </w:r>
      <w:r w:rsidRPr="00554C1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D64AB" w:rsidRPr="00554C17">
        <w:rPr>
          <w:rFonts w:ascii="Arial" w:hAnsi="Arial" w:cs="Arial"/>
          <w:sz w:val="24"/>
          <w:szCs w:val="24"/>
        </w:rPr>
        <w:t>were also used</w:t>
      </w:r>
      <w:proofErr w:type="gramEnd"/>
      <w:r w:rsidR="000D64AB" w:rsidRPr="00554C17">
        <w:rPr>
          <w:rFonts w:ascii="Arial" w:hAnsi="Arial" w:cs="Arial"/>
          <w:sz w:val="24"/>
          <w:szCs w:val="24"/>
        </w:rPr>
        <w:t xml:space="preserve"> </w:t>
      </w:r>
      <w:r w:rsidRPr="00554C17">
        <w:rPr>
          <w:rFonts w:ascii="Arial" w:hAnsi="Arial" w:cs="Arial"/>
          <w:sz w:val="24"/>
          <w:szCs w:val="24"/>
        </w:rPr>
        <w:t>to reach schools, shops, the hospital, the library, bus stops, chu</w:t>
      </w:r>
      <w:r w:rsidR="000D64AB" w:rsidRPr="00554C17">
        <w:rPr>
          <w:rFonts w:ascii="Arial" w:hAnsi="Arial" w:cs="Arial"/>
          <w:sz w:val="24"/>
          <w:szCs w:val="24"/>
        </w:rPr>
        <w:t>r</w:t>
      </w:r>
      <w:r w:rsidRPr="00554C17">
        <w:rPr>
          <w:rFonts w:ascii="Arial" w:hAnsi="Arial" w:cs="Arial"/>
          <w:sz w:val="24"/>
          <w:szCs w:val="24"/>
        </w:rPr>
        <w:t>ch, and</w:t>
      </w:r>
      <w:r w:rsidR="0032450F" w:rsidRPr="00554C17">
        <w:rPr>
          <w:rFonts w:ascii="Arial" w:hAnsi="Arial" w:cs="Arial"/>
          <w:sz w:val="24"/>
          <w:szCs w:val="24"/>
        </w:rPr>
        <w:t xml:space="preserve"> to</w:t>
      </w:r>
      <w:r w:rsidRPr="00554C17">
        <w:rPr>
          <w:rFonts w:ascii="Arial" w:hAnsi="Arial" w:cs="Arial"/>
          <w:sz w:val="24"/>
          <w:szCs w:val="24"/>
        </w:rPr>
        <w:t xml:space="preserve"> visit family and friends. </w:t>
      </w:r>
    </w:p>
    <w:p w14:paraId="3BE5A2FA" w14:textId="637AE758" w:rsidR="004B43A4" w:rsidRPr="002B794B" w:rsidRDefault="00575653" w:rsidP="00E46D3E">
      <w:pPr>
        <w:pStyle w:val="Style1"/>
        <w:rPr>
          <w:rFonts w:ascii="Arial" w:hAnsi="Arial" w:cs="Arial"/>
          <w:sz w:val="24"/>
          <w:szCs w:val="24"/>
        </w:rPr>
      </w:pPr>
      <w:r w:rsidRPr="00554C17">
        <w:rPr>
          <w:rFonts w:ascii="Arial" w:hAnsi="Arial" w:cs="Arial"/>
          <w:sz w:val="24"/>
          <w:szCs w:val="24"/>
        </w:rPr>
        <w:t xml:space="preserve">The </w:t>
      </w:r>
      <w:r w:rsidR="006B5B87" w:rsidRPr="00554C17">
        <w:rPr>
          <w:rFonts w:ascii="Arial" w:hAnsi="Arial" w:cs="Arial"/>
          <w:sz w:val="24"/>
          <w:szCs w:val="24"/>
        </w:rPr>
        <w:t>UEF</w:t>
      </w:r>
      <w:r w:rsidR="004D57A4" w:rsidRPr="00554C17">
        <w:rPr>
          <w:rFonts w:ascii="Arial" w:hAnsi="Arial" w:cs="Arial"/>
          <w:sz w:val="24"/>
          <w:szCs w:val="24"/>
        </w:rPr>
        <w:t xml:space="preserve"> </w:t>
      </w:r>
      <w:r w:rsidR="002E4C08" w:rsidRPr="00554C17">
        <w:rPr>
          <w:rFonts w:ascii="Arial" w:hAnsi="Arial" w:cs="Arial"/>
          <w:sz w:val="24"/>
          <w:szCs w:val="24"/>
        </w:rPr>
        <w:t xml:space="preserve">maps </w:t>
      </w:r>
      <w:r w:rsidR="004D57A4" w:rsidRPr="00554C17">
        <w:rPr>
          <w:rFonts w:ascii="Arial" w:hAnsi="Arial" w:cs="Arial"/>
          <w:sz w:val="24"/>
          <w:szCs w:val="24"/>
        </w:rPr>
        <w:t>and witness statement</w:t>
      </w:r>
      <w:r w:rsidR="00023AC8" w:rsidRPr="00554C17">
        <w:rPr>
          <w:rFonts w:ascii="Arial" w:hAnsi="Arial" w:cs="Arial"/>
          <w:sz w:val="24"/>
          <w:szCs w:val="24"/>
        </w:rPr>
        <w:t>s</w:t>
      </w:r>
      <w:r w:rsidRPr="00554C17">
        <w:rPr>
          <w:rFonts w:ascii="Arial" w:hAnsi="Arial" w:cs="Arial"/>
          <w:sz w:val="24"/>
          <w:szCs w:val="24"/>
        </w:rPr>
        <w:t xml:space="preserve"> </w:t>
      </w:r>
      <w:r w:rsidR="00A75082" w:rsidRPr="00554C17">
        <w:rPr>
          <w:rFonts w:ascii="Arial" w:hAnsi="Arial" w:cs="Arial"/>
          <w:sz w:val="24"/>
          <w:szCs w:val="24"/>
        </w:rPr>
        <w:t>indicate</w:t>
      </w:r>
      <w:r w:rsidR="00554C17" w:rsidRPr="00554C17">
        <w:rPr>
          <w:rFonts w:ascii="Arial" w:hAnsi="Arial" w:cs="Arial"/>
          <w:sz w:val="24"/>
          <w:szCs w:val="24"/>
        </w:rPr>
        <w:t>d</w:t>
      </w:r>
      <w:r w:rsidR="00D90ECA" w:rsidRPr="00554C17">
        <w:rPr>
          <w:rFonts w:ascii="Arial" w:hAnsi="Arial" w:cs="Arial"/>
          <w:sz w:val="24"/>
          <w:szCs w:val="24"/>
        </w:rPr>
        <w:t xml:space="preserve"> that </w:t>
      </w:r>
      <w:proofErr w:type="gramStart"/>
      <w:r w:rsidR="009D11A6" w:rsidRPr="00554C17">
        <w:rPr>
          <w:rFonts w:ascii="Arial" w:hAnsi="Arial" w:cs="Arial"/>
          <w:sz w:val="24"/>
          <w:szCs w:val="24"/>
        </w:rPr>
        <w:t>24</w:t>
      </w:r>
      <w:proofErr w:type="gramEnd"/>
      <w:r w:rsidR="00D90ECA" w:rsidRPr="00554C17">
        <w:rPr>
          <w:rFonts w:ascii="Arial" w:hAnsi="Arial" w:cs="Arial"/>
          <w:sz w:val="24"/>
          <w:szCs w:val="24"/>
        </w:rPr>
        <w:t xml:space="preserve"> people used Order routes</w:t>
      </w:r>
      <w:r w:rsidR="001A5864" w:rsidRPr="00554C17">
        <w:rPr>
          <w:rFonts w:ascii="Arial" w:hAnsi="Arial" w:cs="Arial"/>
          <w:sz w:val="24"/>
          <w:szCs w:val="24"/>
        </w:rPr>
        <w:t xml:space="preserve"> </w:t>
      </w:r>
      <w:r w:rsidR="00E46D3E" w:rsidRPr="00554C17">
        <w:rPr>
          <w:rFonts w:ascii="Arial" w:hAnsi="Arial" w:cs="Arial"/>
          <w:sz w:val="24"/>
          <w:szCs w:val="24"/>
        </w:rPr>
        <w:t>A-B</w:t>
      </w:r>
      <w:r w:rsidR="00965582" w:rsidRPr="00554C17">
        <w:rPr>
          <w:rFonts w:ascii="Arial" w:hAnsi="Arial" w:cs="Arial"/>
          <w:sz w:val="24"/>
          <w:szCs w:val="24"/>
        </w:rPr>
        <w:t xml:space="preserve"> and C-D.</w:t>
      </w:r>
      <w:r w:rsidR="001A5864" w:rsidRPr="00554C17">
        <w:rPr>
          <w:rFonts w:ascii="Arial" w:hAnsi="Arial" w:cs="Arial"/>
          <w:sz w:val="24"/>
          <w:szCs w:val="24"/>
        </w:rPr>
        <w:t xml:space="preserve"> </w:t>
      </w:r>
      <w:r w:rsidR="00B2341F" w:rsidRPr="002B794B">
        <w:rPr>
          <w:rFonts w:ascii="Arial" w:hAnsi="Arial" w:cs="Arial"/>
          <w:sz w:val="24"/>
          <w:szCs w:val="24"/>
        </w:rPr>
        <w:t>The</w:t>
      </w:r>
      <w:r w:rsidR="009D11A6" w:rsidRPr="002B794B">
        <w:rPr>
          <w:rFonts w:ascii="Arial" w:hAnsi="Arial" w:cs="Arial"/>
          <w:sz w:val="24"/>
          <w:szCs w:val="24"/>
        </w:rPr>
        <w:t xml:space="preserve"> routes described in the UEF suggest </w:t>
      </w:r>
      <w:r w:rsidR="00B2341F" w:rsidRPr="002B794B">
        <w:rPr>
          <w:rFonts w:ascii="Arial" w:hAnsi="Arial" w:cs="Arial"/>
          <w:sz w:val="24"/>
          <w:szCs w:val="24"/>
        </w:rPr>
        <w:t xml:space="preserve">seven </w:t>
      </w:r>
      <w:r w:rsidR="009D11A6" w:rsidRPr="002B794B">
        <w:rPr>
          <w:rFonts w:ascii="Arial" w:hAnsi="Arial" w:cs="Arial"/>
          <w:sz w:val="24"/>
          <w:szCs w:val="24"/>
        </w:rPr>
        <w:t xml:space="preserve">people who did not show these </w:t>
      </w:r>
      <w:r w:rsidR="00735512" w:rsidRPr="002B794B">
        <w:rPr>
          <w:rFonts w:ascii="Arial" w:hAnsi="Arial" w:cs="Arial"/>
          <w:sz w:val="24"/>
          <w:szCs w:val="24"/>
        </w:rPr>
        <w:t>sections</w:t>
      </w:r>
      <w:r w:rsidR="009D11A6" w:rsidRPr="002B794B">
        <w:rPr>
          <w:rFonts w:ascii="Arial" w:hAnsi="Arial" w:cs="Arial"/>
          <w:sz w:val="24"/>
          <w:szCs w:val="24"/>
        </w:rPr>
        <w:t xml:space="preserve"> on their map </w:t>
      </w:r>
      <w:r w:rsidR="00B2341F" w:rsidRPr="002B794B">
        <w:rPr>
          <w:rFonts w:ascii="Arial" w:hAnsi="Arial" w:cs="Arial"/>
          <w:sz w:val="24"/>
          <w:szCs w:val="24"/>
        </w:rPr>
        <w:t xml:space="preserve">also used </w:t>
      </w:r>
      <w:r w:rsidR="002B794B">
        <w:rPr>
          <w:rFonts w:ascii="Arial" w:hAnsi="Arial" w:cs="Arial"/>
          <w:sz w:val="24"/>
          <w:szCs w:val="24"/>
        </w:rPr>
        <w:t>route</w:t>
      </w:r>
      <w:r w:rsidR="00B2341F" w:rsidRPr="002B794B">
        <w:rPr>
          <w:rFonts w:ascii="Arial" w:hAnsi="Arial" w:cs="Arial"/>
          <w:sz w:val="24"/>
          <w:szCs w:val="24"/>
        </w:rPr>
        <w:t>s</w:t>
      </w:r>
      <w:r w:rsidR="009D11A6" w:rsidRPr="002B794B">
        <w:rPr>
          <w:rFonts w:ascii="Arial" w:hAnsi="Arial" w:cs="Arial"/>
          <w:sz w:val="24"/>
          <w:szCs w:val="24"/>
        </w:rPr>
        <w:t xml:space="preserve"> A-B and C-D. </w:t>
      </w:r>
      <w:proofErr w:type="gramStart"/>
      <w:r w:rsidR="00A71894" w:rsidRPr="002B794B">
        <w:rPr>
          <w:rFonts w:ascii="Arial" w:hAnsi="Arial" w:cs="Arial"/>
          <w:sz w:val="24"/>
          <w:szCs w:val="24"/>
        </w:rPr>
        <w:t>Most of</w:t>
      </w:r>
      <w:proofErr w:type="gramEnd"/>
      <w:r w:rsidR="00A71894" w:rsidRPr="002B794B">
        <w:rPr>
          <w:rFonts w:ascii="Arial" w:hAnsi="Arial" w:cs="Arial"/>
          <w:sz w:val="24"/>
          <w:szCs w:val="24"/>
        </w:rPr>
        <w:t xml:space="preserve"> the witnesses who appeared at the </w:t>
      </w:r>
      <w:r w:rsidR="00BE192F">
        <w:rPr>
          <w:rFonts w:ascii="Arial" w:hAnsi="Arial" w:cs="Arial"/>
          <w:sz w:val="24"/>
          <w:szCs w:val="24"/>
        </w:rPr>
        <w:t>i</w:t>
      </w:r>
      <w:r w:rsidR="00A71894" w:rsidRPr="002B794B">
        <w:rPr>
          <w:rFonts w:ascii="Arial" w:hAnsi="Arial" w:cs="Arial"/>
          <w:sz w:val="24"/>
          <w:szCs w:val="24"/>
        </w:rPr>
        <w:t>nquiry</w:t>
      </w:r>
      <w:r w:rsidR="000D69F7" w:rsidRPr="002B794B">
        <w:rPr>
          <w:rFonts w:ascii="Arial" w:hAnsi="Arial" w:cs="Arial"/>
          <w:sz w:val="24"/>
          <w:szCs w:val="24"/>
        </w:rPr>
        <w:t xml:space="preserve"> also used </w:t>
      </w:r>
      <w:r w:rsidR="000E09E7" w:rsidRPr="002B794B">
        <w:rPr>
          <w:rFonts w:ascii="Arial" w:hAnsi="Arial" w:cs="Arial"/>
          <w:sz w:val="24"/>
          <w:szCs w:val="24"/>
        </w:rPr>
        <w:t>these Order routes</w:t>
      </w:r>
      <w:r w:rsidR="00314611" w:rsidRPr="002B794B">
        <w:rPr>
          <w:rFonts w:ascii="Arial" w:hAnsi="Arial" w:cs="Arial"/>
          <w:sz w:val="24"/>
          <w:szCs w:val="24"/>
        </w:rPr>
        <w:t xml:space="preserve">. </w:t>
      </w:r>
    </w:p>
    <w:p w14:paraId="23CAC17B" w14:textId="44D9C752" w:rsidR="00A9457E" w:rsidRPr="00634249" w:rsidRDefault="00023AC8" w:rsidP="00E46D3E">
      <w:pPr>
        <w:pStyle w:val="Style1"/>
        <w:rPr>
          <w:rFonts w:ascii="Arial" w:hAnsi="Arial" w:cs="Arial"/>
          <w:sz w:val="24"/>
          <w:szCs w:val="24"/>
        </w:rPr>
      </w:pPr>
      <w:r w:rsidRPr="00991AF6">
        <w:rPr>
          <w:rFonts w:ascii="Arial" w:hAnsi="Arial" w:cs="Arial"/>
          <w:sz w:val="24"/>
          <w:szCs w:val="24"/>
        </w:rPr>
        <w:t>The UEF</w:t>
      </w:r>
      <w:r w:rsidR="002E4C08" w:rsidRPr="00991AF6">
        <w:rPr>
          <w:rFonts w:ascii="Arial" w:hAnsi="Arial" w:cs="Arial"/>
          <w:sz w:val="24"/>
          <w:szCs w:val="24"/>
        </w:rPr>
        <w:t xml:space="preserve"> maps</w:t>
      </w:r>
      <w:r w:rsidRPr="00991AF6">
        <w:rPr>
          <w:rFonts w:ascii="Arial" w:hAnsi="Arial" w:cs="Arial"/>
          <w:sz w:val="24"/>
          <w:szCs w:val="24"/>
        </w:rPr>
        <w:t xml:space="preserve"> and witness statements</w:t>
      </w:r>
      <w:r w:rsidR="000D4EB9" w:rsidRPr="00991AF6">
        <w:rPr>
          <w:rFonts w:ascii="Arial" w:hAnsi="Arial" w:cs="Arial"/>
          <w:sz w:val="24"/>
          <w:szCs w:val="24"/>
        </w:rPr>
        <w:t xml:space="preserve"> indicate that </w:t>
      </w:r>
      <w:proofErr w:type="gramStart"/>
      <w:r w:rsidR="004C734C" w:rsidRPr="00991AF6">
        <w:rPr>
          <w:rFonts w:ascii="Arial" w:hAnsi="Arial" w:cs="Arial"/>
          <w:sz w:val="24"/>
          <w:szCs w:val="24"/>
        </w:rPr>
        <w:t>41</w:t>
      </w:r>
      <w:proofErr w:type="gramEnd"/>
      <w:r w:rsidR="005508A8" w:rsidRPr="00991AF6">
        <w:rPr>
          <w:rFonts w:ascii="Arial" w:hAnsi="Arial" w:cs="Arial"/>
          <w:sz w:val="24"/>
          <w:szCs w:val="24"/>
        </w:rPr>
        <w:t xml:space="preserve"> people used section E to F</w:t>
      </w:r>
      <w:r w:rsidR="004C734C" w:rsidRPr="00991AF6">
        <w:rPr>
          <w:rFonts w:ascii="Arial" w:hAnsi="Arial" w:cs="Arial"/>
          <w:sz w:val="24"/>
          <w:szCs w:val="24"/>
        </w:rPr>
        <w:t>.</w:t>
      </w:r>
      <w:r w:rsidR="00107BDB" w:rsidRPr="00991AF6">
        <w:rPr>
          <w:rFonts w:ascii="Arial" w:hAnsi="Arial" w:cs="Arial"/>
          <w:sz w:val="24"/>
          <w:szCs w:val="24"/>
        </w:rPr>
        <w:t xml:space="preserve"> </w:t>
      </w:r>
      <w:r w:rsidR="00D16768" w:rsidRPr="00991AF6">
        <w:rPr>
          <w:rFonts w:ascii="Arial" w:hAnsi="Arial" w:cs="Arial"/>
          <w:sz w:val="24"/>
          <w:szCs w:val="24"/>
        </w:rPr>
        <w:t xml:space="preserve">At point F, </w:t>
      </w:r>
      <w:r w:rsidR="000E425C" w:rsidRPr="00991AF6">
        <w:rPr>
          <w:rFonts w:ascii="Arial" w:hAnsi="Arial" w:cs="Arial"/>
          <w:sz w:val="24"/>
          <w:szCs w:val="24"/>
        </w:rPr>
        <w:t xml:space="preserve">walkers can </w:t>
      </w:r>
      <w:proofErr w:type="gramStart"/>
      <w:r w:rsidR="000E425C" w:rsidRPr="00991AF6">
        <w:rPr>
          <w:rFonts w:ascii="Arial" w:hAnsi="Arial" w:cs="Arial"/>
          <w:sz w:val="24"/>
          <w:szCs w:val="24"/>
        </w:rPr>
        <w:t>continue on</w:t>
      </w:r>
      <w:proofErr w:type="gramEnd"/>
      <w:r w:rsidR="000E425C" w:rsidRPr="00991AF6">
        <w:rPr>
          <w:rFonts w:ascii="Arial" w:hAnsi="Arial" w:cs="Arial"/>
          <w:sz w:val="24"/>
          <w:szCs w:val="24"/>
        </w:rPr>
        <w:t xml:space="preserve"> </w:t>
      </w:r>
      <w:r w:rsidR="00991AF6" w:rsidRPr="00991AF6">
        <w:rPr>
          <w:rFonts w:ascii="Arial" w:hAnsi="Arial" w:cs="Arial"/>
          <w:sz w:val="24"/>
          <w:szCs w:val="24"/>
        </w:rPr>
        <w:t>the</w:t>
      </w:r>
      <w:r w:rsidR="000E425C" w:rsidRPr="00991AF6">
        <w:rPr>
          <w:rFonts w:ascii="Arial" w:hAnsi="Arial" w:cs="Arial"/>
          <w:sz w:val="24"/>
          <w:szCs w:val="24"/>
        </w:rPr>
        <w:t xml:space="preserve"> northern line </w:t>
      </w:r>
      <w:r w:rsidR="006E221D" w:rsidRPr="00991AF6">
        <w:rPr>
          <w:rFonts w:ascii="Arial" w:hAnsi="Arial" w:cs="Arial"/>
          <w:sz w:val="24"/>
          <w:szCs w:val="24"/>
        </w:rPr>
        <w:t xml:space="preserve">F-G-H or </w:t>
      </w:r>
      <w:r w:rsidR="00991AF6" w:rsidRPr="00991AF6">
        <w:rPr>
          <w:rFonts w:ascii="Arial" w:hAnsi="Arial" w:cs="Arial"/>
          <w:sz w:val="24"/>
          <w:szCs w:val="24"/>
        </w:rPr>
        <w:t>the</w:t>
      </w:r>
      <w:r w:rsidR="006E221D" w:rsidRPr="00991AF6">
        <w:rPr>
          <w:rFonts w:ascii="Arial" w:hAnsi="Arial" w:cs="Arial"/>
          <w:sz w:val="24"/>
          <w:szCs w:val="24"/>
        </w:rPr>
        <w:t xml:space="preserve"> southern line F-J-K-H</w:t>
      </w:r>
      <w:r w:rsidR="003C5C4A" w:rsidRPr="00991AF6">
        <w:rPr>
          <w:rFonts w:ascii="Arial" w:hAnsi="Arial" w:cs="Arial"/>
          <w:sz w:val="24"/>
          <w:szCs w:val="24"/>
        </w:rPr>
        <w:t xml:space="preserve"> with </w:t>
      </w:r>
      <w:proofErr w:type="gramStart"/>
      <w:r w:rsidR="003C5C4A" w:rsidRPr="00991AF6">
        <w:rPr>
          <w:rFonts w:ascii="Arial" w:hAnsi="Arial" w:cs="Arial"/>
          <w:sz w:val="24"/>
          <w:szCs w:val="24"/>
        </w:rPr>
        <w:t>some</w:t>
      </w:r>
      <w:proofErr w:type="gramEnd"/>
      <w:r w:rsidR="003C5C4A" w:rsidRPr="00991AF6">
        <w:rPr>
          <w:rFonts w:ascii="Arial" w:hAnsi="Arial" w:cs="Arial"/>
          <w:sz w:val="24"/>
          <w:szCs w:val="24"/>
        </w:rPr>
        <w:t xml:space="preserve"> people using both routes</w:t>
      </w:r>
      <w:r w:rsidR="001B2D67" w:rsidRPr="00991AF6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1B2D67" w:rsidRPr="00634249">
        <w:rPr>
          <w:rFonts w:ascii="Arial" w:hAnsi="Arial" w:cs="Arial"/>
          <w:sz w:val="24"/>
          <w:szCs w:val="24"/>
        </w:rPr>
        <w:t xml:space="preserve">Thirty </w:t>
      </w:r>
      <w:r w:rsidR="004B6799" w:rsidRPr="00634249">
        <w:rPr>
          <w:rFonts w:ascii="Arial" w:hAnsi="Arial" w:cs="Arial"/>
          <w:sz w:val="24"/>
          <w:szCs w:val="24"/>
        </w:rPr>
        <w:t>six</w:t>
      </w:r>
      <w:proofErr w:type="gramEnd"/>
      <w:r w:rsidR="004B6799" w:rsidRPr="00634249">
        <w:rPr>
          <w:rFonts w:ascii="Arial" w:hAnsi="Arial" w:cs="Arial"/>
          <w:sz w:val="24"/>
          <w:szCs w:val="24"/>
        </w:rPr>
        <w:t xml:space="preserve"> people used</w:t>
      </w:r>
      <w:r w:rsidR="00831A54" w:rsidRPr="00634249">
        <w:rPr>
          <w:rFonts w:ascii="Arial" w:hAnsi="Arial" w:cs="Arial"/>
          <w:sz w:val="24"/>
          <w:szCs w:val="24"/>
        </w:rPr>
        <w:t xml:space="preserve"> section</w:t>
      </w:r>
      <w:r w:rsidR="004B6799" w:rsidRPr="00634249">
        <w:rPr>
          <w:rFonts w:ascii="Arial" w:hAnsi="Arial" w:cs="Arial"/>
          <w:sz w:val="24"/>
          <w:szCs w:val="24"/>
        </w:rPr>
        <w:t xml:space="preserve"> F-G-H and</w:t>
      </w:r>
      <w:r w:rsidR="00B432EF" w:rsidRPr="0063424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432EF" w:rsidRPr="00634249">
        <w:rPr>
          <w:rFonts w:ascii="Arial" w:hAnsi="Arial" w:cs="Arial"/>
          <w:sz w:val="24"/>
          <w:szCs w:val="24"/>
        </w:rPr>
        <w:t>1</w:t>
      </w:r>
      <w:r w:rsidR="00C7385D" w:rsidRPr="00634249">
        <w:rPr>
          <w:rFonts w:ascii="Arial" w:hAnsi="Arial" w:cs="Arial"/>
          <w:sz w:val="24"/>
          <w:szCs w:val="24"/>
        </w:rPr>
        <w:t>9</w:t>
      </w:r>
      <w:proofErr w:type="gramEnd"/>
      <w:r w:rsidR="00B432EF" w:rsidRPr="00634249">
        <w:rPr>
          <w:rFonts w:ascii="Arial" w:hAnsi="Arial" w:cs="Arial"/>
          <w:sz w:val="24"/>
          <w:szCs w:val="24"/>
        </w:rPr>
        <w:t xml:space="preserve"> people used</w:t>
      </w:r>
      <w:r w:rsidR="00831A54" w:rsidRPr="00634249">
        <w:rPr>
          <w:rFonts w:ascii="Arial" w:hAnsi="Arial" w:cs="Arial"/>
          <w:sz w:val="24"/>
          <w:szCs w:val="24"/>
        </w:rPr>
        <w:t xml:space="preserve"> section</w:t>
      </w:r>
      <w:r w:rsidR="00C7385D" w:rsidRPr="00634249">
        <w:rPr>
          <w:rFonts w:ascii="Arial" w:hAnsi="Arial" w:cs="Arial"/>
          <w:sz w:val="24"/>
          <w:szCs w:val="24"/>
        </w:rPr>
        <w:t xml:space="preserve"> F-J-K-H. At point</w:t>
      </w:r>
      <w:r w:rsidR="00831A54" w:rsidRPr="00634249">
        <w:rPr>
          <w:rFonts w:ascii="Arial" w:hAnsi="Arial" w:cs="Arial"/>
          <w:sz w:val="24"/>
          <w:szCs w:val="24"/>
        </w:rPr>
        <w:t xml:space="preserve"> H</w:t>
      </w:r>
      <w:r w:rsidR="00C7385D" w:rsidRPr="00634249">
        <w:rPr>
          <w:rFonts w:ascii="Arial" w:hAnsi="Arial" w:cs="Arial"/>
          <w:sz w:val="24"/>
          <w:szCs w:val="24"/>
        </w:rPr>
        <w:t xml:space="preserve">, </w:t>
      </w:r>
      <w:r w:rsidR="00C1768F" w:rsidRPr="00634249">
        <w:rPr>
          <w:rFonts w:ascii="Arial" w:hAnsi="Arial" w:cs="Arial"/>
          <w:sz w:val="24"/>
          <w:szCs w:val="24"/>
        </w:rPr>
        <w:t xml:space="preserve">there were two </w:t>
      </w:r>
      <w:r w:rsidR="00634249">
        <w:rPr>
          <w:rFonts w:ascii="Arial" w:hAnsi="Arial" w:cs="Arial"/>
          <w:sz w:val="24"/>
          <w:szCs w:val="24"/>
        </w:rPr>
        <w:t>paths</w:t>
      </w:r>
      <w:r w:rsidR="00831A54" w:rsidRPr="00634249">
        <w:rPr>
          <w:rFonts w:ascii="Arial" w:hAnsi="Arial" w:cs="Arial"/>
          <w:sz w:val="24"/>
          <w:szCs w:val="24"/>
        </w:rPr>
        <w:t>,</w:t>
      </w:r>
      <w:r w:rsidR="00C1768F" w:rsidRPr="00634249">
        <w:rPr>
          <w:rFonts w:ascii="Arial" w:hAnsi="Arial" w:cs="Arial"/>
          <w:sz w:val="24"/>
          <w:szCs w:val="24"/>
        </w:rPr>
        <w:t xml:space="preserve"> and the route used </w:t>
      </w:r>
      <w:r w:rsidR="00073FF5" w:rsidRPr="00634249">
        <w:rPr>
          <w:rFonts w:ascii="Arial" w:hAnsi="Arial" w:cs="Arial"/>
          <w:sz w:val="24"/>
          <w:szCs w:val="24"/>
        </w:rPr>
        <w:t xml:space="preserve">depended on the origin or destination of the path users. </w:t>
      </w:r>
      <w:proofErr w:type="gramStart"/>
      <w:r w:rsidR="00831A54" w:rsidRPr="00634249">
        <w:rPr>
          <w:rFonts w:ascii="Arial" w:hAnsi="Arial" w:cs="Arial"/>
          <w:sz w:val="24"/>
          <w:szCs w:val="24"/>
        </w:rPr>
        <w:t xml:space="preserve">Twenty </w:t>
      </w:r>
      <w:r w:rsidR="007B31C0" w:rsidRPr="00634249">
        <w:rPr>
          <w:rFonts w:ascii="Arial" w:hAnsi="Arial" w:cs="Arial"/>
          <w:sz w:val="24"/>
          <w:szCs w:val="24"/>
        </w:rPr>
        <w:t>s</w:t>
      </w:r>
      <w:r w:rsidR="00831A54" w:rsidRPr="00634249">
        <w:rPr>
          <w:rFonts w:ascii="Arial" w:hAnsi="Arial" w:cs="Arial"/>
          <w:sz w:val="24"/>
          <w:szCs w:val="24"/>
        </w:rPr>
        <w:t>ix</w:t>
      </w:r>
      <w:proofErr w:type="gramEnd"/>
      <w:r w:rsidR="00831A54" w:rsidRPr="00634249">
        <w:rPr>
          <w:rFonts w:ascii="Arial" w:hAnsi="Arial" w:cs="Arial"/>
          <w:sz w:val="24"/>
          <w:szCs w:val="24"/>
        </w:rPr>
        <w:t xml:space="preserve"> people </w:t>
      </w:r>
      <w:r w:rsidR="0091316E" w:rsidRPr="00634249">
        <w:rPr>
          <w:rFonts w:ascii="Arial" w:hAnsi="Arial" w:cs="Arial"/>
          <w:sz w:val="24"/>
          <w:szCs w:val="24"/>
        </w:rPr>
        <w:t>used</w:t>
      </w:r>
      <w:r w:rsidR="00831A54" w:rsidRPr="00634249">
        <w:rPr>
          <w:rFonts w:ascii="Arial" w:hAnsi="Arial" w:cs="Arial"/>
          <w:sz w:val="24"/>
          <w:szCs w:val="24"/>
        </w:rPr>
        <w:t xml:space="preserve"> the north</w:t>
      </w:r>
      <w:r w:rsidR="007B31C0" w:rsidRPr="00634249">
        <w:rPr>
          <w:rFonts w:ascii="Arial" w:hAnsi="Arial" w:cs="Arial"/>
          <w:sz w:val="24"/>
          <w:szCs w:val="24"/>
        </w:rPr>
        <w:t xml:space="preserve"> fork</w:t>
      </w:r>
      <w:r w:rsidR="00831A54" w:rsidRPr="00634249">
        <w:rPr>
          <w:rFonts w:ascii="Arial" w:hAnsi="Arial" w:cs="Arial"/>
          <w:sz w:val="24"/>
          <w:szCs w:val="24"/>
        </w:rPr>
        <w:t xml:space="preserve"> </w:t>
      </w:r>
      <w:r w:rsidR="0091316E" w:rsidRPr="00634249">
        <w:rPr>
          <w:rFonts w:ascii="Arial" w:hAnsi="Arial" w:cs="Arial"/>
          <w:sz w:val="24"/>
          <w:szCs w:val="24"/>
        </w:rPr>
        <w:t>along</w:t>
      </w:r>
      <w:r w:rsidR="00831A54" w:rsidRPr="00634249">
        <w:rPr>
          <w:rFonts w:ascii="Arial" w:hAnsi="Arial" w:cs="Arial"/>
          <w:sz w:val="24"/>
          <w:szCs w:val="24"/>
        </w:rPr>
        <w:t xml:space="preserve"> section H-I and </w:t>
      </w:r>
      <w:proofErr w:type="gramStart"/>
      <w:r w:rsidR="00831A54" w:rsidRPr="00634249">
        <w:rPr>
          <w:rFonts w:ascii="Arial" w:hAnsi="Arial" w:cs="Arial"/>
          <w:sz w:val="24"/>
          <w:szCs w:val="24"/>
        </w:rPr>
        <w:t>32</w:t>
      </w:r>
      <w:proofErr w:type="gramEnd"/>
      <w:r w:rsidR="00831A54" w:rsidRPr="00634249">
        <w:rPr>
          <w:rFonts w:ascii="Arial" w:hAnsi="Arial" w:cs="Arial"/>
          <w:sz w:val="24"/>
          <w:szCs w:val="24"/>
        </w:rPr>
        <w:t xml:space="preserve"> people </w:t>
      </w:r>
      <w:r w:rsidR="007B31C0" w:rsidRPr="00634249">
        <w:rPr>
          <w:rFonts w:ascii="Arial" w:hAnsi="Arial" w:cs="Arial"/>
          <w:sz w:val="24"/>
          <w:szCs w:val="24"/>
        </w:rPr>
        <w:t xml:space="preserve">used the </w:t>
      </w:r>
      <w:r w:rsidR="00474D53" w:rsidRPr="00634249">
        <w:rPr>
          <w:rFonts w:ascii="Arial" w:hAnsi="Arial" w:cs="Arial"/>
          <w:sz w:val="24"/>
          <w:szCs w:val="24"/>
        </w:rPr>
        <w:t xml:space="preserve">south </w:t>
      </w:r>
      <w:r w:rsidR="007B31C0" w:rsidRPr="00634249">
        <w:rPr>
          <w:rFonts w:ascii="Arial" w:hAnsi="Arial" w:cs="Arial"/>
          <w:sz w:val="24"/>
          <w:szCs w:val="24"/>
        </w:rPr>
        <w:t>for</w:t>
      </w:r>
      <w:r w:rsidR="009B0395" w:rsidRPr="00634249">
        <w:rPr>
          <w:rFonts w:ascii="Arial" w:hAnsi="Arial" w:cs="Arial"/>
          <w:sz w:val="24"/>
          <w:szCs w:val="24"/>
        </w:rPr>
        <w:t>k</w:t>
      </w:r>
      <w:r w:rsidR="007B31C0" w:rsidRPr="00634249">
        <w:rPr>
          <w:rFonts w:ascii="Arial" w:hAnsi="Arial" w:cs="Arial"/>
          <w:sz w:val="24"/>
          <w:szCs w:val="24"/>
        </w:rPr>
        <w:t xml:space="preserve"> </w:t>
      </w:r>
      <w:r w:rsidR="00A8407C" w:rsidRPr="00634249">
        <w:rPr>
          <w:rFonts w:ascii="Arial" w:hAnsi="Arial" w:cs="Arial"/>
          <w:sz w:val="24"/>
          <w:szCs w:val="24"/>
        </w:rPr>
        <w:t>along section H-L-M.</w:t>
      </w:r>
    </w:p>
    <w:p w14:paraId="121F862C" w14:textId="6EEBA8BC" w:rsidR="008E23DE" w:rsidRPr="00F46A69" w:rsidRDefault="00151593" w:rsidP="00384A44">
      <w:pPr>
        <w:pStyle w:val="Style1"/>
        <w:rPr>
          <w:rFonts w:ascii="Arial" w:hAnsi="Arial" w:cs="Arial"/>
          <w:sz w:val="24"/>
          <w:szCs w:val="24"/>
        </w:rPr>
      </w:pPr>
      <w:r w:rsidRPr="00F46A69">
        <w:rPr>
          <w:rFonts w:ascii="Arial" w:hAnsi="Arial" w:cs="Arial"/>
          <w:sz w:val="24"/>
          <w:szCs w:val="24"/>
        </w:rPr>
        <w:t>The object</w:t>
      </w:r>
      <w:r w:rsidR="00E95DE6" w:rsidRPr="00F46A69">
        <w:rPr>
          <w:rFonts w:ascii="Arial" w:hAnsi="Arial" w:cs="Arial"/>
          <w:sz w:val="24"/>
          <w:szCs w:val="24"/>
        </w:rPr>
        <w:t>or consider</w:t>
      </w:r>
      <w:r w:rsidRPr="00F46A69">
        <w:rPr>
          <w:rFonts w:ascii="Arial" w:hAnsi="Arial" w:cs="Arial"/>
          <w:sz w:val="24"/>
          <w:szCs w:val="24"/>
        </w:rPr>
        <w:t xml:space="preserve">ed a maximum of six people used any </w:t>
      </w:r>
      <w:r w:rsidR="00634249" w:rsidRPr="00F46A69">
        <w:rPr>
          <w:rFonts w:ascii="Arial" w:hAnsi="Arial" w:cs="Arial"/>
          <w:sz w:val="24"/>
          <w:szCs w:val="24"/>
        </w:rPr>
        <w:t xml:space="preserve">section </w:t>
      </w:r>
      <w:r w:rsidRPr="00F46A69">
        <w:rPr>
          <w:rFonts w:ascii="Arial" w:hAnsi="Arial" w:cs="Arial"/>
          <w:sz w:val="24"/>
          <w:szCs w:val="24"/>
        </w:rPr>
        <w:t xml:space="preserve">of the Order routes within Spring Wood. However, the witness statements and oral evidence given at the inquiry </w:t>
      </w:r>
      <w:r w:rsidR="008E23DE" w:rsidRPr="00F46A69">
        <w:rPr>
          <w:rFonts w:ascii="Arial" w:hAnsi="Arial" w:cs="Arial"/>
          <w:sz w:val="24"/>
          <w:szCs w:val="24"/>
        </w:rPr>
        <w:t>showed that more than six people</w:t>
      </w:r>
      <w:r w:rsidRPr="00F46A69">
        <w:rPr>
          <w:rFonts w:ascii="Arial" w:hAnsi="Arial" w:cs="Arial"/>
          <w:sz w:val="24"/>
          <w:szCs w:val="24"/>
        </w:rPr>
        <w:t xml:space="preserve"> were using the Order routes</w:t>
      </w:r>
      <w:r w:rsidR="008E23DE" w:rsidRPr="00F46A69">
        <w:rPr>
          <w:rFonts w:ascii="Arial" w:hAnsi="Arial" w:cs="Arial"/>
          <w:sz w:val="24"/>
          <w:szCs w:val="24"/>
        </w:rPr>
        <w:t xml:space="preserve"> </w:t>
      </w:r>
      <w:r w:rsidR="008E23DE" w:rsidRPr="00F46A69">
        <w:rPr>
          <w:rFonts w:ascii="Arial" w:hAnsi="Arial" w:cs="Arial"/>
          <w:sz w:val="24"/>
          <w:szCs w:val="24"/>
        </w:rPr>
        <w:lastRenderedPageBreak/>
        <w:t xml:space="preserve">and the user evidence </w:t>
      </w:r>
      <w:proofErr w:type="gramStart"/>
      <w:r w:rsidR="008E23DE" w:rsidRPr="00F46A69">
        <w:rPr>
          <w:rFonts w:ascii="Arial" w:hAnsi="Arial" w:cs="Arial"/>
          <w:sz w:val="24"/>
          <w:szCs w:val="24"/>
        </w:rPr>
        <w:t>as a whole shows</w:t>
      </w:r>
      <w:proofErr w:type="gramEnd"/>
      <w:r w:rsidR="008E23DE" w:rsidRPr="00F46A69">
        <w:rPr>
          <w:rFonts w:ascii="Arial" w:hAnsi="Arial" w:cs="Arial"/>
          <w:sz w:val="24"/>
          <w:szCs w:val="24"/>
        </w:rPr>
        <w:t xml:space="preserve"> a significant amount of use</w:t>
      </w:r>
      <w:r w:rsidR="00FA1A91" w:rsidRPr="00F46A69">
        <w:rPr>
          <w:rFonts w:ascii="Arial" w:hAnsi="Arial" w:cs="Arial"/>
          <w:sz w:val="24"/>
          <w:szCs w:val="24"/>
        </w:rPr>
        <w:t xml:space="preserve"> of all </w:t>
      </w:r>
      <w:r w:rsidR="00F46A69">
        <w:rPr>
          <w:rFonts w:ascii="Arial" w:hAnsi="Arial" w:cs="Arial"/>
          <w:sz w:val="24"/>
          <w:szCs w:val="24"/>
        </w:rPr>
        <w:t>section</w:t>
      </w:r>
      <w:r w:rsidR="00FA1A91" w:rsidRPr="00F46A69">
        <w:rPr>
          <w:rFonts w:ascii="Arial" w:hAnsi="Arial" w:cs="Arial"/>
          <w:sz w:val="24"/>
          <w:szCs w:val="24"/>
        </w:rPr>
        <w:t>s</w:t>
      </w:r>
      <w:r w:rsidR="00F46A69">
        <w:rPr>
          <w:rFonts w:ascii="Arial" w:hAnsi="Arial" w:cs="Arial"/>
          <w:sz w:val="24"/>
          <w:szCs w:val="24"/>
        </w:rPr>
        <w:t xml:space="preserve"> of the paths within Spring Wood</w:t>
      </w:r>
      <w:r w:rsidRPr="00F46A69">
        <w:rPr>
          <w:rFonts w:ascii="Arial" w:hAnsi="Arial" w:cs="Arial"/>
          <w:sz w:val="24"/>
          <w:szCs w:val="24"/>
        </w:rPr>
        <w:t>.</w:t>
      </w:r>
    </w:p>
    <w:p w14:paraId="4EA1CC9B" w14:textId="53F5CAF5" w:rsidR="003B3595" w:rsidRPr="00C74007" w:rsidRDefault="00166FA0" w:rsidP="00384A44">
      <w:pPr>
        <w:pStyle w:val="Style1"/>
        <w:rPr>
          <w:rFonts w:ascii="Arial" w:hAnsi="Arial" w:cs="Arial"/>
          <w:sz w:val="24"/>
          <w:szCs w:val="24"/>
        </w:rPr>
      </w:pPr>
      <w:r w:rsidRPr="002E73D8">
        <w:rPr>
          <w:rFonts w:ascii="Arial" w:hAnsi="Arial" w:cs="Arial"/>
          <w:sz w:val="24"/>
          <w:szCs w:val="24"/>
        </w:rPr>
        <w:t xml:space="preserve">None of the path users </w:t>
      </w:r>
      <w:r w:rsidR="00D31C1A" w:rsidRPr="002E73D8">
        <w:rPr>
          <w:rFonts w:ascii="Arial" w:hAnsi="Arial" w:cs="Arial"/>
          <w:sz w:val="24"/>
          <w:szCs w:val="24"/>
        </w:rPr>
        <w:t xml:space="preserve">had </w:t>
      </w:r>
      <w:r w:rsidRPr="002E73D8">
        <w:rPr>
          <w:rFonts w:ascii="Arial" w:hAnsi="Arial" w:cs="Arial"/>
          <w:sz w:val="24"/>
          <w:szCs w:val="24"/>
        </w:rPr>
        <w:t>permission to use the Order routes</w:t>
      </w:r>
      <w:r w:rsidR="009B2B87" w:rsidRPr="002E73D8">
        <w:rPr>
          <w:rFonts w:ascii="Arial" w:hAnsi="Arial" w:cs="Arial"/>
          <w:sz w:val="24"/>
          <w:szCs w:val="24"/>
        </w:rPr>
        <w:t>,</w:t>
      </w:r>
      <w:r w:rsidRPr="002E73D8">
        <w:rPr>
          <w:rFonts w:ascii="Arial" w:hAnsi="Arial" w:cs="Arial"/>
          <w:sz w:val="24"/>
          <w:szCs w:val="24"/>
        </w:rPr>
        <w:t xml:space="preserve"> </w:t>
      </w:r>
      <w:r w:rsidR="00D31C1A" w:rsidRPr="002E73D8">
        <w:rPr>
          <w:rFonts w:ascii="Arial" w:hAnsi="Arial" w:cs="Arial"/>
          <w:sz w:val="24"/>
          <w:szCs w:val="24"/>
        </w:rPr>
        <w:t>and nobody</w:t>
      </w:r>
      <w:r w:rsidRPr="002E73D8">
        <w:rPr>
          <w:rFonts w:ascii="Arial" w:hAnsi="Arial" w:cs="Arial"/>
          <w:sz w:val="24"/>
          <w:szCs w:val="24"/>
        </w:rPr>
        <w:t xml:space="preserve"> recalled any notices to suggest use was with permission. They also did not recall any notices </w:t>
      </w:r>
      <w:r w:rsidR="009E1961" w:rsidRPr="002E73D8">
        <w:rPr>
          <w:rFonts w:ascii="Arial" w:hAnsi="Arial" w:cs="Arial"/>
          <w:sz w:val="24"/>
          <w:szCs w:val="24"/>
        </w:rPr>
        <w:t>challenging use of the</w:t>
      </w:r>
      <w:r w:rsidRPr="002E73D8">
        <w:rPr>
          <w:rFonts w:ascii="Arial" w:hAnsi="Arial" w:cs="Arial"/>
          <w:sz w:val="24"/>
          <w:szCs w:val="24"/>
        </w:rPr>
        <w:t xml:space="preserve"> Order routes </w:t>
      </w:r>
      <w:r w:rsidR="009E1961" w:rsidRPr="002E73D8">
        <w:rPr>
          <w:rFonts w:ascii="Arial" w:hAnsi="Arial" w:cs="Arial"/>
          <w:sz w:val="24"/>
          <w:szCs w:val="24"/>
        </w:rPr>
        <w:t xml:space="preserve">and none of the path users </w:t>
      </w:r>
      <w:proofErr w:type="gramStart"/>
      <w:r w:rsidR="009E1961" w:rsidRPr="002E73D8">
        <w:rPr>
          <w:rFonts w:ascii="Arial" w:hAnsi="Arial" w:cs="Arial"/>
          <w:sz w:val="24"/>
          <w:szCs w:val="24"/>
        </w:rPr>
        <w:t>were ever challenged</w:t>
      </w:r>
      <w:proofErr w:type="gramEnd"/>
      <w:r w:rsidRPr="002E73D8">
        <w:rPr>
          <w:rFonts w:ascii="Arial" w:hAnsi="Arial" w:cs="Arial"/>
          <w:sz w:val="24"/>
          <w:szCs w:val="24"/>
        </w:rPr>
        <w:t xml:space="preserve">. </w:t>
      </w:r>
      <w:r w:rsidR="0011493D" w:rsidRPr="00C74007">
        <w:rPr>
          <w:rFonts w:ascii="Arial" w:hAnsi="Arial" w:cs="Arial"/>
          <w:sz w:val="24"/>
          <w:szCs w:val="24"/>
        </w:rPr>
        <w:t>None of the path users recalled any obstructions, gates</w:t>
      </w:r>
      <w:r w:rsidR="002E73D8" w:rsidRPr="00C74007">
        <w:rPr>
          <w:rFonts w:ascii="Arial" w:hAnsi="Arial" w:cs="Arial"/>
          <w:sz w:val="24"/>
          <w:szCs w:val="24"/>
        </w:rPr>
        <w:t>,</w:t>
      </w:r>
      <w:r w:rsidR="0011493D" w:rsidRPr="00C74007">
        <w:rPr>
          <w:rFonts w:ascii="Arial" w:hAnsi="Arial" w:cs="Arial"/>
          <w:sz w:val="24"/>
          <w:szCs w:val="24"/>
        </w:rPr>
        <w:t xml:space="preserve"> or stiles on the Order route although </w:t>
      </w:r>
      <w:proofErr w:type="gramStart"/>
      <w:r w:rsidR="0011493D" w:rsidRPr="00C74007">
        <w:rPr>
          <w:rFonts w:ascii="Arial" w:hAnsi="Arial" w:cs="Arial"/>
          <w:sz w:val="24"/>
          <w:szCs w:val="24"/>
        </w:rPr>
        <w:t>some</w:t>
      </w:r>
      <w:proofErr w:type="gramEnd"/>
      <w:r w:rsidR="0011493D" w:rsidRPr="00C74007">
        <w:rPr>
          <w:rFonts w:ascii="Arial" w:hAnsi="Arial" w:cs="Arial"/>
          <w:sz w:val="24"/>
          <w:szCs w:val="24"/>
        </w:rPr>
        <w:t xml:space="preserve"> did refer to </w:t>
      </w:r>
      <w:proofErr w:type="gramStart"/>
      <w:r w:rsidR="0011493D" w:rsidRPr="00C74007">
        <w:rPr>
          <w:rFonts w:ascii="Arial" w:hAnsi="Arial" w:cs="Arial"/>
          <w:sz w:val="24"/>
          <w:szCs w:val="24"/>
        </w:rPr>
        <w:t>some</w:t>
      </w:r>
      <w:proofErr w:type="gramEnd"/>
      <w:r w:rsidR="0011493D" w:rsidRPr="00C74007">
        <w:rPr>
          <w:rFonts w:ascii="Arial" w:hAnsi="Arial" w:cs="Arial"/>
          <w:sz w:val="24"/>
          <w:szCs w:val="24"/>
        </w:rPr>
        <w:t xml:space="preserve"> obstructions on the cycle path </w:t>
      </w:r>
      <w:r w:rsidR="00EE6253" w:rsidRPr="00C74007">
        <w:rPr>
          <w:rFonts w:ascii="Arial" w:hAnsi="Arial" w:cs="Arial"/>
          <w:sz w:val="24"/>
          <w:szCs w:val="24"/>
        </w:rPr>
        <w:t xml:space="preserve">near the southwest corner of Spring Wood. </w:t>
      </w:r>
      <w:r w:rsidRPr="00C74007">
        <w:rPr>
          <w:rFonts w:ascii="Arial" w:hAnsi="Arial" w:cs="Arial"/>
          <w:sz w:val="24"/>
          <w:szCs w:val="24"/>
        </w:rPr>
        <w:t>The owner of Spring Wood also state</w:t>
      </w:r>
      <w:r w:rsidR="003235AD" w:rsidRPr="00C74007">
        <w:rPr>
          <w:rFonts w:ascii="Arial" w:hAnsi="Arial" w:cs="Arial"/>
          <w:sz w:val="24"/>
          <w:szCs w:val="24"/>
        </w:rPr>
        <w:t>d</w:t>
      </w:r>
      <w:r w:rsidRPr="00C74007">
        <w:rPr>
          <w:rFonts w:ascii="Arial" w:hAnsi="Arial" w:cs="Arial"/>
          <w:sz w:val="24"/>
          <w:szCs w:val="24"/>
        </w:rPr>
        <w:t xml:space="preserve"> he did not erect notices or obstructions and did not challenge users.</w:t>
      </w:r>
      <w:r w:rsidR="009B2B87" w:rsidRPr="00C74007">
        <w:rPr>
          <w:rFonts w:ascii="Arial" w:hAnsi="Arial" w:cs="Arial"/>
          <w:sz w:val="24"/>
          <w:szCs w:val="24"/>
        </w:rPr>
        <w:t xml:space="preserve"> </w:t>
      </w:r>
    </w:p>
    <w:p w14:paraId="382CF1E6" w14:textId="1F780B8A" w:rsidR="003B3595" w:rsidRPr="00991C76" w:rsidRDefault="003B3595" w:rsidP="007C4B93">
      <w:pPr>
        <w:pStyle w:val="Style1"/>
        <w:rPr>
          <w:rFonts w:ascii="Arial" w:hAnsi="Arial" w:cs="Arial"/>
          <w:sz w:val="24"/>
          <w:szCs w:val="24"/>
        </w:rPr>
      </w:pPr>
      <w:proofErr w:type="gramStart"/>
      <w:r w:rsidRPr="00C74007">
        <w:rPr>
          <w:rFonts w:ascii="Arial" w:hAnsi="Arial" w:cs="Arial"/>
          <w:sz w:val="24"/>
          <w:szCs w:val="24"/>
        </w:rPr>
        <w:t>Some</w:t>
      </w:r>
      <w:proofErr w:type="gramEnd"/>
      <w:r w:rsidRPr="00C74007">
        <w:rPr>
          <w:rFonts w:ascii="Arial" w:hAnsi="Arial" w:cs="Arial"/>
          <w:sz w:val="24"/>
          <w:szCs w:val="24"/>
        </w:rPr>
        <w:t xml:space="preserve"> path users </w:t>
      </w:r>
      <w:r w:rsidR="0083713E" w:rsidRPr="00C74007">
        <w:rPr>
          <w:rFonts w:ascii="Arial" w:hAnsi="Arial" w:cs="Arial"/>
          <w:sz w:val="24"/>
          <w:szCs w:val="24"/>
        </w:rPr>
        <w:t>stat</w:t>
      </w:r>
      <w:r w:rsidRPr="00C74007">
        <w:rPr>
          <w:rFonts w:ascii="Arial" w:hAnsi="Arial" w:cs="Arial"/>
          <w:sz w:val="24"/>
          <w:szCs w:val="24"/>
        </w:rPr>
        <w:t>ed Order routes A</w:t>
      </w:r>
      <w:r w:rsidR="0083713E" w:rsidRPr="00C74007">
        <w:rPr>
          <w:rFonts w:ascii="Arial" w:hAnsi="Arial" w:cs="Arial"/>
          <w:sz w:val="24"/>
          <w:szCs w:val="24"/>
        </w:rPr>
        <w:t>-</w:t>
      </w:r>
      <w:r w:rsidRPr="00C74007">
        <w:rPr>
          <w:rFonts w:ascii="Arial" w:hAnsi="Arial" w:cs="Arial"/>
          <w:sz w:val="24"/>
          <w:szCs w:val="24"/>
        </w:rPr>
        <w:t>B and C</w:t>
      </w:r>
      <w:r w:rsidR="0083713E" w:rsidRPr="00C74007">
        <w:rPr>
          <w:rFonts w:ascii="Arial" w:hAnsi="Arial" w:cs="Arial"/>
          <w:sz w:val="24"/>
          <w:szCs w:val="24"/>
        </w:rPr>
        <w:t>-</w:t>
      </w:r>
      <w:r w:rsidRPr="00C74007">
        <w:rPr>
          <w:rFonts w:ascii="Arial" w:hAnsi="Arial" w:cs="Arial"/>
          <w:sz w:val="24"/>
          <w:szCs w:val="24"/>
        </w:rPr>
        <w:t xml:space="preserve">D </w:t>
      </w:r>
      <w:proofErr w:type="gramStart"/>
      <w:r w:rsidR="0083713E" w:rsidRPr="00C74007">
        <w:rPr>
          <w:rFonts w:ascii="Arial" w:hAnsi="Arial" w:cs="Arial"/>
          <w:sz w:val="24"/>
          <w:szCs w:val="24"/>
        </w:rPr>
        <w:t>were</w:t>
      </w:r>
      <w:r w:rsidRPr="00C74007">
        <w:rPr>
          <w:rFonts w:ascii="Arial" w:hAnsi="Arial" w:cs="Arial"/>
          <w:sz w:val="24"/>
          <w:szCs w:val="24"/>
        </w:rPr>
        <w:t xml:space="preserve"> closed</w:t>
      </w:r>
      <w:proofErr w:type="gramEnd"/>
      <w:r w:rsidRPr="00C74007">
        <w:rPr>
          <w:rFonts w:ascii="Arial" w:hAnsi="Arial" w:cs="Arial"/>
          <w:sz w:val="24"/>
          <w:szCs w:val="24"/>
        </w:rPr>
        <w:t xml:space="preserve"> </w:t>
      </w:r>
      <w:r w:rsidR="005B4129" w:rsidRPr="00C74007">
        <w:rPr>
          <w:rFonts w:ascii="Arial" w:hAnsi="Arial" w:cs="Arial"/>
          <w:sz w:val="24"/>
          <w:szCs w:val="24"/>
        </w:rPr>
        <w:t xml:space="preserve">for </w:t>
      </w:r>
      <w:proofErr w:type="gramStart"/>
      <w:r w:rsidR="005B4129" w:rsidRPr="00C74007">
        <w:rPr>
          <w:rFonts w:ascii="Arial" w:hAnsi="Arial" w:cs="Arial"/>
          <w:sz w:val="24"/>
          <w:szCs w:val="24"/>
        </w:rPr>
        <w:t>a few</w:t>
      </w:r>
      <w:proofErr w:type="gramEnd"/>
      <w:r w:rsidR="005B4129" w:rsidRPr="00C74007">
        <w:rPr>
          <w:rFonts w:ascii="Arial" w:hAnsi="Arial" w:cs="Arial"/>
          <w:sz w:val="24"/>
          <w:szCs w:val="24"/>
        </w:rPr>
        <w:t xml:space="preserve"> days</w:t>
      </w:r>
      <w:r w:rsidRPr="00C74007">
        <w:rPr>
          <w:rFonts w:ascii="Arial" w:hAnsi="Arial" w:cs="Arial"/>
          <w:sz w:val="24"/>
          <w:szCs w:val="24"/>
        </w:rPr>
        <w:t xml:space="preserve"> for resurfacing works</w:t>
      </w:r>
      <w:r w:rsidR="007C4B93" w:rsidRPr="00C74007">
        <w:rPr>
          <w:rFonts w:ascii="Arial" w:hAnsi="Arial" w:cs="Arial"/>
          <w:sz w:val="24"/>
          <w:szCs w:val="24"/>
        </w:rPr>
        <w:t xml:space="preserve">. </w:t>
      </w:r>
      <w:r w:rsidR="007C4B93" w:rsidRPr="00991C76">
        <w:rPr>
          <w:rFonts w:ascii="Arial" w:hAnsi="Arial" w:cs="Arial"/>
          <w:sz w:val="24"/>
          <w:szCs w:val="24"/>
        </w:rPr>
        <w:t xml:space="preserve">The </w:t>
      </w:r>
      <w:r w:rsidR="003D1CC8" w:rsidRPr="00991C76">
        <w:rPr>
          <w:rFonts w:ascii="Arial" w:hAnsi="Arial" w:cs="Arial"/>
          <w:sz w:val="24"/>
          <w:szCs w:val="24"/>
        </w:rPr>
        <w:t xml:space="preserve">sections through Spring Wood </w:t>
      </w:r>
      <w:proofErr w:type="gramStart"/>
      <w:r w:rsidR="003D1CC8" w:rsidRPr="00991C76">
        <w:rPr>
          <w:rFonts w:ascii="Arial" w:hAnsi="Arial" w:cs="Arial"/>
          <w:sz w:val="24"/>
          <w:szCs w:val="24"/>
        </w:rPr>
        <w:t xml:space="preserve">were </w:t>
      </w:r>
      <w:r w:rsidR="007C4B93" w:rsidRPr="00991C76">
        <w:rPr>
          <w:rFonts w:ascii="Arial" w:hAnsi="Arial" w:cs="Arial"/>
          <w:sz w:val="24"/>
          <w:szCs w:val="24"/>
        </w:rPr>
        <w:t xml:space="preserve">also </w:t>
      </w:r>
      <w:r w:rsidR="003D1CC8" w:rsidRPr="00991C76">
        <w:rPr>
          <w:rFonts w:ascii="Arial" w:hAnsi="Arial" w:cs="Arial"/>
          <w:sz w:val="24"/>
          <w:szCs w:val="24"/>
        </w:rPr>
        <w:t>closed</w:t>
      </w:r>
      <w:proofErr w:type="gramEnd"/>
      <w:r w:rsidR="009E1961" w:rsidRPr="00991C76">
        <w:rPr>
          <w:rFonts w:ascii="Arial" w:hAnsi="Arial" w:cs="Arial"/>
          <w:sz w:val="24"/>
          <w:szCs w:val="24"/>
        </w:rPr>
        <w:t xml:space="preserve"> for public safety </w:t>
      </w:r>
      <w:r w:rsidR="003D1CC8" w:rsidRPr="00991C76">
        <w:rPr>
          <w:rFonts w:ascii="Arial" w:hAnsi="Arial" w:cs="Arial"/>
          <w:sz w:val="24"/>
          <w:szCs w:val="24"/>
        </w:rPr>
        <w:t xml:space="preserve">reasons </w:t>
      </w:r>
      <w:r w:rsidR="009E1961" w:rsidRPr="00991C76">
        <w:rPr>
          <w:rFonts w:ascii="Arial" w:hAnsi="Arial" w:cs="Arial"/>
          <w:sz w:val="24"/>
          <w:szCs w:val="24"/>
        </w:rPr>
        <w:t>when tree</w:t>
      </w:r>
      <w:r w:rsidR="0011493D" w:rsidRPr="00991C76">
        <w:rPr>
          <w:rFonts w:ascii="Arial" w:hAnsi="Arial" w:cs="Arial"/>
          <w:sz w:val="24"/>
          <w:szCs w:val="24"/>
        </w:rPr>
        <w:t xml:space="preserve"> </w:t>
      </w:r>
      <w:r w:rsidR="003D1CC8" w:rsidRPr="00991C76">
        <w:rPr>
          <w:rFonts w:ascii="Arial" w:hAnsi="Arial" w:cs="Arial"/>
          <w:sz w:val="24"/>
          <w:szCs w:val="24"/>
        </w:rPr>
        <w:t xml:space="preserve">works were </w:t>
      </w:r>
      <w:proofErr w:type="gramStart"/>
      <w:r w:rsidR="003D1CC8" w:rsidRPr="00991C76">
        <w:rPr>
          <w:rFonts w:ascii="Arial" w:hAnsi="Arial" w:cs="Arial"/>
          <w:sz w:val="24"/>
          <w:szCs w:val="24"/>
        </w:rPr>
        <w:t>carried out</w:t>
      </w:r>
      <w:proofErr w:type="gramEnd"/>
      <w:r w:rsidRPr="00991C76">
        <w:rPr>
          <w:rFonts w:ascii="Arial" w:hAnsi="Arial" w:cs="Arial"/>
          <w:sz w:val="24"/>
          <w:szCs w:val="24"/>
        </w:rPr>
        <w:t>. However, maintenance works to repair path</w:t>
      </w:r>
      <w:r w:rsidR="007C4B93" w:rsidRPr="00991C76">
        <w:rPr>
          <w:rFonts w:ascii="Arial" w:hAnsi="Arial" w:cs="Arial"/>
          <w:sz w:val="24"/>
          <w:szCs w:val="24"/>
        </w:rPr>
        <w:t>s</w:t>
      </w:r>
      <w:r w:rsidRPr="00991C76">
        <w:rPr>
          <w:rFonts w:ascii="Arial" w:hAnsi="Arial" w:cs="Arial"/>
          <w:sz w:val="24"/>
          <w:szCs w:val="24"/>
        </w:rPr>
        <w:t xml:space="preserve"> </w:t>
      </w:r>
      <w:r w:rsidR="0011493D" w:rsidRPr="00991C76">
        <w:rPr>
          <w:rFonts w:ascii="Arial" w:hAnsi="Arial" w:cs="Arial"/>
          <w:sz w:val="24"/>
          <w:szCs w:val="24"/>
        </w:rPr>
        <w:t>or closure</w:t>
      </w:r>
      <w:r w:rsidR="00F442CB" w:rsidRPr="00991C76">
        <w:rPr>
          <w:rFonts w:ascii="Arial" w:hAnsi="Arial" w:cs="Arial"/>
          <w:sz w:val="24"/>
          <w:szCs w:val="24"/>
        </w:rPr>
        <w:t>s</w:t>
      </w:r>
      <w:r w:rsidR="0011493D" w:rsidRPr="00991C76">
        <w:rPr>
          <w:rFonts w:ascii="Arial" w:hAnsi="Arial" w:cs="Arial"/>
          <w:sz w:val="24"/>
          <w:szCs w:val="24"/>
        </w:rPr>
        <w:t xml:space="preserve"> to safely clear trees </w:t>
      </w:r>
      <w:r w:rsidRPr="00991C76">
        <w:rPr>
          <w:rFonts w:ascii="Arial" w:hAnsi="Arial" w:cs="Arial"/>
          <w:sz w:val="24"/>
          <w:szCs w:val="24"/>
        </w:rPr>
        <w:t>would not be</w:t>
      </w:r>
      <w:r w:rsidR="00F442CB" w:rsidRPr="00991C76">
        <w:rPr>
          <w:rFonts w:ascii="Arial" w:hAnsi="Arial" w:cs="Arial"/>
          <w:sz w:val="24"/>
          <w:szCs w:val="24"/>
        </w:rPr>
        <w:t xml:space="preserve"> </w:t>
      </w:r>
      <w:r w:rsidR="005B4129" w:rsidRPr="00991C76">
        <w:rPr>
          <w:rFonts w:ascii="Arial" w:hAnsi="Arial" w:cs="Arial"/>
          <w:sz w:val="24"/>
          <w:szCs w:val="24"/>
        </w:rPr>
        <w:t>interruption</w:t>
      </w:r>
      <w:r w:rsidR="00F442CB" w:rsidRPr="00991C76">
        <w:rPr>
          <w:rFonts w:ascii="Arial" w:hAnsi="Arial" w:cs="Arial"/>
          <w:sz w:val="24"/>
          <w:szCs w:val="24"/>
        </w:rPr>
        <w:t>s</w:t>
      </w:r>
      <w:r w:rsidR="005B4129" w:rsidRPr="00991C76">
        <w:rPr>
          <w:rFonts w:ascii="Arial" w:hAnsi="Arial" w:cs="Arial"/>
          <w:sz w:val="24"/>
          <w:szCs w:val="24"/>
        </w:rPr>
        <w:t xml:space="preserve"> for the purposes of preventing use of the way by the public.</w:t>
      </w:r>
    </w:p>
    <w:p w14:paraId="747A8746" w14:textId="47C3A314" w:rsidR="009A525C" w:rsidRPr="00FE546B" w:rsidRDefault="008E23DE" w:rsidP="00695922">
      <w:pPr>
        <w:pStyle w:val="Style1"/>
        <w:rPr>
          <w:rFonts w:ascii="Arial" w:hAnsi="Arial" w:cs="Arial"/>
          <w:sz w:val="24"/>
          <w:szCs w:val="24"/>
        </w:rPr>
      </w:pPr>
      <w:r w:rsidRPr="00991C76">
        <w:rPr>
          <w:rFonts w:ascii="Arial" w:hAnsi="Arial" w:cs="Arial"/>
          <w:sz w:val="24"/>
          <w:szCs w:val="24"/>
        </w:rPr>
        <w:t xml:space="preserve">It </w:t>
      </w:r>
      <w:proofErr w:type="gramStart"/>
      <w:r w:rsidRPr="00991C76">
        <w:rPr>
          <w:rFonts w:ascii="Arial" w:hAnsi="Arial" w:cs="Arial"/>
          <w:sz w:val="24"/>
          <w:szCs w:val="24"/>
        </w:rPr>
        <w:t xml:space="preserve">was </w:t>
      </w:r>
      <w:r w:rsidR="00960071" w:rsidRPr="00991C76">
        <w:rPr>
          <w:rFonts w:ascii="Arial" w:hAnsi="Arial" w:cs="Arial"/>
          <w:sz w:val="24"/>
          <w:szCs w:val="24"/>
        </w:rPr>
        <w:t>suggested</w:t>
      </w:r>
      <w:proofErr w:type="gramEnd"/>
      <w:r w:rsidR="00960071" w:rsidRPr="00991C76">
        <w:rPr>
          <w:rFonts w:ascii="Arial" w:hAnsi="Arial" w:cs="Arial"/>
          <w:sz w:val="24"/>
          <w:szCs w:val="24"/>
        </w:rPr>
        <w:t xml:space="preserve"> that path users were not using defined routes within Spring Wood but instead were wondering around </w:t>
      </w:r>
      <w:r w:rsidR="009F19B6" w:rsidRPr="00991C76">
        <w:rPr>
          <w:rFonts w:ascii="Arial" w:hAnsi="Arial" w:cs="Arial"/>
          <w:sz w:val="24"/>
          <w:szCs w:val="24"/>
        </w:rPr>
        <w:t>and using t</w:t>
      </w:r>
      <w:r w:rsidR="00991C76" w:rsidRPr="00991C76">
        <w:rPr>
          <w:rFonts w:ascii="Arial" w:hAnsi="Arial" w:cs="Arial"/>
          <w:sz w:val="24"/>
          <w:szCs w:val="24"/>
        </w:rPr>
        <w:t>hem</w:t>
      </w:r>
      <w:r w:rsidR="009F19B6" w:rsidRPr="00991C76">
        <w:rPr>
          <w:rFonts w:ascii="Arial" w:hAnsi="Arial" w:cs="Arial"/>
          <w:sz w:val="24"/>
          <w:szCs w:val="24"/>
        </w:rPr>
        <w:t xml:space="preserve"> as a public open space</w:t>
      </w:r>
      <w:r w:rsidR="00960071" w:rsidRPr="00991C76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9A525C" w:rsidRPr="00CB17A9">
        <w:rPr>
          <w:rFonts w:ascii="Arial" w:hAnsi="Arial" w:cs="Arial"/>
          <w:sz w:val="24"/>
          <w:szCs w:val="24"/>
        </w:rPr>
        <w:t>Some</w:t>
      </w:r>
      <w:proofErr w:type="gramEnd"/>
      <w:r w:rsidR="009A525C" w:rsidRPr="00CB17A9">
        <w:rPr>
          <w:rFonts w:ascii="Arial" w:hAnsi="Arial" w:cs="Arial"/>
          <w:sz w:val="24"/>
          <w:szCs w:val="24"/>
        </w:rPr>
        <w:t xml:space="preserve"> </w:t>
      </w:r>
      <w:r w:rsidR="00AE0C96" w:rsidRPr="00CB17A9">
        <w:rPr>
          <w:rFonts w:ascii="Arial" w:hAnsi="Arial" w:cs="Arial"/>
          <w:sz w:val="24"/>
          <w:szCs w:val="24"/>
        </w:rPr>
        <w:t>people used</w:t>
      </w:r>
      <w:r w:rsidR="00BE69E5" w:rsidRPr="00CB17A9">
        <w:rPr>
          <w:rFonts w:ascii="Arial" w:hAnsi="Arial" w:cs="Arial"/>
          <w:sz w:val="24"/>
          <w:szCs w:val="24"/>
        </w:rPr>
        <w:t xml:space="preserve"> </w:t>
      </w:r>
      <w:r w:rsidR="00F92231" w:rsidRPr="00CB17A9">
        <w:rPr>
          <w:rFonts w:ascii="Arial" w:hAnsi="Arial" w:cs="Arial"/>
          <w:sz w:val="24"/>
          <w:szCs w:val="24"/>
        </w:rPr>
        <w:t>Spring</w:t>
      </w:r>
      <w:r w:rsidR="00BE69E5" w:rsidRPr="00CB17A9">
        <w:rPr>
          <w:rFonts w:ascii="Arial" w:hAnsi="Arial" w:cs="Arial"/>
          <w:sz w:val="24"/>
          <w:szCs w:val="24"/>
        </w:rPr>
        <w:t xml:space="preserve"> </w:t>
      </w:r>
      <w:r w:rsidR="00F92231" w:rsidRPr="00CB17A9">
        <w:rPr>
          <w:rFonts w:ascii="Arial" w:hAnsi="Arial" w:cs="Arial"/>
          <w:sz w:val="24"/>
          <w:szCs w:val="24"/>
        </w:rPr>
        <w:t>W</w:t>
      </w:r>
      <w:r w:rsidR="00BE69E5" w:rsidRPr="00CB17A9">
        <w:rPr>
          <w:rFonts w:ascii="Arial" w:hAnsi="Arial" w:cs="Arial"/>
          <w:sz w:val="24"/>
          <w:szCs w:val="24"/>
        </w:rPr>
        <w:t>ood</w:t>
      </w:r>
      <w:r w:rsidR="002361B3" w:rsidRPr="00CB17A9">
        <w:rPr>
          <w:rFonts w:ascii="Arial" w:hAnsi="Arial" w:cs="Arial"/>
          <w:sz w:val="24"/>
          <w:szCs w:val="24"/>
        </w:rPr>
        <w:t xml:space="preserve"> </w:t>
      </w:r>
      <w:r w:rsidR="009A525C" w:rsidRPr="00CB17A9">
        <w:rPr>
          <w:rFonts w:ascii="Arial" w:hAnsi="Arial" w:cs="Arial"/>
          <w:sz w:val="24"/>
          <w:szCs w:val="24"/>
        </w:rPr>
        <w:t>for bird watching, observing nature</w:t>
      </w:r>
      <w:r w:rsidR="004B3A08" w:rsidRPr="00CB17A9">
        <w:rPr>
          <w:rFonts w:ascii="Arial" w:hAnsi="Arial" w:cs="Arial"/>
          <w:sz w:val="24"/>
          <w:szCs w:val="24"/>
        </w:rPr>
        <w:t>, and litter picking</w:t>
      </w:r>
      <w:r w:rsidR="00AE3869" w:rsidRPr="00CB17A9">
        <w:rPr>
          <w:rFonts w:ascii="Arial" w:hAnsi="Arial" w:cs="Arial"/>
          <w:sz w:val="24"/>
          <w:szCs w:val="24"/>
        </w:rPr>
        <w:t xml:space="preserve"> which may have</w:t>
      </w:r>
      <w:r w:rsidR="00114392" w:rsidRPr="00CB17A9">
        <w:rPr>
          <w:rFonts w:ascii="Arial" w:hAnsi="Arial" w:cs="Arial"/>
          <w:sz w:val="24"/>
          <w:szCs w:val="24"/>
        </w:rPr>
        <w:t xml:space="preserve"> </w:t>
      </w:r>
      <w:r w:rsidR="00AE3869" w:rsidRPr="00CB17A9">
        <w:rPr>
          <w:rFonts w:ascii="Arial" w:hAnsi="Arial" w:cs="Arial"/>
          <w:sz w:val="24"/>
          <w:szCs w:val="24"/>
        </w:rPr>
        <w:t xml:space="preserve">meant they left </w:t>
      </w:r>
      <w:r w:rsidR="00114392" w:rsidRPr="00CB17A9">
        <w:rPr>
          <w:rFonts w:ascii="Arial" w:hAnsi="Arial" w:cs="Arial"/>
          <w:sz w:val="24"/>
          <w:szCs w:val="24"/>
        </w:rPr>
        <w:t>the line of the Order routes</w:t>
      </w:r>
      <w:r w:rsidR="006B5C1C" w:rsidRPr="00CB17A9">
        <w:rPr>
          <w:rFonts w:ascii="Arial" w:hAnsi="Arial" w:cs="Arial"/>
          <w:sz w:val="24"/>
          <w:szCs w:val="24"/>
        </w:rPr>
        <w:t>.</w:t>
      </w:r>
      <w:r w:rsidR="00D36A41" w:rsidRPr="00CB17A9">
        <w:rPr>
          <w:rFonts w:ascii="Arial" w:hAnsi="Arial" w:cs="Arial"/>
          <w:sz w:val="24"/>
          <w:szCs w:val="24"/>
        </w:rPr>
        <w:t xml:space="preserve"> There were </w:t>
      </w:r>
      <w:proofErr w:type="gramStart"/>
      <w:r w:rsidR="00D36A41" w:rsidRPr="00CB17A9">
        <w:rPr>
          <w:rFonts w:ascii="Arial" w:hAnsi="Arial" w:cs="Arial"/>
          <w:sz w:val="24"/>
          <w:szCs w:val="24"/>
        </w:rPr>
        <w:t>some</w:t>
      </w:r>
      <w:proofErr w:type="gramEnd"/>
      <w:r w:rsidR="00D36A41" w:rsidRPr="00CB17A9">
        <w:rPr>
          <w:rFonts w:ascii="Arial" w:hAnsi="Arial" w:cs="Arial"/>
          <w:sz w:val="24"/>
          <w:szCs w:val="24"/>
        </w:rPr>
        <w:t xml:space="preserve"> additional worn lines within Sprin</w:t>
      </w:r>
      <w:r w:rsidR="00A83EE8" w:rsidRPr="00CB17A9">
        <w:rPr>
          <w:rFonts w:ascii="Arial" w:hAnsi="Arial" w:cs="Arial"/>
          <w:sz w:val="24"/>
          <w:szCs w:val="24"/>
        </w:rPr>
        <w:t>g</w:t>
      </w:r>
      <w:r w:rsidR="00D36A41" w:rsidRPr="00CB17A9">
        <w:rPr>
          <w:rFonts w:ascii="Arial" w:hAnsi="Arial" w:cs="Arial"/>
          <w:sz w:val="24"/>
          <w:szCs w:val="24"/>
        </w:rPr>
        <w:t xml:space="preserve"> Wood when I made my site visit, </w:t>
      </w:r>
      <w:r w:rsidR="00295D01" w:rsidRPr="00CB17A9">
        <w:rPr>
          <w:rFonts w:ascii="Arial" w:hAnsi="Arial" w:cs="Arial"/>
          <w:sz w:val="24"/>
          <w:szCs w:val="24"/>
        </w:rPr>
        <w:t xml:space="preserve">but most only went a short distance before ending. </w:t>
      </w:r>
      <w:r w:rsidR="00C513AE" w:rsidRPr="00DC501E">
        <w:rPr>
          <w:rFonts w:ascii="Arial" w:hAnsi="Arial" w:cs="Arial"/>
          <w:sz w:val="24"/>
          <w:szCs w:val="24"/>
        </w:rPr>
        <w:t xml:space="preserve">By comparison, the Order routes were </w:t>
      </w:r>
      <w:r w:rsidR="00771066" w:rsidRPr="00DC501E">
        <w:rPr>
          <w:rFonts w:ascii="Arial" w:hAnsi="Arial" w:cs="Arial"/>
          <w:sz w:val="24"/>
          <w:szCs w:val="24"/>
        </w:rPr>
        <w:t>well-</w:t>
      </w:r>
      <w:r w:rsidR="008F009B" w:rsidRPr="00DC501E">
        <w:rPr>
          <w:rFonts w:ascii="Arial" w:hAnsi="Arial" w:cs="Arial"/>
          <w:sz w:val="24"/>
          <w:szCs w:val="24"/>
        </w:rPr>
        <w:t>worn</w:t>
      </w:r>
      <w:r w:rsidR="00C513AE" w:rsidRPr="00DC501E">
        <w:rPr>
          <w:rFonts w:ascii="Arial" w:hAnsi="Arial" w:cs="Arial"/>
          <w:sz w:val="24"/>
          <w:szCs w:val="24"/>
        </w:rPr>
        <w:t xml:space="preserve"> lines</w:t>
      </w:r>
      <w:r w:rsidR="00FE546B">
        <w:rPr>
          <w:rFonts w:ascii="Arial" w:hAnsi="Arial" w:cs="Arial"/>
          <w:sz w:val="24"/>
          <w:szCs w:val="24"/>
        </w:rPr>
        <w:t xml:space="preserve"> which </w:t>
      </w:r>
      <w:proofErr w:type="gramStart"/>
      <w:r w:rsidR="00FE546B">
        <w:rPr>
          <w:rFonts w:ascii="Arial" w:hAnsi="Arial" w:cs="Arial"/>
          <w:sz w:val="24"/>
          <w:szCs w:val="24"/>
        </w:rPr>
        <w:t>were clearly used</w:t>
      </w:r>
      <w:proofErr w:type="gramEnd"/>
      <w:r w:rsidR="000C4993" w:rsidRPr="00DC501E">
        <w:rPr>
          <w:rFonts w:ascii="Arial" w:hAnsi="Arial" w:cs="Arial"/>
          <w:sz w:val="24"/>
          <w:szCs w:val="24"/>
        </w:rPr>
        <w:t xml:space="preserve">. </w:t>
      </w:r>
      <w:r w:rsidR="006B5C1C" w:rsidRPr="00DC501E">
        <w:rPr>
          <w:rFonts w:ascii="Arial" w:hAnsi="Arial" w:cs="Arial"/>
          <w:sz w:val="24"/>
          <w:szCs w:val="24"/>
        </w:rPr>
        <w:t xml:space="preserve">Overall, I consider </w:t>
      </w:r>
      <w:r w:rsidR="00114392" w:rsidRPr="00DC501E">
        <w:rPr>
          <w:rFonts w:ascii="Arial" w:hAnsi="Arial" w:cs="Arial"/>
          <w:sz w:val="24"/>
          <w:szCs w:val="24"/>
        </w:rPr>
        <w:t xml:space="preserve">the </w:t>
      </w:r>
      <w:r w:rsidR="002504ED" w:rsidRPr="00DC501E">
        <w:rPr>
          <w:rFonts w:ascii="Arial" w:hAnsi="Arial" w:cs="Arial"/>
          <w:sz w:val="24"/>
          <w:szCs w:val="24"/>
        </w:rPr>
        <w:t xml:space="preserve">user </w:t>
      </w:r>
      <w:r w:rsidR="00114392" w:rsidRPr="00DC501E">
        <w:rPr>
          <w:rFonts w:ascii="Arial" w:hAnsi="Arial" w:cs="Arial"/>
          <w:sz w:val="24"/>
          <w:szCs w:val="24"/>
        </w:rPr>
        <w:t xml:space="preserve">evidence </w:t>
      </w:r>
      <w:r w:rsidR="006B5C1C" w:rsidRPr="00DC501E">
        <w:rPr>
          <w:rFonts w:ascii="Arial" w:hAnsi="Arial" w:cs="Arial"/>
          <w:sz w:val="24"/>
          <w:szCs w:val="24"/>
        </w:rPr>
        <w:t>showed</w:t>
      </w:r>
      <w:r w:rsidR="004F1263" w:rsidRPr="00DC501E">
        <w:rPr>
          <w:rFonts w:ascii="Arial" w:hAnsi="Arial" w:cs="Arial"/>
          <w:sz w:val="24"/>
          <w:szCs w:val="24"/>
        </w:rPr>
        <w:t xml:space="preserve"> </w:t>
      </w:r>
      <w:r w:rsidR="006B5C1C" w:rsidRPr="00DC501E">
        <w:rPr>
          <w:rFonts w:ascii="Arial" w:hAnsi="Arial" w:cs="Arial"/>
          <w:sz w:val="24"/>
          <w:szCs w:val="24"/>
        </w:rPr>
        <w:t xml:space="preserve">use of </w:t>
      </w:r>
      <w:r w:rsidR="00733FD1" w:rsidRPr="00DC501E">
        <w:rPr>
          <w:rFonts w:ascii="Arial" w:hAnsi="Arial" w:cs="Arial"/>
          <w:sz w:val="24"/>
          <w:szCs w:val="24"/>
        </w:rPr>
        <w:t>Spring Wood</w:t>
      </w:r>
      <w:r w:rsidR="006B5C1C" w:rsidRPr="00DC501E">
        <w:rPr>
          <w:rFonts w:ascii="Arial" w:hAnsi="Arial" w:cs="Arial"/>
          <w:sz w:val="24"/>
          <w:szCs w:val="24"/>
        </w:rPr>
        <w:t xml:space="preserve"> </w:t>
      </w:r>
      <w:r w:rsidR="00733FD1" w:rsidRPr="00DC501E">
        <w:rPr>
          <w:rFonts w:ascii="Arial" w:hAnsi="Arial" w:cs="Arial"/>
          <w:sz w:val="24"/>
          <w:szCs w:val="24"/>
        </w:rPr>
        <w:t xml:space="preserve">along </w:t>
      </w:r>
      <w:r w:rsidR="002504ED" w:rsidRPr="00DC501E">
        <w:rPr>
          <w:rFonts w:ascii="Arial" w:hAnsi="Arial" w:cs="Arial"/>
          <w:sz w:val="24"/>
          <w:szCs w:val="24"/>
        </w:rPr>
        <w:t xml:space="preserve">the </w:t>
      </w:r>
      <w:r w:rsidR="00771066" w:rsidRPr="00DC501E">
        <w:rPr>
          <w:rFonts w:ascii="Arial" w:hAnsi="Arial" w:cs="Arial"/>
          <w:sz w:val="24"/>
          <w:szCs w:val="24"/>
        </w:rPr>
        <w:t>defined</w:t>
      </w:r>
      <w:r w:rsidR="00733FD1" w:rsidRPr="00DC501E">
        <w:rPr>
          <w:rFonts w:ascii="Arial" w:hAnsi="Arial" w:cs="Arial"/>
          <w:sz w:val="24"/>
          <w:szCs w:val="24"/>
        </w:rPr>
        <w:t xml:space="preserve"> routes</w:t>
      </w:r>
      <w:r w:rsidR="00771066" w:rsidRPr="00DC501E">
        <w:rPr>
          <w:rFonts w:ascii="Arial" w:hAnsi="Arial" w:cs="Arial"/>
          <w:sz w:val="24"/>
          <w:szCs w:val="24"/>
        </w:rPr>
        <w:t xml:space="preserve"> shown on </w:t>
      </w:r>
      <w:r w:rsidR="002504ED" w:rsidRPr="00DC501E">
        <w:rPr>
          <w:rFonts w:ascii="Arial" w:hAnsi="Arial" w:cs="Arial"/>
          <w:sz w:val="24"/>
          <w:szCs w:val="24"/>
        </w:rPr>
        <w:t>the Order map</w:t>
      </w:r>
      <w:r w:rsidR="006B5C1C" w:rsidRPr="00DC501E">
        <w:rPr>
          <w:rFonts w:ascii="Arial" w:hAnsi="Arial" w:cs="Arial"/>
          <w:sz w:val="24"/>
          <w:szCs w:val="24"/>
        </w:rPr>
        <w:t xml:space="preserve"> and </w:t>
      </w:r>
      <w:r w:rsidR="00223A4D" w:rsidRPr="00DC501E">
        <w:rPr>
          <w:rFonts w:ascii="Arial" w:hAnsi="Arial" w:cs="Arial"/>
          <w:sz w:val="24"/>
          <w:szCs w:val="24"/>
        </w:rPr>
        <w:t xml:space="preserve">did not amount to </w:t>
      </w:r>
      <w:r w:rsidR="006B5C1C" w:rsidRPr="00DC501E">
        <w:rPr>
          <w:rFonts w:ascii="Arial" w:hAnsi="Arial" w:cs="Arial"/>
          <w:sz w:val="24"/>
          <w:szCs w:val="24"/>
        </w:rPr>
        <w:t>w</w:t>
      </w:r>
      <w:r w:rsidR="00BD5905" w:rsidRPr="00DC501E">
        <w:rPr>
          <w:rFonts w:ascii="Arial" w:hAnsi="Arial" w:cs="Arial"/>
          <w:sz w:val="24"/>
          <w:szCs w:val="24"/>
        </w:rPr>
        <w:t>andering around</w:t>
      </w:r>
      <w:r w:rsidR="00733FD1" w:rsidRPr="00DC501E">
        <w:rPr>
          <w:rFonts w:ascii="Arial" w:hAnsi="Arial" w:cs="Arial"/>
          <w:sz w:val="24"/>
          <w:szCs w:val="24"/>
        </w:rPr>
        <w:t>.</w:t>
      </w:r>
      <w:r w:rsidR="00F328D5" w:rsidRPr="00DC501E">
        <w:rPr>
          <w:rFonts w:ascii="Arial" w:hAnsi="Arial" w:cs="Arial"/>
          <w:sz w:val="24"/>
          <w:szCs w:val="24"/>
        </w:rPr>
        <w:t xml:space="preserve"> </w:t>
      </w:r>
      <w:r w:rsidR="00F328D5" w:rsidRPr="00FE546B">
        <w:rPr>
          <w:rFonts w:ascii="Arial" w:hAnsi="Arial" w:cs="Arial"/>
          <w:sz w:val="24"/>
          <w:szCs w:val="24"/>
        </w:rPr>
        <w:t>It is also possible for public rights of way to cross public open space.</w:t>
      </w:r>
      <w:r w:rsidR="00733FD1" w:rsidRPr="00FE546B">
        <w:rPr>
          <w:rFonts w:ascii="Arial" w:hAnsi="Arial" w:cs="Arial"/>
          <w:sz w:val="24"/>
          <w:szCs w:val="24"/>
        </w:rPr>
        <w:t xml:space="preserve"> </w:t>
      </w:r>
    </w:p>
    <w:p w14:paraId="01F70369" w14:textId="62A89A6E" w:rsidR="005031A9" w:rsidRPr="00A2799A" w:rsidRDefault="00FB7742" w:rsidP="00206DBE">
      <w:pPr>
        <w:pStyle w:val="Style1"/>
        <w:rPr>
          <w:rFonts w:ascii="Arial" w:hAnsi="Arial" w:cs="Arial"/>
          <w:sz w:val="24"/>
          <w:szCs w:val="24"/>
        </w:rPr>
      </w:pPr>
      <w:r w:rsidRPr="00A2799A">
        <w:rPr>
          <w:rFonts w:ascii="Arial" w:hAnsi="Arial" w:cs="Arial"/>
          <w:sz w:val="24"/>
          <w:szCs w:val="24"/>
        </w:rPr>
        <w:t>I consider there is sufficient evidence of use without interruption, permission, force, or secrecy</w:t>
      </w:r>
      <w:r w:rsidR="00C37912" w:rsidRPr="00A2799A">
        <w:rPr>
          <w:rFonts w:ascii="Arial" w:hAnsi="Arial" w:cs="Arial"/>
          <w:sz w:val="24"/>
          <w:szCs w:val="24"/>
        </w:rPr>
        <w:t xml:space="preserve"> during the relevant </w:t>
      </w:r>
      <w:proofErr w:type="gramStart"/>
      <w:r w:rsidR="00C37912" w:rsidRPr="00A2799A">
        <w:rPr>
          <w:rFonts w:ascii="Arial" w:hAnsi="Arial" w:cs="Arial"/>
          <w:sz w:val="24"/>
          <w:szCs w:val="24"/>
        </w:rPr>
        <w:t>twenty year</w:t>
      </w:r>
      <w:proofErr w:type="gramEnd"/>
      <w:r w:rsidR="00C37912" w:rsidRPr="00A2799A">
        <w:rPr>
          <w:rFonts w:ascii="Arial" w:hAnsi="Arial" w:cs="Arial"/>
          <w:sz w:val="24"/>
          <w:szCs w:val="24"/>
        </w:rPr>
        <w:t xml:space="preserve"> period </w:t>
      </w:r>
      <w:r w:rsidRPr="00A2799A">
        <w:rPr>
          <w:rFonts w:ascii="Arial" w:hAnsi="Arial" w:cs="Arial"/>
          <w:sz w:val="24"/>
          <w:szCs w:val="24"/>
        </w:rPr>
        <w:t>to demonstrate a presumption of dedication over the Order route</w:t>
      </w:r>
      <w:r w:rsidR="00C37912" w:rsidRPr="00A2799A">
        <w:rPr>
          <w:rFonts w:ascii="Arial" w:hAnsi="Arial" w:cs="Arial"/>
          <w:sz w:val="24"/>
          <w:szCs w:val="24"/>
        </w:rPr>
        <w:t>s</w:t>
      </w:r>
      <w:r w:rsidRPr="00A2799A">
        <w:rPr>
          <w:rFonts w:ascii="Arial" w:hAnsi="Arial" w:cs="Arial"/>
          <w:sz w:val="24"/>
          <w:szCs w:val="24"/>
        </w:rPr>
        <w:t xml:space="preserve">. </w:t>
      </w:r>
    </w:p>
    <w:p w14:paraId="03FC4818" w14:textId="70196BDE" w:rsidR="004574D9" w:rsidRPr="00A2799A" w:rsidRDefault="005A72A4" w:rsidP="004574D9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A2799A">
        <w:rPr>
          <w:rFonts w:ascii="Arial" w:hAnsi="Arial" w:cs="Arial"/>
          <w:i/>
          <w:iCs/>
          <w:sz w:val="24"/>
          <w:szCs w:val="24"/>
        </w:rPr>
        <w:t>Lack of i</w:t>
      </w:r>
      <w:r w:rsidR="004574D9" w:rsidRPr="00A2799A">
        <w:rPr>
          <w:rFonts w:ascii="Arial" w:hAnsi="Arial" w:cs="Arial"/>
          <w:i/>
          <w:iCs/>
          <w:sz w:val="24"/>
          <w:szCs w:val="24"/>
        </w:rPr>
        <w:t xml:space="preserve">ntention to dedicate  </w:t>
      </w:r>
    </w:p>
    <w:p w14:paraId="2E3F9C76" w14:textId="2843D9B1" w:rsidR="004574D9" w:rsidRPr="003B50BA" w:rsidRDefault="00B11139" w:rsidP="00FE7F78">
      <w:pPr>
        <w:pStyle w:val="Style1"/>
        <w:rPr>
          <w:rFonts w:ascii="Arial" w:hAnsi="Arial" w:cs="Arial"/>
          <w:sz w:val="24"/>
          <w:szCs w:val="24"/>
        </w:rPr>
      </w:pPr>
      <w:r w:rsidRPr="00A2799A">
        <w:rPr>
          <w:rFonts w:ascii="Arial" w:hAnsi="Arial" w:cs="Arial"/>
          <w:sz w:val="24"/>
          <w:szCs w:val="24"/>
        </w:rPr>
        <w:t>To demonstrate a lack of intention to dedicate</w:t>
      </w:r>
      <w:r w:rsidR="004574D9" w:rsidRPr="00A2799A">
        <w:rPr>
          <w:rFonts w:ascii="Arial" w:hAnsi="Arial" w:cs="Arial"/>
          <w:sz w:val="24"/>
          <w:szCs w:val="24"/>
        </w:rPr>
        <w:t xml:space="preserve">, a landowner </w:t>
      </w:r>
      <w:r w:rsidR="00FE7E35" w:rsidRPr="00A2799A">
        <w:rPr>
          <w:rFonts w:ascii="Arial" w:hAnsi="Arial" w:cs="Arial"/>
          <w:sz w:val="24"/>
          <w:szCs w:val="24"/>
        </w:rPr>
        <w:t xml:space="preserve">must </w:t>
      </w:r>
      <w:r w:rsidR="004574D9" w:rsidRPr="00A2799A">
        <w:rPr>
          <w:rFonts w:ascii="Arial" w:hAnsi="Arial" w:cs="Arial"/>
          <w:sz w:val="24"/>
          <w:szCs w:val="24"/>
        </w:rPr>
        <w:t xml:space="preserve">take action to make the public aware that they have no intention of dedicating a public right of way. </w:t>
      </w:r>
      <w:r w:rsidR="003F4246" w:rsidRPr="003B50BA">
        <w:rPr>
          <w:rFonts w:ascii="Arial" w:hAnsi="Arial" w:cs="Arial"/>
          <w:sz w:val="24"/>
          <w:szCs w:val="24"/>
        </w:rPr>
        <w:t xml:space="preserve">There are </w:t>
      </w:r>
      <w:proofErr w:type="gramStart"/>
      <w:r w:rsidR="003F4246" w:rsidRPr="003B50BA">
        <w:rPr>
          <w:rFonts w:ascii="Arial" w:hAnsi="Arial" w:cs="Arial"/>
          <w:sz w:val="24"/>
          <w:szCs w:val="24"/>
        </w:rPr>
        <w:t>various ways</w:t>
      </w:r>
      <w:proofErr w:type="gramEnd"/>
      <w:r w:rsidR="003F4246" w:rsidRPr="003B50BA">
        <w:rPr>
          <w:rFonts w:ascii="Arial" w:hAnsi="Arial" w:cs="Arial"/>
          <w:sz w:val="24"/>
          <w:szCs w:val="24"/>
        </w:rPr>
        <w:t xml:space="preserve"> of demonstrating this</w:t>
      </w:r>
      <w:r w:rsidR="00B722FB" w:rsidRPr="003B50BA">
        <w:rPr>
          <w:rFonts w:ascii="Arial" w:hAnsi="Arial" w:cs="Arial"/>
          <w:sz w:val="24"/>
          <w:szCs w:val="24"/>
        </w:rPr>
        <w:t xml:space="preserve">, but the most common ways are erecting notices denying public rights or granting permission, </w:t>
      </w:r>
      <w:r w:rsidR="00F556E5" w:rsidRPr="003B50BA">
        <w:rPr>
          <w:rFonts w:ascii="Arial" w:hAnsi="Arial" w:cs="Arial"/>
          <w:sz w:val="24"/>
          <w:szCs w:val="24"/>
        </w:rPr>
        <w:t>physical obstructions, or verbal challenges.</w:t>
      </w:r>
    </w:p>
    <w:p w14:paraId="5E3919AB" w14:textId="7F953218" w:rsidR="00E22E5F" w:rsidRPr="003B50BA" w:rsidRDefault="00E22E5F" w:rsidP="00FE7F78">
      <w:pPr>
        <w:pStyle w:val="Style1"/>
        <w:rPr>
          <w:rFonts w:ascii="Arial" w:hAnsi="Arial" w:cs="Arial"/>
          <w:sz w:val="24"/>
          <w:szCs w:val="24"/>
        </w:rPr>
      </w:pPr>
      <w:r w:rsidRPr="003B50BA">
        <w:rPr>
          <w:rFonts w:ascii="Arial" w:hAnsi="Arial" w:cs="Arial"/>
          <w:sz w:val="24"/>
          <w:szCs w:val="24"/>
        </w:rPr>
        <w:t xml:space="preserve">No evidence has </w:t>
      </w:r>
      <w:proofErr w:type="gramStart"/>
      <w:r w:rsidRPr="003B50BA">
        <w:rPr>
          <w:rFonts w:ascii="Arial" w:hAnsi="Arial" w:cs="Arial"/>
          <w:sz w:val="24"/>
          <w:szCs w:val="24"/>
        </w:rPr>
        <w:t>been put</w:t>
      </w:r>
      <w:proofErr w:type="gramEnd"/>
      <w:r w:rsidRPr="003B50BA">
        <w:rPr>
          <w:rFonts w:ascii="Arial" w:hAnsi="Arial" w:cs="Arial"/>
          <w:sz w:val="24"/>
          <w:szCs w:val="24"/>
        </w:rPr>
        <w:t xml:space="preserve"> forward </w:t>
      </w:r>
      <w:r w:rsidR="00431371" w:rsidRPr="003B50BA">
        <w:rPr>
          <w:rFonts w:ascii="Arial" w:hAnsi="Arial" w:cs="Arial"/>
          <w:sz w:val="24"/>
          <w:szCs w:val="24"/>
        </w:rPr>
        <w:t xml:space="preserve">of any actions </w:t>
      </w:r>
      <w:r w:rsidRPr="003B50BA">
        <w:rPr>
          <w:rFonts w:ascii="Arial" w:hAnsi="Arial" w:cs="Arial"/>
          <w:sz w:val="24"/>
          <w:szCs w:val="24"/>
        </w:rPr>
        <w:t xml:space="preserve">to show a lack of intention to dedicate </w:t>
      </w:r>
      <w:r w:rsidR="00DB40C2" w:rsidRPr="003B50BA">
        <w:rPr>
          <w:rFonts w:ascii="Arial" w:hAnsi="Arial" w:cs="Arial"/>
          <w:sz w:val="24"/>
          <w:szCs w:val="24"/>
        </w:rPr>
        <w:t xml:space="preserve">public rights over Order routes </w:t>
      </w:r>
      <w:r w:rsidR="00F545FC" w:rsidRPr="003B50BA">
        <w:rPr>
          <w:rFonts w:ascii="Arial" w:hAnsi="Arial" w:cs="Arial"/>
          <w:sz w:val="24"/>
          <w:szCs w:val="24"/>
        </w:rPr>
        <w:t xml:space="preserve">A-B and C-D. </w:t>
      </w:r>
    </w:p>
    <w:p w14:paraId="0499A325" w14:textId="3AC4DE5F" w:rsidR="00431371" w:rsidRPr="00E96894" w:rsidRDefault="00562B93" w:rsidP="00FE7F78">
      <w:pPr>
        <w:pStyle w:val="Style1"/>
        <w:rPr>
          <w:rFonts w:ascii="Arial" w:hAnsi="Arial" w:cs="Arial"/>
          <w:sz w:val="24"/>
          <w:szCs w:val="24"/>
        </w:rPr>
      </w:pPr>
      <w:r w:rsidRPr="008D4D18">
        <w:rPr>
          <w:rFonts w:ascii="Arial" w:hAnsi="Arial" w:cs="Arial"/>
          <w:sz w:val="24"/>
          <w:szCs w:val="24"/>
        </w:rPr>
        <w:t xml:space="preserve">The owner of Spring Wood stated </w:t>
      </w:r>
      <w:r w:rsidR="00DC6658" w:rsidRPr="008D4D18">
        <w:rPr>
          <w:rFonts w:ascii="Arial" w:hAnsi="Arial" w:cs="Arial"/>
          <w:sz w:val="24"/>
          <w:szCs w:val="24"/>
        </w:rPr>
        <w:t>t</w:t>
      </w:r>
      <w:r w:rsidRPr="008D4D18">
        <w:rPr>
          <w:rFonts w:ascii="Arial" w:hAnsi="Arial" w:cs="Arial"/>
          <w:sz w:val="24"/>
          <w:szCs w:val="24"/>
        </w:rPr>
        <w:t>he</w:t>
      </w:r>
      <w:r w:rsidR="00DC6658" w:rsidRPr="008D4D18">
        <w:rPr>
          <w:rFonts w:ascii="Arial" w:hAnsi="Arial" w:cs="Arial"/>
          <w:sz w:val="24"/>
          <w:szCs w:val="24"/>
        </w:rPr>
        <w:t>y</w:t>
      </w:r>
      <w:r w:rsidRPr="008D4D18">
        <w:rPr>
          <w:rFonts w:ascii="Arial" w:hAnsi="Arial" w:cs="Arial"/>
          <w:sz w:val="24"/>
          <w:szCs w:val="24"/>
        </w:rPr>
        <w:t xml:space="preserve"> had not erected any notices or </w:t>
      </w:r>
      <w:r w:rsidR="00065BA5" w:rsidRPr="008D4D18">
        <w:rPr>
          <w:rFonts w:ascii="Arial" w:hAnsi="Arial" w:cs="Arial"/>
          <w:sz w:val="24"/>
          <w:szCs w:val="24"/>
        </w:rPr>
        <w:t xml:space="preserve">obstructions to </w:t>
      </w:r>
      <w:r w:rsidR="00640E14" w:rsidRPr="008D4D18">
        <w:rPr>
          <w:rFonts w:ascii="Arial" w:hAnsi="Arial" w:cs="Arial"/>
          <w:sz w:val="24"/>
          <w:szCs w:val="24"/>
        </w:rPr>
        <w:t xml:space="preserve">indicate to the public that </w:t>
      </w:r>
      <w:r w:rsidR="0097259F" w:rsidRPr="008D4D18">
        <w:rPr>
          <w:rFonts w:ascii="Arial" w:hAnsi="Arial" w:cs="Arial"/>
          <w:sz w:val="24"/>
          <w:szCs w:val="24"/>
        </w:rPr>
        <w:t>they</w:t>
      </w:r>
      <w:r w:rsidR="00640E14" w:rsidRPr="008D4D18">
        <w:rPr>
          <w:rFonts w:ascii="Arial" w:hAnsi="Arial" w:cs="Arial"/>
          <w:sz w:val="24"/>
          <w:szCs w:val="24"/>
        </w:rPr>
        <w:t xml:space="preserve"> had no intention of dedicating public rights</w:t>
      </w:r>
      <w:r w:rsidR="0097259F" w:rsidRPr="008D4D18">
        <w:rPr>
          <w:rFonts w:ascii="Arial" w:hAnsi="Arial" w:cs="Arial"/>
          <w:sz w:val="24"/>
          <w:szCs w:val="24"/>
        </w:rPr>
        <w:t>,</w:t>
      </w:r>
      <w:r w:rsidR="00830EF6" w:rsidRPr="008D4D18">
        <w:rPr>
          <w:rFonts w:ascii="Arial" w:hAnsi="Arial" w:cs="Arial"/>
          <w:sz w:val="24"/>
          <w:szCs w:val="24"/>
        </w:rPr>
        <w:t xml:space="preserve"> despite being aware that </w:t>
      </w:r>
      <w:proofErr w:type="gramStart"/>
      <w:r w:rsidR="00830EF6" w:rsidRPr="008D4D18">
        <w:rPr>
          <w:rFonts w:ascii="Arial" w:hAnsi="Arial" w:cs="Arial"/>
          <w:sz w:val="24"/>
          <w:szCs w:val="24"/>
        </w:rPr>
        <w:t>the land was being used by the public</w:t>
      </w:r>
      <w:proofErr w:type="gramEnd"/>
      <w:r w:rsidR="00640E14" w:rsidRPr="008D4D18">
        <w:rPr>
          <w:rFonts w:ascii="Arial" w:hAnsi="Arial" w:cs="Arial"/>
          <w:sz w:val="24"/>
          <w:szCs w:val="24"/>
        </w:rPr>
        <w:t xml:space="preserve">. </w:t>
      </w:r>
      <w:r w:rsidR="00DC6658" w:rsidRPr="008D4D18">
        <w:rPr>
          <w:rFonts w:ascii="Arial" w:hAnsi="Arial" w:cs="Arial"/>
          <w:sz w:val="24"/>
          <w:szCs w:val="24"/>
        </w:rPr>
        <w:t xml:space="preserve">The only action they </w:t>
      </w:r>
      <w:r w:rsidR="00830EF6" w:rsidRPr="008D4D18">
        <w:rPr>
          <w:rFonts w:ascii="Arial" w:hAnsi="Arial" w:cs="Arial"/>
          <w:sz w:val="24"/>
          <w:szCs w:val="24"/>
        </w:rPr>
        <w:t>took</w:t>
      </w:r>
      <w:r w:rsidR="00DC6658" w:rsidRPr="008D4D18">
        <w:rPr>
          <w:rFonts w:ascii="Arial" w:hAnsi="Arial" w:cs="Arial"/>
          <w:sz w:val="24"/>
          <w:szCs w:val="24"/>
        </w:rPr>
        <w:t xml:space="preserve"> was </w:t>
      </w:r>
      <w:r w:rsidR="00452C15" w:rsidRPr="008D4D18">
        <w:rPr>
          <w:rFonts w:ascii="Arial" w:hAnsi="Arial" w:cs="Arial"/>
          <w:sz w:val="24"/>
          <w:szCs w:val="24"/>
        </w:rPr>
        <w:t xml:space="preserve">to deposit a map and statement with the Council on 7 June 2016 under section 31(6) of the 1980 Act. </w:t>
      </w:r>
      <w:r w:rsidR="00452C15" w:rsidRPr="007917B3">
        <w:rPr>
          <w:rFonts w:ascii="Arial" w:hAnsi="Arial" w:cs="Arial"/>
          <w:sz w:val="24"/>
          <w:szCs w:val="24"/>
        </w:rPr>
        <w:t xml:space="preserve">However, </w:t>
      </w:r>
      <w:r w:rsidR="00E75376" w:rsidRPr="007917B3">
        <w:rPr>
          <w:rFonts w:ascii="Arial" w:hAnsi="Arial" w:cs="Arial"/>
          <w:sz w:val="24"/>
          <w:szCs w:val="24"/>
        </w:rPr>
        <w:t xml:space="preserve">as explained in paragraph </w:t>
      </w:r>
      <w:r w:rsidR="00E35E89" w:rsidRPr="007917B3">
        <w:rPr>
          <w:rFonts w:ascii="Arial" w:hAnsi="Arial" w:cs="Arial"/>
          <w:sz w:val="24"/>
          <w:szCs w:val="24"/>
        </w:rPr>
        <w:t>9</w:t>
      </w:r>
      <w:r w:rsidR="00E75376" w:rsidRPr="007917B3">
        <w:rPr>
          <w:rFonts w:ascii="Arial" w:hAnsi="Arial" w:cs="Arial"/>
          <w:sz w:val="24"/>
          <w:szCs w:val="24"/>
        </w:rPr>
        <w:t xml:space="preserve">, this deposit </w:t>
      </w:r>
      <w:proofErr w:type="gramStart"/>
      <w:r w:rsidR="00E75376" w:rsidRPr="007917B3">
        <w:rPr>
          <w:rFonts w:ascii="Arial" w:hAnsi="Arial" w:cs="Arial"/>
          <w:sz w:val="24"/>
          <w:szCs w:val="24"/>
        </w:rPr>
        <w:t xml:space="preserve">was not </w:t>
      </w:r>
      <w:r w:rsidR="008777AE" w:rsidRPr="007917B3">
        <w:rPr>
          <w:rFonts w:ascii="Arial" w:hAnsi="Arial" w:cs="Arial"/>
          <w:sz w:val="24"/>
          <w:szCs w:val="24"/>
        </w:rPr>
        <w:t>followed</w:t>
      </w:r>
      <w:proofErr w:type="gramEnd"/>
      <w:r w:rsidR="008777AE" w:rsidRPr="007917B3">
        <w:rPr>
          <w:rFonts w:ascii="Arial" w:hAnsi="Arial" w:cs="Arial"/>
          <w:sz w:val="24"/>
          <w:szCs w:val="24"/>
        </w:rPr>
        <w:t xml:space="preserve"> up with </w:t>
      </w:r>
      <w:r w:rsidR="00E75376" w:rsidRPr="007917B3">
        <w:rPr>
          <w:rFonts w:ascii="Arial" w:hAnsi="Arial" w:cs="Arial"/>
          <w:sz w:val="24"/>
          <w:szCs w:val="24"/>
        </w:rPr>
        <w:t>a statutory declaration</w:t>
      </w:r>
      <w:r w:rsidR="007917B3">
        <w:rPr>
          <w:rFonts w:ascii="Arial" w:hAnsi="Arial" w:cs="Arial"/>
          <w:sz w:val="24"/>
          <w:szCs w:val="24"/>
        </w:rPr>
        <w:t xml:space="preserve"> so was not </w:t>
      </w:r>
      <w:r w:rsidR="007917B3" w:rsidRPr="007917B3">
        <w:rPr>
          <w:rFonts w:ascii="Arial" w:hAnsi="Arial" w:cs="Arial"/>
          <w:sz w:val="24"/>
          <w:szCs w:val="24"/>
        </w:rPr>
        <w:t>effective</w:t>
      </w:r>
      <w:r w:rsidR="00E75376" w:rsidRPr="007917B3">
        <w:rPr>
          <w:rFonts w:ascii="Arial" w:hAnsi="Arial" w:cs="Arial"/>
          <w:sz w:val="24"/>
          <w:szCs w:val="24"/>
        </w:rPr>
        <w:t xml:space="preserve">. </w:t>
      </w:r>
      <w:r w:rsidR="00A93973" w:rsidRPr="00E96894">
        <w:rPr>
          <w:rFonts w:ascii="Arial" w:hAnsi="Arial" w:cs="Arial"/>
          <w:sz w:val="24"/>
          <w:szCs w:val="24"/>
        </w:rPr>
        <w:t>In any event,</w:t>
      </w:r>
      <w:r w:rsidR="008777AE" w:rsidRPr="00E96894">
        <w:rPr>
          <w:rFonts w:ascii="Arial" w:hAnsi="Arial" w:cs="Arial"/>
          <w:sz w:val="24"/>
          <w:szCs w:val="24"/>
        </w:rPr>
        <w:t xml:space="preserve"> deposits and</w:t>
      </w:r>
      <w:r w:rsidR="00A93973" w:rsidRPr="00E96894">
        <w:rPr>
          <w:rFonts w:ascii="Arial" w:hAnsi="Arial" w:cs="Arial"/>
          <w:sz w:val="24"/>
          <w:szCs w:val="24"/>
        </w:rPr>
        <w:t xml:space="preserve"> statutory declarations are not retrospective</w:t>
      </w:r>
      <w:r w:rsidR="00C52883" w:rsidRPr="00E96894">
        <w:rPr>
          <w:rFonts w:ascii="Arial" w:hAnsi="Arial" w:cs="Arial"/>
          <w:sz w:val="24"/>
          <w:szCs w:val="24"/>
        </w:rPr>
        <w:t xml:space="preserve"> so </w:t>
      </w:r>
      <w:r w:rsidR="00E73525">
        <w:rPr>
          <w:rFonts w:ascii="Arial" w:hAnsi="Arial" w:cs="Arial"/>
          <w:sz w:val="24"/>
          <w:szCs w:val="24"/>
        </w:rPr>
        <w:t>they</w:t>
      </w:r>
      <w:r w:rsidR="00E96894">
        <w:rPr>
          <w:rFonts w:ascii="Arial" w:hAnsi="Arial" w:cs="Arial"/>
          <w:sz w:val="24"/>
          <w:szCs w:val="24"/>
        </w:rPr>
        <w:t xml:space="preserve"> did</w:t>
      </w:r>
      <w:r w:rsidR="00C52883" w:rsidRPr="00E96894">
        <w:rPr>
          <w:rFonts w:ascii="Arial" w:hAnsi="Arial" w:cs="Arial"/>
          <w:sz w:val="24"/>
          <w:szCs w:val="24"/>
        </w:rPr>
        <w:t xml:space="preserve"> not demonstrate a lack of intention to dedicate during the relevant </w:t>
      </w:r>
      <w:proofErr w:type="gramStart"/>
      <w:r w:rsidR="00C52883" w:rsidRPr="00E96894">
        <w:rPr>
          <w:rFonts w:ascii="Arial" w:hAnsi="Arial" w:cs="Arial"/>
          <w:sz w:val="24"/>
          <w:szCs w:val="24"/>
        </w:rPr>
        <w:t>twenty year</w:t>
      </w:r>
      <w:proofErr w:type="gramEnd"/>
      <w:r w:rsidR="00C52883" w:rsidRPr="00E96894">
        <w:rPr>
          <w:rFonts w:ascii="Arial" w:hAnsi="Arial" w:cs="Arial"/>
          <w:sz w:val="24"/>
          <w:szCs w:val="24"/>
        </w:rPr>
        <w:t xml:space="preserve"> period.</w:t>
      </w:r>
      <w:r w:rsidR="00452C15" w:rsidRPr="00E96894">
        <w:rPr>
          <w:rFonts w:ascii="Arial" w:hAnsi="Arial" w:cs="Arial"/>
          <w:sz w:val="24"/>
          <w:szCs w:val="24"/>
        </w:rPr>
        <w:t xml:space="preserve"> </w:t>
      </w:r>
    </w:p>
    <w:p w14:paraId="659278CF" w14:textId="3B05CD3A" w:rsidR="00AC239C" w:rsidRPr="00E73525" w:rsidRDefault="00AC239C" w:rsidP="008777AE">
      <w:pPr>
        <w:pStyle w:val="Style1"/>
        <w:keepNext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E73525">
        <w:rPr>
          <w:rFonts w:ascii="Arial" w:hAnsi="Arial" w:cs="Arial"/>
          <w:i/>
          <w:iCs/>
          <w:sz w:val="24"/>
          <w:szCs w:val="24"/>
        </w:rPr>
        <w:lastRenderedPageBreak/>
        <w:t xml:space="preserve">Conclusions on </w:t>
      </w:r>
      <w:r w:rsidR="00DF2031" w:rsidRPr="00E73525">
        <w:rPr>
          <w:rFonts w:ascii="Arial" w:hAnsi="Arial" w:cs="Arial"/>
          <w:i/>
          <w:iCs/>
          <w:sz w:val="24"/>
          <w:szCs w:val="24"/>
        </w:rPr>
        <w:t>s</w:t>
      </w:r>
      <w:r w:rsidRPr="00E73525">
        <w:rPr>
          <w:rFonts w:ascii="Arial" w:hAnsi="Arial" w:cs="Arial"/>
          <w:i/>
          <w:iCs/>
          <w:sz w:val="24"/>
          <w:szCs w:val="24"/>
        </w:rPr>
        <w:t>ection 31</w:t>
      </w:r>
    </w:p>
    <w:p w14:paraId="7D97BD63" w14:textId="23FF5E20" w:rsidR="0064238C" w:rsidRPr="00F408D9" w:rsidRDefault="005E1E72" w:rsidP="00FE7F78">
      <w:pPr>
        <w:pStyle w:val="Style1"/>
        <w:rPr>
          <w:rFonts w:ascii="Arial" w:hAnsi="Arial" w:cs="Arial"/>
          <w:sz w:val="24"/>
          <w:szCs w:val="24"/>
        </w:rPr>
      </w:pPr>
      <w:r w:rsidRPr="00E73525">
        <w:rPr>
          <w:rFonts w:ascii="Arial" w:hAnsi="Arial" w:cs="Arial"/>
          <w:sz w:val="24"/>
          <w:szCs w:val="24"/>
        </w:rPr>
        <w:t>I consider th</w:t>
      </w:r>
      <w:r w:rsidR="002F2D53" w:rsidRPr="00E73525">
        <w:rPr>
          <w:rFonts w:ascii="Arial" w:hAnsi="Arial" w:cs="Arial"/>
          <w:sz w:val="24"/>
          <w:szCs w:val="24"/>
        </w:rPr>
        <w:t xml:space="preserve">ere is sufficient evidence of use of Order routes A-B and C-D </w:t>
      </w:r>
      <w:r w:rsidR="00A91280" w:rsidRPr="00E73525">
        <w:rPr>
          <w:rFonts w:ascii="Arial" w:hAnsi="Arial" w:cs="Arial"/>
          <w:sz w:val="24"/>
          <w:szCs w:val="24"/>
        </w:rPr>
        <w:t xml:space="preserve">as of right and without </w:t>
      </w:r>
      <w:r w:rsidR="00934E14" w:rsidRPr="00E73525">
        <w:rPr>
          <w:rFonts w:ascii="Arial" w:hAnsi="Arial" w:cs="Arial"/>
          <w:sz w:val="24"/>
          <w:szCs w:val="24"/>
        </w:rPr>
        <w:t xml:space="preserve">permission, </w:t>
      </w:r>
      <w:r w:rsidR="00A91280" w:rsidRPr="00E73525">
        <w:rPr>
          <w:rFonts w:ascii="Arial" w:hAnsi="Arial" w:cs="Arial"/>
          <w:sz w:val="24"/>
          <w:szCs w:val="24"/>
        </w:rPr>
        <w:t>interruption</w:t>
      </w:r>
      <w:r w:rsidR="008F7CA1" w:rsidRPr="00E73525">
        <w:rPr>
          <w:rFonts w:ascii="Arial" w:hAnsi="Arial" w:cs="Arial"/>
          <w:sz w:val="24"/>
          <w:szCs w:val="24"/>
        </w:rPr>
        <w:t>,</w:t>
      </w:r>
      <w:r w:rsidR="00A91280" w:rsidRPr="00E73525">
        <w:rPr>
          <w:rFonts w:ascii="Arial" w:hAnsi="Arial" w:cs="Arial"/>
          <w:sz w:val="24"/>
          <w:szCs w:val="24"/>
        </w:rPr>
        <w:t xml:space="preserve"> or challenge </w:t>
      </w:r>
      <w:r w:rsidR="002F2D53" w:rsidRPr="00E73525">
        <w:rPr>
          <w:rFonts w:ascii="Arial" w:hAnsi="Arial" w:cs="Arial"/>
          <w:sz w:val="24"/>
          <w:szCs w:val="24"/>
        </w:rPr>
        <w:t xml:space="preserve">between </w:t>
      </w:r>
      <w:r w:rsidR="00A866F1" w:rsidRPr="00E73525">
        <w:rPr>
          <w:rFonts w:ascii="Arial" w:hAnsi="Arial" w:cs="Arial"/>
          <w:sz w:val="24"/>
          <w:szCs w:val="24"/>
        </w:rPr>
        <w:t>24 May 1998 and 24 May 2018</w:t>
      </w:r>
      <w:r w:rsidR="00934E14" w:rsidRPr="00E73525">
        <w:rPr>
          <w:rFonts w:ascii="Arial" w:hAnsi="Arial" w:cs="Arial"/>
          <w:sz w:val="24"/>
          <w:szCs w:val="24"/>
        </w:rPr>
        <w:t xml:space="preserve">. </w:t>
      </w:r>
      <w:r w:rsidR="008F11AB" w:rsidRPr="00F408D9">
        <w:rPr>
          <w:rFonts w:ascii="Arial" w:hAnsi="Arial" w:cs="Arial"/>
          <w:sz w:val="24"/>
          <w:szCs w:val="24"/>
        </w:rPr>
        <w:t>There is no evidence of any actions by the landowners to demonstrate they had no inte</w:t>
      </w:r>
      <w:r w:rsidR="002E770C" w:rsidRPr="00F408D9">
        <w:rPr>
          <w:rFonts w:ascii="Arial" w:hAnsi="Arial" w:cs="Arial"/>
          <w:sz w:val="24"/>
          <w:szCs w:val="24"/>
        </w:rPr>
        <w:t>ntion of dedicating public footpaths</w:t>
      </w:r>
      <w:r w:rsidR="00BC7294">
        <w:rPr>
          <w:rFonts w:ascii="Arial" w:hAnsi="Arial" w:cs="Arial"/>
          <w:sz w:val="24"/>
          <w:szCs w:val="24"/>
        </w:rPr>
        <w:t xml:space="preserve"> over these routes</w:t>
      </w:r>
      <w:r w:rsidR="002E770C" w:rsidRPr="00F408D9">
        <w:rPr>
          <w:rFonts w:ascii="Arial" w:hAnsi="Arial" w:cs="Arial"/>
          <w:sz w:val="24"/>
          <w:szCs w:val="24"/>
        </w:rPr>
        <w:t xml:space="preserve"> during the relevant </w:t>
      </w:r>
      <w:proofErr w:type="gramStart"/>
      <w:r w:rsidR="002E770C" w:rsidRPr="00F408D9">
        <w:rPr>
          <w:rFonts w:ascii="Arial" w:hAnsi="Arial" w:cs="Arial"/>
          <w:sz w:val="24"/>
          <w:szCs w:val="24"/>
        </w:rPr>
        <w:t>twenty year</w:t>
      </w:r>
      <w:proofErr w:type="gramEnd"/>
      <w:r w:rsidR="002E770C" w:rsidRPr="00F408D9">
        <w:rPr>
          <w:rFonts w:ascii="Arial" w:hAnsi="Arial" w:cs="Arial"/>
          <w:sz w:val="24"/>
          <w:szCs w:val="24"/>
        </w:rPr>
        <w:t xml:space="preserve"> period. </w:t>
      </w:r>
    </w:p>
    <w:p w14:paraId="5E81D771" w14:textId="6FE6B508" w:rsidR="009F669E" w:rsidRPr="00BC7294" w:rsidRDefault="002E770C" w:rsidP="009F669E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7D63C0">
        <w:rPr>
          <w:rFonts w:ascii="Arial" w:hAnsi="Arial" w:cs="Arial"/>
          <w:sz w:val="24"/>
          <w:szCs w:val="24"/>
        </w:rPr>
        <w:t xml:space="preserve">I also consider there is sufficient evidence of use of Order routes </w:t>
      </w:r>
      <w:r w:rsidR="009E6A73" w:rsidRPr="007D63C0">
        <w:rPr>
          <w:rFonts w:ascii="Arial" w:hAnsi="Arial" w:cs="Arial"/>
          <w:sz w:val="24"/>
          <w:szCs w:val="24"/>
        </w:rPr>
        <w:t>E-F</w:t>
      </w:r>
      <w:r w:rsidR="00602DCD" w:rsidRPr="007D63C0">
        <w:rPr>
          <w:rFonts w:ascii="Arial" w:hAnsi="Arial" w:cs="Arial"/>
          <w:sz w:val="24"/>
          <w:szCs w:val="24"/>
        </w:rPr>
        <w:t>-G-H-I and F-J-K-H-L-M</w:t>
      </w:r>
      <w:r w:rsidR="00285C5E" w:rsidRPr="007D63C0">
        <w:rPr>
          <w:rFonts w:ascii="Arial" w:hAnsi="Arial" w:cs="Arial"/>
          <w:sz w:val="24"/>
          <w:szCs w:val="24"/>
        </w:rPr>
        <w:t xml:space="preserve"> as of right and without permission, interruption</w:t>
      </w:r>
      <w:r w:rsidR="008F7CA1" w:rsidRPr="007D63C0">
        <w:rPr>
          <w:rFonts w:ascii="Arial" w:hAnsi="Arial" w:cs="Arial"/>
          <w:sz w:val="24"/>
          <w:szCs w:val="24"/>
        </w:rPr>
        <w:t>,</w:t>
      </w:r>
      <w:r w:rsidR="00285C5E" w:rsidRPr="007D63C0">
        <w:rPr>
          <w:rFonts w:ascii="Arial" w:hAnsi="Arial" w:cs="Arial"/>
          <w:sz w:val="24"/>
          <w:szCs w:val="24"/>
        </w:rPr>
        <w:t xml:space="preserve"> or challenge between </w:t>
      </w:r>
      <w:r w:rsidR="006211B5" w:rsidRPr="007D63C0">
        <w:rPr>
          <w:rFonts w:ascii="Arial" w:hAnsi="Arial" w:cs="Arial"/>
          <w:color w:val="000000" w:themeColor="text1"/>
          <w:sz w:val="24"/>
          <w:szCs w:val="24"/>
        </w:rPr>
        <w:t>7 June 1996 to 7 June 2016.</w:t>
      </w:r>
      <w:r w:rsidR="008F7CA1" w:rsidRPr="007D63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0C71" w:rsidRPr="007D63C0">
        <w:rPr>
          <w:rFonts w:ascii="Arial" w:hAnsi="Arial" w:cs="Arial"/>
          <w:color w:val="000000" w:themeColor="text1"/>
          <w:sz w:val="24"/>
          <w:szCs w:val="24"/>
        </w:rPr>
        <w:t xml:space="preserve">I consider the public kept </w:t>
      </w:r>
      <w:proofErr w:type="gramStart"/>
      <w:r w:rsidR="00640C71" w:rsidRPr="007D63C0">
        <w:rPr>
          <w:rFonts w:ascii="Arial" w:hAnsi="Arial" w:cs="Arial"/>
          <w:color w:val="000000" w:themeColor="text1"/>
          <w:sz w:val="24"/>
          <w:szCs w:val="24"/>
        </w:rPr>
        <w:t>largely to</w:t>
      </w:r>
      <w:proofErr w:type="gramEnd"/>
      <w:r w:rsidR="00640C71" w:rsidRPr="007D63C0">
        <w:rPr>
          <w:rFonts w:ascii="Arial" w:hAnsi="Arial" w:cs="Arial"/>
          <w:color w:val="000000" w:themeColor="text1"/>
          <w:sz w:val="24"/>
          <w:szCs w:val="24"/>
        </w:rPr>
        <w:t xml:space="preserve"> the defined, linear routes shown on the Order map. </w:t>
      </w:r>
      <w:r w:rsidR="000C6A65" w:rsidRPr="00BC7294">
        <w:rPr>
          <w:rFonts w:ascii="Arial" w:hAnsi="Arial" w:cs="Arial"/>
          <w:color w:val="000000" w:themeColor="text1"/>
          <w:sz w:val="24"/>
          <w:szCs w:val="24"/>
        </w:rPr>
        <w:t>I do not consider there is sufficient evidence of challenges, permission</w:t>
      </w:r>
      <w:r w:rsidR="001D3C47" w:rsidRPr="00BC7294">
        <w:rPr>
          <w:rFonts w:ascii="Arial" w:hAnsi="Arial" w:cs="Arial"/>
          <w:color w:val="000000" w:themeColor="text1"/>
          <w:sz w:val="24"/>
          <w:szCs w:val="24"/>
        </w:rPr>
        <w:t>, or other actions taken by the landowner to demonstrate they had no intention of dedicatin</w:t>
      </w:r>
      <w:r w:rsidR="00BC7294" w:rsidRPr="00BC7294">
        <w:rPr>
          <w:rFonts w:ascii="Arial" w:hAnsi="Arial" w:cs="Arial"/>
          <w:color w:val="000000" w:themeColor="text1"/>
          <w:sz w:val="24"/>
          <w:szCs w:val="24"/>
        </w:rPr>
        <w:t>g</w:t>
      </w:r>
      <w:r w:rsidR="001D3C47" w:rsidRPr="00BC7294">
        <w:rPr>
          <w:rFonts w:ascii="Arial" w:hAnsi="Arial" w:cs="Arial"/>
          <w:color w:val="000000" w:themeColor="text1"/>
          <w:sz w:val="24"/>
          <w:szCs w:val="24"/>
        </w:rPr>
        <w:t xml:space="preserve"> public footpaths over the</w:t>
      </w:r>
      <w:r w:rsidR="00BC7294">
        <w:rPr>
          <w:rFonts w:ascii="Arial" w:hAnsi="Arial" w:cs="Arial"/>
          <w:color w:val="000000" w:themeColor="text1"/>
          <w:sz w:val="24"/>
          <w:szCs w:val="24"/>
        </w:rPr>
        <w:t>se</w:t>
      </w:r>
      <w:r w:rsidR="001D3C47" w:rsidRPr="00BC7294">
        <w:rPr>
          <w:rFonts w:ascii="Arial" w:hAnsi="Arial" w:cs="Arial"/>
          <w:color w:val="000000" w:themeColor="text1"/>
          <w:sz w:val="24"/>
          <w:szCs w:val="24"/>
        </w:rPr>
        <w:t xml:space="preserve"> routes during </w:t>
      </w:r>
      <w:r w:rsidR="00B2078D" w:rsidRPr="00BC7294">
        <w:rPr>
          <w:rFonts w:ascii="Arial" w:hAnsi="Arial" w:cs="Arial"/>
          <w:color w:val="000000" w:themeColor="text1"/>
          <w:sz w:val="24"/>
          <w:szCs w:val="24"/>
        </w:rPr>
        <w:t xml:space="preserve">the relevant </w:t>
      </w:r>
      <w:proofErr w:type="gramStart"/>
      <w:r w:rsidR="00B2078D" w:rsidRPr="00BC7294">
        <w:rPr>
          <w:rFonts w:ascii="Arial" w:hAnsi="Arial" w:cs="Arial"/>
          <w:color w:val="000000" w:themeColor="text1"/>
          <w:sz w:val="24"/>
          <w:szCs w:val="24"/>
        </w:rPr>
        <w:t>twenty year</w:t>
      </w:r>
      <w:proofErr w:type="gramEnd"/>
      <w:r w:rsidR="00B2078D" w:rsidRPr="00BC7294">
        <w:rPr>
          <w:rFonts w:ascii="Arial" w:hAnsi="Arial" w:cs="Arial"/>
          <w:color w:val="000000" w:themeColor="text1"/>
          <w:sz w:val="24"/>
          <w:szCs w:val="24"/>
        </w:rPr>
        <w:t xml:space="preserve"> perio</w:t>
      </w:r>
      <w:r w:rsidR="00771066" w:rsidRPr="00BC7294">
        <w:rPr>
          <w:rFonts w:ascii="Arial" w:hAnsi="Arial" w:cs="Arial"/>
          <w:color w:val="000000" w:themeColor="text1"/>
          <w:sz w:val="24"/>
          <w:szCs w:val="24"/>
        </w:rPr>
        <w:t>d.</w:t>
      </w:r>
    </w:p>
    <w:p w14:paraId="2286E5D5" w14:textId="05FECFFE" w:rsidR="009F669E" w:rsidRPr="00BE192F" w:rsidRDefault="009F669E" w:rsidP="009F669E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BE192F">
        <w:rPr>
          <w:rFonts w:ascii="Arial" w:hAnsi="Arial" w:cs="Arial"/>
          <w:color w:val="000000" w:themeColor="text1"/>
          <w:sz w:val="24"/>
          <w:szCs w:val="24"/>
        </w:rPr>
        <w:t>I am satisfied the evidence before me is sufficient to show, on the balance of probabilities, that public footpaths subsist over the Order routes.</w:t>
      </w:r>
    </w:p>
    <w:p w14:paraId="56DD51F2" w14:textId="07519533" w:rsidR="009C36BC" w:rsidRPr="00BE192F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r w:rsidRPr="00BE192F">
        <w:rPr>
          <w:rFonts w:ascii="Arial" w:hAnsi="Arial" w:cs="Arial"/>
          <w:sz w:val="24"/>
          <w:szCs w:val="24"/>
        </w:rPr>
        <w:t>Conclusions</w:t>
      </w:r>
    </w:p>
    <w:p w14:paraId="7CE52BBF" w14:textId="1AA0609E" w:rsidR="00646B29" w:rsidRPr="00BE192F" w:rsidRDefault="00646B29" w:rsidP="00646B29">
      <w:pPr>
        <w:pStyle w:val="Style1"/>
        <w:rPr>
          <w:rFonts w:ascii="Arial" w:hAnsi="Arial" w:cs="Arial"/>
          <w:sz w:val="24"/>
          <w:szCs w:val="24"/>
        </w:rPr>
      </w:pPr>
      <w:r w:rsidRPr="00BE192F">
        <w:rPr>
          <w:rFonts w:ascii="Arial" w:hAnsi="Arial" w:cs="Arial"/>
          <w:sz w:val="24"/>
          <w:szCs w:val="24"/>
        </w:rPr>
        <w:t xml:space="preserve">Having regard to these and all other matters raised at the </w:t>
      </w:r>
      <w:r w:rsidR="00BE192F">
        <w:rPr>
          <w:rFonts w:ascii="Arial" w:hAnsi="Arial" w:cs="Arial"/>
          <w:sz w:val="24"/>
          <w:szCs w:val="24"/>
        </w:rPr>
        <w:t>i</w:t>
      </w:r>
      <w:r w:rsidRPr="00BE192F">
        <w:rPr>
          <w:rFonts w:ascii="Arial" w:hAnsi="Arial" w:cs="Arial"/>
          <w:sz w:val="24"/>
          <w:szCs w:val="24"/>
        </w:rPr>
        <w:t>nquiry</w:t>
      </w:r>
      <w:r w:rsidR="008777AE" w:rsidRPr="00BE192F">
        <w:rPr>
          <w:rFonts w:ascii="Arial" w:hAnsi="Arial" w:cs="Arial"/>
          <w:sz w:val="24"/>
          <w:szCs w:val="24"/>
        </w:rPr>
        <w:t xml:space="preserve"> </w:t>
      </w:r>
      <w:r w:rsidRPr="00BE192F">
        <w:rPr>
          <w:rFonts w:ascii="Arial" w:hAnsi="Arial" w:cs="Arial"/>
          <w:sz w:val="24"/>
          <w:szCs w:val="24"/>
        </w:rPr>
        <w:t xml:space="preserve">and in the written representations I conclude that the Order should </w:t>
      </w:r>
      <w:proofErr w:type="gramStart"/>
      <w:r w:rsidRPr="00BE192F">
        <w:rPr>
          <w:rFonts w:ascii="Arial" w:hAnsi="Arial" w:cs="Arial"/>
          <w:sz w:val="24"/>
          <w:szCs w:val="24"/>
        </w:rPr>
        <w:t>be confirmed</w:t>
      </w:r>
      <w:proofErr w:type="gramEnd"/>
      <w:r w:rsidRPr="00BE192F">
        <w:rPr>
          <w:rFonts w:ascii="Arial" w:hAnsi="Arial" w:cs="Arial"/>
          <w:sz w:val="24"/>
          <w:szCs w:val="24"/>
        </w:rPr>
        <w:t>.</w:t>
      </w:r>
    </w:p>
    <w:p w14:paraId="524036AF" w14:textId="77777777" w:rsidR="009C36BC" w:rsidRPr="00BE192F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bookmarkStart w:id="2" w:name="bmkScheduleStart"/>
      <w:bookmarkEnd w:id="2"/>
      <w:r w:rsidRPr="00BE192F">
        <w:rPr>
          <w:rFonts w:ascii="Arial" w:hAnsi="Arial" w:cs="Arial"/>
          <w:sz w:val="24"/>
          <w:szCs w:val="24"/>
        </w:rPr>
        <w:t>Formal Decision</w:t>
      </w:r>
    </w:p>
    <w:p w14:paraId="30889664" w14:textId="11C4ABF5" w:rsidR="009C36BC" w:rsidRPr="00BE192F" w:rsidRDefault="009C36BC" w:rsidP="009C36BC">
      <w:pPr>
        <w:pStyle w:val="Style1"/>
        <w:rPr>
          <w:rFonts w:ascii="Arial" w:hAnsi="Arial" w:cs="Arial"/>
          <w:sz w:val="24"/>
          <w:szCs w:val="24"/>
        </w:rPr>
      </w:pPr>
      <w:r w:rsidRPr="00BE192F">
        <w:rPr>
          <w:rFonts w:ascii="Arial" w:hAnsi="Arial" w:cs="Arial"/>
          <w:sz w:val="24"/>
          <w:szCs w:val="24"/>
        </w:rPr>
        <w:t>I confirm the Order.</w:t>
      </w:r>
    </w:p>
    <w:p w14:paraId="241924A0" w14:textId="77777777" w:rsidR="008777AE" w:rsidRPr="00BE192F" w:rsidRDefault="008777AE" w:rsidP="009C36BC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</w:p>
    <w:p w14:paraId="2C0D8EE7" w14:textId="5B13DD2E" w:rsidR="009C36BC" w:rsidRPr="00BE192F" w:rsidRDefault="00AC2D78" w:rsidP="009C36BC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 w:rsidRPr="00BE192F">
        <w:rPr>
          <w:rFonts w:ascii="Monotype Corsiva" w:hAnsi="Monotype Corsiva"/>
          <w:sz w:val="36"/>
          <w:szCs w:val="36"/>
        </w:rPr>
        <w:t xml:space="preserve">Claire Tregembo </w:t>
      </w:r>
    </w:p>
    <w:p w14:paraId="51AC25B4" w14:textId="4C2A741E" w:rsidR="009C36BC" w:rsidRPr="00BE192F" w:rsidRDefault="009C36BC" w:rsidP="009C36BC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BE192F">
        <w:rPr>
          <w:rFonts w:ascii="Arial" w:hAnsi="Arial" w:cs="Arial"/>
          <w:sz w:val="24"/>
          <w:szCs w:val="24"/>
        </w:rPr>
        <w:t>INSPECTOR</w:t>
      </w:r>
    </w:p>
    <w:p w14:paraId="5370EF00" w14:textId="5B7C9A86" w:rsidR="00355FCC" w:rsidRPr="00BE192F" w:rsidRDefault="00355FCC" w:rsidP="009C36BC">
      <w:pPr>
        <w:pStyle w:val="Noindent"/>
      </w:pPr>
    </w:p>
    <w:p w14:paraId="460391FF" w14:textId="77777777" w:rsidR="003B285E" w:rsidRPr="00BE192F" w:rsidRDefault="003B285E" w:rsidP="009C36BC">
      <w:pPr>
        <w:pStyle w:val="Noindent"/>
      </w:pPr>
    </w:p>
    <w:p w14:paraId="58480120" w14:textId="77777777" w:rsidR="003B285E" w:rsidRPr="00BE192F" w:rsidRDefault="003B285E" w:rsidP="009C36BC">
      <w:pPr>
        <w:pStyle w:val="Noindent"/>
      </w:pPr>
    </w:p>
    <w:p w14:paraId="47653FBD" w14:textId="77777777" w:rsidR="003B285E" w:rsidRPr="00BE192F" w:rsidRDefault="003B285E" w:rsidP="009C36BC">
      <w:pPr>
        <w:pStyle w:val="Noindent"/>
      </w:pPr>
    </w:p>
    <w:p w14:paraId="43B5034C" w14:textId="77777777" w:rsidR="00002C82" w:rsidRPr="00BE192F" w:rsidRDefault="00002C82" w:rsidP="009C36BC">
      <w:pPr>
        <w:pStyle w:val="Noindent"/>
      </w:pPr>
    </w:p>
    <w:p w14:paraId="137EE667" w14:textId="77777777" w:rsidR="00002C82" w:rsidRPr="00BE192F" w:rsidRDefault="00002C82" w:rsidP="009C36BC">
      <w:pPr>
        <w:pStyle w:val="Noindent"/>
      </w:pPr>
    </w:p>
    <w:p w14:paraId="3C22F900" w14:textId="77777777" w:rsidR="00002C82" w:rsidRPr="00BE192F" w:rsidRDefault="00002C82" w:rsidP="009C36BC">
      <w:pPr>
        <w:pStyle w:val="Noindent"/>
      </w:pPr>
    </w:p>
    <w:p w14:paraId="247E40A1" w14:textId="77777777" w:rsidR="00002C82" w:rsidRPr="00BE192F" w:rsidRDefault="00002C82" w:rsidP="009C36BC">
      <w:pPr>
        <w:pStyle w:val="Noindent"/>
      </w:pPr>
    </w:p>
    <w:p w14:paraId="0CD72A4D" w14:textId="77777777" w:rsidR="00002C82" w:rsidRPr="00BE192F" w:rsidRDefault="00002C82" w:rsidP="009C36BC">
      <w:pPr>
        <w:pStyle w:val="Noindent"/>
      </w:pPr>
    </w:p>
    <w:p w14:paraId="50A173D0" w14:textId="77777777" w:rsidR="00002C82" w:rsidRPr="00BE192F" w:rsidRDefault="00002C82" w:rsidP="009C36BC">
      <w:pPr>
        <w:pStyle w:val="Noindent"/>
      </w:pPr>
    </w:p>
    <w:p w14:paraId="4F406B93" w14:textId="77777777" w:rsidR="00002C82" w:rsidRPr="00BE192F" w:rsidRDefault="00002C82" w:rsidP="009C36BC">
      <w:pPr>
        <w:pStyle w:val="Noindent"/>
      </w:pPr>
    </w:p>
    <w:p w14:paraId="41D79AE7" w14:textId="77777777" w:rsidR="00002C82" w:rsidRPr="00BE192F" w:rsidRDefault="00002C82" w:rsidP="009C36BC">
      <w:pPr>
        <w:pStyle w:val="Noindent"/>
      </w:pPr>
    </w:p>
    <w:p w14:paraId="4B8D8ED7" w14:textId="77777777" w:rsidR="00002C82" w:rsidRPr="00BE192F" w:rsidRDefault="00002C82" w:rsidP="009C36BC">
      <w:pPr>
        <w:pStyle w:val="Noindent"/>
      </w:pPr>
    </w:p>
    <w:p w14:paraId="6F6D1377" w14:textId="77777777" w:rsidR="00002C82" w:rsidRPr="00BE192F" w:rsidRDefault="00002C82" w:rsidP="009C36BC">
      <w:pPr>
        <w:pStyle w:val="Noindent"/>
      </w:pPr>
    </w:p>
    <w:p w14:paraId="37B6D5CC" w14:textId="77777777" w:rsidR="00002C82" w:rsidRPr="00BE192F" w:rsidRDefault="00002C82" w:rsidP="009C36BC">
      <w:pPr>
        <w:pStyle w:val="Noindent"/>
      </w:pPr>
    </w:p>
    <w:p w14:paraId="11E66999" w14:textId="77777777" w:rsidR="00002C82" w:rsidRPr="00BE192F" w:rsidRDefault="00002C82" w:rsidP="009C36BC">
      <w:pPr>
        <w:pStyle w:val="Noindent"/>
      </w:pPr>
    </w:p>
    <w:p w14:paraId="23D22CF1" w14:textId="77777777" w:rsidR="003A1EC6" w:rsidRPr="00BE192F" w:rsidRDefault="003A1EC6" w:rsidP="009C36BC">
      <w:pPr>
        <w:pStyle w:val="Noindent"/>
      </w:pPr>
    </w:p>
    <w:p w14:paraId="5CE82DD4" w14:textId="77777777" w:rsidR="003A1EC6" w:rsidRPr="00BE192F" w:rsidRDefault="003A1EC6" w:rsidP="009C36BC">
      <w:pPr>
        <w:pStyle w:val="Noindent"/>
      </w:pPr>
    </w:p>
    <w:p w14:paraId="0BE1F5A0" w14:textId="77777777" w:rsidR="003A1EC6" w:rsidRPr="00BE192F" w:rsidRDefault="003A1EC6" w:rsidP="009C36BC">
      <w:pPr>
        <w:pStyle w:val="Noindent"/>
      </w:pPr>
    </w:p>
    <w:p w14:paraId="41B5BAB9" w14:textId="77777777" w:rsidR="00002C82" w:rsidRPr="00BE192F" w:rsidRDefault="00002C82" w:rsidP="009C36BC">
      <w:pPr>
        <w:pStyle w:val="Noindent"/>
      </w:pPr>
    </w:p>
    <w:p w14:paraId="72D689AE" w14:textId="77777777" w:rsidR="003B285E" w:rsidRDefault="003B285E" w:rsidP="00907840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 w:rsidRPr="00177B63">
        <w:rPr>
          <w:rFonts w:ascii="Arial" w:hAnsi="Arial" w:cs="Arial"/>
          <w:b/>
          <w:bCs/>
          <w:sz w:val="24"/>
          <w:szCs w:val="24"/>
        </w:rPr>
        <w:lastRenderedPageBreak/>
        <w:t>APPEARANCES</w:t>
      </w:r>
    </w:p>
    <w:p w14:paraId="1E67FB74" w14:textId="77777777" w:rsidR="00405CAF" w:rsidRDefault="00405CAF" w:rsidP="00405CAF">
      <w:pPr>
        <w:pStyle w:val="Style1"/>
        <w:numPr>
          <w:ilvl w:val="0"/>
          <w:numId w:val="0"/>
        </w:numPr>
        <w:spacing w:before="0"/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6CC742" w14:textId="72613CEF" w:rsidR="003B285E" w:rsidRDefault="003B285E" w:rsidP="00907840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8F6E38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For the Council</w:t>
      </w:r>
      <w:r w:rsidR="005D5FAF">
        <w:rPr>
          <w:rFonts w:ascii="Arial" w:hAnsi="Arial" w:cs="Arial"/>
          <w:b/>
          <w:bCs/>
          <w:sz w:val="24"/>
          <w:szCs w:val="24"/>
        </w:rPr>
        <w:t xml:space="preserve"> in a Neutral Capacity: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0724E9F3" w14:textId="1DFF8142" w:rsidR="003B285E" w:rsidRPr="007F050F" w:rsidRDefault="003B285E" w:rsidP="00B96BC3">
      <w:pPr>
        <w:pStyle w:val="Style1"/>
        <w:numPr>
          <w:ilvl w:val="0"/>
          <w:numId w:val="0"/>
        </w:numPr>
        <w:ind w:left="2880" w:hanging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C92D5D">
        <w:rPr>
          <w:rFonts w:ascii="Arial" w:hAnsi="Arial" w:cs="Arial"/>
          <w:sz w:val="24"/>
          <w:szCs w:val="24"/>
        </w:rPr>
        <w:t>Lawrence Malyon</w:t>
      </w:r>
      <w:r>
        <w:rPr>
          <w:rFonts w:ascii="Arial" w:hAnsi="Arial" w:cs="Arial"/>
          <w:sz w:val="24"/>
          <w:szCs w:val="24"/>
        </w:rPr>
        <w:tab/>
      </w:r>
      <w:r w:rsidR="00C92D5D">
        <w:rPr>
          <w:rFonts w:ascii="Arial" w:hAnsi="Arial" w:cs="Arial"/>
          <w:sz w:val="24"/>
          <w:szCs w:val="24"/>
        </w:rPr>
        <w:t xml:space="preserve">Legal Orders Team Manager (Public Rights of Way &amp; Common Land and </w:t>
      </w:r>
      <w:r w:rsidR="005D5FAF">
        <w:rPr>
          <w:rFonts w:ascii="Arial" w:hAnsi="Arial" w:cs="Arial"/>
          <w:sz w:val="24"/>
          <w:szCs w:val="24"/>
        </w:rPr>
        <w:t>Village Greens)</w:t>
      </w:r>
    </w:p>
    <w:p w14:paraId="2E2FC0E2" w14:textId="7B88E494" w:rsidR="003B285E" w:rsidRDefault="003B285E" w:rsidP="00907840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8F6E38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In Support of the Order:</w:t>
      </w:r>
      <w:r>
        <w:rPr>
          <w:rFonts w:ascii="Arial" w:hAnsi="Arial" w:cs="Arial"/>
          <w:sz w:val="24"/>
          <w:szCs w:val="24"/>
        </w:rPr>
        <w:tab/>
      </w:r>
    </w:p>
    <w:p w14:paraId="79075B04" w14:textId="76B9B426" w:rsidR="003B285E" w:rsidRDefault="003B285E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62EEC">
        <w:rPr>
          <w:rFonts w:ascii="Arial" w:hAnsi="Arial" w:cs="Arial"/>
          <w:sz w:val="24"/>
          <w:szCs w:val="24"/>
        </w:rPr>
        <w:t>Robert Colwell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Applicant</w:t>
      </w:r>
    </w:p>
    <w:p w14:paraId="3F40F74E" w14:textId="7E143E1D" w:rsidR="00862EEC" w:rsidRPr="00862EEC" w:rsidRDefault="00862EEC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62EEC">
        <w:rPr>
          <w:rFonts w:ascii="Arial" w:hAnsi="Arial" w:cs="Arial"/>
          <w:b/>
          <w:bCs/>
          <w:sz w:val="24"/>
          <w:szCs w:val="24"/>
        </w:rPr>
        <w:t>Who Called</w:t>
      </w:r>
    </w:p>
    <w:p w14:paraId="2A3B9C25" w14:textId="477E745D" w:rsidR="003B285E" w:rsidRDefault="003B285E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37931">
        <w:rPr>
          <w:rFonts w:ascii="Arial" w:hAnsi="Arial" w:cs="Arial"/>
          <w:sz w:val="24"/>
          <w:szCs w:val="24"/>
        </w:rPr>
        <w:t>Anita Hodgson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62EEC">
        <w:rPr>
          <w:rFonts w:ascii="Arial" w:hAnsi="Arial" w:cs="Arial"/>
          <w:sz w:val="24"/>
          <w:szCs w:val="24"/>
        </w:rPr>
        <w:t>Path User</w:t>
      </w:r>
    </w:p>
    <w:p w14:paraId="330C387A" w14:textId="2457766A" w:rsidR="00E37931" w:rsidRDefault="00E37931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Peter</w:t>
      </w:r>
      <w:r w:rsidR="00142B5C">
        <w:rPr>
          <w:rFonts w:ascii="Arial" w:hAnsi="Arial" w:cs="Arial"/>
          <w:sz w:val="24"/>
          <w:szCs w:val="24"/>
        </w:rPr>
        <w:t xml:space="preserve"> Frusher</w:t>
      </w:r>
      <w:r w:rsidR="00142B5C">
        <w:rPr>
          <w:rFonts w:ascii="Arial" w:hAnsi="Arial" w:cs="Arial"/>
          <w:sz w:val="24"/>
          <w:szCs w:val="24"/>
        </w:rPr>
        <w:tab/>
      </w:r>
      <w:r w:rsidR="00142B5C">
        <w:rPr>
          <w:rFonts w:ascii="Arial" w:hAnsi="Arial" w:cs="Arial"/>
          <w:sz w:val="24"/>
          <w:szCs w:val="24"/>
        </w:rPr>
        <w:tab/>
        <w:t>Path User</w:t>
      </w:r>
    </w:p>
    <w:p w14:paraId="577C5C38" w14:textId="3409BF7A" w:rsidR="00142B5C" w:rsidRDefault="00142B5C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70D7E">
        <w:rPr>
          <w:rFonts w:ascii="Arial" w:hAnsi="Arial" w:cs="Arial"/>
          <w:sz w:val="24"/>
          <w:szCs w:val="24"/>
        </w:rPr>
        <w:t>Peter Goward</w:t>
      </w:r>
      <w:r w:rsidR="00C70D7E">
        <w:rPr>
          <w:rFonts w:ascii="Arial" w:hAnsi="Arial" w:cs="Arial"/>
          <w:sz w:val="24"/>
          <w:szCs w:val="24"/>
        </w:rPr>
        <w:tab/>
      </w:r>
      <w:r w:rsidR="00C70D7E">
        <w:rPr>
          <w:rFonts w:ascii="Arial" w:hAnsi="Arial" w:cs="Arial"/>
          <w:sz w:val="24"/>
          <w:szCs w:val="24"/>
        </w:rPr>
        <w:tab/>
        <w:t>Path User</w:t>
      </w:r>
    </w:p>
    <w:p w14:paraId="20BF8299" w14:textId="51B7C995" w:rsidR="00C70D7E" w:rsidRDefault="00C70D7E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2460D">
        <w:rPr>
          <w:rFonts w:ascii="Arial" w:hAnsi="Arial" w:cs="Arial"/>
          <w:sz w:val="24"/>
          <w:szCs w:val="24"/>
        </w:rPr>
        <w:t>Ian Gilbert</w:t>
      </w:r>
      <w:r w:rsidR="0032460D">
        <w:rPr>
          <w:rFonts w:ascii="Arial" w:hAnsi="Arial" w:cs="Arial"/>
          <w:sz w:val="24"/>
          <w:szCs w:val="24"/>
        </w:rPr>
        <w:tab/>
      </w:r>
      <w:r w:rsidR="0032460D">
        <w:rPr>
          <w:rFonts w:ascii="Arial" w:hAnsi="Arial" w:cs="Arial"/>
          <w:sz w:val="24"/>
          <w:szCs w:val="24"/>
        </w:rPr>
        <w:tab/>
        <w:t>Path User</w:t>
      </w:r>
    </w:p>
    <w:p w14:paraId="7DEC1630" w14:textId="364BB503" w:rsidR="0032460D" w:rsidRDefault="0032460D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John Surtees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Path User</w:t>
      </w:r>
    </w:p>
    <w:p w14:paraId="7828C319" w14:textId="3FC62B6C" w:rsidR="0032460D" w:rsidRDefault="0032460D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36FA1">
        <w:rPr>
          <w:rFonts w:ascii="Arial" w:hAnsi="Arial" w:cs="Arial"/>
          <w:sz w:val="24"/>
          <w:szCs w:val="24"/>
        </w:rPr>
        <w:t xml:space="preserve">Graham Walker   </w:t>
      </w:r>
      <w:r w:rsidR="00236FA1">
        <w:rPr>
          <w:rFonts w:ascii="Arial" w:hAnsi="Arial" w:cs="Arial"/>
          <w:sz w:val="24"/>
          <w:szCs w:val="24"/>
        </w:rPr>
        <w:tab/>
        <w:t>Path User</w:t>
      </w:r>
    </w:p>
    <w:p w14:paraId="39964F15" w14:textId="03E36614" w:rsidR="00236FA1" w:rsidRDefault="00236FA1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5445A">
        <w:rPr>
          <w:rFonts w:ascii="Arial" w:hAnsi="Arial" w:cs="Arial"/>
          <w:sz w:val="24"/>
          <w:szCs w:val="24"/>
        </w:rPr>
        <w:t>Julia Colwell</w:t>
      </w:r>
      <w:r w:rsidR="0035445A">
        <w:rPr>
          <w:rFonts w:ascii="Arial" w:hAnsi="Arial" w:cs="Arial"/>
          <w:sz w:val="24"/>
          <w:szCs w:val="24"/>
        </w:rPr>
        <w:tab/>
      </w:r>
      <w:r w:rsidR="0035445A">
        <w:rPr>
          <w:rFonts w:ascii="Arial" w:hAnsi="Arial" w:cs="Arial"/>
          <w:sz w:val="24"/>
          <w:szCs w:val="24"/>
        </w:rPr>
        <w:tab/>
        <w:t>Path User</w:t>
      </w:r>
    </w:p>
    <w:p w14:paraId="4BEEA40B" w14:textId="0064B2D1" w:rsidR="0035445A" w:rsidRDefault="0035445A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Alison Wood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Path User</w:t>
      </w:r>
    </w:p>
    <w:p w14:paraId="76747E0C" w14:textId="183DC9B4" w:rsidR="0035445A" w:rsidRDefault="0035445A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45D34">
        <w:rPr>
          <w:rFonts w:ascii="Arial" w:hAnsi="Arial" w:cs="Arial"/>
          <w:sz w:val="24"/>
          <w:szCs w:val="24"/>
        </w:rPr>
        <w:t xml:space="preserve">Rob Ashwell </w:t>
      </w:r>
      <w:r w:rsidR="00345D34">
        <w:rPr>
          <w:rFonts w:ascii="Arial" w:hAnsi="Arial" w:cs="Arial"/>
          <w:sz w:val="24"/>
          <w:szCs w:val="24"/>
        </w:rPr>
        <w:tab/>
      </w:r>
      <w:r w:rsidR="00345D34">
        <w:rPr>
          <w:rFonts w:ascii="Arial" w:hAnsi="Arial" w:cs="Arial"/>
          <w:sz w:val="24"/>
          <w:szCs w:val="24"/>
        </w:rPr>
        <w:tab/>
        <w:t>Path User</w:t>
      </w:r>
    </w:p>
    <w:p w14:paraId="7D5FD145" w14:textId="5BDBA74D" w:rsidR="00345D34" w:rsidRDefault="00345D34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55C1D">
        <w:rPr>
          <w:rFonts w:ascii="Arial" w:hAnsi="Arial" w:cs="Arial"/>
          <w:sz w:val="24"/>
          <w:szCs w:val="24"/>
        </w:rPr>
        <w:t>Angela Lister</w:t>
      </w:r>
      <w:r w:rsidR="00E55C1D">
        <w:rPr>
          <w:rFonts w:ascii="Arial" w:hAnsi="Arial" w:cs="Arial"/>
          <w:sz w:val="24"/>
          <w:szCs w:val="24"/>
        </w:rPr>
        <w:tab/>
      </w:r>
      <w:r w:rsidR="00E55C1D">
        <w:rPr>
          <w:rFonts w:ascii="Arial" w:hAnsi="Arial" w:cs="Arial"/>
          <w:sz w:val="24"/>
          <w:szCs w:val="24"/>
        </w:rPr>
        <w:tab/>
        <w:t>Path User</w:t>
      </w:r>
    </w:p>
    <w:p w14:paraId="77805071" w14:textId="553559A1" w:rsidR="00E55C1D" w:rsidRDefault="00E55C1D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Jo Rust</w:t>
      </w:r>
      <w:r>
        <w:rPr>
          <w:rFonts w:ascii="Arial" w:hAnsi="Arial" w:cs="Arial"/>
          <w:sz w:val="24"/>
          <w:szCs w:val="24"/>
        </w:rPr>
        <w:tab/>
      </w:r>
      <w:r w:rsidR="00621C9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Path User</w:t>
      </w:r>
    </w:p>
    <w:p w14:paraId="241F87FE" w14:textId="4475BAF1" w:rsidR="00621C9F" w:rsidRDefault="00621C9F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Dana Wilkins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Path User</w:t>
      </w:r>
    </w:p>
    <w:p w14:paraId="16F0603B" w14:textId="6DB3FE02" w:rsidR="002D12A1" w:rsidRDefault="002D12A1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Richard Dris</w:t>
      </w:r>
      <w:r w:rsidR="007E6474">
        <w:rPr>
          <w:rFonts w:ascii="Arial" w:hAnsi="Arial" w:cs="Arial"/>
          <w:sz w:val="24"/>
          <w:szCs w:val="24"/>
        </w:rPr>
        <w:t>coll</w:t>
      </w:r>
      <w:r w:rsidR="007E6474">
        <w:rPr>
          <w:rFonts w:ascii="Arial" w:hAnsi="Arial" w:cs="Arial"/>
          <w:sz w:val="24"/>
          <w:szCs w:val="24"/>
        </w:rPr>
        <w:tab/>
      </w:r>
      <w:r w:rsidR="007E6474">
        <w:rPr>
          <w:rFonts w:ascii="Arial" w:hAnsi="Arial" w:cs="Arial"/>
          <w:sz w:val="24"/>
          <w:szCs w:val="24"/>
        </w:rPr>
        <w:tab/>
        <w:t>Path User</w:t>
      </w:r>
    </w:p>
    <w:p w14:paraId="087B15F5" w14:textId="2E49D70F" w:rsidR="00980800" w:rsidRDefault="00980800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Lorraine Beamis</w:t>
      </w:r>
      <w:r>
        <w:rPr>
          <w:rFonts w:ascii="Arial" w:hAnsi="Arial" w:cs="Arial"/>
          <w:sz w:val="24"/>
          <w:szCs w:val="24"/>
        </w:rPr>
        <w:tab/>
        <w:t>Path User</w:t>
      </w:r>
    </w:p>
    <w:p w14:paraId="4BE1FC4D" w14:textId="34880727" w:rsidR="003B285E" w:rsidRDefault="003B285E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F6E38">
        <w:rPr>
          <w:rFonts w:ascii="Arial" w:hAnsi="Arial" w:cs="Arial"/>
          <w:sz w:val="24"/>
          <w:szCs w:val="24"/>
        </w:rPr>
        <w:tab/>
      </w:r>
      <w:r w:rsidRPr="00A606AC">
        <w:rPr>
          <w:rFonts w:ascii="Arial" w:hAnsi="Arial" w:cs="Arial"/>
          <w:b/>
          <w:bCs/>
          <w:sz w:val="24"/>
          <w:szCs w:val="24"/>
        </w:rPr>
        <w:t xml:space="preserve">In </w:t>
      </w:r>
      <w:r w:rsidRPr="00A606AC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Objection to the Order:</w:t>
      </w:r>
    </w:p>
    <w:p w14:paraId="00CA7506" w14:textId="05427738" w:rsidR="003B285E" w:rsidRDefault="002B31B0" w:rsidP="00B96BC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980800">
        <w:rPr>
          <w:rFonts w:ascii="Arial" w:hAnsi="Arial" w:cs="Arial"/>
          <w:sz w:val="24"/>
          <w:szCs w:val="24"/>
        </w:rPr>
        <w:t xml:space="preserve">John Tomlinson </w:t>
      </w:r>
      <w:r w:rsidR="00980800">
        <w:rPr>
          <w:rFonts w:ascii="Arial" w:hAnsi="Arial" w:cs="Arial"/>
          <w:sz w:val="24"/>
          <w:szCs w:val="24"/>
        </w:rPr>
        <w:tab/>
        <w:t>L</w:t>
      </w:r>
      <w:r w:rsidR="003B285E">
        <w:rPr>
          <w:rFonts w:ascii="Arial" w:hAnsi="Arial" w:cs="Arial"/>
          <w:sz w:val="24"/>
          <w:szCs w:val="24"/>
        </w:rPr>
        <w:t>andowner</w:t>
      </w:r>
    </w:p>
    <w:p w14:paraId="0F957DB6" w14:textId="025412FA" w:rsidR="001D4699" w:rsidRDefault="003B285E" w:rsidP="003B285E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F6E38">
        <w:rPr>
          <w:rFonts w:ascii="Arial" w:hAnsi="Arial" w:cs="Arial"/>
          <w:sz w:val="24"/>
          <w:szCs w:val="24"/>
        </w:rPr>
        <w:tab/>
      </w:r>
    </w:p>
    <w:p w14:paraId="006498FD" w14:textId="73E925D0" w:rsidR="003B285E" w:rsidRDefault="003B285E" w:rsidP="008F6E38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DOCUMENTS PRODUCED </w:t>
      </w:r>
      <w:r w:rsidR="001D4699">
        <w:rPr>
          <w:rFonts w:ascii="Arial" w:hAnsi="Arial" w:cs="Arial"/>
          <w:b/>
          <w:bCs/>
          <w:sz w:val="24"/>
          <w:szCs w:val="24"/>
        </w:rPr>
        <w:t>AT</w:t>
      </w:r>
      <w:r>
        <w:rPr>
          <w:rFonts w:ascii="Arial" w:hAnsi="Arial" w:cs="Arial"/>
          <w:b/>
          <w:bCs/>
          <w:sz w:val="24"/>
          <w:szCs w:val="24"/>
        </w:rPr>
        <w:t xml:space="preserve"> THE INQUIRY</w:t>
      </w:r>
    </w:p>
    <w:p w14:paraId="72DF666D" w14:textId="77777777" w:rsidR="00405CAF" w:rsidRDefault="00405CAF" w:rsidP="00405CAF">
      <w:pPr>
        <w:pStyle w:val="Style1"/>
        <w:numPr>
          <w:ilvl w:val="0"/>
          <w:numId w:val="0"/>
        </w:numPr>
        <w:spacing w:before="0"/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</w:p>
    <w:p w14:paraId="2E4DCAE6" w14:textId="42B20230" w:rsidR="003B285E" w:rsidRDefault="00896D19" w:rsidP="004F4388">
      <w:pPr>
        <w:pStyle w:val="Style1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 CA17 Notice of Landowner Deposit under Section 31(6) of the Highways Act 1980</w:t>
      </w:r>
      <w:r w:rsidR="00F74847">
        <w:rPr>
          <w:rFonts w:ascii="Arial" w:hAnsi="Arial" w:cs="Arial"/>
          <w:sz w:val="24"/>
          <w:szCs w:val="24"/>
        </w:rPr>
        <w:t xml:space="preserve"> Dated 23 June 2016</w:t>
      </w:r>
    </w:p>
    <w:p w14:paraId="7E103BFD" w14:textId="77777777" w:rsidR="001B68A2" w:rsidRDefault="00F74847" w:rsidP="004F4388">
      <w:pPr>
        <w:pStyle w:val="Style1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Notice Posting Instructions Dated 23 June 2016</w:t>
      </w:r>
    </w:p>
    <w:p w14:paraId="796D9ABE" w14:textId="23980EE5" w:rsidR="003B285E" w:rsidRDefault="001B68A2" w:rsidP="004F4388">
      <w:pPr>
        <w:pStyle w:val="Style1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Location Plan for the posting </w:t>
      </w:r>
      <w:r w:rsidR="00AD5D8B">
        <w:rPr>
          <w:rFonts w:ascii="Arial" w:hAnsi="Arial" w:cs="Arial"/>
          <w:sz w:val="24"/>
          <w:szCs w:val="24"/>
        </w:rPr>
        <w:t>of the Form CA17 Notice</w:t>
      </w:r>
      <w:r w:rsidR="003B285E">
        <w:rPr>
          <w:rFonts w:ascii="Arial" w:hAnsi="Arial" w:cs="Arial"/>
          <w:sz w:val="24"/>
          <w:szCs w:val="24"/>
        </w:rPr>
        <w:tab/>
      </w:r>
    </w:p>
    <w:p w14:paraId="01BC1C79" w14:textId="2B7D834B" w:rsidR="003C21BD" w:rsidRDefault="003C21BD" w:rsidP="003C21BD">
      <w:pPr>
        <w:pStyle w:val="Style1"/>
        <w:numPr>
          <w:ilvl w:val="0"/>
          <w:numId w:val="0"/>
        </w:numPr>
        <w:ind w:left="360"/>
        <w:rPr>
          <w:rFonts w:ascii="Arial" w:hAnsi="Arial" w:cs="Arial"/>
          <w:sz w:val="24"/>
          <w:szCs w:val="24"/>
        </w:rPr>
      </w:pPr>
    </w:p>
    <w:p w14:paraId="2EA49389" w14:textId="79E4B628" w:rsidR="003C21BD" w:rsidRDefault="003C21BD" w:rsidP="003C21BD">
      <w:pPr>
        <w:pStyle w:val="Style1"/>
        <w:numPr>
          <w:ilvl w:val="0"/>
          <w:numId w:val="0"/>
        </w:num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ORDER MAP</w:t>
      </w:r>
    </w:p>
    <w:p w14:paraId="1A2D3BA2" w14:textId="6487E1E5" w:rsidR="003C21BD" w:rsidRPr="003C21BD" w:rsidRDefault="002D4666" w:rsidP="002D4666">
      <w:pPr>
        <w:pStyle w:val="Style1"/>
        <w:numPr>
          <w:ilvl w:val="0"/>
          <w:numId w:val="0"/>
        </w:num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2D466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BF1FA63" wp14:editId="67E1E5D2">
            <wp:extent cx="5787314" cy="8110847"/>
            <wp:effectExtent l="0" t="0" r="4445" b="5080"/>
            <wp:docPr id="1516588563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8563" name="Picture 1" descr="Order ma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6463" cy="81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1BD" w:rsidRPr="003C21BD" w:rsidSect="00E67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54A55" w14:textId="77777777" w:rsidR="00BB303A" w:rsidRDefault="00BB303A" w:rsidP="00F62916">
      <w:r>
        <w:separator/>
      </w:r>
    </w:p>
  </w:endnote>
  <w:endnote w:type="continuationSeparator" w:id="0">
    <w:p w14:paraId="065DD1EE" w14:textId="77777777" w:rsidR="00BB303A" w:rsidRDefault="00BB303A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F1B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325BE2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AC89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46A679A" wp14:editId="1FE5C16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D26162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5315429D" w14:textId="77777777" w:rsidR="00773079" w:rsidRPr="00773079" w:rsidRDefault="004F274A" w:rsidP="00E45340">
    <w:pPr>
      <w:pStyle w:val="Footer"/>
      <w:ind w:right="-52"/>
      <w:rPr>
        <w:rFonts w:ascii="Arial" w:hAnsi="Arial" w:cs="Arial"/>
        <w:sz w:val="20"/>
      </w:rPr>
    </w:pPr>
    <w:hyperlink r:id="rId1" w:history="1">
      <w:r w:rsidRPr="00773079">
        <w:rPr>
          <w:rStyle w:val="Hyperlink"/>
          <w:rFonts w:ascii="Arial" w:hAnsi="Arial" w:cs="Arial"/>
          <w:sz w:val="20"/>
        </w:rPr>
        <w:t>https://www.gov.uk/planning-inspectorate</w:t>
      </w:r>
    </w:hyperlink>
    <w:r w:rsidR="00E45340" w:rsidRPr="00773079">
      <w:rPr>
        <w:rFonts w:ascii="Arial" w:hAnsi="Arial" w:cs="Arial"/>
        <w:sz w:val="20"/>
      </w:rPr>
      <w:t xml:space="preserve">                         </w:t>
    </w:r>
  </w:p>
  <w:p w14:paraId="23AE08FE" w14:textId="3B55511B" w:rsidR="00366F95" w:rsidRPr="00773079" w:rsidRDefault="00366F95" w:rsidP="00773079">
    <w:pPr>
      <w:pStyle w:val="Footer"/>
      <w:ind w:right="-52"/>
      <w:jc w:val="center"/>
      <w:rPr>
        <w:rFonts w:ascii="Arial" w:hAnsi="Arial" w:cs="Arial"/>
        <w:sz w:val="20"/>
      </w:rPr>
    </w:pPr>
    <w:r w:rsidRPr="00773079">
      <w:rPr>
        <w:rStyle w:val="PageNumber"/>
        <w:rFonts w:ascii="Arial" w:hAnsi="Arial" w:cs="Arial"/>
        <w:sz w:val="20"/>
      </w:rPr>
      <w:fldChar w:fldCharType="begin"/>
    </w:r>
    <w:r w:rsidRPr="00773079">
      <w:rPr>
        <w:rStyle w:val="PageNumber"/>
        <w:rFonts w:ascii="Arial" w:hAnsi="Arial" w:cs="Arial"/>
        <w:sz w:val="20"/>
      </w:rPr>
      <w:instrText xml:space="preserve"> PAGE </w:instrText>
    </w:r>
    <w:r w:rsidRPr="00773079">
      <w:rPr>
        <w:rStyle w:val="PageNumber"/>
        <w:rFonts w:ascii="Arial" w:hAnsi="Arial" w:cs="Arial"/>
        <w:sz w:val="20"/>
      </w:rPr>
      <w:fldChar w:fldCharType="separate"/>
    </w:r>
    <w:r w:rsidR="007A06BE" w:rsidRPr="00773079">
      <w:rPr>
        <w:rStyle w:val="PageNumber"/>
        <w:rFonts w:ascii="Arial" w:hAnsi="Arial" w:cs="Arial"/>
        <w:noProof/>
        <w:sz w:val="20"/>
      </w:rPr>
      <w:t>2</w:t>
    </w:r>
    <w:r w:rsidRPr="00773079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FBA1D" w14:textId="77777777" w:rsidR="00366F95" w:rsidRDefault="00366F95" w:rsidP="009C36BC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1D8D98" wp14:editId="4C39A56C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5AA5D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1CA3C700" w14:textId="77777777" w:rsidR="00366F95" w:rsidRPr="00773079" w:rsidRDefault="004F274A">
    <w:pPr>
      <w:pStyle w:val="Footer"/>
      <w:ind w:right="-52"/>
      <w:rPr>
        <w:rFonts w:ascii="Arial" w:hAnsi="Arial" w:cs="Arial"/>
        <w:sz w:val="20"/>
      </w:rPr>
    </w:pPr>
    <w:hyperlink r:id="rId1" w:history="1">
      <w:r w:rsidRPr="00773079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0F1D9" w14:textId="77777777" w:rsidR="00BB303A" w:rsidRDefault="00BB303A" w:rsidP="00F62916">
      <w:r>
        <w:separator/>
      </w:r>
    </w:p>
  </w:footnote>
  <w:footnote w:type="continuationSeparator" w:id="0">
    <w:p w14:paraId="6DBED723" w14:textId="77777777" w:rsidR="00BB303A" w:rsidRDefault="00BB303A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6F313" w14:textId="77777777" w:rsidR="00773079" w:rsidRDefault="007730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D848BEB" w14:textId="77777777">
      <w:tc>
        <w:tcPr>
          <w:tcW w:w="9520" w:type="dxa"/>
        </w:tcPr>
        <w:p w14:paraId="2C9BBBE8" w14:textId="14B61397" w:rsidR="00366F95" w:rsidRPr="00166502" w:rsidRDefault="009C36BC">
          <w:pPr>
            <w:pStyle w:val="Footer"/>
            <w:rPr>
              <w:rFonts w:ascii="Arial" w:hAnsi="Arial" w:cs="Arial"/>
              <w:sz w:val="20"/>
            </w:rPr>
          </w:pPr>
          <w:r w:rsidRPr="00166502">
            <w:rPr>
              <w:rFonts w:ascii="Arial" w:hAnsi="Arial" w:cs="Arial"/>
              <w:sz w:val="20"/>
            </w:rPr>
            <w:t xml:space="preserve">Order Decision </w:t>
          </w:r>
          <w:r w:rsidR="00166502" w:rsidRPr="00166502">
            <w:rPr>
              <w:rFonts w:ascii="Arial" w:hAnsi="Arial" w:cs="Arial"/>
              <w:sz w:val="20"/>
            </w:rPr>
            <w:t>ROW</w:t>
          </w:r>
          <w:r w:rsidRPr="00166502">
            <w:rPr>
              <w:rFonts w:ascii="Arial" w:hAnsi="Arial" w:cs="Arial"/>
              <w:sz w:val="20"/>
            </w:rPr>
            <w:t>/</w:t>
          </w:r>
          <w:r w:rsidR="00A26146">
            <w:rPr>
              <w:rFonts w:ascii="Arial" w:hAnsi="Arial" w:cs="Arial"/>
              <w:sz w:val="20"/>
            </w:rPr>
            <w:t>3344727</w:t>
          </w:r>
        </w:p>
      </w:tc>
    </w:tr>
  </w:tbl>
  <w:p w14:paraId="10F8B202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5A0893" wp14:editId="5D04E583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6A95AA" id="Line 14" o:spid="_x0000_s1026" alt="&quot;&quot;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EF6CC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5402689C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B6E043A"/>
    <w:multiLevelType w:val="hybridMultilevel"/>
    <w:tmpl w:val="BFC432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70584281">
    <w:abstractNumId w:val="17"/>
  </w:num>
  <w:num w:numId="2" w16cid:durableId="1661302213">
    <w:abstractNumId w:val="17"/>
  </w:num>
  <w:num w:numId="3" w16cid:durableId="2095322342">
    <w:abstractNumId w:val="19"/>
  </w:num>
  <w:num w:numId="4" w16cid:durableId="892545275">
    <w:abstractNumId w:val="0"/>
  </w:num>
  <w:num w:numId="5" w16cid:durableId="1506632353">
    <w:abstractNumId w:val="8"/>
  </w:num>
  <w:num w:numId="6" w16cid:durableId="750128033">
    <w:abstractNumId w:val="16"/>
  </w:num>
  <w:num w:numId="7" w16cid:durableId="1692493854">
    <w:abstractNumId w:val="21"/>
  </w:num>
  <w:num w:numId="8" w16cid:durableId="1811483577">
    <w:abstractNumId w:val="15"/>
  </w:num>
  <w:num w:numId="9" w16cid:durableId="611324961">
    <w:abstractNumId w:val="3"/>
  </w:num>
  <w:num w:numId="10" w16cid:durableId="1596282864">
    <w:abstractNumId w:val="4"/>
  </w:num>
  <w:num w:numId="11" w16cid:durableId="2115126651">
    <w:abstractNumId w:val="11"/>
  </w:num>
  <w:num w:numId="12" w16cid:durableId="661618278">
    <w:abstractNumId w:val="12"/>
  </w:num>
  <w:num w:numId="13" w16cid:durableId="5907536">
    <w:abstractNumId w:val="7"/>
  </w:num>
  <w:num w:numId="14" w16cid:durableId="1355689492">
    <w:abstractNumId w:val="10"/>
  </w:num>
  <w:num w:numId="15" w16cid:durableId="1183011096">
    <w:abstractNumId w:val="13"/>
  </w:num>
  <w:num w:numId="16" w16cid:durableId="923026066">
    <w:abstractNumId w:val="1"/>
  </w:num>
  <w:num w:numId="17" w16cid:durableId="2115123669">
    <w:abstractNumId w:val="14"/>
  </w:num>
  <w:num w:numId="18" w16cid:durableId="240797470">
    <w:abstractNumId w:val="5"/>
  </w:num>
  <w:num w:numId="19" w16cid:durableId="563610647">
    <w:abstractNumId w:val="2"/>
  </w:num>
  <w:num w:numId="20" w16cid:durableId="11301922">
    <w:abstractNumId w:val="6"/>
  </w:num>
  <w:num w:numId="21" w16cid:durableId="670763015">
    <w:abstractNumId w:val="9"/>
  </w:num>
  <w:num w:numId="22" w16cid:durableId="810555231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color w:val="000000" w:themeColor="text1"/>
        </w:rPr>
      </w:lvl>
    </w:lvlOverride>
  </w:num>
  <w:num w:numId="23" w16cid:durableId="586420661">
    <w:abstractNumId w:val="18"/>
  </w:num>
  <w:num w:numId="24" w16cid:durableId="1565221589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2138"/>
          </w:tabs>
          <w:ind w:left="1849" w:hanging="431"/>
        </w:pPr>
        <w:rPr>
          <w:rFonts w:hint="default"/>
          <w:color w:val="000000" w:themeColor="text1"/>
        </w:rPr>
      </w:lvl>
    </w:lvlOverride>
  </w:num>
  <w:num w:numId="25" w16cid:durableId="920602465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1146"/>
          </w:tabs>
          <w:ind w:left="857" w:hanging="431"/>
        </w:pPr>
        <w:rPr>
          <w:rFonts w:hint="default"/>
          <w:b w:val="0"/>
          <w:bCs w:val="0"/>
          <w:i w:val="0"/>
          <w:iCs w:val="0"/>
          <w:color w:val="000000" w:themeColor="text1"/>
        </w:rPr>
      </w:lvl>
    </w:lvlOverride>
  </w:num>
  <w:num w:numId="26" w16cid:durableId="1226914412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C36BC"/>
    <w:rsid w:val="00002C82"/>
    <w:rsid w:val="00002D5E"/>
    <w:rsid w:val="0000335F"/>
    <w:rsid w:val="00016D74"/>
    <w:rsid w:val="00023AC8"/>
    <w:rsid w:val="00024500"/>
    <w:rsid w:val="000247B2"/>
    <w:rsid w:val="00032CD1"/>
    <w:rsid w:val="00033B66"/>
    <w:rsid w:val="00034998"/>
    <w:rsid w:val="00036F22"/>
    <w:rsid w:val="00037ED5"/>
    <w:rsid w:val="0004098C"/>
    <w:rsid w:val="000452A0"/>
    <w:rsid w:val="00046145"/>
    <w:rsid w:val="0004625F"/>
    <w:rsid w:val="00053135"/>
    <w:rsid w:val="00065BA5"/>
    <w:rsid w:val="00071AA1"/>
    <w:rsid w:val="00073FF5"/>
    <w:rsid w:val="00077358"/>
    <w:rsid w:val="000779D7"/>
    <w:rsid w:val="00085EB7"/>
    <w:rsid w:val="00087477"/>
    <w:rsid w:val="00087DEC"/>
    <w:rsid w:val="00094A44"/>
    <w:rsid w:val="00094FC8"/>
    <w:rsid w:val="00096E10"/>
    <w:rsid w:val="000A31B2"/>
    <w:rsid w:val="000A4AEB"/>
    <w:rsid w:val="000A64AE"/>
    <w:rsid w:val="000B02BC"/>
    <w:rsid w:val="000B0589"/>
    <w:rsid w:val="000B6F69"/>
    <w:rsid w:val="000C3F13"/>
    <w:rsid w:val="000C4993"/>
    <w:rsid w:val="000C5098"/>
    <w:rsid w:val="000C698E"/>
    <w:rsid w:val="000C6A65"/>
    <w:rsid w:val="000D0673"/>
    <w:rsid w:val="000D1221"/>
    <w:rsid w:val="000D1B3B"/>
    <w:rsid w:val="000D4EB9"/>
    <w:rsid w:val="000D64AB"/>
    <w:rsid w:val="000D69F7"/>
    <w:rsid w:val="000E09E7"/>
    <w:rsid w:val="000E425C"/>
    <w:rsid w:val="000E57C1"/>
    <w:rsid w:val="000F09EB"/>
    <w:rsid w:val="000F1605"/>
    <w:rsid w:val="000F16F4"/>
    <w:rsid w:val="000F3D3C"/>
    <w:rsid w:val="000F690A"/>
    <w:rsid w:val="000F6EC2"/>
    <w:rsid w:val="001000CB"/>
    <w:rsid w:val="00101F45"/>
    <w:rsid w:val="00104D93"/>
    <w:rsid w:val="00107BDB"/>
    <w:rsid w:val="00107E29"/>
    <w:rsid w:val="00113B09"/>
    <w:rsid w:val="00114392"/>
    <w:rsid w:val="0011493D"/>
    <w:rsid w:val="001165DF"/>
    <w:rsid w:val="001407CC"/>
    <w:rsid w:val="00142B5C"/>
    <w:rsid w:val="001440C3"/>
    <w:rsid w:val="00151593"/>
    <w:rsid w:val="00152924"/>
    <w:rsid w:val="00152C92"/>
    <w:rsid w:val="00161B5C"/>
    <w:rsid w:val="0016201B"/>
    <w:rsid w:val="00166502"/>
    <w:rsid w:val="00166FA0"/>
    <w:rsid w:val="00167B4C"/>
    <w:rsid w:val="001753F5"/>
    <w:rsid w:val="00191C1B"/>
    <w:rsid w:val="001977A8"/>
    <w:rsid w:val="00197B5B"/>
    <w:rsid w:val="001A0B3B"/>
    <w:rsid w:val="001A1BF5"/>
    <w:rsid w:val="001A3388"/>
    <w:rsid w:val="001A5864"/>
    <w:rsid w:val="001B2D67"/>
    <w:rsid w:val="001B37BF"/>
    <w:rsid w:val="001B3A43"/>
    <w:rsid w:val="001B68A2"/>
    <w:rsid w:val="001C597F"/>
    <w:rsid w:val="001D17FC"/>
    <w:rsid w:val="001D2456"/>
    <w:rsid w:val="001D3C47"/>
    <w:rsid w:val="001D4699"/>
    <w:rsid w:val="001D5102"/>
    <w:rsid w:val="001D5BF4"/>
    <w:rsid w:val="001D655D"/>
    <w:rsid w:val="001F5990"/>
    <w:rsid w:val="00202F3C"/>
    <w:rsid w:val="00207816"/>
    <w:rsid w:val="00212C8F"/>
    <w:rsid w:val="00216B9D"/>
    <w:rsid w:val="00223A4D"/>
    <w:rsid w:val="002361B3"/>
    <w:rsid w:val="00236FA1"/>
    <w:rsid w:val="00242A5E"/>
    <w:rsid w:val="00243D7D"/>
    <w:rsid w:val="002456E9"/>
    <w:rsid w:val="00246E75"/>
    <w:rsid w:val="002504ED"/>
    <w:rsid w:val="00250A88"/>
    <w:rsid w:val="00257583"/>
    <w:rsid w:val="0027388F"/>
    <w:rsid w:val="002819AB"/>
    <w:rsid w:val="002832EE"/>
    <w:rsid w:val="002845B9"/>
    <w:rsid w:val="00285C5E"/>
    <w:rsid w:val="002872DB"/>
    <w:rsid w:val="002958D9"/>
    <w:rsid w:val="00295D01"/>
    <w:rsid w:val="002B01B3"/>
    <w:rsid w:val="002B1087"/>
    <w:rsid w:val="002B31B0"/>
    <w:rsid w:val="002B5A3A"/>
    <w:rsid w:val="002B794B"/>
    <w:rsid w:val="002C068A"/>
    <w:rsid w:val="002C2524"/>
    <w:rsid w:val="002C3571"/>
    <w:rsid w:val="002C4E92"/>
    <w:rsid w:val="002C62AD"/>
    <w:rsid w:val="002C7908"/>
    <w:rsid w:val="002D12A1"/>
    <w:rsid w:val="002D4666"/>
    <w:rsid w:val="002D5A7C"/>
    <w:rsid w:val="002E4C08"/>
    <w:rsid w:val="002E73D8"/>
    <w:rsid w:val="002E770C"/>
    <w:rsid w:val="002F27D7"/>
    <w:rsid w:val="002F2D53"/>
    <w:rsid w:val="00303CA5"/>
    <w:rsid w:val="0030500E"/>
    <w:rsid w:val="00306963"/>
    <w:rsid w:val="00310E1E"/>
    <w:rsid w:val="00314611"/>
    <w:rsid w:val="003206FD"/>
    <w:rsid w:val="00321D50"/>
    <w:rsid w:val="003235AD"/>
    <w:rsid w:val="0032450F"/>
    <w:rsid w:val="0032460D"/>
    <w:rsid w:val="003355D7"/>
    <w:rsid w:val="00341DD6"/>
    <w:rsid w:val="00343A1F"/>
    <w:rsid w:val="00344294"/>
    <w:rsid w:val="00344CD1"/>
    <w:rsid w:val="00345D34"/>
    <w:rsid w:val="0035445A"/>
    <w:rsid w:val="00355FCC"/>
    <w:rsid w:val="00360664"/>
    <w:rsid w:val="00361890"/>
    <w:rsid w:val="00364178"/>
    <w:rsid w:val="00364E17"/>
    <w:rsid w:val="00366F95"/>
    <w:rsid w:val="003753FE"/>
    <w:rsid w:val="00377295"/>
    <w:rsid w:val="003917FE"/>
    <w:rsid w:val="0039347C"/>
    <w:rsid w:val="003941CF"/>
    <w:rsid w:val="003A1EC6"/>
    <w:rsid w:val="003A357A"/>
    <w:rsid w:val="003A6725"/>
    <w:rsid w:val="003A6B2C"/>
    <w:rsid w:val="003B1311"/>
    <w:rsid w:val="003B285E"/>
    <w:rsid w:val="003B2FE6"/>
    <w:rsid w:val="003B354A"/>
    <w:rsid w:val="003B3595"/>
    <w:rsid w:val="003B3A08"/>
    <w:rsid w:val="003B50BA"/>
    <w:rsid w:val="003B5172"/>
    <w:rsid w:val="003B7760"/>
    <w:rsid w:val="003C18FA"/>
    <w:rsid w:val="003C21BD"/>
    <w:rsid w:val="003C5C4A"/>
    <w:rsid w:val="003D1CC8"/>
    <w:rsid w:val="003D1D4A"/>
    <w:rsid w:val="003D1DA3"/>
    <w:rsid w:val="003D3715"/>
    <w:rsid w:val="003D58F8"/>
    <w:rsid w:val="003E0A0D"/>
    <w:rsid w:val="003E530C"/>
    <w:rsid w:val="003E54CC"/>
    <w:rsid w:val="003F28D9"/>
    <w:rsid w:val="003F3266"/>
    <w:rsid w:val="003F3533"/>
    <w:rsid w:val="003F4246"/>
    <w:rsid w:val="003F7DFB"/>
    <w:rsid w:val="004026DD"/>
    <w:rsid w:val="004029F3"/>
    <w:rsid w:val="00405CAF"/>
    <w:rsid w:val="004109B7"/>
    <w:rsid w:val="004156F0"/>
    <w:rsid w:val="004208B0"/>
    <w:rsid w:val="00431371"/>
    <w:rsid w:val="00434739"/>
    <w:rsid w:val="00436AA1"/>
    <w:rsid w:val="00441C22"/>
    <w:rsid w:val="00444186"/>
    <w:rsid w:val="004474DE"/>
    <w:rsid w:val="00450CC6"/>
    <w:rsid w:val="00451EE4"/>
    <w:rsid w:val="004522C1"/>
    <w:rsid w:val="00452C15"/>
    <w:rsid w:val="00453E15"/>
    <w:rsid w:val="004574D9"/>
    <w:rsid w:val="0046004A"/>
    <w:rsid w:val="0046248F"/>
    <w:rsid w:val="00466046"/>
    <w:rsid w:val="00467F2B"/>
    <w:rsid w:val="00474D53"/>
    <w:rsid w:val="0047718B"/>
    <w:rsid w:val="00477F6C"/>
    <w:rsid w:val="0048041A"/>
    <w:rsid w:val="00483D15"/>
    <w:rsid w:val="004870B5"/>
    <w:rsid w:val="00492094"/>
    <w:rsid w:val="004976CF"/>
    <w:rsid w:val="004A2EB8"/>
    <w:rsid w:val="004A613C"/>
    <w:rsid w:val="004A7E20"/>
    <w:rsid w:val="004B1658"/>
    <w:rsid w:val="004B3A08"/>
    <w:rsid w:val="004B43A4"/>
    <w:rsid w:val="004B6799"/>
    <w:rsid w:val="004C078E"/>
    <w:rsid w:val="004C07CB"/>
    <w:rsid w:val="004C734C"/>
    <w:rsid w:val="004D090E"/>
    <w:rsid w:val="004D0A63"/>
    <w:rsid w:val="004D57A4"/>
    <w:rsid w:val="004E04E0"/>
    <w:rsid w:val="004E17CB"/>
    <w:rsid w:val="004E22DF"/>
    <w:rsid w:val="004E2C4A"/>
    <w:rsid w:val="004E6091"/>
    <w:rsid w:val="004F1263"/>
    <w:rsid w:val="004F274A"/>
    <w:rsid w:val="004F348A"/>
    <w:rsid w:val="004F4388"/>
    <w:rsid w:val="0050270B"/>
    <w:rsid w:val="005027CD"/>
    <w:rsid w:val="005031A9"/>
    <w:rsid w:val="00504AB8"/>
    <w:rsid w:val="005067D2"/>
    <w:rsid w:val="00506851"/>
    <w:rsid w:val="00507E2C"/>
    <w:rsid w:val="00517039"/>
    <w:rsid w:val="0052347F"/>
    <w:rsid w:val="00523706"/>
    <w:rsid w:val="00541734"/>
    <w:rsid w:val="00542B4C"/>
    <w:rsid w:val="005508A8"/>
    <w:rsid w:val="0055445C"/>
    <w:rsid w:val="00554C17"/>
    <w:rsid w:val="00557563"/>
    <w:rsid w:val="00561E69"/>
    <w:rsid w:val="00562B93"/>
    <w:rsid w:val="0056634F"/>
    <w:rsid w:val="0057098A"/>
    <w:rsid w:val="005718AF"/>
    <w:rsid w:val="00571FD4"/>
    <w:rsid w:val="00572879"/>
    <w:rsid w:val="0057471E"/>
    <w:rsid w:val="00575653"/>
    <w:rsid w:val="0057782A"/>
    <w:rsid w:val="00591235"/>
    <w:rsid w:val="00594F7C"/>
    <w:rsid w:val="00597661"/>
    <w:rsid w:val="005A0799"/>
    <w:rsid w:val="005A3250"/>
    <w:rsid w:val="005A3A64"/>
    <w:rsid w:val="005A5FB3"/>
    <w:rsid w:val="005A72A4"/>
    <w:rsid w:val="005B0D64"/>
    <w:rsid w:val="005B4129"/>
    <w:rsid w:val="005B47EF"/>
    <w:rsid w:val="005C1603"/>
    <w:rsid w:val="005C67C2"/>
    <w:rsid w:val="005D5FAF"/>
    <w:rsid w:val="005D739E"/>
    <w:rsid w:val="005E1E72"/>
    <w:rsid w:val="005E1F00"/>
    <w:rsid w:val="005E34E1"/>
    <w:rsid w:val="005E34FF"/>
    <w:rsid w:val="005E3542"/>
    <w:rsid w:val="005E52F9"/>
    <w:rsid w:val="005F0673"/>
    <w:rsid w:val="005F1261"/>
    <w:rsid w:val="005F274E"/>
    <w:rsid w:val="0060134A"/>
    <w:rsid w:val="00601F69"/>
    <w:rsid w:val="00602315"/>
    <w:rsid w:val="00602DCD"/>
    <w:rsid w:val="00602DF9"/>
    <w:rsid w:val="006052EF"/>
    <w:rsid w:val="006064A4"/>
    <w:rsid w:val="006127F0"/>
    <w:rsid w:val="00614E46"/>
    <w:rsid w:val="00615462"/>
    <w:rsid w:val="00617897"/>
    <w:rsid w:val="00620DFF"/>
    <w:rsid w:val="006211B5"/>
    <w:rsid w:val="00621C9F"/>
    <w:rsid w:val="00623DE9"/>
    <w:rsid w:val="00624606"/>
    <w:rsid w:val="006319E6"/>
    <w:rsid w:val="0063373D"/>
    <w:rsid w:val="00634249"/>
    <w:rsid w:val="00637C49"/>
    <w:rsid w:val="00640C71"/>
    <w:rsid w:val="00640E14"/>
    <w:rsid w:val="0064238C"/>
    <w:rsid w:val="006460C7"/>
    <w:rsid w:val="00646B29"/>
    <w:rsid w:val="00647D14"/>
    <w:rsid w:val="00652F53"/>
    <w:rsid w:val="00653FA6"/>
    <w:rsid w:val="0065719B"/>
    <w:rsid w:val="0066028E"/>
    <w:rsid w:val="0066322F"/>
    <w:rsid w:val="00670D0C"/>
    <w:rsid w:val="00674F44"/>
    <w:rsid w:val="00681108"/>
    <w:rsid w:val="0068254B"/>
    <w:rsid w:val="00683417"/>
    <w:rsid w:val="00685A46"/>
    <w:rsid w:val="0069559D"/>
    <w:rsid w:val="00696368"/>
    <w:rsid w:val="006A1649"/>
    <w:rsid w:val="006A5BB3"/>
    <w:rsid w:val="006A786A"/>
    <w:rsid w:val="006A7B8B"/>
    <w:rsid w:val="006B5B87"/>
    <w:rsid w:val="006B5C1C"/>
    <w:rsid w:val="006C0FD4"/>
    <w:rsid w:val="006C306E"/>
    <w:rsid w:val="006C31A0"/>
    <w:rsid w:val="006C4C25"/>
    <w:rsid w:val="006C63AD"/>
    <w:rsid w:val="006C6D1A"/>
    <w:rsid w:val="006D01A6"/>
    <w:rsid w:val="006D2842"/>
    <w:rsid w:val="006D5133"/>
    <w:rsid w:val="006E221D"/>
    <w:rsid w:val="006E4E31"/>
    <w:rsid w:val="006F16D9"/>
    <w:rsid w:val="006F32E9"/>
    <w:rsid w:val="006F58C0"/>
    <w:rsid w:val="006F6496"/>
    <w:rsid w:val="006F7D18"/>
    <w:rsid w:val="00704126"/>
    <w:rsid w:val="007107BB"/>
    <w:rsid w:val="00712F8E"/>
    <w:rsid w:val="00715A4D"/>
    <w:rsid w:val="0071604A"/>
    <w:rsid w:val="007230F3"/>
    <w:rsid w:val="00726637"/>
    <w:rsid w:val="007273B3"/>
    <w:rsid w:val="007310A5"/>
    <w:rsid w:val="00733FD1"/>
    <w:rsid w:val="00735512"/>
    <w:rsid w:val="007623B9"/>
    <w:rsid w:val="007634AA"/>
    <w:rsid w:val="00767895"/>
    <w:rsid w:val="00771066"/>
    <w:rsid w:val="00773079"/>
    <w:rsid w:val="00781C4B"/>
    <w:rsid w:val="0078367C"/>
    <w:rsid w:val="00785862"/>
    <w:rsid w:val="00787EA3"/>
    <w:rsid w:val="00790815"/>
    <w:rsid w:val="007917B3"/>
    <w:rsid w:val="007A0537"/>
    <w:rsid w:val="007A06BE"/>
    <w:rsid w:val="007A6347"/>
    <w:rsid w:val="007A7AF3"/>
    <w:rsid w:val="007B039D"/>
    <w:rsid w:val="007B28EA"/>
    <w:rsid w:val="007B31C0"/>
    <w:rsid w:val="007B4C9B"/>
    <w:rsid w:val="007B59DF"/>
    <w:rsid w:val="007C1DBC"/>
    <w:rsid w:val="007C200D"/>
    <w:rsid w:val="007C4B93"/>
    <w:rsid w:val="007D3992"/>
    <w:rsid w:val="007D63C0"/>
    <w:rsid w:val="007D65B4"/>
    <w:rsid w:val="007E5B37"/>
    <w:rsid w:val="007E6474"/>
    <w:rsid w:val="007F1352"/>
    <w:rsid w:val="007F1538"/>
    <w:rsid w:val="007F15F1"/>
    <w:rsid w:val="007F3F10"/>
    <w:rsid w:val="007F4C57"/>
    <w:rsid w:val="007F59EB"/>
    <w:rsid w:val="007F6742"/>
    <w:rsid w:val="0080499B"/>
    <w:rsid w:val="008049C7"/>
    <w:rsid w:val="00806F2A"/>
    <w:rsid w:val="008100C5"/>
    <w:rsid w:val="008129D8"/>
    <w:rsid w:val="00827937"/>
    <w:rsid w:val="00830DB2"/>
    <w:rsid w:val="00830EF6"/>
    <w:rsid w:val="00831A54"/>
    <w:rsid w:val="00834368"/>
    <w:rsid w:val="00834978"/>
    <w:rsid w:val="00835F98"/>
    <w:rsid w:val="0083713E"/>
    <w:rsid w:val="008411A4"/>
    <w:rsid w:val="008449A8"/>
    <w:rsid w:val="00850A2E"/>
    <w:rsid w:val="00854C0C"/>
    <w:rsid w:val="00857D9E"/>
    <w:rsid w:val="00862EEC"/>
    <w:rsid w:val="0086334B"/>
    <w:rsid w:val="00867538"/>
    <w:rsid w:val="008754BA"/>
    <w:rsid w:val="00875DF9"/>
    <w:rsid w:val="008777AE"/>
    <w:rsid w:val="00882B66"/>
    <w:rsid w:val="0088527B"/>
    <w:rsid w:val="00896D19"/>
    <w:rsid w:val="008A03E3"/>
    <w:rsid w:val="008A366D"/>
    <w:rsid w:val="008B4A5C"/>
    <w:rsid w:val="008B5CBD"/>
    <w:rsid w:val="008C07CB"/>
    <w:rsid w:val="008C6FA3"/>
    <w:rsid w:val="008D4D18"/>
    <w:rsid w:val="008D512D"/>
    <w:rsid w:val="008D60CE"/>
    <w:rsid w:val="008E23DE"/>
    <w:rsid w:val="008E359C"/>
    <w:rsid w:val="008E3873"/>
    <w:rsid w:val="008F009B"/>
    <w:rsid w:val="008F11AB"/>
    <w:rsid w:val="008F6E38"/>
    <w:rsid w:val="008F7CA1"/>
    <w:rsid w:val="00901334"/>
    <w:rsid w:val="0090463C"/>
    <w:rsid w:val="00907840"/>
    <w:rsid w:val="009124CE"/>
    <w:rsid w:val="00912954"/>
    <w:rsid w:val="0091316E"/>
    <w:rsid w:val="00921F34"/>
    <w:rsid w:val="0092304C"/>
    <w:rsid w:val="00923F06"/>
    <w:rsid w:val="0092562E"/>
    <w:rsid w:val="00934E14"/>
    <w:rsid w:val="009405A4"/>
    <w:rsid w:val="00950713"/>
    <w:rsid w:val="0095528E"/>
    <w:rsid w:val="00955C16"/>
    <w:rsid w:val="00956087"/>
    <w:rsid w:val="00960071"/>
    <w:rsid w:val="00960B10"/>
    <w:rsid w:val="00965582"/>
    <w:rsid w:val="0097064D"/>
    <w:rsid w:val="0097259F"/>
    <w:rsid w:val="00972E37"/>
    <w:rsid w:val="00973C25"/>
    <w:rsid w:val="00980800"/>
    <w:rsid w:val="009830EA"/>
    <w:rsid w:val="009841DA"/>
    <w:rsid w:val="00986627"/>
    <w:rsid w:val="00991AF6"/>
    <w:rsid w:val="00991C76"/>
    <w:rsid w:val="00994A8E"/>
    <w:rsid w:val="009954D0"/>
    <w:rsid w:val="00995FC5"/>
    <w:rsid w:val="00996FF7"/>
    <w:rsid w:val="009A19AF"/>
    <w:rsid w:val="009A525C"/>
    <w:rsid w:val="009B0395"/>
    <w:rsid w:val="009B2B87"/>
    <w:rsid w:val="009B3075"/>
    <w:rsid w:val="009B3E56"/>
    <w:rsid w:val="009B72ED"/>
    <w:rsid w:val="009B7BD4"/>
    <w:rsid w:val="009B7F3F"/>
    <w:rsid w:val="009C0D05"/>
    <w:rsid w:val="009C137C"/>
    <w:rsid w:val="009C1BA7"/>
    <w:rsid w:val="009C36BC"/>
    <w:rsid w:val="009C4942"/>
    <w:rsid w:val="009D071D"/>
    <w:rsid w:val="009D11A6"/>
    <w:rsid w:val="009D355D"/>
    <w:rsid w:val="009D612C"/>
    <w:rsid w:val="009D6E14"/>
    <w:rsid w:val="009E1447"/>
    <w:rsid w:val="009E179D"/>
    <w:rsid w:val="009E1961"/>
    <w:rsid w:val="009E1FAF"/>
    <w:rsid w:val="009E3C69"/>
    <w:rsid w:val="009E4076"/>
    <w:rsid w:val="009E4E91"/>
    <w:rsid w:val="009E6A73"/>
    <w:rsid w:val="009E6FB7"/>
    <w:rsid w:val="009F19B6"/>
    <w:rsid w:val="009F4500"/>
    <w:rsid w:val="009F669E"/>
    <w:rsid w:val="00A00671"/>
    <w:rsid w:val="00A00FCD"/>
    <w:rsid w:val="00A04B9C"/>
    <w:rsid w:val="00A101CD"/>
    <w:rsid w:val="00A23FC7"/>
    <w:rsid w:val="00A26146"/>
    <w:rsid w:val="00A26D91"/>
    <w:rsid w:val="00A2799A"/>
    <w:rsid w:val="00A30F98"/>
    <w:rsid w:val="00A418A7"/>
    <w:rsid w:val="00A4558B"/>
    <w:rsid w:val="00A51193"/>
    <w:rsid w:val="00A5760C"/>
    <w:rsid w:val="00A606C5"/>
    <w:rsid w:val="00A60DB3"/>
    <w:rsid w:val="00A64169"/>
    <w:rsid w:val="00A71894"/>
    <w:rsid w:val="00A72568"/>
    <w:rsid w:val="00A75082"/>
    <w:rsid w:val="00A83795"/>
    <w:rsid w:val="00A83EE8"/>
    <w:rsid w:val="00A8407C"/>
    <w:rsid w:val="00A86319"/>
    <w:rsid w:val="00A866F1"/>
    <w:rsid w:val="00A91280"/>
    <w:rsid w:val="00A91E81"/>
    <w:rsid w:val="00A924D2"/>
    <w:rsid w:val="00A93973"/>
    <w:rsid w:val="00A9457E"/>
    <w:rsid w:val="00A94CEA"/>
    <w:rsid w:val="00AB0651"/>
    <w:rsid w:val="00AB7BDD"/>
    <w:rsid w:val="00AC18CE"/>
    <w:rsid w:val="00AC239C"/>
    <w:rsid w:val="00AC2D78"/>
    <w:rsid w:val="00AD0E39"/>
    <w:rsid w:val="00AD2F56"/>
    <w:rsid w:val="00AD57CA"/>
    <w:rsid w:val="00AD5D8B"/>
    <w:rsid w:val="00AD7092"/>
    <w:rsid w:val="00AE0C96"/>
    <w:rsid w:val="00AE2FAA"/>
    <w:rsid w:val="00AE3869"/>
    <w:rsid w:val="00AE4A2D"/>
    <w:rsid w:val="00AF0999"/>
    <w:rsid w:val="00AF6A97"/>
    <w:rsid w:val="00B01BAF"/>
    <w:rsid w:val="00B049F2"/>
    <w:rsid w:val="00B11139"/>
    <w:rsid w:val="00B2078D"/>
    <w:rsid w:val="00B21EF1"/>
    <w:rsid w:val="00B22A53"/>
    <w:rsid w:val="00B2341F"/>
    <w:rsid w:val="00B254D9"/>
    <w:rsid w:val="00B3123A"/>
    <w:rsid w:val="00B32324"/>
    <w:rsid w:val="00B345C9"/>
    <w:rsid w:val="00B432EF"/>
    <w:rsid w:val="00B44B5D"/>
    <w:rsid w:val="00B51D9F"/>
    <w:rsid w:val="00B56990"/>
    <w:rsid w:val="00B61A59"/>
    <w:rsid w:val="00B6226F"/>
    <w:rsid w:val="00B7142C"/>
    <w:rsid w:val="00B722FB"/>
    <w:rsid w:val="00B7398B"/>
    <w:rsid w:val="00B7432A"/>
    <w:rsid w:val="00B80042"/>
    <w:rsid w:val="00B818FF"/>
    <w:rsid w:val="00B94546"/>
    <w:rsid w:val="00B95029"/>
    <w:rsid w:val="00B96BC3"/>
    <w:rsid w:val="00BA0A1B"/>
    <w:rsid w:val="00BA7B8B"/>
    <w:rsid w:val="00BB303A"/>
    <w:rsid w:val="00BC0524"/>
    <w:rsid w:val="00BC1FA4"/>
    <w:rsid w:val="00BC2702"/>
    <w:rsid w:val="00BC7294"/>
    <w:rsid w:val="00BD09CD"/>
    <w:rsid w:val="00BD2C15"/>
    <w:rsid w:val="00BD5905"/>
    <w:rsid w:val="00BD603F"/>
    <w:rsid w:val="00BE192F"/>
    <w:rsid w:val="00BE6377"/>
    <w:rsid w:val="00BE69E5"/>
    <w:rsid w:val="00BE7C21"/>
    <w:rsid w:val="00BF16BA"/>
    <w:rsid w:val="00BF34D7"/>
    <w:rsid w:val="00BF3F8D"/>
    <w:rsid w:val="00C00E8A"/>
    <w:rsid w:val="00C079DB"/>
    <w:rsid w:val="00C11BD0"/>
    <w:rsid w:val="00C13120"/>
    <w:rsid w:val="00C136FF"/>
    <w:rsid w:val="00C13CEA"/>
    <w:rsid w:val="00C1768F"/>
    <w:rsid w:val="00C211D5"/>
    <w:rsid w:val="00C274BD"/>
    <w:rsid w:val="00C36797"/>
    <w:rsid w:val="00C37912"/>
    <w:rsid w:val="00C40EA6"/>
    <w:rsid w:val="00C513AE"/>
    <w:rsid w:val="00C52883"/>
    <w:rsid w:val="00C56FF3"/>
    <w:rsid w:val="00C57B84"/>
    <w:rsid w:val="00C70D7E"/>
    <w:rsid w:val="00C7385D"/>
    <w:rsid w:val="00C74007"/>
    <w:rsid w:val="00C74873"/>
    <w:rsid w:val="00C76443"/>
    <w:rsid w:val="00C76CBA"/>
    <w:rsid w:val="00C77FE8"/>
    <w:rsid w:val="00C8343C"/>
    <w:rsid w:val="00C857CB"/>
    <w:rsid w:val="00C8740F"/>
    <w:rsid w:val="00C90A5F"/>
    <w:rsid w:val="00C915A8"/>
    <w:rsid w:val="00C92D5D"/>
    <w:rsid w:val="00C96B8A"/>
    <w:rsid w:val="00C96D2D"/>
    <w:rsid w:val="00C97DAB"/>
    <w:rsid w:val="00CA025E"/>
    <w:rsid w:val="00CA09A9"/>
    <w:rsid w:val="00CA2F61"/>
    <w:rsid w:val="00CB1746"/>
    <w:rsid w:val="00CB17A9"/>
    <w:rsid w:val="00CB4168"/>
    <w:rsid w:val="00CC3712"/>
    <w:rsid w:val="00CC50AC"/>
    <w:rsid w:val="00CC5C52"/>
    <w:rsid w:val="00CC701C"/>
    <w:rsid w:val="00CD27FD"/>
    <w:rsid w:val="00CE21C0"/>
    <w:rsid w:val="00CF486B"/>
    <w:rsid w:val="00CF7399"/>
    <w:rsid w:val="00D02B48"/>
    <w:rsid w:val="00D047C3"/>
    <w:rsid w:val="00D06E8C"/>
    <w:rsid w:val="00D11182"/>
    <w:rsid w:val="00D1120A"/>
    <w:rsid w:val="00D125BE"/>
    <w:rsid w:val="00D1410D"/>
    <w:rsid w:val="00D15D35"/>
    <w:rsid w:val="00D16768"/>
    <w:rsid w:val="00D24C07"/>
    <w:rsid w:val="00D31C1A"/>
    <w:rsid w:val="00D354A3"/>
    <w:rsid w:val="00D36A41"/>
    <w:rsid w:val="00D423EB"/>
    <w:rsid w:val="00D435CD"/>
    <w:rsid w:val="00D51E0F"/>
    <w:rsid w:val="00D5334D"/>
    <w:rsid w:val="00D555DA"/>
    <w:rsid w:val="00D61E7E"/>
    <w:rsid w:val="00D63492"/>
    <w:rsid w:val="00D66ECA"/>
    <w:rsid w:val="00D70121"/>
    <w:rsid w:val="00D737AA"/>
    <w:rsid w:val="00D82D26"/>
    <w:rsid w:val="00D90ECA"/>
    <w:rsid w:val="00DA0C00"/>
    <w:rsid w:val="00DA156D"/>
    <w:rsid w:val="00DB1128"/>
    <w:rsid w:val="00DB40C2"/>
    <w:rsid w:val="00DB7937"/>
    <w:rsid w:val="00DC1646"/>
    <w:rsid w:val="00DC501E"/>
    <w:rsid w:val="00DC6658"/>
    <w:rsid w:val="00DD0F21"/>
    <w:rsid w:val="00DD262D"/>
    <w:rsid w:val="00DD2A64"/>
    <w:rsid w:val="00DE265F"/>
    <w:rsid w:val="00DF0E8A"/>
    <w:rsid w:val="00DF2031"/>
    <w:rsid w:val="00DF2673"/>
    <w:rsid w:val="00DF4375"/>
    <w:rsid w:val="00DF707A"/>
    <w:rsid w:val="00DF7B98"/>
    <w:rsid w:val="00E06160"/>
    <w:rsid w:val="00E07D32"/>
    <w:rsid w:val="00E11244"/>
    <w:rsid w:val="00E123B7"/>
    <w:rsid w:val="00E15353"/>
    <w:rsid w:val="00E16CAE"/>
    <w:rsid w:val="00E17398"/>
    <w:rsid w:val="00E22E5F"/>
    <w:rsid w:val="00E249A2"/>
    <w:rsid w:val="00E24EF9"/>
    <w:rsid w:val="00E35E89"/>
    <w:rsid w:val="00E37931"/>
    <w:rsid w:val="00E45340"/>
    <w:rsid w:val="00E46D3E"/>
    <w:rsid w:val="00E515DB"/>
    <w:rsid w:val="00E51E34"/>
    <w:rsid w:val="00E53BAF"/>
    <w:rsid w:val="00E54F7C"/>
    <w:rsid w:val="00E5594D"/>
    <w:rsid w:val="00E55C1D"/>
    <w:rsid w:val="00E55F3C"/>
    <w:rsid w:val="00E6421E"/>
    <w:rsid w:val="00E674DD"/>
    <w:rsid w:val="00E67B22"/>
    <w:rsid w:val="00E70E0B"/>
    <w:rsid w:val="00E71498"/>
    <w:rsid w:val="00E73525"/>
    <w:rsid w:val="00E75376"/>
    <w:rsid w:val="00E81323"/>
    <w:rsid w:val="00E85E3D"/>
    <w:rsid w:val="00E93F3B"/>
    <w:rsid w:val="00E950E7"/>
    <w:rsid w:val="00E95DE6"/>
    <w:rsid w:val="00E96894"/>
    <w:rsid w:val="00E974ED"/>
    <w:rsid w:val="00EA01BC"/>
    <w:rsid w:val="00EA09B6"/>
    <w:rsid w:val="00EA3426"/>
    <w:rsid w:val="00EA406E"/>
    <w:rsid w:val="00EA410E"/>
    <w:rsid w:val="00EA43AC"/>
    <w:rsid w:val="00EA52D3"/>
    <w:rsid w:val="00EA73CE"/>
    <w:rsid w:val="00EB2329"/>
    <w:rsid w:val="00EC64CE"/>
    <w:rsid w:val="00ED043A"/>
    <w:rsid w:val="00ED3727"/>
    <w:rsid w:val="00ED3DDF"/>
    <w:rsid w:val="00ED3FF4"/>
    <w:rsid w:val="00ED50F4"/>
    <w:rsid w:val="00EE1C1A"/>
    <w:rsid w:val="00EE1EE6"/>
    <w:rsid w:val="00EE2613"/>
    <w:rsid w:val="00EE550A"/>
    <w:rsid w:val="00EE6253"/>
    <w:rsid w:val="00EF1E98"/>
    <w:rsid w:val="00EF5820"/>
    <w:rsid w:val="00F03A91"/>
    <w:rsid w:val="00F1025A"/>
    <w:rsid w:val="00F2297F"/>
    <w:rsid w:val="00F2550A"/>
    <w:rsid w:val="00F328D5"/>
    <w:rsid w:val="00F35EDC"/>
    <w:rsid w:val="00F363B0"/>
    <w:rsid w:val="00F408D9"/>
    <w:rsid w:val="00F41488"/>
    <w:rsid w:val="00F424FF"/>
    <w:rsid w:val="00F42B41"/>
    <w:rsid w:val="00F442CB"/>
    <w:rsid w:val="00F46A69"/>
    <w:rsid w:val="00F545FC"/>
    <w:rsid w:val="00F556E5"/>
    <w:rsid w:val="00F62916"/>
    <w:rsid w:val="00F63D9A"/>
    <w:rsid w:val="00F659A3"/>
    <w:rsid w:val="00F7417F"/>
    <w:rsid w:val="00F74847"/>
    <w:rsid w:val="00F7624A"/>
    <w:rsid w:val="00F7765E"/>
    <w:rsid w:val="00F87743"/>
    <w:rsid w:val="00F90328"/>
    <w:rsid w:val="00F92231"/>
    <w:rsid w:val="00FA02D2"/>
    <w:rsid w:val="00FA0F59"/>
    <w:rsid w:val="00FA1A91"/>
    <w:rsid w:val="00FB051F"/>
    <w:rsid w:val="00FB6232"/>
    <w:rsid w:val="00FB743C"/>
    <w:rsid w:val="00FB7742"/>
    <w:rsid w:val="00FC2AB5"/>
    <w:rsid w:val="00FC65E9"/>
    <w:rsid w:val="00FC6E8D"/>
    <w:rsid w:val="00FD307B"/>
    <w:rsid w:val="00FE1E39"/>
    <w:rsid w:val="00FE36AD"/>
    <w:rsid w:val="00FE546B"/>
    <w:rsid w:val="00FE68E4"/>
    <w:rsid w:val="00FE7E35"/>
    <w:rsid w:val="00FE7F78"/>
    <w:rsid w:val="00FF2722"/>
    <w:rsid w:val="00FF34A3"/>
    <w:rsid w:val="00FF4052"/>
    <w:rsid w:val="00FF7039"/>
    <w:rsid w:val="00FF7763"/>
    <w:rsid w:val="343DA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3B216E"/>
  <w15:docId w15:val="{6D16D0AC-BD29-47A3-B834-64EA846E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2C62AD"/>
    <w:rPr>
      <w:rFonts w:ascii="Verdana" w:hAnsi="Verdana"/>
      <w:color w:val="000000"/>
      <w:kern w:val="28"/>
      <w:sz w:val="22"/>
    </w:rPr>
  </w:style>
  <w:style w:type="paragraph" w:styleId="ListParagraph">
    <w:name w:val="List Paragraph"/>
    <w:basedOn w:val="Normal"/>
    <w:uiPriority w:val="34"/>
    <w:qFormat/>
    <w:rsid w:val="003F3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EE377-2C93-441E-9C96-228AFF5DDA08}"/>
</file>

<file path=customXml/itemProps2.xml><?xml version="1.0" encoding="utf-8"?>
<ds:datastoreItem xmlns:ds="http://schemas.openxmlformats.org/officeDocument/2006/customXml" ds:itemID="{FBCBAE78-EC2C-4E59-937A-CCEF5D8E5A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C26128-0A32-4901-B4BA-471E73ADE367}">
  <ds:schemaRefs>
    <ds:schemaRef ds:uri="http://schemas.microsoft.com/office/2006/metadata/properties"/>
    <ds:schemaRef ds:uri="http://schemas.microsoft.com/office/infopath/2007/PartnerControls"/>
    <ds:schemaRef ds:uri="27881762-7f79-44fb-88a0-e9d753a66918"/>
    <ds:schemaRef ds:uri="d825e536-7637-490e-ba97-afee1efa6b76"/>
  </ds:schemaRefs>
</ds:datastoreItem>
</file>

<file path=customXml/itemProps4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09A55129-2660-499C-B3A4-0193FB94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740</TotalTime>
  <Pages>7</Pages>
  <Words>2152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Dobbs, Dom</cp:lastModifiedBy>
  <cp:revision>484</cp:revision>
  <cp:lastPrinted>2013-05-29T14:27:00Z</cp:lastPrinted>
  <dcterms:created xsi:type="dcterms:W3CDTF">2022-07-27T10:49:00Z</dcterms:created>
  <dcterms:modified xsi:type="dcterms:W3CDTF">2025-09-02T14:31:00Z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  <property fmtid="{D5CDD505-2E9C-101B-9397-08002B2CF9AE}" pid="13" name="GrammarlyDocumentId">
    <vt:lpwstr>9609099683fc17df0238c9c6deb82b2a7e37d6f0997fffb2a567a259a06ee8d1</vt:lpwstr>
  </property>
</Properties>
</file>