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7EAD" w14:textId="240DDE24" w:rsidR="00196027" w:rsidRPr="00196027" w:rsidRDefault="00196027" w:rsidP="001960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F3D8C" w14:paraId="0DFC252D" w14:textId="77777777" w:rsidTr="00267AAF">
        <w:tc>
          <w:tcPr>
            <w:tcW w:w="2547" w:type="dxa"/>
          </w:tcPr>
          <w:p w14:paraId="782AAC2D" w14:textId="63CF309B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COURT</w:t>
            </w:r>
          </w:p>
        </w:tc>
        <w:tc>
          <w:tcPr>
            <w:tcW w:w="6469" w:type="dxa"/>
          </w:tcPr>
          <w:p w14:paraId="181C3A7A" w14:textId="77777777" w:rsidR="00EF3D8C" w:rsidRDefault="00EF3D8C" w:rsidP="0026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8C" w14:paraId="7B069FD8" w14:textId="77777777" w:rsidTr="00267AAF">
        <w:tc>
          <w:tcPr>
            <w:tcW w:w="2547" w:type="dxa"/>
          </w:tcPr>
          <w:p w14:paraId="1D2AF46F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CASE</w:t>
            </w:r>
          </w:p>
        </w:tc>
        <w:tc>
          <w:tcPr>
            <w:tcW w:w="6469" w:type="dxa"/>
          </w:tcPr>
          <w:p w14:paraId="13F00BF0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proofErr w:type="spellStart"/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eg</w:t>
            </w:r>
            <w:proofErr w:type="spellEnd"/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: Sample v Sample]</w:t>
            </w:r>
          </w:p>
        </w:tc>
      </w:tr>
      <w:tr w:rsidR="00EF3D8C" w14:paraId="10EF313B" w14:textId="77777777" w:rsidTr="00267AAF">
        <w:tc>
          <w:tcPr>
            <w:tcW w:w="2547" w:type="dxa"/>
          </w:tcPr>
          <w:p w14:paraId="482F215F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CASE REFERENCE </w:t>
            </w:r>
          </w:p>
        </w:tc>
        <w:tc>
          <w:tcPr>
            <w:tcW w:w="6469" w:type="dxa"/>
          </w:tcPr>
          <w:p w14:paraId="532015BF" w14:textId="77777777" w:rsidR="00EF3D8C" w:rsidRDefault="00EF3D8C" w:rsidP="0026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8C" w14:paraId="41A83CFC" w14:textId="77777777" w:rsidTr="00267AAF">
        <w:tc>
          <w:tcPr>
            <w:tcW w:w="2547" w:type="dxa"/>
          </w:tcPr>
          <w:p w14:paraId="43406D0A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JUDGE</w:t>
            </w:r>
          </w:p>
        </w:tc>
        <w:tc>
          <w:tcPr>
            <w:tcW w:w="6469" w:type="dxa"/>
          </w:tcPr>
          <w:p w14:paraId="19A3F2D9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[if known]</w:t>
            </w:r>
          </w:p>
        </w:tc>
      </w:tr>
      <w:tr w:rsidR="00EF3D8C" w14:paraId="0A802768" w14:textId="77777777" w:rsidTr="00267AAF">
        <w:tc>
          <w:tcPr>
            <w:tcW w:w="2547" w:type="dxa"/>
          </w:tcPr>
          <w:p w14:paraId="6E385454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TYPE OF HEARING </w:t>
            </w:r>
          </w:p>
        </w:tc>
        <w:tc>
          <w:tcPr>
            <w:tcW w:w="6469" w:type="dxa"/>
          </w:tcPr>
          <w:p w14:paraId="020810FB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[First Appointment, FDR, MPS, final hearing, directions etc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</w:tbl>
    <w:p w14:paraId="7174796D" w14:textId="77777777" w:rsidR="00EF3D8C" w:rsidRPr="00031F8D" w:rsidRDefault="00EF3D8C" w:rsidP="00EF3D8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F3D8C" w:rsidRPr="00031F8D" w14:paraId="1514E357" w14:textId="77777777" w:rsidTr="00267AAF">
        <w:tc>
          <w:tcPr>
            <w:tcW w:w="2972" w:type="dxa"/>
            <w:shd w:val="clear" w:color="auto" w:fill="F2F2F2" w:themeFill="background1" w:themeFillShade="F2"/>
          </w:tcPr>
          <w:p w14:paraId="1C6347B9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BACKGROUND </w:t>
            </w:r>
          </w:p>
          <w:p w14:paraId="27C33596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F2F2F2" w:themeFill="background1" w:themeFillShade="F2"/>
          </w:tcPr>
          <w:p w14:paraId="06EB89D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66BDB4A2" w14:textId="77777777" w:rsidTr="00267AAF">
        <w:tc>
          <w:tcPr>
            <w:tcW w:w="2972" w:type="dxa"/>
          </w:tcPr>
          <w:p w14:paraId="5D62445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cohabitation</w:t>
            </w:r>
          </w:p>
        </w:tc>
        <w:tc>
          <w:tcPr>
            <w:tcW w:w="6044" w:type="dxa"/>
          </w:tcPr>
          <w:p w14:paraId="1DE49F3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dates if disputed]</w:t>
            </w:r>
          </w:p>
        </w:tc>
      </w:tr>
      <w:tr w:rsidR="00EF3D8C" w:rsidRPr="00031F8D" w14:paraId="097A4F26" w14:textId="77777777" w:rsidTr="00267AAF">
        <w:tc>
          <w:tcPr>
            <w:tcW w:w="2972" w:type="dxa"/>
          </w:tcPr>
          <w:p w14:paraId="16C7A403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marriage</w:t>
            </w:r>
          </w:p>
        </w:tc>
        <w:tc>
          <w:tcPr>
            <w:tcW w:w="6044" w:type="dxa"/>
          </w:tcPr>
          <w:p w14:paraId="03EBD5EB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51CB07C2" w14:textId="77777777" w:rsidTr="00267AAF">
        <w:tc>
          <w:tcPr>
            <w:tcW w:w="2972" w:type="dxa"/>
          </w:tcPr>
          <w:p w14:paraId="343B0FD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separation</w:t>
            </w:r>
          </w:p>
        </w:tc>
        <w:tc>
          <w:tcPr>
            <w:tcW w:w="6044" w:type="dxa"/>
          </w:tcPr>
          <w:p w14:paraId="58DA827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dates if disputed]</w:t>
            </w:r>
          </w:p>
        </w:tc>
      </w:tr>
      <w:tr w:rsidR="00EF3D8C" w:rsidRPr="00031F8D" w14:paraId="71B2C761" w14:textId="77777777" w:rsidTr="00267AAF">
        <w:tc>
          <w:tcPr>
            <w:tcW w:w="2972" w:type="dxa"/>
          </w:tcPr>
          <w:p w14:paraId="74F58E1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Duration of marriage</w:t>
            </w:r>
          </w:p>
        </w:tc>
        <w:tc>
          <w:tcPr>
            <w:tcW w:w="6044" w:type="dxa"/>
          </w:tcPr>
          <w:p w14:paraId="0B5908C9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periods if disputed]</w:t>
            </w:r>
          </w:p>
        </w:tc>
      </w:tr>
      <w:tr w:rsidR="00EF3D8C" w:rsidRPr="00031F8D" w14:paraId="1256BAC7" w14:textId="77777777" w:rsidTr="00267AAF">
        <w:tc>
          <w:tcPr>
            <w:tcW w:w="2972" w:type="dxa"/>
          </w:tcPr>
          <w:p w14:paraId="7297D59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Petition</w:t>
            </w:r>
          </w:p>
        </w:tc>
        <w:tc>
          <w:tcPr>
            <w:tcW w:w="6044" w:type="dxa"/>
          </w:tcPr>
          <w:p w14:paraId="45E8E2EF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58488827" w14:textId="77777777" w:rsidTr="00267AAF">
        <w:tc>
          <w:tcPr>
            <w:tcW w:w="2972" w:type="dxa"/>
          </w:tcPr>
          <w:p w14:paraId="2448108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Decree Nisi</w:t>
            </w:r>
          </w:p>
        </w:tc>
        <w:tc>
          <w:tcPr>
            <w:tcW w:w="6044" w:type="dxa"/>
          </w:tcPr>
          <w:p w14:paraId="7BADDEC8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23B5489C" w14:textId="77777777" w:rsidTr="00267AAF">
        <w:tc>
          <w:tcPr>
            <w:tcW w:w="2972" w:type="dxa"/>
          </w:tcPr>
          <w:p w14:paraId="719C36C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Form A</w:t>
            </w:r>
          </w:p>
        </w:tc>
        <w:tc>
          <w:tcPr>
            <w:tcW w:w="6044" w:type="dxa"/>
          </w:tcPr>
          <w:p w14:paraId="10EE5EBE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7D527D68" w14:textId="77777777" w:rsidTr="00267AAF">
        <w:tc>
          <w:tcPr>
            <w:tcW w:w="2972" w:type="dxa"/>
          </w:tcPr>
          <w:p w14:paraId="7CAF5B3D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First Appointment</w:t>
            </w:r>
          </w:p>
        </w:tc>
        <w:tc>
          <w:tcPr>
            <w:tcW w:w="6044" w:type="dxa"/>
          </w:tcPr>
          <w:p w14:paraId="6E4C39CE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[insert date and name of judge]</w:t>
            </w:r>
          </w:p>
        </w:tc>
      </w:tr>
      <w:tr w:rsidR="00EF3D8C" w:rsidRPr="00031F8D" w14:paraId="52F29C52" w14:textId="77777777" w:rsidTr="00267AAF">
        <w:tc>
          <w:tcPr>
            <w:tcW w:w="2972" w:type="dxa"/>
          </w:tcPr>
          <w:p w14:paraId="60A1FC6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FDR</w:t>
            </w:r>
          </w:p>
        </w:tc>
        <w:tc>
          <w:tcPr>
            <w:tcW w:w="6044" w:type="dxa"/>
          </w:tcPr>
          <w:p w14:paraId="415E1FB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[insert date and name of judge]</w:t>
            </w:r>
          </w:p>
        </w:tc>
      </w:tr>
    </w:tbl>
    <w:p w14:paraId="4063D985" w14:textId="77777777" w:rsidR="00EF3D8C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3D8C" w14:paraId="73626C82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19C941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 PARTIES</w:t>
            </w:r>
          </w:p>
          <w:p w14:paraId="7EEA08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B0E785B" w14:textId="77777777" w:rsidTr="00267AAF">
        <w:tc>
          <w:tcPr>
            <w:tcW w:w="3005" w:type="dxa"/>
          </w:tcPr>
          <w:p w14:paraId="21E9A4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B65E8C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006" w:type="dxa"/>
          </w:tcPr>
          <w:p w14:paraId="2FA0133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  <w:tr w:rsidR="00EF3D8C" w14:paraId="5A9C66A7" w14:textId="77777777" w:rsidTr="00267AAF">
        <w:tc>
          <w:tcPr>
            <w:tcW w:w="3005" w:type="dxa"/>
          </w:tcPr>
          <w:p w14:paraId="652BFE3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5" w:type="dxa"/>
          </w:tcPr>
          <w:p w14:paraId="63C3946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216E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32733293" w14:textId="77777777" w:rsidTr="00267AAF">
        <w:tc>
          <w:tcPr>
            <w:tcW w:w="3005" w:type="dxa"/>
          </w:tcPr>
          <w:p w14:paraId="3D1AFFA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Age and D.O.B.</w:t>
            </w:r>
          </w:p>
        </w:tc>
        <w:tc>
          <w:tcPr>
            <w:tcW w:w="3005" w:type="dxa"/>
          </w:tcPr>
          <w:p w14:paraId="4FCF054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40A83E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4C58B75" w14:textId="77777777" w:rsidTr="00267AAF">
        <w:tc>
          <w:tcPr>
            <w:tcW w:w="3005" w:type="dxa"/>
          </w:tcPr>
          <w:p w14:paraId="0867FC5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3005" w:type="dxa"/>
          </w:tcPr>
          <w:p w14:paraId="184814E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057D65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9C1CFCB" w14:textId="77777777" w:rsidTr="00267AAF">
        <w:tc>
          <w:tcPr>
            <w:tcW w:w="3005" w:type="dxa"/>
          </w:tcPr>
          <w:p w14:paraId="098403E3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Net income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(per annum)</w:t>
            </w:r>
          </w:p>
        </w:tc>
        <w:tc>
          <w:tcPr>
            <w:tcW w:w="3005" w:type="dxa"/>
          </w:tcPr>
          <w:p w14:paraId="2895E30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3006" w:type="dxa"/>
          </w:tcPr>
          <w:p w14:paraId="1933229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EF3D8C" w14:paraId="4389170C" w14:textId="77777777" w:rsidTr="00267AAF">
        <w:tc>
          <w:tcPr>
            <w:tcW w:w="3005" w:type="dxa"/>
          </w:tcPr>
          <w:p w14:paraId="7B4D84A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Present address</w:t>
            </w:r>
          </w:p>
        </w:tc>
        <w:tc>
          <w:tcPr>
            <w:tcW w:w="3005" w:type="dxa"/>
          </w:tcPr>
          <w:p w14:paraId="67E6AF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7E1911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DC35F3D" w14:textId="77777777" w:rsidTr="00267AAF">
        <w:tc>
          <w:tcPr>
            <w:tcW w:w="3005" w:type="dxa"/>
          </w:tcPr>
          <w:p w14:paraId="7D45F77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Remarried or cohabiting?</w:t>
            </w:r>
          </w:p>
        </w:tc>
        <w:tc>
          <w:tcPr>
            <w:tcW w:w="3005" w:type="dxa"/>
          </w:tcPr>
          <w:p w14:paraId="0033240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3006" w:type="dxa"/>
          </w:tcPr>
          <w:p w14:paraId="44F95F2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EF3D8C" w14:paraId="5AD35A84" w14:textId="77777777" w:rsidTr="00267AAF">
        <w:tc>
          <w:tcPr>
            <w:tcW w:w="3005" w:type="dxa"/>
          </w:tcPr>
          <w:p w14:paraId="3B297EC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solicitors (if any)</w:t>
            </w:r>
          </w:p>
        </w:tc>
        <w:tc>
          <w:tcPr>
            <w:tcW w:w="3005" w:type="dxa"/>
          </w:tcPr>
          <w:p w14:paraId="41F0728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676D27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14:paraId="37507EB7" w14:textId="77777777" w:rsidTr="00267AAF">
        <w:tc>
          <w:tcPr>
            <w:tcW w:w="3005" w:type="dxa"/>
          </w:tcPr>
          <w:p w14:paraId="794462A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barrister (if any)</w:t>
            </w:r>
          </w:p>
        </w:tc>
        <w:tc>
          <w:tcPr>
            <w:tcW w:w="3005" w:type="dxa"/>
          </w:tcPr>
          <w:p w14:paraId="4F888AD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4421C9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2619F77E" w14:textId="77777777" w:rsidR="00EF3D8C" w:rsidRPr="00031F8D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560"/>
        <w:gridCol w:w="1842"/>
      </w:tblGrid>
      <w:tr w:rsidR="00EF3D8C" w:rsidRPr="00031F8D" w14:paraId="590670D5" w14:textId="77777777" w:rsidTr="00267AAF">
        <w:tc>
          <w:tcPr>
            <w:tcW w:w="9067" w:type="dxa"/>
            <w:gridSpan w:val="5"/>
            <w:shd w:val="clear" w:color="auto" w:fill="F2F2F2" w:themeFill="background1" w:themeFillShade="F2"/>
          </w:tcPr>
          <w:p w14:paraId="4D385B6A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CHILDREN OF THE FAMILY</w:t>
            </w:r>
          </w:p>
          <w:p w14:paraId="0617C5A8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567CFC8D" w14:textId="77777777" w:rsidTr="00267AAF">
        <w:tc>
          <w:tcPr>
            <w:tcW w:w="2263" w:type="dxa"/>
          </w:tcPr>
          <w:p w14:paraId="67237B0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1701" w:type="dxa"/>
          </w:tcPr>
          <w:p w14:paraId="5734ECE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701" w:type="dxa"/>
          </w:tcPr>
          <w:p w14:paraId="2472315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560" w:type="dxa"/>
          </w:tcPr>
          <w:p w14:paraId="4BDAB582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842" w:type="dxa"/>
          </w:tcPr>
          <w:p w14:paraId="20722833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</w:tr>
      <w:tr w:rsidR="00EF3D8C" w:rsidRPr="00031F8D" w14:paraId="6E6CB344" w14:textId="77777777" w:rsidTr="00267AAF">
        <w:tc>
          <w:tcPr>
            <w:tcW w:w="2263" w:type="dxa"/>
          </w:tcPr>
          <w:p w14:paraId="13F186C4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Current Age</w:t>
            </w:r>
          </w:p>
        </w:tc>
        <w:tc>
          <w:tcPr>
            <w:tcW w:w="1701" w:type="dxa"/>
          </w:tcPr>
          <w:p w14:paraId="33CBC30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4C0E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681E19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7A548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13F8B24A" w14:textId="77777777" w:rsidTr="00267AAF">
        <w:tc>
          <w:tcPr>
            <w:tcW w:w="2263" w:type="dxa"/>
          </w:tcPr>
          <w:p w14:paraId="5B26180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Court order?</w:t>
            </w:r>
          </w:p>
        </w:tc>
        <w:tc>
          <w:tcPr>
            <w:tcW w:w="1701" w:type="dxa"/>
          </w:tcPr>
          <w:p w14:paraId="5F75E81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701" w:type="dxa"/>
          </w:tcPr>
          <w:p w14:paraId="4954AE3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560" w:type="dxa"/>
          </w:tcPr>
          <w:p w14:paraId="50AD40BC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842" w:type="dxa"/>
          </w:tcPr>
          <w:p w14:paraId="21995FB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</w:tr>
    </w:tbl>
    <w:p w14:paraId="3F0AA221" w14:textId="77777777" w:rsidR="000135B3" w:rsidRPr="00031F8D" w:rsidRDefault="000135B3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075"/>
      </w:tblGrid>
      <w:tr w:rsidR="00EF3D8C" w14:paraId="0FEFD079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422B9E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EXPERTS’ REPORTS</w:t>
            </w:r>
          </w:p>
          <w:p w14:paraId="0341D75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39BE35E" w14:textId="77777777" w:rsidTr="00267AAF">
        <w:tc>
          <w:tcPr>
            <w:tcW w:w="3681" w:type="dxa"/>
          </w:tcPr>
          <w:p w14:paraId="7E1D62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 of Report</w:t>
            </w:r>
          </w:p>
        </w:tc>
        <w:tc>
          <w:tcPr>
            <w:tcW w:w="3260" w:type="dxa"/>
          </w:tcPr>
          <w:p w14:paraId="485C00EA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Expert</w:t>
            </w:r>
          </w:p>
        </w:tc>
        <w:tc>
          <w:tcPr>
            <w:tcW w:w="2075" w:type="dxa"/>
          </w:tcPr>
          <w:p w14:paraId="0C9BE48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Report</w:t>
            </w:r>
          </w:p>
        </w:tc>
      </w:tr>
      <w:tr w:rsidR="00EF3D8C" w14:paraId="011BC7C3" w14:textId="77777777" w:rsidTr="00267AAF">
        <w:tc>
          <w:tcPr>
            <w:tcW w:w="3681" w:type="dxa"/>
          </w:tcPr>
          <w:p w14:paraId="1E6E677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308C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9F5ADDD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325DFCD9" w14:textId="77777777" w:rsidTr="00267AAF">
        <w:tc>
          <w:tcPr>
            <w:tcW w:w="3681" w:type="dxa"/>
          </w:tcPr>
          <w:p w14:paraId="21CB3A7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EAAA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836336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F6B0ADB" w14:textId="77777777" w:rsidTr="00267AAF">
        <w:tc>
          <w:tcPr>
            <w:tcW w:w="3681" w:type="dxa"/>
          </w:tcPr>
          <w:p w14:paraId="5AB9E28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33484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267B3D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8C65E5" w14:textId="77777777" w:rsidR="00EF3D8C" w:rsidRPr="00031F8D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17"/>
      </w:tblGrid>
      <w:tr w:rsidR="00EF3D8C" w14:paraId="737E948C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D2E09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OPEN OFFERS</w:t>
            </w:r>
          </w:p>
          <w:p w14:paraId="2A32A20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0310FBC" w14:textId="77777777" w:rsidTr="00267AAF">
        <w:tc>
          <w:tcPr>
            <w:tcW w:w="4248" w:type="dxa"/>
          </w:tcPr>
          <w:p w14:paraId="5A15ACE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Party making the offer</w:t>
            </w:r>
          </w:p>
        </w:tc>
        <w:tc>
          <w:tcPr>
            <w:tcW w:w="2551" w:type="dxa"/>
          </w:tcPr>
          <w:p w14:paraId="0C97F9D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Offer</w:t>
            </w:r>
          </w:p>
        </w:tc>
        <w:tc>
          <w:tcPr>
            <w:tcW w:w="2217" w:type="dxa"/>
          </w:tcPr>
          <w:p w14:paraId="3D5926C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response</w:t>
            </w:r>
          </w:p>
        </w:tc>
      </w:tr>
      <w:tr w:rsidR="00EF3D8C" w14:paraId="11F2127C" w14:textId="77777777" w:rsidTr="00267AAF">
        <w:tc>
          <w:tcPr>
            <w:tcW w:w="4248" w:type="dxa"/>
          </w:tcPr>
          <w:p w14:paraId="153573A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A32ED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484E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CBC9AE4" w14:textId="77777777" w:rsidTr="00267AAF">
        <w:tc>
          <w:tcPr>
            <w:tcW w:w="4248" w:type="dxa"/>
          </w:tcPr>
          <w:p w14:paraId="0EBBDF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73BA3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ABC8163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1C84E3F" w14:textId="77777777" w:rsidTr="00267AAF">
        <w:tc>
          <w:tcPr>
            <w:tcW w:w="4248" w:type="dxa"/>
          </w:tcPr>
          <w:p w14:paraId="4A8EF432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AF40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B1D1B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C6EBA20" w14:textId="77777777" w:rsidR="00EF3D8C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42"/>
      </w:tblGrid>
      <w:tr w:rsidR="00EF3D8C" w14:paraId="2143E3F9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EE7456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LEGAL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COSTS (ESTIMATES)</w:t>
            </w:r>
          </w:p>
          <w:p w14:paraId="295E49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1F5EBF99" w14:textId="77777777" w:rsidTr="00267AAF">
        <w:tc>
          <w:tcPr>
            <w:tcW w:w="3539" w:type="dxa"/>
          </w:tcPr>
          <w:p w14:paraId="448D8EA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5F27D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2642" w:type="dxa"/>
          </w:tcPr>
          <w:p w14:paraId="4A544EC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  <w:tr w:rsidR="00EF3D8C" w14:paraId="7E15AAC9" w14:textId="77777777" w:rsidTr="00267AAF">
        <w:tc>
          <w:tcPr>
            <w:tcW w:w="3539" w:type="dxa"/>
          </w:tcPr>
          <w:p w14:paraId="10E916D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incurred to date</w:t>
            </w:r>
          </w:p>
        </w:tc>
        <w:tc>
          <w:tcPr>
            <w:tcW w:w="2835" w:type="dxa"/>
          </w:tcPr>
          <w:p w14:paraId="591F04A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1602A23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08B9831F" w14:textId="77777777" w:rsidTr="00267AAF">
        <w:tc>
          <w:tcPr>
            <w:tcW w:w="3539" w:type="dxa"/>
          </w:tcPr>
          <w:p w14:paraId="2045D19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outstanding</w:t>
            </w:r>
          </w:p>
        </w:tc>
        <w:tc>
          <w:tcPr>
            <w:tcW w:w="2835" w:type="dxa"/>
          </w:tcPr>
          <w:p w14:paraId="3185548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6309C43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7C099175" w14:textId="77777777" w:rsidTr="00267AAF">
        <w:tc>
          <w:tcPr>
            <w:tcW w:w="3539" w:type="dxa"/>
          </w:tcPr>
          <w:p w14:paraId="4FE7E98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Projected to FDR / Final hearing</w:t>
            </w:r>
          </w:p>
        </w:tc>
        <w:tc>
          <w:tcPr>
            <w:tcW w:w="2835" w:type="dxa"/>
          </w:tcPr>
          <w:p w14:paraId="0EF66212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1D1CFC5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485D1A4B" w14:textId="77777777" w:rsidTr="00267AAF">
        <w:tc>
          <w:tcPr>
            <w:tcW w:w="3539" w:type="dxa"/>
          </w:tcPr>
          <w:p w14:paraId="161E3F6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 to s.22ZA funding?</w:t>
            </w:r>
          </w:p>
        </w:tc>
        <w:tc>
          <w:tcPr>
            <w:tcW w:w="2835" w:type="dxa"/>
          </w:tcPr>
          <w:p w14:paraId="217201BF" w14:textId="77777777" w:rsidR="00EF3D8C" w:rsidRPr="00CB5FCE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/Sought</w:t>
            </w:r>
          </w:p>
        </w:tc>
        <w:tc>
          <w:tcPr>
            <w:tcW w:w="2642" w:type="dxa"/>
          </w:tcPr>
          <w:p w14:paraId="2DB9B4E2" w14:textId="77777777" w:rsidR="00EF3D8C" w:rsidRPr="00CB5FCE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/Sought</w:t>
            </w:r>
          </w:p>
        </w:tc>
      </w:tr>
    </w:tbl>
    <w:p w14:paraId="36C68112" w14:textId="77777777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p w14:paraId="78525080" w14:textId="77777777" w:rsidR="00EF3D8C" w:rsidRPr="00031F8D" w:rsidRDefault="00EF3D8C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5630"/>
        <w:gridCol w:w="1727"/>
        <w:gridCol w:w="1659"/>
      </w:tblGrid>
      <w:tr w:rsidR="00EF3D8C" w:rsidRPr="00031F8D" w14:paraId="5B3B9E2D" w14:textId="77777777" w:rsidTr="00267AAF">
        <w:trPr>
          <w:jc w:val="center"/>
        </w:trPr>
        <w:tc>
          <w:tcPr>
            <w:tcW w:w="3122" w:type="pct"/>
            <w:shd w:val="clear" w:color="auto" w:fill="F2F2F2" w:themeFill="background1" w:themeFillShade="F2"/>
          </w:tcPr>
          <w:p w14:paraId="08E72ADA" w14:textId="77777777" w:rsidR="00EF3D8C" w:rsidRPr="00031F8D" w:rsidRDefault="00EF3D8C" w:rsidP="00267A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ISSUES IN THE CASE</w:t>
            </w:r>
          </w:p>
          <w:p w14:paraId="2763937C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21DCEEB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3C97E32A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Respondent</w:t>
            </w:r>
          </w:p>
          <w:p w14:paraId="29F29B46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3331F42E" w14:textId="77777777" w:rsidTr="00267AAF">
        <w:trPr>
          <w:jc w:val="center"/>
        </w:trPr>
        <w:tc>
          <w:tcPr>
            <w:tcW w:w="3122" w:type="pct"/>
          </w:tcPr>
          <w:p w14:paraId="193004B5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‘unmatched contributions’</w:t>
            </w:r>
          </w:p>
        </w:tc>
        <w:tc>
          <w:tcPr>
            <w:tcW w:w="958" w:type="pct"/>
          </w:tcPr>
          <w:p w14:paraId="62315DDB" w14:textId="5E4A58F2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1AEA8D0D" w14:textId="69DD1F58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04A49BA8" w14:textId="77777777" w:rsidTr="00267AAF">
        <w:trPr>
          <w:jc w:val="center"/>
        </w:trPr>
        <w:tc>
          <w:tcPr>
            <w:tcW w:w="3122" w:type="pct"/>
          </w:tcPr>
          <w:p w14:paraId="1E7154FE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‘conduct’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per</w:t>
            </w: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 xml:space="preserve"> s.25(2)(g)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MCA 1973?</w:t>
            </w:r>
          </w:p>
        </w:tc>
        <w:tc>
          <w:tcPr>
            <w:tcW w:w="958" w:type="pct"/>
          </w:tcPr>
          <w:p w14:paraId="7CD6444D" w14:textId="78E00910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4307285F" w14:textId="29F34B1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201182E5" w14:textId="77777777" w:rsidTr="00267AAF">
        <w:trPr>
          <w:jc w:val="center"/>
        </w:trPr>
        <w:tc>
          <w:tcPr>
            <w:tcW w:w="3122" w:type="pct"/>
          </w:tcPr>
          <w:p w14:paraId="39F43906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non-disclosure of capital wealth?</w:t>
            </w:r>
          </w:p>
        </w:tc>
        <w:tc>
          <w:tcPr>
            <w:tcW w:w="958" w:type="pct"/>
          </w:tcPr>
          <w:p w14:paraId="693C6F79" w14:textId="26EF58DE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4E8D5C0F" w14:textId="38CE560B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567FA4E" w14:textId="77777777" w:rsidTr="00267AAF">
        <w:trPr>
          <w:jc w:val="center"/>
        </w:trPr>
        <w:tc>
          <w:tcPr>
            <w:tcW w:w="3122" w:type="pct"/>
          </w:tcPr>
          <w:p w14:paraId="5AD73DB1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non-disclosure of income resources?</w:t>
            </w:r>
          </w:p>
        </w:tc>
        <w:tc>
          <w:tcPr>
            <w:tcW w:w="958" w:type="pct"/>
          </w:tcPr>
          <w:p w14:paraId="0E66997A" w14:textId="50E3EA2C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111A9F8F" w14:textId="7ABD0A9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22A34E6F" w14:textId="77777777" w:rsidTr="00267AAF">
        <w:trPr>
          <w:jc w:val="center"/>
        </w:trPr>
        <w:tc>
          <w:tcPr>
            <w:tcW w:w="3122" w:type="pct"/>
          </w:tcPr>
          <w:p w14:paraId="40FA5582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Agreement as to housing needs?</w:t>
            </w:r>
          </w:p>
        </w:tc>
        <w:tc>
          <w:tcPr>
            <w:tcW w:w="958" w:type="pct"/>
          </w:tcPr>
          <w:p w14:paraId="5EAF2787" w14:textId="6EFAB751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008C54F1" w14:textId="5C9757F4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3354FF7" w14:textId="77777777" w:rsidTr="00267AAF">
        <w:trPr>
          <w:jc w:val="center"/>
        </w:trPr>
        <w:tc>
          <w:tcPr>
            <w:tcW w:w="3122" w:type="pct"/>
          </w:tcPr>
          <w:p w14:paraId="6E04CA98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Agreement as to income needs?</w:t>
            </w:r>
          </w:p>
        </w:tc>
        <w:tc>
          <w:tcPr>
            <w:tcW w:w="958" w:type="pct"/>
          </w:tcPr>
          <w:p w14:paraId="48DD1F7E" w14:textId="21CBABF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660E0727" w14:textId="6BAD96E1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8918381" w14:textId="77777777" w:rsidTr="00267AAF">
        <w:trPr>
          <w:jc w:val="center"/>
        </w:trPr>
        <w:tc>
          <w:tcPr>
            <w:tcW w:w="3122" w:type="pct"/>
          </w:tcPr>
          <w:p w14:paraId="6F4986AD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Seek a departure from equality?</w:t>
            </w:r>
          </w:p>
        </w:tc>
        <w:tc>
          <w:tcPr>
            <w:tcW w:w="958" w:type="pct"/>
          </w:tcPr>
          <w:p w14:paraId="72C093C7" w14:textId="64409F4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60F24016" w14:textId="38BF94CC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3CEE4AB7" w14:textId="77777777" w:rsidTr="00267AAF">
        <w:trPr>
          <w:jc w:val="center"/>
        </w:trPr>
        <w:tc>
          <w:tcPr>
            <w:tcW w:w="3122" w:type="pct"/>
          </w:tcPr>
          <w:p w14:paraId="116EBAD7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Willing to consider forms of ADR?</w:t>
            </w:r>
          </w:p>
        </w:tc>
        <w:tc>
          <w:tcPr>
            <w:tcW w:w="958" w:type="pct"/>
          </w:tcPr>
          <w:p w14:paraId="60028ED0" w14:textId="1F98727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5D2DB10E" w14:textId="0A933F4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</w:tbl>
    <w:p w14:paraId="1CB52626" w14:textId="220AA371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p w14:paraId="0D2CE080" w14:textId="0DAD35B1" w:rsidR="004F4383" w:rsidRDefault="004F4383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4383" w14:paraId="46713851" w14:textId="77777777" w:rsidTr="004F438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D060BB5" w14:textId="05C797E2" w:rsidR="004F4383" w:rsidRDefault="004F4383" w:rsidP="00EF3D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ORDER</w:t>
            </w:r>
            <w:r w:rsidR="0081061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SOUGHT AT THIS HEARING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(in </w:t>
            </w:r>
            <w:proofErr w:type="gramStart"/>
            <w:r w:rsidR="000135B3">
              <w:rPr>
                <w:rFonts w:ascii="Times New Roman" w:hAnsi="Times New Roman"/>
                <w:b/>
                <w:bCs/>
                <w:sz w:val="24"/>
                <w:szCs w:val="24"/>
              </w:rPr>
              <w:t>brief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summary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4BECAA7" w14:textId="60D6D714" w:rsidR="004F4383" w:rsidRPr="004F4383" w:rsidRDefault="004F4383" w:rsidP="00EF3D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4383" w14:paraId="5AF47C90" w14:textId="77777777" w:rsidTr="004F4383">
        <w:tc>
          <w:tcPr>
            <w:tcW w:w="4508" w:type="dxa"/>
          </w:tcPr>
          <w:p w14:paraId="1684CC18" w14:textId="46ECF36A" w:rsidR="004F4383" w:rsidRPr="004F4383" w:rsidRDefault="004F4383" w:rsidP="004F43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  <w:p w14:paraId="4A613E3B" w14:textId="77777777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05CBA" w14:textId="0B4308DC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7858A" w14:textId="0C8AB9A8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11030" w14:textId="77777777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A587E" w14:textId="0F9D2C7C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717DD0" w14:textId="2825A30D" w:rsidR="004F4383" w:rsidRPr="004F4383" w:rsidRDefault="004F4383" w:rsidP="004F43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</w:tbl>
    <w:p w14:paraId="4745E517" w14:textId="77777777" w:rsidR="004F4383" w:rsidRDefault="004F4383" w:rsidP="00EF3D8C">
      <w:pPr>
        <w:rPr>
          <w:rFonts w:ascii="Times New Roman" w:hAnsi="Times New Roman"/>
          <w:sz w:val="24"/>
          <w:szCs w:val="24"/>
        </w:rPr>
      </w:pPr>
    </w:p>
    <w:p w14:paraId="6C854735" w14:textId="77777777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3D8C" w:rsidRPr="00A12ABC" w14:paraId="167AD1F2" w14:textId="77777777" w:rsidTr="00267AAF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09C06D" w14:textId="77777777" w:rsidR="00EF3D8C" w:rsidRPr="00CB5FCE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OTHER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MATERIAL INFORMATION</w:t>
            </w:r>
          </w:p>
          <w:p w14:paraId="2127FF53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F3D8C" w14:paraId="5E6DEF15" w14:textId="77777777" w:rsidTr="00810612">
        <w:trPr>
          <w:trHeight w:val="4431"/>
        </w:trPr>
        <w:tc>
          <w:tcPr>
            <w:tcW w:w="4536" w:type="dxa"/>
          </w:tcPr>
          <w:p w14:paraId="00D4ECA3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Applicant</w:t>
            </w:r>
          </w:p>
          <w:p w14:paraId="0386D3C7" w14:textId="4F17E23A" w:rsidR="00EF3D8C" w:rsidRPr="00CB5FCE" w:rsidRDefault="00EF3D8C" w:rsidP="00267A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[80 WORD </w:t>
            </w:r>
            <w:r w:rsidR="004F4383">
              <w:rPr>
                <w:rFonts w:ascii="Times New Roman" w:hAnsi="Times New Roman"/>
                <w:sz w:val="24"/>
                <w:szCs w:val="28"/>
              </w:rPr>
              <w:t>LIMI</w:t>
            </w:r>
            <w:r>
              <w:rPr>
                <w:rFonts w:ascii="Times New Roman" w:hAnsi="Times New Roman"/>
                <w:sz w:val="24"/>
                <w:szCs w:val="28"/>
              </w:rPr>
              <w:t>T – bullet points]</w:t>
            </w:r>
          </w:p>
        </w:tc>
        <w:tc>
          <w:tcPr>
            <w:tcW w:w="4536" w:type="dxa"/>
          </w:tcPr>
          <w:p w14:paraId="6677335D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Respondent</w:t>
            </w:r>
          </w:p>
          <w:p w14:paraId="05FA535C" w14:textId="77777777" w:rsidR="00EF3D8C" w:rsidRDefault="00EF3D8C" w:rsidP="00267A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[80 WORD LIMIT – bullet points]</w:t>
            </w:r>
          </w:p>
          <w:p w14:paraId="79AF8AD4" w14:textId="77777777" w:rsidR="00EF3D8C" w:rsidRPr="00CB5FCE" w:rsidRDefault="00EF3D8C" w:rsidP="004F4383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A79F370" w14:textId="77777777" w:rsidR="00EF3D8C" w:rsidRPr="00031F8D" w:rsidRDefault="00EF3D8C" w:rsidP="00EF3D8C">
      <w:pPr>
        <w:rPr>
          <w:rFonts w:ascii="Times New Roman" w:hAnsi="Times New Roman"/>
          <w:sz w:val="24"/>
          <w:szCs w:val="24"/>
        </w:rPr>
      </w:pPr>
    </w:p>
    <w:p w14:paraId="70F0EB94" w14:textId="77777777" w:rsidR="00A96435" w:rsidRDefault="00A96435"/>
    <w:sectPr w:rsidR="00A96435" w:rsidSect="00196027">
      <w:headerReference w:type="first" r:id="rId7"/>
      <w:pgSz w:w="11906" w:h="16838"/>
      <w:pgMar w:top="1440" w:right="1440" w:bottom="107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66EB" w14:textId="77777777" w:rsidR="00B6792F" w:rsidRDefault="00B6792F" w:rsidP="00196027">
      <w:r>
        <w:separator/>
      </w:r>
    </w:p>
  </w:endnote>
  <w:endnote w:type="continuationSeparator" w:id="0">
    <w:p w14:paraId="4DC271AA" w14:textId="77777777" w:rsidR="00B6792F" w:rsidRDefault="00B6792F" w:rsidP="0019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3EB8" w14:textId="77777777" w:rsidR="00B6792F" w:rsidRDefault="00B6792F" w:rsidP="00196027">
      <w:r>
        <w:separator/>
      </w:r>
    </w:p>
  </w:footnote>
  <w:footnote w:type="continuationSeparator" w:id="0">
    <w:p w14:paraId="5D2438B8" w14:textId="77777777" w:rsidR="00B6792F" w:rsidRDefault="00B6792F" w:rsidP="0019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16DE" w14:textId="005AA82D" w:rsidR="00196027" w:rsidRDefault="00196027" w:rsidP="00196027">
    <w:pPr>
      <w:pStyle w:val="Header"/>
      <w:jc w:val="center"/>
    </w:pPr>
    <w:r w:rsidRPr="00196027">
      <w:rPr>
        <w:rFonts w:ascii="Times New Roman" w:hAnsi="Times New Roman"/>
        <w:b/>
        <w:bCs/>
        <w:sz w:val="24"/>
        <w:szCs w:val="24"/>
      </w:rPr>
      <w:t>TEMPLATE ES1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DAA4B7-A43A-42C1-8C7A-BBA3CFF4FA16}"/>
    <w:docVar w:name="dgnword-eventsink" w:val="1792437237936"/>
  </w:docVars>
  <w:rsids>
    <w:rsidRoot w:val="00EF3D8C"/>
    <w:rsid w:val="000135B3"/>
    <w:rsid w:val="00196027"/>
    <w:rsid w:val="004F4383"/>
    <w:rsid w:val="006033E3"/>
    <w:rsid w:val="00721AC8"/>
    <w:rsid w:val="007235E7"/>
    <w:rsid w:val="00810612"/>
    <w:rsid w:val="00A96435"/>
    <w:rsid w:val="00B04DD4"/>
    <w:rsid w:val="00B6792F"/>
    <w:rsid w:val="00EF3D8C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E318"/>
  <w15:chartTrackingRefBased/>
  <w15:docId w15:val="{10E2D585-3D91-437B-AF9A-5662D75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8C"/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D8C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F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0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27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196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27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09CC-5E30-47C4-B0D9-B79341BE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Hammond, Mike</cp:lastModifiedBy>
  <cp:revision>2</cp:revision>
  <dcterms:created xsi:type="dcterms:W3CDTF">2025-09-25T09:26:00Z</dcterms:created>
  <dcterms:modified xsi:type="dcterms:W3CDTF">2025-09-25T09:26:00Z</dcterms:modified>
</cp:coreProperties>
</file>