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B2F04" w14:textId="77777777" w:rsidR="00E26E0E" w:rsidRDefault="0004376D">
      <w:pPr>
        <w:pStyle w:val="Logos"/>
        <w:tabs>
          <w:tab w:val="right" w:pos="9498"/>
        </w:tabs>
      </w:pPr>
      <w:r>
        <w:rPr>
          <w:noProof/>
        </w:rPr>
        <w:drawing>
          <wp:inline distT="0" distB="0" distL="0" distR="0" wp14:anchorId="5ABB2F04" wp14:editId="5ABB2F05">
            <wp:extent cx="1419221" cy="828675"/>
            <wp:effectExtent l="0" t="0" r="0" b="9525"/>
            <wp:docPr id="1156102113" name="Graphic 4" descr="Department for Educatio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1" cy="8286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ABB2F05" w14:textId="77777777" w:rsidR="00E26E0E" w:rsidRDefault="0004376D">
      <w:pPr>
        <w:pStyle w:val="Heading1"/>
      </w:pPr>
      <w:r>
        <w:t>Request a copy of your personal learning record (PLR) by email</w:t>
      </w:r>
    </w:p>
    <w:p w14:paraId="5ABB2F06" w14:textId="77777777" w:rsidR="00E26E0E" w:rsidRDefault="0004376D">
      <w:pPr>
        <w:pStyle w:val="Heading2"/>
      </w:pPr>
      <w:r>
        <w:rPr>
          <w:b w:val="0"/>
          <w:color w:val="auto"/>
          <w:sz w:val="24"/>
          <w:szCs w:val="24"/>
        </w:rPr>
        <w:t xml:space="preserve">You should email your completed form and supporting identification documents to </w:t>
      </w:r>
      <w:hyperlink r:id="rId9" w:history="1">
        <w:r>
          <w:rPr>
            <w:rStyle w:val="Hyperlink"/>
            <w:b w:val="0"/>
            <w:szCs w:val="24"/>
          </w:rPr>
          <w:t>lrs.support@education.gov.uk</w:t>
        </w:r>
      </w:hyperlink>
      <w:r>
        <w:rPr>
          <w:b w:val="0"/>
          <w:color w:val="auto"/>
          <w:sz w:val="24"/>
          <w:szCs w:val="24"/>
        </w:rPr>
        <w:t>. We cannot accept forms sent by post.</w:t>
      </w:r>
    </w:p>
    <w:p w14:paraId="5ABB2F07" w14:textId="77777777" w:rsidR="00E26E0E" w:rsidRDefault="0004376D">
      <w:pPr>
        <w:pStyle w:val="Heading2"/>
      </w:pPr>
      <w:r>
        <w:t>Before you start</w:t>
      </w:r>
    </w:p>
    <w:p w14:paraId="5ABB2F08" w14:textId="77777777" w:rsidR="00E26E0E" w:rsidRDefault="0004376D">
      <w:pPr>
        <w:pStyle w:val="Heading2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Before you request a copy of your PLR, keep in mind that:</w:t>
      </w:r>
    </w:p>
    <w:p w14:paraId="5ABB2F09" w14:textId="77777777" w:rsidR="00E26E0E" w:rsidRDefault="0004376D">
      <w:pPr>
        <w:pStyle w:val="Heading2"/>
        <w:numPr>
          <w:ilvl w:val="0"/>
          <w:numId w:val="9"/>
        </w:numPr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it only records qualifications gained in England from 2012 onwards (2014 for Wales and 2015 for Northern Ireland)</w:t>
      </w:r>
    </w:p>
    <w:p w14:paraId="5ABB2F0A" w14:textId="77777777" w:rsidR="00E26E0E" w:rsidRDefault="0004376D">
      <w:pPr>
        <w:pStyle w:val="Heading2"/>
        <w:numPr>
          <w:ilvl w:val="0"/>
          <w:numId w:val="10"/>
        </w:numPr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it only shows qualifications that are regulated by Ofqual</w:t>
      </w:r>
    </w:p>
    <w:p w14:paraId="5ABB2F0B" w14:textId="77777777" w:rsidR="00E26E0E" w:rsidRDefault="0004376D">
      <w:pPr>
        <w:pStyle w:val="Heading2"/>
        <w:numPr>
          <w:ilvl w:val="0"/>
          <w:numId w:val="10"/>
        </w:numPr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qualifications that are not funded by the DfE may not appear</w:t>
      </w:r>
    </w:p>
    <w:p w14:paraId="5ABB2F0C" w14:textId="77777777" w:rsidR="00E26E0E" w:rsidRDefault="0004376D">
      <w:pPr>
        <w:pStyle w:val="Heading2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We’ll process your request as quickly as possible, but it can take up to 1 month.</w:t>
      </w:r>
    </w:p>
    <w:p w14:paraId="5ABB2F0D" w14:textId="77777777" w:rsidR="00E26E0E" w:rsidRDefault="0004376D">
      <w:pPr>
        <w:pStyle w:val="Heading2"/>
      </w:pPr>
      <w:r>
        <w:t>Proof of identity</w:t>
      </w:r>
    </w:p>
    <w:p w14:paraId="5ABB2F0E" w14:textId="77777777" w:rsidR="00E26E0E" w:rsidRDefault="0004376D">
      <w:pPr>
        <w:pStyle w:val="Heading2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You’ll need to send copies of 2 proof of identification documents from the table below to verify your name, date of birth, and address, along with your completed form.</w:t>
      </w:r>
    </w:p>
    <w:p w14:paraId="5ABB2F0F" w14:textId="77777777" w:rsidR="00E26E0E" w:rsidRDefault="0004376D">
      <w:pPr>
        <w:pStyle w:val="Heading2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Once we’ve verified your identity and responded to your request, we’ll delete your identification documents.</w:t>
      </w:r>
    </w:p>
    <w:p w14:paraId="5ABB2F10" w14:textId="77777777" w:rsidR="00E26E0E" w:rsidRDefault="00E26E0E">
      <w:pPr>
        <w:pageBreakBefore/>
        <w:spacing w:after="0" w:line="240" w:lineRule="auto"/>
      </w:pPr>
    </w:p>
    <w:p w14:paraId="5ABB2F11" w14:textId="77777777" w:rsidR="00E26E0E" w:rsidRDefault="0004376D">
      <w:pPr>
        <w:pStyle w:val="Heading2"/>
      </w:pPr>
      <w:r>
        <w:t>Accepted proof of identity documents</w:t>
      </w:r>
    </w:p>
    <w:tbl>
      <w:tblPr>
        <w:tblW w:w="97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4785"/>
      </w:tblGrid>
      <w:tr w:rsidR="00E26E0E" w14:paraId="5ABB2F14" w14:textId="77777777">
        <w:trPr>
          <w:cantSplit/>
          <w:tblHeader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12" w14:textId="77777777" w:rsidR="00E26E0E" w:rsidRDefault="0004376D">
            <w:pPr>
              <w:rPr>
                <w:b/>
                <w:bCs/>
              </w:rPr>
            </w:pPr>
            <w:r>
              <w:rPr>
                <w:b/>
                <w:bCs/>
              </w:rPr>
              <w:t>Proof of name and date of birth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13" w14:textId="77777777" w:rsidR="00E26E0E" w:rsidRDefault="0004376D">
            <w:pPr>
              <w:rPr>
                <w:b/>
                <w:bCs/>
              </w:rPr>
            </w:pPr>
            <w:r>
              <w:rPr>
                <w:b/>
                <w:bCs/>
              </w:rPr>
              <w:t>Proof of address</w:t>
            </w:r>
          </w:p>
        </w:tc>
      </w:tr>
      <w:tr w:rsidR="00E26E0E" w14:paraId="5ABB2F17" w14:textId="77777777">
        <w:trPr>
          <w:cantSplit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15" w14:textId="77777777" w:rsidR="00E26E0E" w:rsidRDefault="0004376D">
            <w:r>
              <w:t>Current signed passport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16" w14:textId="77777777" w:rsidR="00E26E0E" w:rsidRDefault="0004376D">
            <w:r>
              <w:t>Utility bill issued within the last 3 months</w:t>
            </w:r>
          </w:p>
        </w:tc>
      </w:tr>
      <w:tr w:rsidR="00E26E0E" w14:paraId="5ABB2F1A" w14:textId="77777777">
        <w:trPr>
          <w:cantSplit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18" w14:textId="77777777" w:rsidR="00E26E0E" w:rsidRDefault="0004376D">
            <w:r>
              <w:t>UK birth certificate (issued within 12 months of the date of birth in full form, including those issued by UK authorities overseas such as Embassies High Commissions and HM Forces)</w:t>
            </w:r>
            <w:r>
              <w:tab/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19" w14:textId="77777777" w:rsidR="00E26E0E" w:rsidRDefault="0004376D">
            <w:r>
              <w:t>Local authority council tax bill for the current council tax year</w:t>
            </w:r>
          </w:p>
        </w:tc>
      </w:tr>
      <w:tr w:rsidR="00E26E0E" w14:paraId="5ABB2F1D" w14:textId="77777777">
        <w:trPr>
          <w:cantSplit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1B" w14:textId="77777777" w:rsidR="00E26E0E" w:rsidRDefault="0004376D">
            <w:r>
              <w:t>EEA member state identity card (alternatively, you can use this as evidence of your address if it shows this)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1C" w14:textId="77777777" w:rsidR="00E26E0E" w:rsidRDefault="0004376D">
            <w:r>
              <w:t>Current UK driving licence (only if you’ve used a different document for your proof of name)</w:t>
            </w:r>
          </w:p>
        </w:tc>
      </w:tr>
      <w:tr w:rsidR="00E26E0E" w14:paraId="5ABB2F20" w14:textId="77777777">
        <w:trPr>
          <w:cantSplit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1E" w14:textId="77777777" w:rsidR="00E26E0E" w:rsidRDefault="0004376D">
            <w:r>
              <w:t>Current UK or EEA photo card driving licence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1F" w14:textId="77777777" w:rsidR="00E26E0E" w:rsidRDefault="0004376D">
            <w:r>
              <w:t>Bank, building society or credit union statement or passbook issued within the last 3 months</w:t>
            </w:r>
          </w:p>
        </w:tc>
      </w:tr>
      <w:tr w:rsidR="00E26E0E" w14:paraId="5ABB2F23" w14:textId="77777777">
        <w:trPr>
          <w:cantSplit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21" w14:textId="77777777" w:rsidR="00E26E0E" w:rsidRDefault="0004376D">
            <w:r>
              <w:t>Full old-style paper driving licence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22" w14:textId="77777777" w:rsidR="00E26E0E" w:rsidRDefault="0004376D">
            <w:r>
              <w:t>Mortgage statement from a recognised lender issued for the last full year</w:t>
            </w:r>
          </w:p>
        </w:tc>
      </w:tr>
      <w:tr w:rsidR="00E26E0E" w14:paraId="5ABB2F26" w14:textId="77777777">
        <w:trPr>
          <w:cantSplit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24" w14:textId="77777777" w:rsidR="00E26E0E" w:rsidRDefault="0004376D">
            <w:r>
              <w:t>Photographic registration cards for self-employed individuals in the construction industry – CIS4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25" w14:textId="77777777" w:rsidR="00E26E0E" w:rsidRDefault="0004376D">
            <w:r>
              <w:t>Solicitor’s letter confirming a recent house purchase or land registry confirmation of address</w:t>
            </w:r>
          </w:p>
        </w:tc>
      </w:tr>
      <w:tr w:rsidR="00E26E0E" w14:paraId="5ABB2F29" w14:textId="77777777">
        <w:trPr>
          <w:cantSplit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27" w14:textId="77777777" w:rsidR="00E26E0E" w:rsidRDefault="0004376D">
            <w:r>
              <w:t>Benefit book or original notification letter from benefits agency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28" w14:textId="77777777" w:rsidR="00E26E0E" w:rsidRDefault="0004376D">
            <w:r>
              <w:t>Council or housing association rent card or tenancy agreement for the current year</w:t>
            </w:r>
          </w:p>
        </w:tc>
      </w:tr>
      <w:tr w:rsidR="00E26E0E" w14:paraId="5ABB2F2C" w14:textId="77777777">
        <w:trPr>
          <w:cantSplit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2A" w14:textId="77777777" w:rsidR="00E26E0E" w:rsidRDefault="0004376D">
            <w:r>
              <w:t>Firearms or shotgun certificate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2B" w14:textId="77777777" w:rsidR="00E26E0E" w:rsidRDefault="0004376D">
            <w:r>
              <w:t>Benefit book or original notification letter from Benefits Agency</w:t>
            </w:r>
          </w:p>
        </w:tc>
      </w:tr>
      <w:tr w:rsidR="00E26E0E" w14:paraId="5ABB2F2F" w14:textId="77777777">
        <w:trPr>
          <w:cantSplit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2D" w14:textId="77777777" w:rsidR="00E26E0E" w:rsidRDefault="0004376D">
            <w:r>
              <w:t>Residence permit issued by the Home Office to EEA nationals on sight of their own country passport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2E" w14:textId="77777777" w:rsidR="00E26E0E" w:rsidRDefault="0004376D">
            <w:r>
              <w:t>Inland Revenue self-assessment or tax demand</w:t>
            </w:r>
          </w:p>
        </w:tc>
      </w:tr>
      <w:tr w:rsidR="00E26E0E" w14:paraId="5ABB2F32" w14:textId="77777777">
        <w:trPr>
          <w:cantSplit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30" w14:textId="77777777" w:rsidR="00E26E0E" w:rsidRDefault="0004376D">
            <w:r>
              <w:t>National identity card bearing a photograph of the applicant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31" w14:textId="77777777" w:rsidR="00E26E0E" w:rsidRDefault="0004376D">
            <w:r>
              <w:t>Electoral register entry</w:t>
            </w:r>
          </w:p>
        </w:tc>
      </w:tr>
      <w:tr w:rsidR="00E26E0E" w14:paraId="5ABB2F35" w14:textId="77777777">
        <w:trPr>
          <w:cantSplit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33" w14:textId="77777777" w:rsidR="00E26E0E" w:rsidRDefault="00E26E0E"/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34" w14:textId="77777777" w:rsidR="00E26E0E" w:rsidRDefault="0004376D">
            <w:r>
              <w:t>NHS medical card</w:t>
            </w:r>
          </w:p>
        </w:tc>
      </w:tr>
      <w:tr w:rsidR="00E26E0E" w14:paraId="5ABB2F38" w14:textId="77777777">
        <w:trPr>
          <w:cantSplit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36" w14:textId="77777777" w:rsidR="00E26E0E" w:rsidRDefault="00E26E0E"/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37" w14:textId="77777777" w:rsidR="00E26E0E" w:rsidRDefault="0004376D">
            <w:r>
              <w:t>Letter from your school, college and/or training provider on headed paper</w:t>
            </w:r>
          </w:p>
        </w:tc>
      </w:tr>
    </w:tbl>
    <w:p w14:paraId="5ABB2F39" w14:textId="77777777" w:rsidR="00E26E0E" w:rsidRDefault="00E26E0E"/>
    <w:p w14:paraId="5ABB2F3A" w14:textId="77777777" w:rsidR="00E26E0E" w:rsidRDefault="00E26E0E">
      <w:pPr>
        <w:pageBreakBefore/>
        <w:spacing w:after="0" w:line="240" w:lineRule="auto"/>
      </w:pPr>
    </w:p>
    <w:p w14:paraId="5ABB2F3B" w14:textId="77777777" w:rsidR="00E26E0E" w:rsidRDefault="0004376D">
      <w:pPr>
        <w:pStyle w:val="Heading2"/>
      </w:pPr>
      <w:r>
        <w:t>How to securely return your form by email</w:t>
      </w:r>
    </w:p>
    <w:p w14:paraId="5ABB2F3C" w14:textId="77777777" w:rsidR="00E26E0E" w:rsidRDefault="0004376D">
      <w:r>
        <w:t>We cannot accept forms sent by post or that are handwritten.</w:t>
      </w:r>
    </w:p>
    <w:p w14:paraId="5ABB2F3D" w14:textId="77777777" w:rsidR="00E26E0E" w:rsidRDefault="0004376D">
      <w:r>
        <w:t xml:space="preserve">Send your completed form and documents by email to </w:t>
      </w:r>
      <w:hyperlink r:id="rId10" w:history="1">
        <w:r>
          <w:rPr>
            <w:rStyle w:val="Hyperlink"/>
          </w:rPr>
          <w:t>lrs.support@education.gov.uk</w:t>
        </w:r>
      </w:hyperlink>
      <w:r>
        <w:t>.</w:t>
      </w:r>
    </w:p>
    <w:p w14:paraId="5ABB2F3E" w14:textId="77777777" w:rsidR="00E26E0E" w:rsidRDefault="0004376D">
      <w:r>
        <w:t xml:space="preserve">Make sure you encrypt and password protect all your documents before you send them. WinZip is an example of free, easy-to-use software for compressing files and encrypting sensitive data, but there are lots of others. </w:t>
      </w:r>
    </w:p>
    <w:p w14:paraId="5ABB2F3F" w14:textId="77777777" w:rsidR="00E26E0E" w:rsidRDefault="0004376D">
      <w:r>
        <w:t xml:space="preserve">We’ll call you on the phone number you provide in the form to ask for the password for your identification documents. </w:t>
      </w:r>
    </w:p>
    <w:p w14:paraId="5ABB2F40" w14:textId="77777777" w:rsidR="00E26E0E" w:rsidRDefault="0004376D">
      <w:pPr>
        <w:rPr>
          <w:b/>
          <w:bCs/>
        </w:rPr>
      </w:pPr>
      <w:r>
        <w:rPr>
          <w:b/>
          <w:bCs/>
        </w:rPr>
        <w:t>Do not include the password in your email.</w:t>
      </w:r>
    </w:p>
    <w:p w14:paraId="5ABB2F41" w14:textId="77777777" w:rsidR="00E26E0E" w:rsidRDefault="00E26E0E">
      <w:pPr>
        <w:pageBreakBefore/>
        <w:spacing w:after="0" w:line="240" w:lineRule="auto"/>
      </w:pPr>
    </w:p>
    <w:p w14:paraId="5ABB2F42" w14:textId="77777777" w:rsidR="00E26E0E" w:rsidRDefault="0004376D">
      <w:pPr>
        <w:pStyle w:val="Heading2"/>
      </w:pPr>
      <w:r>
        <w:t>Request a copy of your personal learning record (PLR) by email</w:t>
      </w:r>
    </w:p>
    <w:tbl>
      <w:tblPr>
        <w:tblW w:w="97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2"/>
      </w:tblGrid>
      <w:tr w:rsidR="00E26E0E" w14:paraId="5ABB2F46" w14:textId="77777777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43" w14:textId="77777777" w:rsidR="00E26E0E" w:rsidRDefault="0004376D">
            <w:bookmarkStart w:id="0" w:name="_Hlk174093583"/>
            <w:r>
              <w:t xml:space="preserve">We cannot accept handwritten forms. </w:t>
            </w:r>
          </w:p>
          <w:p w14:paraId="5ABB2F44" w14:textId="77777777" w:rsidR="00E26E0E" w:rsidRDefault="0004376D">
            <w:r>
              <w:t xml:space="preserve">Type your responses in the right-hand column. </w:t>
            </w:r>
          </w:p>
          <w:p w14:paraId="5ABB2F45" w14:textId="77777777" w:rsidR="00E26E0E" w:rsidRDefault="0004376D">
            <w:r>
              <w:t xml:space="preserve">Return by email to </w:t>
            </w:r>
            <w:hyperlink r:id="rId11" w:history="1">
              <w:r>
                <w:rPr>
                  <w:rStyle w:val="Hyperlink"/>
                </w:rPr>
                <w:t>lrs.support@ed</w:t>
              </w:r>
              <w:bookmarkStart w:id="1" w:name="_Hlt202885520"/>
              <w:r>
                <w:rPr>
                  <w:rStyle w:val="Hyperlink"/>
                </w:rPr>
                <w:t>u</w:t>
              </w:r>
              <w:bookmarkEnd w:id="1"/>
              <w:r>
                <w:rPr>
                  <w:rStyle w:val="Hyperlink"/>
                </w:rPr>
                <w:t>cation.gov.uk</w:t>
              </w:r>
            </w:hyperlink>
          </w:p>
        </w:tc>
      </w:tr>
      <w:bookmarkEnd w:id="0"/>
    </w:tbl>
    <w:p w14:paraId="5ABB2F47" w14:textId="77777777" w:rsidR="00E26E0E" w:rsidRDefault="00E26E0E"/>
    <w:p w14:paraId="5ABB2F48" w14:textId="77777777" w:rsidR="00E26E0E" w:rsidRDefault="0004376D">
      <w:pPr>
        <w:pStyle w:val="Heading2"/>
      </w:pPr>
      <w:r>
        <w:t>Your details (fields marked with * are mandatory)</w:t>
      </w:r>
    </w:p>
    <w:tbl>
      <w:tblPr>
        <w:tblW w:w="97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4785"/>
      </w:tblGrid>
      <w:tr w:rsidR="00E26E0E" w14:paraId="5ABB2F4B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49" w14:textId="77777777" w:rsidR="00E26E0E" w:rsidRDefault="0004376D">
            <w:r>
              <w:t>* Legal full name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4A" w14:textId="77777777" w:rsidR="00E26E0E" w:rsidRDefault="00E26E0E"/>
        </w:tc>
      </w:tr>
      <w:tr w:rsidR="00E26E0E" w14:paraId="5ABB2F4E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4C" w14:textId="77777777" w:rsidR="00E26E0E" w:rsidRDefault="0004376D">
            <w:r>
              <w:t>* Any name you’ve previously used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4D" w14:textId="77777777" w:rsidR="00E26E0E" w:rsidRDefault="00E26E0E"/>
        </w:tc>
      </w:tr>
      <w:tr w:rsidR="00E26E0E" w14:paraId="5ABB2F51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4F" w14:textId="77777777" w:rsidR="00E26E0E" w:rsidRDefault="0004376D">
            <w:r>
              <w:t>(Please supply ID of the previous name and the name change)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50" w14:textId="77777777" w:rsidR="00E26E0E" w:rsidRDefault="00E26E0E"/>
        </w:tc>
      </w:tr>
      <w:tr w:rsidR="00E26E0E" w14:paraId="5ABB2F54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52" w14:textId="77777777" w:rsidR="00E26E0E" w:rsidRDefault="0004376D">
            <w:r>
              <w:t>* Current address (including postcode)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53" w14:textId="77777777" w:rsidR="00E26E0E" w:rsidRDefault="00E26E0E"/>
        </w:tc>
      </w:tr>
      <w:tr w:rsidR="00E26E0E" w14:paraId="5ABB2F57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55" w14:textId="77777777" w:rsidR="00E26E0E" w:rsidRDefault="0004376D">
            <w:r>
              <w:t>* Previous postcodes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56" w14:textId="77777777" w:rsidR="00E26E0E" w:rsidRDefault="00E26E0E"/>
        </w:tc>
      </w:tr>
      <w:tr w:rsidR="00E26E0E" w14:paraId="5ABB2F5A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58" w14:textId="77777777" w:rsidR="00E26E0E" w:rsidRDefault="0004376D">
            <w:r>
              <w:t>* Date of birth (use the format DD/MM/YYYY)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59" w14:textId="77777777" w:rsidR="00E26E0E" w:rsidRDefault="00E26E0E"/>
        </w:tc>
      </w:tr>
      <w:tr w:rsidR="00E26E0E" w14:paraId="5ABB2F5D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5B" w14:textId="77777777" w:rsidR="00E26E0E" w:rsidRDefault="0004376D">
            <w:r>
              <w:t>* Email address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5C" w14:textId="77777777" w:rsidR="00E26E0E" w:rsidRDefault="00E26E0E"/>
        </w:tc>
      </w:tr>
      <w:tr w:rsidR="00E26E0E" w14:paraId="5ABB2F60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5E" w14:textId="77777777" w:rsidR="00E26E0E" w:rsidRDefault="0004376D">
            <w:r>
              <w:t>* Mobile number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5F" w14:textId="77777777" w:rsidR="00E26E0E" w:rsidRDefault="00E26E0E"/>
        </w:tc>
      </w:tr>
      <w:tr w:rsidR="00E26E0E" w14:paraId="5ABB2F63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61" w14:textId="77777777" w:rsidR="00E26E0E" w:rsidRDefault="0004376D">
            <w:r>
              <w:t>Unique learner number (ULN) if you know it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62" w14:textId="77777777" w:rsidR="00E26E0E" w:rsidRDefault="00E26E0E"/>
        </w:tc>
      </w:tr>
    </w:tbl>
    <w:p w14:paraId="5ABB2F64" w14:textId="77777777" w:rsidR="00E26E0E" w:rsidRDefault="00E26E0E"/>
    <w:p w14:paraId="5ABB2F65" w14:textId="77777777" w:rsidR="00E26E0E" w:rsidRDefault="00E26E0E">
      <w:pPr>
        <w:pageBreakBefore/>
        <w:spacing w:after="0" w:line="240" w:lineRule="auto"/>
      </w:pPr>
    </w:p>
    <w:p w14:paraId="5ABB2F66" w14:textId="77777777" w:rsidR="00E26E0E" w:rsidRDefault="0004376D">
      <w:pPr>
        <w:pStyle w:val="Heading2"/>
      </w:pPr>
      <w:r>
        <w:t>Why do you need a copy of your PLR?</w:t>
      </w:r>
    </w:p>
    <w:tbl>
      <w:tblPr>
        <w:tblW w:w="10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0"/>
        <w:gridCol w:w="4669"/>
      </w:tblGrid>
      <w:tr w:rsidR="00E26E0E" w14:paraId="5ABB2F69" w14:textId="77777777">
        <w:trPr>
          <w:cantSplit/>
          <w:trHeight w:val="171"/>
          <w:tblHeader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67" w14:textId="77777777" w:rsidR="00E26E0E" w:rsidRDefault="0004376D">
            <w:bookmarkStart w:id="2" w:name="_Hlk174095176"/>
            <w:r>
              <w:t>* To support a job application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B2F68" w14:textId="77777777" w:rsidR="00E26E0E" w:rsidRDefault="0004376D">
            <w:pPr>
              <w:spacing w:before="100" w:after="100" w:line="240" w:lineRule="auto"/>
              <w:ind w:left="58" w:right="58"/>
              <w:jc w:val="center"/>
              <w:rPr>
                <w:color w:val="0D0D0D"/>
              </w:rPr>
            </w:pPr>
            <w:r>
              <w:rPr>
                <w:color w:val="0D0D0D"/>
              </w:rPr>
              <w:t>Yes/No</w:t>
            </w:r>
          </w:p>
        </w:tc>
      </w:tr>
      <w:tr w:rsidR="00E26E0E" w14:paraId="5ABB2F6C" w14:textId="77777777">
        <w:trPr>
          <w:cantSplit/>
          <w:trHeight w:val="562"/>
          <w:tblHeader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6A" w14:textId="77777777" w:rsidR="00E26E0E" w:rsidRDefault="0004376D">
            <w:r>
              <w:t xml:space="preserve">* </w:t>
            </w:r>
            <w:r>
              <w:rPr>
                <w:color w:val="0D0D0D"/>
              </w:rPr>
              <w:t>To support a college or university application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B2F6B" w14:textId="77777777" w:rsidR="00E26E0E" w:rsidRDefault="0004376D">
            <w:pPr>
              <w:spacing w:before="100" w:after="100" w:line="240" w:lineRule="auto"/>
              <w:ind w:left="58" w:right="58"/>
              <w:jc w:val="center"/>
              <w:rPr>
                <w:color w:val="0D0D0D"/>
              </w:rPr>
            </w:pPr>
            <w:r>
              <w:rPr>
                <w:color w:val="0D0D0D"/>
              </w:rPr>
              <w:t>Yes/No</w:t>
            </w:r>
          </w:p>
        </w:tc>
      </w:tr>
      <w:bookmarkEnd w:id="2"/>
      <w:tr w:rsidR="00E26E0E" w14:paraId="5ABB2F6F" w14:textId="77777777">
        <w:trPr>
          <w:cantSplit/>
          <w:trHeight w:val="530"/>
          <w:tblHeader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6D" w14:textId="77777777" w:rsidR="00E26E0E" w:rsidRDefault="0004376D">
            <w:r>
              <w:rPr>
                <w:color w:val="0D0D0D"/>
              </w:rPr>
              <w:t xml:space="preserve">* </w:t>
            </w:r>
            <w:r>
              <w:t>To support a UCAS application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B2F6E" w14:textId="77777777" w:rsidR="00E26E0E" w:rsidRDefault="0004376D">
            <w:pPr>
              <w:spacing w:before="100" w:after="100" w:line="240" w:lineRule="auto"/>
              <w:ind w:left="58" w:right="58"/>
              <w:jc w:val="center"/>
              <w:rPr>
                <w:color w:val="0D0D0D"/>
              </w:rPr>
            </w:pPr>
            <w:r>
              <w:rPr>
                <w:color w:val="0D0D0D"/>
              </w:rPr>
              <w:t>Yes/No</w:t>
            </w:r>
          </w:p>
        </w:tc>
      </w:tr>
      <w:tr w:rsidR="00E26E0E" w14:paraId="5ABB2F72" w14:textId="77777777">
        <w:trPr>
          <w:cantSplit/>
          <w:trHeight w:val="165"/>
          <w:tblHeader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70" w14:textId="77777777" w:rsidR="00E26E0E" w:rsidRDefault="0004376D">
            <w:pPr>
              <w:rPr>
                <w:color w:val="0D0D0D"/>
              </w:rPr>
            </w:pPr>
            <w:r>
              <w:rPr>
                <w:color w:val="0D0D0D"/>
              </w:rPr>
              <w:t>** Other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B2F71" w14:textId="77777777" w:rsidR="00E26E0E" w:rsidRDefault="0004376D">
            <w:pPr>
              <w:spacing w:before="100" w:after="100" w:line="240" w:lineRule="auto"/>
              <w:ind w:left="58" w:right="58"/>
              <w:jc w:val="center"/>
              <w:rPr>
                <w:color w:val="0D0D0D"/>
              </w:rPr>
            </w:pPr>
            <w:r>
              <w:rPr>
                <w:color w:val="0D0D0D"/>
              </w:rPr>
              <w:t>Yes/No</w:t>
            </w:r>
          </w:p>
        </w:tc>
      </w:tr>
      <w:tr w:rsidR="00E26E0E" w14:paraId="5ABB2F76" w14:textId="77777777">
        <w:trPr>
          <w:cantSplit/>
          <w:trHeight w:val="165"/>
          <w:tblHeader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73" w14:textId="77777777" w:rsidR="00E26E0E" w:rsidRDefault="0004376D">
            <w:pPr>
              <w:spacing w:before="100" w:after="100" w:line="240" w:lineRule="auto"/>
              <w:ind w:left="58" w:right="58"/>
              <w:rPr>
                <w:color w:val="0D0D0D"/>
              </w:rPr>
            </w:pPr>
            <w:r>
              <w:rPr>
                <w:color w:val="0D0D0D"/>
              </w:rPr>
              <w:t>* Tell us which employer, college or university has asked for this information.</w:t>
            </w:r>
          </w:p>
          <w:p w14:paraId="5ABB2F74" w14:textId="77777777" w:rsidR="00E26E0E" w:rsidRDefault="00E26E0E">
            <w:pPr>
              <w:rPr>
                <w:color w:val="0D0D0D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B2F75" w14:textId="77777777" w:rsidR="00E26E0E" w:rsidRDefault="00E26E0E">
            <w:pPr>
              <w:spacing w:before="100" w:after="100" w:line="240" w:lineRule="auto"/>
              <w:ind w:left="58" w:right="58"/>
              <w:rPr>
                <w:color w:val="0D0D0D"/>
              </w:rPr>
            </w:pPr>
          </w:p>
        </w:tc>
      </w:tr>
      <w:tr w:rsidR="00E26E0E" w14:paraId="5ABB2F7A" w14:textId="77777777">
        <w:trPr>
          <w:cantSplit/>
          <w:trHeight w:val="165"/>
          <w:tblHeader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77" w14:textId="77777777" w:rsidR="00E26E0E" w:rsidRDefault="0004376D">
            <w:pPr>
              <w:spacing w:before="100" w:after="100" w:line="240" w:lineRule="auto"/>
              <w:ind w:left="58" w:right="58"/>
            </w:pPr>
            <w:r>
              <w:t>** If you’ve chosen ‘Other’, briefly explain why you need to see your PLR.</w:t>
            </w:r>
          </w:p>
          <w:p w14:paraId="5ABB2F78" w14:textId="77777777" w:rsidR="00E26E0E" w:rsidRDefault="00E26E0E">
            <w:pPr>
              <w:rPr>
                <w:color w:val="0D0D0D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B2F79" w14:textId="77777777" w:rsidR="00E26E0E" w:rsidRDefault="00E26E0E">
            <w:pPr>
              <w:spacing w:before="100" w:after="100" w:line="240" w:lineRule="auto"/>
              <w:ind w:left="58" w:right="58"/>
              <w:rPr>
                <w:color w:val="0D0D0D"/>
              </w:rPr>
            </w:pPr>
          </w:p>
        </w:tc>
      </w:tr>
    </w:tbl>
    <w:p w14:paraId="5ABB2F7B" w14:textId="77777777" w:rsidR="00E26E0E" w:rsidRDefault="00E26E0E"/>
    <w:p w14:paraId="5ABB2F7C" w14:textId="77777777" w:rsidR="00E26E0E" w:rsidRDefault="0004376D">
      <w:pPr>
        <w:pStyle w:val="Heading2"/>
      </w:pPr>
      <w:r>
        <w:t>Proof of your name, date of birth and address</w:t>
      </w:r>
    </w:p>
    <w:p w14:paraId="5ABB2F7D" w14:textId="77777777" w:rsidR="00E26E0E" w:rsidRDefault="0004376D">
      <w:r>
        <w:t xml:space="preserve">You’ll need to attach 2 documents from the list on the second page. </w:t>
      </w:r>
    </w:p>
    <w:p w14:paraId="5ABB2F7E" w14:textId="77777777" w:rsidR="00E26E0E" w:rsidRDefault="0004376D">
      <w:r>
        <w:t>Use the fields below to tell us what you’ve attached.</w:t>
      </w:r>
    </w:p>
    <w:tbl>
      <w:tblPr>
        <w:tblW w:w="100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0"/>
        <w:gridCol w:w="5838"/>
      </w:tblGrid>
      <w:tr w:rsidR="00E26E0E" w14:paraId="5ABB2F81" w14:textId="77777777">
        <w:trPr>
          <w:cantSplit/>
          <w:trHeight w:val="109"/>
          <w:tblHeader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7F" w14:textId="77777777" w:rsidR="00E26E0E" w:rsidRDefault="0004376D">
            <w:r>
              <w:t>* Proof of your name and date of birth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B2F80" w14:textId="77777777" w:rsidR="00E26E0E" w:rsidRDefault="00E26E0E">
            <w:pPr>
              <w:spacing w:before="100" w:after="100" w:line="240" w:lineRule="auto"/>
              <w:ind w:left="58" w:right="58"/>
              <w:jc w:val="center"/>
              <w:rPr>
                <w:color w:val="0D0D0D"/>
              </w:rPr>
            </w:pPr>
          </w:p>
        </w:tc>
      </w:tr>
      <w:tr w:rsidR="00E26E0E" w14:paraId="5ABB2F84" w14:textId="77777777">
        <w:trPr>
          <w:cantSplit/>
          <w:trHeight w:val="44"/>
          <w:tblHeader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82" w14:textId="77777777" w:rsidR="00E26E0E" w:rsidRDefault="0004376D">
            <w:r>
              <w:t xml:space="preserve">* </w:t>
            </w:r>
            <w:r>
              <w:rPr>
                <w:color w:val="0D0D0D"/>
              </w:rPr>
              <w:t>Proof of your address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B2F83" w14:textId="77777777" w:rsidR="00E26E0E" w:rsidRDefault="00E26E0E">
            <w:pPr>
              <w:spacing w:before="100" w:after="100" w:line="240" w:lineRule="auto"/>
              <w:ind w:left="58" w:right="58"/>
              <w:rPr>
                <w:color w:val="0D0D0D"/>
              </w:rPr>
            </w:pPr>
          </w:p>
        </w:tc>
      </w:tr>
    </w:tbl>
    <w:p w14:paraId="5ABB2F85" w14:textId="77777777" w:rsidR="00E26E0E" w:rsidRDefault="00E26E0E"/>
    <w:p w14:paraId="5ABB2F86" w14:textId="77777777" w:rsidR="00E26E0E" w:rsidRDefault="0004376D">
      <w:r>
        <w:t xml:space="preserve">We’re always looking to improve our service. Are you happy for one of our user researchers to email you? </w:t>
      </w:r>
      <w:r>
        <w:rPr>
          <w:b/>
          <w:bCs/>
        </w:rPr>
        <w:t>Yes/No</w:t>
      </w:r>
    </w:p>
    <w:p w14:paraId="5ABB2F87" w14:textId="77777777" w:rsidR="00E26E0E" w:rsidRDefault="0004376D">
      <w:r>
        <w:t xml:space="preserve">You should return your completed form and supporting documents by email to </w:t>
      </w:r>
      <w:hyperlink r:id="rId12" w:history="1">
        <w:r>
          <w:rPr>
            <w:rStyle w:val="Hyperlink"/>
          </w:rPr>
          <w:t>lrs.support@education.gov.uk</w:t>
        </w:r>
      </w:hyperlink>
      <w:r>
        <w:t>.</w:t>
      </w:r>
    </w:p>
    <w:p w14:paraId="5ABB2F88" w14:textId="77777777" w:rsidR="00E26E0E" w:rsidRDefault="0004376D">
      <w:pPr>
        <w:pStyle w:val="Heading2"/>
      </w:pPr>
      <w:r>
        <w:t>Verification sign-off (for official use only)</w:t>
      </w:r>
    </w:p>
    <w:tbl>
      <w:tblPr>
        <w:tblW w:w="100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7268"/>
      </w:tblGrid>
      <w:tr w:rsidR="00E26E0E" w14:paraId="5ABB2F8B" w14:textId="77777777">
        <w:trPr>
          <w:cantSplit/>
          <w:trHeight w:val="109"/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89" w14:textId="77777777" w:rsidR="00E26E0E" w:rsidRDefault="0004376D">
            <w:r>
              <w:t>Date of receipt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B2F8A" w14:textId="77777777" w:rsidR="00E26E0E" w:rsidRDefault="00E26E0E">
            <w:pPr>
              <w:spacing w:before="100" w:after="100" w:line="240" w:lineRule="auto"/>
              <w:ind w:left="58" w:right="58"/>
              <w:jc w:val="center"/>
              <w:rPr>
                <w:color w:val="0D0D0D"/>
              </w:rPr>
            </w:pPr>
          </w:p>
        </w:tc>
      </w:tr>
      <w:tr w:rsidR="00E26E0E" w14:paraId="5ABB2F8E" w14:textId="77777777">
        <w:trPr>
          <w:cantSplit/>
          <w:trHeight w:val="44"/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8C" w14:textId="77777777" w:rsidR="00E26E0E" w:rsidRDefault="0004376D">
            <w:r>
              <w:t>Internal reference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B2F8D" w14:textId="77777777" w:rsidR="00E26E0E" w:rsidRDefault="00E26E0E">
            <w:pPr>
              <w:spacing w:before="100" w:after="100" w:line="240" w:lineRule="auto"/>
              <w:ind w:left="58" w:right="58"/>
              <w:rPr>
                <w:color w:val="0D0D0D"/>
              </w:rPr>
            </w:pPr>
          </w:p>
        </w:tc>
      </w:tr>
      <w:tr w:rsidR="00E26E0E" w14:paraId="5ABB2F91" w14:textId="77777777">
        <w:trPr>
          <w:cantSplit/>
          <w:trHeight w:val="44"/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8F" w14:textId="77777777" w:rsidR="00E26E0E" w:rsidRDefault="0004376D">
            <w:r>
              <w:t>Authorised by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B2F90" w14:textId="77777777" w:rsidR="00E26E0E" w:rsidRDefault="00E26E0E">
            <w:pPr>
              <w:spacing w:before="100" w:after="100" w:line="240" w:lineRule="auto"/>
              <w:ind w:left="58" w:right="58"/>
              <w:rPr>
                <w:color w:val="0D0D0D"/>
              </w:rPr>
            </w:pPr>
          </w:p>
        </w:tc>
      </w:tr>
      <w:tr w:rsidR="00E26E0E" w14:paraId="5ABB2F94" w14:textId="77777777">
        <w:trPr>
          <w:cantSplit/>
          <w:trHeight w:val="44"/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92" w14:textId="77777777" w:rsidR="00E26E0E" w:rsidRDefault="0004376D">
            <w:r>
              <w:t>Date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B2F93" w14:textId="77777777" w:rsidR="00E26E0E" w:rsidRDefault="00E26E0E">
            <w:pPr>
              <w:spacing w:before="100" w:after="100" w:line="240" w:lineRule="auto"/>
              <w:ind w:left="58" w:right="58"/>
              <w:rPr>
                <w:color w:val="0D0D0D"/>
              </w:rPr>
            </w:pPr>
          </w:p>
        </w:tc>
      </w:tr>
      <w:tr w:rsidR="00E26E0E" w14:paraId="5ABB2F97" w14:textId="77777777">
        <w:trPr>
          <w:cantSplit/>
          <w:trHeight w:val="44"/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95" w14:textId="77777777" w:rsidR="00E26E0E" w:rsidRDefault="0004376D">
            <w:r>
              <w:t>Unique learner number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B2F96" w14:textId="77777777" w:rsidR="00E26E0E" w:rsidRDefault="00E26E0E">
            <w:pPr>
              <w:spacing w:before="100" w:after="100" w:line="240" w:lineRule="auto"/>
              <w:ind w:left="58" w:right="58"/>
              <w:rPr>
                <w:color w:val="0D0D0D"/>
              </w:rPr>
            </w:pPr>
          </w:p>
        </w:tc>
      </w:tr>
    </w:tbl>
    <w:p w14:paraId="5ABB2F98" w14:textId="77777777" w:rsidR="00E26E0E" w:rsidRDefault="00E26E0E"/>
    <w:p w14:paraId="5ABB2F99" w14:textId="77777777" w:rsidR="00E26E0E" w:rsidRDefault="0004376D">
      <w:pPr>
        <w:pStyle w:val="Heading2"/>
      </w:pPr>
      <w:r>
        <w:lastRenderedPageBreak/>
        <w:t>Details for proof of identity (for official use only)</w:t>
      </w:r>
    </w:p>
    <w:tbl>
      <w:tblPr>
        <w:tblW w:w="100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6559"/>
      </w:tblGrid>
      <w:tr w:rsidR="00E26E0E" w14:paraId="5ABB2F9C" w14:textId="77777777">
        <w:trPr>
          <w:cantSplit/>
          <w:trHeight w:val="109"/>
          <w:tblHeader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9A" w14:textId="77777777" w:rsidR="00E26E0E" w:rsidRDefault="0004376D">
            <w:r>
              <w:t>Proof of name and date of birth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B2F9B" w14:textId="77777777" w:rsidR="00E26E0E" w:rsidRDefault="00E26E0E">
            <w:pPr>
              <w:spacing w:before="100" w:after="100" w:line="240" w:lineRule="auto"/>
              <w:ind w:left="58" w:right="58"/>
              <w:rPr>
                <w:color w:val="0D0D0D"/>
              </w:rPr>
            </w:pPr>
          </w:p>
        </w:tc>
      </w:tr>
      <w:tr w:rsidR="00E26E0E" w14:paraId="5ABB2F9F" w14:textId="77777777">
        <w:trPr>
          <w:cantSplit/>
          <w:trHeight w:val="44"/>
          <w:tblHeader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9D" w14:textId="77777777" w:rsidR="00E26E0E" w:rsidRDefault="0004376D">
            <w:r>
              <w:t>Proof of address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B2F9E" w14:textId="77777777" w:rsidR="00E26E0E" w:rsidRDefault="00E26E0E">
            <w:pPr>
              <w:spacing w:before="100" w:after="100" w:line="240" w:lineRule="auto"/>
              <w:ind w:left="58" w:right="58"/>
              <w:rPr>
                <w:color w:val="0D0D0D"/>
              </w:rPr>
            </w:pPr>
          </w:p>
        </w:tc>
      </w:tr>
      <w:tr w:rsidR="00E26E0E" w14:paraId="5ABB2FA4" w14:textId="77777777">
        <w:trPr>
          <w:cantSplit/>
          <w:trHeight w:val="44"/>
          <w:tblHeader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FA0" w14:textId="77777777" w:rsidR="00E26E0E" w:rsidRDefault="0004376D">
            <w:r>
              <w:t>Any additional notes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B2FA1" w14:textId="77777777" w:rsidR="00E26E0E" w:rsidRDefault="00E26E0E">
            <w:pPr>
              <w:spacing w:before="100" w:after="100" w:line="240" w:lineRule="auto"/>
              <w:ind w:left="58" w:right="58"/>
              <w:rPr>
                <w:color w:val="0D0D0D"/>
              </w:rPr>
            </w:pPr>
          </w:p>
          <w:p w14:paraId="5ABB2FA2" w14:textId="77777777" w:rsidR="00E26E0E" w:rsidRDefault="00E26E0E">
            <w:pPr>
              <w:spacing w:before="100" w:after="100" w:line="240" w:lineRule="auto"/>
              <w:ind w:left="58" w:right="58"/>
              <w:rPr>
                <w:color w:val="0D0D0D"/>
              </w:rPr>
            </w:pPr>
          </w:p>
          <w:p w14:paraId="5ABB2FA3" w14:textId="77777777" w:rsidR="00E26E0E" w:rsidRDefault="00E26E0E">
            <w:pPr>
              <w:spacing w:before="100" w:after="100" w:line="240" w:lineRule="auto"/>
              <w:ind w:left="58" w:right="58"/>
              <w:rPr>
                <w:color w:val="0D0D0D"/>
              </w:rPr>
            </w:pPr>
          </w:p>
        </w:tc>
      </w:tr>
    </w:tbl>
    <w:p w14:paraId="5ABB2FA5" w14:textId="77777777" w:rsidR="00E26E0E" w:rsidRDefault="00E26E0E"/>
    <w:p w14:paraId="5ABB2FA6" w14:textId="77777777" w:rsidR="00E26E0E" w:rsidRDefault="00E26E0E"/>
    <w:p w14:paraId="5ABB2FA7" w14:textId="77777777" w:rsidR="00E26E0E" w:rsidRDefault="0004376D">
      <w:r>
        <w:t>© Crown copyright 2025</w:t>
      </w:r>
    </w:p>
    <w:sectPr w:rsidR="00E26E0E">
      <w:footerReference w:type="default" r:id="rId13"/>
      <w:footerReference w:type="first" r:id="rId14"/>
      <w:pgSz w:w="11906" w:h="16838"/>
      <w:pgMar w:top="851" w:right="1077" w:bottom="992" w:left="1077" w:header="425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B5E23" w14:textId="77777777" w:rsidR="00C2204E" w:rsidRDefault="00C2204E">
      <w:pPr>
        <w:spacing w:after="0" w:line="240" w:lineRule="auto"/>
      </w:pPr>
      <w:r>
        <w:separator/>
      </w:r>
    </w:p>
  </w:endnote>
  <w:endnote w:type="continuationSeparator" w:id="0">
    <w:p w14:paraId="500E9839" w14:textId="77777777" w:rsidR="00C2204E" w:rsidRDefault="00C22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A">
    <w:charset w:val="00"/>
    <w:family w:val="swiss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B2F0E" w14:textId="77777777" w:rsidR="0004376D" w:rsidRDefault="0004376D">
    <w:pPr>
      <w:pStyle w:val="BodyText"/>
      <w:tabs>
        <w:tab w:val="center" w:pos="4820"/>
        <w:tab w:val="right" w:pos="9746"/>
      </w:tabs>
    </w:pPr>
    <w:r>
      <w:rPr>
        <w:szCs w:val="20"/>
      </w:rPr>
      <w:tab/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5ABB2F0F" w14:textId="77777777" w:rsidR="0004376D" w:rsidRDefault="000437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B2F11" w14:textId="77777777" w:rsidR="0004376D" w:rsidRDefault="0004376D">
    <w:pPr>
      <w:tabs>
        <w:tab w:val="left" w:pos="7088"/>
      </w:tabs>
      <w:spacing w:before="240"/>
      <w:rPr>
        <w:szCs w:val="20"/>
      </w:rPr>
    </w:pPr>
    <w:r>
      <w:rPr>
        <w:szCs w:val="20"/>
      </w:rPr>
      <w:tab/>
      <w:t>Published: 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56CF1" w14:textId="77777777" w:rsidR="00C2204E" w:rsidRDefault="00C2204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1A1D143" w14:textId="77777777" w:rsidR="00C2204E" w:rsidRDefault="00C22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640A0"/>
    <w:multiLevelType w:val="multilevel"/>
    <w:tmpl w:val="E2EACB80"/>
    <w:styleLink w:val="LFO1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" w15:restartNumberingAfterBreak="0">
    <w:nsid w:val="4A4B6F7D"/>
    <w:multiLevelType w:val="multilevel"/>
    <w:tmpl w:val="A5DC9B36"/>
    <w:styleLink w:val="LFO5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."/>
      <w:lvlJc w:val="left"/>
      <w:pPr>
        <w:ind w:left="1440" w:hanging="720"/>
      </w:pPr>
    </w:lvl>
    <w:lvl w:ilvl="2">
      <w:start w:val="1"/>
      <w:numFmt w:val="lowerRoman"/>
      <w:lvlText w:val=")"/>
      <w:lvlJc w:val="left"/>
      <w:pPr>
        <w:ind w:left="2160" w:hanging="720"/>
      </w:pPr>
    </w:lvl>
    <w:lvl w:ilvl="3">
      <w:start w:val="1"/>
      <w:numFmt w:val="lowerLetter"/>
      <w:lvlText w:val=")"/>
      <w:lvlJc w:val="left"/>
      <w:pPr>
        <w:ind w:left="2880" w:hanging="720"/>
      </w:pPr>
    </w:lvl>
    <w:lvl w:ilvl="4">
      <w:start w:val="1"/>
      <w:numFmt w:val="decimal"/>
      <w:lvlText w:val="()"/>
      <w:lvlJc w:val="left"/>
      <w:pPr>
        <w:ind w:left="3600" w:hanging="720"/>
      </w:pPr>
    </w:lvl>
    <w:lvl w:ilvl="5">
      <w:start w:val="1"/>
      <w:numFmt w:val="lowerRoman"/>
      <w:lvlText w:val="()"/>
      <w:lvlJc w:val="left"/>
      <w:pPr>
        <w:ind w:left="4320" w:hanging="720"/>
      </w:pPr>
    </w:lvl>
    <w:lvl w:ilvl="6">
      <w:start w:val="1"/>
      <w:numFmt w:val="decimal"/>
      <w:lvlText w:val="."/>
      <w:lvlJc w:val="left"/>
      <w:pPr>
        <w:ind w:left="5040" w:hanging="720"/>
      </w:pPr>
    </w:lvl>
    <w:lvl w:ilvl="7">
      <w:start w:val="1"/>
      <w:numFmt w:val="lowerLetter"/>
      <w:lvlText w:val="."/>
      <w:lvlJc w:val="left"/>
      <w:pPr>
        <w:ind w:left="5760" w:hanging="720"/>
      </w:pPr>
    </w:lvl>
    <w:lvl w:ilvl="8">
      <w:start w:val="1"/>
      <w:numFmt w:val="lowerRoman"/>
      <w:lvlText w:val="."/>
      <w:lvlJc w:val="left"/>
      <w:pPr>
        <w:ind w:left="6480" w:hanging="720"/>
      </w:pPr>
    </w:lvl>
  </w:abstractNum>
  <w:abstractNum w:abstractNumId="2" w15:restartNumberingAfterBreak="0">
    <w:nsid w:val="4A670587"/>
    <w:multiLevelType w:val="multilevel"/>
    <w:tmpl w:val="67967D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BF95D02"/>
    <w:multiLevelType w:val="multilevel"/>
    <w:tmpl w:val="A9046B3C"/>
    <w:styleLink w:val="LFO12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2846A34"/>
    <w:multiLevelType w:val="multilevel"/>
    <w:tmpl w:val="55287164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5461A64"/>
    <w:multiLevelType w:val="multilevel"/>
    <w:tmpl w:val="5024FF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A067165"/>
    <w:multiLevelType w:val="multilevel"/>
    <w:tmpl w:val="0E1CCDA8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CD92ECA"/>
    <w:multiLevelType w:val="multilevel"/>
    <w:tmpl w:val="7268905A"/>
    <w:styleLink w:val="LFO4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59E2725"/>
    <w:multiLevelType w:val="multilevel"/>
    <w:tmpl w:val="EDBAAA6E"/>
    <w:styleLink w:val="LFO11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9" w15:restartNumberingAfterBreak="0">
    <w:nsid w:val="7D770E83"/>
    <w:multiLevelType w:val="multilevel"/>
    <w:tmpl w:val="BDD6379E"/>
    <w:styleLink w:val="LFO3"/>
    <w:lvl w:ilvl="0">
      <w:numFmt w:val="bullet"/>
      <w:pStyle w:val="ListBullet3"/>
      <w:lvlText w:val=""/>
      <w:lvlJc w:val="left"/>
      <w:pPr>
        <w:ind w:left="107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2" w:hanging="360"/>
      </w:pPr>
      <w:rPr>
        <w:rFonts w:ascii="Wingdings" w:hAnsi="Wingdings"/>
      </w:rPr>
    </w:lvl>
  </w:abstractNum>
  <w:num w:numId="1" w16cid:durableId="477577271">
    <w:abstractNumId w:val="6"/>
  </w:num>
  <w:num w:numId="2" w16cid:durableId="1284730760">
    <w:abstractNumId w:val="4"/>
  </w:num>
  <w:num w:numId="3" w16cid:durableId="180706759">
    <w:abstractNumId w:val="9"/>
  </w:num>
  <w:num w:numId="4" w16cid:durableId="823622072">
    <w:abstractNumId w:val="7"/>
  </w:num>
  <w:num w:numId="5" w16cid:durableId="1976065602">
    <w:abstractNumId w:val="1"/>
  </w:num>
  <w:num w:numId="6" w16cid:durableId="1444419460">
    <w:abstractNumId w:val="8"/>
  </w:num>
  <w:num w:numId="7" w16cid:durableId="933057417">
    <w:abstractNumId w:val="3"/>
  </w:num>
  <w:num w:numId="8" w16cid:durableId="1433434152">
    <w:abstractNumId w:val="0"/>
  </w:num>
  <w:num w:numId="9" w16cid:durableId="1036664546">
    <w:abstractNumId w:val="2"/>
  </w:num>
  <w:num w:numId="10" w16cid:durableId="5577871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E0E"/>
    <w:rsid w:val="0004376D"/>
    <w:rsid w:val="00484858"/>
    <w:rsid w:val="00B917B7"/>
    <w:rsid w:val="00C2204E"/>
    <w:rsid w:val="00E26E0E"/>
    <w:rsid w:val="00F0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B2F04"/>
  <w15:docId w15:val="{29ED0777-674C-446D-A3AB-B19F6726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88" w:lineRule="auto"/>
    </w:pPr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semiHidden/>
    <w:unhideWhenUsed/>
    <w:qFormat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rPr>
      <w:szCs w:val="20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rPr>
      <w:sz w:val="22"/>
      <w:szCs w:val="24"/>
    </w:rPr>
  </w:style>
  <w:style w:type="paragraph" w:styleId="ListParagraph">
    <w:name w:val="List Paragraph"/>
    <w:basedOn w:val="Normal"/>
    <w:pPr>
      <w:numPr>
        <w:numId w:val="4"/>
      </w:numPr>
      <w:spacing w:after="240"/>
      <w:contextualSpacing/>
    </w:p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ListBullet3">
    <w:name w:val="List Bullet 3"/>
    <w:basedOn w:val="Normal"/>
    <w:pPr>
      <w:numPr>
        <w:numId w:val="3"/>
      </w:numPr>
      <w:tabs>
        <w:tab w:val="left" w:pos="-1718"/>
      </w:tabs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pPr>
      <w:numPr>
        <w:numId w:val="7"/>
      </w:numPr>
    </w:pPr>
  </w:style>
  <w:style w:type="character" w:customStyle="1" w:styleId="ListBullet3Char">
    <w:name w:val="List Bullet 3 Char"/>
    <w:rPr>
      <w:sz w:val="22"/>
      <w:szCs w:val="24"/>
    </w:rPr>
  </w:style>
  <w:style w:type="character" w:customStyle="1" w:styleId="Heading5Char">
    <w:name w:val="Heading 5 Char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rPr>
      <w:rFonts w:ascii="Calibri" w:hAnsi="Calibri"/>
      <w:sz w:val="22"/>
      <w:szCs w:val="24"/>
    </w:rPr>
  </w:style>
  <w:style w:type="character" w:customStyle="1" w:styleId="Heading8Char">
    <w:name w:val="Heading 8 Char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rPr>
      <w:rFonts w:ascii="Cambria" w:hAnsi="Cambria"/>
      <w:sz w:val="22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ColouredBoxHeadline">
    <w:name w:val="Coloured Box Headline"/>
    <w:basedOn w:val="Normal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DfESOutNumbered">
    <w:name w:val="DfESOutNumbered"/>
    <w:basedOn w:val="Normal"/>
    <w:pPr>
      <w:widowControl w:val="0"/>
      <w:numPr>
        <w:numId w:val="5"/>
      </w:numPr>
      <w:overflowPunct w:val="0"/>
      <w:autoSpaceDE w:val="0"/>
      <w:spacing w:after="240"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rPr>
      <w:rFonts w:cs="Arial"/>
      <w:sz w:val="22"/>
      <w:lang w:eastAsia="en-US"/>
    </w:rPr>
  </w:style>
  <w:style w:type="paragraph" w:customStyle="1" w:styleId="TableHeader">
    <w:name w:val="TableHeader"/>
    <w:basedOn w:val="Normal"/>
    <w:pPr>
      <w:spacing w:after="0"/>
    </w:pPr>
    <w:rPr>
      <w:b/>
      <w:color w:val="0D0D0D"/>
    </w:rPr>
  </w:style>
  <w:style w:type="paragraph" w:customStyle="1" w:styleId="TableRow">
    <w:name w:val="TableRow"/>
    <w:basedOn w:val="Normal"/>
    <w:pPr>
      <w:spacing w:after="0"/>
    </w:pPr>
    <w:rPr>
      <w:color w:val="0D0D0D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pPr>
      <w:jc w:val="center"/>
    </w:pPr>
    <w:rPr>
      <w:bCs/>
      <w:szCs w:val="20"/>
    </w:rPr>
  </w:style>
  <w:style w:type="paragraph" w:customStyle="1" w:styleId="DeptBullets">
    <w:name w:val="DeptBullets"/>
    <w:basedOn w:val="Normal"/>
    <w:pPr>
      <w:widowControl w:val="0"/>
      <w:numPr>
        <w:numId w:val="6"/>
      </w:numPr>
      <w:overflowPunct w:val="0"/>
      <w:autoSpaceDE w:val="0"/>
      <w:spacing w:after="240" w:line="240" w:lineRule="auto"/>
      <w:textAlignment w:val="baseline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rPr>
      <w:sz w:val="24"/>
      <w:lang w:eastAsia="en-US"/>
    </w:r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customStyle="1" w:styleId="Logos">
    <w:name w:val="Logos"/>
    <w:basedOn w:val="Normal"/>
    <w:pPr>
      <w:pageBreakBefore/>
      <w:widowControl w:val="0"/>
      <w:spacing w:after="240"/>
    </w:pPr>
    <w:rPr>
      <w:color w:val="0D0D0D"/>
    </w:rPr>
  </w:style>
  <w:style w:type="paragraph" w:customStyle="1" w:styleId="DfESOutNumbered1">
    <w:name w:val="DfESOutNumbered1"/>
    <w:basedOn w:val="Normal"/>
    <w:pPr>
      <w:numPr>
        <w:numId w:val="8"/>
      </w:numPr>
      <w:spacing w:after="240"/>
    </w:pPr>
    <w:rPr>
      <w:color w:val="0D0D0D"/>
    </w:rPr>
  </w:style>
  <w:style w:type="character" w:customStyle="1" w:styleId="DfESOutNumbered1Char">
    <w:name w:val="DfESOutNumbered1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NTA" w:hAnsi="NTA" w:cs="NTA"/>
      <w:color w:val="000000"/>
      <w:sz w:val="24"/>
      <w:szCs w:val="24"/>
    </w:rPr>
  </w:style>
  <w:style w:type="paragraph" w:customStyle="1" w:styleId="Pa5">
    <w:name w:val="Pa5"/>
    <w:basedOn w:val="Default"/>
    <w:next w:val="Default"/>
    <w:pPr>
      <w:spacing w:line="221" w:lineRule="atLeast"/>
    </w:pPr>
    <w:rPr>
      <w:rFonts w:cs="Times New Roman"/>
      <w:color w:val="auto"/>
    </w:rPr>
  </w:style>
  <w:style w:type="paragraph" w:customStyle="1" w:styleId="Pa17">
    <w:name w:val="Pa17"/>
    <w:basedOn w:val="Default"/>
    <w:next w:val="Default"/>
    <w:pPr>
      <w:spacing w:line="221" w:lineRule="atLeast"/>
    </w:pPr>
    <w:rPr>
      <w:rFonts w:cs="Times New Roman"/>
      <w:color w:val="auto"/>
    </w:rPr>
  </w:style>
  <w:style w:type="paragraph" w:customStyle="1" w:styleId="Pa34">
    <w:name w:val="Pa34"/>
    <w:basedOn w:val="Default"/>
    <w:next w:val="Default"/>
    <w:pPr>
      <w:spacing w:line="341" w:lineRule="atLeast"/>
    </w:pPr>
    <w:rPr>
      <w:rFonts w:cs="Times New Roman"/>
      <w:color w:val="auto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5">
    <w:name w:val="LFO5"/>
    <w:basedOn w:val="NoList"/>
    <w:pPr>
      <w:numPr>
        <w:numId w:val="5"/>
      </w:numPr>
    </w:pPr>
  </w:style>
  <w:style w:type="numbering" w:customStyle="1" w:styleId="LFO11">
    <w:name w:val="LFO11"/>
    <w:basedOn w:val="NoList"/>
    <w:pPr>
      <w:numPr>
        <w:numId w:val="6"/>
      </w:numPr>
    </w:pPr>
  </w:style>
  <w:style w:type="numbering" w:customStyle="1" w:styleId="LFO12">
    <w:name w:val="LFO12"/>
    <w:basedOn w:val="NoList"/>
    <w:pPr>
      <w:numPr>
        <w:numId w:val="7"/>
      </w:numPr>
    </w:pPr>
  </w:style>
  <w:style w:type="numbering" w:customStyle="1" w:styleId="LFO13">
    <w:name w:val="LFO13"/>
    <w:basedOn w:val="NoList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lrs.support@education.gov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rs.support@education.gov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rs.support@education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rs.support@education.gov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a copy of your personal learning record (PLR) by email </vt:lpstr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a copy of your personal learning record (PLR) by email </dc:title>
  <dc:creator>Department for Education</dc:creator>
  <dc:description>DfE-SD-V1.4</dc:description>
  <cp:lastModifiedBy>GOWRAN, Elaine</cp:lastModifiedBy>
  <cp:revision>3</cp:revision>
  <cp:lastPrinted>2013-07-11T10:35:00Z</cp:lastPrinted>
  <dcterms:created xsi:type="dcterms:W3CDTF">2025-08-20T12:23:00Z</dcterms:created>
  <dcterms:modified xsi:type="dcterms:W3CDTF">2025-08-21T11:07:00Z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0x01010084AE535DD1C6CF45992429B115502D93</vt:lpwstr>
  </property>
  <property fmtid="{D5CDD505-2E9C-101B-9397-08002B2CF9AE}" pid="4" name="_dlc_DocIdItemGuid">
    <vt:lpwstr>c3258e3b-41e4-49a5-96b9-8fbd73802bb6</vt:lpwstr>
  </property>
  <property fmtid="{D5CDD505-2E9C-101B-9397-08002B2CF9AE}" pid="5" name="Site">
    <vt:lpwstr>22;#Communic​ati​ons|60b3cc5e-d979-4a7a-b73d-c058e341a548</vt:lpwstr>
  </property>
  <property fmtid="{D5CDD505-2E9C-101B-9397-08002B2CF9AE}" pid="6" name="pf60996ca8b945d0a85e744d8e71a93e">
    <vt:lpwstr>Official|0884c477-2e62-47ea-b19c-5af6e91124c5</vt:lpwstr>
  </property>
  <property fmtid="{D5CDD505-2E9C-101B-9397-08002B2CF9AE}" pid="7" name="DfeOrganisationalUnit">
    <vt:lpwstr>2;#DfE|cc08a6d4-dfde-4d0f-bd85-069ebcef80d5</vt:lpwstr>
  </property>
  <property fmtid="{D5CDD505-2E9C-101B-9397-08002B2CF9AE}" pid="8" name="DfeRights:ProtectiveMarking">
    <vt:lpwstr>1;#Official|0884c477-2e62-47ea-b19c-5af6e91124c5</vt:lpwstr>
  </property>
  <property fmtid="{D5CDD505-2E9C-101B-9397-08002B2CF9AE}" pid="9" name="DfeOwner">
    <vt:lpwstr>3;#DfE|a484111e-5b24-4ad9-9778-c536c8c88985</vt:lpwstr>
  </property>
  <property fmtid="{D5CDD505-2E9C-101B-9397-08002B2CF9AE}" pid="10" name="IWPOrganisationalUnit">
    <vt:lpwstr/>
  </property>
  <property fmtid="{D5CDD505-2E9C-101B-9397-08002B2CF9AE}" pid="11" name="IWPOwner">
    <vt:lpwstr/>
  </property>
  <property fmtid="{D5CDD505-2E9C-101B-9397-08002B2CF9AE}" pid="12" name="MediaServiceImageTags">
    <vt:lpwstr/>
  </property>
  <property fmtid="{D5CDD505-2E9C-101B-9397-08002B2CF9AE}" pid="13" name="d7fbfd04b43d40809fd7190b2b6abe29">
    <vt:lpwstr/>
  </property>
  <property fmtid="{D5CDD505-2E9C-101B-9397-08002B2CF9AE}" pid="14" name="l9eb7c96bb994b89a55c4a3eb6f463ed">
    <vt:lpwstr/>
  </property>
  <property fmtid="{D5CDD505-2E9C-101B-9397-08002B2CF9AE}" pid="15" name="IWPRightsProtectiveMarking">
    <vt:lpwstr>1;#Official|0884c477-2e62-47ea-b19c-5af6e91124c5</vt:lpwstr>
  </property>
  <property fmtid="{D5CDD505-2E9C-101B-9397-08002B2CF9AE}" pid="16" name="d188126e66d0411b8b587dc7b01d59f7">
    <vt:lpwstr/>
  </property>
  <property fmtid="{D5CDD505-2E9C-101B-9397-08002B2CF9AE}" pid="17" name="fffda42bef0f41a997612022320061b1">
    <vt:lpwstr/>
  </property>
  <property fmtid="{D5CDD505-2E9C-101B-9397-08002B2CF9AE}" pid="18" name="IWPSubject">
    <vt:lpwstr/>
  </property>
  <property fmtid="{D5CDD505-2E9C-101B-9397-08002B2CF9AE}" pid="19" name="ga1b40a5d4924c1780d26c0bad2d7e0e">
    <vt:lpwstr/>
  </property>
  <property fmtid="{D5CDD505-2E9C-101B-9397-08002B2CF9AE}" pid="20" name="DfeSubject">
    <vt:lpwstr/>
  </property>
  <property fmtid="{D5CDD505-2E9C-101B-9397-08002B2CF9AE}" pid="21" name="IWPFunction">
    <vt:lpwstr/>
  </property>
  <property fmtid="{D5CDD505-2E9C-101B-9397-08002B2CF9AE}" pid="22" name="IWPSiteType">
    <vt:lpwstr/>
  </property>
  <property fmtid="{D5CDD505-2E9C-101B-9397-08002B2CF9AE}" pid="23" name="DfeRights_x003a_ProtectiveMarking">
    <vt:lpwstr>1;#Official|0884c477-2e62-47ea-b19c-5af6e91124c5</vt:lpwstr>
  </property>
</Properties>
</file>