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87BD" w14:textId="77777777" w:rsidR="00D21119" w:rsidRDefault="00000000" w:rsidP="00AA0EF6">
      <w:pPr>
        <w:spacing w:after="0"/>
        <w:ind w:left="-426"/>
        <w:jc w:val="center"/>
        <w:rPr>
          <w:rFonts w:ascii="Arial" w:eastAsia="Arial" w:hAnsi="Arial" w:cs="Arial"/>
          <w:b/>
          <w:sz w:val="24"/>
          <w:szCs w:val="24"/>
        </w:rPr>
      </w:pPr>
      <w:r>
        <w:rPr>
          <w:rFonts w:ascii="Arial" w:eastAsia="Arial" w:hAnsi="Arial" w:cs="Arial"/>
          <w:b/>
          <w:sz w:val="24"/>
          <w:szCs w:val="24"/>
        </w:rPr>
        <w:t>[Insert Security Classification once completed]</w:t>
      </w:r>
    </w:p>
    <w:p w14:paraId="72E9571E" w14:textId="77777777" w:rsidR="00D21119" w:rsidRDefault="00000000">
      <w:pPr>
        <w:spacing w:after="0"/>
        <w:jc w:val="center"/>
        <w:rPr>
          <w:rFonts w:ascii="Arial" w:eastAsia="Arial" w:hAnsi="Arial" w:cs="Arial"/>
          <w:b/>
          <w:sz w:val="24"/>
          <w:szCs w:val="24"/>
          <w:highlight w:val="yellow"/>
        </w:rPr>
      </w:pPr>
      <w:r>
        <w:rPr>
          <w:rFonts w:ascii="Arial" w:eastAsia="Arial" w:hAnsi="Arial" w:cs="Arial"/>
          <w:b/>
          <w:sz w:val="24"/>
          <w:szCs w:val="24"/>
          <w:highlight w:val="yellow"/>
        </w:rPr>
        <w:t>[Delete as appropriate: Stage Gate Assessment or MPRG Project Assessment Review]</w:t>
      </w:r>
    </w:p>
    <w:p w14:paraId="7CC004AB" w14:textId="77777777" w:rsidR="00D21119" w:rsidRDefault="00000000">
      <w:pPr>
        <w:spacing w:after="0"/>
        <w:jc w:val="center"/>
        <w:rPr>
          <w:rFonts w:ascii="Arial" w:eastAsia="Arial" w:hAnsi="Arial" w:cs="Arial"/>
          <w:b/>
          <w:color w:val="0000FF"/>
          <w:sz w:val="24"/>
          <w:szCs w:val="24"/>
        </w:rPr>
      </w:pPr>
      <w:r>
        <w:rPr>
          <w:rFonts w:ascii="Arial" w:eastAsia="Arial" w:hAnsi="Arial" w:cs="Arial"/>
          <w:b/>
          <w:color w:val="0000FF"/>
          <w:sz w:val="24"/>
          <w:szCs w:val="24"/>
        </w:rPr>
        <w:t>[Insert Department and Programme / Project Title]</w:t>
      </w:r>
    </w:p>
    <w:p w14:paraId="6D800E2D" w14:textId="77777777" w:rsidR="00D21119" w:rsidRDefault="00000000">
      <w:pPr>
        <w:spacing w:after="0"/>
        <w:jc w:val="center"/>
        <w:rPr>
          <w:rFonts w:ascii="Arial" w:eastAsia="Arial" w:hAnsi="Arial" w:cs="Arial"/>
          <w:b/>
          <w:color w:val="0000FF"/>
          <w:sz w:val="24"/>
          <w:szCs w:val="24"/>
        </w:rPr>
      </w:pPr>
      <w:r>
        <w:rPr>
          <w:rFonts w:ascii="Arial" w:eastAsia="Arial" w:hAnsi="Arial" w:cs="Arial"/>
          <w:b/>
          <w:color w:val="0000FF"/>
          <w:sz w:val="24"/>
          <w:szCs w:val="24"/>
        </w:rPr>
        <w:t>[Insert Stage Gate]</w:t>
      </w:r>
    </w:p>
    <w:p w14:paraId="64ACD080" w14:textId="77777777" w:rsidR="00D21119" w:rsidRDefault="00D21119">
      <w:pPr>
        <w:spacing w:after="0"/>
        <w:jc w:val="center"/>
        <w:rPr>
          <w:rFonts w:ascii="Arial" w:eastAsia="Arial" w:hAnsi="Arial" w:cs="Arial"/>
          <w:b/>
          <w:color w:val="0000FF"/>
          <w:sz w:val="24"/>
          <w:szCs w:val="24"/>
        </w:rPr>
      </w:pP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245"/>
      </w:tblGrid>
      <w:tr w:rsidR="00D21119" w14:paraId="5C00094B" w14:textId="77777777">
        <w:tc>
          <w:tcPr>
            <w:tcW w:w="4106" w:type="dxa"/>
          </w:tcPr>
          <w:p w14:paraId="54C7BDF4" w14:textId="77777777" w:rsidR="00D21119" w:rsidRDefault="00000000">
            <w:pPr>
              <w:spacing w:line="276" w:lineRule="auto"/>
              <w:rPr>
                <w:rFonts w:ascii="Arial" w:eastAsia="Arial" w:hAnsi="Arial" w:cs="Arial"/>
                <w:color w:val="000000"/>
              </w:rPr>
            </w:pPr>
            <w:r>
              <w:rPr>
                <w:rFonts w:ascii="Arial" w:eastAsia="Arial" w:hAnsi="Arial" w:cs="Arial"/>
                <w:color w:val="000000"/>
              </w:rPr>
              <w:t>Template Version</w:t>
            </w:r>
          </w:p>
        </w:tc>
        <w:tc>
          <w:tcPr>
            <w:tcW w:w="5245" w:type="dxa"/>
          </w:tcPr>
          <w:p w14:paraId="0DCF125C" w14:textId="77777777" w:rsidR="00D21119" w:rsidRDefault="00000000">
            <w:pPr>
              <w:spacing w:line="276" w:lineRule="auto"/>
              <w:rPr>
                <w:rFonts w:ascii="Arial" w:eastAsia="Arial" w:hAnsi="Arial" w:cs="Arial"/>
                <w:color w:val="0000FF"/>
              </w:rPr>
            </w:pPr>
            <w:r>
              <w:rPr>
                <w:rFonts w:ascii="Arial" w:eastAsia="Arial" w:hAnsi="Arial" w:cs="Arial"/>
                <w:color w:val="0000FF"/>
              </w:rPr>
              <w:t>V3.0 2021</w:t>
            </w:r>
          </w:p>
        </w:tc>
      </w:tr>
      <w:tr w:rsidR="00D21119" w14:paraId="08AD1496" w14:textId="77777777">
        <w:tc>
          <w:tcPr>
            <w:tcW w:w="4106" w:type="dxa"/>
          </w:tcPr>
          <w:p w14:paraId="08717318" w14:textId="77777777" w:rsidR="00D21119" w:rsidRDefault="00000000">
            <w:pPr>
              <w:rPr>
                <w:rFonts w:ascii="Arial" w:eastAsia="Arial" w:hAnsi="Arial" w:cs="Arial"/>
                <w:color w:val="000000"/>
              </w:rPr>
            </w:pPr>
            <w:r>
              <w:rPr>
                <w:rFonts w:ascii="Arial" w:eastAsia="Arial" w:hAnsi="Arial" w:cs="Arial"/>
                <w:color w:val="000000"/>
              </w:rPr>
              <w:t>Report Version:</w:t>
            </w:r>
          </w:p>
        </w:tc>
        <w:tc>
          <w:tcPr>
            <w:tcW w:w="5245" w:type="dxa"/>
          </w:tcPr>
          <w:p w14:paraId="035901F7" w14:textId="77777777" w:rsidR="00D21119" w:rsidRDefault="00000000">
            <w:pPr>
              <w:rPr>
                <w:rFonts w:ascii="Arial" w:eastAsia="Arial" w:hAnsi="Arial" w:cs="Arial"/>
                <w:color w:val="0000FF"/>
              </w:rPr>
            </w:pPr>
            <w:r>
              <w:rPr>
                <w:rFonts w:ascii="Arial" w:eastAsia="Arial" w:hAnsi="Arial" w:cs="Arial"/>
                <w:color w:val="0000FF"/>
              </w:rPr>
              <w:t>[Insert Draft 0.1, 0.2, 0.3 or Final 1.0]</w:t>
            </w:r>
          </w:p>
        </w:tc>
      </w:tr>
      <w:tr w:rsidR="00D21119" w14:paraId="6D8499CC" w14:textId="77777777">
        <w:tc>
          <w:tcPr>
            <w:tcW w:w="4106" w:type="dxa"/>
          </w:tcPr>
          <w:p w14:paraId="72FB6647" w14:textId="77777777" w:rsidR="00D21119" w:rsidRDefault="00000000">
            <w:pPr>
              <w:rPr>
                <w:rFonts w:ascii="Arial" w:eastAsia="Arial" w:hAnsi="Arial" w:cs="Arial"/>
                <w:color w:val="000000"/>
              </w:rPr>
            </w:pPr>
            <w:r>
              <w:rPr>
                <w:rFonts w:ascii="Arial" w:eastAsia="Arial" w:hAnsi="Arial" w:cs="Arial"/>
                <w:color w:val="000000"/>
              </w:rPr>
              <w:t>Senior Responsible Owner (SRO):</w:t>
            </w:r>
          </w:p>
        </w:tc>
        <w:tc>
          <w:tcPr>
            <w:tcW w:w="5245" w:type="dxa"/>
          </w:tcPr>
          <w:p w14:paraId="318F9CF1" w14:textId="77777777" w:rsidR="00D21119" w:rsidRDefault="00000000">
            <w:pPr>
              <w:rPr>
                <w:rFonts w:ascii="Arial" w:eastAsia="Arial" w:hAnsi="Arial" w:cs="Arial"/>
                <w:color w:val="0000FF"/>
              </w:rPr>
            </w:pPr>
            <w:r>
              <w:rPr>
                <w:rFonts w:ascii="Arial" w:eastAsia="Arial" w:hAnsi="Arial" w:cs="Arial"/>
                <w:color w:val="0000FF"/>
              </w:rPr>
              <w:t>[Insert name]</w:t>
            </w:r>
          </w:p>
        </w:tc>
      </w:tr>
      <w:tr w:rsidR="00D21119" w14:paraId="4EB43257" w14:textId="77777777">
        <w:trPr>
          <w:trHeight w:val="167"/>
        </w:trPr>
        <w:tc>
          <w:tcPr>
            <w:tcW w:w="4106" w:type="dxa"/>
          </w:tcPr>
          <w:p w14:paraId="130D158F" w14:textId="77777777" w:rsidR="00D21119" w:rsidRDefault="00000000">
            <w:pPr>
              <w:rPr>
                <w:rFonts w:ascii="Arial" w:eastAsia="Arial" w:hAnsi="Arial" w:cs="Arial"/>
                <w:color w:val="000000"/>
              </w:rPr>
            </w:pPr>
            <w:r>
              <w:rPr>
                <w:rFonts w:ascii="Arial" w:eastAsia="Arial" w:hAnsi="Arial" w:cs="Arial"/>
                <w:color w:val="000000"/>
              </w:rPr>
              <w:t xml:space="preserve">Date of </w:t>
            </w:r>
            <w:proofErr w:type="spellStart"/>
            <w:r>
              <w:rPr>
                <w:rFonts w:ascii="Arial" w:eastAsia="Arial" w:hAnsi="Arial" w:cs="Arial"/>
                <w:color w:val="000000"/>
              </w:rPr>
              <w:t>Osmotherley</w:t>
            </w:r>
            <w:proofErr w:type="spellEnd"/>
            <w:r>
              <w:rPr>
                <w:rFonts w:ascii="Arial" w:eastAsia="Arial" w:hAnsi="Arial" w:cs="Arial"/>
                <w:color w:val="000000"/>
              </w:rPr>
              <w:t xml:space="preserve"> Appointment letter issued to SRO:</w:t>
            </w:r>
          </w:p>
        </w:tc>
        <w:tc>
          <w:tcPr>
            <w:tcW w:w="5245" w:type="dxa"/>
          </w:tcPr>
          <w:p w14:paraId="7800B888" w14:textId="77777777" w:rsidR="00D21119" w:rsidRDefault="00000000">
            <w:pPr>
              <w:rPr>
                <w:rFonts w:ascii="Arial" w:eastAsia="Arial" w:hAnsi="Arial" w:cs="Arial"/>
                <w:color w:val="0000FF"/>
              </w:rPr>
            </w:pPr>
            <w:r>
              <w:rPr>
                <w:rFonts w:ascii="Arial" w:eastAsia="Arial" w:hAnsi="Arial" w:cs="Arial"/>
                <w:color w:val="0000FF"/>
              </w:rPr>
              <w:t>[Insert dates dd/mm/</w:t>
            </w:r>
            <w:proofErr w:type="spellStart"/>
            <w:r>
              <w:rPr>
                <w:rFonts w:ascii="Arial" w:eastAsia="Arial" w:hAnsi="Arial" w:cs="Arial"/>
                <w:color w:val="0000FF"/>
              </w:rPr>
              <w:t>yyyy</w:t>
            </w:r>
            <w:proofErr w:type="spellEnd"/>
            <w:r>
              <w:rPr>
                <w:rFonts w:ascii="Arial" w:eastAsia="Arial" w:hAnsi="Arial" w:cs="Arial"/>
                <w:color w:val="0000FF"/>
              </w:rPr>
              <w:t>]</w:t>
            </w:r>
          </w:p>
        </w:tc>
      </w:tr>
      <w:tr w:rsidR="00D21119" w14:paraId="14EAABEA" w14:textId="77777777">
        <w:tc>
          <w:tcPr>
            <w:tcW w:w="4106" w:type="dxa"/>
          </w:tcPr>
          <w:p w14:paraId="71FC1409" w14:textId="77777777" w:rsidR="00D21119" w:rsidRDefault="00000000">
            <w:pPr>
              <w:rPr>
                <w:rFonts w:ascii="Arial" w:eastAsia="Arial" w:hAnsi="Arial" w:cs="Arial"/>
                <w:color w:val="000000"/>
              </w:rPr>
            </w:pPr>
            <w:r>
              <w:rPr>
                <w:rFonts w:ascii="Arial" w:eastAsia="Arial" w:hAnsi="Arial" w:cs="Arial"/>
                <w:color w:val="000000"/>
              </w:rPr>
              <w:t>Programme or Project Title</w:t>
            </w:r>
          </w:p>
        </w:tc>
        <w:tc>
          <w:tcPr>
            <w:tcW w:w="5245" w:type="dxa"/>
          </w:tcPr>
          <w:p w14:paraId="6E9994B4" w14:textId="77777777" w:rsidR="00D21119" w:rsidRDefault="00000000">
            <w:pPr>
              <w:rPr>
                <w:rFonts w:ascii="Arial" w:eastAsia="Arial" w:hAnsi="Arial" w:cs="Arial"/>
                <w:color w:val="0000FF"/>
              </w:rPr>
            </w:pPr>
            <w:r>
              <w:rPr>
                <w:rFonts w:ascii="Arial" w:eastAsia="Arial" w:hAnsi="Arial" w:cs="Arial"/>
                <w:color w:val="0000FF"/>
              </w:rPr>
              <w:t>[Insert name and acronym (if applicable)]</w:t>
            </w:r>
          </w:p>
        </w:tc>
      </w:tr>
      <w:tr w:rsidR="00D21119" w14:paraId="6B16299B" w14:textId="77777777">
        <w:tc>
          <w:tcPr>
            <w:tcW w:w="4106" w:type="dxa"/>
          </w:tcPr>
          <w:p w14:paraId="09D1E07D" w14:textId="77777777" w:rsidR="00D21119" w:rsidRDefault="00000000">
            <w:pPr>
              <w:rPr>
                <w:rFonts w:ascii="Arial" w:eastAsia="Arial" w:hAnsi="Arial" w:cs="Arial"/>
                <w:color w:val="000000"/>
              </w:rPr>
            </w:pPr>
            <w:r>
              <w:rPr>
                <w:rFonts w:ascii="Arial" w:eastAsia="Arial" w:hAnsi="Arial" w:cs="Arial"/>
                <w:color w:val="000000"/>
              </w:rPr>
              <w:t>Does this review cover the entire Project / Programme?</w:t>
            </w:r>
          </w:p>
        </w:tc>
        <w:tc>
          <w:tcPr>
            <w:tcW w:w="5245" w:type="dxa"/>
          </w:tcPr>
          <w:p w14:paraId="539DE2E4" w14:textId="77777777" w:rsidR="00D21119" w:rsidRDefault="00000000">
            <w:pPr>
              <w:rPr>
                <w:rFonts w:ascii="Arial" w:eastAsia="Arial" w:hAnsi="Arial" w:cs="Arial"/>
                <w:color w:val="0000FF"/>
              </w:rPr>
            </w:pPr>
            <w:r>
              <w:rPr>
                <w:rFonts w:ascii="Arial" w:eastAsia="Arial" w:hAnsi="Arial" w:cs="Arial"/>
                <w:color w:val="0000FF"/>
              </w:rPr>
              <w:t>[Yes / No]</w:t>
            </w:r>
          </w:p>
        </w:tc>
      </w:tr>
      <w:tr w:rsidR="00D21119" w14:paraId="62082A8B" w14:textId="77777777">
        <w:tc>
          <w:tcPr>
            <w:tcW w:w="4106" w:type="dxa"/>
          </w:tcPr>
          <w:p w14:paraId="4C4704E9" w14:textId="77777777" w:rsidR="00D21119" w:rsidRDefault="00000000">
            <w:pPr>
              <w:rPr>
                <w:rFonts w:ascii="Arial" w:eastAsia="Arial" w:hAnsi="Arial" w:cs="Arial"/>
                <w:color w:val="000000"/>
              </w:rPr>
            </w:pPr>
            <w:r>
              <w:rPr>
                <w:rFonts w:ascii="Arial" w:eastAsia="Arial" w:hAnsi="Arial" w:cs="Arial"/>
                <w:color w:val="000000"/>
              </w:rPr>
              <w:t>Department/Organisation of the programme/project</w:t>
            </w:r>
          </w:p>
        </w:tc>
        <w:tc>
          <w:tcPr>
            <w:tcW w:w="5245" w:type="dxa"/>
          </w:tcPr>
          <w:p w14:paraId="5B94442C" w14:textId="77777777" w:rsidR="00D21119" w:rsidRDefault="00000000">
            <w:pPr>
              <w:rPr>
                <w:rFonts w:ascii="Arial" w:eastAsia="Arial" w:hAnsi="Arial" w:cs="Arial"/>
                <w:color w:val="0000FF"/>
              </w:rPr>
            </w:pPr>
            <w:r>
              <w:rPr>
                <w:rFonts w:ascii="Arial" w:eastAsia="Arial" w:hAnsi="Arial" w:cs="Arial"/>
                <w:color w:val="0000FF"/>
              </w:rPr>
              <w:t>[Insert name]</w:t>
            </w:r>
          </w:p>
        </w:tc>
      </w:tr>
      <w:tr w:rsidR="00D21119" w14:paraId="7E938D7E" w14:textId="77777777">
        <w:tc>
          <w:tcPr>
            <w:tcW w:w="4106" w:type="dxa"/>
          </w:tcPr>
          <w:p w14:paraId="6E54F92D" w14:textId="77777777" w:rsidR="00D21119" w:rsidRDefault="00000000">
            <w:pPr>
              <w:rPr>
                <w:rFonts w:ascii="Arial" w:eastAsia="Arial" w:hAnsi="Arial" w:cs="Arial"/>
                <w:color w:val="000000"/>
              </w:rPr>
            </w:pPr>
            <w:r>
              <w:rPr>
                <w:rFonts w:ascii="Arial" w:eastAsia="Arial" w:hAnsi="Arial" w:cs="Arial"/>
                <w:color w:val="000000"/>
              </w:rPr>
              <w:t>Agency or NDPB (if applicable):</w:t>
            </w:r>
          </w:p>
        </w:tc>
        <w:tc>
          <w:tcPr>
            <w:tcW w:w="5245" w:type="dxa"/>
          </w:tcPr>
          <w:p w14:paraId="4CE815A7" w14:textId="77777777" w:rsidR="00D21119" w:rsidRDefault="00000000">
            <w:pPr>
              <w:rPr>
                <w:rFonts w:ascii="Arial" w:eastAsia="Arial" w:hAnsi="Arial" w:cs="Arial"/>
                <w:color w:val="0000FF"/>
              </w:rPr>
            </w:pPr>
            <w:r>
              <w:rPr>
                <w:rFonts w:ascii="Arial" w:eastAsia="Arial" w:hAnsi="Arial" w:cs="Arial"/>
                <w:color w:val="0000FF"/>
              </w:rPr>
              <w:t>[Insert name]</w:t>
            </w:r>
          </w:p>
        </w:tc>
      </w:tr>
      <w:tr w:rsidR="00D21119" w14:paraId="721A3365" w14:textId="77777777">
        <w:trPr>
          <w:trHeight w:val="271"/>
        </w:trPr>
        <w:tc>
          <w:tcPr>
            <w:tcW w:w="4106" w:type="dxa"/>
          </w:tcPr>
          <w:p w14:paraId="7DA81534" w14:textId="77777777" w:rsidR="00D21119" w:rsidRDefault="00000000">
            <w:pPr>
              <w:rPr>
                <w:rFonts w:ascii="Arial" w:eastAsia="Arial" w:hAnsi="Arial" w:cs="Arial"/>
                <w:color w:val="000000"/>
              </w:rPr>
            </w:pPr>
            <w:r>
              <w:rPr>
                <w:rFonts w:ascii="Arial" w:eastAsia="Arial" w:hAnsi="Arial" w:cs="Arial"/>
                <w:color w:val="000000"/>
              </w:rPr>
              <w:t>Programme/Project Director (or equivalent):</w:t>
            </w:r>
          </w:p>
        </w:tc>
        <w:tc>
          <w:tcPr>
            <w:tcW w:w="5245" w:type="dxa"/>
          </w:tcPr>
          <w:p w14:paraId="3442649A" w14:textId="77777777" w:rsidR="00D21119" w:rsidRDefault="00000000">
            <w:pPr>
              <w:rPr>
                <w:rFonts w:ascii="Arial" w:eastAsia="Arial" w:hAnsi="Arial" w:cs="Arial"/>
                <w:color w:val="0000FF"/>
              </w:rPr>
            </w:pPr>
            <w:r>
              <w:rPr>
                <w:rFonts w:ascii="Arial" w:eastAsia="Arial" w:hAnsi="Arial" w:cs="Arial"/>
                <w:color w:val="0000FF"/>
              </w:rPr>
              <w:t>[Insert name and acronym (if applicable)]</w:t>
            </w:r>
          </w:p>
        </w:tc>
      </w:tr>
      <w:tr w:rsidR="00D21119" w14:paraId="06D425DF" w14:textId="77777777">
        <w:tc>
          <w:tcPr>
            <w:tcW w:w="4106" w:type="dxa"/>
          </w:tcPr>
          <w:p w14:paraId="7232A685" w14:textId="77777777" w:rsidR="00D21119" w:rsidRDefault="00000000">
            <w:pPr>
              <w:rPr>
                <w:rFonts w:ascii="Arial" w:eastAsia="Arial" w:hAnsi="Arial" w:cs="Arial"/>
                <w:color w:val="000000"/>
              </w:rPr>
            </w:pPr>
            <w:r>
              <w:rPr>
                <w:rFonts w:ascii="Arial" w:eastAsia="Arial" w:hAnsi="Arial" w:cs="Arial"/>
                <w:color w:val="000000"/>
              </w:rPr>
              <w:t>Business Case stage reached:</w:t>
            </w:r>
          </w:p>
        </w:tc>
        <w:tc>
          <w:tcPr>
            <w:tcW w:w="5245" w:type="dxa"/>
          </w:tcPr>
          <w:p w14:paraId="1C2B2DD6" w14:textId="77777777" w:rsidR="00D21119" w:rsidRDefault="00000000">
            <w:pPr>
              <w:rPr>
                <w:rFonts w:ascii="Arial" w:eastAsia="Arial" w:hAnsi="Arial" w:cs="Arial"/>
                <w:color w:val="000000"/>
              </w:rPr>
            </w:pPr>
            <w:r>
              <w:rPr>
                <w:rFonts w:ascii="Arial" w:eastAsia="Arial" w:hAnsi="Arial" w:cs="Arial"/>
                <w:color w:val="000000"/>
                <w:highlight w:val="yellow"/>
              </w:rPr>
              <w:t>Delete as appropriate:</w:t>
            </w:r>
          </w:p>
          <w:p w14:paraId="3F8A2569" w14:textId="77777777" w:rsidR="00D21119" w:rsidRDefault="00000000">
            <w:pPr>
              <w:ind w:right="141"/>
              <w:rPr>
                <w:rFonts w:ascii="Arial" w:eastAsia="Arial" w:hAnsi="Arial" w:cs="Arial"/>
                <w:color w:val="0000FF"/>
              </w:rPr>
            </w:pPr>
            <w:r>
              <w:rPr>
                <w:rFonts w:ascii="Arial" w:eastAsia="Arial" w:hAnsi="Arial" w:cs="Arial"/>
                <w:color w:val="0000FF"/>
              </w:rPr>
              <w:t>No HM Treasury Approval Required</w:t>
            </w:r>
          </w:p>
          <w:p w14:paraId="31CA0F9A" w14:textId="77777777" w:rsidR="00D21119" w:rsidRDefault="00000000">
            <w:pPr>
              <w:rPr>
                <w:rFonts w:ascii="Arial" w:eastAsia="Arial" w:hAnsi="Arial" w:cs="Arial"/>
                <w:color w:val="0000FF"/>
              </w:rPr>
            </w:pPr>
            <w:r>
              <w:rPr>
                <w:rFonts w:ascii="Arial" w:eastAsia="Arial" w:hAnsi="Arial" w:cs="Arial"/>
                <w:color w:val="0000FF"/>
              </w:rPr>
              <w:t>Pre-Approval</w:t>
            </w:r>
          </w:p>
          <w:p w14:paraId="2FC55459" w14:textId="77777777" w:rsidR="00D21119" w:rsidRDefault="00000000">
            <w:pPr>
              <w:ind w:right="141"/>
              <w:rPr>
                <w:rFonts w:ascii="Arial" w:eastAsia="Arial" w:hAnsi="Arial" w:cs="Arial"/>
                <w:color w:val="0000FF"/>
              </w:rPr>
            </w:pPr>
            <w:r>
              <w:rPr>
                <w:rFonts w:ascii="Arial" w:eastAsia="Arial" w:hAnsi="Arial" w:cs="Arial"/>
                <w:color w:val="0000FF"/>
              </w:rPr>
              <w:t>Strategic Outline Case (SOC) or equivalent</w:t>
            </w:r>
          </w:p>
          <w:p w14:paraId="4041A629" w14:textId="77777777" w:rsidR="00D21119" w:rsidRDefault="00000000">
            <w:pPr>
              <w:ind w:right="141"/>
              <w:rPr>
                <w:rFonts w:ascii="Arial" w:eastAsia="Arial" w:hAnsi="Arial" w:cs="Arial"/>
                <w:color w:val="0000FF"/>
              </w:rPr>
            </w:pPr>
            <w:r>
              <w:rPr>
                <w:rFonts w:ascii="Arial" w:eastAsia="Arial" w:hAnsi="Arial" w:cs="Arial"/>
                <w:color w:val="0000FF"/>
              </w:rPr>
              <w:t>Outline Business Case (OBC) or equivalent</w:t>
            </w:r>
          </w:p>
          <w:p w14:paraId="319045D7" w14:textId="77777777" w:rsidR="00D21119" w:rsidRDefault="00000000">
            <w:pPr>
              <w:rPr>
                <w:rFonts w:ascii="Arial" w:eastAsia="Arial" w:hAnsi="Arial" w:cs="Arial"/>
                <w:color w:val="0000FF"/>
              </w:rPr>
            </w:pPr>
            <w:r>
              <w:rPr>
                <w:rFonts w:ascii="Arial" w:eastAsia="Arial" w:hAnsi="Arial" w:cs="Arial"/>
                <w:color w:val="0000FF"/>
              </w:rPr>
              <w:t>Full Business Case (FBC) or equivalent</w:t>
            </w:r>
          </w:p>
        </w:tc>
      </w:tr>
      <w:tr w:rsidR="00D21119" w14:paraId="0A831143" w14:textId="77777777">
        <w:tc>
          <w:tcPr>
            <w:tcW w:w="4106" w:type="dxa"/>
          </w:tcPr>
          <w:p w14:paraId="13BD8A8C" w14:textId="77777777" w:rsidR="00D21119" w:rsidRDefault="00000000">
            <w:pPr>
              <w:rPr>
                <w:rFonts w:ascii="Arial" w:eastAsia="Arial" w:hAnsi="Arial" w:cs="Arial"/>
                <w:color w:val="000000"/>
              </w:rPr>
            </w:pPr>
            <w:r>
              <w:rPr>
                <w:rFonts w:ascii="Arial" w:eastAsia="Arial" w:hAnsi="Arial" w:cs="Arial"/>
                <w:color w:val="000000"/>
              </w:rPr>
              <w:t>Decision/approval point this report informs:</w:t>
            </w:r>
          </w:p>
        </w:tc>
        <w:tc>
          <w:tcPr>
            <w:tcW w:w="5245" w:type="dxa"/>
          </w:tcPr>
          <w:p w14:paraId="6978C89E" w14:textId="77777777" w:rsidR="00D21119" w:rsidRDefault="00000000">
            <w:pPr>
              <w:rPr>
                <w:rFonts w:ascii="Arial" w:eastAsia="Arial" w:hAnsi="Arial" w:cs="Arial"/>
                <w:color w:val="000000"/>
                <w:highlight w:val="yellow"/>
              </w:rPr>
            </w:pPr>
            <w:r>
              <w:rPr>
                <w:rFonts w:ascii="Arial" w:eastAsia="Arial" w:hAnsi="Arial" w:cs="Arial"/>
                <w:color w:val="000000"/>
                <w:highlight w:val="yellow"/>
              </w:rPr>
              <w:t>Delete as appropriate:</w:t>
            </w:r>
          </w:p>
          <w:p w14:paraId="59B5323C" w14:textId="77777777" w:rsidR="00D21119" w:rsidRDefault="00000000">
            <w:pPr>
              <w:ind w:right="141"/>
              <w:rPr>
                <w:rFonts w:ascii="Arial" w:eastAsia="Arial" w:hAnsi="Arial" w:cs="Arial"/>
                <w:color w:val="0000FF"/>
              </w:rPr>
            </w:pPr>
            <w:r>
              <w:rPr>
                <w:rFonts w:ascii="Arial" w:eastAsia="Arial" w:hAnsi="Arial" w:cs="Arial"/>
                <w:color w:val="0000FF"/>
              </w:rPr>
              <w:t xml:space="preserve">MPRG Panel </w:t>
            </w:r>
          </w:p>
          <w:p w14:paraId="175503A9" w14:textId="77777777" w:rsidR="00D21119" w:rsidRDefault="00000000">
            <w:pPr>
              <w:ind w:right="141"/>
              <w:rPr>
                <w:rFonts w:ascii="Arial" w:eastAsia="Arial" w:hAnsi="Arial" w:cs="Arial"/>
                <w:color w:val="0000FF"/>
              </w:rPr>
            </w:pPr>
            <w:r>
              <w:rPr>
                <w:rFonts w:ascii="Arial" w:eastAsia="Arial" w:hAnsi="Arial" w:cs="Arial"/>
                <w:color w:val="0000FF"/>
              </w:rPr>
              <w:t>Treasury Approval Point (TAP)</w:t>
            </w:r>
          </w:p>
          <w:p w14:paraId="337A3865" w14:textId="77777777" w:rsidR="00D21119" w:rsidRDefault="00000000">
            <w:pPr>
              <w:ind w:right="141"/>
              <w:rPr>
                <w:rFonts w:ascii="Arial" w:eastAsia="Arial" w:hAnsi="Arial" w:cs="Arial"/>
                <w:color w:val="0000FF"/>
              </w:rPr>
            </w:pPr>
            <w:r>
              <w:rPr>
                <w:rFonts w:ascii="Arial" w:eastAsia="Arial" w:hAnsi="Arial" w:cs="Arial"/>
                <w:color w:val="0000FF"/>
              </w:rPr>
              <w:t>Departmental decision/approval point</w:t>
            </w:r>
          </w:p>
          <w:p w14:paraId="72D257E6" w14:textId="77777777" w:rsidR="00D21119" w:rsidRDefault="00000000">
            <w:pPr>
              <w:rPr>
                <w:rFonts w:ascii="Arial" w:eastAsia="Arial" w:hAnsi="Arial" w:cs="Arial"/>
                <w:color w:val="0000FF"/>
              </w:rPr>
            </w:pPr>
            <w:r>
              <w:rPr>
                <w:rFonts w:ascii="Arial" w:eastAsia="Arial" w:hAnsi="Arial" w:cs="Arial"/>
                <w:color w:val="0000FF"/>
              </w:rPr>
              <w:t>Not applicable</w:t>
            </w:r>
          </w:p>
        </w:tc>
      </w:tr>
      <w:tr w:rsidR="00D21119" w14:paraId="2B9A4F3A" w14:textId="77777777">
        <w:tc>
          <w:tcPr>
            <w:tcW w:w="4106" w:type="dxa"/>
          </w:tcPr>
          <w:p w14:paraId="6139F0CF" w14:textId="77777777" w:rsidR="00D21119" w:rsidRDefault="00000000">
            <w:pPr>
              <w:rPr>
                <w:rFonts w:ascii="Arial" w:eastAsia="Arial" w:hAnsi="Arial" w:cs="Arial"/>
                <w:color w:val="000000"/>
              </w:rPr>
            </w:pPr>
            <w:r>
              <w:rPr>
                <w:rFonts w:ascii="Arial" w:eastAsia="Arial" w:hAnsi="Arial" w:cs="Arial"/>
                <w:color w:val="000000"/>
              </w:rPr>
              <w:t>Review Start Date:</w:t>
            </w:r>
          </w:p>
        </w:tc>
        <w:tc>
          <w:tcPr>
            <w:tcW w:w="5245" w:type="dxa"/>
          </w:tcPr>
          <w:p w14:paraId="06D81B41" w14:textId="77777777" w:rsidR="00D21119" w:rsidRDefault="00000000">
            <w:pPr>
              <w:rPr>
                <w:rFonts w:ascii="Arial" w:eastAsia="Arial" w:hAnsi="Arial" w:cs="Arial"/>
                <w:color w:val="0000FF"/>
              </w:rPr>
            </w:pPr>
            <w:r>
              <w:rPr>
                <w:rFonts w:ascii="Arial" w:eastAsia="Arial" w:hAnsi="Arial" w:cs="Arial"/>
                <w:color w:val="0000FF"/>
              </w:rPr>
              <w:t>[Insert dates dd/mm/</w:t>
            </w:r>
            <w:proofErr w:type="spellStart"/>
            <w:r>
              <w:rPr>
                <w:rFonts w:ascii="Arial" w:eastAsia="Arial" w:hAnsi="Arial" w:cs="Arial"/>
                <w:color w:val="0000FF"/>
              </w:rPr>
              <w:t>yyyy</w:t>
            </w:r>
            <w:proofErr w:type="spellEnd"/>
            <w:r>
              <w:rPr>
                <w:rFonts w:ascii="Arial" w:eastAsia="Arial" w:hAnsi="Arial" w:cs="Arial"/>
                <w:color w:val="0000FF"/>
              </w:rPr>
              <w:t>]</w:t>
            </w:r>
          </w:p>
        </w:tc>
      </w:tr>
      <w:tr w:rsidR="00D21119" w14:paraId="336EBD02" w14:textId="77777777">
        <w:tc>
          <w:tcPr>
            <w:tcW w:w="4106" w:type="dxa"/>
          </w:tcPr>
          <w:p w14:paraId="59DE29E7" w14:textId="77777777" w:rsidR="00D21119" w:rsidRDefault="00000000">
            <w:pPr>
              <w:rPr>
                <w:rFonts w:ascii="Arial" w:eastAsia="Arial" w:hAnsi="Arial" w:cs="Arial"/>
                <w:color w:val="000000"/>
              </w:rPr>
            </w:pPr>
            <w:r>
              <w:rPr>
                <w:rFonts w:ascii="Arial" w:eastAsia="Arial" w:hAnsi="Arial" w:cs="Arial"/>
                <w:color w:val="000000"/>
              </w:rPr>
              <w:t>Review End Date:</w:t>
            </w:r>
          </w:p>
        </w:tc>
        <w:tc>
          <w:tcPr>
            <w:tcW w:w="5245" w:type="dxa"/>
          </w:tcPr>
          <w:p w14:paraId="3AFA67D9" w14:textId="77777777" w:rsidR="00D21119" w:rsidRDefault="00000000">
            <w:pPr>
              <w:rPr>
                <w:rFonts w:ascii="Arial" w:eastAsia="Arial" w:hAnsi="Arial" w:cs="Arial"/>
                <w:color w:val="0000FF"/>
              </w:rPr>
            </w:pPr>
            <w:r>
              <w:rPr>
                <w:rFonts w:ascii="Arial" w:eastAsia="Arial" w:hAnsi="Arial" w:cs="Arial"/>
                <w:color w:val="0000FF"/>
              </w:rPr>
              <w:t>[Insert dates dd/mm/</w:t>
            </w:r>
            <w:proofErr w:type="spellStart"/>
            <w:r>
              <w:rPr>
                <w:rFonts w:ascii="Arial" w:eastAsia="Arial" w:hAnsi="Arial" w:cs="Arial"/>
                <w:color w:val="0000FF"/>
              </w:rPr>
              <w:t>yyyy</w:t>
            </w:r>
            <w:proofErr w:type="spellEnd"/>
            <w:r>
              <w:rPr>
                <w:rFonts w:ascii="Arial" w:eastAsia="Arial" w:hAnsi="Arial" w:cs="Arial"/>
                <w:color w:val="0000FF"/>
              </w:rPr>
              <w:t>]</w:t>
            </w:r>
          </w:p>
        </w:tc>
      </w:tr>
      <w:tr w:rsidR="00D21119" w14:paraId="004899B2" w14:textId="77777777">
        <w:tc>
          <w:tcPr>
            <w:tcW w:w="4106" w:type="dxa"/>
          </w:tcPr>
          <w:p w14:paraId="3A55D303" w14:textId="77777777" w:rsidR="00D21119" w:rsidRDefault="00000000">
            <w:pPr>
              <w:rPr>
                <w:rFonts w:ascii="Arial" w:eastAsia="Arial" w:hAnsi="Arial" w:cs="Arial"/>
                <w:color w:val="000000"/>
              </w:rPr>
            </w:pPr>
            <w:r>
              <w:rPr>
                <w:rFonts w:ascii="Arial" w:eastAsia="Arial" w:hAnsi="Arial" w:cs="Arial"/>
                <w:color w:val="000000"/>
              </w:rPr>
              <w:t>Review Team Leader:</w:t>
            </w:r>
          </w:p>
        </w:tc>
        <w:tc>
          <w:tcPr>
            <w:tcW w:w="5245" w:type="dxa"/>
          </w:tcPr>
          <w:p w14:paraId="098CF967" w14:textId="77777777" w:rsidR="00D21119" w:rsidRDefault="00000000">
            <w:pPr>
              <w:rPr>
                <w:rFonts w:ascii="Arial" w:eastAsia="Arial" w:hAnsi="Arial" w:cs="Arial"/>
                <w:color w:val="0000FF"/>
              </w:rPr>
            </w:pPr>
            <w:r>
              <w:rPr>
                <w:rFonts w:ascii="Arial" w:eastAsia="Arial" w:hAnsi="Arial" w:cs="Arial"/>
                <w:color w:val="0000FF"/>
              </w:rPr>
              <w:t>[Insert name of team leader]</w:t>
            </w:r>
          </w:p>
        </w:tc>
      </w:tr>
      <w:tr w:rsidR="00D21119" w14:paraId="4B29AE66" w14:textId="77777777">
        <w:trPr>
          <w:trHeight w:val="307"/>
        </w:trPr>
        <w:tc>
          <w:tcPr>
            <w:tcW w:w="4106" w:type="dxa"/>
          </w:tcPr>
          <w:p w14:paraId="7C3CFAC2" w14:textId="77777777" w:rsidR="00D21119" w:rsidRDefault="00000000">
            <w:pPr>
              <w:rPr>
                <w:rFonts w:ascii="Arial" w:eastAsia="Arial" w:hAnsi="Arial" w:cs="Arial"/>
                <w:color w:val="000000"/>
              </w:rPr>
            </w:pPr>
            <w:r>
              <w:rPr>
                <w:rFonts w:ascii="Arial" w:eastAsia="Arial" w:hAnsi="Arial" w:cs="Arial"/>
                <w:color w:val="000000"/>
              </w:rPr>
              <w:t>Review Team Members:</w:t>
            </w:r>
          </w:p>
        </w:tc>
        <w:tc>
          <w:tcPr>
            <w:tcW w:w="5245" w:type="dxa"/>
          </w:tcPr>
          <w:p w14:paraId="4A6CCE0D" w14:textId="77777777" w:rsidR="00D21119" w:rsidRDefault="00000000">
            <w:pPr>
              <w:rPr>
                <w:rFonts w:ascii="Arial" w:eastAsia="Arial" w:hAnsi="Arial" w:cs="Arial"/>
                <w:color w:val="0000FF"/>
              </w:rPr>
            </w:pPr>
            <w:r>
              <w:rPr>
                <w:rFonts w:ascii="Arial" w:eastAsia="Arial" w:hAnsi="Arial" w:cs="Arial"/>
                <w:color w:val="0000FF"/>
              </w:rPr>
              <w:t>[Insert name(s) of team member(s)]</w:t>
            </w:r>
          </w:p>
        </w:tc>
      </w:tr>
      <w:tr w:rsidR="00D21119" w14:paraId="1AC76874" w14:textId="77777777">
        <w:tc>
          <w:tcPr>
            <w:tcW w:w="4106" w:type="dxa"/>
          </w:tcPr>
          <w:p w14:paraId="19146B8E" w14:textId="77777777" w:rsidR="00D21119" w:rsidRDefault="00000000">
            <w:pPr>
              <w:rPr>
                <w:rFonts w:ascii="Arial" w:eastAsia="Arial" w:hAnsi="Arial" w:cs="Arial"/>
                <w:color w:val="000000"/>
              </w:rPr>
            </w:pPr>
            <w:r>
              <w:rPr>
                <w:rFonts w:ascii="Arial" w:eastAsia="Arial" w:hAnsi="Arial" w:cs="Arial"/>
                <w:color w:val="000000"/>
              </w:rPr>
              <w:lastRenderedPageBreak/>
              <w:t>Report Distribution</w:t>
            </w:r>
          </w:p>
        </w:tc>
        <w:tc>
          <w:tcPr>
            <w:tcW w:w="5245" w:type="dxa"/>
          </w:tcPr>
          <w:p w14:paraId="3F6EDAA9" w14:textId="77777777" w:rsidR="00D21119" w:rsidRDefault="00000000">
            <w:pPr>
              <w:rPr>
                <w:rFonts w:ascii="Arial" w:eastAsia="Arial" w:hAnsi="Arial" w:cs="Arial"/>
                <w:color w:val="0000FF"/>
              </w:rPr>
            </w:pPr>
            <w:r>
              <w:rPr>
                <w:rFonts w:ascii="Arial" w:eastAsia="Arial" w:hAnsi="Arial" w:cs="Arial"/>
                <w:color w:val="0000FF"/>
              </w:rPr>
              <w:t>Final report: AO, SRO, HMT [Where SGA is Red, add COO Civil Service, if requested]</w:t>
            </w:r>
          </w:p>
        </w:tc>
      </w:tr>
      <w:tr w:rsidR="00D21119" w14:paraId="51C9550C" w14:textId="77777777">
        <w:tc>
          <w:tcPr>
            <w:tcW w:w="4106" w:type="dxa"/>
          </w:tcPr>
          <w:p w14:paraId="6EFEE28F" w14:textId="77777777" w:rsidR="00D21119" w:rsidRDefault="00000000">
            <w:pPr>
              <w:rPr>
                <w:rFonts w:ascii="Arial" w:eastAsia="Arial" w:hAnsi="Arial" w:cs="Arial"/>
                <w:color w:val="000000"/>
              </w:rPr>
            </w:pPr>
            <w:r>
              <w:rPr>
                <w:rFonts w:ascii="Arial" w:eastAsia="Arial" w:hAnsi="Arial" w:cs="Arial"/>
                <w:color w:val="000000"/>
              </w:rPr>
              <w:t>Previous Review:</w:t>
            </w:r>
          </w:p>
        </w:tc>
        <w:tc>
          <w:tcPr>
            <w:tcW w:w="5245" w:type="dxa"/>
          </w:tcPr>
          <w:p w14:paraId="43467F89" w14:textId="77777777" w:rsidR="00D21119" w:rsidRDefault="00000000">
            <w:pPr>
              <w:spacing w:before="20" w:after="20"/>
              <w:rPr>
                <w:rFonts w:ascii="Arial" w:eastAsia="Arial" w:hAnsi="Arial" w:cs="Arial"/>
                <w:color w:val="0000FF"/>
              </w:rPr>
            </w:pPr>
            <w:r>
              <w:rPr>
                <w:rFonts w:ascii="Arial" w:eastAsia="Arial" w:hAnsi="Arial" w:cs="Arial"/>
                <w:color w:val="0000FF"/>
              </w:rPr>
              <w:t>[Insert review type]</w:t>
            </w:r>
          </w:p>
          <w:p w14:paraId="029780B7" w14:textId="77777777" w:rsidR="00D21119" w:rsidRDefault="00000000">
            <w:pPr>
              <w:spacing w:before="20" w:after="20"/>
              <w:rPr>
                <w:rFonts w:ascii="Arial" w:eastAsia="Arial" w:hAnsi="Arial" w:cs="Arial"/>
                <w:color w:val="0000FF"/>
              </w:rPr>
            </w:pPr>
            <w:r>
              <w:rPr>
                <w:rFonts w:ascii="Arial" w:eastAsia="Arial" w:hAnsi="Arial" w:cs="Arial"/>
                <w:color w:val="0000FF"/>
              </w:rPr>
              <w:t>[Insert dates]</w:t>
            </w:r>
          </w:p>
          <w:p w14:paraId="0931AD13" w14:textId="77777777" w:rsidR="00D21119" w:rsidRDefault="00000000">
            <w:pPr>
              <w:spacing w:before="20"/>
              <w:rPr>
                <w:rFonts w:ascii="Arial" w:eastAsia="Arial" w:hAnsi="Arial" w:cs="Arial"/>
                <w:color w:val="0000FF"/>
              </w:rPr>
            </w:pPr>
            <w:r>
              <w:rPr>
                <w:rFonts w:ascii="Arial" w:eastAsia="Arial" w:hAnsi="Arial" w:cs="Arial"/>
                <w:color w:val="0000FF"/>
              </w:rPr>
              <w:t>[Insert Delivery Confidence Assessment]</w:t>
            </w:r>
          </w:p>
        </w:tc>
      </w:tr>
      <w:tr w:rsidR="00D21119" w14:paraId="79AF4032" w14:textId="77777777">
        <w:tc>
          <w:tcPr>
            <w:tcW w:w="4106" w:type="dxa"/>
          </w:tcPr>
          <w:p w14:paraId="37F2EFF7" w14:textId="77777777" w:rsidR="00D21119" w:rsidRDefault="00000000">
            <w:pPr>
              <w:rPr>
                <w:rFonts w:ascii="Arial" w:eastAsia="Arial" w:hAnsi="Arial" w:cs="Arial"/>
                <w:color w:val="000000"/>
              </w:rPr>
            </w:pPr>
            <w:r>
              <w:rPr>
                <w:rFonts w:ascii="Arial" w:eastAsia="Arial" w:hAnsi="Arial" w:cs="Arial"/>
                <w:color w:val="000000"/>
              </w:rPr>
              <w:t xml:space="preserve">GMPP ID Number </w:t>
            </w:r>
          </w:p>
        </w:tc>
        <w:tc>
          <w:tcPr>
            <w:tcW w:w="5245" w:type="dxa"/>
          </w:tcPr>
          <w:p w14:paraId="7DEC9F7B" w14:textId="77777777" w:rsidR="00D21119" w:rsidRDefault="00000000">
            <w:pPr>
              <w:rPr>
                <w:rFonts w:ascii="Arial" w:eastAsia="Arial" w:hAnsi="Arial" w:cs="Arial"/>
                <w:color w:val="0000FF"/>
              </w:rPr>
            </w:pPr>
            <w:r>
              <w:rPr>
                <w:rFonts w:ascii="Arial" w:eastAsia="Arial" w:hAnsi="Arial" w:cs="Arial"/>
                <w:color w:val="0000FF"/>
              </w:rPr>
              <w:t>[Insert number]</w:t>
            </w:r>
          </w:p>
        </w:tc>
      </w:tr>
    </w:tbl>
    <w:p w14:paraId="533EAA96" w14:textId="77777777" w:rsidR="00D21119" w:rsidRDefault="00000000">
      <w:pPr>
        <w:rPr>
          <w:rFonts w:ascii="Arial" w:eastAsia="Arial" w:hAnsi="Arial" w:cs="Arial"/>
          <w:sz w:val="24"/>
          <w:szCs w:val="24"/>
        </w:rPr>
      </w:pPr>
      <w:r>
        <w:br w:type="page"/>
      </w:r>
    </w:p>
    <w:p w14:paraId="2623100A" w14:textId="77777777" w:rsidR="00D21119" w:rsidRDefault="00D21119">
      <w:pPr>
        <w:rPr>
          <w:rFonts w:ascii="Arial" w:eastAsia="Arial" w:hAnsi="Arial" w:cs="Arial"/>
          <w:sz w:val="24"/>
          <w:szCs w:val="24"/>
        </w:rPr>
      </w:pPr>
    </w:p>
    <w:p w14:paraId="2A2B176A" w14:textId="77777777" w:rsidR="00D21119" w:rsidRDefault="00000000">
      <w:pPr>
        <w:keepNext/>
        <w:keepLines/>
        <w:pBdr>
          <w:top w:val="nil"/>
          <w:left w:val="nil"/>
          <w:bottom w:val="nil"/>
          <w:right w:val="nil"/>
          <w:between w:val="nil"/>
        </w:pBdr>
        <w:spacing w:before="240" w:after="0"/>
        <w:rPr>
          <w:rFonts w:ascii="Arial" w:eastAsia="Arial" w:hAnsi="Arial" w:cs="Arial"/>
          <w:b/>
          <w:color w:val="000000"/>
          <w:sz w:val="32"/>
          <w:szCs w:val="32"/>
        </w:rPr>
      </w:pPr>
      <w:r>
        <w:rPr>
          <w:rFonts w:ascii="Arial" w:eastAsia="Arial" w:hAnsi="Arial" w:cs="Arial"/>
          <w:b/>
          <w:color w:val="000000"/>
          <w:sz w:val="32"/>
          <w:szCs w:val="32"/>
        </w:rPr>
        <w:t>Contents</w:t>
      </w:r>
    </w:p>
    <w:sdt>
      <w:sdtPr>
        <w:id w:val="1486974790"/>
        <w:docPartObj>
          <w:docPartGallery w:val="Table of Contents"/>
          <w:docPartUnique/>
        </w:docPartObj>
      </w:sdtPr>
      <w:sdtContent>
        <w:p w14:paraId="522E17CC" w14:textId="467011D5" w:rsidR="00D21119" w:rsidRDefault="00D21119">
          <w:pPr>
            <w:tabs>
              <w:tab w:val="right" w:pos="9025"/>
            </w:tabs>
            <w:spacing w:before="80" w:line="240" w:lineRule="auto"/>
            <w:rPr>
              <w:rFonts w:ascii="Arial" w:eastAsia="Arial" w:hAnsi="Arial" w:cs="Arial"/>
              <w:color w:val="000000"/>
            </w:rPr>
          </w:pPr>
          <w:r>
            <w:fldChar w:fldCharType="begin"/>
          </w:r>
          <w:r>
            <w:instrText xml:space="preserve"> TOC \h \u \z </w:instrText>
          </w:r>
          <w:r>
            <w:fldChar w:fldCharType="separate"/>
          </w:r>
          <w:hyperlink w:anchor="_1fob9te">
            <w:r>
              <w:rPr>
                <w:rFonts w:ascii="Arial" w:eastAsia="Arial" w:hAnsi="Arial" w:cs="Arial"/>
                <w:color w:val="000000"/>
              </w:rPr>
              <w:t>Stage Gate Assessment (SGA)</w:t>
            </w:r>
          </w:hyperlink>
          <w:r>
            <w:rPr>
              <w:rFonts w:ascii="Arial" w:eastAsia="Arial" w:hAnsi="Arial" w:cs="Arial"/>
              <w:color w:val="000000"/>
            </w:rPr>
            <w:tab/>
          </w:r>
          <w:r>
            <w:fldChar w:fldCharType="begin"/>
          </w:r>
          <w:r>
            <w:instrText xml:space="preserve"> PAGEREF _1fob9te \h </w:instrText>
          </w:r>
          <w:r>
            <w:fldChar w:fldCharType="separate"/>
          </w:r>
          <w:r w:rsidR="007D3908">
            <w:rPr>
              <w:noProof/>
            </w:rPr>
            <w:t>4</w:t>
          </w:r>
          <w:r>
            <w:fldChar w:fldCharType="end"/>
          </w:r>
        </w:p>
        <w:p w14:paraId="4D53C23A" w14:textId="5B4EC6ED" w:rsidR="00D21119" w:rsidRDefault="00D21119">
          <w:pPr>
            <w:tabs>
              <w:tab w:val="right" w:pos="9025"/>
            </w:tabs>
            <w:spacing w:before="200" w:line="240" w:lineRule="auto"/>
            <w:rPr>
              <w:rFonts w:ascii="Arial" w:eastAsia="Arial" w:hAnsi="Arial" w:cs="Arial"/>
              <w:color w:val="000000"/>
            </w:rPr>
          </w:pPr>
          <w:hyperlink w:anchor="_1xx6hc42ogl7">
            <w:r>
              <w:rPr>
                <w:rFonts w:ascii="Arial" w:eastAsia="Arial" w:hAnsi="Arial" w:cs="Arial"/>
                <w:color w:val="000000"/>
              </w:rPr>
              <w:t>Summary of concerns, evidence and recommendations</w:t>
            </w:r>
          </w:hyperlink>
          <w:r>
            <w:rPr>
              <w:rFonts w:ascii="Arial" w:eastAsia="Arial" w:hAnsi="Arial" w:cs="Arial"/>
              <w:color w:val="000000"/>
            </w:rPr>
            <w:tab/>
          </w:r>
          <w:r>
            <w:fldChar w:fldCharType="begin"/>
          </w:r>
          <w:r>
            <w:instrText xml:space="preserve"> PAGEREF _1xx6hc42ogl7 \h </w:instrText>
          </w:r>
          <w:r>
            <w:fldChar w:fldCharType="separate"/>
          </w:r>
          <w:r w:rsidR="007D3908">
            <w:rPr>
              <w:noProof/>
            </w:rPr>
            <w:t>6</w:t>
          </w:r>
          <w:r>
            <w:fldChar w:fldCharType="end"/>
          </w:r>
        </w:p>
        <w:p w14:paraId="214F1219" w14:textId="3D727E08" w:rsidR="00D21119" w:rsidRDefault="00D21119">
          <w:pPr>
            <w:tabs>
              <w:tab w:val="right" w:pos="9025"/>
            </w:tabs>
            <w:spacing w:before="200" w:line="240" w:lineRule="auto"/>
            <w:rPr>
              <w:rFonts w:ascii="Arial" w:eastAsia="Arial" w:hAnsi="Arial" w:cs="Arial"/>
              <w:color w:val="000000"/>
            </w:rPr>
          </w:pPr>
          <w:hyperlink w:anchor="_tyjcwt">
            <w:r>
              <w:rPr>
                <w:rFonts w:ascii="Arial" w:eastAsia="Arial" w:hAnsi="Arial" w:cs="Arial"/>
                <w:color w:val="000000"/>
              </w:rPr>
              <w:t>Blockers to delivery</w:t>
            </w:r>
          </w:hyperlink>
          <w:r>
            <w:rPr>
              <w:rFonts w:ascii="Arial" w:eastAsia="Arial" w:hAnsi="Arial" w:cs="Arial"/>
              <w:color w:val="000000"/>
            </w:rPr>
            <w:tab/>
          </w:r>
          <w:r>
            <w:fldChar w:fldCharType="begin"/>
          </w:r>
          <w:r>
            <w:instrText xml:space="preserve"> PAGEREF _tyjcwt \h </w:instrText>
          </w:r>
          <w:r>
            <w:fldChar w:fldCharType="separate"/>
          </w:r>
          <w:r w:rsidR="007D3908">
            <w:rPr>
              <w:noProof/>
            </w:rPr>
            <w:t>8</w:t>
          </w:r>
          <w:r>
            <w:fldChar w:fldCharType="end"/>
          </w:r>
        </w:p>
        <w:p w14:paraId="7176198D" w14:textId="4BF9C670" w:rsidR="00D21119" w:rsidRDefault="00D21119">
          <w:pPr>
            <w:tabs>
              <w:tab w:val="right" w:pos="9025"/>
            </w:tabs>
            <w:spacing w:before="200" w:line="240" w:lineRule="auto"/>
            <w:rPr>
              <w:rFonts w:ascii="Arial" w:eastAsia="Arial" w:hAnsi="Arial" w:cs="Arial"/>
              <w:color w:val="000000"/>
            </w:rPr>
          </w:pPr>
          <w:hyperlink w:anchor="_3dy6vkm">
            <w:r>
              <w:rPr>
                <w:rFonts w:ascii="Arial" w:eastAsia="Arial" w:hAnsi="Arial" w:cs="Arial"/>
                <w:color w:val="000000"/>
              </w:rPr>
              <w:t>Comments from the SRO</w:t>
            </w:r>
          </w:hyperlink>
          <w:r>
            <w:rPr>
              <w:rFonts w:ascii="Arial" w:eastAsia="Arial" w:hAnsi="Arial" w:cs="Arial"/>
              <w:color w:val="000000"/>
            </w:rPr>
            <w:tab/>
          </w:r>
          <w:r>
            <w:fldChar w:fldCharType="begin"/>
          </w:r>
          <w:r>
            <w:instrText xml:space="preserve"> PAGEREF _3dy6vkm \h </w:instrText>
          </w:r>
          <w:r>
            <w:fldChar w:fldCharType="separate"/>
          </w:r>
          <w:r w:rsidR="007D3908">
            <w:rPr>
              <w:noProof/>
            </w:rPr>
            <w:t>9</w:t>
          </w:r>
          <w:r>
            <w:fldChar w:fldCharType="end"/>
          </w:r>
        </w:p>
        <w:p w14:paraId="5ABF3992" w14:textId="25CABF3B" w:rsidR="00D21119" w:rsidRDefault="00D21119">
          <w:pPr>
            <w:tabs>
              <w:tab w:val="right" w:pos="9025"/>
            </w:tabs>
            <w:spacing w:before="200" w:line="240" w:lineRule="auto"/>
            <w:rPr>
              <w:rFonts w:ascii="Arial" w:eastAsia="Arial" w:hAnsi="Arial" w:cs="Arial"/>
              <w:color w:val="000000"/>
            </w:rPr>
          </w:pPr>
          <w:hyperlink w:anchor="_1t3h5sf">
            <w:r>
              <w:rPr>
                <w:rFonts w:ascii="Arial" w:eastAsia="Arial" w:hAnsi="Arial" w:cs="Arial"/>
                <w:color w:val="000000"/>
              </w:rPr>
              <w:t>Review Team findings and recommendations</w:t>
            </w:r>
          </w:hyperlink>
          <w:r>
            <w:rPr>
              <w:rFonts w:ascii="Arial" w:eastAsia="Arial" w:hAnsi="Arial" w:cs="Arial"/>
              <w:color w:val="000000"/>
            </w:rPr>
            <w:tab/>
          </w:r>
          <w:r>
            <w:fldChar w:fldCharType="begin"/>
          </w:r>
          <w:r>
            <w:instrText xml:space="preserve"> PAGEREF _1t3h5sf \h </w:instrText>
          </w:r>
          <w:r>
            <w:fldChar w:fldCharType="separate"/>
          </w:r>
          <w:r w:rsidR="007D3908">
            <w:rPr>
              <w:noProof/>
            </w:rPr>
            <w:t>9</w:t>
          </w:r>
          <w:r>
            <w:fldChar w:fldCharType="end"/>
          </w:r>
        </w:p>
        <w:p w14:paraId="75107FE9" w14:textId="038BF479" w:rsidR="00D21119" w:rsidRDefault="00D21119">
          <w:pPr>
            <w:tabs>
              <w:tab w:val="right" w:pos="9025"/>
            </w:tabs>
            <w:spacing w:before="200" w:line="240" w:lineRule="auto"/>
            <w:rPr>
              <w:rFonts w:ascii="Arial" w:eastAsia="Arial" w:hAnsi="Arial" w:cs="Arial"/>
              <w:color w:val="000000"/>
            </w:rPr>
          </w:pPr>
          <w:hyperlink w:anchor="_4d34og8">
            <w:r>
              <w:rPr>
                <w:rFonts w:ascii="Arial" w:eastAsia="Arial" w:hAnsi="Arial" w:cs="Arial"/>
                <w:color w:val="000000"/>
              </w:rPr>
              <w:t>Areas of good practice</w:t>
            </w:r>
          </w:hyperlink>
          <w:r>
            <w:rPr>
              <w:rFonts w:ascii="Arial" w:eastAsia="Arial" w:hAnsi="Arial" w:cs="Arial"/>
              <w:color w:val="000000"/>
            </w:rPr>
            <w:tab/>
          </w:r>
          <w:r>
            <w:fldChar w:fldCharType="begin"/>
          </w:r>
          <w:r>
            <w:instrText xml:space="preserve"> PAGEREF _4d34og8 \h </w:instrText>
          </w:r>
          <w:r>
            <w:fldChar w:fldCharType="separate"/>
          </w:r>
          <w:r w:rsidR="007D3908">
            <w:rPr>
              <w:noProof/>
            </w:rPr>
            <w:t>9</w:t>
          </w:r>
          <w:r>
            <w:fldChar w:fldCharType="end"/>
          </w:r>
        </w:p>
        <w:p w14:paraId="150800BD" w14:textId="2F407CA8" w:rsidR="00D21119" w:rsidRDefault="00D21119">
          <w:pPr>
            <w:tabs>
              <w:tab w:val="right" w:pos="9025"/>
            </w:tabs>
            <w:spacing w:before="200" w:line="240" w:lineRule="auto"/>
            <w:rPr>
              <w:rFonts w:ascii="Arial" w:eastAsia="Arial" w:hAnsi="Arial" w:cs="Arial"/>
              <w:color w:val="000000"/>
            </w:rPr>
          </w:pPr>
          <w:hyperlink w:anchor="_s6o69l92cpkz">
            <w:r>
              <w:rPr>
                <w:rFonts w:ascii="Arial" w:eastAsia="Arial" w:hAnsi="Arial" w:cs="Arial"/>
                <w:color w:val="000000"/>
              </w:rPr>
              <w:t>Acknowledgement</w:t>
            </w:r>
          </w:hyperlink>
          <w:r>
            <w:rPr>
              <w:rFonts w:ascii="Arial" w:eastAsia="Arial" w:hAnsi="Arial" w:cs="Arial"/>
              <w:color w:val="000000"/>
            </w:rPr>
            <w:tab/>
          </w:r>
          <w:r>
            <w:fldChar w:fldCharType="begin"/>
          </w:r>
          <w:r>
            <w:instrText xml:space="preserve"> PAGEREF _s6o69l92cpkz \h </w:instrText>
          </w:r>
          <w:r>
            <w:fldChar w:fldCharType="separate"/>
          </w:r>
          <w:r w:rsidR="007D3908">
            <w:rPr>
              <w:noProof/>
            </w:rPr>
            <w:t>10</w:t>
          </w:r>
          <w:r>
            <w:fldChar w:fldCharType="end"/>
          </w:r>
        </w:p>
        <w:p w14:paraId="6F110622" w14:textId="5221B3F2" w:rsidR="00D21119" w:rsidRDefault="00D21119">
          <w:pPr>
            <w:tabs>
              <w:tab w:val="right" w:pos="9025"/>
            </w:tabs>
            <w:spacing w:before="200" w:line="240" w:lineRule="auto"/>
            <w:rPr>
              <w:rFonts w:ascii="Arial" w:eastAsia="Arial" w:hAnsi="Arial" w:cs="Arial"/>
              <w:color w:val="000000"/>
            </w:rPr>
          </w:pPr>
          <w:hyperlink w:anchor="_17dp8vu">
            <w:r>
              <w:rPr>
                <w:rFonts w:ascii="Arial" w:eastAsia="Arial" w:hAnsi="Arial" w:cs="Arial"/>
                <w:color w:val="000000"/>
              </w:rPr>
              <w:t>Next Assurance Review</w:t>
            </w:r>
          </w:hyperlink>
          <w:r>
            <w:rPr>
              <w:rFonts w:ascii="Arial" w:eastAsia="Arial" w:hAnsi="Arial" w:cs="Arial"/>
              <w:color w:val="000000"/>
            </w:rPr>
            <w:tab/>
          </w:r>
          <w:r>
            <w:fldChar w:fldCharType="begin"/>
          </w:r>
          <w:r>
            <w:instrText xml:space="preserve"> PAGEREF _17dp8vu \h </w:instrText>
          </w:r>
          <w:r>
            <w:fldChar w:fldCharType="separate"/>
          </w:r>
          <w:r w:rsidR="007D3908">
            <w:rPr>
              <w:noProof/>
            </w:rPr>
            <w:t>10</w:t>
          </w:r>
          <w:r>
            <w:fldChar w:fldCharType="end"/>
          </w:r>
        </w:p>
        <w:p w14:paraId="7B253E62" w14:textId="344A2AFD" w:rsidR="00D21119" w:rsidRDefault="00D21119">
          <w:pPr>
            <w:tabs>
              <w:tab w:val="right" w:pos="9025"/>
            </w:tabs>
            <w:spacing w:before="200" w:line="240" w:lineRule="auto"/>
            <w:rPr>
              <w:rFonts w:ascii="Arial" w:eastAsia="Arial" w:hAnsi="Arial" w:cs="Arial"/>
            </w:rPr>
          </w:pPr>
          <w:hyperlink w:anchor="_3rdcrjn">
            <w:r>
              <w:rPr>
                <w:rFonts w:ascii="Arial" w:eastAsia="Arial" w:hAnsi="Arial" w:cs="Arial"/>
              </w:rPr>
              <w:t>Additional Information for the MPRG panel or Treasury Approval Point (TAP)</w:t>
            </w:r>
          </w:hyperlink>
          <w:r>
            <w:rPr>
              <w:rFonts w:ascii="Arial" w:eastAsia="Arial" w:hAnsi="Arial" w:cs="Arial"/>
              <w:b/>
            </w:rPr>
            <w:tab/>
          </w:r>
          <w:r>
            <w:fldChar w:fldCharType="begin"/>
          </w:r>
          <w:r>
            <w:instrText xml:space="preserve"> PAGEREF _3rdcrjn \h </w:instrText>
          </w:r>
          <w:r>
            <w:fldChar w:fldCharType="separate"/>
          </w:r>
          <w:r w:rsidR="007D3908">
            <w:rPr>
              <w:noProof/>
            </w:rPr>
            <w:t>11</w:t>
          </w:r>
          <w:r>
            <w:fldChar w:fldCharType="end"/>
          </w:r>
        </w:p>
        <w:p w14:paraId="5ED73581" w14:textId="297077F1" w:rsidR="00D21119" w:rsidRDefault="00D21119">
          <w:pPr>
            <w:tabs>
              <w:tab w:val="right" w:pos="9025"/>
            </w:tabs>
            <w:spacing w:before="200" w:line="240" w:lineRule="auto"/>
            <w:rPr>
              <w:rFonts w:ascii="Arial" w:eastAsia="Arial" w:hAnsi="Arial" w:cs="Arial"/>
              <w:b/>
              <w:color w:val="000000"/>
            </w:rPr>
          </w:pPr>
          <w:hyperlink w:anchor="_bjebftx4ujqd">
            <w:r>
              <w:rPr>
                <w:rFonts w:ascii="Arial" w:eastAsia="Arial" w:hAnsi="Arial" w:cs="Arial"/>
                <w:b/>
                <w:color w:val="000000"/>
              </w:rPr>
              <w:t>ANNEX A – Stage Gate Assessment (SGA) Descriptions</w:t>
            </w:r>
          </w:hyperlink>
          <w:r>
            <w:rPr>
              <w:rFonts w:ascii="Arial" w:eastAsia="Arial" w:hAnsi="Arial" w:cs="Arial"/>
              <w:b/>
              <w:color w:val="000000"/>
            </w:rPr>
            <w:tab/>
          </w:r>
          <w:r>
            <w:fldChar w:fldCharType="begin"/>
          </w:r>
          <w:r>
            <w:instrText xml:space="preserve"> PAGEREF _bjebftx4ujqd \h </w:instrText>
          </w:r>
          <w:r>
            <w:fldChar w:fldCharType="separate"/>
          </w:r>
          <w:r w:rsidR="007D3908">
            <w:rPr>
              <w:noProof/>
            </w:rPr>
            <w:t>13</w:t>
          </w:r>
          <w:r>
            <w:fldChar w:fldCharType="end"/>
          </w:r>
        </w:p>
        <w:p w14:paraId="012C721B" w14:textId="1A05C005" w:rsidR="00D21119" w:rsidRDefault="00D21119">
          <w:pPr>
            <w:tabs>
              <w:tab w:val="right" w:pos="9025"/>
            </w:tabs>
            <w:spacing w:before="200" w:line="240" w:lineRule="auto"/>
            <w:rPr>
              <w:rFonts w:ascii="Arial" w:eastAsia="Arial" w:hAnsi="Arial" w:cs="Arial"/>
              <w:b/>
              <w:color w:val="000000"/>
            </w:rPr>
          </w:pPr>
          <w:hyperlink w:anchor="_j4ndr718d3na">
            <w:r>
              <w:rPr>
                <w:rFonts w:ascii="Arial" w:eastAsia="Arial" w:hAnsi="Arial" w:cs="Arial"/>
                <w:b/>
                <w:color w:val="000000"/>
              </w:rPr>
              <w:t>ANNEX B - Terms of Reference for Hybrid Review</w:t>
            </w:r>
          </w:hyperlink>
          <w:r>
            <w:rPr>
              <w:rFonts w:ascii="Arial" w:eastAsia="Arial" w:hAnsi="Arial" w:cs="Arial"/>
              <w:b/>
              <w:color w:val="000000"/>
            </w:rPr>
            <w:tab/>
          </w:r>
          <w:r>
            <w:fldChar w:fldCharType="begin"/>
          </w:r>
          <w:r>
            <w:instrText xml:space="preserve"> PAGEREF _j4ndr718d3na \h </w:instrText>
          </w:r>
          <w:r>
            <w:fldChar w:fldCharType="separate"/>
          </w:r>
          <w:r w:rsidR="007D3908">
            <w:rPr>
              <w:noProof/>
            </w:rPr>
            <w:t>14</w:t>
          </w:r>
          <w:r>
            <w:fldChar w:fldCharType="end"/>
          </w:r>
        </w:p>
        <w:p w14:paraId="212219ED" w14:textId="5F0AEAFB" w:rsidR="00D21119" w:rsidRDefault="00D21119">
          <w:pPr>
            <w:tabs>
              <w:tab w:val="right" w:pos="9025"/>
            </w:tabs>
            <w:spacing w:before="200" w:line="240" w:lineRule="auto"/>
            <w:rPr>
              <w:rFonts w:ascii="Arial" w:eastAsia="Arial" w:hAnsi="Arial" w:cs="Arial"/>
              <w:b/>
              <w:color w:val="000000"/>
            </w:rPr>
          </w:pPr>
          <w:hyperlink w:anchor="_r5xtgeoqw62m">
            <w:r>
              <w:rPr>
                <w:rFonts w:ascii="Arial" w:eastAsia="Arial" w:hAnsi="Arial" w:cs="Arial"/>
                <w:b/>
                <w:color w:val="000000"/>
              </w:rPr>
              <w:t>ANNEX C - Background</w:t>
            </w:r>
          </w:hyperlink>
          <w:r>
            <w:rPr>
              <w:rFonts w:ascii="Arial" w:eastAsia="Arial" w:hAnsi="Arial" w:cs="Arial"/>
              <w:b/>
              <w:color w:val="000000"/>
            </w:rPr>
            <w:tab/>
          </w:r>
          <w:r>
            <w:fldChar w:fldCharType="begin"/>
          </w:r>
          <w:r>
            <w:instrText xml:space="preserve"> PAGEREF _r5xtgeoqw62m \h </w:instrText>
          </w:r>
          <w:r>
            <w:fldChar w:fldCharType="separate"/>
          </w:r>
          <w:r w:rsidR="007D3908">
            <w:rPr>
              <w:noProof/>
            </w:rPr>
            <w:t>15</w:t>
          </w:r>
          <w:r>
            <w:fldChar w:fldCharType="end"/>
          </w:r>
        </w:p>
        <w:p w14:paraId="344961B5" w14:textId="403DD762" w:rsidR="00D21119" w:rsidRDefault="00D21119">
          <w:pPr>
            <w:tabs>
              <w:tab w:val="right" w:pos="9025"/>
            </w:tabs>
            <w:spacing w:before="200" w:line="240" w:lineRule="auto"/>
            <w:rPr>
              <w:rFonts w:ascii="Arial" w:eastAsia="Arial" w:hAnsi="Arial" w:cs="Arial"/>
              <w:b/>
              <w:color w:val="000000"/>
            </w:rPr>
          </w:pPr>
          <w:hyperlink w:anchor="_35nkun2">
            <w:r>
              <w:rPr>
                <w:rFonts w:ascii="Arial" w:eastAsia="Arial" w:hAnsi="Arial" w:cs="Arial"/>
                <w:b/>
                <w:color w:val="000000"/>
              </w:rPr>
              <w:t>ANNEX D – Progress against previous assurance review</w:t>
            </w:r>
          </w:hyperlink>
          <w:r>
            <w:rPr>
              <w:rFonts w:ascii="Arial" w:eastAsia="Arial" w:hAnsi="Arial" w:cs="Arial"/>
              <w:b/>
              <w:color w:val="000000"/>
            </w:rPr>
            <w:tab/>
          </w:r>
          <w:r>
            <w:fldChar w:fldCharType="begin"/>
          </w:r>
          <w:r>
            <w:instrText xml:space="preserve"> PAGEREF _35nkun2 \h </w:instrText>
          </w:r>
          <w:r>
            <w:fldChar w:fldCharType="separate"/>
          </w:r>
          <w:r w:rsidR="007D3908">
            <w:rPr>
              <w:noProof/>
            </w:rPr>
            <w:t>18</w:t>
          </w:r>
          <w:r>
            <w:fldChar w:fldCharType="end"/>
          </w:r>
        </w:p>
        <w:p w14:paraId="7E361C1A" w14:textId="0CA34A61" w:rsidR="00D21119" w:rsidRDefault="00D21119">
          <w:pPr>
            <w:tabs>
              <w:tab w:val="right" w:pos="9025"/>
            </w:tabs>
            <w:spacing w:before="200" w:line="240" w:lineRule="auto"/>
            <w:rPr>
              <w:rFonts w:ascii="Arial" w:eastAsia="Arial" w:hAnsi="Arial" w:cs="Arial"/>
              <w:b/>
              <w:color w:val="000000"/>
            </w:rPr>
          </w:pPr>
          <w:hyperlink w:anchor="_1p58gekbvux9">
            <w:r>
              <w:rPr>
                <w:rFonts w:ascii="Arial" w:eastAsia="Arial" w:hAnsi="Arial" w:cs="Arial"/>
                <w:b/>
                <w:color w:val="000000"/>
              </w:rPr>
              <w:t>ANNEX E – List of Interviewees</w:t>
            </w:r>
          </w:hyperlink>
          <w:r>
            <w:rPr>
              <w:rFonts w:ascii="Arial" w:eastAsia="Arial" w:hAnsi="Arial" w:cs="Arial"/>
              <w:b/>
              <w:color w:val="000000"/>
            </w:rPr>
            <w:tab/>
          </w:r>
          <w:r>
            <w:fldChar w:fldCharType="begin"/>
          </w:r>
          <w:r>
            <w:instrText xml:space="preserve"> PAGEREF _1p58gekbvux9 \h </w:instrText>
          </w:r>
          <w:r>
            <w:fldChar w:fldCharType="separate"/>
          </w:r>
          <w:r w:rsidR="007D3908">
            <w:rPr>
              <w:noProof/>
            </w:rPr>
            <w:t>19</w:t>
          </w:r>
          <w:r>
            <w:fldChar w:fldCharType="end"/>
          </w:r>
        </w:p>
        <w:p w14:paraId="7CE1149B" w14:textId="3110CA08" w:rsidR="00D21119" w:rsidRDefault="00D21119">
          <w:pPr>
            <w:tabs>
              <w:tab w:val="right" w:pos="9025"/>
            </w:tabs>
            <w:spacing w:before="200" w:after="80" w:line="240" w:lineRule="auto"/>
            <w:rPr>
              <w:rFonts w:ascii="Arial" w:eastAsia="Arial" w:hAnsi="Arial" w:cs="Arial"/>
              <w:b/>
              <w:color w:val="000000"/>
            </w:rPr>
          </w:pPr>
          <w:hyperlink w:anchor="_kxut2clwjbai">
            <w:r>
              <w:rPr>
                <w:rFonts w:ascii="Arial" w:eastAsia="Arial" w:hAnsi="Arial" w:cs="Arial"/>
                <w:b/>
                <w:color w:val="000000"/>
              </w:rPr>
              <w:t>ANNEX F – Recommendation Classifications and Priority Order</w:t>
            </w:r>
          </w:hyperlink>
          <w:r>
            <w:rPr>
              <w:rFonts w:ascii="Arial" w:eastAsia="Arial" w:hAnsi="Arial" w:cs="Arial"/>
              <w:b/>
              <w:color w:val="000000"/>
            </w:rPr>
            <w:tab/>
          </w:r>
          <w:r>
            <w:fldChar w:fldCharType="begin"/>
          </w:r>
          <w:r>
            <w:instrText xml:space="preserve"> PAGEREF _kxut2clwjbai \h </w:instrText>
          </w:r>
          <w:r>
            <w:fldChar w:fldCharType="separate"/>
          </w:r>
          <w:r w:rsidR="007D3908">
            <w:rPr>
              <w:noProof/>
            </w:rPr>
            <w:t>20</w:t>
          </w:r>
          <w:r>
            <w:fldChar w:fldCharType="end"/>
          </w:r>
          <w:r>
            <w:fldChar w:fldCharType="end"/>
          </w:r>
        </w:p>
      </w:sdtContent>
    </w:sdt>
    <w:p w14:paraId="61E069FB" w14:textId="77777777" w:rsidR="00D21119" w:rsidRDefault="00D21119">
      <w:pPr>
        <w:pBdr>
          <w:top w:val="single" w:sz="4" w:space="0" w:color="000000"/>
          <w:left w:val="nil"/>
          <w:bottom w:val="nil"/>
          <w:right w:val="nil"/>
          <w:between w:val="nil"/>
        </w:pBdr>
        <w:tabs>
          <w:tab w:val="center" w:pos="4320"/>
          <w:tab w:val="right" w:pos="8640"/>
        </w:tabs>
        <w:spacing w:after="0" w:line="240" w:lineRule="auto"/>
        <w:rPr>
          <w:rFonts w:ascii="Arial" w:eastAsia="Arial" w:hAnsi="Arial" w:cs="Arial"/>
          <w:b/>
          <w:color w:val="000000"/>
        </w:rPr>
      </w:pPr>
    </w:p>
    <w:p w14:paraId="794E9CC5" w14:textId="77777777" w:rsidR="00D21119" w:rsidRDefault="00000000">
      <w:pPr>
        <w:pBdr>
          <w:top w:val="nil"/>
          <w:left w:val="nil"/>
          <w:bottom w:val="nil"/>
          <w:right w:val="nil"/>
          <w:between w:val="nil"/>
        </w:pBdr>
        <w:tabs>
          <w:tab w:val="center" w:pos="4320"/>
          <w:tab w:val="right" w:pos="8640"/>
        </w:tabs>
        <w:spacing w:after="0" w:line="240" w:lineRule="auto"/>
        <w:rPr>
          <w:rFonts w:ascii="Arial" w:eastAsia="Arial" w:hAnsi="Arial" w:cs="Arial"/>
          <w:b/>
          <w:color w:val="1D1B11"/>
          <w:highlight w:val="yellow"/>
        </w:rPr>
      </w:pPr>
      <w:r>
        <w:rPr>
          <w:rFonts w:ascii="Arial" w:eastAsia="Arial" w:hAnsi="Arial" w:cs="Arial"/>
          <w:b/>
          <w:i/>
          <w:color w:val="1D1B11"/>
          <w:highlight w:val="yellow"/>
        </w:rPr>
        <w:t>[Please remember to click on “update table” once the report is completed to ensure that the contents table above is accurate]</w:t>
      </w:r>
    </w:p>
    <w:p w14:paraId="57E1228F" w14:textId="77777777" w:rsidR="00D21119" w:rsidRDefault="00D21119">
      <w:pPr>
        <w:pBdr>
          <w:top w:val="nil"/>
          <w:left w:val="nil"/>
          <w:bottom w:val="nil"/>
          <w:right w:val="nil"/>
          <w:between w:val="nil"/>
        </w:pBdr>
        <w:tabs>
          <w:tab w:val="center" w:pos="4320"/>
          <w:tab w:val="right" w:pos="8640"/>
        </w:tabs>
        <w:spacing w:after="0" w:line="240" w:lineRule="auto"/>
        <w:rPr>
          <w:rFonts w:ascii="Arial" w:eastAsia="Arial" w:hAnsi="Arial" w:cs="Arial"/>
          <w:b/>
          <w:color w:val="1D1B11"/>
        </w:rPr>
      </w:pPr>
    </w:p>
    <w:p w14:paraId="72F79E7D" w14:textId="77777777" w:rsidR="00D21119" w:rsidRDefault="00000000">
      <w:pPr>
        <w:pBdr>
          <w:top w:val="nil"/>
          <w:left w:val="nil"/>
          <w:bottom w:val="nil"/>
          <w:right w:val="nil"/>
          <w:between w:val="nil"/>
        </w:pBdr>
        <w:tabs>
          <w:tab w:val="center" w:pos="4320"/>
          <w:tab w:val="right" w:pos="8640"/>
        </w:tabs>
        <w:spacing w:after="0" w:line="240" w:lineRule="auto"/>
        <w:rPr>
          <w:rFonts w:ascii="Arial" w:eastAsia="Arial" w:hAnsi="Arial" w:cs="Arial"/>
          <w:b/>
          <w:color w:val="1D1B11"/>
        </w:rPr>
      </w:pPr>
      <w:r>
        <w:rPr>
          <w:rFonts w:ascii="Arial" w:eastAsia="Arial" w:hAnsi="Arial" w:cs="Arial"/>
          <w:b/>
          <w:color w:val="1D1B11"/>
        </w:rPr>
        <w:t>About this report</w:t>
      </w:r>
    </w:p>
    <w:p w14:paraId="208819BF" w14:textId="77777777" w:rsidR="00D21119" w:rsidRDefault="00000000">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r>
        <w:rPr>
          <w:rFonts w:ascii="Arial" w:eastAsia="Arial" w:hAnsi="Arial" w:cs="Arial"/>
          <w:color w:val="000000"/>
        </w:rPr>
        <w:t xml:space="preserve">This report is an evidence-based snapshot of the programme’s/project's status at the time of the review. It reflects the views of the independent review team, based on information evaluated over the review period, and is delivered to the SRO immediately at the conclusion of the review. </w:t>
      </w:r>
    </w:p>
    <w:p w14:paraId="20508370" w14:textId="77777777" w:rsidR="00D21119" w:rsidRDefault="00000000">
      <w:pPr>
        <w:rPr>
          <w:rFonts w:ascii="Arial" w:eastAsia="Arial" w:hAnsi="Arial" w:cs="Arial"/>
          <w:b/>
          <w:sz w:val="28"/>
          <w:szCs w:val="28"/>
          <w:u w:val="single"/>
        </w:rPr>
      </w:pPr>
      <w:r>
        <w:rPr>
          <w:noProof/>
        </w:rPr>
        <w:lastRenderedPageBreak/>
        <mc:AlternateContent>
          <mc:Choice Requires="wps">
            <w:drawing>
              <wp:anchor distT="45720" distB="45720" distL="114300" distR="114300" simplePos="0" relativeHeight="251658240" behindDoc="0" locked="0" layoutInCell="1" hidden="0" allowOverlap="1" wp14:anchorId="0E806EF9" wp14:editId="39C3FDC6">
                <wp:simplePos x="0" y="0"/>
                <wp:positionH relativeFrom="margin">
                  <wp:align>left</wp:align>
                </wp:positionH>
                <wp:positionV relativeFrom="paragraph">
                  <wp:posOffset>59690</wp:posOffset>
                </wp:positionV>
                <wp:extent cx="5651500" cy="2012950"/>
                <wp:effectExtent l="0" t="0" r="25400" b="2540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651500" cy="2012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9896E4" w14:textId="77777777" w:rsidR="00D21119" w:rsidRDefault="00000000">
                            <w:pPr>
                              <w:spacing w:after="0" w:line="240" w:lineRule="auto"/>
                              <w:textDirection w:val="btLr"/>
                            </w:pPr>
                            <w:r>
                              <w:rPr>
                                <w:rFonts w:ascii="Arial" w:eastAsia="Arial" w:hAnsi="Arial" w:cs="Arial"/>
                                <w:b/>
                                <w:color w:val="000000"/>
                                <w:sz w:val="18"/>
                              </w:rPr>
                              <w:t>This assurance review was arranged and managed by:</w:t>
                            </w:r>
                          </w:p>
                          <w:p w14:paraId="1EE18704" w14:textId="77777777" w:rsidR="00D21119" w:rsidRDefault="00D21119">
                            <w:pPr>
                              <w:spacing w:after="0" w:line="240" w:lineRule="auto"/>
                              <w:textDirection w:val="btLr"/>
                            </w:pPr>
                          </w:p>
                          <w:p w14:paraId="4D05644B" w14:textId="023BA994" w:rsidR="00D21119" w:rsidRDefault="009442A8">
                            <w:pPr>
                              <w:spacing w:after="0" w:line="240" w:lineRule="auto"/>
                              <w:textDirection w:val="btLr"/>
                            </w:pPr>
                            <w:r>
                              <w:rPr>
                                <w:rFonts w:ascii="Arial" w:eastAsia="Arial" w:hAnsi="Arial" w:cs="Arial"/>
                                <w:color w:val="000000"/>
                                <w:sz w:val="18"/>
                              </w:rPr>
                              <w:t>National Infrastructure and Service Transformation Authority</w:t>
                            </w:r>
                          </w:p>
                          <w:p w14:paraId="62E561CB" w14:textId="77777777" w:rsidR="00D21119" w:rsidRDefault="00000000">
                            <w:pPr>
                              <w:spacing w:after="0" w:line="240" w:lineRule="auto"/>
                              <w:textDirection w:val="btLr"/>
                            </w:pPr>
                            <w:r>
                              <w:rPr>
                                <w:rFonts w:ascii="Arial" w:eastAsia="Arial" w:hAnsi="Arial" w:cs="Arial"/>
                                <w:color w:val="000000"/>
                                <w:sz w:val="18"/>
                              </w:rPr>
                              <w:t>HM Treasury Building</w:t>
                            </w:r>
                          </w:p>
                          <w:p w14:paraId="14E58CB4" w14:textId="77777777" w:rsidR="00D21119" w:rsidRDefault="00000000">
                            <w:pPr>
                              <w:spacing w:after="0" w:line="240" w:lineRule="auto"/>
                              <w:textDirection w:val="btLr"/>
                            </w:pPr>
                            <w:r>
                              <w:rPr>
                                <w:rFonts w:ascii="Arial" w:eastAsia="Arial" w:hAnsi="Arial" w:cs="Arial"/>
                                <w:color w:val="000000"/>
                                <w:sz w:val="18"/>
                              </w:rPr>
                              <w:t xml:space="preserve">1 Horse Guards Road </w:t>
                            </w:r>
                          </w:p>
                          <w:p w14:paraId="455394B4" w14:textId="77777777" w:rsidR="00D21119" w:rsidRDefault="00000000">
                            <w:pPr>
                              <w:spacing w:after="0" w:line="240" w:lineRule="auto"/>
                              <w:textDirection w:val="btLr"/>
                            </w:pPr>
                            <w:r>
                              <w:rPr>
                                <w:rFonts w:ascii="Arial" w:eastAsia="Arial" w:hAnsi="Arial" w:cs="Arial"/>
                                <w:color w:val="000000"/>
                                <w:sz w:val="18"/>
                              </w:rPr>
                              <w:t xml:space="preserve">London  </w:t>
                            </w:r>
                          </w:p>
                          <w:p w14:paraId="327CA9E3" w14:textId="77777777" w:rsidR="00D21119" w:rsidRDefault="00000000">
                            <w:pPr>
                              <w:spacing w:after="0" w:line="240" w:lineRule="auto"/>
                              <w:textDirection w:val="btLr"/>
                            </w:pPr>
                            <w:r>
                              <w:rPr>
                                <w:rFonts w:ascii="Arial" w:eastAsia="Arial" w:hAnsi="Arial" w:cs="Arial"/>
                                <w:color w:val="000000"/>
                                <w:sz w:val="18"/>
                              </w:rPr>
                              <w:t>SW1A 2HQ</w:t>
                            </w:r>
                          </w:p>
                          <w:p w14:paraId="738E43E7" w14:textId="20B05641" w:rsidR="00D21119" w:rsidRDefault="00000000">
                            <w:pPr>
                              <w:spacing w:after="0" w:line="240" w:lineRule="auto"/>
                              <w:textDirection w:val="btLr"/>
                            </w:pPr>
                            <w:r>
                              <w:rPr>
                                <w:rFonts w:ascii="Arial" w:eastAsia="Arial" w:hAnsi="Arial" w:cs="Arial"/>
                                <w:b/>
                                <w:color w:val="000000"/>
                                <w:sz w:val="18"/>
                              </w:rPr>
                              <w:t>Gateway helpdesk:</w:t>
                            </w:r>
                            <w:r>
                              <w:rPr>
                                <w:rFonts w:ascii="Arial" w:eastAsia="Arial" w:hAnsi="Arial" w:cs="Arial"/>
                                <w:color w:val="000000"/>
                                <w:sz w:val="18"/>
                              </w:rPr>
                              <w:t xml:space="preserve"> </w:t>
                            </w:r>
                            <w:r>
                              <w:rPr>
                                <w:rFonts w:ascii="Arial" w:eastAsia="Arial" w:hAnsi="Arial" w:cs="Arial"/>
                                <w:color w:val="000000"/>
                                <w:sz w:val="18"/>
                                <w:u w:val="single"/>
                              </w:rPr>
                              <w:t>gateway.helpdesk@</w:t>
                            </w:r>
                            <w:r w:rsidR="00826BBD">
                              <w:rPr>
                                <w:rFonts w:ascii="Arial" w:eastAsia="Arial" w:hAnsi="Arial" w:cs="Arial"/>
                                <w:color w:val="000000"/>
                                <w:sz w:val="18"/>
                                <w:u w:val="single"/>
                              </w:rPr>
                              <w:t>NISTA</w:t>
                            </w:r>
                            <w:r>
                              <w:rPr>
                                <w:rFonts w:ascii="Arial" w:eastAsia="Arial" w:hAnsi="Arial" w:cs="Arial"/>
                                <w:color w:val="000000"/>
                                <w:sz w:val="18"/>
                                <w:u w:val="single"/>
                              </w:rPr>
                              <w:t>.gov.uk</w:t>
                            </w:r>
                          </w:p>
                          <w:p w14:paraId="33CFD7F9" w14:textId="77777777" w:rsidR="00D21119" w:rsidRDefault="00D21119">
                            <w:pPr>
                              <w:spacing w:after="0" w:line="240" w:lineRule="auto"/>
                              <w:textDirection w:val="btLr"/>
                            </w:pPr>
                          </w:p>
                          <w:p w14:paraId="46F9407D" w14:textId="77777777" w:rsidR="004E3464" w:rsidRDefault="00000000">
                            <w:pPr>
                              <w:spacing w:after="0" w:line="240" w:lineRule="auto"/>
                              <w:ind w:right="-1150"/>
                              <w:textDirection w:val="btLr"/>
                              <w:rPr>
                                <w:rFonts w:ascii="Arial" w:eastAsia="Arial" w:hAnsi="Arial" w:cs="Arial"/>
                                <w:color w:val="000000"/>
                                <w:sz w:val="18"/>
                              </w:rPr>
                            </w:pPr>
                            <w:r>
                              <w:rPr>
                                <w:rFonts w:ascii="Arial" w:eastAsia="Arial" w:hAnsi="Arial" w:cs="Arial"/>
                                <w:color w:val="000000"/>
                                <w:sz w:val="18"/>
                              </w:rPr>
                              <w:t xml:space="preserve">More information about the </w:t>
                            </w:r>
                            <w:r w:rsidR="004E3464">
                              <w:rPr>
                                <w:rFonts w:ascii="Arial" w:eastAsia="Arial" w:hAnsi="Arial" w:cs="Arial"/>
                                <w:color w:val="000000"/>
                                <w:sz w:val="18"/>
                              </w:rPr>
                              <w:t>National Infrastructure and Service Transformation Authority</w:t>
                            </w:r>
                            <w:r>
                              <w:rPr>
                                <w:rFonts w:ascii="Arial" w:eastAsia="Arial" w:hAnsi="Arial" w:cs="Arial"/>
                                <w:color w:val="000000"/>
                                <w:sz w:val="18"/>
                              </w:rPr>
                              <w:t xml:space="preserve"> and guidance for </w:t>
                            </w:r>
                          </w:p>
                          <w:p w14:paraId="783BBD7C" w14:textId="632BD9F8" w:rsidR="00D21119" w:rsidRDefault="00000000">
                            <w:pPr>
                              <w:spacing w:after="0" w:line="240" w:lineRule="auto"/>
                              <w:ind w:right="-1150"/>
                              <w:textDirection w:val="btLr"/>
                            </w:pPr>
                            <w:r>
                              <w:rPr>
                                <w:rFonts w:ascii="Arial" w:eastAsia="Arial" w:hAnsi="Arial" w:cs="Arial"/>
                                <w:color w:val="000000"/>
                                <w:sz w:val="18"/>
                              </w:rPr>
                              <w:t>central government bodies</w:t>
                            </w:r>
                            <w:r w:rsidR="004E3464">
                              <w:rPr>
                                <w:rFonts w:ascii="Arial" w:eastAsia="Arial" w:hAnsi="Arial" w:cs="Arial"/>
                                <w:color w:val="000000"/>
                                <w:sz w:val="18"/>
                              </w:rPr>
                              <w:t xml:space="preserve"> </w:t>
                            </w:r>
                            <w:r>
                              <w:rPr>
                                <w:rFonts w:ascii="Arial" w:eastAsia="Arial" w:hAnsi="Arial" w:cs="Arial"/>
                                <w:color w:val="000000"/>
                                <w:sz w:val="18"/>
                              </w:rPr>
                              <w:t xml:space="preserve">on the requirements for integrated assurance and approvals </w:t>
                            </w:r>
                            <w:proofErr w:type="gramStart"/>
                            <w:r>
                              <w:rPr>
                                <w:rFonts w:ascii="Arial" w:eastAsia="Arial" w:hAnsi="Arial" w:cs="Arial"/>
                                <w:color w:val="000000"/>
                                <w:sz w:val="18"/>
                              </w:rPr>
                              <w:t>is</w:t>
                            </w:r>
                            <w:proofErr w:type="gramEnd"/>
                            <w:r>
                              <w:rPr>
                                <w:rFonts w:ascii="Arial" w:eastAsia="Arial" w:hAnsi="Arial" w:cs="Arial"/>
                                <w:color w:val="000000"/>
                                <w:sz w:val="18"/>
                              </w:rPr>
                              <w:t xml:space="preserve"> available from:</w:t>
                            </w:r>
                          </w:p>
                          <w:p w14:paraId="26E1321D" w14:textId="77777777" w:rsidR="00D21119" w:rsidRDefault="00D21119">
                            <w:pPr>
                              <w:spacing w:after="0" w:line="240" w:lineRule="auto"/>
                              <w:ind w:right="-1150"/>
                              <w:textDirection w:val="btLr"/>
                            </w:pPr>
                          </w:p>
                          <w:p w14:paraId="10D78AB6" w14:textId="2F819DFF" w:rsidR="00D21119" w:rsidRDefault="00000000" w:rsidP="00AC7956">
                            <w:pPr>
                              <w:spacing w:after="0" w:line="240" w:lineRule="auto"/>
                              <w:textDirection w:val="btLr"/>
                            </w:pPr>
                            <w:r>
                              <w:rPr>
                                <w:rFonts w:ascii="Arial" w:eastAsia="Arial" w:hAnsi="Arial" w:cs="Arial"/>
                                <w:color w:val="000000"/>
                                <w:sz w:val="18"/>
                                <w:u w:val="single"/>
                              </w:rPr>
                              <w:t>https://www.gov.uk/government/</w:t>
                            </w:r>
                            <w:r w:rsidR="00AC7956" w:rsidRPr="00AC7956">
                              <w:t xml:space="preserve"> </w:t>
                            </w:r>
                            <w:hyperlink r:id="rId7" w:history="1">
                              <w:r w:rsidR="00AC7956" w:rsidRPr="00AC7956">
                                <w:rPr>
                                  <w:rStyle w:val="Hyperlink"/>
                                  <w:rFonts w:ascii="Arial" w:eastAsia="Arial" w:hAnsi="Arial" w:cs="Arial"/>
                                  <w:sz w:val="18"/>
                                </w:rPr>
                                <w:t>National Infrastructure and Service Transformation Authority - GOV.UK</w:t>
                              </w:r>
                            </w:hyperlink>
                          </w:p>
                          <w:p w14:paraId="37F11BE5" w14:textId="77777777" w:rsidR="00D21119" w:rsidRDefault="00D21119">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806EF9" id="Rectangle 1" o:spid="_x0000_s1026" style="position:absolute;margin-left:0;margin-top:4.7pt;width:445pt;height:15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">
                <v:stroke startarrowwidth="narrow" startarrowlength="short" endarrowwidth="narrow" endarrowlength="short"/>
                <v:textbox inset="2.53958mm,1.2694mm,2.53958mm,1.2694mm">
                  <w:txbxContent>
                    <w:p w14:paraId="5E9896E4" w14:textId="77777777" w:rsidR="00D21119" w:rsidRDefault="00000000">
                      <w:pPr>
                        <w:spacing w:after="0" w:line="240" w:lineRule="auto"/>
                        <w:textDirection w:val="btLr"/>
                      </w:pPr>
                      <w:r>
                        <w:rPr>
                          <w:rFonts w:ascii="Arial" w:eastAsia="Arial" w:hAnsi="Arial" w:cs="Arial"/>
                          <w:b/>
                          <w:color w:val="000000"/>
                          <w:sz w:val="18"/>
                        </w:rPr>
                        <w:t>This assurance review was arranged and managed by:</w:t>
                      </w:r>
                    </w:p>
                    <w:p w14:paraId="1EE18704" w14:textId="77777777" w:rsidR="00D21119" w:rsidRDefault="00D21119">
                      <w:pPr>
                        <w:spacing w:after="0" w:line="240" w:lineRule="auto"/>
                        <w:textDirection w:val="btLr"/>
                      </w:pPr>
                    </w:p>
                    <w:p w14:paraId="4D05644B" w14:textId="023BA994" w:rsidR="00D21119" w:rsidRDefault="009442A8">
                      <w:pPr>
                        <w:spacing w:after="0" w:line="240" w:lineRule="auto"/>
                        <w:textDirection w:val="btLr"/>
                      </w:pPr>
                      <w:r>
                        <w:rPr>
                          <w:rFonts w:ascii="Arial" w:eastAsia="Arial" w:hAnsi="Arial" w:cs="Arial"/>
                          <w:color w:val="000000"/>
                          <w:sz w:val="18"/>
                        </w:rPr>
                        <w:t>National Infrastructure and Service Transformation Authority</w:t>
                      </w:r>
                    </w:p>
                    <w:p w14:paraId="62E561CB" w14:textId="77777777" w:rsidR="00D21119" w:rsidRDefault="00000000">
                      <w:pPr>
                        <w:spacing w:after="0" w:line="240" w:lineRule="auto"/>
                        <w:textDirection w:val="btLr"/>
                      </w:pPr>
                      <w:r>
                        <w:rPr>
                          <w:rFonts w:ascii="Arial" w:eastAsia="Arial" w:hAnsi="Arial" w:cs="Arial"/>
                          <w:color w:val="000000"/>
                          <w:sz w:val="18"/>
                        </w:rPr>
                        <w:t>HM Treasury Building</w:t>
                      </w:r>
                    </w:p>
                    <w:p w14:paraId="14E58CB4" w14:textId="77777777" w:rsidR="00D21119" w:rsidRDefault="00000000">
                      <w:pPr>
                        <w:spacing w:after="0" w:line="240" w:lineRule="auto"/>
                        <w:textDirection w:val="btLr"/>
                      </w:pPr>
                      <w:r>
                        <w:rPr>
                          <w:rFonts w:ascii="Arial" w:eastAsia="Arial" w:hAnsi="Arial" w:cs="Arial"/>
                          <w:color w:val="000000"/>
                          <w:sz w:val="18"/>
                        </w:rPr>
                        <w:t xml:space="preserve">1 Horse Guards Road </w:t>
                      </w:r>
                    </w:p>
                    <w:p w14:paraId="455394B4" w14:textId="77777777" w:rsidR="00D21119" w:rsidRDefault="00000000">
                      <w:pPr>
                        <w:spacing w:after="0" w:line="240" w:lineRule="auto"/>
                        <w:textDirection w:val="btLr"/>
                      </w:pPr>
                      <w:r>
                        <w:rPr>
                          <w:rFonts w:ascii="Arial" w:eastAsia="Arial" w:hAnsi="Arial" w:cs="Arial"/>
                          <w:color w:val="000000"/>
                          <w:sz w:val="18"/>
                        </w:rPr>
                        <w:t xml:space="preserve">London  </w:t>
                      </w:r>
                    </w:p>
                    <w:p w14:paraId="327CA9E3" w14:textId="77777777" w:rsidR="00D21119" w:rsidRDefault="00000000">
                      <w:pPr>
                        <w:spacing w:after="0" w:line="240" w:lineRule="auto"/>
                        <w:textDirection w:val="btLr"/>
                      </w:pPr>
                      <w:r>
                        <w:rPr>
                          <w:rFonts w:ascii="Arial" w:eastAsia="Arial" w:hAnsi="Arial" w:cs="Arial"/>
                          <w:color w:val="000000"/>
                          <w:sz w:val="18"/>
                        </w:rPr>
                        <w:t>SW1A 2HQ</w:t>
                      </w:r>
                    </w:p>
                    <w:p w14:paraId="738E43E7" w14:textId="20B05641" w:rsidR="00D21119" w:rsidRDefault="00000000">
                      <w:pPr>
                        <w:spacing w:after="0" w:line="240" w:lineRule="auto"/>
                        <w:textDirection w:val="btLr"/>
                      </w:pPr>
                      <w:r>
                        <w:rPr>
                          <w:rFonts w:ascii="Arial" w:eastAsia="Arial" w:hAnsi="Arial" w:cs="Arial"/>
                          <w:b/>
                          <w:color w:val="000000"/>
                          <w:sz w:val="18"/>
                        </w:rPr>
                        <w:t>Gateway helpdesk:</w:t>
                      </w:r>
                      <w:r>
                        <w:rPr>
                          <w:rFonts w:ascii="Arial" w:eastAsia="Arial" w:hAnsi="Arial" w:cs="Arial"/>
                          <w:color w:val="000000"/>
                          <w:sz w:val="18"/>
                        </w:rPr>
                        <w:t xml:space="preserve"> </w:t>
                      </w:r>
                      <w:r>
                        <w:rPr>
                          <w:rFonts w:ascii="Arial" w:eastAsia="Arial" w:hAnsi="Arial" w:cs="Arial"/>
                          <w:color w:val="000000"/>
                          <w:sz w:val="18"/>
                          <w:u w:val="single"/>
                        </w:rPr>
                        <w:t>gateway.helpdesk@</w:t>
                      </w:r>
                      <w:r w:rsidR="00826BBD">
                        <w:rPr>
                          <w:rFonts w:ascii="Arial" w:eastAsia="Arial" w:hAnsi="Arial" w:cs="Arial"/>
                          <w:color w:val="000000"/>
                          <w:sz w:val="18"/>
                          <w:u w:val="single"/>
                        </w:rPr>
                        <w:t>NISTA</w:t>
                      </w:r>
                      <w:r>
                        <w:rPr>
                          <w:rFonts w:ascii="Arial" w:eastAsia="Arial" w:hAnsi="Arial" w:cs="Arial"/>
                          <w:color w:val="000000"/>
                          <w:sz w:val="18"/>
                          <w:u w:val="single"/>
                        </w:rPr>
                        <w:t>.gov.uk</w:t>
                      </w:r>
                    </w:p>
                    <w:p w14:paraId="33CFD7F9" w14:textId="77777777" w:rsidR="00D21119" w:rsidRDefault="00D21119">
                      <w:pPr>
                        <w:spacing w:after="0" w:line="240" w:lineRule="auto"/>
                        <w:textDirection w:val="btLr"/>
                      </w:pPr>
                    </w:p>
                    <w:p w14:paraId="46F9407D" w14:textId="77777777" w:rsidR="004E3464" w:rsidRDefault="00000000">
                      <w:pPr>
                        <w:spacing w:after="0" w:line="240" w:lineRule="auto"/>
                        <w:ind w:right="-1150"/>
                        <w:textDirection w:val="btLr"/>
                        <w:rPr>
                          <w:rFonts w:ascii="Arial" w:eastAsia="Arial" w:hAnsi="Arial" w:cs="Arial"/>
                          <w:color w:val="000000"/>
                          <w:sz w:val="18"/>
                        </w:rPr>
                      </w:pPr>
                      <w:r>
                        <w:rPr>
                          <w:rFonts w:ascii="Arial" w:eastAsia="Arial" w:hAnsi="Arial" w:cs="Arial"/>
                          <w:color w:val="000000"/>
                          <w:sz w:val="18"/>
                        </w:rPr>
                        <w:t xml:space="preserve">More information about the </w:t>
                      </w:r>
                      <w:r w:rsidR="004E3464">
                        <w:rPr>
                          <w:rFonts w:ascii="Arial" w:eastAsia="Arial" w:hAnsi="Arial" w:cs="Arial"/>
                          <w:color w:val="000000"/>
                          <w:sz w:val="18"/>
                        </w:rPr>
                        <w:t>National Infrastructure and Service Transformation Authority</w:t>
                      </w:r>
                      <w:r>
                        <w:rPr>
                          <w:rFonts w:ascii="Arial" w:eastAsia="Arial" w:hAnsi="Arial" w:cs="Arial"/>
                          <w:color w:val="000000"/>
                          <w:sz w:val="18"/>
                        </w:rPr>
                        <w:t xml:space="preserve"> and guidance for </w:t>
                      </w:r>
                    </w:p>
                    <w:p w14:paraId="783BBD7C" w14:textId="632BD9F8" w:rsidR="00D21119" w:rsidRDefault="00000000">
                      <w:pPr>
                        <w:spacing w:after="0" w:line="240" w:lineRule="auto"/>
                        <w:ind w:right="-1150"/>
                        <w:textDirection w:val="btLr"/>
                      </w:pPr>
                      <w:r>
                        <w:rPr>
                          <w:rFonts w:ascii="Arial" w:eastAsia="Arial" w:hAnsi="Arial" w:cs="Arial"/>
                          <w:color w:val="000000"/>
                          <w:sz w:val="18"/>
                        </w:rPr>
                        <w:t>central government bodies</w:t>
                      </w:r>
                      <w:r w:rsidR="004E3464">
                        <w:rPr>
                          <w:rFonts w:ascii="Arial" w:eastAsia="Arial" w:hAnsi="Arial" w:cs="Arial"/>
                          <w:color w:val="000000"/>
                          <w:sz w:val="18"/>
                        </w:rPr>
                        <w:t xml:space="preserve"> </w:t>
                      </w:r>
                      <w:r>
                        <w:rPr>
                          <w:rFonts w:ascii="Arial" w:eastAsia="Arial" w:hAnsi="Arial" w:cs="Arial"/>
                          <w:color w:val="000000"/>
                          <w:sz w:val="18"/>
                        </w:rPr>
                        <w:t xml:space="preserve">on the requirements for integrated assurance and approvals </w:t>
                      </w:r>
                      <w:proofErr w:type="gramStart"/>
                      <w:r>
                        <w:rPr>
                          <w:rFonts w:ascii="Arial" w:eastAsia="Arial" w:hAnsi="Arial" w:cs="Arial"/>
                          <w:color w:val="000000"/>
                          <w:sz w:val="18"/>
                        </w:rPr>
                        <w:t>is</w:t>
                      </w:r>
                      <w:proofErr w:type="gramEnd"/>
                      <w:r>
                        <w:rPr>
                          <w:rFonts w:ascii="Arial" w:eastAsia="Arial" w:hAnsi="Arial" w:cs="Arial"/>
                          <w:color w:val="000000"/>
                          <w:sz w:val="18"/>
                        </w:rPr>
                        <w:t xml:space="preserve"> available from:</w:t>
                      </w:r>
                    </w:p>
                    <w:p w14:paraId="26E1321D" w14:textId="77777777" w:rsidR="00D21119" w:rsidRDefault="00D21119">
                      <w:pPr>
                        <w:spacing w:after="0" w:line="240" w:lineRule="auto"/>
                        <w:ind w:right="-1150"/>
                        <w:textDirection w:val="btLr"/>
                      </w:pPr>
                    </w:p>
                    <w:p w14:paraId="10D78AB6" w14:textId="2F819DFF" w:rsidR="00D21119" w:rsidRDefault="00000000" w:rsidP="00AC7956">
                      <w:pPr>
                        <w:spacing w:after="0" w:line="240" w:lineRule="auto"/>
                        <w:textDirection w:val="btLr"/>
                      </w:pPr>
                      <w:r>
                        <w:rPr>
                          <w:rFonts w:ascii="Arial" w:eastAsia="Arial" w:hAnsi="Arial" w:cs="Arial"/>
                          <w:color w:val="000000"/>
                          <w:sz w:val="18"/>
                          <w:u w:val="single"/>
                        </w:rPr>
                        <w:t>https://www.gov.uk/government/</w:t>
                      </w:r>
                      <w:r w:rsidR="00AC7956" w:rsidRPr="00AC7956">
                        <w:t xml:space="preserve"> </w:t>
                      </w:r>
                      <w:hyperlink r:id="rId8" w:history="1">
                        <w:r w:rsidR="00AC7956" w:rsidRPr="00AC7956">
                          <w:rPr>
                            <w:rStyle w:val="Hyperlink"/>
                            <w:rFonts w:ascii="Arial" w:eastAsia="Arial" w:hAnsi="Arial" w:cs="Arial"/>
                            <w:sz w:val="18"/>
                          </w:rPr>
                          <w:t>National Infrastructure and Service Transformation Authority - GOV.UK</w:t>
                        </w:r>
                      </w:hyperlink>
                    </w:p>
                    <w:p w14:paraId="37F11BE5" w14:textId="77777777" w:rsidR="00D21119" w:rsidRDefault="00D21119">
                      <w:pPr>
                        <w:spacing w:after="0" w:line="240" w:lineRule="auto"/>
                        <w:textDirection w:val="btLr"/>
                      </w:pPr>
                    </w:p>
                  </w:txbxContent>
                </v:textbox>
                <w10:wrap type="square" anchorx="margin"/>
              </v:rect>
            </w:pict>
          </mc:Fallback>
        </mc:AlternateContent>
      </w:r>
    </w:p>
    <w:p w14:paraId="4BCF2B5D" w14:textId="77777777" w:rsidR="00D21119" w:rsidRDefault="00000000">
      <w:pPr>
        <w:pStyle w:val="Heading1"/>
        <w:numPr>
          <w:ilvl w:val="0"/>
          <w:numId w:val="2"/>
        </w:numPr>
      </w:pPr>
      <w:bookmarkStart w:id="0" w:name="_1fob9te" w:colFirst="0" w:colLast="0"/>
      <w:bookmarkEnd w:id="0"/>
      <w:r>
        <w:rPr>
          <w:u w:val="single"/>
        </w:rPr>
        <w:t>Stage Gate Assessment (SGA)</w:t>
      </w:r>
    </w:p>
    <w:p w14:paraId="65BF7A28" w14:textId="77777777" w:rsidR="00D21119" w:rsidRDefault="00000000">
      <w:pPr>
        <w:spacing w:after="0"/>
        <w:rPr>
          <w:rFonts w:ascii="Arial" w:eastAsia="Arial" w:hAnsi="Arial" w:cs="Arial"/>
        </w:rPr>
      </w:pPr>
      <w:r>
        <w:rPr>
          <w:rFonts w:ascii="Arial" w:eastAsia="Arial" w:hAnsi="Arial" w:cs="Arial"/>
          <w:highlight w:val="yellow"/>
        </w:rPr>
        <w:t>See Annex A for SGA criteria and definition</w:t>
      </w:r>
    </w:p>
    <w:p w14:paraId="7DBE3588" w14:textId="77777777" w:rsidR="00D21119" w:rsidRDefault="00D21119">
      <w:pPr>
        <w:spacing w:after="0"/>
        <w:rPr>
          <w:rFonts w:ascii="Arial" w:eastAsia="Arial" w:hAnsi="Arial" w:cs="Arial"/>
        </w:rPr>
      </w:pPr>
    </w:p>
    <w:p w14:paraId="05189CEB" w14:textId="77777777" w:rsidR="00D21119" w:rsidRDefault="00000000">
      <w:pPr>
        <w:spacing w:after="0"/>
        <w:rPr>
          <w:rFonts w:ascii="Arial" w:eastAsia="Arial" w:hAnsi="Arial" w:cs="Arial"/>
        </w:rPr>
      </w:pPr>
      <w:proofErr w:type="gramStart"/>
      <w:r>
        <w:rPr>
          <w:rFonts w:ascii="Arial" w:eastAsia="Arial" w:hAnsi="Arial" w:cs="Arial"/>
          <w:highlight w:val="yellow"/>
        </w:rPr>
        <w:t>Brief summary</w:t>
      </w:r>
      <w:proofErr w:type="gramEnd"/>
      <w:r>
        <w:rPr>
          <w:rFonts w:ascii="Arial" w:eastAsia="Arial" w:hAnsi="Arial" w:cs="Arial"/>
          <w:highlight w:val="yellow"/>
        </w:rPr>
        <w:t xml:space="preserve"> e.g. 2 sentences in support of the review rating, followed by an executive summary. As a guide, a maximum of 500 words is suggested, though for more complex projects and programmes please do not exceed 1000 words. Where the terms of reference for this review have been specifically drafted, these should be included at Annex B and the Background to the Project/Programme (completed by the Project/Programme) is at Annex C.</w:t>
      </w:r>
    </w:p>
    <w:p w14:paraId="1C489640" w14:textId="77777777" w:rsidR="00D21119" w:rsidRDefault="00D21119">
      <w:pPr>
        <w:spacing w:after="0"/>
        <w:rPr>
          <w:rFonts w:ascii="Arial" w:eastAsia="Arial" w:hAnsi="Arial" w:cs="Arial"/>
          <w:i/>
        </w:rPr>
      </w:pPr>
    </w:p>
    <w:p w14:paraId="27B8D58A" w14:textId="77777777" w:rsidR="00D21119" w:rsidRDefault="00000000">
      <w:pPr>
        <w:spacing w:after="0"/>
        <w:rPr>
          <w:rFonts w:ascii="Arial" w:eastAsia="Arial" w:hAnsi="Arial" w:cs="Arial"/>
          <w:b/>
        </w:rPr>
      </w:pPr>
      <w:r>
        <w:rPr>
          <w:rFonts w:ascii="Arial" w:eastAsia="Arial" w:hAnsi="Arial" w:cs="Arial"/>
          <w:b/>
          <w:highlight w:val="yellow"/>
        </w:rPr>
        <w:t xml:space="preserve">All Gate Review Guidance and Workbooks can be found </w:t>
      </w:r>
      <w:hyperlink r:id="rId9">
        <w:r w:rsidR="00D21119">
          <w:rPr>
            <w:rFonts w:ascii="Arial" w:eastAsia="Arial" w:hAnsi="Arial" w:cs="Arial"/>
            <w:b/>
            <w:highlight w:val="yellow"/>
            <w:u w:val="single"/>
          </w:rPr>
          <w:t>here</w:t>
        </w:r>
      </w:hyperlink>
      <w:r>
        <w:rPr>
          <w:rFonts w:ascii="Arial" w:eastAsia="Arial" w:hAnsi="Arial" w:cs="Arial"/>
          <w:b/>
          <w:highlight w:val="yellow"/>
        </w:rPr>
        <w:t>.</w:t>
      </w:r>
    </w:p>
    <w:p w14:paraId="78E4E320" w14:textId="77777777" w:rsidR="00D21119" w:rsidRDefault="00D21119">
      <w:pPr>
        <w:spacing w:after="0"/>
        <w:rPr>
          <w:rFonts w:ascii="Arial" w:eastAsia="Arial" w:hAnsi="Arial" w:cs="Arial"/>
          <w:sz w:val="24"/>
          <w:szCs w:val="24"/>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21119" w14:paraId="56E209E8" w14:textId="77777777">
        <w:trPr>
          <w:trHeight w:val="436"/>
        </w:trPr>
        <w:tc>
          <w:tcPr>
            <w:tcW w:w="9016" w:type="dxa"/>
            <w:shd w:val="clear" w:color="auto" w:fill="D9D9D9"/>
          </w:tcPr>
          <w:p w14:paraId="7FEA3436" w14:textId="77777777" w:rsidR="00D21119" w:rsidRDefault="00000000">
            <w:pPr>
              <w:rPr>
                <w:rFonts w:ascii="Arial" w:eastAsia="Arial" w:hAnsi="Arial" w:cs="Arial"/>
                <w:color w:val="000000"/>
              </w:rPr>
            </w:pPr>
            <w:r>
              <w:rPr>
                <w:rFonts w:ascii="Arial" w:eastAsia="Arial" w:hAnsi="Arial" w:cs="Arial"/>
                <w:color w:val="000000"/>
              </w:rPr>
              <w:t>Delivery Confidence Assessment</w:t>
            </w:r>
          </w:p>
        </w:tc>
      </w:tr>
      <w:tr w:rsidR="00D21119" w14:paraId="5B93F212" w14:textId="77777777">
        <w:trPr>
          <w:trHeight w:val="265"/>
        </w:trPr>
        <w:tc>
          <w:tcPr>
            <w:tcW w:w="9016" w:type="dxa"/>
          </w:tcPr>
          <w:p w14:paraId="38A2E0B9" w14:textId="77777777" w:rsidR="00D21119" w:rsidRDefault="00000000">
            <w:pPr>
              <w:rPr>
                <w:rFonts w:ascii="Arial" w:eastAsia="Arial" w:hAnsi="Arial" w:cs="Arial"/>
              </w:rPr>
            </w:pPr>
            <w:r>
              <w:rPr>
                <w:rFonts w:ascii="Arial" w:eastAsia="Arial" w:hAnsi="Arial" w:cs="Arial"/>
                <w:color w:val="0000FF"/>
              </w:rPr>
              <w:t>[Insert status: Red, Amber, Green, etc.]</w:t>
            </w:r>
          </w:p>
        </w:tc>
      </w:tr>
      <w:tr w:rsidR="00D21119" w14:paraId="005D6443" w14:textId="77777777">
        <w:trPr>
          <w:trHeight w:val="6330"/>
        </w:trPr>
        <w:tc>
          <w:tcPr>
            <w:tcW w:w="9016" w:type="dxa"/>
          </w:tcPr>
          <w:p w14:paraId="55BA86B6" w14:textId="77777777" w:rsidR="00D21119" w:rsidRDefault="00000000">
            <w:pPr>
              <w:rPr>
                <w:rFonts w:ascii="Arial" w:eastAsia="Arial" w:hAnsi="Arial" w:cs="Arial"/>
                <w:b w:val="0"/>
                <w:i/>
                <w:color w:val="000000"/>
              </w:rPr>
            </w:pPr>
            <w:bookmarkStart w:id="1" w:name="_3znysh7" w:colFirst="0" w:colLast="0"/>
            <w:bookmarkEnd w:id="1"/>
            <w:r>
              <w:rPr>
                <w:rFonts w:ascii="Arial" w:eastAsia="Arial" w:hAnsi="Arial" w:cs="Arial"/>
                <w:b w:val="0"/>
                <w:i/>
                <w:color w:val="000000"/>
                <w:highlight w:val="yellow"/>
              </w:rPr>
              <w:lastRenderedPageBreak/>
              <w:t>Insert a short summary in support of the SGA rating - descriptions at Annex A.</w:t>
            </w:r>
          </w:p>
          <w:p w14:paraId="6FCEDCB7" w14:textId="77777777" w:rsidR="00D21119" w:rsidRDefault="00D21119">
            <w:pPr>
              <w:rPr>
                <w:rFonts w:ascii="Arial" w:eastAsia="Arial" w:hAnsi="Arial" w:cs="Arial"/>
                <w:b w:val="0"/>
                <w:color w:val="0000FF"/>
              </w:rPr>
            </w:pPr>
          </w:p>
          <w:p w14:paraId="6DF64832" w14:textId="77777777" w:rsidR="00D21119" w:rsidRDefault="00000000">
            <w:pPr>
              <w:rPr>
                <w:rFonts w:ascii="Arial" w:eastAsia="Arial" w:hAnsi="Arial" w:cs="Arial"/>
                <w:b w:val="0"/>
              </w:rPr>
            </w:pPr>
            <w:r>
              <w:rPr>
                <w:rFonts w:ascii="Arial" w:eastAsia="Arial" w:hAnsi="Arial" w:cs="Arial"/>
                <w:b w:val="0"/>
                <w:color w:val="0000FF"/>
              </w:rPr>
              <w:t xml:space="preserve">[insert rating] </w:t>
            </w:r>
            <w:r>
              <w:rPr>
                <w:rFonts w:ascii="Arial" w:eastAsia="Arial" w:hAnsi="Arial" w:cs="Arial"/>
                <w:b w:val="0"/>
              </w:rPr>
              <w:t xml:space="preserve">because </w:t>
            </w:r>
          </w:p>
          <w:p w14:paraId="1C3C9FC6" w14:textId="77777777" w:rsidR="00D21119" w:rsidRDefault="00000000">
            <w:pPr>
              <w:rPr>
                <w:rFonts w:ascii="Arial" w:eastAsia="Arial" w:hAnsi="Arial" w:cs="Arial"/>
                <w:b w:val="0"/>
                <w:color w:val="0000FF"/>
              </w:rPr>
            </w:pPr>
            <w:r>
              <w:rPr>
                <w:rFonts w:ascii="Arial" w:eastAsia="Arial" w:hAnsi="Arial" w:cs="Arial"/>
                <w:b w:val="0"/>
                <w:color w:val="0000FF"/>
              </w:rPr>
              <w:t>[insert short, concise reasoning for this Delivery Confidence Assessment rating.]</w:t>
            </w:r>
          </w:p>
          <w:p w14:paraId="5CCA4146" w14:textId="77777777" w:rsidR="00D21119" w:rsidRDefault="00D21119">
            <w:pPr>
              <w:rPr>
                <w:rFonts w:ascii="Arial" w:eastAsia="Arial" w:hAnsi="Arial" w:cs="Arial"/>
                <w:b w:val="0"/>
                <w:i/>
                <w:highlight w:val="yellow"/>
              </w:rPr>
            </w:pPr>
          </w:p>
          <w:p w14:paraId="56370C2B" w14:textId="77777777" w:rsidR="00D21119" w:rsidRDefault="00000000">
            <w:pPr>
              <w:rPr>
                <w:rFonts w:ascii="Arial" w:eastAsia="Arial" w:hAnsi="Arial" w:cs="Arial"/>
                <w:b w:val="0"/>
                <w:i/>
                <w:color w:val="000000"/>
                <w:highlight w:val="yellow"/>
              </w:rPr>
            </w:pPr>
            <w:r>
              <w:rPr>
                <w:rFonts w:ascii="Arial" w:eastAsia="Arial" w:hAnsi="Arial" w:cs="Arial"/>
                <w:b w:val="0"/>
                <w:i/>
                <w:color w:val="000000"/>
                <w:highlight w:val="yellow"/>
              </w:rPr>
              <w:t>Insert an executive summary. The summary should be an overview of the key issues that the Review Team considers have the greatest impact on Delivery Confidence.</w:t>
            </w:r>
          </w:p>
          <w:p w14:paraId="18DAC37C" w14:textId="77777777" w:rsidR="00D21119" w:rsidRDefault="00D21119">
            <w:pPr>
              <w:rPr>
                <w:rFonts w:ascii="Arial" w:eastAsia="Arial" w:hAnsi="Arial" w:cs="Arial"/>
                <w:b w:val="0"/>
                <w:color w:val="000000"/>
                <w:highlight w:val="yellow"/>
              </w:rPr>
            </w:pPr>
          </w:p>
          <w:p w14:paraId="1B8A3B2C" w14:textId="77777777" w:rsidR="00D21119" w:rsidRDefault="00D21119">
            <w:pPr>
              <w:rPr>
                <w:rFonts w:ascii="Arial" w:eastAsia="Arial" w:hAnsi="Arial" w:cs="Arial"/>
                <w:b w:val="0"/>
                <w:color w:val="000000"/>
                <w:highlight w:val="yellow"/>
              </w:rPr>
            </w:pPr>
          </w:p>
          <w:p w14:paraId="210CD9A2"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 xml:space="preserve">Where there are one or more risks with high impact or urgency or both, the Review Team will need to consider the extent to which these risks are formally accepted by the programme/Project (with agreement at the appropriate level) or not being appropriately managed.  If the risks have </w:t>
            </w:r>
            <w:r>
              <w:rPr>
                <w:rFonts w:ascii="Arial" w:eastAsia="Arial" w:hAnsi="Arial" w:cs="Arial"/>
                <w:b w:val="0"/>
                <w:color w:val="000000"/>
                <w:highlight w:val="yellow"/>
                <w:u w:val="single"/>
              </w:rPr>
              <w:t xml:space="preserve">not </w:t>
            </w:r>
            <w:r>
              <w:rPr>
                <w:rFonts w:ascii="Arial" w:eastAsia="Arial" w:hAnsi="Arial" w:cs="Arial"/>
                <w:b w:val="0"/>
                <w:color w:val="000000"/>
                <w:highlight w:val="yellow"/>
              </w:rPr>
              <w:t xml:space="preserve">been accepted and/or the review team believes the risk(s) </w:t>
            </w:r>
            <w:r>
              <w:rPr>
                <w:rFonts w:ascii="Arial" w:eastAsia="Arial" w:hAnsi="Arial" w:cs="Arial"/>
                <w:b w:val="0"/>
                <w:color w:val="000000"/>
                <w:highlight w:val="yellow"/>
                <w:u w:val="single"/>
              </w:rPr>
              <w:t>cannot</w:t>
            </w:r>
            <w:r>
              <w:rPr>
                <w:rFonts w:ascii="Arial" w:eastAsia="Arial" w:hAnsi="Arial" w:cs="Arial"/>
                <w:b w:val="0"/>
                <w:color w:val="000000"/>
                <w:highlight w:val="yellow"/>
              </w:rPr>
              <w:t xml:space="preserve"> be managed or mitigated, then this may lead to a Red or Amber/Red rating.</w:t>
            </w:r>
          </w:p>
          <w:p w14:paraId="0505DCBE" w14:textId="77777777" w:rsidR="00D21119" w:rsidRDefault="00D21119">
            <w:pPr>
              <w:rPr>
                <w:rFonts w:ascii="Arial" w:eastAsia="Arial" w:hAnsi="Arial" w:cs="Arial"/>
                <w:b w:val="0"/>
                <w:color w:val="000000"/>
                <w:highlight w:val="yellow"/>
              </w:rPr>
            </w:pPr>
          </w:p>
          <w:p w14:paraId="4CF2240A"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The detailed findings and recommendations should be included in the body of the report.</w:t>
            </w:r>
          </w:p>
        </w:tc>
      </w:tr>
    </w:tbl>
    <w:p w14:paraId="19DBFC8A" w14:textId="77777777" w:rsidR="00D21119" w:rsidRDefault="00D21119">
      <w:pPr>
        <w:spacing w:after="0"/>
        <w:rPr>
          <w:rFonts w:ascii="Arial" w:eastAsia="Arial" w:hAnsi="Arial" w:cs="Arial"/>
          <w:sz w:val="24"/>
          <w:szCs w:val="24"/>
        </w:rPr>
      </w:pPr>
    </w:p>
    <w:p w14:paraId="2773F554" w14:textId="77777777" w:rsidR="00D21119" w:rsidRDefault="00D21119">
      <w:pPr>
        <w:pStyle w:val="Heading1"/>
        <w:ind w:left="720" w:hanging="360"/>
        <w:rPr>
          <w:u w:val="single"/>
        </w:rPr>
        <w:sectPr w:rsidR="00D21119">
          <w:headerReference w:type="default" r:id="rId10"/>
          <w:footerReference w:type="default" r:id="rId11"/>
          <w:headerReference w:type="first" r:id="rId12"/>
          <w:footerReference w:type="first" r:id="rId13"/>
          <w:pgSz w:w="11906" w:h="16838"/>
          <w:pgMar w:top="1440" w:right="1440" w:bottom="1440" w:left="1440" w:header="708" w:footer="708" w:gutter="0"/>
          <w:pgNumType w:start="1"/>
          <w:cols w:space="720"/>
        </w:sectPr>
      </w:pPr>
      <w:bookmarkStart w:id="2" w:name="_2et92p0" w:colFirst="0" w:colLast="0"/>
      <w:bookmarkEnd w:id="2"/>
    </w:p>
    <w:p w14:paraId="26976C64" w14:textId="77777777" w:rsidR="00D21119" w:rsidRDefault="00000000">
      <w:pPr>
        <w:pStyle w:val="Heading1"/>
        <w:numPr>
          <w:ilvl w:val="0"/>
          <w:numId w:val="2"/>
        </w:numPr>
      </w:pPr>
      <w:bookmarkStart w:id="3" w:name="_1xx6hc42ogl7" w:colFirst="0" w:colLast="0"/>
      <w:bookmarkEnd w:id="3"/>
      <w:r>
        <w:rPr>
          <w:u w:val="single"/>
        </w:rPr>
        <w:lastRenderedPageBreak/>
        <w:t>Summary of concerns, evidence and recommendations</w:t>
      </w:r>
    </w:p>
    <w:p w14:paraId="1A261252" w14:textId="77777777" w:rsidR="00D21119" w:rsidRDefault="00D21119">
      <w:pPr>
        <w:spacing w:after="0"/>
        <w:rPr>
          <w:rFonts w:ascii="Arial" w:eastAsia="Arial" w:hAnsi="Arial" w:cs="Arial"/>
          <w:sz w:val="24"/>
          <w:szCs w:val="24"/>
        </w:rPr>
      </w:pPr>
    </w:p>
    <w:p w14:paraId="41998D09" w14:textId="77777777" w:rsidR="00D21119" w:rsidRDefault="00000000">
      <w:pPr>
        <w:spacing w:after="0"/>
        <w:rPr>
          <w:rFonts w:ascii="Arial" w:eastAsia="Arial" w:hAnsi="Arial" w:cs="Arial"/>
          <w:color w:val="4472C4"/>
          <w:sz w:val="24"/>
          <w:szCs w:val="24"/>
          <w:highlight w:val="yellow"/>
        </w:rPr>
      </w:pPr>
      <w:r>
        <w:rPr>
          <w:rFonts w:ascii="Arial" w:eastAsia="Arial" w:hAnsi="Arial" w:cs="Arial"/>
          <w:highlight w:val="yellow"/>
        </w:rPr>
        <w:t xml:space="preserve">Please record the recommendations made by the review team and show the key risks and issues that they address. Recommendations should be listed in priority order of impact. </w:t>
      </w:r>
    </w:p>
    <w:p w14:paraId="3AC4636B" w14:textId="77777777" w:rsidR="00D21119" w:rsidRDefault="00D21119">
      <w:pPr>
        <w:spacing w:after="0"/>
        <w:rPr>
          <w:rFonts w:ascii="Arial" w:eastAsia="Arial" w:hAnsi="Arial" w:cs="Arial"/>
          <w:highlight w:val="yellow"/>
        </w:rPr>
      </w:pPr>
    </w:p>
    <w:p w14:paraId="1B26CED9" w14:textId="77777777" w:rsidR="00D21119" w:rsidRDefault="00000000">
      <w:pPr>
        <w:spacing w:after="0"/>
        <w:rPr>
          <w:rFonts w:ascii="Arial" w:eastAsia="Arial" w:hAnsi="Arial" w:cs="Arial"/>
          <w:i/>
          <w:highlight w:val="yellow"/>
        </w:rPr>
      </w:pPr>
      <w:r>
        <w:rPr>
          <w:rFonts w:ascii="Arial" w:eastAsia="Arial" w:hAnsi="Arial" w:cs="Arial"/>
          <w:i/>
          <w:highlight w:val="yellow"/>
        </w:rPr>
        <w:t>Refer to Annex F for a breakdown of the recommendation classifications and the definitions for Critical, Essential and Recommended.</w:t>
      </w:r>
    </w:p>
    <w:p w14:paraId="3ADA1F8B" w14:textId="77777777" w:rsidR="00D21119" w:rsidRDefault="00D21119">
      <w:pPr>
        <w:spacing w:after="0"/>
        <w:rPr>
          <w:rFonts w:ascii="Arial" w:eastAsia="Arial" w:hAnsi="Arial" w:cs="Arial"/>
        </w:rPr>
      </w:pPr>
    </w:p>
    <w:tbl>
      <w:tblPr>
        <w:tblStyle w:val="a1"/>
        <w:tblW w:w="14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3745"/>
        <w:gridCol w:w="3745"/>
        <w:gridCol w:w="3745"/>
        <w:gridCol w:w="1830"/>
      </w:tblGrid>
      <w:tr w:rsidR="00D21119" w14:paraId="36D31733" w14:textId="77777777">
        <w:trPr>
          <w:trHeight w:val="453"/>
        </w:trPr>
        <w:tc>
          <w:tcPr>
            <w:tcW w:w="1170" w:type="dxa"/>
            <w:shd w:val="clear" w:color="auto" w:fill="D9D9D9"/>
          </w:tcPr>
          <w:p w14:paraId="5CF8E0A0" w14:textId="77777777" w:rsidR="00D21119" w:rsidRDefault="00000000">
            <w:pPr>
              <w:rPr>
                <w:rFonts w:ascii="Arial" w:eastAsia="Arial" w:hAnsi="Arial" w:cs="Arial"/>
                <w:color w:val="000000"/>
              </w:rPr>
            </w:pPr>
            <w:r>
              <w:rPr>
                <w:rFonts w:ascii="Arial" w:eastAsia="Arial" w:hAnsi="Arial" w:cs="Arial"/>
                <w:color w:val="000000"/>
              </w:rPr>
              <w:t>Priority</w:t>
            </w:r>
          </w:p>
        </w:tc>
        <w:tc>
          <w:tcPr>
            <w:tcW w:w="3745" w:type="dxa"/>
            <w:shd w:val="clear" w:color="auto" w:fill="D9D9D9"/>
          </w:tcPr>
          <w:p w14:paraId="52CE3EC1" w14:textId="77777777" w:rsidR="00D21119" w:rsidRDefault="00000000">
            <w:pPr>
              <w:rPr>
                <w:rFonts w:ascii="Arial" w:eastAsia="Arial" w:hAnsi="Arial" w:cs="Arial"/>
                <w:color w:val="000000"/>
              </w:rPr>
            </w:pPr>
            <w:r>
              <w:rPr>
                <w:rFonts w:ascii="Arial" w:eastAsia="Arial" w:hAnsi="Arial" w:cs="Arial"/>
                <w:color w:val="000000"/>
              </w:rPr>
              <w:t>Recommendation</w:t>
            </w:r>
          </w:p>
        </w:tc>
        <w:tc>
          <w:tcPr>
            <w:tcW w:w="3745" w:type="dxa"/>
            <w:shd w:val="clear" w:color="auto" w:fill="D9D9D9"/>
          </w:tcPr>
          <w:p w14:paraId="4D4A49C7" w14:textId="77777777" w:rsidR="00D21119" w:rsidRDefault="00000000">
            <w:pPr>
              <w:rPr>
                <w:rFonts w:ascii="Arial" w:eastAsia="Arial" w:hAnsi="Arial" w:cs="Arial"/>
                <w:color w:val="000000"/>
              </w:rPr>
            </w:pPr>
            <w:r>
              <w:rPr>
                <w:rFonts w:ascii="Arial" w:eastAsia="Arial" w:hAnsi="Arial" w:cs="Arial"/>
                <w:color w:val="000000"/>
              </w:rPr>
              <w:t>Risk* and Issue Identified with Evidence</w:t>
            </w:r>
          </w:p>
        </w:tc>
        <w:tc>
          <w:tcPr>
            <w:tcW w:w="3745" w:type="dxa"/>
            <w:shd w:val="clear" w:color="auto" w:fill="D9D9D9"/>
          </w:tcPr>
          <w:p w14:paraId="35FD4510" w14:textId="77777777" w:rsidR="00D21119" w:rsidRDefault="00000000">
            <w:pPr>
              <w:rPr>
                <w:rFonts w:ascii="Arial" w:eastAsia="Arial" w:hAnsi="Arial" w:cs="Arial"/>
                <w:color w:val="000000"/>
              </w:rPr>
            </w:pPr>
            <w:r>
              <w:rPr>
                <w:rFonts w:ascii="Arial" w:eastAsia="Arial" w:hAnsi="Arial" w:cs="Arial"/>
                <w:color w:val="000000"/>
              </w:rPr>
              <w:t>Classification</w:t>
            </w:r>
          </w:p>
          <w:p w14:paraId="504F549F" w14:textId="77777777" w:rsidR="00D21119" w:rsidRDefault="00000000">
            <w:pPr>
              <w:rPr>
                <w:rFonts w:ascii="Arial" w:eastAsia="Arial" w:hAnsi="Arial" w:cs="Arial"/>
                <w:color w:val="000000"/>
              </w:rPr>
            </w:pPr>
            <w:r>
              <w:rPr>
                <w:rFonts w:ascii="Arial" w:eastAsia="Arial" w:hAnsi="Arial" w:cs="Arial"/>
                <w:color w:val="000000"/>
              </w:rPr>
              <w:t xml:space="preserve">Insert Reference </w:t>
            </w:r>
            <w:r>
              <w:rPr>
                <w:rFonts w:ascii="Arial" w:eastAsia="Arial" w:hAnsi="Arial" w:cs="Arial"/>
                <w:color w:val="000000"/>
                <w:highlight w:val="yellow"/>
              </w:rPr>
              <w:t>[insert the classification reference from Annex F]</w:t>
            </w:r>
          </w:p>
        </w:tc>
        <w:tc>
          <w:tcPr>
            <w:tcW w:w="1830" w:type="dxa"/>
            <w:shd w:val="clear" w:color="auto" w:fill="D9D9D9"/>
          </w:tcPr>
          <w:p w14:paraId="0E6E417D" w14:textId="77777777" w:rsidR="00D21119" w:rsidRDefault="00000000">
            <w:pPr>
              <w:rPr>
                <w:rFonts w:ascii="Arial" w:eastAsia="Arial" w:hAnsi="Arial" w:cs="Arial"/>
                <w:color w:val="000000"/>
              </w:rPr>
            </w:pPr>
            <w:r>
              <w:rPr>
                <w:rFonts w:ascii="Arial" w:eastAsia="Arial" w:hAnsi="Arial" w:cs="Arial"/>
                <w:color w:val="000000"/>
              </w:rPr>
              <w:t>Critical, Essential, Recommended</w:t>
            </w:r>
          </w:p>
        </w:tc>
      </w:tr>
      <w:tr w:rsidR="00D21119" w14:paraId="2A43F8D0" w14:textId="77777777">
        <w:tc>
          <w:tcPr>
            <w:tcW w:w="1170" w:type="dxa"/>
          </w:tcPr>
          <w:p w14:paraId="5B2DE19B" w14:textId="77777777" w:rsidR="00D21119" w:rsidRDefault="00000000">
            <w:pPr>
              <w:jc w:val="center"/>
              <w:rPr>
                <w:rFonts w:ascii="Arial" w:eastAsia="Arial" w:hAnsi="Arial" w:cs="Arial"/>
                <w:b w:val="0"/>
                <w:color w:val="000000"/>
              </w:rPr>
            </w:pPr>
            <w:r>
              <w:rPr>
                <w:rFonts w:ascii="Arial" w:eastAsia="Arial" w:hAnsi="Arial" w:cs="Arial"/>
                <w:b w:val="0"/>
                <w:color w:val="000000"/>
              </w:rPr>
              <w:t>1</w:t>
            </w:r>
          </w:p>
        </w:tc>
        <w:tc>
          <w:tcPr>
            <w:tcW w:w="3745" w:type="dxa"/>
          </w:tcPr>
          <w:p w14:paraId="0A34EE99" w14:textId="77777777" w:rsidR="00D21119" w:rsidRDefault="00D21119">
            <w:pPr>
              <w:rPr>
                <w:rFonts w:ascii="Arial" w:eastAsia="Arial" w:hAnsi="Arial" w:cs="Arial"/>
                <w:b w:val="0"/>
                <w:color w:val="000000"/>
              </w:rPr>
            </w:pPr>
          </w:p>
        </w:tc>
        <w:tc>
          <w:tcPr>
            <w:tcW w:w="3745" w:type="dxa"/>
          </w:tcPr>
          <w:p w14:paraId="2BB21DA7" w14:textId="77777777" w:rsidR="00D21119" w:rsidRDefault="00D21119">
            <w:pPr>
              <w:rPr>
                <w:rFonts w:ascii="Arial" w:eastAsia="Arial" w:hAnsi="Arial" w:cs="Arial"/>
                <w:b w:val="0"/>
                <w:color w:val="000000"/>
              </w:rPr>
            </w:pPr>
          </w:p>
        </w:tc>
        <w:tc>
          <w:tcPr>
            <w:tcW w:w="3745" w:type="dxa"/>
          </w:tcPr>
          <w:p w14:paraId="6B2860BD" w14:textId="77777777" w:rsidR="00D21119" w:rsidRDefault="00D21119">
            <w:pPr>
              <w:spacing w:before="240" w:after="240" w:line="259" w:lineRule="auto"/>
              <w:rPr>
                <w:rFonts w:ascii="Arial" w:eastAsia="Arial" w:hAnsi="Arial" w:cs="Arial"/>
                <w:b w:val="0"/>
                <w:color w:val="000000"/>
              </w:rPr>
            </w:pPr>
          </w:p>
        </w:tc>
        <w:tc>
          <w:tcPr>
            <w:tcW w:w="1830" w:type="dxa"/>
          </w:tcPr>
          <w:p w14:paraId="07142109" w14:textId="77777777" w:rsidR="00D21119" w:rsidRDefault="00D21119">
            <w:pPr>
              <w:rPr>
                <w:rFonts w:ascii="Arial" w:eastAsia="Arial" w:hAnsi="Arial" w:cs="Arial"/>
                <w:b w:val="0"/>
                <w:color w:val="000000"/>
              </w:rPr>
            </w:pPr>
          </w:p>
        </w:tc>
      </w:tr>
      <w:tr w:rsidR="00D21119" w14:paraId="304C88FE" w14:textId="77777777">
        <w:tc>
          <w:tcPr>
            <w:tcW w:w="1170" w:type="dxa"/>
          </w:tcPr>
          <w:p w14:paraId="0CAD134A" w14:textId="77777777" w:rsidR="00D21119" w:rsidRDefault="00000000">
            <w:pPr>
              <w:jc w:val="center"/>
              <w:rPr>
                <w:rFonts w:ascii="Arial" w:eastAsia="Arial" w:hAnsi="Arial" w:cs="Arial"/>
                <w:b w:val="0"/>
                <w:color w:val="000000"/>
              </w:rPr>
            </w:pPr>
            <w:r>
              <w:rPr>
                <w:rFonts w:ascii="Arial" w:eastAsia="Arial" w:hAnsi="Arial" w:cs="Arial"/>
                <w:b w:val="0"/>
                <w:color w:val="000000"/>
              </w:rPr>
              <w:t>2</w:t>
            </w:r>
          </w:p>
        </w:tc>
        <w:tc>
          <w:tcPr>
            <w:tcW w:w="3745" w:type="dxa"/>
          </w:tcPr>
          <w:p w14:paraId="66C9BB8C" w14:textId="77777777" w:rsidR="00D21119" w:rsidRDefault="00D21119">
            <w:pPr>
              <w:rPr>
                <w:rFonts w:ascii="Arial" w:eastAsia="Arial" w:hAnsi="Arial" w:cs="Arial"/>
                <w:b w:val="0"/>
                <w:color w:val="000000"/>
              </w:rPr>
            </w:pPr>
          </w:p>
        </w:tc>
        <w:tc>
          <w:tcPr>
            <w:tcW w:w="3745" w:type="dxa"/>
          </w:tcPr>
          <w:p w14:paraId="642CD681" w14:textId="77777777" w:rsidR="00D21119" w:rsidRDefault="00D21119">
            <w:pPr>
              <w:rPr>
                <w:rFonts w:ascii="Arial" w:eastAsia="Arial" w:hAnsi="Arial" w:cs="Arial"/>
                <w:b w:val="0"/>
                <w:color w:val="000000"/>
              </w:rPr>
            </w:pPr>
          </w:p>
        </w:tc>
        <w:tc>
          <w:tcPr>
            <w:tcW w:w="3745" w:type="dxa"/>
          </w:tcPr>
          <w:p w14:paraId="272DFB3D" w14:textId="77777777" w:rsidR="00D21119" w:rsidRDefault="00D21119">
            <w:pPr>
              <w:rPr>
                <w:rFonts w:ascii="Arial" w:eastAsia="Arial" w:hAnsi="Arial" w:cs="Arial"/>
                <w:b w:val="0"/>
                <w:color w:val="000000"/>
              </w:rPr>
            </w:pPr>
          </w:p>
        </w:tc>
        <w:tc>
          <w:tcPr>
            <w:tcW w:w="1830" w:type="dxa"/>
          </w:tcPr>
          <w:p w14:paraId="2A0C2DFA" w14:textId="77777777" w:rsidR="00D21119" w:rsidRDefault="00D21119">
            <w:pPr>
              <w:rPr>
                <w:rFonts w:ascii="Arial" w:eastAsia="Arial" w:hAnsi="Arial" w:cs="Arial"/>
                <w:b w:val="0"/>
                <w:color w:val="000000"/>
              </w:rPr>
            </w:pPr>
          </w:p>
        </w:tc>
      </w:tr>
      <w:tr w:rsidR="00D21119" w14:paraId="0B560CE2" w14:textId="77777777">
        <w:tc>
          <w:tcPr>
            <w:tcW w:w="1170" w:type="dxa"/>
          </w:tcPr>
          <w:p w14:paraId="03304275" w14:textId="77777777" w:rsidR="00D21119" w:rsidRDefault="00000000">
            <w:pPr>
              <w:jc w:val="center"/>
              <w:rPr>
                <w:rFonts w:ascii="Arial" w:eastAsia="Arial" w:hAnsi="Arial" w:cs="Arial"/>
                <w:b w:val="0"/>
                <w:color w:val="000000"/>
              </w:rPr>
            </w:pPr>
            <w:r>
              <w:rPr>
                <w:rFonts w:ascii="Arial" w:eastAsia="Arial" w:hAnsi="Arial" w:cs="Arial"/>
                <w:b w:val="0"/>
                <w:color w:val="000000"/>
              </w:rPr>
              <w:t>3</w:t>
            </w:r>
          </w:p>
        </w:tc>
        <w:tc>
          <w:tcPr>
            <w:tcW w:w="3745" w:type="dxa"/>
          </w:tcPr>
          <w:p w14:paraId="6D722F3C" w14:textId="77777777" w:rsidR="00D21119" w:rsidRDefault="00D21119">
            <w:pPr>
              <w:rPr>
                <w:rFonts w:ascii="Arial" w:eastAsia="Arial" w:hAnsi="Arial" w:cs="Arial"/>
                <w:b w:val="0"/>
                <w:color w:val="000000"/>
              </w:rPr>
            </w:pPr>
          </w:p>
        </w:tc>
        <w:tc>
          <w:tcPr>
            <w:tcW w:w="3745" w:type="dxa"/>
          </w:tcPr>
          <w:p w14:paraId="508AFB7F" w14:textId="77777777" w:rsidR="00D21119" w:rsidRDefault="00D21119">
            <w:pPr>
              <w:rPr>
                <w:rFonts w:ascii="Arial" w:eastAsia="Arial" w:hAnsi="Arial" w:cs="Arial"/>
                <w:b w:val="0"/>
                <w:color w:val="000000"/>
              </w:rPr>
            </w:pPr>
          </w:p>
        </w:tc>
        <w:tc>
          <w:tcPr>
            <w:tcW w:w="3745" w:type="dxa"/>
          </w:tcPr>
          <w:p w14:paraId="7EDF1ADD" w14:textId="77777777" w:rsidR="00D21119" w:rsidRDefault="00D21119">
            <w:pPr>
              <w:rPr>
                <w:rFonts w:ascii="Arial" w:eastAsia="Arial" w:hAnsi="Arial" w:cs="Arial"/>
                <w:b w:val="0"/>
                <w:color w:val="000000"/>
              </w:rPr>
            </w:pPr>
          </w:p>
        </w:tc>
        <w:tc>
          <w:tcPr>
            <w:tcW w:w="1830" w:type="dxa"/>
          </w:tcPr>
          <w:p w14:paraId="5016876C" w14:textId="77777777" w:rsidR="00D21119" w:rsidRDefault="00D21119">
            <w:pPr>
              <w:rPr>
                <w:rFonts w:ascii="Arial" w:eastAsia="Arial" w:hAnsi="Arial" w:cs="Arial"/>
                <w:b w:val="0"/>
                <w:color w:val="000000"/>
              </w:rPr>
            </w:pPr>
          </w:p>
        </w:tc>
      </w:tr>
      <w:tr w:rsidR="00D21119" w14:paraId="24EDBAF1" w14:textId="77777777">
        <w:tc>
          <w:tcPr>
            <w:tcW w:w="1170" w:type="dxa"/>
          </w:tcPr>
          <w:p w14:paraId="7F38FAFC" w14:textId="77777777" w:rsidR="00D21119" w:rsidRDefault="00000000">
            <w:pPr>
              <w:jc w:val="center"/>
              <w:rPr>
                <w:rFonts w:ascii="Arial" w:eastAsia="Arial" w:hAnsi="Arial" w:cs="Arial"/>
                <w:b w:val="0"/>
                <w:color w:val="000000"/>
              </w:rPr>
            </w:pPr>
            <w:r>
              <w:rPr>
                <w:rFonts w:ascii="Arial" w:eastAsia="Arial" w:hAnsi="Arial" w:cs="Arial"/>
                <w:b w:val="0"/>
                <w:color w:val="000000"/>
              </w:rPr>
              <w:t>4</w:t>
            </w:r>
          </w:p>
        </w:tc>
        <w:tc>
          <w:tcPr>
            <w:tcW w:w="3745" w:type="dxa"/>
          </w:tcPr>
          <w:p w14:paraId="4801A14A" w14:textId="77777777" w:rsidR="00D21119" w:rsidRDefault="00D21119">
            <w:pPr>
              <w:rPr>
                <w:rFonts w:ascii="Arial" w:eastAsia="Arial" w:hAnsi="Arial" w:cs="Arial"/>
                <w:b w:val="0"/>
                <w:color w:val="000000"/>
              </w:rPr>
            </w:pPr>
          </w:p>
        </w:tc>
        <w:tc>
          <w:tcPr>
            <w:tcW w:w="3745" w:type="dxa"/>
          </w:tcPr>
          <w:p w14:paraId="01956496" w14:textId="77777777" w:rsidR="00D21119" w:rsidRDefault="00D21119">
            <w:pPr>
              <w:rPr>
                <w:rFonts w:ascii="Arial" w:eastAsia="Arial" w:hAnsi="Arial" w:cs="Arial"/>
                <w:b w:val="0"/>
                <w:color w:val="000000"/>
              </w:rPr>
            </w:pPr>
          </w:p>
        </w:tc>
        <w:tc>
          <w:tcPr>
            <w:tcW w:w="3745" w:type="dxa"/>
          </w:tcPr>
          <w:p w14:paraId="5B4073A8" w14:textId="77777777" w:rsidR="00D21119" w:rsidRDefault="00D21119">
            <w:pPr>
              <w:rPr>
                <w:rFonts w:ascii="Arial" w:eastAsia="Arial" w:hAnsi="Arial" w:cs="Arial"/>
                <w:b w:val="0"/>
                <w:color w:val="000000"/>
              </w:rPr>
            </w:pPr>
          </w:p>
        </w:tc>
        <w:tc>
          <w:tcPr>
            <w:tcW w:w="1830" w:type="dxa"/>
          </w:tcPr>
          <w:p w14:paraId="52A1D178" w14:textId="77777777" w:rsidR="00D21119" w:rsidRDefault="00D21119">
            <w:pPr>
              <w:rPr>
                <w:rFonts w:ascii="Arial" w:eastAsia="Arial" w:hAnsi="Arial" w:cs="Arial"/>
                <w:b w:val="0"/>
                <w:color w:val="000000"/>
              </w:rPr>
            </w:pPr>
          </w:p>
        </w:tc>
      </w:tr>
    </w:tbl>
    <w:p w14:paraId="4F297AEE" w14:textId="77777777" w:rsidR="00D21119" w:rsidRDefault="00000000">
      <w:pPr>
        <w:spacing w:after="0"/>
        <w:rPr>
          <w:rFonts w:ascii="Arial" w:eastAsia="Arial" w:hAnsi="Arial" w:cs="Arial"/>
          <w:i/>
        </w:rPr>
      </w:pPr>
      <w:r>
        <w:rPr>
          <w:rFonts w:ascii="Arial" w:eastAsia="Arial" w:hAnsi="Arial" w:cs="Arial"/>
          <w:i/>
        </w:rPr>
        <w:t>*Risk denotes risks, issues, concerns and key dependencies</w:t>
      </w:r>
    </w:p>
    <w:p w14:paraId="055DCBF7" w14:textId="77777777" w:rsidR="00D21119" w:rsidRDefault="00D21119">
      <w:pPr>
        <w:spacing w:after="0"/>
        <w:rPr>
          <w:rFonts w:ascii="Arial" w:eastAsia="Arial" w:hAnsi="Arial" w:cs="Arial"/>
          <w:color w:val="0000FF"/>
        </w:rPr>
      </w:pPr>
    </w:p>
    <w:p w14:paraId="7A666B7D" w14:textId="77777777" w:rsidR="00D21119" w:rsidRDefault="00000000">
      <w:pPr>
        <w:spacing w:after="0"/>
        <w:rPr>
          <w:rFonts w:ascii="Arial" w:eastAsia="Arial" w:hAnsi="Arial" w:cs="Arial"/>
        </w:rPr>
      </w:pPr>
      <w:r>
        <w:rPr>
          <w:rFonts w:ascii="Arial" w:eastAsia="Arial" w:hAnsi="Arial" w:cs="Arial"/>
          <w:highlight w:val="yellow"/>
        </w:rPr>
        <w:t>[Add or delete rows as required]</w:t>
      </w:r>
    </w:p>
    <w:p w14:paraId="4636936B" w14:textId="77777777" w:rsidR="00D21119" w:rsidRDefault="00D21119">
      <w:pPr>
        <w:spacing w:after="0"/>
        <w:rPr>
          <w:rFonts w:ascii="Arial" w:eastAsia="Arial" w:hAnsi="Arial" w:cs="Arial"/>
          <w:b/>
          <w:sz w:val="28"/>
          <w:szCs w:val="28"/>
          <w:u w:val="single"/>
        </w:rPr>
      </w:pPr>
    </w:p>
    <w:p w14:paraId="36C25733" w14:textId="77777777" w:rsidR="00D21119" w:rsidRDefault="00000000">
      <w:pPr>
        <w:spacing w:after="0" w:line="276" w:lineRule="auto"/>
        <w:rPr>
          <w:rFonts w:ascii="Arial" w:eastAsia="Arial" w:hAnsi="Arial" w:cs="Arial"/>
        </w:rPr>
      </w:pPr>
      <w:r>
        <w:rPr>
          <w:rFonts w:ascii="Arial" w:eastAsia="Arial" w:hAnsi="Arial" w:cs="Arial"/>
        </w:rPr>
        <w:t>All recommendations should be categorised as Critical, Essential or Recommended:</w:t>
      </w:r>
    </w:p>
    <w:p w14:paraId="58980582" w14:textId="77777777" w:rsidR="00D21119" w:rsidRDefault="00D21119">
      <w:pPr>
        <w:spacing w:after="0" w:line="276" w:lineRule="auto"/>
        <w:rPr>
          <w:rFonts w:ascii="Arial" w:eastAsia="Arial" w:hAnsi="Arial" w:cs="Arial"/>
        </w:rPr>
      </w:pPr>
    </w:p>
    <w:p w14:paraId="5B183F17" w14:textId="77777777" w:rsidR="00D21119" w:rsidRDefault="00000000">
      <w:pPr>
        <w:numPr>
          <w:ilvl w:val="0"/>
          <w:numId w:val="3"/>
        </w:numPr>
        <w:spacing w:after="0"/>
        <w:jc w:val="both"/>
        <w:rPr>
          <w:rFonts w:ascii="Arial" w:eastAsia="Arial" w:hAnsi="Arial" w:cs="Arial"/>
        </w:rPr>
      </w:pPr>
      <w:r>
        <w:rPr>
          <w:rFonts w:ascii="Arial" w:eastAsia="Arial" w:hAnsi="Arial" w:cs="Arial"/>
          <w:b/>
        </w:rPr>
        <w:lastRenderedPageBreak/>
        <w:t>Critical (Do Now)</w:t>
      </w:r>
      <w:r>
        <w:rPr>
          <w:rFonts w:ascii="Arial" w:eastAsia="Arial" w:hAnsi="Arial" w:cs="Arial"/>
        </w:rPr>
        <w:t xml:space="preserve">: To increase the likelihood of a successful outcome it is of the greatest importance that the programme/project should </w:t>
      </w:r>
      <w:proofErr w:type="gramStart"/>
      <w:r>
        <w:rPr>
          <w:rFonts w:ascii="Arial" w:eastAsia="Arial" w:hAnsi="Arial" w:cs="Arial"/>
        </w:rPr>
        <w:t>take action</w:t>
      </w:r>
      <w:proofErr w:type="gramEnd"/>
      <w:r>
        <w:rPr>
          <w:rFonts w:ascii="Arial" w:eastAsia="Arial" w:hAnsi="Arial" w:cs="Arial"/>
        </w:rPr>
        <w:t xml:space="preserve"> immediately.</w:t>
      </w:r>
    </w:p>
    <w:p w14:paraId="4C3940A7" w14:textId="77777777" w:rsidR="00D21119" w:rsidRDefault="00000000">
      <w:pPr>
        <w:numPr>
          <w:ilvl w:val="0"/>
          <w:numId w:val="3"/>
        </w:numPr>
        <w:spacing w:after="0"/>
        <w:jc w:val="both"/>
        <w:rPr>
          <w:rFonts w:ascii="Arial" w:eastAsia="Arial" w:hAnsi="Arial" w:cs="Arial"/>
        </w:rPr>
      </w:pPr>
      <w:r>
        <w:rPr>
          <w:rFonts w:ascii="Arial" w:eastAsia="Arial" w:hAnsi="Arial" w:cs="Arial"/>
          <w:b/>
        </w:rPr>
        <w:t>Essential (Do By)</w:t>
      </w:r>
      <w:r>
        <w:rPr>
          <w:rFonts w:ascii="Arial" w:eastAsia="Arial" w:hAnsi="Arial" w:cs="Arial"/>
        </w:rPr>
        <w:t xml:space="preserve">: To increase the likelihood of a successful outcome the programme/project should </w:t>
      </w:r>
      <w:proofErr w:type="gramStart"/>
      <w:r>
        <w:rPr>
          <w:rFonts w:ascii="Arial" w:eastAsia="Arial" w:hAnsi="Arial" w:cs="Arial"/>
        </w:rPr>
        <w:t>take action</w:t>
      </w:r>
      <w:proofErr w:type="gramEnd"/>
      <w:r>
        <w:rPr>
          <w:rFonts w:ascii="Arial" w:eastAsia="Arial" w:hAnsi="Arial" w:cs="Arial"/>
        </w:rPr>
        <w:t xml:space="preserve"> </w:t>
      </w:r>
      <w:proofErr w:type="gramStart"/>
      <w:r>
        <w:rPr>
          <w:rFonts w:ascii="Arial" w:eastAsia="Arial" w:hAnsi="Arial" w:cs="Arial"/>
        </w:rPr>
        <w:t>in the near future</w:t>
      </w:r>
      <w:proofErr w:type="gramEnd"/>
      <w:r>
        <w:rPr>
          <w:rFonts w:ascii="Arial" w:eastAsia="Arial" w:hAnsi="Arial" w:cs="Arial"/>
        </w:rPr>
        <w:t xml:space="preserve">.  </w:t>
      </w:r>
      <w:r>
        <w:rPr>
          <w:rFonts w:ascii="Arial" w:eastAsia="Arial" w:hAnsi="Arial" w:cs="Arial"/>
          <w:i/>
        </w:rPr>
        <w:t xml:space="preserve">[Note to review teams – whenever possible Essential </w:t>
      </w:r>
      <w:proofErr w:type="gramStart"/>
      <w:r>
        <w:rPr>
          <w:rFonts w:ascii="Arial" w:eastAsia="Arial" w:hAnsi="Arial" w:cs="Arial"/>
          <w:i/>
        </w:rPr>
        <w:t>risk based</w:t>
      </w:r>
      <w:proofErr w:type="gramEnd"/>
      <w:r>
        <w:rPr>
          <w:rFonts w:ascii="Arial" w:eastAsia="Arial" w:hAnsi="Arial" w:cs="Arial"/>
          <w:i/>
        </w:rPr>
        <w:t xml:space="preserve"> recommendations should be linked to programme/project milestones e.g. before contract signature and/or a specified timeframe e.g. within the next three months.]</w:t>
      </w:r>
    </w:p>
    <w:p w14:paraId="4B7224B4" w14:textId="77777777" w:rsidR="00D21119" w:rsidRDefault="00000000">
      <w:pPr>
        <w:numPr>
          <w:ilvl w:val="0"/>
          <w:numId w:val="3"/>
        </w:numPr>
        <w:spacing w:after="0"/>
        <w:jc w:val="both"/>
        <w:rPr>
          <w:rFonts w:ascii="Arial" w:eastAsia="Arial" w:hAnsi="Arial" w:cs="Arial"/>
        </w:rPr>
      </w:pPr>
      <w:r>
        <w:rPr>
          <w:rFonts w:ascii="Arial" w:eastAsia="Arial" w:hAnsi="Arial" w:cs="Arial"/>
          <w:b/>
        </w:rPr>
        <w:t>Recommended</w:t>
      </w:r>
      <w:r>
        <w:rPr>
          <w:rFonts w:ascii="Arial" w:eastAsia="Arial" w:hAnsi="Arial" w:cs="Arial"/>
        </w:rPr>
        <w:t>: The programme/project should benefit from the uptake of this recommendation.</w:t>
      </w:r>
      <w:r>
        <w:rPr>
          <w:rFonts w:ascii="Arial" w:eastAsia="Arial" w:hAnsi="Arial" w:cs="Arial"/>
          <w:b/>
        </w:rPr>
        <w:t xml:space="preserve">  </w:t>
      </w:r>
      <w:r>
        <w:rPr>
          <w:rFonts w:ascii="Arial" w:eastAsia="Arial" w:hAnsi="Arial" w:cs="Arial"/>
          <w:i/>
        </w:rPr>
        <w:t xml:space="preserve">[Note to review teams – if possible Recommended </w:t>
      </w:r>
      <w:proofErr w:type="gramStart"/>
      <w:r>
        <w:rPr>
          <w:rFonts w:ascii="Arial" w:eastAsia="Arial" w:hAnsi="Arial" w:cs="Arial"/>
          <w:i/>
        </w:rPr>
        <w:t>risk based</w:t>
      </w:r>
      <w:proofErr w:type="gramEnd"/>
      <w:r>
        <w:rPr>
          <w:rFonts w:ascii="Arial" w:eastAsia="Arial" w:hAnsi="Arial" w:cs="Arial"/>
          <w:i/>
        </w:rPr>
        <w:t xml:space="preserve"> recommendations should be linked to programme/project milestones e.g. before contract signature and/or a specified timeframe e.g. within the next three months.]</w:t>
      </w:r>
    </w:p>
    <w:p w14:paraId="74F6E5A7" w14:textId="77777777" w:rsidR="00D21119" w:rsidRDefault="00000000">
      <w:pPr>
        <w:spacing w:after="0"/>
        <w:ind w:left="720"/>
        <w:jc w:val="both"/>
        <w:rPr>
          <w:rFonts w:ascii="Arial" w:eastAsia="Arial" w:hAnsi="Arial" w:cs="Arial"/>
          <w:i/>
        </w:rPr>
      </w:pPr>
      <w:r>
        <w:br w:type="page"/>
      </w:r>
    </w:p>
    <w:p w14:paraId="3ED536D2" w14:textId="77777777" w:rsidR="00D21119" w:rsidRDefault="00000000">
      <w:pPr>
        <w:pStyle w:val="Heading1"/>
        <w:numPr>
          <w:ilvl w:val="0"/>
          <w:numId w:val="2"/>
        </w:numPr>
      </w:pPr>
      <w:bookmarkStart w:id="4" w:name="_tyjcwt" w:colFirst="0" w:colLast="0"/>
      <w:bookmarkEnd w:id="4"/>
      <w:r>
        <w:rPr>
          <w:u w:val="single"/>
        </w:rPr>
        <w:lastRenderedPageBreak/>
        <w:t>Blockers to delivery</w:t>
      </w:r>
    </w:p>
    <w:p w14:paraId="14A4F992" w14:textId="77777777" w:rsidR="00D21119" w:rsidRDefault="00000000">
      <w:pPr>
        <w:spacing w:after="0"/>
        <w:rPr>
          <w:rFonts w:ascii="Arial" w:eastAsia="Arial" w:hAnsi="Arial" w:cs="Arial"/>
          <w:highlight w:val="yellow"/>
        </w:rPr>
      </w:pPr>
      <w:bookmarkStart w:id="5" w:name="_30j0zll" w:colFirst="0" w:colLast="0"/>
      <w:bookmarkEnd w:id="5"/>
      <w:r>
        <w:rPr>
          <w:rFonts w:ascii="Arial" w:eastAsia="Arial" w:hAnsi="Arial" w:cs="Arial"/>
          <w:highlight w:val="yellow"/>
        </w:rPr>
        <w:t xml:space="preserve">Please record critical, high impact blockers that are outside the project/programme’s control that will severely impact Time, Cost, and Quality and Scope e.g. lack of clarity around cross-government policy decisions and objectives or a lack of meaningful collaboration with key stakeholders including other departments and </w:t>
      </w:r>
      <w:proofErr w:type="gramStart"/>
      <w:r>
        <w:rPr>
          <w:rFonts w:ascii="Arial" w:eastAsia="Arial" w:hAnsi="Arial" w:cs="Arial"/>
          <w:highlight w:val="yellow"/>
        </w:rPr>
        <w:t>DA’s</w:t>
      </w:r>
      <w:proofErr w:type="gramEnd"/>
      <w:r>
        <w:rPr>
          <w:rFonts w:ascii="Arial" w:eastAsia="Arial" w:hAnsi="Arial" w:cs="Arial"/>
          <w:highlight w:val="yellow"/>
        </w:rPr>
        <w:t xml:space="preserve">. Please record at what level the blocker sits and a recommended route for escalation. Where possible, indicate timescales or any critical date by when the blocker needs to be resolved. </w:t>
      </w:r>
      <w:r>
        <w:rPr>
          <w:rFonts w:ascii="Arial" w:eastAsia="Arial" w:hAnsi="Arial" w:cs="Arial"/>
          <w:b/>
          <w:highlight w:val="yellow"/>
        </w:rPr>
        <w:t>Example:</w:t>
      </w:r>
      <w:r>
        <w:rPr>
          <w:rFonts w:ascii="Arial" w:eastAsia="Arial" w:hAnsi="Arial" w:cs="Arial"/>
          <w:highlight w:val="yellow"/>
        </w:rPr>
        <w:t xml:space="preserve"> The project does not have full funding in place, meaning that there are limited options available to the SRO, to adjust the timing and therefore payment for the project as the plan matures.</w:t>
      </w:r>
    </w:p>
    <w:p w14:paraId="1807235E" w14:textId="77777777" w:rsidR="00D21119" w:rsidRDefault="00D21119">
      <w:pPr>
        <w:spacing w:after="0"/>
        <w:rPr>
          <w:rFonts w:ascii="Arial" w:eastAsia="Arial" w:hAnsi="Arial" w:cs="Arial"/>
          <w:color w:val="0070C0"/>
        </w:rPr>
      </w:pPr>
    </w:p>
    <w:tbl>
      <w:tblPr>
        <w:tblStyle w:val="a2"/>
        <w:tblW w:w="14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4330"/>
        <w:gridCol w:w="4330"/>
        <w:gridCol w:w="4330"/>
      </w:tblGrid>
      <w:tr w:rsidR="00D21119" w14:paraId="3CC92B6D" w14:textId="77777777">
        <w:trPr>
          <w:trHeight w:val="800"/>
        </w:trPr>
        <w:tc>
          <w:tcPr>
            <w:tcW w:w="1050" w:type="dxa"/>
            <w:shd w:val="clear" w:color="auto" w:fill="D9D9D9"/>
          </w:tcPr>
          <w:p w14:paraId="64E49201" w14:textId="77777777" w:rsidR="00D21119" w:rsidRDefault="00000000">
            <w:pPr>
              <w:rPr>
                <w:rFonts w:ascii="Arial" w:eastAsia="Arial" w:hAnsi="Arial" w:cs="Arial"/>
                <w:color w:val="000000"/>
              </w:rPr>
            </w:pPr>
            <w:r>
              <w:rPr>
                <w:rFonts w:ascii="Arial" w:eastAsia="Arial" w:hAnsi="Arial" w:cs="Arial"/>
                <w:color w:val="000000"/>
              </w:rPr>
              <w:t>Ref No:</w:t>
            </w:r>
          </w:p>
        </w:tc>
        <w:tc>
          <w:tcPr>
            <w:tcW w:w="4330" w:type="dxa"/>
            <w:shd w:val="clear" w:color="auto" w:fill="D9D9D9"/>
          </w:tcPr>
          <w:p w14:paraId="2FC22DCB" w14:textId="77777777" w:rsidR="00D21119" w:rsidRDefault="00000000">
            <w:pPr>
              <w:rPr>
                <w:rFonts w:ascii="Arial" w:eastAsia="Arial" w:hAnsi="Arial" w:cs="Arial"/>
                <w:color w:val="000000"/>
              </w:rPr>
            </w:pPr>
            <w:r>
              <w:rPr>
                <w:rFonts w:ascii="Arial" w:eastAsia="Arial" w:hAnsi="Arial" w:cs="Arial"/>
                <w:color w:val="000000"/>
              </w:rPr>
              <w:t>Blocker</w:t>
            </w:r>
          </w:p>
        </w:tc>
        <w:tc>
          <w:tcPr>
            <w:tcW w:w="4330" w:type="dxa"/>
            <w:shd w:val="clear" w:color="auto" w:fill="D9D9D9"/>
          </w:tcPr>
          <w:p w14:paraId="4763A122" w14:textId="77777777" w:rsidR="00D21119" w:rsidRDefault="00000000">
            <w:pPr>
              <w:rPr>
                <w:rFonts w:ascii="Arial" w:eastAsia="Arial" w:hAnsi="Arial" w:cs="Arial"/>
                <w:color w:val="000000"/>
                <w:highlight w:val="yellow"/>
              </w:rPr>
            </w:pPr>
            <w:r>
              <w:rPr>
                <w:rFonts w:ascii="Arial" w:eastAsia="Arial" w:hAnsi="Arial" w:cs="Arial"/>
                <w:color w:val="000000"/>
              </w:rPr>
              <w:t xml:space="preserve">Describe specific nature of blocker </w:t>
            </w:r>
            <w:r>
              <w:rPr>
                <w:rFonts w:ascii="Arial" w:eastAsia="Arial" w:hAnsi="Arial" w:cs="Arial"/>
                <w:color w:val="000000"/>
                <w:highlight w:val="yellow"/>
              </w:rPr>
              <w:t>[include reasoning why this cannot be resolved and provide a suggested escalation route]</w:t>
            </w:r>
          </w:p>
        </w:tc>
        <w:tc>
          <w:tcPr>
            <w:tcW w:w="4330" w:type="dxa"/>
            <w:shd w:val="clear" w:color="auto" w:fill="D9D9D9"/>
          </w:tcPr>
          <w:p w14:paraId="54296DC4" w14:textId="77777777" w:rsidR="00D21119" w:rsidRDefault="00000000">
            <w:pPr>
              <w:rPr>
                <w:rFonts w:ascii="Arial" w:eastAsia="Arial" w:hAnsi="Arial" w:cs="Arial"/>
                <w:color w:val="000000"/>
              </w:rPr>
            </w:pPr>
            <w:r>
              <w:rPr>
                <w:rFonts w:ascii="Arial" w:eastAsia="Arial" w:hAnsi="Arial" w:cs="Arial"/>
                <w:color w:val="000000"/>
              </w:rPr>
              <w:t xml:space="preserve">Consequence if not resolved </w:t>
            </w:r>
          </w:p>
          <w:p w14:paraId="5464DEEE" w14:textId="77777777" w:rsidR="00D21119" w:rsidRDefault="00000000">
            <w:pPr>
              <w:rPr>
                <w:rFonts w:ascii="Arial" w:eastAsia="Arial" w:hAnsi="Arial" w:cs="Arial"/>
                <w:color w:val="000000"/>
              </w:rPr>
            </w:pPr>
            <w:r>
              <w:rPr>
                <w:rFonts w:ascii="Arial" w:eastAsia="Arial" w:hAnsi="Arial" w:cs="Arial"/>
                <w:color w:val="000000"/>
                <w:highlight w:val="yellow"/>
              </w:rPr>
              <w:t xml:space="preserve">[include any critical path or key dates by which blocker MUST be resolved </w:t>
            </w:r>
            <w:proofErr w:type="gramStart"/>
            <w:r>
              <w:rPr>
                <w:rFonts w:ascii="Arial" w:eastAsia="Arial" w:hAnsi="Arial" w:cs="Arial"/>
                <w:color w:val="000000"/>
                <w:highlight w:val="yellow"/>
              </w:rPr>
              <w:t>in order to</w:t>
            </w:r>
            <w:proofErr w:type="gramEnd"/>
            <w:r>
              <w:rPr>
                <w:rFonts w:ascii="Arial" w:eastAsia="Arial" w:hAnsi="Arial" w:cs="Arial"/>
                <w:color w:val="000000"/>
                <w:highlight w:val="yellow"/>
              </w:rPr>
              <w:t xml:space="preserve"> manage or reduce impact]</w:t>
            </w:r>
          </w:p>
        </w:tc>
      </w:tr>
      <w:tr w:rsidR="00D21119" w14:paraId="1A0EFC16" w14:textId="77777777">
        <w:tc>
          <w:tcPr>
            <w:tcW w:w="1050" w:type="dxa"/>
          </w:tcPr>
          <w:p w14:paraId="0C93BBB5" w14:textId="77777777" w:rsidR="00D21119" w:rsidRDefault="00000000">
            <w:pPr>
              <w:jc w:val="center"/>
              <w:rPr>
                <w:rFonts w:ascii="Arial" w:eastAsia="Arial" w:hAnsi="Arial" w:cs="Arial"/>
                <w:b w:val="0"/>
                <w:color w:val="000000"/>
              </w:rPr>
            </w:pPr>
            <w:r>
              <w:rPr>
                <w:rFonts w:ascii="Arial" w:eastAsia="Arial" w:hAnsi="Arial" w:cs="Arial"/>
                <w:b w:val="0"/>
                <w:color w:val="000000"/>
              </w:rPr>
              <w:t>1</w:t>
            </w:r>
          </w:p>
        </w:tc>
        <w:tc>
          <w:tcPr>
            <w:tcW w:w="4330" w:type="dxa"/>
          </w:tcPr>
          <w:p w14:paraId="1A94D0B2" w14:textId="77777777" w:rsidR="00D21119" w:rsidRDefault="00D21119">
            <w:pPr>
              <w:rPr>
                <w:rFonts w:ascii="Arial" w:eastAsia="Arial" w:hAnsi="Arial" w:cs="Arial"/>
                <w:b w:val="0"/>
                <w:color w:val="000000"/>
              </w:rPr>
            </w:pPr>
          </w:p>
        </w:tc>
        <w:tc>
          <w:tcPr>
            <w:tcW w:w="4330" w:type="dxa"/>
          </w:tcPr>
          <w:p w14:paraId="5A16EA25" w14:textId="77777777" w:rsidR="00D21119" w:rsidRDefault="00D21119">
            <w:pPr>
              <w:rPr>
                <w:rFonts w:ascii="Arial" w:eastAsia="Arial" w:hAnsi="Arial" w:cs="Arial"/>
                <w:b w:val="0"/>
                <w:color w:val="000000"/>
              </w:rPr>
            </w:pPr>
          </w:p>
          <w:p w14:paraId="3C217119" w14:textId="77777777" w:rsidR="00D21119" w:rsidRDefault="00D21119">
            <w:pPr>
              <w:rPr>
                <w:rFonts w:ascii="Arial" w:eastAsia="Arial" w:hAnsi="Arial" w:cs="Arial"/>
                <w:b w:val="0"/>
                <w:color w:val="000000"/>
              </w:rPr>
            </w:pPr>
          </w:p>
        </w:tc>
        <w:tc>
          <w:tcPr>
            <w:tcW w:w="4330" w:type="dxa"/>
          </w:tcPr>
          <w:p w14:paraId="69FC95E2" w14:textId="77777777" w:rsidR="00D21119" w:rsidRDefault="00D21119">
            <w:pPr>
              <w:rPr>
                <w:rFonts w:ascii="Arial" w:eastAsia="Arial" w:hAnsi="Arial" w:cs="Arial"/>
                <w:b w:val="0"/>
                <w:color w:val="000000"/>
              </w:rPr>
            </w:pPr>
          </w:p>
        </w:tc>
      </w:tr>
      <w:tr w:rsidR="00D21119" w14:paraId="2C925B3D" w14:textId="77777777">
        <w:tc>
          <w:tcPr>
            <w:tcW w:w="1050" w:type="dxa"/>
          </w:tcPr>
          <w:p w14:paraId="4BE98A92" w14:textId="77777777" w:rsidR="00D21119" w:rsidRDefault="00000000">
            <w:pPr>
              <w:jc w:val="center"/>
              <w:rPr>
                <w:rFonts w:ascii="Arial" w:eastAsia="Arial" w:hAnsi="Arial" w:cs="Arial"/>
                <w:b w:val="0"/>
                <w:color w:val="000000"/>
              </w:rPr>
            </w:pPr>
            <w:r>
              <w:rPr>
                <w:rFonts w:ascii="Arial" w:eastAsia="Arial" w:hAnsi="Arial" w:cs="Arial"/>
                <w:b w:val="0"/>
                <w:color w:val="000000"/>
              </w:rPr>
              <w:t>2</w:t>
            </w:r>
          </w:p>
        </w:tc>
        <w:tc>
          <w:tcPr>
            <w:tcW w:w="4330" w:type="dxa"/>
          </w:tcPr>
          <w:p w14:paraId="5975CDD1" w14:textId="77777777" w:rsidR="00D21119" w:rsidRDefault="00D21119">
            <w:pPr>
              <w:rPr>
                <w:rFonts w:ascii="Arial" w:eastAsia="Arial" w:hAnsi="Arial" w:cs="Arial"/>
                <w:b w:val="0"/>
                <w:color w:val="000000"/>
              </w:rPr>
            </w:pPr>
          </w:p>
        </w:tc>
        <w:tc>
          <w:tcPr>
            <w:tcW w:w="4330" w:type="dxa"/>
          </w:tcPr>
          <w:p w14:paraId="1765AF68" w14:textId="77777777" w:rsidR="00D21119" w:rsidRDefault="00D21119">
            <w:pPr>
              <w:rPr>
                <w:rFonts w:ascii="Arial" w:eastAsia="Arial" w:hAnsi="Arial" w:cs="Arial"/>
                <w:b w:val="0"/>
                <w:color w:val="000000"/>
              </w:rPr>
            </w:pPr>
          </w:p>
        </w:tc>
        <w:tc>
          <w:tcPr>
            <w:tcW w:w="4330" w:type="dxa"/>
          </w:tcPr>
          <w:p w14:paraId="3306F283" w14:textId="77777777" w:rsidR="00D21119" w:rsidRDefault="00D21119">
            <w:pPr>
              <w:rPr>
                <w:rFonts w:ascii="Arial" w:eastAsia="Arial" w:hAnsi="Arial" w:cs="Arial"/>
                <w:b w:val="0"/>
                <w:color w:val="000000"/>
              </w:rPr>
            </w:pPr>
          </w:p>
        </w:tc>
      </w:tr>
      <w:tr w:rsidR="00D21119" w14:paraId="0BD11891" w14:textId="77777777">
        <w:tc>
          <w:tcPr>
            <w:tcW w:w="1050" w:type="dxa"/>
          </w:tcPr>
          <w:p w14:paraId="05C3103A" w14:textId="77777777" w:rsidR="00D21119" w:rsidRDefault="00000000">
            <w:pPr>
              <w:jc w:val="center"/>
              <w:rPr>
                <w:rFonts w:ascii="Arial" w:eastAsia="Arial" w:hAnsi="Arial" w:cs="Arial"/>
                <w:b w:val="0"/>
                <w:color w:val="000000"/>
              </w:rPr>
            </w:pPr>
            <w:r>
              <w:rPr>
                <w:rFonts w:ascii="Arial" w:eastAsia="Arial" w:hAnsi="Arial" w:cs="Arial"/>
                <w:b w:val="0"/>
                <w:color w:val="000000"/>
              </w:rPr>
              <w:t>3</w:t>
            </w:r>
          </w:p>
        </w:tc>
        <w:tc>
          <w:tcPr>
            <w:tcW w:w="4330" w:type="dxa"/>
          </w:tcPr>
          <w:p w14:paraId="2752251D" w14:textId="77777777" w:rsidR="00D21119" w:rsidRDefault="00D21119">
            <w:pPr>
              <w:rPr>
                <w:rFonts w:ascii="Arial" w:eastAsia="Arial" w:hAnsi="Arial" w:cs="Arial"/>
                <w:b w:val="0"/>
                <w:color w:val="000000"/>
              </w:rPr>
            </w:pPr>
          </w:p>
        </w:tc>
        <w:tc>
          <w:tcPr>
            <w:tcW w:w="4330" w:type="dxa"/>
          </w:tcPr>
          <w:p w14:paraId="15668B2D" w14:textId="77777777" w:rsidR="00D21119" w:rsidRDefault="00D21119">
            <w:pPr>
              <w:rPr>
                <w:rFonts w:ascii="Arial" w:eastAsia="Arial" w:hAnsi="Arial" w:cs="Arial"/>
                <w:b w:val="0"/>
                <w:color w:val="000000"/>
              </w:rPr>
            </w:pPr>
          </w:p>
        </w:tc>
        <w:tc>
          <w:tcPr>
            <w:tcW w:w="4330" w:type="dxa"/>
          </w:tcPr>
          <w:p w14:paraId="19F5F552" w14:textId="77777777" w:rsidR="00D21119" w:rsidRDefault="00D21119">
            <w:pPr>
              <w:rPr>
                <w:rFonts w:ascii="Arial" w:eastAsia="Arial" w:hAnsi="Arial" w:cs="Arial"/>
                <w:b w:val="0"/>
                <w:color w:val="000000"/>
              </w:rPr>
            </w:pPr>
          </w:p>
        </w:tc>
      </w:tr>
    </w:tbl>
    <w:p w14:paraId="6FA83AFB" w14:textId="77777777" w:rsidR="00D21119" w:rsidRDefault="00D21119">
      <w:pPr>
        <w:spacing w:after="0"/>
        <w:rPr>
          <w:rFonts w:ascii="Arial" w:eastAsia="Arial" w:hAnsi="Arial" w:cs="Arial"/>
          <w:color w:val="4472C4"/>
        </w:rPr>
      </w:pPr>
    </w:p>
    <w:p w14:paraId="23EB93E4" w14:textId="77777777" w:rsidR="00D21119" w:rsidRDefault="00000000">
      <w:pPr>
        <w:spacing w:after="0"/>
        <w:rPr>
          <w:rFonts w:ascii="Arial" w:eastAsia="Arial" w:hAnsi="Arial" w:cs="Arial"/>
          <w:highlight w:val="yellow"/>
        </w:rPr>
        <w:sectPr w:rsidR="00D21119">
          <w:pgSz w:w="16838" w:h="11906" w:orient="landscape"/>
          <w:pgMar w:top="1440" w:right="1440" w:bottom="1440" w:left="1440" w:header="708" w:footer="708" w:gutter="0"/>
          <w:cols w:space="720"/>
        </w:sectPr>
      </w:pPr>
      <w:r>
        <w:rPr>
          <w:rFonts w:ascii="Arial" w:eastAsia="Arial" w:hAnsi="Arial" w:cs="Arial"/>
          <w:highlight w:val="yellow"/>
        </w:rPr>
        <w:t>[Add or delete rows as required]</w:t>
      </w:r>
      <w:r>
        <w:br w:type="page"/>
      </w:r>
    </w:p>
    <w:p w14:paraId="1F954A1A" w14:textId="77777777" w:rsidR="00D21119" w:rsidRDefault="00000000">
      <w:pPr>
        <w:pStyle w:val="Heading1"/>
        <w:numPr>
          <w:ilvl w:val="0"/>
          <w:numId w:val="2"/>
        </w:numPr>
      </w:pPr>
      <w:bookmarkStart w:id="6" w:name="_3dy6vkm" w:colFirst="0" w:colLast="0"/>
      <w:bookmarkEnd w:id="6"/>
      <w:r>
        <w:rPr>
          <w:u w:val="single"/>
        </w:rPr>
        <w:lastRenderedPageBreak/>
        <w:t>Comments from the SRO</w:t>
      </w:r>
    </w:p>
    <w:p w14:paraId="3D488ABB" w14:textId="77777777" w:rsidR="00D21119" w:rsidRDefault="00D21119">
      <w:pPr>
        <w:spacing w:after="0"/>
        <w:rPr>
          <w:rFonts w:ascii="Arial" w:eastAsia="Arial" w:hAnsi="Arial" w:cs="Arial"/>
          <w:sz w:val="24"/>
          <w:szCs w:val="24"/>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21119" w14:paraId="2C9A931A" w14:textId="77777777">
        <w:trPr>
          <w:trHeight w:val="480"/>
        </w:trPr>
        <w:tc>
          <w:tcPr>
            <w:tcW w:w="9016" w:type="dxa"/>
            <w:shd w:val="clear" w:color="auto" w:fill="D9D9D9"/>
          </w:tcPr>
          <w:p w14:paraId="22FF061F" w14:textId="77777777" w:rsidR="00D21119" w:rsidRDefault="00000000">
            <w:pPr>
              <w:rPr>
                <w:rFonts w:ascii="Arial" w:eastAsia="Arial" w:hAnsi="Arial" w:cs="Arial"/>
                <w:color w:val="000000"/>
              </w:rPr>
            </w:pPr>
            <w:r>
              <w:rPr>
                <w:rFonts w:ascii="Arial" w:eastAsia="Arial" w:hAnsi="Arial" w:cs="Arial"/>
                <w:color w:val="000000"/>
              </w:rPr>
              <w:t>SRO Comments</w:t>
            </w:r>
          </w:p>
        </w:tc>
      </w:tr>
      <w:tr w:rsidR="00D21119" w14:paraId="28C4FE60" w14:textId="77777777">
        <w:trPr>
          <w:trHeight w:val="2539"/>
        </w:trPr>
        <w:tc>
          <w:tcPr>
            <w:tcW w:w="9016" w:type="dxa"/>
          </w:tcPr>
          <w:p w14:paraId="410A1CFE" w14:textId="77777777" w:rsidR="00D21119" w:rsidRDefault="00000000">
            <w:pPr>
              <w:rPr>
                <w:rFonts w:ascii="Arial" w:eastAsia="Arial" w:hAnsi="Arial" w:cs="Arial"/>
                <w:b w:val="0"/>
                <w:color w:val="000000"/>
                <w:sz w:val="24"/>
                <w:szCs w:val="24"/>
              </w:rPr>
            </w:pPr>
            <w:r>
              <w:rPr>
                <w:rFonts w:ascii="Arial" w:eastAsia="Arial" w:hAnsi="Arial" w:cs="Arial"/>
                <w:b w:val="0"/>
                <w:color w:val="000000"/>
                <w:sz w:val="24"/>
                <w:szCs w:val="24"/>
                <w:highlight w:val="yellow"/>
              </w:rPr>
              <w:t>[Insert comments here]</w:t>
            </w:r>
          </w:p>
          <w:p w14:paraId="3C07203A" w14:textId="77777777" w:rsidR="00D21119" w:rsidRDefault="00D21119">
            <w:pPr>
              <w:rPr>
                <w:rFonts w:ascii="Arial" w:eastAsia="Arial" w:hAnsi="Arial" w:cs="Arial"/>
                <w:b w:val="0"/>
                <w:color w:val="000000"/>
                <w:sz w:val="24"/>
                <w:szCs w:val="24"/>
              </w:rPr>
            </w:pPr>
          </w:p>
          <w:p w14:paraId="786C36BF" w14:textId="77777777" w:rsidR="00D21119" w:rsidRDefault="00D21119">
            <w:pPr>
              <w:rPr>
                <w:rFonts w:ascii="Arial" w:eastAsia="Arial" w:hAnsi="Arial" w:cs="Arial"/>
                <w:b w:val="0"/>
                <w:color w:val="000000"/>
                <w:sz w:val="24"/>
                <w:szCs w:val="24"/>
              </w:rPr>
            </w:pPr>
          </w:p>
          <w:p w14:paraId="6A7D29E1" w14:textId="77777777" w:rsidR="00D21119" w:rsidRDefault="00D21119">
            <w:pPr>
              <w:rPr>
                <w:rFonts w:ascii="Arial" w:eastAsia="Arial" w:hAnsi="Arial" w:cs="Arial"/>
                <w:b w:val="0"/>
                <w:color w:val="000000"/>
                <w:sz w:val="24"/>
                <w:szCs w:val="24"/>
              </w:rPr>
            </w:pPr>
          </w:p>
          <w:p w14:paraId="5EBC9D8A" w14:textId="77777777" w:rsidR="00D21119" w:rsidRDefault="00D21119">
            <w:pPr>
              <w:rPr>
                <w:rFonts w:ascii="Arial" w:eastAsia="Arial" w:hAnsi="Arial" w:cs="Arial"/>
                <w:b w:val="0"/>
                <w:color w:val="000000"/>
                <w:sz w:val="24"/>
                <w:szCs w:val="24"/>
              </w:rPr>
            </w:pPr>
          </w:p>
          <w:p w14:paraId="04F49A31" w14:textId="77777777" w:rsidR="00D21119" w:rsidRDefault="00D21119">
            <w:pPr>
              <w:rPr>
                <w:rFonts w:ascii="Arial" w:eastAsia="Arial" w:hAnsi="Arial" w:cs="Arial"/>
                <w:b w:val="0"/>
                <w:color w:val="000000"/>
                <w:sz w:val="24"/>
                <w:szCs w:val="24"/>
              </w:rPr>
            </w:pPr>
          </w:p>
          <w:p w14:paraId="36CC0239" w14:textId="77777777" w:rsidR="00D21119" w:rsidRDefault="00D21119">
            <w:pPr>
              <w:rPr>
                <w:rFonts w:ascii="Arial" w:eastAsia="Arial" w:hAnsi="Arial" w:cs="Arial"/>
                <w:b w:val="0"/>
                <w:color w:val="000000"/>
                <w:sz w:val="24"/>
                <w:szCs w:val="24"/>
              </w:rPr>
            </w:pPr>
          </w:p>
          <w:p w14:paraId="4B7E15EE" w14:textId="77777777" w:rsidR="00D21119" w:rsidRDefault="00D21119">
            <w:pPr>
              <w:rPr>
                <w:rFonts w:ascii="Arial" w:eastAsia="Arial" w:hAnsi="Arial" w:cs="Arial"/>
                <w:b w:val="0"/>
                <w:color w:val="000000"/>
                <w:sz w:val="24"/>
                <w:szCs w:val="24"/>
              </w:rPr>
            </w:pPr>
          </w:p>
          <w:p w14:paraId="3F1C2167" w14:textId="77777777" w:rsidR="00D21119" w:rsidRDefault="00D21119">
            <w:pPr>
              <w:rPr>
                <w:rFonts w:ascii="Arial" w:eastAsia="Arial" w:hAnsi="Arial" w:cs="Arial"/>
                <w:b w:val="0"/>
                <w:color w:val="000000"/>
                <w:sz w:val="24"/>
                <w:szCs w:val="24"/>
              </w:rPr>
            </w:pPr>
          </w:p>
          <w:p w14:paraId="353A535F" w14:textId="77777777" w:rsidR="00D21119" w:rsidRDefault="00D21119">
            <w:pPr>
              <w:rPr>
                <w:rFonts w:ascii="Arial" w:eastAsia="Arial" w:hAnsi="Arial" w:cs="Arial"/>
                <w:b w:val="0"/>
                <w:color w:val="000000"/>
                <w:sz w:val="24"/>
                <w:szCs w:val="24"/>
              </w:rPr>
            </w:pPr>
          </w:p>
          <w:p w14:paraId="199D2D05" w14:textId="77777777" w:rsidR="00D21119" w:rsidRDefault="00D21119">
            <w:pPr>
              <w:rPr>
                <w:rFonts w:ascii="Arial" w:eastAsia="Arial" w:hAnsi="Arial" w:cs="Arial"/>
                <w:b w:val="0"/>
                <w:color w:val="000000"/>
                <w:sz w:val="24"/>
                <w:szCs w:val="24"/>
              </w:rPr>
            </w:pPr>
          </w:p>
          <w:p w14:paraId="3DD4D390" w14:textId="77777777" w:rsidR="00D21119" w:rsidRDefault="00D21119">
            <w:pPr>
              <w:rPr>
                <w:rFonts w:ascii="Arial" w:eastAsia="Arial" w:hAnsi="Arial" w:cs="Arial"/>
                <w:b w:val="0"/>
                <w:color w:val="000000"/>
                <w:sz w:val="24"/>
                <w:szCs w:val="24"/>
              </w:rPr>
            </w:pPr>
          </w:p>
        </w:tc>
      </w:tr>
    </w:tbl>
    <w:p w14:paraId="285F7228" w14:textId="77777777" w:rsidR="00D21119" w:rsidRDefault="00D21119">
      <w:pPr>
        <w:spacing w:after="0"/>
        <w:rPr>
          <w:rFonts w:ascii="Arial" w:eastAsia="Arial" w:hAnsi="Arial" w:cs="Arial"/>
          <w:b/>
          <w:sz w:val="28"/>
          <w:szCs w:val="28"/>
          <w:u w:val="single"/>
        </w:rPr>
      </w:pPr>
    </w:p>
    <w:p w14:paraId="70AB34BB" w14:textId="77777777" w:rsidR="00D21119" w:rsidRDefault="00000000">
      <w:pPr>
        <w:pStyle w:val="Heading1"/>
        <w:numPr>
          <w:ilvl w:val="0"/>
          <w:numId w:val="2"/>
        </w:numPr>
      </w:pPr>
      <w:bookmarkStart w:id="7" w:name="_1t3h5sf" w:colFirst="0" w:colLast="0"/>
      <w:bookmarkEnd w:id="7"/>
      <w:r>
        <w:rPr>
          <w:u w:val="single"/>
        </w:rPr>
        <w:t>Review Team findings and recommendations</w:t>
      </w:r>
    </w:p>
    <w:p w14:paraId="7312DFB8" w14:textId="77777777" w:rsidR="00D21119" w:rsidRDefault="00D21119">
      <w:pPr>
        <w:spacing w:after="0"/>
        <w:rPr>
          <w:rFonts w:ascii="Arial" w:eastAsia="Arial" w:hAnsi="Arial" w:cs="Arial"/>
          <w:sz w:val="24"/>
          <w:szCs w:val="24"/>
        </w:rPr>
      </w:pPr>
    </w:p>
    <w:p w14:paraId="361D845D" w14:textId="77777777" w:rsidR="00D21119" w:rsidRDefault="00000000">
      <w:pPr>
        <w:rPr>
          <w:rFonts w:ascii="Arial" w:eastAsia="Arial" w:hAnsi="Arial" w:cs="Arial"/>
          <w:b/>
        </w:rPr>
      </w:pPr>
      <w:r>
        <w:rPr>
          <w:rFonts w:ascii="Arial" w:eastAsia="Arial" w:hAnsi="Arial" w:cs="Arial"/>
          <w:highlight w:val="yellow"/>
        </w:rPr>
        <w:t xml:space="preserve">Insert findings – brief paragraphs setting out key findings relating to key risks and blockers identified during this review, and how they may impact time, cost, quality, scope and benefits. This should include a clear summary of the risk/blocker, the cause, summary of evidence, impact, and clear, succinct recommendations relating to individual findings. </w:t>
      </w:r>
    </w:p>
    <w:p w14:paraId="256BBAA1" w14:textId="77777777" w:rsidR="00D21119" w:rsidRDefault="00000000">
      <w:pPr>
        <w:spacing w:after="0"/>
        <w:rPr>
          <w:rFonts w:ascii="Arial" w:eastAsia="Arial" w:hAnsi="Arial" w:cs="Arial"/>
          <w:b/>
          <w:sz w:val="24"/>
          <w:szCs w:val="24"/>
        </w:rPr>
      </w:pPr>
      <w:r>
        <w:rPr>
          <w:rFonts w:ascii="Arial" w:eastAsia="Arial" w:hAnsi="Arial" w:cs="Arial"/>
          <w:b/>
          <w:sz w:val="24"/>
          <w:szCs w:val="24"/>
        </w:rPr>
        <w:t>1.</w:t>
      </w:r>
    </w:p>
    <w:p w14:paraId="30E379F9" w14:textId="77777777" w:rsidR="00D21119" w:rsidRDefault="00000000">
      <w:pPr>
        <w:spacing w:after="0"/>
        <w:rPr>
          <w:rFonts w:ascii="Arial" w:eastAsia="Arial" w:hAnsi="Arial" w:cs="Arial"/>
          <w:b/>
          <w:sz w:val="24"/>
          <w:szCs w:val="24"/>
        </w:rPr>
      </w:pPr>
      <w:r>
        <w:rPr>
          <w:rFonts w:ascii="Arial" w:eastAsia="Arial" w:hAnsi="Arial" w:cs="Arial"/>
          <w:b/>
          <w:sz w:val="24"/>
          <w:szCs w:val="24"/>
        </w:rPr>
        <w:t>2.</w:t>
      </w:r>
    </w:p>
    <w:p w14:paraId="21CB03E0" w14:textId="77777777" w:rsidR="00D21119" w:rsidRDefault="00000000">
      <w:pPr>
        <w:spacing w:after="0"/>
        <w:rPr>
          <w:rFonts w:ascii="Arial" w:eastAsia="Arial" w:hAnsi="Arial" w:cs="Arial"/>
          <w:b/>
          <w:sz w:val="24"/>
          <w:szCs w:val="24"/>
        </w:rPr>
      </w:pPr>
      <w:r>
        <w:rPr>
          <w:rFonts w:ascii="Arial" w:eastAsia="Arial" w:hAnsi="Arial" w:cs="Arial"/>
          <w:b/>
          <w:sz w:val="24"/>
          <w:szCs w:val="24"/>
        </w:rPr>
        <w:t>3. etc</w:t>
      </w:r>
    </w:p>
    <w:p w14:paraId="0460679E" w14:textId="77777777" w:rsidR="00D21119" w:rsidRDefault="00D21119">
      <w:pPr>
        <w:spacing w:after="0"/>
        <w:rPr>
          <w:rFonts w:ascii="Arial" w:eastAsia="Arial" w:hAnsi="Arial" w:cs="Arial"/>
          <w:b/>
          <w:sz w:val="24"/>
          <w:szCs w:val="24"/>
        </w:rPr>
      </w:pPr>
    </w:p>
    <w:p w14:paraId="0173D791" w14:textId="77777777" w:rsidR="00D21119" w:rsidRDefault="00000000">
      <w:pPr>
        <w:pStyle w:val="Heading1"/>
        <w:numPr>
          <w:ilvl w:val="0"/>
          <w:numId w:val="2"/>
        </w:numPr>
      </w:pPr>
      <w:bookmarkStart w:id="8" w:name="_4d34og8" w:colFirst="0" w:colLast="0"/>
      <w:bookmarkEnd w:id="8"/>
      <w:r>
        <w:rPr>
          <w:u w:val="single"/>
        </w:rPr>
        <w:t>Areas of good practice</w:t>
      </w:r>
    </w:p>
    <w:p w14:paraId="54218DDF" w14:textId="77777777" w:rsidR="00D21119" w:rsidRDefault="00000000">
      <w:pPr>
        <w:spacing w:before="240" w:after="200" w:line="240" w:lineRule="auto"/>
        <w:rPr>
          <w:rFonts w:ascii="Arial" w:eastAsia="Arial" w:hAnsi="Arial" w:cs="Arial"/>
          <w:highlight w:val="yellow"/>
        </w:rPr>
      </w:pPr>
      <w:r>
        <w:rPr>
          <w:rFonts w:ascii="Arial" w:eastAsia="Arial" w:hAnsi="Arial" w:cs="Arial"/>
          <w:highlight w:val="yellow"/>
        </w:rPr>
        <w:t>In addition to sharing findings and recommendations, we suggest you add specific detail on what is being delivered successfully and the areas that you commend the team on. Please add detail to the below table where delivery is successfully taking place.</w:t>
      </w:r>
    </w:p>
    <w:p w14:paraId="264C86B2" w14:textId="77777777" w:rsidR="00D21119" w:rsidRDefault="00D21119">
      <w:pPr>
        <w:spacing w:before="20" w:after="20" w:line="240" w:lineRule="auto"/>
        <w:rPr>
          <w:rFonts w:ascii="Arial" w:eastAsia="Arial" w:hAnsi="Arial" w:cs="Arial"/>
          <w:highlight w:val="yellow"/>
        </w:rPr>
      </w:pPr>
    </w:p>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2055"/>
        <w:gridCol w:w="6825"/>
      </w:tblGrid>
      <w:tr w:rsidR="00D21119" w14:paraId="37EE420F" w14:textId="77777777">
        <w:trPr>
          <w:trHeight w:val="1490"/>
        </w:trPr>
        <w:tc>
          <w:tcPr>
            <w:tcW w:w="20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14:paraId="60D82212" w14:textId="77777777" w:rsidR="00D21119" w:rsidRDefault="00000000">
            <w:pPr>
              <w:rPr>
                <w:rFonts w:ascii="Arial" w:eastAsia="Arial" w:hAnsi="Arial" w:cs="Arial"/>
                <w:color w:val="000000"/>
              </w:rPr>
            </w:pPr>
            <w:r>
              <w:rPr>
                <w:rFonts w:ascii="Arial" w:eastAsia="Arial" w:hAnsi="Arial" w:cs="Arial"/>
                <w:color w:val="000000"/>
              </w:rPr>
              <w:lastRenderedPageBreak/>
              <w:t xml:space="preserve">Commending delivery of </w:t>
            </w:r>
            <w:r>
              <w:rPr>
                <w:rFonts w:ascii="Arial" w:eastAsia="Arial" w:hAnsi="Arial" w:cs="Arial"/>
                <w:color w:val="000000"/>
                <w:highlight w:val="yellow"/>
              </w:rPr>
              <w:t>[insert the classification reference from Annex F]</w:t>
            </w:r>
          </w:p>
        </w:tc>
        <w:tc>
          <w:tcPr>
            <w:tcW w:w="6825" w:type="dxa"/>
            <w:tcBorders>
              <w:top w:val="single" w:sz="8" w:space="0" w:color="000000"/>
              <w:left w:val="nil"/>
              <w:bottom w:val="single" w:sz="8" w:space="0" w:color="000000"/>
              <w:right w:val="single" w:sz="8" w:space="0" w:color="000000"/>
            </w:tcBorders>
            <w:shd w:val="clear" w:color="auto" w:fill="D9D9D9"/>
            <w:tcMar>
              <w:top w:w="100" w:type="dxa"/>
              <w:left w:w="20" w:type="dxa"/>
              <w:bottom w:w="100" w:type="dxa"/>
              <w:right w:w="20" w:type="dxa"/>
            </w:tcMar>
          </w:tcPr>
          <w:p w14:paraId="5E9FEA59" w14:textId="77777777" w:rsidR="00D21119" w:rsidRDefault="00000000">
            <w:pPr>
              <w:spacing w:before="240" w:after="240"/>
              <w:rPr>
                <w:rFonts w:ascii="Arial" w:eastAsia="Arial" w:hAnsi="Arial" w:cs="Arial"/>
                <w:color w:val="000000"/>
              </w:rPr>
            </w:pPr>
            <w:r>
              <w:rPr>
                <w:rFonts w:ascii="Arial" w:eastAsia="Arial" w:hAnsi="Arial" w:cs="Arial"/>
                <w:color w:val="000000"/>
              </w:rPr>
              <w:t xml:space="preserve">Describe specific details of successful delivery </w:t>
            </w:r>
            <w:r>
              <w:rPr>
                <w:rFonts w:ascii="Arial" w:eastAsia="Arial" w:hAnsi="Arial" w:cs="Arial"/>
                <w:color w:val="000000"/>
                <w:highlight w:val="yellow"/>
              </w:rPr>
              <w:t>[include examples where possible]</w:t>
            </w:r>
          </w:p>
        </w:tc>
      </w:tr>
      <w:tr w:rsidR="00D21119" w14:paraId="2A7D0173" w14:textId="77777777">
        <w:trPr>
          <w:trHeight w:val="370"/>
        </w:trPr>
        <w:tc>
          <w:tcPr>
            <w:tcW w:w="2055"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14:paraId="4A68F83D" w14:textId="77777777" w:rsidR="00D21119" w:rsidRDefault="00D21119">
            <w:pPr>
              <w:spacing w:before="240" w:after="240"/>
              <w:rPr>
                <w:rFonts w:ascii="Arial" w:eastAsia="Arial" w:hAnsi="Arial" w:cs="Arial"/>
                <w:b w:val="0"/>
                <w:color w:val="000000"/>
                <w:sz w:val="18"/>
                <w:szCs w:val="18"/>
              </w:rPr>
            </w:pPr>
          </w:p>
        </w:tc>
        <w:tc>
          <w:tcPr>
            <w:tcW w:w="6825" w:type="dxa"/>
            <w:tcBorders>
              <w:top w:val="nil"/>
              <w:left w:val="nil"/>
              <w:bottom w:val="single" w:sz="8" w:space="0" w:color="000000"/>
              <w:right w:val="single" w:sz="8" w:space="0" w:color="000000"/>
            </w:tcBorders>
            <w:tcMar>
              <w:top w:w="100" w:type="dxa"/>
              <w:left w:w="20" w:type="dxa"/>
              <w:bottom w:w="100" w:type="dxa"/>
              <w:right w:w="20" w:type="dxa"/>
            </w:tcMar>
          </w:tcPr>
          <w:p w14:paraId="38081E3E" w14:textId="77777777" w:rsidR="00D21119" w:rsidRDefault="00D21119">
            <w:pPr>
              <w:spacing w:before="240" w:after="240"/>
              <w:rPr>
                <w:rFonts w:ascii="Arial" w:eastAsia="Arial" w:hAnsi="Arial" w:cs="Arial"/>
                <w:b w:val="0"/>
                <w:color w:val="000000"/>
                <w:sz w:val="18"/>
                <w:szCs w:val="18"/>
              </w:rPr>
            </w:pPr>
          </w:p>
        </w:tc>
      </w:tr>
      <w:tr w:rsidR="00D21119" w14:paraId="38E4CF4A" w14:textId="77777777">
        <w:trPr>
          <w:trHeight w:val="495"/>
        </w:trPr>
        <w:tc>
          <w:tcPr>
            <w:tcW w:w="2055"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14:paraId="18AD52D9" w14:textId="77777777" w:rsidR="00D21119" w:rsidRDefault="00D21119">
            <w:pPr>
              <w:spacing w:before="240" w:after="240"/>
              <w:rPr>
                <w:rFonts w:ascii="Arial" w:eastAsia="Arial" w:hAnsi="Arial" w:cs="Arial"/>
                <w:b w:val="0"/>
                <w:color w:val="000000"/>
                <w:sz w:val="18"/>
                <w:szCs w:val="18"/>
              </w:rPr>
            </w:pPr>
          </w:p>
        </w:tc>
        <w:tc>
          <w:tcPr>
            <w:tcW w:w="6825" w:type="dxa"/>
            <w:tcBorders>
              <w:top w:val="nil"/>
              <w:left w:val="nil"/>
              <w:bottom w:val="single" w:sz="8" w:space="0" w:color="000000"/>
              <w:right w:val="single" w:sz="8" w:space="0" w:color="000000"/>
            </w:tcBorders>
            <w:tcMar>
              <w:top w:w="100" w:type="dxa"/>
              <w:left w:w="20" w:type="dxa"/>
              <w:bottom w:w="100" w:type="dxa"/>
              <w:right w:w="20" w:type="dxa"/>
            </w:tcMar>
          </w:tcPr>
          <w:p w14:paraId="4C501FE7" w14:textId="77777777" w:rsidR="00D21119" w:rsidRDefault="00D21119">
            <w:pPr>
              <w:spacing w:before="240" w:after="240"/>
              <w:rPr>
                <w:rFonts w:ascii="Arial" w:eastAsia="Arial" w:hAnsi="Arial" w:cs="Arial"/>
                <w:b w:val="0"/>
                <w:color w:val="000000"/>
                <w:sz w:val="18"/>
                <w:szCs w:val="18"/>
              </w:rPr>
            </w:pPr>
          </w:p>
        </w:tc>
      </w:tr>
    </w:tbl>
    <w:p w14:paraId="3CF112B7" w14:textId="77777777" w:rsidR="00D21119" w:rsidRDefault="00D21119">
      <w:pPr>
        <w:spacing w:after="0"/>
        <w:rPr>
          <w:rFonts w:ascii="Arial" w:eastAsia="Arial" w:hAnsi="Arial" w:cs="Arial"/>
          <w:highlight w:val="yellow"/>
        </w:rPr>
      </w:pPr>
    </w:p>
    <w:p w14:paraId="0767BF3D" w14:textId="77777777" w:rsidR="00D21119" w:rsidRDefault="00000000">
      <w:pPr>
        <w:spacing w:after="0"/>
        <w:rPr>
          <w:rFonts w:ascii="Arial" w:eastAsia="Arial" w:hAnsi="Arial" w:cs="Arial"/>
          <w:u w:val="single"/>
        </w:rPr>
      </w:pPr>
      <w:r>
        <w:rPr>
          <w:rFonts w:ascii="Arial" w:eastAsia="Arial" w:hAnsi="Arial" w:cs="Arial"/>
          <w:highlight w:val="yellow"/>
        </w:rPr>
        <w:t>[Add or delete rows as required]</w:t>
      </w:r>
    </w:p>
    <w:p w14:paraId="322048F3" w14:textId="77777777" w:rsidR="00D21119" w:rsidRDefault="00000000">
      <w:pPr>
        <w:pStyle w:val="Heading1"/>
        <w:numPr>
          <w:ilvl w:val="0"/>
          <w:numId w:val="2"/>
        </w:numPr>
      </w:pPr>
      <w:bookmarkStart w:id="9" w:name="_s6o69l92cpkz" w:colFirst="0" w:colLast="0"/>
      <w:bookmarkEnd w:id="9"/>
      <w:r>
        <w:rPr>
          <w:u w:val="single"/>
        </w:rPr>
        <w:t>Acknowledgement</w:t>
      </w:r>
    </w:p>
    <w:p w14:paraId="1B9B5830" w14:textId="77777777" w:rsidR="00D21119" w:rsidRDefault="00D21119">
      <w:pPr>
        <w:spacing w:after="0"/>
        <w:rPr>
          <w:rFonts w:ascii="Arial" w:eastAsia="Arial" w:hAnsi="Arial" w:cs="Arial"/>
          <w:sz w:val="24"/>
          <w:szCs w:val="24"/>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21119" w14:paraId="6CE68F82" w14:textId="77777777">
        <w:tc>
          <w:tcPr>
            <w:tcW w:w="9016" w:type="dxa"/>
            <w:shd w:val="clear" w:color="auto" w:fill="D9D9D9"/>
          </w:tcPr>
          <w:p w14:paraId="3192EEF9" w14:textId="77777777" w:rsidR="00D21119" w:rsidRDefault="00000000">
            <w:pPr>
              <w:rPr>
                <w:rFonts w:ascii="Arial" w:eastAsia="Arial" w:hAnsi="Arial" w:cs="Arial"/>
                <w:color w:val="000000"/>
              </w:rPr>
            </w:pPr>
            <w:r>
              <w:rPr>
                <w:rFonts w:ascii="Arial" w:eastAsia="Arial" w:hAnsi="Arial" w:cs="Arial"/>
                <w:color w:val="000000"/>
              </w:rPr>
              <w:t>Review Team Acknowledgement</w:t>
            </w:r>
          </w:p>
        </w:tc>
      </w:tr>
      <w:tr w:rsidR="00D21119" w14:paraId="326C21DF" w14:textId="77777777">
        <w:tc>
          <w:tcPr>
            <w:tcW w:w="9016" w:type="dxa"/>
          </w:tcPr>
          <w:p w14:paraId="641C7240"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[Insert a note of thanks to the SRO and the client team e.g. ‘The Review Team would like to thank the Project/Programme Team for their support and openness, which contributed to the Review Team’s understanding of the Programme and the outcome of this review.’]</w:t>
            </w:r>
          </w:p>
          <w:p w14:paraId="3257DD30" w14:textId="77777777" w:rsidR="00D21119" w:rsidRDefault="00D21119">
            <w:pPr>
              <w:rPr>
                <w:rFonts w:ascii="Arial" w:eastAsia="Arial" w:hAnsi="Arial" w:cs="Arial"/>
                <w:b w:val="0"/>
                <w:color w:val="000000"/>
                <w:highlight w:val="yellow"/>
              </w:rPr>
            </w:pPr>
          </w:p>
          <w:p w14:paraId="6FCD4F67" w14:textId="77777777" w:rsidR="00D21119" w:rsidRDefault="00D21119">
            <w:pPr>
              <w:rPr>
                <w:rFonts w:ascii="Arial" w:eastAsia="Arial" w:hAnsi="Arial" w:cs="Arial"/>
                <w:b w:val="0"/>
                <w:color w:val="000000"/>
                <w:highlight w:val="yellow"/>
              </w:rPr>
            </w:pPr>
          </w:p>
        </w:tc>
      </w:tr>
    </w:tbl>
    <w:p w14:paraId="795C40CC" w14:textId="77777777" w:rsidR="00D21119" w:rsidRDefault="00D21119">
      <w:pPr>
        <w:spacing w:after="0"/>
        <w:rPr>
          <w:rFonts w:ascii="Arial" w:eastAsia="Arial" w:hAnsi="Arial" w:cs="Arial"/>
          <w:sz w:val="24"/>
          <w:szCs w:val="24"/>
        </w:rPr>
      </w:pPr>
    </w:p>
    <w:p w14:paraId="632EDBAD" w14:textId="77777777" w:rsidR="00D21119" w:rsidRDefault="00000000">
      <w:pPr>
        <w:pStyle w:val="Heading1"/>
        <w:numPr>
          <w:ilvl w:val="0"/>
          <w:numId w:val="2"/>
        </w:numPr>
      </w:pPr>
      <w:bookmarkStart w:id="10" w:name="_17dp8vu" w:colFirst="0" w:colLast="0"/>
      <w:bookmarkEnd w:id="10"/>
      <w:r>
        <w:rPr>
          <w:u w:val="single"/>
        </w:rPr>
        <w:t>Next Assurance Review</w:t>
      </w:r>
    </w:p>
    <w:p w14:paraId="17AE6892" w14:textId="77777777" w:rsidR="00D21119" w:rsidRDefault="00D21119">
      <w:pPr>
        <w:spacing w:after="0"/>
        <w:rPr>
          <w:rFonts w:ascii="Arial" w:eastAsia="Arial" w:hAnsi="Arial" w:cs="Arial"/>
          <w:sz w:val="24"/>
          <w:szCs w:val="24"/>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21119" w14:paraId="0E990083" w14:textId="77777777">
        <w:trPr>
          <w:trHeight w:val="507"/>
        </w:trPr>
        <w:tc>
          <w:tcPr>
            <w:tcW w:w="9016" w:type="dxa"/>
            <w:shd w:val="clear" w:color="auto" w:fill="D9D9D9"/>
          </w:tcPr>
          <w:p w14:paraId="18EE7206" w14:textId="77777777" w:rsidR="00D21119" w:rsidRDefault="00000000">
            <w:pPr>
              <w:rPr>
                <w:rFonts w:ascii="Arial" w:eastAsia="Arial" w:hAnsi="Arial" w:cs="Arial"/>
                <w:color w:val="000000"/>
              </w:rPr>
            </w:pPr>
            <w:r>
              <w:rPr>
                <w:rFonts w:ascii="Arial" w:eastAsia="Arial" w:hAnsi="Arial" w:cs="Arial"/>
                <w:color w:val="000000"/>
              </w:rPr>
              <w:t>Next Assurance Review</w:t>
            </w:r>
          </w:p>
        </w:tc>
      </w:tr>
      <w:tr w:rsidR="00D21119" w14:paraId="02F8655F" w14:textId="77777777">
        <w:tc>
          <w:tcPr>
            <w:tcW w:w="9016" w:type="dxa"/>
          </w:tcPr>
          <w:p w14:paraId="1EB55B23"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[Insert suggested next review type, timing, areas to be covered and/or milestone(s) to be achieved.]</w:t>
            </w:r>
          </w:p>
          <w:p w14:paraId="2E761460" w14:textId="77777777" w:rsidR="00D21119" w:rsidRDefault="00D21119">
            <w:pPr>
              <w:rPr>
                <w:rFonts w:ascii="Arial" w:eastAsia="Arial" w:hAnsi="Arial" w:cs="Arial"/>
                <w:color w:val="000000"/>
                <w:highlight w:val="yellow"/>
              </w:rPr>
            </w:pPr>
          </w:p>
        </w:tc>
      </w:tr>
    </w:tbl>
    <w:p w14:paraId="0E558D5C" w14:textId="77777777" w:rsidR="00D21119" w:rsidRDefault="00000000">
      <w:pPr>
        <w:pStyle w:val="Heading1"/>
        <w:numPr>
          <w:ilvl w:val="0"/>
          <w:numId w:val="2"/>
        </w:numPr>
      </w:pPr>
      <w:bookmarkStart w:id="11" w:name="_3rdcrjn" w:colFirst="0" w:colLast="0"/>
      <w:bookmarkEnd w:id="11"/>
      <w:r>
        <w:rPr>
          <w:u w:val="single"/>
        </w:rPr>
        <w:lastRenderedPageBreak/>
        <w:t>Additional Information for the MPRG panel or Treasury Approval Point (TAP)</w:t>
      </w:r>
    </w:p>
    <w:p w14:paraId="031CBD79" w14:textId="77777777" w:rsidR="00D21119" w:rsidRDefault="00000000">
      <w:pPr>
        <w:pStyle w:val="Heading1"/>
        <w:jc w:val="center"/>
        <w:rPr>
          <w:sz w:val="24"/>
          <w:szCs w:val="24"/>
        </w:rPr>
      </w:pPr>
      <w:bookmarkStart w:id="12" w:name="_gxaouoncmqks" w:colFirst="0" w:colLast="0"/>
      <w:bookmarkEnd w:id="12"/>
      <w:r>
        <w:rPr>
          <w:sz w:val="24"/>
          <w:szCs w:val="24"/>
        </w:rPr>
        <w:t>[</w:t>
      </w:r>
      <w:r>
        <w:rPr>
          <w:sz w:val="24"/>
          <w:szCs w:val="24"/>
          <w:highlight w:val="yellow"/>
        </w:rPr>
        <w:t>Insert the issues that the MPRG/TAP should focus on and, for each issue, the relevant evidence and the suggested lines of enquiry – this should ideally be no more than six issues</w:t>
      </w:r>
      <w:r>
        <w:rPr>
          <w:sz w:val="24"/>
          <w:szCs w:val="24"/>
        </w:rPr>
        <w:t>]</w:t>
      </w:r>
    </w:p>
    <w:p w14:paraId="009D742C" w14:textId="77777777" w:rsidR="00D21119" w:rsidRDefault="00000000">
      <w:pPr>
        <w:pStyle w:val="Heading1"/>
        <w:rPr>
          <w:u w:val="single"/>
        </w:rPr>
      </w:pPr>
      <w:bookmarkStart w:id="13" w:name="_a089g53ya7ju" w:colFirst="0" w:colLast="0"/>
      <w:bookmarkEnd w:id="13"/>
      <w:r>
        <w:rPr>
          <w:u w:val="single"/>
        </w:rPr>
        <w:t>1. Issue</w:t>
      </w:r>
    </w:p>
    <w:p w14:paraId="337E6BB8" w14:textId="77777777" w:rsidR="00D21119" w:rsidRDefault="00000000">
      <w:pPr>
        <w:pStyle w:val="Heading1"/>
        <w:rPr>
          <w:b w:val="0"/>
          <w:highlight w:val="yellow"/>
          <w:u w:val="single"/>
        </w:rPr>
      </w:pPr>
      <w:bookmarkStart w:id="14" w:name="_n0u47ikgs0pb" w:colFirst="0" w:colLast="0"/>
      <w:bookmarkEnd w:id="14"/>
      <w:r>
        <w:rPr>
          <w:b w:val="0"/>
          <w:highlight w:val="yellow"/>
          <w:u w:val="single"/>
        </w:rPr>
        <w:t>[Insert summary of issue]</w:t>
      </w:r>
    </w:p>
    <w:p w14:paraId="13F73101" w14:textId="77777777" w:rsidR="00D21119" w:rsidRDefault="00000000">
      <w:pPr>
        <w:pStyle w:val="Heading1"/>
        <w:rPr>
          <w:u w:val="single"/>
        </w:rPr>
      </w:pPr>
      <w:bookmarkStart w:id="15" w:name="_lob9rvgcj6uk" w:colFirst="0" w:colLast="0"/>
      <w:bookmarkEnd w:id="15"/>
      <w:r>
        <w:rPr>
          <w:u w:val="single"/>
        </w:rPr>
        <w:t>Evidence and findings</w:t>
      </w:r>
    </w:p>
    <w:p w14:paraId="0D1FBEC8" w14:textId="77777777" w:rsidR="00D21119" w:rsidRDefault="00000000">
      <w:pPr>
        <w:pStyle w:val="Heading1"/>
        <w:rPr>
          <w:b w:val="0"/>
          <w:highlight w:val="yellow"/>
        </w:rPr>
      </w:pPr>
      <w:bookmarkStart w:id="16" w:name="_rpyp01vire2e" w:colFirst="0" w:colLast="0"/>
      <w:bookmarkEnd w:id="16"/>
      <w:r>
        <w:rPr>
          <w:b w:val="0"/>
          <w:highlight w:val="yellow"/>
        </w:rPr>
        <w:t>Insert summary of evidence and findings</w:t>
      </w:r>
    </w:p>
    <w:p w14:paraId="15E6BE76" w14:textId="77777777" w:rsidR="00D21119" w:rsidRDefault="00000000">
      <w:pPr>
        <w:pStyle w:val="Heading1"/>
        <w:rPr>
          <w:u w:val="single"/>
        </w:rPr>
      </w:pPr>
      <w:bookmarkStart w:id="17" w:name="_u2je0zfvxvcb" w:colFirst="0" w:colLast="0"/>
      <w:bookmarkEnd w:id="17"/>
      <w:r>
        <w:rPr>
          <w:u w:val="single"/>
        </w:rPr>
        <w:t>Suggested lines of enquiry</w:t>
      </w:r>
    </w:p>
    <w:p w14:paraId="50256EC0" w14:textId="77777777" w:rsidR="00D21119" w:rsidRDefault="00000000">
      <w:pPr>
        <w:pStyle w:val="Heading1"/>
        <w:rPr>
          <w:b w:val="0"/>
          <w:highlight w:val="yellow"/>
        </w:rPr>
      </w:pPr>
      <w:bookmarkStart w:id="18" w:name="_eumm7yxaeonq" w:colFirst="0" w:colLast="0"/>
      <w:bookmarkEnd w:id="18"/>
      <w:r>
        <w:rPr>
          <w:b w:val="0"/>
          <w:highlight w:val="yellow"/>
        </w:rPr>
        <w:t>Insert list of suggested lines of enquiry</w:t>
      </w:r>
    </w:p>
    <w:p w14:paraId="47168E95" w14:textId="77777777" w:rsidR="00D21119" w:rsidRDefault="00000000">
      <w:pPr>
        <w:pStyle w:val="Heading1"/>
        <w:rPr>
          <w:u w:val="single"/>
        </w:rPr>
      </w:pPr>
      <w:bookmarkStart w:id="19" w:name="_6mfst0wb3wr0" w:colFirst="0" w:colLast="0"/>
      <w:bookmarkEnd w:id="19"/>
      <w:r>
        <w:rPr>
          <w:u w:val="single"/>
        </w:rPr>
        <w:t>2. Issue</w:t>
      </w:r>
    </w:p>
    <w:p w14:paraId="4768CF95" w14:textId="77777777" w:rsidR="00D21119" w:rsidRDefault="00000000">
      <w:pPr>
        <w:pStyle w:val="Heading1"/>
        <w:rPr>
          <w:b w:val="0"/>
          <w:u w:val="single"/>
        </w:rPr>
      </w:pPr>
      <w:bookmarkStart w:id="20" w:name="_cpekdfito1i0" w:colFirst="0" w:colLast="0"/>
      <w:bookmarkEnd w:id="20"/>
      <w:r>
        <w:rPr>
          <w:b w:val="0"/>
          <w:u w:val="single"/>
        </w:rPr>
        <w:t>[Insert summary of issue]</w:t>
      </w:r>
    </w:p>
    <w:p w14:paraId="1AF05EB9" w14:textId="77777777" w:rsidR="00D21119" w:rsidRDefault="00000000">
      <w:pPr>
        <w:pStyle w:val="Heading1"/>
        <w:rPr>
          <w:u w:val="single"/>
        </w:rPr>
      </w:pPr>
      <w:bookmarkStart w:id="21" w:name="_3f2ubfd82rfn" w:colFirst="0" w:colLast="0"/>
      <w:bookmarkEnd w:id="21"/>
      <w:r>
        <w:rPr>
          <w:u w:val="single"/>
        </w:rPr>
        <w:t>Evidence and findings</w:t>
      </w:r>
    </w:p>
    <w:p w14:paraId="126E9FA6" w14:textId="77777777" w:rsidR="00D21119" w:rsidRDefault="00000000">
      <w:pPr>
        <w:pStyle w:val="Heading1"/>
        <w:rPr>
          <w:b w:val="0"/>
          <w:highlight w:val="yellow"/>
        </w:rPr>
      </w:pPr>
      <w:bookmarkStart w:id="22" w:name="_sh5g39m72lkg" w:colFirst="0" w:colLast="0"/>
      <w:bookmarkEnd w:id="22"/>
      <w:r>
        <w:rPr>
          <w:b w:val="0"/>
          <w:highlight w:val="yellow"/>
        </w:rPr>
        <w:t>Insert summary of evidence and findings</w:t>
      </w:r>
    </w:p>
    <w:p w14:paraId="38EF5EE0" w14:textId="77777777" w:rsidR="00D21119" w:rsidRDefault="00000000">
      <w:pPr>
        <w:pStyle w:val="Heading1"/>
        <w:rPr>
          <w:u w:val="single"/>
        </w:rPr>
      </w:pPr>
      <w:bookmarkStart w:id="23" w:name="_36hx8bzgxyvr" w:colFirst="0" w:colLast="0"/>
      <w:bookmarkEnd w:id="23"/>
      <w:r>
        <w:rPr>
          <w:u w:val="single"/>
        </w:rPr>
        <w:t>Suggested lines of enquiry</w:t>
      </w:r>
    </w:p>
    <w:p w14:paraId="52177A5C" w14:textId="77777777" w:rsidR="00D21119" w:rsidRDefault="00000000">
      <w:pPr>
        <w:pStyle w:val="Heading1"/>
        <w:rPr>
          <w:b w:val="0"/>
          <w:highlight w:val="yellow"/>
        </w:rPr>
      </w:pPr>
      <w:bookmarkStart w:id="24" w:name="_nnj1q4qjt2dn" w:colFirst="0" w:colLast="0"/>
      <w:bookmarkEnd w:id="24"/>
      <w:r>
        <w:rPr>
          <w:b w:val="0"/>
          <w:highlight w:val="yellow"/>
        </w:rPr>
        <w:t>Insert list of suggested lines of enquiry</w:t>
      </w:r>
    </w:p>
    <w:p w14:paraId="69BE0418" w14:textId="77777777" w:rsidR="00D21119" w:rsidRDefault="00000000">
      <w:pPr>
        <w:pStyle w:val="Heading1"/>
        <w:rPr>
          <w:u w:val="single"/>
        </w:rPr>
      </w:pPr>
      <w:bookmarkStart w:id="25" w:name="_oztswudhfe8b" w:colFirst="0" w:colLast="0"/>
      <w:bookmarkEnd w:id="25"/>
      <w:r>
        <w:rPr>
          <w:u w:val="single"/>
        </w:rPr>
        <w:lastRenderedPageBreak/>
        <w:t>3. Issue</w:t>
      </w:r>
    </w:p>
    <w:p w14:paraId="39B00368" w14:textId="77777777" w:rsidR="00D21119" w:rsidRDefault="00000000">
      <w:pPr>
        <w:pStyle w:val="Heading1"/>
        <w:rPr>
          <w:b w:val="0"/>
          <w:u w:val="single"/>
        </w:rPr>
      </w:pPr>
      <w:bookmarkStart w:id="26" w:name="_yf26fml332c2" w:colFirst="0" w:colLast="0"/>
      <w:bookmarkEnd w:id="26"/>
      <w:r>
        <w:rPr>
          <w:b w:val="0"/>
          <w:u w:val="single"/>
        </w:rPr>
        <w:t>[Insert summary of issue]</w:t>
      </w:r>
    </w:p>
    <w:p w14:paraId="307F7BD5" w14:textId="77777777" w:rsidR="00D21119" w:rsidRDefault="00000000">
      <w:pPr>
        <w:pStyle w:val="Heading1"/>
        <w:rPr>
          <w:u w:val="single"/>
        </w:rPr>
      </w:pPr>
      <w:bookmarkStart w:id="27" w:name="_h3t4x7cb7d4c" w:colFirst="0" w:colLast="0"/>
      <w:bookmarkEnd w:id="27"/>
      <w:r>
        <w:rPr>
          <w:u w:val="single"/>
        </w:rPr>
        <w:t>Evidence and findings</w:t>
      </w:r>
    </w:p>
    <w:p w14:paraId="25BE660F" w14:textId="77777777" w:rsidR="00D21119" w:rsidRDefault="00000000">
      <w:pPr>
        <w:pStyle w:val="Heading1"/>
        <w:rPr>
          <w:b w:val="0"/>
          <w:highlight w:val="yellow"/>
        </w:rPr>
      </w:pPr>
      <w:bookmarkStart w:id="28" w:name="_u4b7idye15nu" w:colFirst="0" w:colLast="0"/>
      <w:bookmarkEnd w:id="28"/>
      <w:r>
        <w:rPr>
          <w:b w:val="0"/>
          <w:highlight w:val="yellow"/>
        </w:rPr>
        <w:t>Insert summary of evidence and findings</w:t>
      </w:r>
    </w:p>
    <w:p w14:paraId="145E1276" w14:textId="77777777" w:rsidR="00D21119" w:rsidRDefault="00000000">
      <w:pPr>
        <w:pStyle w:val="Heading1"/>
        <w:rPr>
          <w:u w:val="single"/>
        </w:rPr>
      </w:pPr>
      <w:bookmarkStart w:id="29" w:name="_rwil7cqo56qq" w:colFirst="0" w:colLast="0"/>
      <w:bookmarkEnd w:id="29"/>
      <w:r>
        <w:rPr>
          <w:u w:val="single"/>
        </w:rPr>
        <w:t>Suggested lines of enquiry</w:t>
      </w:r>
    </w:p>
    <w:p w14:paraId="77F6F781" w14:textId="77777777" w:rsidR="00D21119" w:rsidRDefault="00000000">
      <w:pPr>
        <w:pStyle w:val="Heading1"/>
        <w:rPr>
          <w:b w:val="0"/>
          <w:highlight w:val="yellow"/>
        </w:rPr>
      </w:pPr>
      <w:bookmarkStart w:id="30" w:name="_vjwpudt40p65" w:colFirst="0" w:colLast="0"/>
      <w:bookmarkEnd w:id="30"/>
      <w:r>
        <w:rPr>
          <w:b w:val="0"/>
          <w:highlight w:val="yellow"/>
        </w:rPr>
        <w:t>Insert list of suggested lines of enquiry</w:t>
      </w:r>
    </w:p>
    <w:p w14:paraId="58820A5F" w14:textId="77777777" w:rsidR="00D21119" w:rsidRDefault="00000000">
      <w:pPr>
        <w:pStyle w:val="Heading1"/>
        <w:rPr>
          <w:u w:val="single"/>
        </w:rPr>
      </w:pPr>
      <w:bookmarkStart w:id="31" w:name="_1x5c00qsxuv8" w:colFirst="0" w:colLast="0"/>
      <w:bookmarkEnd w:id="31"/>
      <w:r>
        <w:br w:type="page"/>
      </w:r>
    </w:p>
    <w:p w14:paraId="0FD4B7C1" w14:textId="77777777" w:rsidR="00D21119" w:rsidRDefault="00000000">
      <w:pPr>
        <w:pStyle w:val="Heading1"/>
        <w:rPr>
          <w:u w:val="single"/>
        </w:rPr>
      </w:pPr>
      <w:bookmarkStart w:id="32" w:name="_bjebftx4ujqd" w:colFirst="0" w:colLast="0"/>
      <w:bookmarkEnd w:id="32"/>
      <w:r>
        <w:rPr>
          <w:u w:val="single"/>
        </w:rPr>
        <w:lastRenderedPageBreak/>
        <w:t>ANNEX A – Stage Gate Assessment (SGA) Descriptions</w:t>
      </w:r>
    </w:p>
    <w:p w14:paraId="6E9A2766" w14:textId="57886B5B" w:rsidR="00D21119" w:rsidRDefault="00000000">
      <w:pPr>
        <w:spacing w:after="0" w:line="240" w:lineRule="auto"/>
        <w:jc w:val="both"/>
        <w:rPr>
          <w:rFonts w:ascii="Arial" w:eastAsia="Arial" w:hAnsi="Arial" w:cs="Arial"/>
          <w:sz w:val="20"/>
          <w:szCs w:val="20"/>
        </w:rPr>
      </w:pPr>
      <w:r>
        <w:rPr>
          <w:rFonts w:ascii="Arial" w:eastAsia="Arial" w:hAnsi="Arial" w:cs="Arial"/>
        </w:rPr>
        <w:t xml:space="preserve">From 1 April 2021, the </w:t>
      </w:r>
      <w:r w:rsidR="00826BBD">
        <w:rPr>
          <w:rFonts w:ascii="Arial" w:eastAsia="Arial" w:hAnsi="Arial" w:cs="Arial"/>
        </w:rPr>
        <w:t>NISTA</w:t>
      </w:r>
      <w:r>
        <w:rPr>
          <w:rFonts w:ascii="Arial" w:eastAsia="Arial" w:hAnsi="Arial" w:cs="Arial"/>
        </w:rPr>
        <w:t xml:space="preserve"> has moved to a 3 tier SGA RAG status (Red, Amber, Green). The SGA will be based on the following definitions:</w:t>
      </w:r>
      <w:r>
        <w:rPr>
          <w:rFonts w:ascii="Arial" w:eastAsia="Arial" w:hAnsi="Arial" w:cs="Arial"/>
          <w:sz w:val="20"/>
          <w:szCs w:val="20"/>
        </w:rPr>
        <w:t xml:space="preserve"> </w:t>
      </w:r>
    </w:p>
    <w:p w14:paraId="2AE66E6A" w14:textId="77777777" w:rsidR="00D21119" w:rsidRDefault="00D21119">
      <w:pPr>
        <w:spacing w:after="0" w:line="276" w:lineRule="auto"/>
        <w:rPr>
          <w:rFonts w:ascii="Arial" w:eastAsia="Arial" w:hAnsi="Arial" w:cs="Arial"/>
          <w:sz w:val="20"/>
          <w:szCs w:val="20"/>
        </w:rPr>
      </w:pPr>
    </w:p>
    <w:tbl>
      <w:tblPr>
        <w:tblStyle w:val="a7"/>
        <w:tblW w:w="97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5"/>
        <w:gridCol w:w="8466"/>
      </w:tblGrid>
      <w:tr w:rsidR="00D21119" w14:paraId="0EED0AF8" w14:textId="77777777">
        <w:trPr>
          <w:trHeight w:val="200"/>
        </w:trPr>
        <w:tc>
          <w:tcPr>
            <w:tcW w:w="1275" w:type="dxa"/>
            <w:shd w:val="clear" w:color="auto" w:fill="BFBFBF"/>
          </w:tcPr>
          <w:p w14:paraId="6526A3CF" w14:textId="77777777" w:rsidR="00D21119" w:rsidRDefault="00000000">
            <w:pPr>
              <w:spacing w:before="120" w:after="120"/>
              <w:jc w:val="center"/>
              <w:rPr>
                <w:rFonts w:ascii="Arial" w:eastAsia="Arial" w:hAnsi="Arial" w:cs="Arial"/>
                <w:color w:val="000000"/>
              </w:rPr>
            </w:pPr>
            <w:r>
              <w:rPr>
                <w:rFonts w:ascii="Arial" w:eastAsia="Arial" w:hAnsi="Arial" w:cs="Arial"/>
                <w:color w:val="000000"/>
              </w:rPr>
              <w:t>Colour</w:t>
            </w:r>
          </w:p>
        </w:tc>
        <w:tc>
          <w:tcPr>
            <w:tcW w:w="8466" w:type="dxa"/>
            <w:shd w:val="clear" w:color="auto" w:fill="BFBFBF"/>
          </w:tcPr>
          <w:p w14:paraId="16672B19" w14:textId="77777777" w:rsidR="00D21119" w:rsidRDefault="00000000">
            <w:pPr>
              <w:spacing w:before="120" w:after="120"/>
              <w:rPr>
                <w:rFonts w:ascii="Arial" w:eastAsia="Arial" w:hAnsi="Arial" w:cs="Arial"/>
                <w:color w:val="000000"/>
              </w:rPr>
            </w:pPr>
            <w:r>
              <w:rPr>
                <w:rFonts w:ascii="Arial" w:eastAsia="Arial" w:hAnsi="Arial" w:cs="Arial"/>
                <w:color w:val="000000"/>
              </w:rPr>
              <w:t>Criteria Description</w:t>
            </w:r>
          </w:p>
        </w:tc>
      </w:tr>
      <w:tr w:rsidR="00D21119" w14:paraId="4C0624F9" w14:textId="77777777">
        <w:trPr>
          <w:trHeight w:val="200"/>
        </w:trPr>
        <w:tc>
          <w:tcPr>
            <w:tcW w:w="1275" w:type="dxa"/>
          </w:tcPr>
          <w:p w14:paraId="36CA7801" w14:textId="77777777" w:rsidR="00D21119" w:rsidRDefault="00000000">
            <w:pPr>
              <w:spacing w:before="240" w:after="240"/>
              <w:rPr>
                <w:rFonts w:ascii="Arial" w:eastAsia="Arial" w:hAnsi="Arial" w:cs="Arial"/>
                <w:sz w:val="20"/>
                <w:szCs w:val="20"/>
              </w:rPr>
            </w:pPr>
            <w:r>
              <w:rPr>
                <w:rFonts w:ascii="Arial" w:eastAsia="Arial" w:hAnsi="Arial" w:cs="Arial"/>
                <w:color w:val="00B050"/>
                <w:sz w:val="20"/>
                <w:szCs w:val="20"/>
              </w:rPr>
              <w:t>Green</w:t>
            </w:r>
          </w:p>
        </w:tc>
        <w:tc>
          <w:tcPr>
            <w:tcW w:w="8466" w:type="dxa"/>
          </w:tcPr>
          <w:p w14:paraId="106A82C7" w14:textId="77777777" w:rsidR="00D21119" w:rsidRDefault="00000000">
            <w:pPr>
              <w:spacing w:after="240" w:line="276" w:lineRule="auto"/>
              <w:rPr>
                <w:rFonts w:ascii="Arial" w:eastAsia="Arial" w:hAnsi="Arial" w:cs="Arial"/>
                <w:b w:val="0"/>
                <w:color w:val="000000"/>
                <w:sz w:val="20"/>
                <w:szCs w:val="20"/>
              </w:rPr>
            </w:pPr>
            <w:r>
              <w:rPr>
                <w:rFonts w:ascii="Arial" w:eastAsia="Arial" w:hAnsi="Arial" w:cs="Arial"/>
                <w:b w:val="0"/>
                <w:color w:val="000000"/>
                <w:sz w:val="20"/>
                <w:szCs w:val="20"/>
              </w:rPr>
              <w:t>Successful delivery of the programme/project to time, cost and quality appears highly likely and there are no major outstanding issues that at this stage appear to threaten delivery.</w:t>
            </w:r>
          </w:p>
          <w:p w14:paraId="6127B98C" w14:textId="77777777" w:rsidR="00D21119" w:rsidRDefault="00000000">
            <w:pPr>
              <w:spacing w:after="240" w:line="276" w:lineRule="auto"/>
              <w:rPr>
                <w:rFonts w:ascii="Arial" w:eastAsia="Arial" w:hAnsi="Arial" w:cs="Arial"/>
                <w:color w:val="000000"/>
                <w:sz w:val="20"/>
                <w:szCs w:val="20"/>
              </w:rPr>
            </w:pPr>
            <w:r>
              <w:rPr>
                <w:rFonts w:ascii="Arial" w:eastAsia="Arial" w:hAnsi="Arial" w:cs="Arial"/>
                <w:i/>
                <w:color w:val="000000"/>
                <w:sz w:val="20"/>
                <w:szCs w:val="20"/>
              </w:rPr>
              <w:t>Recommendation: The programme/project is ready to proceed to the next stage</w:t>
            </w:r>
            <w:r>
              <w:rPr>
                <w:rFonts w:ascii="Arial" w:eastAsia="Arial" w:hAnsi="Arial" w:cs="Arial"/>
                <w:color w:val="000000"/>
                <w:sz w:val="20"/>
                <w:szCs w:val="20"/>
              </w:rPr>
              <w:t>.</w:t>
            </w:r>
          </w:p>
        </w:tc>
      </w:tr>
      <w:tr w:rsidR="00D21119" w14:paraId="63BB7926" w14:textId="77777777">
        <w:trPr>
          <w:trHeight w:val="962"/>
        </w:trPr>
        <w:tc>
          <w:tcPr>
            <w:tcW w:w="1275" w:type="dxa"/>
          </w:tcPr>
          <w:p w14:paraId="22C53AA0" w14:textId="77777777" w:rsidR="00D21119" w:rsidRDefault="00000000">
            <w:pPr>
              <w:spacing w:before="240" w:after="240"/>
              <w:rPr>
                <w:rFonts w:ascii="Arial" w:eastAsia="Arial" w:hAnsi="Arial" w:cs="Arial"/>
                <w:sz w:val="20"/>
                <w:szCs w:val="20"/>
              </w:rPr>
            </w:pPr>
            <w:r>
              <w:rPr>
                <w:rFonts w:ascii="Arial" w:eastAsia="Arial" w:hAnsi="Arial" w:cs="Arial"/>
                <w:color w:val="FFC000"/>
                <w:sz w:val="20"/>
                <w:szCs w:val="20"/>
              </w:rPr>
              <w:t>Amber</w:t>
            </w:r>
          </w:p>
        </w:tc>
        <w:tc>
          <w:tcPr>
            <w:tcW w:w="8466" w:type="dxa"/>
          </w:tcPr>
          <w:p w14:paraId="0366E19F" w14:textId="77777777" w:rsidR="00D21119" w:rsidRDefault="00000000">
            <w:pPr>
              <w:widowControl w:val="0"/>
              <w:spacing w:after="240"/>
              <w:rPr>
                <w:rFonts w:ascii="Arial" w:eastAsia="Arial" w:hAnsi="Arial" w:cs="Arial"/>
                <w:b w:val="0"/>
                <w:color w:val="000000"/>
                <w:sz w:val="20"/>
                <w:szCs w:val="20"/>
              </w:rPr>
            </w:pPr>
            <w:r>
              <w:rPr>
                <w:rFonts w:ascii="Arial" w:eastAsia="Arial" w:hAnsi="Arial" w:cs="Arial"/>
                <w:b w:val="0"/>
                <w:color w:val="000000"/>
                <w:sz w:val="20"/>
                <w:szCs w:val="20"/>
              </w:rPr>
              <w:t>Successful delivery of the programme/project to time, cost and quality appears feasible but significant issues already exist requiring management attention.  These appear resolvable at this stage and, if addressed promptly, should not present a cost/schedule overrun.</w:t>
            </w:r>
          </w:p>
          <w:p w14:paraId="1CEA4DE8" w14:textId="2A709FC9" w:rsidR="00D21119" w:rsidRDefault="00000000">
            <w:pPr>
              <w:spacing w:after="240" w:line="276" w:lineRule="auto"/>
              <w:rPr>
                <w:rFonts w:ascii="Arial" w:eastAsia="Arial" w:hAnsi="Arial" w:cs="Arial"/>
                <w:color w:val="000000"/>
                <w:sz w:val="20"/>
                <w:szCs w:val="20"/>
              </w:rPr>
            </w:pPr>
            <w:r>
              <w:rPr>
                <w:rFonts w:ascii="Arial" w:eastAsia="Arial" w:hAnsi="Arial" w:cs="Arial"/>
                <w:i/>
                <w:color w:val="000000"/>
                <w:sz w:val="20"/>
                <w:szCs w:val="20"/>
              </w:rPr>
              <w:t xml:space="preserve">Recommendation: This programme/project can proceed to the next stage with </w:t>
            </w:r>
            <w:proofErr w:type="gramStart"/>
            <w:r>
              <w:rPr>
                <w:rFonts w:ascii="Arial" w:eastAsia="Arial" w:hAnsi="Arial" w:cs="Arial"/>
                <w:i/>
                <w:color w:val="000000"/>
                <w:sz w:val="20"/>
                <w:szCs w:val="20"/>
              </w:rPr>
              <w:t>conditions</w:t>
            </w:r>
            <w:proofErr w:type="gramEnd"/>
            <w:r>
              <w:rPr>
                <w:rFonts w:ascii="Arial" w:eastAsia="Arial" w:hAnsi="Arial" w:cs="Arial"/>
                <w:i/>
                <w:color w:val="000000"/>
                <w:sz w:val="20"/>
                <w:szCs w:val="20"/>
              </w:rPr>
              <w:t xml:space="preserve"> but the programme/project must report back to the </w:t>
            </w:r>
            <w:r w:rsidR="00826BBD">
              <w:rPr>
                <w:rFonts w:ascii="Arial" w:eastAsia="Arial" w:hAnsi="Arial" w:cs="Arial"/>
                <w:i/>
                <w:color w:val="000000"/>
                <w:sz w:val="20"/>
                <w:szCs w:val="20"/>
              </w:rPr>
              <w:t>NISTA</w:t>
            </w:r>
            <w:r>
              <w:rPr>
                <w:rFonts w:ascii="Arial" w:eastAsia="Arial" w:hAnsi="Arial" w:cs="Arial"/>
                <w:i/>
                <w:color w:val="000000"/>
                <w:sz w:val="20"/>
                <w:szCs w:val="20"/>
              </w:rPr>
              <w:t xml:space="preserve"> and HMT on the satisfaction of each time bound condition within an agreed timeframe.  </w:t>
            </w:r>
          </w:p>
        </w:tc>
      </w:tr>
      <w:tr w:rsidR="00D21119" w14:paraId="6B4B1620" w14:textId="77777777">
        <w:trPr>
          <w:trHeight w:val="212"/>
        </w:trPr>
        <w:tc>
          <w:tcPr>
            <w:tcW w:w="1275" w:type="dxa"/>
          </w:tcPr>
          <w:p w14:paraId="2A2385AA" w14:textId="77777777" w:rsidR="00D21119" w:rsidRDefault="00000000">
            <w:pPr>
              <w:spacing w:before="240" w:after="240"/>
              <w:rPr>
                <w:rFonts w:ascii="Arial" w:eastAsia="Arial" w:hAnsi="Arial" w:cs="Arial"/>
                <w:sz w:val="20"/>
                <w:szCs w:val="20"/>
              </w:rPr>
            </w:pPr>
            <w:r>
              <w:rPr>
                <w:rFonts w:ascii="Arial" w:eastAsia="Arial" w:hAnsi="Arial" w:cs="Arial"/>
                <w:color w:val="FF0000"/>
                <w:sz w:val="20"/>
                <w:szCs w:val="20"/>
              </w:rPr>
              <w:t>Red</w:t>
            </w:r>
          </w:p>
        </w:tc>
        <w:tc>
          <w:tcPr>
            <w:tcW w:w="8466" w:type="dxa"/>
          </w:tcPr>
          <w:p w14:paraId="2FCBA2F3" w14:textId="77777777" w:rsidR="00D21119" w:rsidRDefault="00000000">
            <w:pPr>
              <w:spacing w:before="120" w:after="60"/>
              <w:rPr>
                <w:rFonts w:ascii="Arial" w:eastAsia="Arial" w:hAnsi="Arial" w:cs="Arial"/>
                <w:b w:val="0"/>
                <w:color w:val="000000"/>
                <w:sz w:val="20"/>
                <w:szCs w:val="20"/>
              </w:rPr>
            </w:pPr>
            <w:r>
              <w:rPr>
                <w:rFonts w:ascii="Arial" w:eastAsia="Arial" w:hAnsi="Arial" w:cs="Arial"/>
                <w:b w:val="0"/>
                <w:color w:val="000000"/>
                <w:sz w:val="20"/>
                <w:szCs w:val="20"/>
              </w:rPr>
              <w:t>Successful delivery of the programme/project to time, cost and quality appears to be unachievable.  There are major issues which, at this stage, do not appear to be manageable or resolvable.  The programme/project may need re-baselining and/or its overall viability re-assessed.</w:t>
            </w:r>
          </w:p>
          <w:p w14:paraId="3237161A" w14:textId="77777777" w:rsidR="00D21119" w:rsidRDefault="00D21119">
            <w:pPr>
              <w:spacing w:before="120" w:after="60"/>
              <w:rPr>
                <w:rFonts w:ascii="Arial" w:eastAsia="Arial" w:hAnsi="Arial" w:cs="Arial"/>
                <w:b w:val="0"/>
                <w:color w:val="000000"/>
                <w:sz w:val="20"/>
                <w:szCs w:val="20"/>
              </w:rPr>
            </w:pPr>
          </w:p>
          <w:p w14:paraId="0657A469" w14:textId="77777777" w:rsidR="00D21119" w:rsidRDefault="00000000">
            <w:pPr>
              <w:spacing w:after="240" w:line="276" w:lineRule="auto"/>
              <w:rPr>
                <w:rFonts w:ascii="Arial" w:eastAsia="Arial" w:hAnsi="Arial" w:cs="Arial"/>
                <w:b w:val="0"/>
                <w:color w:val="000000"/>
                <w:sz w:val="20"/>
                <w:szCs w:val="20"/>
              </w:rPr>
            </w:pPr>
            <w:r>
              <w:rPr>
                <w:rFonts w:ascii="Arial" w:eastAsia="Arial" w:hAnsi="Arial" w:cs="Arial"/>
                <w:i/>
                <w:color w:val="000000"/>
                <w:sz w:val="20"/>
                <w:szCs w:val="20"/>
              </w:rPr>
              <w:t xml:space="preserve">Recommendation: This programme/project should not proceed to the next phase until these major issues are managed to an acceptable level of risk and the viability of the project/programme has been re-confirmed. </w:t>
            </w:r>
          </w:p>
        </w:tc>
      </w:tr>
    </w:tbl>
    <w:p w14:paraId="3A9CBC7E" w14:textId="77777777" w:rsidR="00D21119" w:rsidRDefault="00D21119">
      <w:pPr>
        <w:spacing w:after="0" w:line="240" w:lineRule="auto"/>
        <w:jc w:val="both"/>
        <w:rPr>
          <w:rFonts w:ascii="Arial" w:eastAsia="Arial" w:hAnsi="Arial" w:cs="Arial"/>
        </w:rPr>
      </w:pPr>
    </w:p>
    <w:p w14:paraId="29F7F2C9" w14:textId="77777777" w:rsidR="00D21119" w:rsidRDefault="00D21119">
      <w:pPr>
        <w:spacing w:after="0"/>
        <w:rPr>
          <w:rFonts w:ascii="Arial" w:eastAsia="Arial" w:hAnsi="Arial" w:cs="Arial"/>
          <w:sz w:val="24"/>
          <w:szCs w:val="24"/>
        </w:rPr>
      </w:pPr>
    </w:p>
    <w:p w14:paraId="2829C7A9" w14:textId="77777777" w:rsidR="00D21119" w:rsidRDefault="00000000">
      <w:pPr>
        <w:pStyle w:val="Heading1"/>
      </w:pPr>
      <w:bookmarkStart w:id="33" w:name="_26in1rg" w:colFirst="0" w:colLast="0"/>
      <w:bookmarkEnd w:id="33"/>
      <w:r>
        <w:br w:type="page"/>
      </w:r>
    </w:p>
    <w:p w14:paraId="65DD7289" w14:textId="77777777" w:rsidR="00D21119" w:rsidRDefault="00000000">
      <w:pPr>
        <w:pStyle w:val="Heading1"/>
        <w:rPr>
          <w:u w:val="single"/>
        </w:rPr>
      </w:pPr>
      <w:bookmarkStart w:id="34" w:name="_j4ndr718d3na" w:colFirst="0" w:colLast="0"/>
      <w:bookmarkEnd w:id="34"/>
      <w:r>
        <w:rPr>
          <w:u w:val="single"/>
        </w:rPr>
        <w:lastRenderedPageBreak/>
        <w:t>ANNEX B - Terms of Reference for Hybrid Review</w:t>
      </w:r>
    </w:p>
    <w:p w14:paraId="7B7FF14B" w14:textId="77777777" w:rsidR="00D21119" w:rsidRDefault="00D21119">
      <w:pPr>
        <w:spacing w:after="0"/>
        <w:rPr>
          <w:rFonts w:ascii="Arial" w:eastAsia="Arial" w:hAnsi="Arial" w:cs="Arial"/>
          <w:sz w:val="24"/>
          <w:szCs w:val="24"/>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21119" w14:paraId="486A7638" w14:textId="77777777">
        <w:tc>
          <w:tcPr>
            <w:tcW w:w="9016" w:type="dxa"/>
          </w:tcPr>
          <w:p w14:paraId="7658D04A"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 xml:space="preserve">This is a Gate 0/1/2/3/4/5/ Review. </w:t>
            </w:r>
          </w:p>
          <w:p w14:paraId="483BA570" w14:textId="77777777" w:rsidR="00D21119" w:rsidRDefault="00D21119">
            <w:pPr>
              <w:rPr>
                <w:rFonts w:ascii="Arial" w:eastAsia="Arial" w:hAnsi="Arial" w:cs="Arial"/>
                <w:b w:val="0"/>
                <w:color w:val="000000"/>
                <w:highlight w:val="yellow"/>
              </w:rPr>
            </w:pPr>
          </w:p>
          <w:p w14:paraId="33468B96"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 xml:space="preserve">The standard terms of reference for all Guidance and Workbooks can be found </w:t>
            </w:r>
            <w:hyperlink r:id="rId14">
              <w:r w:rsidR="00D21119">
                <w:rPr>
                  <w:rFonts w:ascii="Arial" w:eastAsia="Arial" w:hAnsi="Arial" w:cs="Arial"/>
                  <w:b w:val="0"/>
                  <w:color w:val="000000"/>
                  <w:highlight w:val="yellow"/>
                  <w:u w:val="single"/>
                </w:rPr>
                <w:t>here</w:t>
              </w:r>
            </w:hyperlink>
            <w:r>
              <w:rPr>
                <w:rFonts w:ascii="Arial" w:eastAsia="Arial" w:hAnsi="Arial" w:cs="Arial"/>
                <w:b w:val="0"/>
                <w:color w:val="000000"/>
                <w:highlight w:val="yellow"/>
              </w:rPr>
              <w:t xml:space="preserve"> and does not need to be included within the body of the report UNLESS any amendments have been made to the original Terms of Reference.</w:t>
            </w:r>
          </w:p>
          <w:p w14:paraId="3465C16D"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 xml:space="preserve"> </w:t>
            </w:r>
          </w:p>
          <w:p w14:paraId="3EBA3476"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If, however, this review is based on a hybrid of two stage gates i.e. 0/1, then the bespoke terms of reference should be detailed here.</w:t>
            </w:r>
          </w:p>
          <w:p w14:paraId="087B5FBF" w14:textId="77777777" w:rsidR="00D21119" w:rsidRDefault="00D21119">
            <w:pPr>
              <w:rPr>
                <w:rFonts w:ascii="Arial" w:eastAsia="Arial" w:hAnsi="Arial" w:cs="Arial"/>
                <w:b w:val="0"/>
                <w:color w:val="000000"/>
                <w:highlight w:val="yellow"/>
              </w:rPr>
            </w:pPr>
          </w:p>
          <w:p w14:paraId="0014E3CE" w14:textId="77777777" w:rsidR="00D21119" w:rsidRDefault="00D21119">
            <w:pPr>
              <w:rPr>
                <w:rFonts w:ascii="Arial" w:eastAsia="Arial" w:hAnsi="Arial" w:cs="Arial"/>
                <w:b w:val="0"/>
                <w:color w:val="000000"/>
                <w:highlight w:val="yellow"/>
              </w:rPr>
            </w:pPr>
          </w:p>
          <w:p w14:paraId="3C73F8E7" w14:textId="77777777" w:rsidR="00D21119" w:rsidRDefault="00D21119">
            <w:pPr>
              <w:rPr>
                <w:rFonts w:ascii="Arial" w:eastAsia="Arial" w:hAnsi="Arial" w:cs="Arial"/>
                <w:b w:val="0"/>
                <w:color w:val="000000"/>
                <w:highlight w:val="yellow"/>
              </w:rPr>
            </w:pPr>
          </w:p>
          <w:p w14:paraId="4820900F" w14:textId="77777777" w:rsidR="00D21119" w:rsidRDefault="00D21119">
            <w:pPr>
              <w:rPr>
                <w:rFonts w:ascii="Arial" w:eastAsia="Arial" w:hAnsi="Arial" w:cs="Arial"/>
                <w:b w:val="0"/>
                <w:color w:val="000000"/>
                <w:highlight w:val="yellow"/>
              </w:rPr>
            </w:pPr>
          </w:p>
          <w:p w14:paraId="24436445" w14:textId="77777777" w:rsidR="00D21119" w:rsidRDefault="00D21119">
            <w:pPr>
              <w:rPr>
                <w:rFonts w:ascii="Arial" w:eastAsia="Arial" w:hAnsi="Arial" w:cs="Arial"/>
                <w:b w:val="0"/>
                <w:color w:val="000000"/>
                <w:highlight w:val="yellow"/>
              </w:rPr>
            </w:pPr>
          </w:p>
        </w:tc>
      </w:tr>
    </w:tbl>
    <w:p w14:paraId="3746234D" w14:textId="77777777" w:rsidR="00D21119" w:rsidRDefault="00D21119">
      <w:pPr>
        <w:spacing w:after="0"/>
        <w:rPr>
          <w:rFonts w:ascii="Arial" w:eastAsia="Arial" w:hAnsi="Arial" w:cs="Arial"/>
          <w:sz w:val="24"/>
          <w:szCs w:val="24"/>
        </w:rPr>
      </w:pPr>
    </w:p>
    <w:p w14:paraId="18C51C76" w14:textId="77777777" w:rsidR="00D21119" w:rsidRDefault="00D21119">
      <w:pPr>
        <w:spacing w:after="0"/>
        <w:rPr>
          <w:rFonts w:ascii="Arial" w:eastAsia="Arial" w:hAnsi="Arial" w:cs="Arial"/>
          <w:sz w:val="24"/>
          <w:szCs w:val="24"/>
        </w:rPr>
      </w:pPr>
    </w:p>
    <w:p w14:paraId="5CE1AC63" w14:textId="77777777" w:rsidR="00D21119" w:rsidRDefault="00D21119">
      <w:pPr>
        <w:spacing w:after="0"/>
        <w:rPr>
          <w:rFonts w:ascii="Arial" w:eastAsia="Arial" w:hAnsi="Arial" w:cs="Arial"/>
          <w:color w:val="0070C0"/>
          <w:sz w:val="24"/>
          <w:szCs w:val="24"/>
        </w:rPr>
      </w:pPr>
    </w:p>
    <w:p w14:paraId="589F43C8" w14:textId="77777777" w:rsidR="00D21119" w:rsidRDefault="00000000">
      <w:pPr>
        <w:pStyle w:val="Heading1"/>
        <w:rPr>
          <w:color w:val="0070C0"/>
          <w:sz w:val="24"/>
          <w:szCs w:val="24"/>
        </w:rPr>
        <w:sectPr w:rsidR="00D21119">
          <w:pgSz w:w="11906" w:h="16838"/>
          <w:pgMar w:top="1440" w:right="1440" w:bottom="1440" w:left="1440" w:header="708" w:footer="708" w:gutter="0"/>
          <w:cols w:space="720"/>
        </w:sectPr>
      </w:pPr>
      <w:bookmarkStart w:id="35" w:name="_lnxbz9" w:colFirst="0" w:colLast="0"/>
      <w:bookmarkEnd w:id="35"/>
      <w:r>
        <w:br w:type="page"/>
      </w:r>
    </w:p>
    <w:p w14:paraId="70F8261F" w14:textId="77777777" w:rsidR="00D21119" w:rsidRDefault="00000000">
      <w:pPr>
        <w:pStyle w:val="Heading1"/>
        <w:rPr>
          <w:u w:val="single"/>
        </w:rPr>
      </w:pPr>
      <w:bookmarkStart w:id="36" w:name="_r5xtgeoqw62m" w:colFirst="0" w:colLast="0"/>
      <w:bookmarkEnd w:id="36"/>
      <w:r>
        <w:rPr>
          <w:u w:val="single"/>
        </w:rPr>
        <w:lastRenderedPageBreak/>
        <w:t>ANNEX C - Background</w:t>
      </w:r>
    </w:p>
    <w:p w14:paraId="7ADB64A0" w14:textId="77777777" w:rsidR="00D21119" w:rsidRDefault="00000000">
      <w:pPr>
        <w:rPr>
          <w:rFonts w:ascii="Arial" w:eastAsia="Arial" w:hAnsi="Arial" w:cs="Arial"/>
          <w:b/>
          <w:sz w:val="24"/>
          <w:szCs w:val="24"/>
          <w:highlight w:val="yellow"/>
        </w:rPr>
      </w:pPr>
      <w:r>
        <w:rPr>
          <w:rFonts w:ascii="Arial" w:eastAsia="Arial" w:hAnsi="Arial" w:cs="Arial"/>
          <w:b/>
          <w:highlight w:val="yellow"/>
        </w:rPr>
        <w:t>[To be Completed by the Project Team in advance of the Planning Meeting.]</w:t>
      </w:r>
    </w:p>
    <w:tbl>
      <w:tblPr>
        <w:tblStyle w:val="a9"/>
        <w:tblW w:w="14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10200"/>
      </w:tblGrid>
      <w:tr w:rsidR="00D21119" w14:paraId="4F03B68A" w14:textId="77777777">
        <w:tc>
          <w:tcPr>
            <w:tcW w:w="3825" w:type="dxa"/>
            <w:shd w:val="clear" w:color="auto" w:fill="D9D9D9"/>
          </w:tcPr>
          <w:p w14:paraId="4DB04795" w14:textId="77777777" w:rsidR="00D21119" w:rsidRDefault="00000000">
            <w:pPr>
              <w:rPr>
                <w:rFonts w:ascii="Arial" w:eastAsia="Arial" w:hAnsi="Arial" w:cs="Arial"/>
                <w:color w:val="000000"/>
              </w:rPr>
            </w:pPr>
            <w:r>
              <w:rPr>
                <w:rFonts w:ascii="Arial" w:eastAsia="Arial" w:hAnsi="Arial" w:cs="Arial"/>
                <w:color w:val="000000"/>
              </w:rPr>
              <w:t>Question</w:t>
            </w:r>
          </w:p>
        </w:tc>
        <w:tc>
          <w:tcPr>
            <w:tcW w:w="10200" w:type="dxa"/>
            <w:shd w:val="clear" w:color="auto" w:fill="D9D9D9"/>
          </w:tcPr>
          <w:p w14:paraId="7EB709E6" w14:textId="77777777" w:rsidR="00D21119" w:rsidRDefault="00000000">
            <w:pPr>
              <w:rPr>
                <w:rFonts w:ascii="Arial" w:eastAsia="Arial" w:hAnsi="Arial" w:cs="Arial"/>
                <w:color w:val="000000"/>
              </w:rPr>
            </w:pPr>
            <w:r>
              <w:rPr>
                <w:rFonts w:ascii="Arial" w:eastAsia="Arial" w:hAnsi="Arial" w:cs="Arial"/>
                <w:color w:val="000000"/>
              </w:rPr>
              <w:t>Answer</w:t>
            </w:r>
          </w:p>
        </w:tc>
      </w:tr>
      <w:tr w:rsidR="00D21119" w14:paraId="66DF7A8F" w14:textId="77777777">
        <w:tc>
          <w:tcPr>
            <w:tcW w:w="3825" w:type="dxa"/>
          </w:tcPr>
          <w:p w14:paraId="5C7E9AE2" w14:textId="77777777" w:rsidR="00D21119" w:rsidRDefault="00000000">
            <w:pPr>
              <w:rPr>
                <w:rFonts w:ascii="Arial" w:eastAsia="Arial" w:hAnsi="Arial" w:cs="Arial"/>
                <w:b w:val="0"/>
                <w:color w:val="000000"/>
              </w:rPr>
            </w:pPr>
            <w:r>
              <w:rPr>
                <w:rFonts w:ascii="Arial" w:eastAsia="Arial" w:hAnsi="Arial" w:cs="Arial"/>
                <w:b w:val="0"/>
                <w:color w:val="000000"/>
              </w:rPr>
              <w:t>Describe the aims of the project/ programme</w:t>
            </w:r>
          </w:p>
        </w:tc>
        <w:tc>
          <w:tcPr>
            <w:tcW w:w="10200" w:type="dxa"/>
          </w:tcPr>
          <w:p w14:paraId="0008A646" w14:textId="77777777" w:rsidR="00D21119" w:rsidRDefault="00000000">
            <w:pPr>
              <w:rPr>
                <w:rFonts w:ascii="Arial" w:eastAsia="Arial" w:hAnsi="Arial" w:cs="Arial"/>
                <w:b w:val="0"/>
                <w:color w:val="000000"/>
              </w:rPr>
            </w:pPr>
            <w:r>
              <w:rPr>
                <w:rFonts w:ascii="Arial" w:eastAsia="Arial" w:hAnsi="Arial" w:cs="Arial"/>
                <w:b w:val="0"/>
                <w:color w:val="000000"/>
                <w:highlight w:val="yellow"/>
              </w:rPr>
              <w:t>[Insert 2/3 short paragraphs on the key aims of the project/programme. Consider, for example, the deficiency, need, issue, political imperative or opportunity that instigated the programme.]</w:t>
            </w:r>
          </w:p>
        </w:tc>
      </w:tr>
      <w:tr w:rsidR="00D21119" w14:paraId="2FA8F2D6" w14:textId="77777777">
        <w:tc>
          <w:tcPr>
            <w:tcW w:w="3825" w:type="dxa"/>
          </w:tcPr>
          <w:p w14:paraId="266DA375" w14:textId="77777777" w:rsidR="00D21119" w:rsidRDefault="00000000">
            <w:pPr>
              <w:rPr>
                <w:rFonts w:ascii="Arial" w:eastAsia="Arial" w:hAnsi="Arial" w:cs="Arial"/>
                <w:b w:val="0"/>
                <w:color w:val="000000"/>
              </w:rPr>
            </w:pPr>
            <w:r>
              <w:rPr>
                <w:rFonts w:ascii="Arial" w:eastAsia="Arial" w:hAnsi="Arial" w:cs="Arial"/>
                <w:b w:val="0"/>
                <w:color w:val="000000"/>
              </w:rPr>
              <w:t>Reasons for the project/ programme’s existence, by type and description</w:t>
            </w:r>
          </w:p>
        </w:tc>
        <w:tc>
          <w:tcPr>
            <w:tcW w:w="10200" w:type="dxa"/>
          </w:tcPr>
          <w:p w14:paraId="57248902"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[Insert 2/3 short paragraphs on why the project/programme came into existence and/or is necessary. Consider, for example, the deficiency, need, issue, political imperative or opportunity that instigated the programme.]</w:t>
            </w:r>
          </w:p>
        </w:tc>
      </w:tr>
      <w:tr w:rsidR="00D21119" w14:paraId="70F0813F" w14:textId="77777777">
        <w:tc>
          <w:tcPr>
            <w:tcW w:w="3825" w:type="dxa"/>
          </w:tcPr>
          <w:p w14:paraId="7F78BECD" w14:textId="77777777" w:rsidR="00D21119" w:rsidRDefault="00000000">
            <w:pPr>
              <w:rPr>
                <w:rFonts w:ascii="Arial" w:eastAsia="Arial" w:hAnsi="Arial" w:cs="Arial"/>
                <w:b w:val="0"/>
                <w:color w:val="000000"/>
              </w:rPr>
            </w:pPr>
            <w:r>
              <w:rPr>
                <w:rFonts w:ascii="Arial" w:eastAsia="Arial" w:hAnsi="Arial" w:cs="Arial"/>
                <w:b w:val="0"/>
                <w:color w:val="000000"/>
              </w:rPr>
              <w:t>The impact if the project/programme fails to deliver e.g. any risks to or any material impact on civilians/citizens:</w:t>
            </w:r>
          </w:p>
        </w:tc>
        <w:tc>
          <w:tcPr>
            <w:tcW w:w="10200" w:type="dxa"/>
          </w:tcPr>
          <w:p w14:paraId="563CAE1D"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[Insert a statement that describes the impact if the project/programme fails to deliver its benefits.]</w:t>
            </w:r>
          </w:p>
        </w:tc>
      </w:tr>
      <w:tr w:rsidR="00D21119" w14:paraId="2A880889" w14:textId="77777777">
        <w:tc>
          <w:tcPr>
            <w:tcW w:w="3825" w:type="dxa"/>
          </w:tcPr>
          <w:p w14:paraId="559B519C" w14:textId="77777777" w:rsidR="00D21119" w:rsidRDefault="00000000">
            <w:pPr>
              <w:rPr>
                <w:rFonts w:ascii="Arial" w:eastAsia="Arial" w:hAnsi="Arial" w:cs="Arial"/>
                <w:b w:val="0"/>
                <w:color w:val="000000"/>
              </w:rPr>
            </w:pPr>
            <w:r>
              <w:rPr>
                <w:rFonts w:ascii="Arial" w:eastAsia="Arial" w:hAnsi="Arial" w:cs="Arial"/>
                <w:b w:val="0"/>
                <w:color w:val="000000"/>
              </w:rPr>
              <w:t>Project/programme link to departmental or government strategies or policies:</w:t>
            </w:r>
          </w:p>
        </w:tc>
        <w:tc>
          <w:tcPr>
            <w:tcW w:w="10200" w:type="dxa"/>
          </w:tcPr>
          <w:p w14:paraId="4296B419"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[Insert a statement that describes where or how the project/programme links to departmental or government strategy/policies e.g. net zero strategy, carbon emission, etc.]</w:t>
            </w:r>
          </w:p>
        </w:tc>
      </w:tr>
      <w:tr w:rsidR="00D21119" w14:paraId="6E261BA3" w14:textId="77777777">
        <w:tc>
          <w:tcPr>
            <w:tcW w:w="3825" w:type="dxa"/>
          </w:tcPr>
          <w:p w14:paraId="3FBC475C" w14:textId="77777777" w:rsidR="00D21119" w:rsidRDefault="00000000">
            <w:pPr>
              <w:rPr>
                <w:rFonts w:ascii="Arial" w:eastAsia="Arial" w:hAnsi="Arial" w:cs="Arial"/>
                <w:b w:val="0"/>
                <w:color w:val="000000"/>
              </w:rPr>
            </w:pPr>
            <w:r>
              <w:rPr>
                <w:rFonts w:ascii="Arial" w:eastAsia="Arial" w:hAnsi="Arial" w:cs="Arial"/>
                <w:b w:val="0"/>
                <w:color w:val="000000"/>
              </w:rPr>
              <w:t>Projects/programme interdependencies [if applicable]:</w:t>
            </w:r>
          </w:p>
        </w:tc>
        <w:tc>
          <w:tcPr>
            <w:tcW w:w="10200" w:type="dxa"/>
          </w:tcPr>
          <w:p w14:paraId="350A7B39" w14:textId="77777777" w:rsidR="00D21119" w:rsidRDefault="00000000">
            <w:pPr>
              <w:rPr>
                <w:rFonts w:ascii="Arial" w:eastAsia="Arial" w:hAnsi="Arial" w:cs="Arial"/>
                <w:b w:val="0"/>
                <w:color w:val="000000"/>
              </w:rPr>
            </w:pPr>
            <w:r>
              <w:rPr>
                <w:rFonts w:ascii="Arial" w:eastAsia="Arial" w:hAnsi="Arial" w:cs="Arial"/>
                <w:b w:val="0"/>
                <w:color w:val="000000"/>
                <w:highlight w:val="yellow"/>
              </w:rPr>
              <w:t>[Insert interdependencies for the project/programme]</w:t>
            </w:r>
          </w:p>
        </w:tc>
      </w:tr>
      <w:tr w:rsidR="00D21119" w14:paraId="33DBB7EB" w14:textId="77777777">
        <w:tc>
          <w:tcPr>
            <w:tcW w:w="3825" w:type="dxa"/>
          </w:tcPr>
          <w:p w14:paraId="46FF2590" w14:textId="77777777" w:rsidR="00D21119" w:rsidRDefault="00000000">
            <w:pPr>
              <w:rPr>
                <w:rFonts w:ascii="Arial" w:eastAsia="Arial" w:hAnsi="Arial" w:cs="Arial"/>
                <w:b w:val="0"/>
                <w:color w:val="000000"/>
              </w:rPr>
            </w:pPr>
            <w:r>
              <w:rPr>
                <w:rFonts w:ascii="Arial" w:eastAsia="Arial" w:hAnsi="Arial" w:cs="Arial"/>
                <w:b w:val="0"/>
                <w:color w:val="000000"/>
              </w:rPr>
              <w:t xml:space="preserve">Has the SRO’s </w:t>
            </w:r>
            <w:proofErr w:type="spellStart"/>
            <w:r>
              <w:rPr>
                <w:rFonts w:ascii="Arial" w:eastAsia="Arial" w:hAnsi="Arial" w:cs="Arial"/>
                <w:b w:val="0"/>
                <w:color w:val="000000"/>
              </w:rPr>
              <w:t>Osmotherley</w:t>
            </w:r>
            <w:proofErr w:type="spellEnd"/>
            <w:r>
              <w:rPr>
                <w:rFonts w:ascii="Arial" w:eastAsia="Arial" w:hAnsi="Arial" w:cs="Arial"/>
                <w:b w:val="0"/>
                <w:color w:val="000000"/>
              </w:rPr>
              <w:t xml:space="preserve"> letter (letter of appointment) been approved at the appropriate levels?</w:t>
            </w:r>
          </w:p>
        </w:tc>
        <w:tc>
          <w:tcPr>
            <w:tcW w:w="10200" w:type="dxa"/>
          </w:tcPr>
          <w:p w14:paraId="4550EE23" w14:textId="77777777" w:rsidR="00D21119" w:rsidRDefault="00000000">
            <w:pPr>
              <w:rPr>
                <w:rFonts w:ascii="Arial" w:eastAsia="Arial" w:hAnsi="Arial" w:cs="Arial"/>
                <w:b w:val="0"/>
                <w:color w:val="000000"/>
              </w:rPr>
            </w:pPr>
            <w:r>
              <w:rPr>
                <w:rFonts w:ascii="Arial" w:eastAsia="Arial" w:hAnsi="Arial" w:cs="Arial"/>
                <w:b w:val="0"/>
                <w:color w:val="000000"/>
              </w:rPr>
              <w:t xml:space="preserve">Yes / No </w:t>
            </w:r>
            <w:r>
              <w:rPr>
                <w:rFonts w:ascii="Arial" w:eastAsia="Arial" w:hAnsi="Arial" w:cs="Arial"/>
                <w:b w:val="0"/>
                <w:color w:val="000000"/>
                <w:highlight w:val="yellow"/>
              </w:rPr>
              <w:t>[delete as appropriate].</w:t>
            </w:r>
          </w:p>
          <w:p w14:paraId="4CCC92F9" w14:textId="77777777" w:rsidR="00D21119" w:rsidRDefault="00D21119">
            <w:pPr>
              <w:rPr>
                <w:rFonts w:ascii="Arial" w:eastAsia="Arial" w:hAnsi="Arial" w:cs="Arial"/>
                <w:b w:val="0"/>
                <w:color w:val="000000"/>
              </w:rPr>
            </w:pPr>
          </w:p>
          <w:p w14:paraId="5F2F47A0" w14:textId="77777777" w:rsidR="00D21119" w:rsidRDefault="00000000">
            <w:pPr>
              <w:rPr>
                <w:rFonts w:ascii="Arial" w:eastAsia="Arial" w:hAnsi="Arial" w:cs="Arial"/>
                <w:b w:val="0"/>
                <w:color w:val="000000"/>
              </w:rPr>
            </w:pPr>
            <w:r>
              <w:rPr>
                <w:rFonts w:ascii="Arial" w:eastAsia="Arial" w:hAnsi="Arial" w:cs="Arial"/>
                <w:b w:val="0"/>
                <w:color w:val="000000"/>
                <w:highlight w:val="yellow"/>
              </w:rPr>
              <w:t>[if no, please insert reasoning]</w:t>
            </w:r>
          </w:p>
        </w:tc>
      </w:tr>
      <w:tr w:rsidR="00D21119" w14:paraId="5181A1F2" w14:textId="77777777">
        <w:tc>
          <w:tcPr>
            <w:tcW w:w="3825" w:type="dxa"/>
          </w:tcPr>
          <w:p w14:paraId="0F2B7057" w14:textId="77777777" w:rsidR="00D21119" w:rsidRDefault="00000000">
            <w:pPr>
              <w:rPr>
                <w:rFonts w:ascii="Arial" w:eastAsia="Arial" w:hAnsi="Arial" w:cs="Arial"/>
                <w:b w:val="0"/>
                <w:color w:val="000000"/>
              </w:rPr>
            </w:pPr>
            <w:r>
              <w:rPr>
                <w:rFonts w:ascii="Arial" w:eastAsia="Arial" w:hAnsi="Arial" w:cs="Arial"/>
                <w:b w:val="0"/>
                <w:color w:val="000000"/>
              </w:rPr>
              <w:lastRenderedPageBreak/>
              <w:t>The procurement / delivery status:</w:t>
            </w:r>
          </w:p>
        </w:tc>
        <w:tc>
          <w:tcPr>
            <w:tcW w:w="10200" w:type="dxa"/>
          </w:tcPr>
          <w:p w14:paraId="10817567" w14:textId="77777777" w:rsidR="00D21119" w:rsidRDefault="00000000">
            <w:pPr>
              <w:rPr>
                <w:rFonts w:ascii="Arial" w:eastAsia="Arial" w:hAnsi="Arial" w:cs="Arial"/>
                <w:b w:val="0"/>
                <w:color w:val="000000"/>
              </w:rPr>
            </w:pPr>
            <w:r>
              <w:rPr>
                <w:rFonts w:ascii="Arial" w:eastAsia="Arial" w:hAnsi="Arial" w:cs="Arial"/>
                <w:b w:val="0"/>
                <w:color w:val="000000"/>
                <w:highlight w:val="yellow"/>
              </w:rPr>
              <w:t>[Have any contractual, commercial and procurement elements been developed in accordance with best practice; taking expert advice as necessary to ensure they are robust and appropriate for the full project/programme life cycle.]</w:t>
            </w:r>
          </w:p>
        </w:tc>
      </w:tr>
      <w:tr w:rsidR="00D21119" w14:paraId="25467A55" w14:textId="77777777">
        <w:tc>
          <w:tcPr>
            <w:tcW w:w="3825" w:type="dxa"/>
          </w:tcPr>
          <w:p w14:paraId="752E9D39" w14:textId="77777777" w:rsidR="00D21119" w:rsidRDefault="00000000">
            <w:pPr>
              <w:rPr>
                <w:rFonts w:ascii="Arial" w:eastAsia="Arial" w:hAnsi="Arial" w:cs="Arial"/>
                <w:b w:val="0"/>
                <w:color w:val="000000"/>
              </w:rPr>
            </w:pPr>
            <w:r>
              <w:rPr>
                <w:rFonts w:ascii="Arial" w:eastAsia="Arial" w:hAnsi="Arial" w:cs="Arial"/>
                <w:b w:val="0"/>
                <w:color w:val="000000"/>
              </w:rPr>
              <w:t>Funding / Business Case:</w:t>
            </w:r>
          </w:p>
        </w:tc>
        <w:tc>
          <w:tcPr>
            <w:tcW w:w="10200" w:type="dxa"/>
          </w:tcPr>
          <w:p w14:paraId="18528B85" w14:textId="77777777" w:rsidR="00D21119" w:rsidRDefault="00000000">
            <w:pPr>
              <w:rPr>
                <w:rFonts w:ascii="Arial" w:eastAsia="Arial" w:hAnsi="Arial" w:cs="Arial"/>
                <w:b w:val="0"/>
                <w:color w:val="000000"/>
                <w:highlight w:val="yellow"/>
              </w:rPr>
            </w:pPr>
            <w:r>
              <w:rPr>
                <w:rFonts w:ascii="Arial" w:eastAsia="Arial" w:hAnsi="Arial" w:cs="Arial"/>
                <w:b w:val="0"/>
                <w:color w:val="000000"/>
                <w:highlight w:val="yellow"/>
              </w:rPr>
              <w:t>[Insert a statement providing details of whether the project is funded for its current phase]</w:t>
            </w:r>
          </w:p>
          <w:p w14:paraId="31BF31E1" w14:textId="77777777" w:rsidR="00D21119" w:rsidRDefault="00D21119">
            <w:pPr>
              <w:rPr>
                <w:rFonts w:ascii="Arial" w:eastAsia="Arial" w:hAnsi="Arial" w:cs="Arial"/>
                <w:b w:val="0"/>
                <w:color w:val="000000"/>
                <w:highlight w:val="yellow"/>
              </w:rPr>
            </w:pPr>
          </w:p>
          <w:p w14:paraId="0EE93FEF" w14:textId="77777777" w:rsidR="00D21119" w:rsidRDefault="00000000">
            <w:pPr>
              <w:rPr>
                <w:rFonts w:ascii="Arial" w:eastAsia="Arial" w:hAnsi="Arial" w:cs="Arial"/>
                <w:b w:val="0"/>
                <w:color w:val="000000"/>
              </w:rPr>
            </w:pPr>
            <w:r>
              <w:rPr>
                <w:rFonts w:ascii="Arial" w:eastAsia="Arial" w:hAnsi="Arial" w:cs="Arial"/>
                <w:b w:val="0"/>
                <w:color w:val="000000"/>
                <w:highlight w:val="yellow"/>
              </w:rPr>
              <w:t>[State whether the strategic/outline or full business case has been approved and by whom.]</w:t>
            </w:r>
          </w:p>
        </w:tc>
      </w:tr>
      <w:tr w:rsidR="00D21119" w14:paraId="176FFB9C" w14:textId="77777777">
        <w:tc>
          <w:tcPr>
            <w:tcW w:w="3825" w:type="dxa"/>
          </w:tcPr>
          <w:p w14:paraId="1BCFE5CC" w14:textId="77777777" w:rsidR="00D21119" w:rsidRDefault="00000000">
            <w:pPr>
              <w:rPr>
                <w:rFonts w:ascii="Arial" w:eastAsia="Arial" w:hAnsi="Arial" w:cs="Arial"/>
                <w:b w:val="0"/>
                <w:color w:val="000000"/>
              </w:rPr>
            </w:pPr>
            <w:r>
              <w:rPr>
                <w:rFonts w:ascii="Arial" w:eastAsia="Arial" w:hAnsi="Arial" w:cs="Arial"/>
                <w:b w:val="0"/>
                <w:color w:val="000000"/>
              </w:rPr>
              <w:t>Integrated Assurance and Approval Plan (IAAP):</w:t>
            </w:r>
          </w:p>
        </w:tc>
        <w:tc>
          <w:tcPr>
            <w:tcW w:w="10200" w:type="dxa"/>
          </w:tcPr>
          <w:p w14:paraId="11AF9190" w14:textId="77777777" w:rsidR="00D21119" w:rsidRDefault="00000000">
            <w:pPr>
              <w:rPr>
                <w:rFonts w:ascii="Arial" w:eastAsia="Arial" w:hAnsi="Arial" w:cs="Arial"/>
                <w:b w:val="0"/>
                <w:color w:val="000000"/>
              </w:rPr>
            </w:pPr>
            <w:r>
              <w:rPr>
                <w:rFonts w:ascii="Arial" w:eastAsia="Arial" w:hAnsi="Arial" w:cs="Arial"/>
                <w:b w:val="0"/>
                <w:color w:val="000000"/>
                <w:highlight w:val="yellow"/>
              </w:rPr>
              <w:t>[Insert a statement providing details of whether an IAAP is in place and being used. If the IAAP is not in place, agree and include a date by when the IAAP will be received.]</w:t>
            </w:r>
          </w:p>
        </w:tc>
      </w:tr>
      <w:tr w:rsidR="00D21119" w14:paraId="65BE3A6A" w14:textId="77777777">
        <w:tc>
          <w:tcPr>
            <w:tcW w:w="3825" w:type="dxa"/>
          </w:tcPr>
          <w:p w14:paraId="3E144F49" w14:textId="77777777" w:rsidR="00D21119" w:rsidRDefault="00000000">
            <w:pPr>
              <w:rPr>
                <w:rFonts w:ascii="Arial" w:eastAsia="Arial" w:hAnsi="Arial" w:cs="Arial"/>
                <w:b w:val="0"/>
                <w:color w:val="000000"/>
              </w:rPr>
            </w:pPr>
            <w:r>
              <w:rPr>
                <w:rFonts w:ascii="Arial" w:eastAsia="Arial" w:hAnsi="Arial" w:cs="Arial"/>
                <w:b w:val="0"/>
                <w:color w:val="000000"/>
              </w:rPr>
              <w:t>Programme/Project plan:</w:t>
            </w:r>
          </w:p>
        </w:tc>
        <w:tc>
          <w:tcPr>
            <w:tcW w:w="10200" w:type="dxa"/>
          </w:tcPr>
          <w:p w14:paraId="2C328587" w14:textId="77777777" w:rsidR="00D21119" w:rsidRDefault="00000000">
            <w:pPr>
              <w:rPr>
                <w:rFonts w:ascii="Arial" w:eastAsia="Arial" w:hAnsi="Arial" w:cs="Arial"/>
                <w:b w:val="0"/>
                <w:color w:val="000000"/>
              </w:rPr>
            </w:pPr>
            <w:r>
              <w:rPr>
                <w:rFonts w:ascii="Arial" w:eastAsia="Arial" w:hAnsi="Arial" w:cs="Arial"/>
                <w:b w:val="0"/>
                <w:color w:val="000000"/>
              </w:rPr>
              <w:t xml:space="preserve"> Does the project / programme have an appropriate plan in place?</w:t>
            </w:r>
          </w:p>
          <w:p w14:paraId="29395600" w14:textId="77777777" w:rsidR="00D21119" w:rsidRDefault="00000000">
            <w:pPr>
              <w:rPr>
                <w:rFonts w:ascii="Arial" w:eastAsia="Arial" w:hAnsi="Arial" w:cs="Arial"/>
                <w:b w:val="0"/>
                <w:color w:val="000000"/>
              </w:rPr>
            </w:pPr>
            <w:r>
              <w:rPr>
                <w:rFonts w:ascii="Arial" w:eastAsia="Arial" w:hAnsi="Arial" w:cs="Arial"/>
                <w:b w:val="0"/>
                <w:color w:val="000000"/>
              </w:rPr>
              <w:t xml:space="preserve"> </w:t>
            </w:r>
          </w:p>
          <w:p w14:paraId="17A4FC31" w14:textId="77777777" w:rsidR="00D21119" w:rsidRDefault="00000000">
            <w:pPr>
              <w:rPr>
                <w:rFonts w:ascii="Arial" w:eastAsia="Arial" w:hAnsi="Arial" w:cs="Arial"/>
                <w:b w:val="0"/>
                <w:color w:val="000000"/>
              </w:rPr>
            </w:pPr>
            <w:r>
              <w:rPr>
                <w:rFonts w:ascii="Arial" w:eastAsia="Arial" w:hAnsi="Arial" w:cs="Arial"/>
                <w:b w:val="0"/>
                <w:color w:val="000000"/>
              </w:rPr>
              <w:t xml:space="preserve">Yes / No </w:t>
            </w:r>
            <w:r>
              <w:rPr>
                <w:rFonts w:ascii="Arial" w:eastAsia="Arial" w:hAnsi="Arial" w:cs="Arial"/>
                <w:b w:val="0"/>
                <w:color w:val="000000"/>
                <w:highlight w:val="yellow"/>
              </w:rPr>
              <w:t>[delete as appropriate].</w:t>
            </w:r>
          </w:p>
          <w:p w14:paraId="2F6BB480" w14:textId="77777777" w:rsidR="00D21119" w:rsidRDefault="00D21119">
            <w:pPr>
              <w:rPr>
                <w:rFonts w:ascii="Arial" w:eastAsia="Arial" w:hAnsi="Arial" w:cs="Arial"/>
                <w:b w:val="0"/>
                <w:color w:val="000000"/>
              </w:rPr>
            </w:pPr>
          </w:p>
          <w:p w14:paraId="51F85E07" w14:textId="77777777" w:rsidR="00D21119" w:rsidRDefault="00000000">
            <w:pPr>
              <w:rPr>
                <w:rFonts w:ascii="Arial" w:eastAsia="Arial" w:hAnsi="Arial" w:cs="Arial"/>
                <w:b w:val="0"/>
                <w:color w:val="000000"/>
              </w:rPr>
            </w:pPr>
            <w:r>
              <w:rPr>
                <w:rFonts w:ascii="Arial" w:eastAsia="Arial" w:hAnsi="Arial" w:cs="Arial"/>
                <w:b w:val="0"/>
                <w:color w:val="000000"/>
              </w:rPr>
              <w:t>Has the plan been baselined? Please include who signed it off etc.</w:t>
            </w:r>
          </w:p>
          <w:p w14:paraId="403C0FFB" w14:textId="77777777" w:rsidR="00D21119" w:rsidRDefault="00D21119">
            <w:pPr>
              <w:rPr>
                <w:rFonts w:ascii="Arial" w:eastAsia="Arial" w:hAnsi="Arial" w:cs="Arial"/>
                <w:b w:val="0"/>
                <w:color w:val="000000"/>
              </w:rPr>
            </w:pPr>
          </w:p>
          <w:p w14:paraId="5B3DD710" w14:textId="77777777" w:rsidR="00D21119" w:rsidRDefault="00000000">
            <w:pPr>
              <w:rPr>
                <w:rFonts w:ascii="Arial" w:eastAsia="Arial" w:hAnsi="Arial" w:cs="Arial"/>
                <w:b w:val="0"/>
                <w:color w:val="000000"/>
              </w:rPr>
            </w:pPr>
            <w:r>
              <w:rPr>
                <w:rFonts w:ascii="Arial" w:eastAsia="Arial" w:hAnsi="Arial" w:cs="Arial"/>
                <w:b w:val="0"/>
                <w:color w:val="000000"/>
              </w:rPr>
              <w:t xml:space="preserve">Yes / No </w:t>
            </w:r>
            <w:r>
              <w:rPr>
                <w:rFonts w:ascii="Arial" w:eastAsia="Arial" w:hAnsi="Arial" w:cs="Arial"/>
                <w:b w:val="0"/>
                <w:color w:val="000000"/>
                <w:highlight w:val="yellow"/>
              </w:rPr>
              <w:t>[delete as appropriate].</w:t>
            </w:r>
          </w:p>
          <w:p w14:paraId="6E707A92" w14:textId="77777777" w:rsidR="00D21119" w:rsidRDefault="00D21119">
            <w:pPr>
              <w:rPr>
                <w:rFonts w:ascii="Arial" w:eastAsia="Arial" w:hAnsi="Arial" w:cs="Arial"/>
                <w:b w:val="0"/>
                <w:color w:val="000000"/>
              </w:rPr>
            </w:pPr>
          </w:p>
          <w:p w14:paraId="6C1B133F" w14:textId="77777777" w:rsidR="00D21119" w:rsidRDefault="00000000">
            <w:pPr>
              <w:rPr>
                <w:rFonts w:ascii="Arial" w:eastAsia="Arial" w:hAnsi="Arial" w:cs="Arial"/>
                <w:b w:val="0"/>
                <w:color w:val="000000"/>
              </w:rPr>
            </w:pPr>
            <w:r>
              <w:rPr>
                <w:rFonts w:ascii="Arial" w:eastAsia="Arial" w:hAnsi="Arial" w:cs="Arial"/>
                <w:b w:val="0"/>
                <w:color w:val="000000"/>
                <w:highlight w:val="yellow"/>
              </w:rPr>
              <w:t>[If the programme/project plan is not in place, agree and include a date by when the project plan will be received.]</w:t>
            </w:r>
          </w:p>
        </w:tc>
      </w:tr>
      <w:tr w:rsidR="00D21119" w14:paraId="79F69970" w14:textId="77777777">
        <w:tc>
          <w:tcPr>
            <w:tcW w:w="3825" w:type="dxa"/>
          </w:tcPr>
          <w:p w14:paraId="4DD3EF51" w14:textId="719AED6A" w:rsidR="00D21119" w:rsidRDefault="00000000">
            <w:pPr>
              <w:rPr>
                <w:rFonts w:ascii="Arial" w:eastAsia="Arial" w:hAnsi="Arial" w:cs="Arial"/>
                <w:b w:val="0"/>
                <w:color w:val="000000"/>
              </w:rPr>
            </w:pPr>
            <w:r>
              <w:rPr>
                <w:rFonts w:ascii="Arial" w:eastAsia="Arial" w:hAnsi="Arial" w:cs="Arial"/>
                <w:b w:val="0"/>
                <w:color w:val="000000"/>
              </w:rPr>
              <w:t xml:space="preserve">Current position regarding previous </w:t>
            </w:r>
            <w:r w:rsidR="00826BBD">
              <w:rPr>
                <w:rFonts w:ascii="Arial" w:eastAsia="Arial" w:hAnsi="Arial" w:cs="Arial"/>
                <w:b w:val="0"/>
                <w:color w:val="000000"/>
              </w:rPr>
              <w:t>NISTA</w:t>
            </w:r>
            <w:r>
              <w:rPr>
                <w:rFonts w:ascii="Arial" w:eastAsia="Arial" w:hAnsi="Arial" w:cs="Arial"/>
                <w:b w:val="0"/>
                <w:color w:val="000000"/>
              </w:rPr>
              <w:t xml:space="preserve"> assurance reviews:</w:t>
            </w:r>
          </w:p>
        </w:tc>
        <w:tc>
          <w:tcPr>
            <w:tcW w:w="10200" w:type="dxa"/>
          </w:tcPr>
          <w:p w14:paraId="5690C519" w14:textId="77777777" w:rsidR="00D21119" w:rsidRDefault="00000000">
            <w:pPr>
              <w:rPr>
                <w:rFonts w:ascii="Arial" w:eastAsia="Arial" w:hAnsi="Arial" w:cs="Arial"/>
                <w:b w:val="0"/>
                <w:color w:val="000000"/>
              </w:rPr>
            </w:pPr>
            <w:r>
              <w:rPr>
                <w:rFonts w:ascii="Arial" w:eastAsia="Arial" w:hAnsi="Arial" w:cs="Arial"/>
                <w:b w:val="0"/>
                <w:color w:val="000000"/>
                <w:highlight w:val="yellow"/>
              </w:rPr>
              <w:t>[Insert a statement that describes which assurance reviews have already taken place on the programme.]</w:t>
            </w:r>
          </w:p>
          <w:p w14:paraId="0AE645A6" w14:textId="77777777" w:rsidR="00D21119" w:rsidRDefault="00D21119">
            <w:pPr>
              <w:rPr>
                <w:rFonts w:ascii="Arial" w:eastAsia="Arial" w:hAnsi="Arial" w:cs="Arial"/>
                <w:b w:val="0"/>
                <w:color w:val="000000"/>
              </w:rPr>
            </w:pPr>
          </w:p>
          <w:p w14:paraId="3F0AA48E" w14:textId="77777777" w:rsidR="00D21119" w:rsidRDefault="00000000">
            <w:pPr>
              <w:rPr>
                <w:rFonts w:ascii="Arial" w:eastAsia="Arial" w:hAnsi="Arial" w:cs="Arial"/>
                <w:b w:val="0"/>
                <w:color w:val="000000"/>
              </w:rPr>
            </w:pPr>
            <w:r>
              <w:rPr>
                <w:rFonts w:ascii="Arial" w:eastAsia="Arial" w:hAnsi="Arial" w:cs="Arial"/>
                <w:b w:val="0"/>
                <w:color w:val="000000"/>
                <w:highlight w:val="yellow"/>
              </w:rPr>
              <w:t>[State whether recommendations of any earlier assurance reviews of the programme have not been implemented and comment on the justification for any alternative course of action].</w:t>
            </w:r>
            <w:r>
              <w:rPr>
                <w:rFonts w:ascii="Arial" w:eastAsia="Arial" w:hAnsi="Arial" w:cs="Arial"/>
                <w:b w:val="0"/>
                <w:color w:val="000000"/>
              </w:rPr>
              <w:t xml:space="preserve"> </w:t>
            </w:r>
          </w:p>
          <w:p w14:paraId="1657BEB8" w14:textId="77777777" w:rsidR="00D21119" w:rsidRDefault="00D21119">
            <w:pPr>
              <w:rPr>
                <w:rFonts w:ascii="Arial" w:eastAsia="Arial" w:hAnsi="Arial" w:cs="Arial"/>
                <w:b w:val="0"/>
                <w:color w:val="000000"/>
              </w:rPr>
            </w:pPr>
          </w:p>
          <w:p w14:paraId="3F3C583C" w14:textId="77777777" w:rsidR="00D21119" w:rsidRDefault="00000000">
            <w:pPr>
              <w:rPr>
                <w:rFonts w:ascii="Arial" w:eastAsia="Arial" w:hAnsi="Arial" w:cs="Arial"/>
                <w:b w:val="0"/>
                <w:color w:val="000000"/>
              </w:rPr>
            </w:pPr>
            <w:r>
              <w:rPr>
                <w:rFonts w:ascii="Arial" w:eastAsia="Arial" w:hAnsi="Arial" w:cs="Arial"/>
                <w:b w:val="0"/>
                <w:color w:val="000000"/>
                <w:highlight w:val="yellow"/>
              </w:rPr>
              <w:t>[State whether any risks identified during this review have been raised in previous reviews]</w:t>
            </w:r>
          </w:p>
          <w:p w14:paraId="0911C2E7" w14:textId="77777777" w:rsidR="00D21119" w:rsidRDefault="00D21119">
            <w:pPr>
              <w:rPr>
                <w:rFonts w:ascii="Arial" w:eastAsia="Arial" w:hAnsi="Arial" w:cs="Arial"/>
                <w:b w:val="0"/>
                <w:color w:val="000000"/>
              </w:rPr>
            </w:pPr>
          </w:p>
          <w:p w14:paraId="096EC7E0" w14:textId="77777777" w:rsidR="00D21119" w:rsidRDefault="00000000">
            <w:pPr>
              <w:rPr>
                <w:rFonts w:ascii="Arial" w:eastAsia="Arial" w:hAnsi="Arial" w:cs="Arial"/>
                <w:b w:val="0"/>
                <w:color w:val="000000"/>
              </w:rPr>
            </w:pPr>
            <w:r>
              <w:rPr>
                <w:rFonts w:ascii="Arial" w:eastAsia="Arial" w:hAnsi="Arial" w:cs="Arial"/>
                <w:b w:val="0"/>
                <w:color w:val="000000"/>
              </w:rPr>
              <w:lastRenderedPageBreak/>
              <w:t xml:space="preserve">A summary of recommendations, progress and status from the previous assurance review can be found in Annex D. </w:t>
            </w:r>
          </w:p>
        </w:tc>
      </w:tr>
    </w:tbl>
    <w:p w14:paraId="04695F51" w14:textId="77777777" w:rsidR="00D21119" w:rsidRDefault="00000000">
      <w:pPr>
        <w:rPr>
          <w:rFonts w:ascii="Arial" w:eastAsia="Arial" w:hAnsi="Arial" w:cs="Arial"/>
          <w:sz w:val="24"/>
          <w:szCs w:val="24"/>
        </w:rPr>
      </w:pPr>
      <w:r>
        <w:lastRenderedPageBreak/>
        <w:br w:type="page"/>
      </w:r>
    </w:p>
    <w:p w14:paraId="597A6331" w14:textId="77777777" w:rsidR="00D21119" w:rsidRDefault="00000000">
      <w:pPr>
        <w:pStyle w:val="Heading1"/>
        <w:rPr>
          <w:color w:val="0000FF"/>
          <w:u w:val="single"/>
        </w:rPr>
      </w:pPr>
      <w:bookmarkStart w:id="37" w:name="_35nkun2" w:colFirst="0" w:colLast="0"/>
      <w:bookmarkEnd w:id="37"/>
      <w:r>
        <w:rPr>
          <w:u w:val="single"/>
        </w:rPr>
        <w:lastRenderedPageBreak/>
        <w:t>ANNEX D – Progress against previous assurance review</w:t>
      </w:r>
      <w:r>
        <w:t xml:space="preserve"> </w:t>
      </w:r>
    </w:p>
    <w:p w14:paraId="473C348E" w14:textId="77777777" w:rsidR="00D21119" w:rsidRDefault="00D21119">
      <w:pPr>
        <w:spacing w:after="0"/>
        <w:rPr>
          <w:rFonts w:ascii="Arial" w:eastAsia="Arial" w:hAnsi="Arial" w:cs="Arial"/>
          <w:b/>
          <w:color w:val="0000FF"/>
          <w:sz w:val="28"/>
          <w:szCs w:val="28"/>
          <w:u w:val="single"/>
        </w:rPr>
      </w:pPr>
    </w:p>
    <w:tbl>
      <w:tblPr>
        <w:tblStyle w:val="aa"/>
        <w:tblW w:w="13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2490"/>
        <w:gridCol w:w="2910"/>
        <w:gridCol w:w="6870"/>
      </w:tblGrid>
      <w:tr w:rsidR="00D21119" w14:paraId="32294E42" w14:textId="77777777">
        <w:trPr>
          <w:trHeight w:val="220"/>
        </w:trPr>
        <w:tc>
          <w:tcPr>
            <w:tcW w:w="13935" w:type="dxa"/>
            <w:gridSpan w:val="4"/>
            <w:shd w:val="clear" w:color="auto" w:fill="666666"/>
          </w:tcPr>
          <w:p w14:paraId="6BB8F8AF" w14:textId="77777777" w:rsidR="00D21119" w:rsidRDefault="00000000">
            <w:pPr>
              <w:jc w:val="center"/>
              <w:rPr>
                <w:rFonts w:ascii="Arial" w:eastAsia="Arial" w:hAnsi="Arial" w:cs="Arial"/>
              </w:rPr>
            </w:pPr>
            <w:r>
              <w:rPr>
                <w:rFonts w:ascii="Arial" w:eastAsia="Arial" w:hAnsi="Arial" w:cs="Arial"/>
              </w:rPr>
              <w:t>Progress Against Previous Review</w:t>
            </w:r>
          </w:p>
        </w:tc>
      </w:tr>
      <w:tr w:rsidR="00D21119" w14:paraId="61313C42" w14:textId="77777777">
        <w:trPr>
          <w:trHeight w:val="220"/>
        </w:trPr>
        <w:tc>
          <w:tcPr>
            <w:tcW w:w="13935" w:type="dxa"/>
            <w:gridSpan w:val="4"/>
            <w:shd w:val="clear" w:color="auto" w:fill="B7B7B7"/>
          </w:tcPr>
          <w:p w14:paraId="75ABF70A" w14:textId="77777777" w:rsidR="00D21119" w:rsidRDefault="00000000">
            <w:pPr>
              <w:jc w:val="center"/>
              <w:rPr>
                <w:rFonts w:ascii="Arial" w:eastAsia="Arial" w:hAnsi="Arial" w:cs="Arial"/>
                <w:color w:val="111D11"/>
              </w:rPr>
            </w:pPr>
            <w:r>
              <w:rPr>
                <w:rFonts w:ascii="Arial" w:eastAsia="Arial" w:hAnsi="Arial" w:cs="Arial"/>
                <w:color w:val="111D11"/>
              </w:rPr>
              <w:t>Previous Review Date:</w:t>
            </w:r>
            <w:r>
              <w:rPr>
                <w:rFonts w:ascii="Arial" w:eastAsia="Arial" w:hAnsi="Arial" w:cs="Arial"/>
                <w:color w:val="0000FF"/>
              </w:rPr>
              <w:t xml:space="preserve"> [Insert dates dd/mm/</w:t>
            </w:r>
            <w:proofErr w:type="spellStart"/>
            <w:r>
              <w:rPr>
                <w:rFonts w:ascii="Arial" w:eastAsia="Arial" w:hAnsi="Arial" w:cs="Arial"/>
                <w:color w:val="0000FF"/>
              </w:rPr>
              <w:t>yyyy</w:t>
            </w:r>
            <w:proofErr w:type="spellEnd"/>
            <w:r>
              <w:rPr>
                <w:rFonts w:ascii="Arial" w:eastAsia="Arial" w:hAnsi="Arial" w:cs="Arial"/>
                <w:color w:val="0000FF"/>
              </w:rPr>
              <w:t>]</w:t>
            </w:r>
          </w:p>
        </w:tc>
      </w:tr>
      <w:tr w:rsidR="00D21119" w14:paraId="3D7560CF" w14:textId="77777777">
        <w:tc>
          <w:tcPr>
            <w:tcW w:w="1665" w:type="dxa"/>
            <w:shd w:val="clear" w:color="auto" w:fill="D9D9D9"/>
          </w:tcPr>
          <w:p w14:paraId="38E1931C" w14:textId="77777777" w:rsidR="00D21119" w:rsidRDefault="00000000">
            <w:pPr>
              <w:jc w:val="center"/>
              <w:rPr>
                <w:rFonts w:ascii="Arial" w:eastAsia="Arial" w:hAnsi="Arial" w:cs="Arial"/>
              </w:rPr>
            </w:pPr>
            <w:r>
              <w:rPr>
                <w:rFonts w:ascii="Arial" w:eastAsia="Arial" w:hAnsi="Arial" w:cs="Arial"/>
                <w:color w:val="111D11"/>
              </w:rPr>
              <w:t>Priority</w:t>
            </w:r>
          </w:p>
        </w:tc>
        <w:tc>
          <w:tcPr>
            <w:tcW w:w="2490" w:type="dxa"/>
            <w:shd w:val="clear" w:color="auto" w:fill="D9D9D9"/>
          </w:tcPr>
          <w:p w14:paraId="40D55890" w14:textId="77777777" w:rsidR="00D21119" w:rsidRDefault="00000000">
            <w:pPr>
              <w:jc w:val="center"/>
              <w:rPr>
                <w:rFonts w:ascii="Arial" w:eastAsia="Arial" w:hAnsi="Arial" w:cs="Arial"/>
              </w:rPr>
            </w:pPr>
            <w:r>
              <w:rPr>
                <w:rFonts w:ascii="Arial" w:eastAsia="Arial" w:hAnsi="Arial" w:cs="Arial"/>
                <w:color w:val="111D11"/>
              </w:rPr>
              <w:t>Summary of risks, issues and related recommendations from the original recommendation</w:t>
            </w:r>
          </w:p>
        </w:tc>
        <w:tc>
          <w:tcPr>
            <w:tcW w:w="2910" w:type="dxa"/>
            <w:shd w:val="clear" w:color="auto" w:fill="D9D9D9"/>
          </w:tcPr>
          <w:p w14:paraId="53B3596A" w14:textId="77777777" w:rsidR="00D21119" w:rsidRDefault="00000000">
            <w:pPr>
              <w:jc w:val="center"/>
              <w:rPr>
                <w:rFonts w:ascii="Arial" w:eastAsia="Arial" w:hAnsi="Arial" w:cs="Arial"/>
                <w:color w:val="111D11"/>
              </w:rPr>
            </w:pPr>
            <w:r>
              <w:rPr>
                <w:rFonts w:ascii="Arial" w:eastAsia="Arial" w:hAnsi="Arial" w:cs="Arial"/>
                <w:color w:val="111D11"/>
              </w:rPr>
              <w:t>Critical/</w:t>
            </w:r>
          </w:p>
          <w:p w14:paraId="227A0DD4" w14:textId="77777777" w:rsidR="00D21119" w:rsidRDefault="00000000">
            <w:pPr>
              <w:jc w:val="center"/>
              <w:rPr>
                <w:rFonts w:ascii="Arial" w:eastAsia="Arial" w:hAnsi="Arial" w:cs="Arial"/>
                <w:color w:val="111D11"/>
              </w:rPr>
            </w:pPr>
            <w:r>
              <w:rPr>
                <w:rFonts w:ascii="Arial" w:eastAsia="Arial" w:hAnsi="Arial" w:cs="Arial"/>
                <w:color w:val="111D11"/>
              </w:rPr>
              <w:t>Essential/</w:t>
            </w:r>
          </w:p>
          <w:p w14:paraId="3F713B15" w14:textId="77777777" w:rsidR="00D21119" w:rsidRDefault="00000000">
            <w:pPr>
              <w:jc w:val="center"/>
              <w:rPr>
                <w:rFonts w:ascii="Arial" w:eastAsia="Arial" w:hAnsi="Arial" w:cs="Arial"/>
              </w:rPr>
            </w:pPr>
            <w:r>
              <w:rPr>
                <w:rFonts w:ascii="Arial" w:eastAsia="Arial" w:hAnsi="Arial" w:cs="Arial"/>
                <w:color w:val="111D11"/>
              </w:rPr>
              <w:t>Recommended</w:t>
            </w:r>
            <w:r>
              <w:rPr>
                <w:rFonts w:ascii="Arial" w:eastAsia="Arial" w:hAnsi="Arial" w:cs="Arial"/>
              </w:rPr>
              <w:t xml:space="preserve">     </w:t>
            </w:r>
          </w:p>
        </w:tc>
        <w:tc>
          <w:tcPr>
            <w:tcW w:w="6870" w:type="dxa"/>
            <w:shd w:val="clear" w:color="auto" w:fill="D9D9D9"/>
          </w:tcPr>
          <w:p w14:paraId="75F46FE3" w14:textId="77777777" w:rsidR="00D21119" w:rsidRDefault="00000000">
            <w:pPr>
              <w:jc w:val="center"/>
              <w:rPr>
                <w:rFonts w:ascii="Arial" w:eastAsia="Arial" w:hAnsi="Arial" w:cs="Arial"/>
                <w:color w:val="111D11"/>
              </w:rPr>
            </w:pPr>
            <w:proofErr w:type="gramStart"/>
            <w:r>
              <w:rPr>
                <w:rFonts w:ascii="Arial" w:eastAsia="Arial" w:hAnsi="Arial" w:cs="Arial"/>
                <w:color w:val="111D11"/>
              </w:rPr>
              <w:t>Current status</w:t>
            </w:r>
            <w:proofErr w:type="gramEnd"/>
            <w:r>
              <w:rPr>
                <w:rFonts w:ascii="Arial" w:eastAsia="Arial" w:hAnsi="Arial" w:cs="Arial"/>
                <w:color w:val="111D11"/>
              </w:rPr>
              <w:t xml:space="preserve"> - has the risk / issue been mitigated</w:t>
            </w:r>
            <w:r>
              <w:rPr>
                <w:rFonts w:ascii="Arial" w:eastAsia="Arial" w:hAnsi="Arial" w:cs="Arial"/>
              </w:rPr>
              <w:t xml:space="preserve">     </w:t>
            </w:r>
          </w:p>
        </w:tc>
      </w:tr>
      <w:tr w:rsidR="00D21119" w14:paraId="77F66C6A" w14:textId="77777777">
        <w:tc>
          <w:tcPr>
            <w:tcW w:w="1665" w:type="dxa"/>
          </w:tcPr>
          <w:p w14:paraId="5B0FBD17" w14:textId="77777777" w:rsidR="00D21119" w:rsidRDefault="00D21119">
            <w:pPr>
              <w:spacing w:before="60" w:after="60"/>
              <w:ind w:right="142"/>
              <w:rPr>
                <w:rFonts w:ascii="Arial" w:eastAsia="Arial" w:hAnsi="Arial" w:cs="Arial"/>
                <w:color w:val="000000"/>
              </w:rPr>
            </w:pPr>
          </w:p>
        </w:tc>
        <w:tc>
          <w:tcPr>
            <w:tcW w:w="2490" w:type="dxa"/>
          </w:tcPr>
          <w:p w14:paraId="05D5F7AC" w14:textId="77777777" w:rsidR="00D21119" w:rsidRDefault="00D21119">
            <w:pPr>
              <w:spacing w:before="60" w:after="60"/>
              <w:ind w:right="142"/>
              <w:rPr>
                <w:rFonts w:ascii="Arial" w:eastAsia="Arial" w:hAnsi="Arial" w:cs="Arial"/>
                <w:color w:val="000000"/>
              </w:rPr>
            </w:pPr>
          </w:p>
        </w:tc>
        <w:tc>
          <w:tcPr>
            <w:tcW w:w="2910" w:type="dxa"/>
          </w:tcPr>
          <w:p w14:paraId="7C8B2C91" w14:textId="77777777" w:rsidR="00D21119" w:rsidRDefault="00D21119">
            <w:pPr>
              <w:spacing w:before="60" w:after="60"/>
              <w:ind w:right="142"/>
              <w:rPr>
                <w:rFonts w:ascii="Arial" w:eastAsia="Arial" w:hAnsi="Arial" w:cs="Arial"/>
                <w:color w:val="000000"/>
              </w:rPr>
            </w:pPr>
          </w:p>
        </w:tc>
        <w:tc>
          <w:tcPr>
            <w:tcW w:w="6870" w:type="dxa"/>
          </w:tcPr>
          <w:p w14:paraId="0239A187" w14:textId="77777777" w:rsidR="00D21119" w:rsidRDefault="00D21119">
            <w:pPr>
              <w:spacing w:before="60" w:after="60"/>
              <w:ind w:right="142"/>
              <w:rPr>
                <w:rFonts w:ascii="Arial" w:eastAsia="Arial" w:hAnsi="Arial" w:cs="Arial"/>
                <w:color w:val="000000"/>
              </w:rPr>
            </w:pPr>
          </w:p>
        </w:tc>
      </w:tr>
      <w:tr w:rsidR="00D21119" w14:paraId="1974CC77" w14:textId="77777777">
        <w:tc>
          <w:tcPr>
            <w:tcW w:w="1665" w:type="dxa"/>
          </w:tcPr>
          <w:p w14:paraId="43AA1D70" w14:textId="77777777" w:rsidR="00D21119" w:rsidRDefault="00D21119">
            <w:pPr>
              <w:spacing w:before="60" w:after="60"/>
              <w:ind w:right="142"/>
              <w:rPr>
                <w:rFonts w:ascii="Arial" w:eastAsia="Arial" w:hAnsi="Arial" w:cs="Arial"/>
                <w:color w:val="000000"/>
              </w:rPr>
            </w:pPr>
          </w:p>
        </w:tc>
        <w:tc>
          <w:tcPr>
            <w:tcW w:w="2490" w:type="dxa"/>
          </w:tcPr>
          <w:p w14:paraId="70383710" w14:textId="77777777" w:rsidR="00D21119" w:rsidRDefault="00D21119">
            <w:pPr>
              <w:spacing w:before="60" w:after="60"/>
              <w:ind w:right="142"/>
              <w:rPr>
                <w:rFonts w:ascii="Arial" w:eastAsia="Arial" w:hAnsi="Arial" w:cs="Arial"/>
                <w:color w:val="000000"/>
              </w:rPr>
            </w:pPr>
          </w:p>
        </w:tc>
        <w:tc>
          <w:tcPr>
            <w:tcW w:w="2910" w:type="dxa"/>
          </w:tcPr>
          <w:p w14:paraId="37A557CD" w14:textId="77777777" w:rsidR="00D21119" w:rsidRDefault="00D21119">
            <w:pPr>
              <w:spacing w:before="60" w:after="60"/>
              <w:ind w:right="142"/>
              <w:rPr>
                <w:rFonts w:ascii="Arial" w:eastAsia="Arial" w:hAnsi="Arial" w:cs="Arial"/>
                <w:color w:val="000000"/>
              </w:rPr>
            </w:pPr>
          </w:p>
        </w:tc>
        <w:tc>
          <w:tcPr>
            <w:tcW w:w="6870" w:type="dxa"/>
          </w:tcPr>
          <w:p w14:paraId="5D261808" w14:textId="77777777" w:rsidR="00D21119" w:rsidRDefault="00D21119">
            <w:pPr>
              <w:spacing w:before="60" w:after="60"/>
              <w:ind w:right="142"/>
              <w:rPr>
                <w:rFonts w:ascii="Arial" w:eastAsia="Arial" w:hAnsi="Arial" w:cs="Arial"/>
                <w:color w:val="000000"/>
              </w:rPr>
            </w:pPr>
          </w:p>
        </w:tc>
      </w:tr>
      <w:tr w:rsidR="00D21119" w14:paraId="08EC2911" w14:textId="77777777">
        <w:tc>
          <w:tcPr>
            <w:tcW w:w="1665" w:type="dxa"/>
          </w:tcPr>
          <w:p w14:paraId="30D4B7BD" w14:textId="77777777" w:rsidR="00D21119" w:rsidRDefault="00D21119">
            <w:pPr>
              <w:spacing w:before="60" w:after="60"/>
              <w:ind w:right="142"/>
              <w:rPr>
                <w:rFonts w:ascii="Arial" w:eastAsia="Arial" w:hAnsi="Arial" w:cs="Arial"/>
                <w:color w:val="000000"/>
              </w:rPr>
            </w:pPr>
          </w:p>
        </w:tc>
        <w:tc>
          <w:tcPr>
            <w:tcW w:w="2490" w:type="dxa"/>
          </w:tcPr>
          <w:p w14:paraId="6B99A493" w14:textId="77777777" w:rsidR="00D21119" w:rsidRDefault="00000000">
            <w:pPr>
              <w:spacing w:before="60" w:after="60"/>
              <w:ind w:right="142"/>
              <w:rPr>
                <w:rFonts w:ascii="Arial" w:eastAsia="Arial" w:hAnsi="Arial" w:cs="Arial"/>
                <w:color w:val="000000"/>
              </w:rPr>
            </w:pPr>
            <w:r>
              <w:rPr>
                <w:rFonts w:ascii="Arial" w:eastAsia="Arial" w:hAnsi="Arial" w:cs="Arial"/>
                <w:color w:val="000000"/>
              </w:rPr>
              <w:t xml:space="preserve">     </w:t>
            </w:r>
          </w:p>
        </w:tc>
        <w:tc>
          <w:tcPr>
            <w:tcW w:w="2910" w:type="dxa"/>
          </w:tcPr>
          <w:p w14:paraId="004B9038" w14:textId="77777777" w:rsidR="00D21119" w:rsidRDefault="00D21119">
            <w:pPr>
              <w:spacing w:before="60" w:after="60"/>
              <w:ind w:right="142"/>
              <w:rPr>
                <w:rFonts w:ascii="Arial" w:eastAsia="Arial" w:hAnsi="Arial" w:cs="Arial"/>
                <w:color w:val="000000"/>
              </w:rPr>
            </w:pPr>
          </w:p>
        </w:tc>
        <w:tc>
          <w:tcPr>
            <w:tcW w:w="6870" w:type="dxa"/>
          </w:tcPr>
          <w:p w14:paraId="6DE86EB6" w14:textId="77777777" w:rsidR="00D21119" w:rsidRDefault="00D21119">
            <w:pPr>
              <w:spacing w:before="60" w:after="60"/>
              <w:ind w:right="142"/>
              <w:rPr>
                <w:rFonts w:ascii="Arial" w:eastAsia="Arial" w:hAnsi="Arial" w:cs="Arial"/>
                <w:color w:val="000000"/>
              </w:rPr>
            </w:pPr>
          </w:p>
        </w:tc>
      </w:tr>
      <w:tr w:rsidR="00D21119" w14:paraId="381060D0" w14:textId="77777777">
        <w:tc>
          <w:tcPr>
            <w:tcW w:w="1665" w:type="dxa"/>
          </w:tcPr>
          <w:p w14:paraId="66F03715" w14:textId="77777777" w:rsidR="00D21119" w:rsidRDefault="00D21119">
            <w:pPr>
              <w:spacing w:before="60" w:after="60"/>
              <w:ind w:right="142"/>
              <w:rPr>
                <w:rFonts w:ascii="Arial" w:eastAsia="Arial" w:hAnsi="Arial" w:cs="Arial"/>
                <w:color w:val="000000"/>
              </w:rPr>
            </w:pPr>
          </w:p>
        </w:tc>
        <w:tc>
          <w:tcPr>
            <w:tcW w:w="2490" w:type="dxa"/>
          </w:tcPr>
          <w:p w14:paraId="287E0C87" w14:textId="77777777" w:rsidR="00D21119" w:rsidRDefault="00D21119">
            <w:pPr>
              <w:spacing w:before="60" w:after="60"/>
              <w:ind w:right="142"/>
              <w:rPr>
                <w:rFonts w:ascii="Arial" w:eastAsia="Arial" w:hAnsi="Arial" w:cs="Arial"/>
                <w:color w:val="000000"/>
              </w:rPr>
            </w:pPr>
          </w:p>
        </w:tc>
        <w:tc>
          <w:tcPr>
            <w:tcW w:w="2910" w:type="dxa"/>
          </w:tcPr>
          <w:p w14:paraId="06B3601A" w14:textId="77777777" w:rsidR="00D21119" w:rsidRDefault="00D21119">
            <w:pPr>
              <w:spacing w:before="60" w:after="60"/>
              <w:ind w:right="142"/>
              <w:rPr>
                <w:rFonts w:ascii="Arial" w:eastAsia="Arial" w:hAnsi="Arial" w:cs="Arial"/>
                <w:color w:val="000000"/>
              </w:rPr>
            </w:pPr>
          </w:p>
        </w:tc>
        <w:tc>
          <w:tcPr>
            <w:tcW w:w="6870" w:type="dxa"/>
          </w:tcPr>
          <w:p w14:paraId="2A7A7CBE" w14:textId="77777777" w:rsidR="00D21119" w:rsidRDefault="00D21119">
            <w:pPr>
              <w:spacing w:before="60" w:after="60"/>
              <w:ind w:right="142"/>
              <w:rPr>
                <w:rFonts w:ascii="Arial" w:eastAsia="Arial" w:hAnsi="Arial" w:cs="Arial"/>
                <w:color w:val="000000"/>
              </w:rPr>
            </w:pPr>
          </w:p>
        </w:tc>
      </w:tr>
      <w:tr w:rsidR="00D21119" w14:paraId="3BC6DF2C" w14:textId="77777777">
        <w:tc>
          <w:tcPr>
            <w:tcW w:w="1665" w:type="dxa"/>
          </w:tcPr>
          <w:p w14:paraId="675ED298" w14:textId="77777777" w:rsidR="00D21119" w:rsidRDefault="00D21119">
            <w:pPr>
              <w:spacing w:before="60" w:after="60"/>
              <w:ind w:right="142"/>
              <w:rPr>
                <w:rFonts w:ascii="Arial" w:eastAsia="Arial" w:hAnsi="Arial" w:cs="Arial"/>
                <w:color w:val="000000"/>
              </w:rPr>
            </w:pPr>
          </w:p>
        </w:tc>
        <w:tc>
          <w:tcPr>
            <w:tcW w:w="2490" w:type="dxa"/>
          </w:tcPr>
          <w:p w14:paraId="3BC1F28D" w14:textId="77777777" w:rsidR="00D21119" w:rsidRDefault="00D21119">
            <w:pPr>
              <w:spacing w:before="60" w:after="60"/>
              <w:ind w:right="142"/>
              <w:rPr>
                <w:rFonts w:ascii="Arial" w:eastAsia="Arial" w:hAnsi="Arial" w:cs="Arial"/>
                <w:color w:val="000000"/>
              </w:rPr>
            </w:pPr>
          </w:p>
        </w:tc>
        <w:tc>
          <w:tcPr>
            <w:tcW w:w="2910" w:type="dxa"/>
          </w:tcPr>
          <w:p w14:paraId="1A82E331" w14:textId="77777777" w:rsidR="00D21119" w:rsidRDefault="00D21119">
            <w:pPr>
              <w:spacing w:before="60" w:after="60"/>
              <w:ind w:right="142"/>
              <w:rPr>
                <w:rFonts w:ascii="Arial" w:eastAsia="Arial" w:hAnsi="Arial" w:cs="Arial"/>
                <w:color w:val="000000"/>
              </w:rPr>
            </w:pPr>
          </w:p>
        </w:tc>
        <w:tc>
          <w:tcPr>
            <w:tcW w:w="6870" w:type="dxa"/>
          </w:tcPr>
          <w:p w14:paraId="2A528BB8" w14:textId="77777777" w:rsidR="00D21119" w:rsidRDefault="00D21119">
            <w:pPr>
              <w:spacing w:before="60" w:after="60"/>
              <w:ind w:right="142"/>
              <w:rPr>
                <w:rFonts w:ascii="Arial" w:eastAsia="Arial" w:hAnsi="Arial" w:cs="Arial"/>
                <w:color w:val="000000"/>
              </w:rPr>
            </w:pPr>
          </w:p>
        </w:tc>
      </w:tr>
    </w:tbl>
    <w:p w14:paraId="576C5FD8" w14:textId="77777777" w:rsidR="00D21119" w:rsidRDefault="00D21119">
      <w:pPr>
        <w:spacing w:after="0"/>
        <w:rPr>
          <w:rFonts w:ascii="Arial" w:eastAsia="Arial" w:hAnsi="Arial" w:cs="Arial"/>
          <w:sz w:val="24"/>
          <w:szCs w:val="24"/>
        </w:rPr>
      </w:pPr>
    </w:p>
    <w:p w14:paraId="73A5B888" w14:textId="77777777" w:rsidR="00D21119" w:rsidRDefault="00000000">
      <w:pPr>
        <w:spacing w:after="0"/>
        <w:rPr>
          <w:rFonts w:ascii="Arial" w:eastAsia="Arial" w:hAnsi="Arial" w:cs="Arial"/>
          <w:u w:val="single"/>
        </w:rPr>
        <w:sectPr w:rsidR="00D21119">
          <w:pgSz w:w="16838" w:h="11906" w:orient="landscape"/>
          <w:pgMar w:top="1440" w:right="1440" w:bottom="1440" w:left="1440" w:header="708" w:footer="708" w:gutter="0"/>
          <w:cols w:space="720"/>
        </w:sectPr>
      </w:pPr>
      <w:r>
        <w:rPr>
          <w:rFonts w:ascii="Arial" w:eastAsia="Arial" w:hAnsi="Arial" w:cs="Arial"/>
          <w:highlight w:val="yellow"/>
        </w:rPr>
        <w:t>[Add or delete rows as required]</w:t>
      </w:r>
    </w:p>
    <w:p w14:paraId="37A53C28" w14:textId="77777777" w:rsidR="00D21119" w:rsidRDefault="00000000">
      <w:pPr>
        <w:pStyle w:val="Heading1"/>
        <w:rPr>
          <w:u w:val="single"/>
        </w:rPr>
      </w:pPr>
      <w:bookmarkStart w:id="38" w:name="_1p58gekbvux9" w:colFirst="0" w:colLast="0"/>
      <w:bookmarkEnd w:id="38"/>
      <w:r>
        <w:rPr>
          <w:u w:val="single"/>
        </w:rPr>
        <w:lastRenderedPageBreak/>
        <w:t>ANNEX E – List of Interviewees</w:t>
      </w:r>
    </w:p>
    <w:p w14:paraId="5901A305" w14:textId="77777777" w:rsidR="00D21119" w:rsidRDefault="00D21119">
      <w:pPr>
        <w:spacing w:after="0"/>
        <w:rPr>
          <w:rFonts w:ascii="Arial" w:eastAsia="Arial" w:hAnsi="Arial" w:cs="Arial"/>
          <w:sz w:val="24"/>
          <w:szCs w:val="24"/>
        </w:rPr>
      </w:pPr>
    </w:p>
    <w:p w14:paraId="2ED7E483" w14:textId="77777777" w:rsidR="00D21119" w:rsidRDefault="00000000">
      <w:pPr>
        <w:spacing w:after="0"/>
        <w:rPr>
          <w:rFonts w:ascii="Arial" w:eastAsia="Arial" w:hAnsi="Arial" w:cs="Arial"/>
          <w:sz w:val="24"/>
          <w:szCs w:val="24"/>
        </w:rPr>
      </w:pPr>
      <w:r>
        <w:rPr>
          <w:rFonts w:ascii="Arial" w:eastAsia="Arial" w:hAnsi="Arial" w:cs="Arial"/>
          <w:sz w:val="24"/>
          <w:szCs w:val="24"/>
        </w:rPr>
        <w:t>The following stakeholders were interviewed during the review:</w:t>
      </w:r>
    </w:p>
    <w:p w14:paraId="2B664C6F" w14:textId="77777777" w:rsidR="00D21119" w:rsidRDefault="00D21119">
      <w:pPr>
        <w:spacing w:after="0"/>
        <w:rPr>
          <w:rFonts w:ascii="Arial" w:eastAsia="Arial" w:hAnsi="Arial" w:cs="Arial"/>
          <w:sz w:val="24"/>
          <w:szCs w:val="24"/>
        </w:rPr>
      </w:pP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19"/>
      </w:tblGrid>
      <w:tr w:rsidR="00D21119" w14:paraId="38F830A4" w14:textId="77777777">
        <w:tc>
          <w:tcPr>
            <w:tcW w:w="3397" w:type="dxa"/>
            <w:shd w:val="clear" w:color="auto" w:fill="D9D9D9"/>
          </w:tcPr>
          <w:p w14:paraId="0E8F05CF" w14:textId="77777777" w:rsidR="00D21119" w:rsidRDefault="00000000">
            <w:pPr>
              <w:rPr>
                <w:rFonts w:ascii="Arial" w:eastAsia="Arial" w:hAnsi="Arial" w:cs="Arial"/>
                <w:color w:val="000000"/>
              </w:rPr>
            </w:pPr>
            <w:r>
              <w:rPr>
                <w:rFonts w:ascii="Arial" w:eastAsia="Arial" w:hAnsi="Arial" w:cs="Arial"/>
                <w:color w:val="000000"/>
              </w:rPr>
              <w:t>Name</w:t>
            </w:r>
          </w:p>
        </w:tc>
        <w:tc>
          <w:tcPr>
            <w:tcW w:w="5619" w:type="dxa"/>
            <w:shd w:val="clear" w:color="auto" w:fill="D9D9D9"/>
          </w:tcPr>
          <w:p w14:paraId="1FDE949E" w14:textId="77777777" w:rsidR="00D21119" w:rsidRDefault="00000000">
            <w:pPr>
              <w:rPr>
                <w:rFonts w:ascii="Arial" w:eastAsia="Arial" w:hAnsi="Arial" w:cs="Arial"/>
                <w:color w:val="000000"/>
              </w:rPr>
            </w:pPr>
            <w:r>
              <w:rPr>
                <w:rFonts w:ascii="Arial" w:eastAsia="Arial" w:hAnsi="Arial" w:cs="Arial"/>
                <w:color w:val="000000"/>
              </w:rPr>
              <w:t>Organisation and role</w:t>
            </w:r>
          </w:p>
        </w:tc>
      </w:tr>
      <w:tr w:rsidR="00D21119" w14:paraId="3A4223CF" w14:textId="77777777">
        <w:tc>
          <w:tcPr>
            <w:tcW w:w="3397" w:type="dxa"/>
          </w:tcPr>
          <w:p w14:paraId="246EC2BF" w14:textId="77777777" w:rsidR="00D21119" w:rsidRDefault="00D21119">
            <w:pPr>
              <w:rPr>
                <w:rFonts w:ascii="Arial" w:eastAsia="Arial" w:hAnsi="Arial" w:cs="Arial"/>
                <w:color w:val="000000"/>
                <w:sz w:val="24"/>
                <w:szCs w:val="24"/>
              </w:rPr>
            </w:pPr>
          </w:p>
        </w:tc>
        <w:tc>
          <w:tcPr>
            <w:tcW w:w="5619" w:type="dxa"/>
          </w:tcPr>
          <w:p w14:paraId="4831D195" w14:textId="77777777" w:rsidR="00D21119" w:rsidRDefault="00D21119">
            <w:pPr>
              <w:rPr>
                <w:rFonts w:ascii="Arial" w:eastAsia="Arial" w:hAnsi="Arial" w:cs="Arial"/>
                <w:color w:val="000000"/>
                <w:sz w:val="24"/>
                <w:szCs w:val="24"/>
              </w:rPr>
            </w:pPr>
          </w:p>
        </w:tc>
      </w:tr>
      <w:tr w:rsidR="00D21119" w14:paraId="7E1E7A5E" w14:textId="77777777">
        <w:tc>
          <w:tcPr>
            <w:tcW w:w="3397" w:type="dxa"/>
          </w:tcPr>
          <w:p w14:paraId="16649E82" w14:textId="77777777" w:rsidR="00D21119" w:rsidRDefault="00D21119">
            <w:pPr>
              <w:rPr>
                <w:rFonts w:ascii="Arial" w:eastAsia="Arial" w:hAnsi="Arial" w:cs="Arial"/>
                <w:color w:val="000000"/>
                <w:sz w:val="24"/>
                <w:szCs w:val="24"/>
              </w:rPr>
            </w:pPr>
          </w:p>
        </w:tc>
        <w:tc>
          <w:tcPr>
            <w:tcW w:w="5619" w:type="dxa"/>
          </w:tcPr>
          <w:p w14:paraId="2D21A0B1" w14:textId="77777777" w:rsidR="00D21119" w:rsidRDefault="00D21119">
            <w:pPr>
              <w:rPr>
                <w:rFonts w:ascii="Arial" w:eastAsia="Arial" w:hAnsi="Arial" w:cs="Arial"/>
                <w:color w:val="000000"/>
                <w:sz w:val="24"/>
                <w:szCs w:val="24"/>
              </w:rPr>
            </w:pPr>
          </w:p>
        </w:tc>
      </w:tr>
      <w:tr w:rsidR="00D21119" w14:paraId="709C9CA2" w14:textId="77777777">
        <w:tc>
          <w:tcPr>
            <w:tcW w:w="3397" w:type="dxa"/>
          </w:tcPr>
          <w:p w14:paraId="724960B5" w14:textId="77777777" w:rsidR="00D21119" w:rsidRDefault="00D21119">
            <w:pPr>
              <w:rPr>
                <w:rFonts w:ascii="Arial" w:eastAsia="Arial" w:hAnsi="Arial" w:cs="Arial"/>
                <w:color w:val="000000"/>
                <w:sz w:val="24"/>
                <w:szCs w:val="24"/>
              </w:rPr>
            </w:pPr>
          </w:p>
        </w:tc>
        <w:tc>
          <w:tcPr>
            <w:tcW w:w="5619" w:type="dxa"/>
          </w:tcPr>
          <w:p w14:paraId="040FE3A3" w14:textId="77777777" w:rsidR="00D21119" w:rsidRDefault="00D21119">
            <w:pPr>
              <w:rPr>
                <w:rFonts w:ascii="Arial" w:eastAsia="Arial" w:hAnsi="Arial" w:cs="Arial"/>
                <w:color w:val="000000"/>
                <w:sz w:val="24"/>
                <w:szCs w:val="24"/>
              </w:rPr>
            </w:pPr>
          </w:p>
        </w:tc>
      </w:tr>
      <w:tr w:rsidR="00D21119" w14:paraId="0C4E2771" w14:textId="77777777">
        <w:tc>
          <w:tcPr>
            <w:tcW w:w="3397" w:type="dxa"/>
          </w:tcPr>
          <w:p w14:paraId="4331EA70" w14:textId="77777777" w:rsidR="00D21119" w:rsidRDefault="00D21119">
            <w:pPr>
              <w:rPr>
                <w:rFonts w:ascii="Arial" w:eastAsia="Arial" w:hAnsi="Arial" w:cs="Arial"/>
                <w:color w:val="000000"/>
                <w:sz w:val="24"/>
                <w:szCs w:val="24"/>
              </w:rPr>
            </w:pPr>
          </w:p>
        </w:tc>
        <w:tc>
          <w:tcPr>
            <w:tcW w:w="5619" w:type="dxa"/>
          </w:tcPr>
          <w:p w14:paraId="6CFBA0A1" w14:textId="77777777" w:rsidR="00D21119" w:rsidRDefault="00D21119">
            <w:pPr>
              <w:rPr>
                <w:rFonts w:ascii="Arial" w:eastAsia="Arial" w:hAnsi="Arial" w:cs="Arial"/>
                <w:color w:val="000000"/>
                <w:sz w:val="24"/>
                <w:szCs w:val="24"/>
              </w:rPr>
            </w:pPr>
          </w:p>
        </w:tc>
      </w:tr>
      <w:tr w:rsidR="00D21119" w14:paraId="59390681" w14:textId="77777777">
        <w:tc>
          <w:tcPr>
            <w:tcW w:w="3397" w:type="dxa"/>
          </w:tcPr>
          <w:p w14:paraId="2D4BE3B5" w14:textId="77777777" w:rsidR="00D21119" w:rsidRDefault="00D21119">
            <w:pPr>
              <w:rPr>
                <w:rFonts w:ascii="Arial" w:eastAsia="Arial" w:hAnsi="Arial" w:cs="Arial"/>
                <w:color w:val="000000"/>
                <w:sz w:val="24"/>
                <w:szCs w:val="24"/>
              </w:rPr>
            </w:pPr>
          </w:p>
        </w:tc>
        <w:tc>
          <w:tcPr>
            <w:tcW w:w="5619" w:type="dxa"/>
          </w:tcPr>
          <w:p w14:paraId="536B5F6F" w14:textId="77777777" w:rsidR="00D21119" w:rsidRDefault="00D21119">
            <w:pPr>
              <w:rPr>
                <w:rFonts w:ascii="Arial" w:eastAsia="Arial" w:hAnsi="Arial" w:cs="Arial"/>
                <w:color w:val="000000"/>
                <w:sz w:val="24"/>
                <w:szCs w:val="24"/>
              </w:rPr>
            </w:pPr>
          </w:p>
        </w:tc>
      </w:tr>
      <w:tr w:rsidR="00D21119" w14:paraId="2677BB5E" w14:textId="77777777">
        <w:tc>
          <w:tcPr>
            <w:tcW w:w="3397" w:type="dxa"/>
          </w:tcPr>
          <w:p w14:paraId="7BBB7341" w14:textId="77777777" w:rsidR="00D21119" w:rsidRDefault="00D21119">
            <w:pPr>
              <w:rPr>
                <w:rFonts w:ascii="Arial" w:eastAsia="Arial" w:hAnsi="Arial" w:cs="Arial"/>
                <w:color w:val="000000"/>
                <w:sz w:val="24"/>
                <w:szCs w:val="24"/>
              </w:rPr>
            </w:pPr>
          </w:p>
        </w:tc>
        <w:tc>
          <w:tcPr>
            <w:tcW w:w="5619" w:type="dxa"/>
          </w:tcPr>
          <w:p w14:paraId="61417022" w14:textId="77777777" w:rsidR="00D21119" w:rsidRDefault="00D21119">
            <w:pPr>
              <w:rPr>
                <w:rFonts w:ascii="Arial" w:eastAsia="Arial" w:hAnsi="Arial" w:cs="Arial"/>
                <w:color w:val="000000"/>
                <w:sz w:val="24"/>
                <w:szCs w:val="24"/>
              </w:rPr>
            </w:pPr>
          </w:p>
        </w:tc>
      </w:tr>
      <w:tr w:rsidR="00D21119" w14:paraId="5BC5F2AF" w14:textId="77777777">
        <w:tc>
          <w:tcPr>
            <w:tcW w:w="3397" w:type="dxa"/>
          </w:tcPr>
          <w:p w14:paraId="5A5BD805" w14:textId="77777777" w:rsidR="00D21119" w:rsidRDefault="00D21119">
            <w:pPr>
              <w:rPr>
                <w:rFonts w:ascii="Arial" w:eastAsia="Arial" w:hAnsi="Arial" w:cs="Arial"/>
                <w:color w:val="000000"/>
                <w:sz w:val="24"/>
                <w:szCs w:val="24"/>
              </w:rPr>
            </w:pPr>
          </w:p>
        </w:tc>
        <w:tc>
          <w:tcPr>
            <w:tcW w:w="5619" w:type="dxa"/>
          </w:tcPr>
          <w:p w14:paraId="107B0D9D" w14:textId="77777777" w:rsidR="00D21119" w:rsidRDefault="00D21119">
            <w:pPr>
              <w:rPr>
                <w:rFonts w:ascii="Arial" w:eastAsia="Arial" w:hAnsi="Arial" w:cs="Arial"/>
                <w:color w:val="000000"/>
                <w:sz w:val="24"/>
                <w:szCs w:val="24"/>
              </w:rPr>
            </w:pPr>
          </w:p>
        </w:tc>
      </w:tr>
      <w:tr w:rsidR="00D21119" w14:paraId="7BFAE2ED" w14:textId="77777777">
        <w:tc>
          <w:tcPr>
            <w:tcW w:w="3397" w:type="dxa"/>
          </w:tcPr>
          <w:p w14:paraId="53FC1BAF" w14:textId="77777777" w:rsidR="00D21119" w:rsidRDefault="00D21119">
            <w:pPr>
              <w:rPr>
                <w:rFonts w:ascii="Arial" w:eastAsia="Arial" w:hAnsi="Arial" w:cs="Arial"/>
                <w:color w:val="000000"/>
                <w:sz w:val="24"/>
                <w:szCs w:val="24"/>
              </w:rPr>
            </w:pPr>
          </w:p>
        </w:tc>
        <w:tc>
          <w:tcPr>
            <w:tcW w:w="5619" w:type="dxa"/>
          </w:tcPr>
          <w:p w14:paraId="09BEE8F0" w14:textId="77777777" w:rsidR="00D21119" w:rsidRDefault="00D21119">
            <w:pPr>
              <w:rPr>
                <w:rFonts w:ascii="Arial" w:eastAsia="Arial" w:hAnsi="Arial" w:cs="Arial"/>
                <w:color w:val="000000"/>
                <w:sz w:val="24"/>
                <w:szCs w:val="24"/>
              </w:rPr>
            </w:pPr>
          </w:p>
        </w:tc>
      </w:tr>
      <w:tr w:rsidR="00D21119" w14:paraId="152CFE58" w14:textId="77777777">
        <w:tc>
          <w:tcPr>
            <w:tcW w:w="3397" w:type="dxa"/>
          </w:tcPr>
          <w:p w14:paraId="62E09096" w14:textId="77777777" w:rsidR="00D21119" w:rsidRDefault="00D21119">
            <w:pPr>
              <w:rPr>
                <w:rFonts w:ascii="Arial" w:eastAsia="Arial" w:hAnsi="Arial" w:cs="Arial"/>
                <w:color w:val="000000"/>
                <w:sz w:val="24"/>
                <w:szCs w:val="24"/>
              </w:rPr>
            </w:pPr>
          </w:p>
        </w:tc>
        <w:tc>
          <w:tcPr>
            <w:tcW w:w="5619" w:type="dxa"/>
          </w:tcPr>
          <w:p w14:paraId="5C17B94F" w14:textId="77777777" w:rsidR="00D21119" w:rsidRDefault="00D21119">
            <w:pPr>
              <w:rPr>
                <w:rFonts w:ascii="Arial" w:eastAsia="Arial" w:hAnsi="Arial" w:cs="Arial"/>
                <w:color w:val="000000"/>
                <w:sz w:val="24"/>
                <w:szCs w:val="24"/>
              </w:rPr>
            </w:pPr>
          </w:p>
        </w:tc>
      </w:tr>
      <w:tr w:rsidR="00D21119" w14:paraId="3FCB3A69" w14:textId="77777777">
        <w:tc>
          <w:tcPr>
            <w:tcW w:w="3397" w:type="dxa"/>
          </w:tcPr>
          <w:p w14:paraId="7A2625FF" w14:textId="77777777" w:rsidR="00D21119" w:rsidRDefault="00D21119">
            <w:pPr>
              <w:rPr>
                <w:rFonts w:ascii="Arial" w:eastAsia="Arial" w:hAnsi="Arial" w:cs="Arial"/>
                <w:color w:val="000000"/>
                <w:sz w:val="24"/>
                <w:szCs w:val="24"/>
              </w:rPr>
            </w:pPr>
          </w:p>
        </w:tc>
        <w:tc>
          <w:tcPr>
            <w:tcW w:w="5619" w:type="dxa"/>
          </w:tcPr>
          <w:p w14:paraId="248C9209" w14:textId="77777777" w:rsidR="00D21119" w:rsidRDefault="00D21119">
            <w:pPr>
              <w:rPr>
                <w:rFonts w:ascii="Arial" w:eastAsia="Arial" w:hAnsi="Arial" w:cs="Arial"/>
                <w:color w:val="000000"/>
                <w:sz w:val="24"/>
                <w:szCs w:val="24"/>
              </w:rPr>
            </w:pPr>
          </w:p>
        </w:tc>
      </w:tr>
      <w:tr w:rsidR="00D21119" w14:paraId="143C05ED" w14:textId="77777777">
        <w:tc>
          <w:tcPr>
            <w:tcW w:w="3397" w:type="dxa"/>
          </w:tcPr>
          <w:p w14:paraId="728CB17F" w14:textId="77777777" w:rsidR="00D21119" w:rsidRDefault="00D21119">
            <w:pPr>
              <w:rPr>
                <w:rFonts w:ascii="Arial" w:eastAsia="Arial" w:hAnsi="Arial" w:cs="Arial"/>
                <w:color w:val="000000"/>
                <w:sz w:val="24"/>
                <w:szCs w:val="24"/>
              </w:rPr>
            </w:pPr>
          </w:p>
        </w:tc>
        <w:tc>
          <w:tcPr>
            <w:tcW w:w="5619" w:type="dxa"/>
          </w:tcPr>
          <w:p w14:paraId="1A824FCC" w14:textId="77777777" w:rsidR="00D21119" w:rsidRDefault="00D21119">
            <w:pPr>
              <w:rPr>
                <w:rFonts w:ascii="Arial" w:eastAsia="Arial" w:hAnsi="Arial" w:cs="Arial"/>
                <w:color w:val="000000"/>
                <w:sz w:val="24"/>
                <w:szCs w:val="24"/>
              </w:rPr>
            </w:pPr>
          </w:p>
        </w:tc>
      </w:tr>
      <w:tr w:rsidR="00D21119" w14:paraId="4C400A9F" w14:textId="77777777">
        <w:tc>
          <w:tcPr>
            <w:tcW w:w="3397" w:type="dxa"/>
          </w:tcPr>
          <w:p w14:paraId="5DBC0D24" w14:textId="77777777" w:rsidR="00D21119" w:rsidRDefault="00D21119">
            <w:pPr>
              <w:rPr>
                <w:rFonts w:ascii="Arial" w:eastAsia="Arial" w:hAnsi="Arial" w:cs="Arial"/>
                <w:color w:val="000000"/>
                <w:sz w:val="24"/>
                <w:szCs w:val="24"/>
              </w:rPr>
            </w:pPr>
          </w:p>
        </w:tc>
        <w:tc>
          <w:tcPr>
            <w:tcW w:w="5619" w:type="dxa"/>
          </w:tcPr>
          <w:p w14:paraId="12511930" w14:textId="77777777" w:rsidR="00D21119" w:rsidRDefault="00D21119">
            <w:pPr>
              <w:rPr>
                <w:rFonts w:ascii="Arial" w:eastAsia="Arial" w:hAnsi="Arial" w:cs="Arial"/>
                <w:color w:val="000000"/>
                <w:sz w:val="24"/>
                <w:szCs w:val="24"/>
              </w:rPr>
            </w:pPr>
          </w:p>
        </w:tc>
      </w:tr>
      <w:tr w:rsidR="00D21119" w14:paraId="2203CA64" w14:textId="77777777">
        <w:tc>
          <w:tcPr>
            <w:tcW w:w="3397" w:type="dxa"/>
          </w:tcPr>
          <w:p w14:paraId="4FE45AD7" w14:textId="77777777" w:rsidR="00D21119" w:rsidRDefault="00D21119">
            <w:pPr>
              <w:rPr>
                <w:rFonts w:ascii="Arial" w:eastAsia="Arial" w:hAnsi="Arial" w:cs="Arial"/>
                <w:color w:val="000000"/>
                <w:sz w:val="24"/>
                <w:szCs w:val="24"/>
              </w:rPr>
            </w:pPr>
          </w:p>
        </w:tc>
        <w:tc>
          <w:tcPr>
            <w:tcW w:w="5619" w:type="dxa"/>
          </w:tcPr>
          <w:p w14:paraId="067DC539" w14:textId="77777777" w:rsidR="00D21119" w:rsidRDefault="00D21119">
            <w:pPr>
              <w:rPr>
                <w:rFonts w:ascii="Arial" w:eastAsia="Arial" w:hAnsi="Arial" w:cs="Arial"/>
                <w:color w:val="000000"/>
                <w:sz w:val="24"/>
                <w:szCs w:val="24"/>
              </w:rPr>
            </w:pPr>
          </w:p>
        </w:tc>
      </w:tr>
      <w:tr w:rsidR="00D21119" w14:paraId="1EC5F28B" w14:textId="77777777">
        <w:tc>
          <w:tcPr>
            <w:tcW w:w="3397" w:type="dxa"/>
          </w:tcPr>
          <w:p w14:paraId="06781807" w14:textId="77777777" w:rsidR="00D21119" w:rsidRDefault="00D21119">
            <w:pPr>
              <w:rPr>
                <w:rFonts w:ascii="Arial" w:eastAsia="Arial" w:hAnsi="Arial" w:cs="Arial"/>
                <w:color w:val="000000"/>
                <w:sz w:val="24"/>
                <w:szCs w:val="24"/>
              </w:rPr>
            </w:pPr>
          </w:p>
        </w:tc>
        <w:tc>
          <w:tcPr>
            <w:tcW w:w="5619" w:type="dxa"/>
          </w:tcPr>
          <w:p w14:paraId="483E72C6" w14:textId="77777777" w:rsidR="00D21119" w:rsidRDefault="00D21119">
            <w:pPr>
              <w:rPr>
                <w:rFonts w:ascii="Arial" w:eastAsia="Arial" w:hAnsi="Arial" w:cs="Arial"/>
                <w:color w:val="000000"/>
                <w:sz w:val="24"/>
                <w:szCs w:val="24"/>
              </w:rPr>
            </w:pPr>
          </w:p>
        </w:tc>
      </w:tr>
      <w:tr w:rsidR="00D21119" w14:paraId="68C369F3" w14:textId="77777777">
        <w:tc>
          <w:tcPr>
            <w:tcW w:w="3397" w:type="dxa"/>
          </w:tcPr>
          <w:p w14:paraId="2AF68574" w14:textId="77777777" w:rsidR="00D21119" w:rsidRDefault="00D21119">
            <w:pPr>
              <w:rPr>
                <w:rFonts w:ascii="Arial" w:eastAsia="Arial" w:hAnsi="Arial" w:cs="Arial"/>
                <w:color w:val="000000"/>
                <w:sz w:val="24"/>
                <w:szCs w:val="24"/>
              </w:rPr>
            </w:pPr>
          </w:p>
        </w:tc>
        <w:tc>
          <w:tcPr>
            <w:tcW w:w="5619" w:type="dxa"/>
          </w:tcPr>
          <w:p w14:paraId="4E6A8D81" w14:textId="77777777" w:rsidR="00D21119" w:rsidRDefault="00D21119">
            <w:pPr>
              <w:rPr>
                <w:rFonts w:ascii="Arial" w:eastAsia="Arial" w:hAnsi="Arial" w:cs="Arial"/>
                <w:color w:val="000000"/>
                <w:sz w:val="24"/>
                <w:szCs w:val="24"/>
              </w:rPr>
            </w:pPr>
          </w:p>
        </w:tc>
      </w:tr>
    </w:tbl>
    <w:p w14:paraId="2BC4722F" w14:textId="77777777" w:rsidR="00D21119" w:rsidRDefault="00D21119">
      <w:pPr>
        <w:spacing w:after="0"/>
        <w:rPr>
          <w:rFonts w:ascii="Arial" w:eastAsia="Arial" w:hAnsi="Arial" w:cs="Arial"/>
          <w:highlight w:val="yellow"/>
        </w:rPr>
      </w:pPr>
    </w:p>
    <w:p w14:paraId="2A5D45EC" w14:textId="77777777" w:rsidR="00D21119" w:rsidRDefault="00000000">
      <w:pPr>
        <w:spacing w:after="0"/>
        <w:rPr>
          <w:rFonts w:ascii="Arial" w:eastAsia="Arial" w:hAnsi="Arial" w:cs="Arial"/>
        </w:rPr>
      </w:pPr>
      <w:r>
        <w:rPr>
          <w:rFonts w:ascii="Arial" w:eastAsia="Arial" w:hAnsi="Arial" w:cs="Arial"/>
          <w:highlight w:val="yellow"/>
        </w:rPr>
        <w:t>[Add or delete rows as required]</w:t>
      </w:r>
    </w:p>
    <w:p w14:paraId="57504833" w14:textId="77777777" w:rsidR="00D21119" w:rsidRDefault="00D21119">
      <w:pPr>
        <w:spacing w:after="0"/>
        <w:rPr>
          <w:rFonts w:ascii="Arial" w:eastAsia="Arial" w:hAnsi="Arial" w:cs="Arial"/>
          <w:sz w:val="24"/>
          <w:szCs w:val="24"/>
        </w:rPr>
      </w:pPr>
    </w:p>
    <w:p w14:paraId="3DEEA1B9" w14:textId="77777777" w:rsidR="00D21119" w:rsidRDefault="00000000">
      <w:pPr>
        <w:rPr>
          <w:rFonts w:ascii="Arial" w:eastAsia="Arial" w:hAnsi="Arial" w:cs="Arial"/>
          <w:sz w:val="24"/>
          <w:szCs w:val="24"/>
        </w:rPr>
      </w:pPr>
      <w:r>
        <w:br w:type="page"/>
      </w:r>
    </w:p>
    <w:p w14:paraId="06BEFDD8" w14:textId="77777777" w:rsidR="00D21119" w:rsidRDefault="00000000">
      <w:pPr>
        <w:pStyle w:val="Heading1"/>
        <w:keepNext w:val="0"/>
        <w:keepLines w:val="0"/>
      </w:pPr>
      <w:bookmarkStart w:id="39" w:name="_kxut2clwjbai" w:colFirst="0" w:colLast="0"/>
      <w:bookmarkEnd w:id="39"/>
      <w:r>
        <w:rPr>
          <w:u w:val="single"/>
        </w:rPr>
        <w:lastRenderedPageBreak/>
        <w:t>ANNEX F – Recommendation Classifications and Priority Order</w:t>
      </w:r>
    </w:p>
    <w:p w14:paraId="681CED75" w14:textId="77777777" w:rsidR="00D21119" w:rsidRDefault="00000000">
      <w:pPr>
        <w:spacing w:after="0" w:line="240" w:lineRule="auto"/>
        <w:jc w:val="both"/>
        <w:rPr>
          <w:rFonts w:ascii="Arial" w:eastAsia="Arial" w:hAnsi="Arial" w:cs="Arial"/>
        </w:rPr>
      </w:pPr>
      <w:r>
        <w:rPr>
          <w:rFonts w:ascii="Arial" w:eastAsia="Arial" w:hAnsi="Arial" w:cs="Arial"/>
        </w:rPr>
        <w:t>There are 13 classifications in the classification set; Review Teams are asked to record the classification reference number of each recommendation as per the table below.</w:t>
      </w:r>
    </w:p>
    <w:p w14:paraId="38CE7EDE" w14:textId="77777777" w:rsidR="00D21119" w:rsidRDefault="00D21119">
      <w:pPr>
        <w:spacing w:after="0" w:line="240" w:lineRule="auto"/>
        <w:jc w:val="both"/>
        <w:rPr>
          <w:rFonts w:ascii="Arial" w:eastAsia="Arial" w:hAnsi="Arial" w:cs="Arial"/>
        </w:rPr>
      </w:pPr>
    </w:p>
    <w:tbl>
      <w:tblPr>
        <w:tblStyle w:val="ac"/>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1830"/>
        <w:gridCol w:w="7230"/>
      </w:tblGrid>
      <w:tr w:rsidR="00D21119" w14:paraId="230EF3E3" w14:textId="77777777">
        <w:tc>
          <w:tcPr>
            <w:tcW w:w="585" w:type="dxa"/>
            <w:shd w:val="clear" w:color="auto" w:fill="999999"/>
            <w:tcMar>
              <w:top w:w="28" w:type="dxa"/>
              <w:left w:w="28" w:type="dxa"/>
              <w:bottom w:w="28" w:type="dxa"/>
              <w:right w:w="28" w:type="dxa"/>
            </w:tcMar>
          </w:tcPr>
          <w:p w14:paraId="64E5CA8F" w14:textId="77777777" w:rsidR="00D21119" w:rsidRDefault="00000000">
            <w:pPr>
              <w:widowControl w:val="0"/>
              <w:rPr>
                <w:rFonts w:ascii="Arial" w:eastAsia="Arial" w:hAnsi="Arial" w:cs="Arial"/>
                <w:color w:val="000000"/>
              </w:rPr>
            </w:pPr>
            <w:r>
              <w:rPr>
                <w:rFonts w:ascii="Arial" w:eastAsia="Arial" w:hAnsi="Arial" w:cs="Arial"/>
                <w:color w:val="000000"/>
              </w:rPr>
              <w:t>#</w:t>
            </w:r>
          </w:p>
        </w:tc>
        <w:tc>
          <w:tcPr>
            <w:tcW w:w="1830" w:type="dxa"/>
            <w:shd w:val="clear" w:color="auto" w:fill="999999"/>
            <w:tcMar>
              <w:top w:w="28" w:type="dxa"/>
              <w:left w:w="28" w:type="dxa"/>
              <w:bottom w:w="28" w:type="dxa"/>
              <w:right w:w="28" w:type="dxa"/>
            </w:tcMar>
          </w:tcPr>
          <w:p w14:paraId="5E98CDD4" w14:textId="77777777" w:rsidR="00D21119" w:rsidRDefault="00000000">
            <w:pPr>
              <w:widowControl w:val="0"/>
              <w:rPr>
                <w:rFonts w:ascii="Arial" w:eastAsia="Arial" w:hAnsi="Arial" w:cs="Arial"/>
                <w:color w:val="000000"/>
              </w:rPr>
            </w:pPr>
            <w:r>
              <w:rPr>
                <w:rFonts w:ascii="Arial" w:eastAsia="Arial" w:hAnsi="Arial" w:cs="Arial"/>
                <w:color w:val="000000"/>
              </w:rPr>
              <w:t>Classification</w:t>
            </w:r>
          </w:p>
        </w:tc>
        <w:tc>
          <w:tcPr>
            <w:tcW w:w="7230" w:type="dxa"/>
            <w:shd w:val="clear" w:color="auto" w:fill="999999"/>
            <w:tcMar>
              <w:top w:w="28" w:type="dxa"/>
              <w:left w:w="28" w:type="dxa"/>
              <w:bottom w:w="28" w:type="dxa"/>
              <w:right w:w="28" w:type="dxa"/>
            </w:tcMar>
          </w:tcPr>
          <w:p w14:paraId="271D1DDA" w14:textId="77777777" w:rsidR="00D21119" w:rsidRDefault="00000000">
            <w:pPr>
              <w:widowControl w:val="0"/>
              <w:rPr>
                <w:rFonts w:ascii="Arial" w:eastAsia="Arial" w:hAnsi="Arial" w:cs="Arial"/>
                <w:color w:val="000000"/>
              </w:rPr>
            </w:pPr>
            <w:r>
              <w:rPr>
                <w:rFonts w:ascii="Arial" w:eastAsia="Arial" w:hAnsi="Arial" w:cs="Arial"/>
                <w:color w:val="000000"/>
              </w:rPr>
              <w:t>Definition</w:t>
            </w:r>
          </w:p>
        </w:tc>
      </w:tr>
      <w:tr w:rsidR="00D21119" w14:paraId="629EC744" w14:textId="77777777">
        <w:trPr>
          <w:trHeight w:val="253"/>
        </w:trPr>
        <w:tc>
          <w:tcPr>
            <w:tcW w:w="585" w:type="dxa"/>
            <w:vMerge w:val="restart"/>
            <w:tcMar>
              <w:top w:w="28" w:type="dxa"/>
              <w:left w:w="28" w:type="dxa"/>
              <w:bottom w:w="28" w:type="dxa"/>
              <w:right w:w="28" w:type="dxa"/>
            </w:tcMar>
          </w:tcPr>
          <w:p w14:paraId="0FAF0E14" w14:textId="77777777" w:rsidR="00D21119" w:rsidRDefault="00000000">
            <w:pPr>
              <w:widowControl w:val="0"/>
              <w:rPr>
                <w:rFonts w:ascii="Arial" w:eastAsia="Arial" w:hAnsi="Arial" w:cs="Arial"/>
                <w:b w:val="0"/>
                <w:color w:val="000000"/>
              </w:rPr>
            </w:pPr>
            <w:r>
              <w:rPr>
                <w:rFonts w:ascii="Arial" w:eastAsia="Arial" w:hAnsi="Arial" w:cs="Arial"/>
                <w:b w:val="0"/>
                <w:color w:val="000000"/>
              </w:rPr>
              <w:t>1</w:t>
            </w:r>
          </w:p>
        </w:tc>
        <w:tc>
          <w:tcPr>
            <w:tcW w:w="1830" w:type="dxa"/>
            <w:vMerge w:val="restart"/>
            <w:tcMar>
              <w:top w:w="28" w:type="dxa"/>
              <w:left w:w="28" w:type="dxa"/>
              <w:bottom w:w="28" w:type="dxa"/>
              <w:right w:w="28" w:type="dxa"/>
            </w:tcMar>
          </w:tcPr>
          <w:p w14:paraId="49BBDB19" w14:textId="77777777" w:rsidR="00D21119" w:rsidRDefault="00000000">
            <w:pPr>
              <w:widowControl w:val="0"/>
              <w:rPr>
                <w:rFonts w:ascii="Arial" w:eastAsia="Arial" w:hAnsi="Arial" w:cs="Arial"/>
                <w:b w:val="0"/>
                <w:color w:val="000000"/>
              </w:rPr>
            </w:pPr>
            <w:r>
              <w:rPr>
                <w:rFonts w:ascii="Arial" w:eastAsia="Arial" w:hAnsi="Arial" w:cs="Arial"/>
                <w:b w:val="0"/>
                <w:color w:val="000000"/>
              </w:rPr>
              <w:t>Governance</w:t>
            </w:r>
          </w:p>
        </w:tc>
        <w:tc>
          <w:tcPr>
            <w:tcW w:w="7230" w:type="dxa"/>
            <w:vMerge w:val="restart"/>
            <w:tcMar>
              <w:top w:w="28" w:type="dxa"/>
              <w:left w:w="28" w:type="dxa"/>
              <w:bottom w:w="28" w:type="dxa"/>
              <w:right w:w="28" w:type="dxa"/>
            </w:tcMar>
          </w:tcPr>
          <w:p w14:paraId="46D13303"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related to the oversight, structure and decision making of a project/ programme. This theme also includes recommendations relating to alignment with pan-government priorities, strategies and controls.</w:t>
            </w:r>
          </w:p>
        </w:tc>
      </w:tr>
      <w:tr w:rsidR="00D21119" w14:paraId="6FD5F71A" w14:textId="77777777">
        <w:trPr>
          <w:trHeight w:val="291"/>
        </w:trPr>
        <w:tc>
          <w:tcPr>
            <w:tcW w:w="585" w:type="dxa"/>
            <w:vMerge/>
            <w:tcMar>
              <w:top w:w="28" w:type="dxa"/>
              <w:left w:w="28" w:type="dxa"/>
              <w:bottom w:w="28" w:type="dxa"/>
              <w:right w:w="28" w:type="dxa"/>
            </w:tcMar>
          </w:tcPr>
          <w:p w14:paraId="004F58FE"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tcMar>
              <w:top w:w="28" w:type="dxa"/>
              <w:left w:w="28" w:type="dxa"/>
              <w:bottom w:w="28" w:type="dxa"/>
              <w:right w:w="28" w:type="dxa"/>
            </w:tcMar>
          </w:tcPr>
          <w:p w14:paraId="7F15C137"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tcMar>
              <w:top w:w="28" w:type="dxa"/>
              <w:left w:w="28" w:type="dxa"/>
              <w:bottom w:w="28" w:type="dxa"/>
              <w:right w:w="28" w:type="dxa"/>
            </w:tcMar>
          </w:tcPr>
          <w:p w14:paraId="00A25CFD"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36CA1A99" w14:textId="77777777">
        <w:trPr>
          <w:trHeight w:val="291"/>
        </w:trPr>
        <w:tc>
          <w:tcPr>
            <w:tcW w:w="585" w:type="dxa"/>
            <w:vMerge/>
            <w:tcMar>
              <w:top w:w="28" w:type="dxa"/>
              <w:left w:w="28" w:type="dxa"/>
              <w:bottom w:w="28" w:type="dxa"/>
              <w:right w:w="28" w:type="dxa"/>
            </w:tcMar>
          </w:tcPr>
          <w:p w14:paraId="7E758C31"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tcMar>
              <w:top w:w="28" w:type="dxa"/>
              <w:left w:w="28" w:type="dxa"/>
              <w:bottom w:w="28" w:type="dxa"/>
              <w:right w:w="28" w:type="dxa"/>
            </w:tcMar>
          </w:tcPr>
          <w:p w14:paraId="7E9020D1"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tcMar>
              <w:top w:w="28" w:type="dxa"/>
              <w:left w:w="28" w:type="dxa"/>
              <w:bottom w:w="28" w:type="dxa"/>
              <w:right w:w="28" w:type="dxa"/>
            </w:tcMar>
          </w:tcPr>
          <w:p w14:paraId="7A47FD37"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40414649" w14:textId="77777777">
        <w:trPr>
          <w:trHeight w:val="253"/>
        </w:trPr>
        <w:tc>
          <w:tcPr>
            <w:tcW w:w="585" w:type="dxa"/>
            <w:vMerge w:val="restart"/>
            <w:shd w:val="clear" w:color="auto" w:fill="F3F3F3"/>
            <w:tcMar>
              <w:top w:w="100" w:type="dxa"/>
              <w:left w:w="100" w:type="dxa"/>
              <w:bottom w:w="100" w:type="dxa"/>
              <w:right w:w="100" w:type="dxa"/>
            </w:tcMar>
          </w:tcPr>
          <w:p w14:paraId="026B1D8D" w14:textId="77777777" w:rsidR="00D21119" w:rsidRDefault="00000000">
            <w:pPr>
              <w:widowControl w:val="0"/>
              <w:rPr>
                <w:rFonts w:ascii="Arial" w:eastAsia="Arial" w:hAnsi="Arial" w:cs="Arial"/>
                <w:b w:val="0"/>
                <w:color w:val="000000"/>
              </w:rPr>
            </w:pPr>
            <w:r>
              <w:rPr>
                <w:rFonts w:ascii="Arial" w:eastAsia="Arial" w:hAnsi="Arial" w:cs="Arial"/>
                <w:b w:val="0"/>
                <w:color w:val="000000"/>
              </w:rPr>
              <w:t>2</w:t>
            </w:r>
          </w:p>
        </w:tc>
        <w:tc>
          <w:tcPr>
            <w:tcW w:w="1830" w:type="dxa"/>
            <w:vMerge w:val="restart"/>
            <w:shd w:val="clear" w:color="auto" w:fill="F3F3F3"/>
            <w:tcMar>
              <w:top w:w="100" w:type="dxa"/>
              <w:left w:w="100" w:type="dxa"/>
              <w:bottom w:w="100" w:type="dxa"/>
              <w:right w:w="100" w:type="dxa"/>
            </w:tcMar>
          </w:tcPr>
          <w:p w14:paraId="62596603" w14:textId="77777777" w:rsidR="00D21119" w:rsidRDefault="00000000">
            <w:pPr>
              <w:widowControl w:val="0"/>
              <w:rPr>
                <w:rFonts w:ascii="Arial" w:eastAsia="Arial" w:hAnsi="Arial" w:cs="Arial"/>
                <w:b w:val="0"/>
                <w:color w:val="000000"/>
              </w:rPr>
            </w:pPr>
            <w:r>
              <w:rPr>
                <w:rFonts w:ascii="Arial" w:eastAsia="Arial" w:hAnsi="Arial" w:cs="Arial"/>
                <w:b w:val="0"/>
                <w:color w:val="000000"/>
              </w:rPr>
              <w:t>Stakeholder Management</w:t>
            </w:r>
          </w:p>
        </w:tc>
        <w:tc>
          <w:tcPr>
            <w:tcW w:w="7230" w:type="dxa"/>
            <w:vMerge w:val="restart"/>
            <w:shd w:val="clear" w:color="auto" w:fill="F3F3F3"/>
            <w:tcMar>
              <w:top w:w="100" w:type="dxa"/>
              <w:left w:w="100" w:type="dxa"/>
              <w:bottom w:w="100" w:type="dxa"/>
              <w:right w:w="100" w:type="dxa"/>
            </w:tcMar>
          </w:tcPr>
          <w:p w14:paraId="1AAB7F59"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related to relationships with all parties with an interest in the outcome of the project/programme, whether internal to the agency, internal to government or external.</w:t>
            </w:r>
          </w:p>
        </w:tc>
      </w:tr>
      <w:tr w:rsidR="00D21119" w14:paraId="058F3628" w14:textId="77777777">
        <w:trPr>
          <w:trHeight w:val="291"/>
        </w:trPr>
        <w:tc>
          <w:tcPr>
            <w:tcW w:w="585" w:type="dxa"/>
            <w:vMerge/>
            <w:shd w:val="clear" w:color="auto" w:fill="F3F3F3"/>
            <w:tcMar>
              <w:top w:w="100" w:type="dxa"/>
              <w:left w:w="100" w:type="dxa"/>
              <w:bottom w:w="100" w:type="dxa"/>
              <w:right w:w="100" w:type="dxa"/>
            </w:tcMar>
          </w:tcPr>
          <w:p w14:paraId="233226E7"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560B313A"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066C5896"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552ECDDE" w14:textId="77777777">
        <w:trPr>
          <w:trHeight w:val="291"/>
        </w:trPr>
        <w:tc>
          <w:tcPr>
            <w:tcW w:w="585" w:type="dxa"/>
            <w:vMerge/>
            <w:shd w:val="clear" w:color="auto" w:fill="F3F3F3"/>
            <w:tcMar>
              <w:top w:w="100" w:type="dxa"/>
              <w:left w:w="100" w:type="dxa"/>
              <w:bottom w:w="100" w:type="dxa"/>
              <w:right w:w="100" w:type="dxa"/>
            </w:tcMar>
          </w:tcPr>
          <w:p w14:paraId="621D50D4"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19B2CCFA"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7B6E653D"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0206D9AC" w14:textId="77777777">
        <w:trPr>
          <w:trHeight w:val="253"/>
        </w:trPr>
        <w:tc>
          <w:tcPr>
            <w:tcW w:w="585" w:type="dxa"/>
            <w:vMerge w:val="restart"/>
            <w:shd w:val="clear" w:color="auto" w:fill="auto"/>
            <w:tcMar>
              <w:top w:w="100" w:type="dxa"/>
              <w:left w:w="100" w:type="dxa"/>
              <w:bottom w:w="100" w:type="dxa"/>
              <w:right w:w="100" w:type="dxa"/>
            </w:tcMar>
          </w:tcPr>
          <w:p w14:paraId="7F9CAF76" w14:textId="77777777" w:rsidR="00D21119" w:rsidRDefault="00000000">
            <w:pPr>
              <w:widowControl w:val="0"/>
              <w:rPr>
                <w:rFonts w:ascii="Arial" w:eastAsia="Arial" w:hAnsi="Arial" w:cs="Arial"/>
                <w:b w:val="0"/>
                <w:color w:val="000000"/>
              </w:rPr>
            </w:pPr>
            <w:r>
              <w:rPr>
                <w:rFonts w:ascii="Arial" w:eastAsia="Arial" w:hAnsi="Arial" w:cs="Arial"/>
                <w:b w:val="0"/>
                <w:color w:val="000000"/>
              </w:rPr>
              <w:t>3</w:t>
            </w:r>
          </w:p>
        </w:tc>
        <w:tc>
          <w:tcPr>
            <w:tcW w:w="1830" w:type="dxa"/>
            <w:vMerge w:val="restart"/>
            <w:shd w:val="clear" w:color="auto" w:fill="auto"/>
            <w:tcMar>
              <w:top w:w="100" w:type="dxa"/>
              <w:left w:w="100" w:type="dxa"/>
              <w:bottom w:w="100" w:type="dxa"/>
              <w:right w:w="100" w:type="dxa"/>
            </w:tcMar>
          </w:tcPr>
          <w:p w14:paraId="39043EB3" w14:textId="77777777" w:rsidR="00D21119" w:rsidRDefault="00000000">
            <w:pPr>
              <w:widowControl w:val="0"/>
              <w:rPr>
                <w:rFonts w:ascii="Arial" w:eastAsia="Arial" w:hAnsi="Arial" w:cs="Arial"/>
                <w:b w:val="0"/>
                <w:color w:val="000000"/>
              </w:rPr>
            </w:pPr>
            <w:r>
              <w:rPr>
                <w:rFonts w:ascii="Arial" w:eastAsia="Arial" w:hAnsi="Arial" w:cs="Arial"/>
                <w:b w:val="0"/>
                <w:color w:val="000000"/>
              </w:rPr>
              <w:t>Programme and Project Management</w:t>
            </w:r>
          </w:p>
        </w:tc>
        <w:tc>
          <w:tcPr>
            <w:tcW w:w="7230" w:type="dxa"/>
            <w:vMerge w:val="restart"/>
            <w:shd w:val="clear" w:color="auto" w:fill="auto"/>
            <w:tcMar>
              <w:top w:w="100" w:type="dxa"/>
              <w:left w:w="100" w:type="dxa"/>
              <w:bottom w:w="100" w:type="dxa"/>
              <w:right w:w="100" w:type="dxa"/>
            </w:tcMar>
          </w:tcPr>
          <w:p w14:paraId="72E6242D"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related to all aspects of project, programme and portfolio management, but excludes recommendations on Risk, Issues and Dependency Management (Theme 9) and Resource Management (Theme 10)</w:t>
            </w:r>
          </w:p>
        </w:tc>
      </w:tr>
      <w:tr w:rsidR="00D21119" w14:paraId="5677F391" w14:textId="77777777">
        <w:trPr>
          <w:trHeight w:val="291"/>
        </w:trPr>
        <w:tc>
          <w:tcPr>
            <w:tcW w:w="585" w:type="dxa"/>
            <w:vMerge/>
            <w:shd w:val="clear" w:color="auto" w:fill="auto"/>
            <w:tcMar>
              <w:top w:w="100" w:type="dxa"/>
              <w:left w:w="100" w:type="dxa"/>
              <w:bottom w:w="100" w:type="dxa"/>
              <w:right w:w="100" w:type="dxa"/>
            </w:tcMar>
          </w:tcPr>
          <w:p w14:paraId="5BD950C2"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3AFC01F0"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70E32E66"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32885439" w14:textId="77777777">
        <w:trPr>
          <w:trHeight w:val="291"/>
        </w:trPr>
        <w:tc>
          <w:tcPr>
            <w:tcW w:w="585" w:type="dxa"/>
            <w:vMerge/>
            <w:shd w:val="clear" w:color="auto" w:fill="auto"/>
            <w:tcMar>
              <w:top w:w="100" w:type="dxa"/>
              <w:left w:w="100" w:type="dxa"/>
              <w:bottom w:w="100" w:type="dxa"/>
              <w:right w:w="100" w:type="dxa"/>
            </w:tcMar>
          </w:tcPr>
          <w:p w14:paraId="52C7ECE6"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5AD80A9F"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2D1C5226"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3D47A165" w14:textId="77777777">
        <w:trPr>
          <w:trHeight w:val="291"/>
        </w:trPr>
        <w:tc>
          <w:tcPr>
            <w:tcW w:w="585" w:type="dxa"/>
            <w:vMerge/>
            <w:shd w:val="clear" w:color="auto" w:fill="auto"/>
            <w:tcMar>
              <w:top w:w="100" w:type="dxa"/>
              <w:left w:w="100" w:type="dxa"/>
              <w:bottom w:w="100" w:type="dxa"/>
              <w:right w:w="100" w:type="dxa"/>
            </w:tcMar>
          </w:tcPr>
          <w:p w14:paraId="3313CF12"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19FBC081"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6A14DBF8"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3083D8AC" w14:textId="77777777">
        <w:trPr>
          <w:trHeight w:val="291"/>
        </w:trPr>
        <w:tc>
          <w:tcPr>
            <w:tcW w:w="585" w:type="dxa"/>
            <w:vMerge/>
            <w:shd w:val="clear" w:color="auto" w:fill="auto"/>
            <w:tcMar>
              <w:top w:w="100" w:type="dxa"/>
              <w:left w:w="100" w:type="dxa"/>
              <w:bottom w:w="100" w:type="dxa"/>
              <w:right w:w="100" w:type="dxa"/>
            </w:tcMar>
          </w:tcPr>
          <w:p w14:paraId="0007738A"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38E8326D"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3EE34967"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768130DE" w14:textId="77777777">
        <w:trPr>
          <w:trHeight w:val="291"/>
        </w:trPr>
        <w:tc>
          <w:tcPr>
            <w:tcW w:w="585" w:type="dxa"/>
            <w:vMerge/>
            <w:shd w:val="clear" w:color="auto" w:fill="auto"/>
            <w:tcMar>
              <w:top w:w="100" w:type="dxa"/>
              <w:left w:w="100" w:type="dxa"/>
              <w:bottom w:w="100" w:type="dxa"/>
              <w:right w:w="100" w:type="dxa"/>
            </w:tcMar>
          </w:tcPr>
          <w:p w14:paraId="4D1C19AC"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4A11B77F"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24B95F13"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02A05BBA" w14:textId="77777777">
        <w:trPr>
          <w:trHeight w:val="291"/>
        </w:trPr>
        <w:tc>
          <w:tcPr>
            <w:tcW w:w="585" w:type="dxa"/>
            <w:vMerge/>
            <w:shd w:val="clear" w:color="auto" w:fill="auto"/>
            <w:tcMar>
              <w:top w:w="100" w:type="dxa"/>
              <w:left w:w="100" w:type="dxa"/>
              <w:bottom w:w="100" w:type="dxa"/>
              <w:right w:w="100" w:type="dxa"/>
            </w:tcMar>
          </w:tcPr>
          <w:p w14:paraId="553CB41A"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14D6223D"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75EC3B00"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7DF110B5" w14:textId="77777777">
        <w:trPr>
          <w:trHeight w:val="291"/>
        </w:trPr>
        <w:tc>
          <w:tcPr>
            <w:tcW w:w="585" w:type="dxa"/>
            <w:vMerge/>
            <w:shd w:val="clear" w:color="auto" w:fill="auto"/>
            <w:tcMar>
              <w:top w:w="100" w:type="dxa"/>
              <w:left w:w="100" w:type="dxa"/>
              <w:bottom w:w="100" w:type="dxa"/>
              <w:right w:w="100" w:type="dxa"/>
            </w:tcMar>
          </w:tcPr>
          <w:p w14:paraId="5CEB9143"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54309500"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66D113CA"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23BDEDAD" w14:textId="77777777">
        <w:trPr>
          <w:trHeight w:val="253"/>
        </w:trPr>
        <w:tc>
          <w:tcPr>
            <w:tcW w:w="585" w:type="dxa"/>
            <w:vMerge w:val="restart"/>
            <w:shd w:val="clear" w:color="auto" w:fill="F3F3F3"/>
            <w:tcMar>
              <w:top w:w="100" w:type="dxa"/>
              <w:left w:w="100" w:type="dxa"/>
              <w:bottom w:w="100" w:type="dxa"/>
              <w:right w:w="100" w:type="dxa"/>
            </w:tcMar>
          </w:tcPr>
          <w:p w14:paraId="241AF846" w14:textId="77777777" w:rsidR="00D21119" w:rsidRDefault="00000000">
            <w:pPr>
              <w:widowControl w:val="0"/>
              <w:rPr>
                <w:rFonts w:ascii="Arial" w:eastAsia="Arial" w:hAnsi="Arial" w:cs="Arial"/>
                <w:b w:val="0"/>
                <w:color w:val="000000"/>
              </w:rPr>
            </w:pPr>
            <w:r>
              <w:rPr>
                <w:rFonts w:ascii="Arial" w:eastAsia="Arial" w:hAnsi="Arial" w:cs="Arial"/>
                <w:b w:val="0"/>
                <w:color w:val="000000"/>
              </w:rPr>
              <w:t>4</w:t>
            </w:r>
          </w:p>
        </w:tc>
        <w:tc>
          <w:tcPr>
            <w:tcW w:w="1830" w:type="dxa"/>
            <w:vMerge w:val="restart"/>
            <w:shd w:val="clear" w:color="auto" w:fill="F3F3F3"/>
            <w:tcMar>
              <w:top w:w="100" w:type="dxa"/>
              <w:left w:w="100" w:type="dxa"/>
              <w:bottom w:w="100" w:type="dxa"/>
              <w:right w:w="100" w:type="dxa"/>
            </w:tcMar>
          </w:tcPr>
          <w:p w14:paraId="39B36D79" w14:textId="77777777" w:rsidR="00D21119" w:rsidRDefault="00000000">
            <w:pPr>
              <w:widowControl w:val="0"/>
              <w:rPr>
                <w:rFonts w:ascii="Arial" w:eastAsia="Arial" w:hAnsi="Arial" w:cs="Arial"/>
                <w:b w:val="0"/>
                <w:color w:val="000000"/>
              </w:rPr>
            </w:pPr>
            <w:r>
              <w:rPr>
                <w:rFonts w:ascii="Arial" w:eastAsia="Arial" w:hAnsi="Arial" w:cs="Arial"/>
                <w:b w:val="0"/>
                <w:color w:val="000000"/>
              </w:rPr>
              <w:t>Change Management &amp; Transition</w:t>
            </w:r>
          </w:p>
        </w:tc>
        <w:tc>
          <w:tcPr>
            <w:tcW w:w="7230" w:type="dxa"/>
            <w:vMerge w:val="restart"/>
            <w:shd w:val="clear" w:color="auto" w:fill="F3F3F3"/>
            <w:tcMar>
              <w:top w:w="100" w:type="dxa"/>
              <w:left w:w="100" w:type="dxa"/>
              <w:bottom w:w="100" w:type="dxa"/>
              <w:right w:w="100" w:type="dxa"/>
            </w:tcMar>
          </w:tcPr>
          <w:p w14:paraId="337B7ED8"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related to the Management of Business Change – all the work required with and in the business and with the customer to make ready for the initiative, in terms of changes to business processes including: business continuity planning, changes to work processes and resourcing, changes to organisational structures and staffing to support transformational or process changes to business delivery to ensure a smooth transition to BAU It does not include Technology Readiness for Service (Theme 12).</w:t>
            </w:r>
          </w:p>
        </w:tc>
      </w:tr>
      <w:tr w:rsidR="00D21119" w14:paraId="59A7F247" w14:textId="77777777">
        <w:trPr>
          <w:trHeight w:val="291"/>
        </w:trPr>
        <w:tc>
          <w:tcPr>
            <w:tcW w:w="585" w:type="dxa"/>
            <w:vMerge/>
            <w:shd w:val="clear" w:color="auto" w:fill="F3F3F3"/>
            <w:tcMar>
              <w:top w:w="100" w:type="dxa"/>
              <w:left w:w="100" w:type="dxa"/>
              <w:bottom w:w="100" w:type="dxa"/>
              <w:right w:w="100" w:type="dxa"/>
            </w:tcMar>
          </w:tcPr>
          <w:p w14:paraId="4853CB15"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51A2B82C"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6A805E20"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110214FE" w14:textId="77777777">
        <w:trPr>
          <w:trHeight w:val="291"/>
        </w:trPr>
        <w:tc>
          <w:tcPr>
            <w:tcW w:w="585" w:type="dxa"/>
            <w:vMerge/>
            <w:shd w:val="clear" w:color="auto" w:fill="F3F3F3"/>
            <w:tcMar>
              <w:top w:w="100" w:type="dxa"/>
              <w:left w:w="100" w:type="dxa"/>
              <w:bottom w:w="100" w:type="dxa"/>
              <w:right w:w="100" w:type="dxa"/>
            </w:tcMar>
          </w:tcPr>
          <w:p w14:paraId="1B0662EA"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5F0D6BAB"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20E875F6"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55961D8A" w14:textId="77777777">
        <w:trPr>
          <w:trHeight w:val="291"/>
        </w:trPr>
        <w:tc>
          <w:tcPr>
            <w:tcW w:w="585" w:type="dxa"/>
            <w:vMerge/>
            <w:shd w:val="clear" w:color="auto" w:fill="F3F3F3"/>
            <w:tcMar>
              <w:top w:w="100" w:type="dxa"/>
              <w:left w:w="100" w:type="dxa"/>
              <w:bottom w:w="100" w:type="dxa"/>
              <w:right w:w="100" w:type="dxa"/>
            </w:tcMar>
          </w:tcPr>
          <w:p w14:paraId="17EC17B6"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575666E0"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28B57D56"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3ABED0A6" w14:textId="77777777">
        <w:tc>
          <w:tcPr>
            <w:tcW w:w="585" w:type="dxa"/>
            <w:shd w:val="clear" w:color="auto" w:fill="auto"/>
            <w:tcMar>
              <w:top w:w="100" w:type="dxa"/>
              <w:left w:w="100" w:type="dxa"/>
              <w:bottom w:w="100" w:type="dxa"/>
              <w:right w:w="100" w:type="dxa"/>
            </w:tcMar>
          </w:tcPr>
          <w:p w14:paraId="7AF8140A" w14:textId="77777777" w:rsidR="00D21119" w:rsidRDefault="00000000">
            <w:pPr>
              <w:widowControl w:val="0"/>
              <w:rPr>
                <w:rFonts w:ascii="Arial" w:eastAsia="Arial" w:hAnsi="Arial" w:cs="Arial"/>
                <w:b w:val="0"/>
                <w:color w:val="000000"/>
              </w:rPr>
            </w:pPr>
            <w:r>
              <w:rPr>
                <w:rFonts w:ascii="Arial" w:eastAsia="Arial" w:hAnsi="Arial" w:cs="Arial"/>
                <w:b w:val="0"/>
                <w:color w:val="000000"/>
              </w:rPr>
              <w:t>5</w:t>
            </w:r>
          </w:p>
        </w:tc>
        <w:tc>
          <w:tcPr>
            <w:tcW w:w="1830" w:type="dxa"/>
            <w:shd w:val="clear" w:color="auto" w:fill="auto"/>
            <w:tcMar>
              <w:top w:w="100" w:type="dxa"/>
              <w:left w:w="100" w:type="dxa"/>
              <w:bottom w:w="100" w:type="dxa"/>
              <w:right w:w="100" w:type="dxa"/>
            </w:tcMar>
          </w:tcPr>
          <w:p w14:paraId="1A25CCD4" w14:textId="77777777" w:rsidR="00D21119" w:rsidRDefault="00000000">
            <w:pPr>
              <w:widowControl w:val="0"/>
              <w:rPr>
                <w:rFonts w:ascii="Arial" w:eastAsia="Arial" w:hAnsi="Arial" w:cs="Arial"/>
                <w:b w:val="0"/>
                <w:color w:val="000000"/>
              </w:rPr>
            </w:pPr>
            <w:r>
              <w:rPr>
                <w:rFonts w:ascii="Arial" w:eastAsia="Arial" w:hAnsi="Arial" w:cs="Arial"/>
                <w:b w:val="0"/>
                <w:color w:val="000000"/>
              </w:rPr>
              <w:t>Financial Planning and Management</w:t>
            </w:r>
          </w:p>
        </w:tc>
        <w:tc>
          <w:tcPr>
            <w:tcW w:w="7230" w:type="dxa"/>
            <w:shd w:val="clear" w:color="auto" w:fill="auto"/>
            <w:tcMar>
              <w:top w:w="100" w:type="dxa"/>
              <w:left w:w="100" w:type="dxa"/>
              <w:bottom w:w="100" w:type="dxa"/>
              <w:right w:w="100" w:type="dxa"/>
            </w:tcMar>
          </w:tcPr>
          <w:p w14:paraId="372FAAF9"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related to financial planning, organising, directing and controlling of financial activities.</w:t>
            </w:r>
          </w:p>
        </w:tc>
      </w:tr>
      <w:tr w:rsidR="00D21119" w14:paraId="28EF5D96" w14:textId="77777777">
        <w:tc>
          <w:tcPr>
            <w:tcW w:w="585" w:type="dxa"/>
            <w:shd w:val="clear" w:color="auto" w:fill="F3F3F3"/>
            <w:tcMar>
              <w:top w:w="100" w:type="dxa"/>
              <w:left w:w="100" w:type="dxa"/>
              <w:bottom w:w="100" w:type="dxa"/>
              <w:right w:w="100" w:type="dxa"/>
            </w:tcMar>
          </w:tcPr>
          <w:p w14:paraId="45574101" w14:textId="77777777" w:rsidR="00D21119" w:rsidRDefault="00000000">
            <w:pPr>
              <w:widowControl w:val="0"/>
              <w:rPr>
                <w:rFonts w:ascii="Arial" w:eastAsia="Arial" w:hAnsi="Arial" w:cs="Arial"/>
                <w:b w:val="0"/>
                <w:color w:val="000000"/>
              </w:rPr>
            </w:pPr>
            <w:r>
              <w:rPr>
                <w:rFonts w:ascii="Arial" w:eastAsia="Arial" w:hAnsi="Arial" w:cs="Arial"/>
                <w:b w:val="0"/>
                <w:color w:val="000000"/>
              </w:rPr>
              <w:t>6</w:t>
            </w:r>
          </w:p>
        </w:tc>
        <w:tc>
          <w:tcPr>
            <w:tcW w:w="1830" w:type="dxa"/>
            <w:shd w:val="clear" w:color="auto" w:fill="F3F3F3"/>
            <w:tcMar>
              <w:top w:w="100" w:type="dxa"/>
              <w:left w:w="100" w:type="dxa"/>
              <w:bottom w:w="100" w:type="dxa"/>
              <w:right w:w="100" w:type="dxa"/>
            </w:tcMar>
          </w:tcPr>
          <w:p w14:paraId="3F658EE4" w14:textId="77777777" w:rsidR="00D21119" w:rsidRDefault="00000000">
            <w:pPr>
              <w:widowControl w:val="0"/>
              <w:rPr>
                <w:rFonts w:ascii="Arial" w:eastAsia="Arial" w:hAnsi="Arial" w:cs="Arial"/>
                <w:b w:val="0"/>
                <w:color w:val="000000"/>
              </w:rPr>
            </w:pPr>
            <w:r>
              <w:rPr>
                <w:rFonts w:ascii="Arial" w:eastAsia="Arial" w:hAnsi="Arial" w:cs="Arial"/>
                <w:b w:val="0"/>
                <w:color w:val="000000"/>
              </w:rPr>
              <w:t>Benefits Management &amp; Realisation</w:t>
            </w:r>
          </w:p>
        </w:tc>
        <w:tc>
          <w:tcPr>
            <w:tcW w:w="7230" w:type="dxa"/>
            <w:shd w:val="clear" w:color="auto" w:fill="F3F3F3"/>
            <w:tcMar>
              <w:top w:w="100" w:type="dxa"/>
              <w:left w:w="100" w:type="dxa"/>
              <w:bottom w:w="100" w:type="dxa"/>
              <w:right w:w="100" w:type="dxa"/>
            </w:tcMar>
          </w:tcPr>
          <w:p w14:paraId="36279E44"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related to the identification, ownership, measurement and realisation of benefits and dis-benefits. Benefits can be either financial or non-financial.</w:t>
            </w:r>
          </w:p>
        </w:tc>
      </w:tr>
      <w:tr w:rsidR="00D21119" w14:paraId="34025BD4" w14:textId="77777777">
        <w:trPr>
          <w:trHeight w:val="253"/>
        </w:trPr>
        <w:tc>
          <w:tcPr>
            <w:tcW w:w="585" w:type="dxa"/>
            <w:vMerge w:val="restart"/>
            <w:shd w:val="clear" w:color="auto" w:fill="auto"/>
            <w:tcMar>
              <w:top w:w="100" w:type="dxa"/>
              <w:left w:w="100" w:type="dxa"/>
              <w:bottom w:w="100" w:type="dxa"/>
              <w:right w:w="100" w:type="dxa"/>
            </w:tcMar>
          </w:tcPr>
          <w:p w14:paraId="01E616E4" w14:textId="77777777" w:rsidR="00D21119" w:rsidRDefault="00000000">
            <w:pPr>
              <w:widowControl w:val="0"/>
              <w:rPr>
                <w:rFonts w:ascii="Arial" w:eastAsia="Arial" w:hAnsi="Arial" w:cs="Arial"/>
                <w:b w:val="0"/>
                <w:color w:val="000000"/>
              </w:rPr>
            </w:pPr>
            <w:r>
              <w:rPr>
                <w:rFonts w:ascii="Arial" w:eastAsia="Arial" w:hAnsi="Arial" w:cs="Arial"/>
                <w:b w:val="0"/>
                <w:color w:val="000000"/>
              </w:rPr>
              <w:lastRenderedPageBreak/>
              <w:t>7</w:t>
            </w:r>
          </w:p>
        </w:tc>
        <w:tc>
          <w:tcPr>
            <w:tcW w:w="1830" w:type="dxa"/>
            <w:vMerge w:val="restart"/>
            <w:shd w:val="clear" w:color="auto" w:fill="auto"/>
            <w:tcMar>
              <w:top w:w="100" w:type="dxa"/>
              <w:left w:w="100" w:type="dxa"/>
              <w:bottom w:w="100" w:type="dxa"/>
              <w:right w:w="100" w:type="dxa"/>
            </w:tcMar>
          </w:tcPr>
          <w:p w14:paraId="7308E2AC" w14:textId="77777777" w:rsidR="00D21119" w:rsidRDefault="00000000">
            <w:pPr>
              <w:widowControl w:val="0"/>
              <w:rPr>
                <w:rFonts w:ascii="Arial" w:eastAsia="Arial" w:hAnsi="Arial" w:cs="Arial"/>
                <w:b w:val="0"/>
                <w:color w:val="000000"/>
              </w:rPr>
            </w:pPr>
            <w:r>
              <w:rPr>
                <w:rFonts w:ascii="Arial" w:eastAsia="Arial" w:hAnsi="Arial" w:cs="Arial"/>
                <w:b w:val="0"/>
                <w:color w:val="000000"/>
              </w:rPr>
              <w:t>Commercial Strategy &amp; Management</w:t>
            </w:r>
          </w:p>
        </w:tc>
        <w:tc>
          <w:tcPr>
            <w:tcW w:w="7230" w:type="dxa"/>
            <w:vMerge w:val="restart"/>
            <w:shd w:val="clear" w:color="auto" w:fill="auto"/>
            <w:tcMar>
              <w:top w:w="100" w:type="dxa"/>
              <w:left w:w="100" w:type="dxa"/>
              <w:bottom w:w="100" w:type="dxa"/>
              <w:right w:w="100" w:type="dxa"/>
            </w:tcMar>
          </w:tcPr>
          <w:p w14:paraId="36ECC305" w14:textId="77777777" w:rsidR="00D21119" w:rsidRDefault="00000000">
            <w:pPr>
              <w:widowControl w:val="0"/>
              <w:rPr>
                <w:rFonts w:ascii="Arial" w:eastAsia="Arial" w:hAnsi="Arial" w:cs="Arial"/>
                <w:b w:val="0"/>
                <w:color w:val="000000"/>
              </w:rPr>
            </w:pPr>
            <w:r>
              <w:rPr>
                <w:rFonts w:ascii="Arial" w:eastAsia="Arial" w:hAnsi="Arial" w:cs="Arial"/>
                <w:b w:val="0"/>
                <w:color w:val="000000"/>
              </w:rPr>
              <w:t xml:space="preserve">Recommendations related to the end-to-end procurement process </w:t>
            </w:r>
            <w:proofErr w:type="gramStart"/>
            <w:r>
              <w:rPr>
                <w:rFonts w:ascii="Arial" w:eastAsia="Arial" w:hAnsi="Arial" w:cs="Arial"/>
                <w:b w:val="0"/>
                <w:color w:val="000000"/>
              </w:rPr>
              <w:t>including:</w:t>
            </w:r>
            <w:proofErr w:type="gramEnd"/>
            <w:r>
              <w:rPr>
                <w:rFonts w:ascii="Arial" w:eastAsia="Arial" w:hAnsi="Arial" w:cs="Arial"/>
                <w:b w:val="0"/>
                <w:color w:val="000000"/>
              </w:rPr>
              <w:t xml:space="preserve"> Procurement strategy and planning, Approaches to the market, Contract negotiation and Contract management.</w:t>
            </w:r>
          </w:p>
        </w:tc>
      </w:tr>
      <w:tr w:rsidR="00D21119" w14:paraId="07FBFF47" w14:textId="77777777">
        <w:trPr>
          <w:trHeight w:val="291"/>
        </w:trPr>
        <w:tc>
          <w:tcPr>
            <w:tcW w:w="585" w:type="dxa"/>
            <w:vMerge/>
            <w:shd w:val="clear" w:color="auto" w:fill="auto"/>
            <w:tcMar>
              <w:top w:w="100" w:type="dxa"/>
              <w:left w:w="100" w:type="dxa"/>
              <w:bottom w:w="100" w:type="dxa"/>
              <w:right w:w="100" w:type="dxa"/>
            </w:tcMar>
          </w:tcPr>
          <w:p w14:paraId="598992A8"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0DCC0B2E"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67D59683"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4027D26F" w14:textId="77777777">
        <w:trPr>
          <w:trHeight w:val="291"/>
        </w:trPr>
        <w:tc>
          <w:tcPr>
            <w:tcW w:w="585" w:type="dxa"/>
            <w:vMerge/>
            <w:shd w:val="clear" w:color="auto" w:fill="auto"/>
            <w:tcMar>
              <w:top w:w="100" w:type="dxa"/>
              <w:left w:w="100" w:type="dxa"/>
              <w:bottom w:w="100" w:type="dxa"/>
              <w:right w:w="100" w:type="dxa"/>
            </w:tcMar>
          </w:tcPr>
          <w:p w14:paraId="697CF88B"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7A57DDB6"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17E17A91"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10C52593" w14:textId="77777777">
        <w:trPr>
          <w:trHeight w:val="253"/>
        </w:trPr>
        <w:tc>
          <w:tcPr>
            <w:tcW w:w="585" w:type="dxa"/>
            <w:vMerge w:val="restart"/>
            <w:shd w:val="clear" w:color="auto" w:fill="F3F3F3"/>
            <w:tcMar>
              <w:top w:w="100" w:type="dxa"/>
              <w:left w:w="100" w:type="dxa"/>
              <w:bottom w:w="100" w:type="dxa"/>
              <w:right w:w="100" w:type="dxa"/>
            </w:tcMar>
          </w:tcPr>
          <w:p w14:paraId="52C0CA49" w14:textId="77777777" w:rsidR="00D21119" w:rsidRDefault="00000000">
            <w:pPr>
              <w:widowControl w:val="0"/>
              <w:rPr>
                <w:rFonts w:ascii="Arial" w:eastAsia="Arial" w:hAnsi="Arial" w:cs="Arial"/>
                <w:b w:val="0"/>
                <w:color w:val="000000"/>
              </w:rPr>
            </w:pPr>
            <w:r>
              <w:rPr>
                <w:rFonts w:ascii="Arial" w:eastAsia="Arial" w:hAnsi="Arial" w:cs="Arial"/>
                <w:b w:val="0"/>
                <w:color w:val="000000"/>
              </w:rPr>
              <w:t>8</w:t>
            </w:r>
          </w:p>
        </w:tc>
        <w:tc>
          <w:tcPr>
            <w:tcW w:w="1830" w:type="dxa"/>
            <w:vMerge w:val="restart"/>
            <w:shd w:val="clear" w:color="auto" w:fill="F3F3F3"/>
            <w:tcMar>
              <w:top w:w="100" w:type="dxa"/>
              <w:left w:w="100" w:type="dxa"/>
              <w:bottom w:w="100" w:type="dxa"/>
              <w:right w:w="100" w:type="dxa"/>
            </w:tcMar>
          </w:tcPr>
          <w:p w14:paraId="491D23D1" w14:textId="77777777" w:rsidR="00D21119" w:rsidRDefault="00000000">
            <w:pPr>
              <w:widowControl w:val="0"/>
              <w:rPr>
                <w:rFonts w:ascii="Arial" w:eastAsia="Arial" w:hAnsi="Arial" w:cs="Arial"/>
                <w:b w:val="0"/>
                <w:color w:val="000000"/>
              </w:rPr>
            </w:pPr>
            <w:r>
              <w:rPr>
                <w:rFonts w:ascii="Arial" w:eastAsia="Arial" w:hAnsi="Arial" w:cs="Arial"/>
                <w:b w:val="0"/>
                <w:color w:val="000000"/>
              </w:rPr>
              <w:t>Context, Aim &amp; Scope</w:t>
            </w:r>
          </w:p>
        </w:tc>
        <w:tc>
          <w:tcPr>
            <w:tcW w:w="7230" w:type="dxa"/>
            <w:vMerge w:val="restart"/>
            <w:shd w:val="clear" w:color="auto" w:fill="F3F3F3"/>
            <w:tcMar>
              <w:top w:w="100" w:type="dxa"/>
              <w:left w:w="100" w:type="dxa"/>
              <w:bottom w:w="100" w:type="dxa"/>
              <w:right w:w="100" w:type="dxa"/>
            </w:tcMar>
          </w:tcPr>
          <w:p w14:paraId="7DF3E5D5"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that are aimed at the clarity of the change to be implemented. It covers alignment to vision, strategy and policy; the purpose, objectives, justification and description of the change; and the determination of success and the necessary environment to ensure success.</w:t>
            </w:r>
          </w:p>
        </w:tc>
      </w:tr>
      <w:tr w:rsidR="00D21119" w14:paraId="13979BA5" w14:textId="77777777">
        <w:trPr>
          <w:trHeight w:val="291"/>
        </w:trPr>
        <w:tc>
          <w:tcPr>
            <w:tcW w:w="585" w:type="dxa"/>
            <w:vMerge/>
            <w:shd w:val="clear" w:color="auto" w:fill="F3F3F3"/>
            <w:tcMar>
              <w:top w:w="100" w:type="dxa"/>
              <w:left w:w="100" w:type="dxa"/>
              <w:bottom w:w="100" w:type="dxa"/>
              <w:right w:w="100" w:type="dxa"/>
            </w:tcMar>
          </w:tcPr>
          <w:p w14:paraId="763F425B"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73E1819C"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2D3634E2"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12F537FB" w14:textId="77777777">
        <w:trPr>
          <w:trHeight w:val="291"/>
        </w:trPr>
        <w:tc>
          <w:tcPr>
            <w:tcW w:w="585" w:type="dxa"/>
            <w:vMerge/>
            <w:shd w:val="clear" w:color="auto" w:fill="F3F3F3"/>
            <w:tcMar>
              <w:top w:w="100" w:type="dxa"/>
              <w:left w:w="100" w:type="dxa"/>
              <w:bottom w:w="100" w:type="dxa"/>
              <w:right w:w="100" w:type="dxa"/>
            </w:tcMar>
          </w:tcPr>
          <w:p w14:paraId="3A3ABEBE"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7AB44288"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70694E7E"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3398E801" w14:textId="77777777">
        <w:trPr>
          <w:trHeight w:val="291"/>
        </w:trPr>
        <w:tc>
          <w:tcPr>
            <w:tcW w:w="585" w:type="dxa"/>
            <w:vMerge/>
            <w:shd w:val="clear" w:color="auto" w:fill="F3F3F3"/>
            <w:tcMar>
              <w:top w:w="100" w:type="dxa"/>
              <w:left w:w="100" w:type="dxa"/>
              <w:bottom w:w="100" w:type="dxa"/>
              <w:right w:w="100" w:type="dxa"/>
            </w:tcMar>
          </w:tcPr>
          <w:p w14:paraId="64714391"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6839F208"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12070D60"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48779593" w14:textId="77777777">
        <w:trPr>
          <w:trHeight w:val="291"/>
        </w:trPr>
        <w:tc>
          <w:tcPr>
            <w:tcW w:w="585" w:type="dxa"/>
            <w:vMerge/>
            <w:shd w:val="clear" w:color="auto" w:fill="F3F3F3"/>
            <w:tcMar>
              <w:top w:w="100" w:type="dxa"/>
              <w:left w:w="100" w:type="dxa"/>
              <w:bottom w:w="100" w:type="dxa"/>
              <w:right w:w="100" w:type="dxa"/>
            </w:tcMar>
          </w:tcPr>
          <w:p w14:paraId="0C0936D3"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5888E291"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1668AB12"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1BC66F97" w14:textId="77777777">
        <w:trPr>
          <w:trHeight w:val="253"/>
        </w:trPr>
        <w:tc>
          <w:tcPr>
            <w:tcW w:w="585" w:type="dxa"/>
            <w:vMerge w:val="restart"/>
            <w:shd w:val="clear" w:color="auto" w:fill="auto"/>
            <w:tcMar>
              <w:top w:w="100" w:type="dxa"/>
              <w:left w:w="100" w:type="dxa"/>
              <w:bottom w:w="100" w:type="dxa"/>
              <w:right w:w="100" w:type="dxa"/>
            </w:tcMar>
          </w:tcPr>
          <w:p w14:paraId="2EB1FF8C" w14:textId="77777777" w:rsidR="00D21119" w:rsidRDefault="00000000">
            <w:pPr>
              <w:widowControl w:val="0"/>
              <w:rPr>
                <w:rFonts w:ascii="Arial" w:eastAsia="Arial" w:hAnsi="Arial" w:cs="Arial"/>
                <w:b w:val="0"/>
                <w:color w:val="000000"/>
              </w:rPr>
            </w:pPr>
            <w:r>
              <w:rPr>
                <w:rFonts w:ascii="Arial" w:eastAsia="Arial" w:hAnsi="Arial" w:cs="Arial"/>
                <w:b w:val="0"/>
                <w:color w:val="000000"/>
              </w:rPr>
              <w:t>9</w:t>
            </w:r>
          </w:p>
        </w:tc>
        <w:tc>
          <w:tcPr>
            <w:tcW w:w="1830" w:type="dxa"/>
            <w:vMerge w:val="restart"/>
            <w:shd w:val="clear" w:color="auto" w:fill="auto"/>
            <w:tcMar>
              <w:top w:w="100" w:type="dxa"/>
              <w:left w:w="100" w:type="dxa"/>
              <w:bottom w:w="100" w:type="dxa"/>
              <w:right w:w="100" w:type="dxa"/>
            </w:tcMar>
          </w:tcPr>
          <w:p w14:paraId="7DA55AD9" w14:textId="77777777" w:rsidR="00D21119" w:rsidRDefault="00000000">
            <w:pPr>
              <w:widowControl w:val="0"/>
              <w:rPr>
                <w:rFonts w:ascii="Arial" w:eastAsia="Arial" w:hAnsi="Arial" w:cs="Arial"/>
                <w:b w:val="0"/>
                <w:color w:val="000000"/>
              </w:rPr>
            </w:pPr>
            <w:r>
              <w:rPr>
                <w:rFonts w:ascii="Arial" w:eastAsia="Arial" w:hAnsi="Arial" w:cs="Arial"/>
                <w:b w:val="0"/>
                <w:color w:val="000000"/>
              </w:rPr>
              <w:t>Risk, Issues &amp; Dependency Management</w:t>
            </w:r>
          </w:p>
        </w:tc>
        <w:tc>
          <w:tcPr>
            <w:tcW w:w="7230" w:type="dxa"/>
            <w:vMerge w:val="restart"/>
            <w:shd w:val="clear" w:color="auto" w:fill="auto"/>
            <w:tcMar>
              <w:top w:w="100" w:type="dxa"/>
              <w:left w:w="100" w:type="dxa"/>
              <w:bottom w:w="100" w:type="dxa"/>
              <w:right w:w="100" w:type="dxa"/>
            </w:tcMar>
          </w:tcPr>
          <w:p w14:paraId="4B9B317D"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related to the identification, analysis, impact assessment, response and the on-going review and management of Risks, Issues and Dependencies (i.e. outputs that are required by a project to succeed, but which will be delivered by parties not under the direct control of the project).</w:t>
            </w:r>
          </w:p>
        </w:tc>
      </w:tr>
      <w:tr w:rsidR="00D21119" w14:paraId="22A804A2" w14:textId="77777777">
        <w:trPr>
          <w:trHeight w:val="291"/>
        </w:trPr>
        <w:tc>
          <w:tcPr>
            <w:tcW w:w="585" w:type="dxa"/>
            <w:vMerge/>
            <w:shd w:val="clear" w:color="auto" w:fill="auto"/>
            <w:tcMar>
              <w:top w:w="100" w:type="dxa"/>
              <w:left w:w="100" w:type="dxa"/>
              <w:bottom w:w="100" w:type="dxa"/>
              <w:right w:w="100" w:type="dxa"/>
            </w:tcMar>
          </w:tcPr>
          <w:p w14:paraId="26B3ABE7"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55D691A9"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239EEAF2"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218C56B1" w14:textId="77777777">
        <w:trPr>
          <w:trHeight w:val="291"/>
        </w:trPr>
        <w:tc>
          <w:tcPr>
            <w:tcW w:w="585" w:type="dxa"/>
            <w:vMerge/>
            <w:shd w:val="clear" w:color="auto" w:fill="auto"/>
            <w:tcMar>
              <w:top w:w="100" w:type="dxa"/>
              <w:left w:w="100" w:type="dxa"/>
              <w:bottom w:w="100" w:type="dxa"/>
              <w:right w:w="100" w:type="dxa"/>
            </w:tcMar>
          </w:tcPr>
          <w:p w14:paraId="22C66F9A"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31B43BFD"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6A6E38F7"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0A4DA1FE" w14:textId="77777777">
        <w:trPr>
          <w:trHeight w:val="253"/>
        </w:trPr>
        <w:tc>
          <w:tcPr>
            <w:tcW w:w="585" w:type="dxa"/>
            <w:vMerge w:val="restart"/>
            <w:shd w:val="clear" w:color="auto" w:fill="F3F3F3"/>
            <w:tcMar>
              <w:top w:w="100" w:type="dxa"/>
              <w:left w:w="100" w:type="dxa"/>
              <w:bottom w:w="100" w:type="dxa"/>
              <w:right w:w="100" w:type="dxa"/>
            </w:tcMar>
          </w:tcPr>
          <w:p w14:paraId="1FE67A8D" w14:textId="77777777" w:rsidR="00D21119" w:rsidRDefault="00000000">
            <w:pPr>
              <w:widowControl w:val="0"/>
              <w:rPr>
                <w:rFonts w:ascii="Arial" w:eastAsia="Arial" w:hAnsi="Arial" w:cs="Arial"/>
                <w:b w:val="0"/>
                <w:color w:val="000000"/>
              </w:rPr>
            </w:pPr>
            <w:r>
              <w:rPr>
                <w:rFonts w:ascii="Arial" w:eastAsia="Arial" w:hAnsi="Arial" w:cs="Arial"/>
                <w:b w:val="0"/>
                <w:color w:val="000000"/>
              </w:rPr>
              <w:t>10</w:t>
            </w:r>
          </w:p>
        </w:tc>
        <w:tc>
          <w:tcPr>
            <w:tcW w:w="1830" w:type="dxa"/>
            <w:vMerge w:val="restart"/>
            <w:shd w:val="clear" w:color="auto" w:fill="F3F3F3"/>
            <w:tcMar>
              <w:top w:w="100" w:type="dxa"/>
              <w:left w:w="100" w:type="dxa"/>
              <w:bottom w:w="100" w:type="dxa"/>
              <w:right w:w="100" w:type="dxa"/>
            </w:tcMar>
          </w:tcPr>
          <w:p w14:paraId="67F83A2D" w14:textId="77777777" w:rsidR="00D21119" w:rsidRDefault="00000000">
            <w:pPr>
              <w:widowControl w:val="0"/>
              <w:rPr>
                <w:rFonts w:ascii="Arial" w:eastAsia="Arial" w:hAnsi="Arial" w:cs="Arial"/>
                <w:b w:val="0"/>
                <w:color w:val="000000"/>
              </w:rPr>
            </w:pPr>
            <w:r>
              <w:rPr>
                <w:rFonts w:ascii="Arial" w:eastAsia="Arial" w:hAnsi="Arial" w:cs="Arial"/>
                <w:b w:val="0"/>
                <w:color w:val="000000"/>
              </w:rPr>
              <w:t xml:space="preserve">Resource &amp; Skills Management </w:t>
            </w:r>
          </w:p>
        </w:tc>
        <w:tc>
          <w:tcPr>
            <w:tcW w:w="7230" w:type="dxa"/>
            <w:vMerge w:val="restart"/>
            <w:shd w:val="clear" w:color="auto" w:fill="F3F3F3"/>
            <w:tcMar>
              <w:top w:w="100" w:type="dxa"/>
              <w:left w:w="100" w:type="dxa"/>
              <w:bottom w:w="100" w:type="dxa"/>
              <w:right w:w="100" w:type="dxa"/>
            </w:tcMar>
          </w:tcPr>
          <w:p w14:paraId="38DCD113"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related to all aspects of the identification, supply, optimisation, prioritisation and maintenance of resources and appropriate skills.</w:t>
            </w:r>
          </w:p>
        </w:tc>
      </w:tr>
      <w:tr w:rsidR="00D21119" w14:paraId="329267E3" w14:textId="77777777">
        <w:trPr>
          <w:trHeight w:val="291"/>
        </w:trPr>
        <w:tc>
          <w:tcPr>
            <w:tcW w:w="585" w:type="dxa"/>
            <w:vMerge/>
            <w:shd w:val="clear" w:color="auto" w:fill="F3F3F3"/>
            <w:tcMar>
              <w:top w:w="100" w:type="dxa"/>
              <w:left w:w="100" w:type="dxa"/>
              <w:bottom w:w="100" w:type="dxa"/>
              <w:right w:w="100" w:type="dxa"/>
            </w:tcMar>
          </w:tcPr>
          <w:p w14:paraId="5F4C49D0"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0CB8A7C7"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23093065"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4D9578DA" w14:textId="77777777">
        <w:trPr>
          <w:trHeight w:val="291"/>
        </w:trPr>
        <w:tc>
          <w:tcPr>
            <w:tcW w:w="585" w:type="dxa"/>
            <w:vMerge/>
            <w:shd w:val="clear" w:color="auto" w:fill="F3F3F3"/>
            <w:tcMar>
              <w:top w:w="100" w:type="dxa"/>
              <w:left w:w="100" w:type="dxa"/>
              <w:bottom w:w="100" w:type="dxa"/>
              <w:right w:w="100" w:type="dxa"/>
            </w:tcMar>
          </w:tcPr>
          <w:p w14:paraId="35A83719"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11568670"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3F702DAF"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147EFE5D" w14:textId="77777777">
        <w:trPr>
          <w:trHeight w:val="291"/>
        </w:trPr>
        <w:tc>
          <w:tcPr>
            <w:tcW w:w="585" w:type="dxa"/>
            <w:vMerge/>
            <w:shd w:val="clear" w:color="auto" w:fill="F3F3F3"/>
            <w:tcMar>
              <w:top w:w="100" w:type="dxa"/>
              <w:left w:w="100" w:type="dxa"/>
              <w:bottom w:w="100" w:type="dxa"/>
              <w:right w:w="100" w:type="dxa"/>
            </w:tcMar>
          </w:tcPr>
          <w:p w14:paraId="7A4A1AB5"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07EF97F4"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0DA52B68"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67FAA86F" w14:textId="77777777">
        <w:trPr>
          <w:trHeight w:val="291"/>
        </w:trPr>
        <w:tc>
          <w:tcPr>
            <w:tcW w:w="585" w:type="dxa"/>
            <w:vMerge/>
            <w:shd w:val="clear" w:color="auto" w:fill="F3F3F3"/>
            <w:tcMar>
              <w:top w:w="100" w:type="dxa"/>
              <w:left w:w="100" w:type="dxa"/>
              <w:bottom w:w="100" w:type="dxa"/>
              <w:right w:w="100" w:type="dxa"/>
            </w:tcMar>
          </w:tcPr>
          <w:p w14:paraId="66F0F77F"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4553A871"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3571C0B5"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35D1544B" w14:textId="77777777">
        <w:trPr>
          <w:trHeight w:val="253"/>
        </w:trPr>
        <w:tc>
          <w:tcPr>
            <w:tcW w:w="585" w:type="dxa"/>
            <w:vMerge w:val="restart"/>
            <w:shd w:val="clear" w:color="auto" w:fill="auto"/>
            <w:tcMar>
              <w:top w:w="100" w:type="dxa"/>
              <w:left w:w="100" w:type="dxa"/>
              <w:bottom w:w="100" w:type="dxa"/>
              <w:right w:w="100" w:type="dxa"/>
            </w:tcMar>
          </w:tcPr>
          <w:p w14:paraId="161C8B82" w14:textId="77777777" w:rsidR="00D21119" w:rsidRDefault="00000000">
            <w:pPr>
              <w:widowControl w:val="0"/>
              <w:rPr>
                <w:rFonts w:ascii="Arial" w:eastAsia="Arial" w:hAnsi="Arial" w:cs="Arial"/>
                <w:b w:val="0"/>
                <w:color w:val="000000"/>
              </w:rPr>
            </w:pPr>
            <w:r>
              <w:rPr>
                <w:rFonts w:ascii="Arial" w:eastAsia="Arial" w:hAnsi="Arial" w:cs="Arial"/>
                <w:b w:val="0"/>
                <w:color w:val="000000"/>
              </w:rPr>
              <w:t>11</w:t>
            </w:r>
          </w:p>
        </w:tc>
        <w:tc>
          <w:tcPr>
            <w:tcW w:w="1830" w:type="dxa"/>
            <w:vMerge w:val="restart"/>
            <w:shd w:val="clear" w:color="auto" w:fill="auto"/>
            <w:tcMar>
              <w:top w:w="100" w:type="dxa"/>
              <w:left w:w="100" w:type="dxa"/>
              <w:bottom w:w="100" w:type="dxa"/>
              <w:right w:w="100" w:type="dxa"/>
            </w:tcMar>
          </w:tcPr>
          <w:p w14:paraId="6020C441" w14:textId="77777777" w:rsidR="00D21119" w:rsidRDefault="00000000">
            <w:pPr>
              <w:widowControl w:val="0"/>
              <w:rPr>
                <w:rFonts w:ascii="Arial" w:eastAsia="Arial" w:hAnsi="Arial" w:cs="Arial"/>
                <w:b w:val="0"/>
                <w:color w:val="000000"/>
              </w:rPr>
            </w:pPr>
            <w:r>
              <w:rPr>
                <w:rFonts w:ascii="Arial" w:eastAsia="Arial" w:hAnsi="Arial" w:cs="Arial"/>
                <w:b w:val="0"/>
                <w:color w:val="000000"/>
              </w:rPr>
              <w:t>Knowledge Management</w:t>
            </w:r>
          </w:p>
        </w:tc>
        <w:tc>
          <w:tcPr>
            <w:tcW w:w="7230" w:type="dxa"/>
            <w:vMerge w:val="restart"/>
            <w:shd w:val="clear" w:color="auto" w:fill="auto"/>
            <w:tcMar>
              <w:top w:w="100" w:type="dxa"/>
              <w:left w:w="100" w:type="dxa"/>
              <w:bottom w:w="100" w:type="dxa"/>
              <w:right w:w="100" w:type="dxa"/>
            </w:tcMar>
          </w:tcPr>
          <w:p w14:paraId="6415DD22" w14:textId="77777777" w:rsidR="00D21119" w:rsidRDefault="00000000">
            <w:pPr>
              <w:widowControl w:val="0"/>
              <w:rPr>
                <w:rFonts w:ascii="Arial" w:eastAsia="Arial" w:hAnsi="Arial" w:cs="Arial"/>
                <w:b w:val="0"/>
                <w:color w:val="000000"/>
              </w:rPr>
            </w:pPr>
            <w:r>
              <w:rPr>
                <w:rFonts w:ascii="Arial" w:eastAsia="Arial" w:hAnsi="Arial" w:cs="Arial"/>
                <w:b w:val="0"/>
                <w:color w:val="000000"/>
              </w:rPr>
              <w:t>Recommendations related to the process of capturing, developing, sharing, and effectively using organizational knowledge. It includes sharing knowledge and experiences or Lessons Learnt.</w:t>
            </w:r>
          </w:p>
        </w:tc>
      </w:tr>
      <w:tr w:rsidR="00D21119" w14:paraId="02102D65" w14:textId="77777777">
        <w:trPr>
          <w:trHeight w:val="291"/>
        </w:trPr>
        <w:tc>
          <w:tcPr>
            <w:tcW w:w="585" w:type="dxa"/>
            <w:vMerge/>
            <w:shd w:val="clear" w:color="auto" w:fill="auto"/>
            <w:tcMar>
              <w:top w:w="100" w:type="dxa"/>
              <w:left w:w="100" w:type="dxa"/>
              <w:bottom w:w="100" w:type="dxa"/>
              <w:right w:w="100" w:type="dxa"/>
            </w:tcMar>
          </w:tcPr>
          <w:p w14:paraId="3A9B8D26"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auto"/>
            <w:tcMar>
              <w:top w:w="100" w:type="dxa"/>
              <w:left w:w="100" w:type="dxa"/>
              <w:bottom w:w="100" w:type="dxa"/>
              <w:right w:w="100" w:type="dxa"/>
            </w:tcMar>
          </w:tcPr>
          <w:p w14:paraId="7C82C4B7"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auto"/>
            <w:tcMar>
              <w:top w:w="100" w:type="dxa"/>
              <w:left w:w="100" w:type="dxa"/>
              <w:bottom w:w="100" w:type="dxa"/>
              <w:right w:w="100" w:type="dxa"/>
            </w:tcMar>
          </w:tcPr>
          <w:p w14:paraId="3FC19F7C"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3F3F5C2E" w14:textId="77777777">
        <w:trPr>
          <w:trHeight w:val="253"/>
        </w:trPr>
        <w:tc>
          <w:tcPr>
            <w:tcW w:w="585" w:type="dxa"/>
            <w:vMerge w:val="restart"/>
            <w:shd w:val="clear" w:color="auto" w:fill="F3F3F3"/>
            <w:tcMar>
              <w:top w:w="100" w:type="dxa"/>
              <w:left w:w="100" w:type="dxa"/>
              <w:bottom w:w="100" w:type="dxa"/>
              <w:right w:w="100" w:type="dxa"/>
            </w:tcMar>
          </w:tcPr>
          <w:p w14:paraId="41AA2AE5" w14:textId="77777777" w:rsidR="00D21119" w:rsidRDefault="00000000">
            <w:pPr>
              <w:widowControl w:val="0"/>
              <w:rPr>
                <w:rFonts w:ascii="Arial" w:eastAsia="Arial" w:hAnsi="Arial" w:cs="Arial"/>
                <w:b w:val="0"/>
                <w:color w:val="000000"/>
              </w:rPr>
            </w:pPr>
            <w:r>
              <w:rPr>
                <w:rFonts w:ascii="Arial" w:eastAsia="Arial" w:hAnsi="Arial" w:cs="Arial"/>
                <w:b w:val="0"/>
                <w:color w:val="000000"/>
              </w:rPr>
              <w:t>12</w:t>
            </w:r>
          </w:p>
        </w:tc>
        <w:tc>
          <w:tcPr>
            <w:tcW w:w="1830" w:type="dxa"/>
            <w:vMerge w:val="restart"/>
            <w:shd w:val="clear" w:color="auto" w:fill="F3F3F3"/>
            <w:tcMar>
              <w:top w:w="100" w:type="dxa"/>
              <w:left w:w="100" w:type="dxa"/>
              <w:bottom w:w="100" w:type="dxa"/>
              <w:right w:w="100" w:type="dxa"/>
            </w:tcMar>
          </w:tcPr>
          <w:p w14:paraId="383C7DAB" w14:textId="77777777" w:rsidR="00D21119" w:rsidRDefault="00000000">
            <w:pPr>
              <w:widowControl w:val="0"/>
              <w:rPr>
                <w:rFonts w:ascii="Arial" w:eastAsia="Arial" w:hAnsi="Arial" w:cs="Arial"/>
                <w:b w:val="0"/>
                <w:color w:val="000000"/>
              </w:rPr>
            </w:pPr>
            <w:r>
              <w:rPr>
                <w:rFonts w:ascii="Arial" w:eastAsia="Arial" w:hAnsi="Arial" w:cs="Arial"/>
                <w:b w:val="0"/>
                <w:color w:val="000000"/>
              </w:rPr>
              <w:t>Technology</w:t>
            </w:r>
          </w:p>
        </w:tc>
        <w:tc>
          <w:tcPr>
            <w:tcW w:w="7230" w:type="dxa"/>
            <w:vMerge w:val="restart"/>
            <w:shd w:val="clear" w:color="auto" w:fill="F3F3F3"/>
            <w:tcMar>
              <w:top w:w="100" w:type="dxa"/>
              <w:left w:w="100" w:type="dxa"/>
              <w:bottom w:w="100" w:type="dxa"/>
              <w:right w:w="100" w:type="dxa"/>
            </w:tcMar>
          </w:tcPr>
          <w:p w14:paraId="03ADD7E0" w14:textId="77777777" w:rsidR="00D21119" w:rsidRDefault="00000000">
            <w:pPr>
              <w:widowControl w:val="0"/>
              <w:rPr>
                <w:rFonts w:ascii="Arial" w:eastAsia="Arial" w:hAnsi="Arial" w:cs="Arial"/>
                <w:b w:val="0"/>
                <w:color w:val="000000"/>
              </w:rPr>
            </w:pPr>
            <w:r>
              <w:rPr>
                <w:rFonts w:ascii="Arial" w:eastAsia="Arial" w:hAnsi="Arial" w:cs="Arial"/>
                <w:b w:val="0"/>
                <w:color w:val="000000"/>
              </w:rPr>
              <w:t xml:space="preserve">Recommendations related to all technology issues, including the alignment of the technology solution to the technology and business strategy, the integration of one or more technology </w:t>
            </w:r>
            <w:proofErr w:type="spellStart"/>
            <w:r>
              <w:rPr>
                <w:rFonts w:ascii="Arial" w:eastAsia="Arial" w:hAnsi="Arial" w:cs="Arial"/>
                <w:b w:val="0"/>
                <w:color w:val="000000"/>
              </w:rPr>
              <w:t>solutions,the</w:t>
            </w:r>
            <w:proofErr w:type="spellEnd"/>
            <w:r>
              <w:rPr>
                <w:rFonts w:ascii="Arial" w:eastAsia="Arial" w:hAnsi="Arial" w:cs="Arial"/>
                <w:b w:val="0"/>
                <w:color w:val="000000"/>
              </w:rPr>
              <w:t xml:space="preserve"> operational readiness of the solution (including testing of the solution), and all aspects of security relating to the technology solution.</w:t>
            </w:r>
          </w:p>
        </w:tc>
      </w:tr>
      <w:tr w:rsidR="00D21119" w14:paraId="56190CAB" w14:textId="77777777">
        <w:trPr>
          <w:trHeight w:val="291"/>
        </w:trPr>
        <w:tc>
          <w:tcPr>
            <w:tcW w:w="585" w:type="dxa"/>
            <w:vMerge/>
            <w:shd w:val="clear" w:color="auto" w:fill="F3F3F3"/>
            <w:tcMar>
              <w:top w:w="100" w:type="dxa"/>
              <w:left w:w="100" w:type="dxa"/>
              <w:bottom w:w="100" w:type="dxa"/>
              <w:right w:w="100" w:type="dxa"/>
            </w:tcMar>
          </w:tcPr>
          <w:p w14:paraId="7CC02633"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72867C65"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2C5F10ED"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4368D7CD" w14:textId="77777777">
        <w:trPr>
          <w:trHeight w:val="291"/>
        </w:trPr>
        <w:tc>
          <w:tcPr>
            <w:tcW w:w="585" w:type="dxa"/>
            <w:vMerge/>
            <w:shd w:val="clear" w:color="auto" w:fill="F3F3F3"/>
            <w:tcMar>
              <w:top w:w="100" w:type="dxa"/>
              <w:left w:w="100" w:type="dxa"/>
              <w:bottom w:w="100" w:type="dxa"/>
              <w:right w:w="100" w:type="dxa"/>
            </w:tcMar>
          </w:tcPr>
          <w:p w14:paraId="1A07DB48"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3A7426DC"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15038743"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19F49A21" w14:textId="77777777">
        <w:trPr>
          <w:trHeight w:val="291"/>
        </w:trPr>
        <w:tc>
          <w:tcPr>
            <w:tcW w:w="585" w:type="dxa"/>
            <w:vMerge/>
            <w:shd w:val="clear" w:color="auto" w:fill="F3F3F3"/>
            <w:tcMar>
              <w:top w:w="100" w:type="dxa"/>
              <w:left w:w="100" w:type="dxa"/>
              <w:bottom w:w="100" w:type="dxa"/>
              <w:right w:w="100" w:type="dxa"/>
            </w:tcMar>
          </w:tcPr>
          <w:p w14:paraId="282BB1BC"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1830" w:type="dxa"/>
            <w:vMerge/>
            <w:shd w:val="clear" w:color="auto" w:fill="F3F3F3"/>
            <w:tcMar>
              <w:top w:w="100" w:type="dxa"/>
              <w:left w:w="100" w:type="dxa"/>
              <w:bottom w:w="100" w:type="dxa"/>
              <w:right w:w="100" w:type="dxa"/>
            </w:tcMar>
          </w:tcPr>
          <w:p w14:paraId="2F4E401B"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c>
          <w:tcPr>
            <w:tcW w:w="7230" w:type="dxa"/>
            <w:vMerge/>
            <w:shd w:val="clear" w:color="auto" w:fill="F3F3F3"/>
            <w:tcMar>
              <w:top w:w="100" w:type="dxa"/>
              <w:left w:w="100" w:type="dxa"/>
              <w:bottom w:w="100" w:type="dxa"/>
              <w:right w:w="100" w:type="dxa"/>
            </w:tcMar>
          </w:tcPr>
          <w:p w14:paraId="67FE183C" w14:textId="77777777" w:rsidR="00D21119" w:rsidRDefault="00D21119">
            <w:pPr>
              <w:widowControl w:val="0"/>
              <w:pBdr>
                <w:top w:val="nil"/>
                <w:left w:val="nil"/>
                <w:bottom w:val="nil"/>
                <w:right w:val="nil"/>
                <w:between w:val="nil"/>
              </w:pBdr>
              <w:spacing w:line="276" w:lineRule="auto"/>
              <w:rPr>
                <w:rFonts w:ascii="Arial" w:eastAsia="Arial" w:hAnsi="Arial" w:cs="Arial"/>
              </w:rPr>
            </w:pPr>
          </w:p>
        </w:tc>
      </w:tr>
      <w:tr w:rsidR="00D21119" w14:paraId="649DEF6E" w14:textId="77777777">
        <w:tc>
          <w:tcPr>
            <w:tcW w:w="585" w:type="dxa"/>
            <w:shd w:val="clear" w:color="auto" w:fill="FFFFFF"/>
            <w:tcMar>
              <w:top w:w="100" w:type="dxa"/>
              <w:left w:w="100" w:type="dxa"/>
              <w:bottom w:w="100" w:type="dxa"/>
              <w:right w:w="100" w:type="dxa"/>
            </w:tcMar>
          </w:tcPr>
          <w:p w14:paraId="57C99FC8" w14:textId="77777777" w:rsidR="00D21119" w:rsidRDefault="00000000">
            <w:pPr>
              <w:widowControl w:val="0"/>
              <w:rPr>
                <w:rFonts w:ascii="Arial" w:eastAsia="Arial" w:hAnsi="Arial" w:cs="Arial"/>
                <w:b w:val="0"/>
                <w:color w:val="000000"/>
              </w:rPr>
            </w:pPr>
            <w:r>
              <w:rPr>
                <w:rFonts w:ascii="Arial" w:eastAsia="Arial" w:hAnsi="Arial" w:cs="Arial"/>
                <w:b w:val="0"/>
                <w:color w:val="000000"/>
              </w:rPr>
              <w:t>13</w:t>
            </w:r>
          </w:p>
        </w:tc>
        <w:tc>
          <w:tcPr>
            <w:tcW w:w="1830" w:type="dxa"/>
            <w:shd w:val="clear" w:color="auto" w:fill="FFFFFF"/>
            <w:tcMar>
              <w:top w:w="100" w:type="dxa"/>
              <w:left w:w="100" w:type="dxa"/>
              <w:bottom w:w="100" w:type="dxa"/>
              <w:right w:w="100" w:type="dxa"/>
            </w:tcMar>
          </w:tcPr>
          <w:p w14:paraId="6D03938B" w14:textId="77777777" w:rsidR="00D21119" w:rsidRDefault="00000000">
            <w:pPr>
              <w:widowControl w:val="0"/>
              <w:rPr>
                <w:rFonts w:ascii="Arial" w:eastAsia="Arial" w:hAnsi="Arial" w:cs="Arial"/>
                <w:b w:val="0"/>
                <w:color w:val="000000"/>
              </w:rPr>
            </w:pPr>
            <w:r>
              <w:rPr>
                <w:rFonts w:ascii="Arial" w:eastAsia="Arial" w:hAnsi="Arial" w:cs="Arial"/>
                <w:b w:val="0"/>
                <w:color w:val="000000"/>
              </w:rPr>
              <w:t>Other</w:t>
            </w:r>
          </w:p>
        </w:tc>
        <w:tc>
          <w:tcPr>
            <w:tcW w:w="7230" w:type="dxa"/>
            <w:shd w:val="clear" w:color="auto" w:fill="FFFFFF"/>
            <w:tcMar>
              <w:top w:w="100" w:type="dxa"/>
              <w:left w:w="100" w:type="dxa"/>
              <w:bottom w:w="100" w:type="dxa"/>
              <w:right w:w="100" w:type="dxa"/>
            </w:tcMar>
          </w:tcPr>
          <w:p w14:paraId="3D403E2C" w14:textId="77777777" w:rsidR="00D21119" w:rsidRDefault="00000000">
            <w:pPr>
              <w:widowControl w:val="0"/>
              <w:rPr>
                <w:rFonts w:ascii="Arial" w:eastAsia="Arial" w:hAnsi="Arial" w:cs="Arial"/>
                <w:b w:val="0"/>
                <w:color w:val="000000"/>
              </w:rPr>
            </w:pPr>
            <w:r>
              <w:rPr>
                <w:rFonts w:ascii="Arial" w:eastAsia="Arial" w:hAnsi="Arial" w:cs="Arial"/>
                <w:b w:val="0"/>
                <w:color w:val="000000"/>
              </w:rPr>
              <w:t>To be used only when other classifications do not apply.</w:t>
            </w:r>
          </w:p>
        </w:tc>
      </w:tr>
    </w:tbl>
    <w:p w14:paraId="19F739D0" w14:textId="77777777" w:rsidR="00D21119" w:rsidRDefault="00D21119">
      <w:pPr>
        <w:spacing w:after="0"/>
        <w:rPr>
          <w:rFonts w:ascii="Arial" w:eastAsia="Arial" w:hAnsi="Arial" w:cs="Arial"/>
        </w:rPr>
      </w:pPr>
    </w:p>
    <w:p w14:paraId="3C7194CA" w14:textId="77777777" w:rsidR="00D21119" w:rsidRDefault="00000000">
      <w:pPr>
        <w:spacing w:before="240" w:after="0"/>
        <w:rPr>
          <w:rFonts w:ascii="Arial" w:eastAsia="Arial" w:hAnsi="Arial" w:cs="Arial"/>
        </w:rPr>
      </w:pPr>
      <w:r>
        <w:rPr>
          <w:rFonts w:ascii="Arial" w:eastAsia="Arial" w:hAnsi="Arial" w:cs="Arial"/>
        </w:rPr>
        <w:t>Each risk-based recommendation will be recorded as Critical / Essential or Recommended:</w:t>
      </w:r>
    </w:p>
    <w:p w14:paraId="6C65D402" w14:textId="77777777" w:rsidR="00D21119" w:rsidRDefault="00000000">
      <w:pPr>
        <w:numPr>
          <w:ilvl w:val="0"/>
          <w:numId w:val="1"/>
        </w:numPr>
        <w:spacing w:before="240" w:after="0"/>
      </w:pPr>
      <w:r>
        <w:rPr>
          <w:rFonts w:ascii="Arial" w:eastAsia="Arial" w:hAnsi="Arial" w:cs="Arial"/>
          <w:b/>
        </w:rPr>
        <w:lastRenderedPageBreak/>
        <w:t>Critical (Do Now):</w:t>
      </w:r>
      <w:r>
        <w:rPr>
          <w:rFonts w:ascii="Arial" w:eastAsia="Arial" w:hAnsi="Arial" w:cs="Arial"/>
        </w:rPr>
        <w:t xml:space="preserve"> To increase the likelihood of a successful outcome it is of the greatest importance that the programme/project should </w:t>
      </w:r>
      <w:proofErr w:type="gramStart"/>
      <w:r>
        <w:rPr>
          <w:rFonts w:ascii="Arial" w:eastAsia="Arial" w:hAnsi="Arial" w:cs="Arial"/>
        </w:rPr>
        <w:t>take action</w:t>
      </w:r>
      <w:proofErr w:type="gramEnd"/>
      <w:r>
        <w:rPr>
          <w:rFonts w:ascii="Arial" w:eastAsia="Arial" w:hAnsi="Arial" w:cs="Arial"/>
        </w:rPr>
        <w:t xml:space="preserve"> immediately.</w:t>
      </w:r>
    </w:p>
    <w:p w14:paraId="19834DA2" w14:textId="77777777" w:rsidR="00D21119" w:rsidRDefault="00000000">
      <w:pPr>
        <w:numPr>
          <w:ilvl w:val="0"/>
          <w:numId w:val="1"/>
        </w:numPr>
        <w:spacing w:after="0"/>
      </w:pPr>
      <w:r>
        <w:rPr>
          <w:rFonts w:ascii="Arial" w:eastAsia="Arial" w:hAnsi="Arial" w:cs="Arial"/>
          <w:b/>
        </w:rPr>
        <w:t>Essential (Do By):</w:t>
      </w:r>
      <w:r>
        <w:rPr>
          <w:rFonts w:ascii="Arial" w:eastAsia="Arial" w:hAnsi="Arial" w:cs="Arial"/>
        </w:rPr>
        <w:t xml:space="preserve"> To increase the likelihood of a successful outcome the programme/project should </w:t>
      </w:r>
      <w:proofErr w:type="gramStart"/>
      <w:r>
        <w:rPr>
          <w:rFonts w:ascii="Arial" w:eastAsia="Arial" w:hAnsi="Arial" w:cs="Arial"/>
        </w:rPr>
        <w:t>take action</w:t>
      </w:r>
      <w:proofErr w:type="gramEnd"/>
      <w:r>
        <w:rPr>
          <w:rFonts w:ascii="Arial" w:eastAsia="Arial" w:hAnsi="Arial" w:cs="Arial"/>
        </w:rPr>
        <w:t xml:space="preserve"> </w:t>
      </w:r>
      <w:proofErr w:type="gramStart"/>
      <w:r>
        <w:rPr>
          <w:rFonts w:ascii="Arial" w:eastAsia="Arial" w:hAnsi="Arial" w:cs="Arial"/>
        </w:rPr>
        <w:t>in the near future</w:t>
      </w:r>
      <w:proofErr w:type="gramEnd"/>
      <w:r>
        <w:rPr>
          <w:rFonts w:ascii="Arial" w:eastAsia="Arial" w:hAnsi="Arial" w:cs="Arial"/>
        </w:rPr>
        <w:t>.  [Note to review teams – whenever possible Essential risk-based recommendations should be linked to programme/project milestones e.g. before contract signature and/or a specified timeframe e.g. within the next three months.]</w:t>
      </w:r>
    </w:p>
    <w:p w14:paraId="5D4611E6" w14:textId="77777777" w:rsidR="00D21119" w:rsidRDefault="00000000">
      <w:pPr>
        <w:numPr>
          <w:ilvl w:val="0"/>
          <w:numId w:val="1"/>
        </w:numPr>
        <w:spacing w:after="240"/>
      </w:pPr>
      <w:r>
        <w:rPr>
          <w:rFonts w:ascii="Arial" w:eastAsia="Arial" w:hAnsi="Arial" w:cs="Arial"/>
          <w:b/>
        </w:rPr>
        <w:t>Recommended:</w:t>
      </w:r>
      <w:r>
        <w:rPr>
          <w:rFonts w:ascii="Arial" w:eastAsia="Arial" w:hAnsi="Arial" w:cs="Arial"/>
        </w:rPr>
        <w:t xml:space="preserve"> The programme/project should benefit from the uptake of this recommendation.  [Note to review teams – if possible Recommended risk-based recommendations should be linked to programme/project milestones e.g. before contract signature and/or a specified timeframe e.g. within the next three months.]</w:t>
      </w:r>
    </w:p>
    <w:p w14:paraId="64297A6C" w14:textId="77777777" w:rsidR="00D21119" w:rsidRDefault="00000000">
      <w:pPr>
        <w:spacing w:before="240" w:after="240"/>
        <w:rPr>
          <w:rFonts w:ascii="Arial" w:eastAsia="Arial" w:hAnsi="Arial" w:cs="Arial"/>
        </w:rPr>
      </w:pPr>
      <w:r>
        <w:rPr>
          <w:rFonts w:ascii="Arial" w:eastAsia="Arial" w:hAnsi="Arial" w:cs="Arial"/>
        </w:rPr>
        <w:t xml:space="preserve"> </w:t>
      </w:r>
    </w:p>
    <w:p w14:paraId="264A6138" w14:textId="77777777" w:rsidR="00D21119" w:rsidRDefault="00D21119">
      <w:pPr>
        <w:rPr>
          <w:rFonts w:ascii="Arial" w:eastAsia="Arial" w:hAnsi="Arial" w:cs="Arial"/>
          <w:sz w:val="24"/>
          <w:szCs w:val="24"/>
        </w:rPr>
      </w:pPr>
    </w:p>
    <w:sectPr w:rsidR="00D2111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52E0" w14:textId="77777777" w:rsidR="00987400" w:rsidRDefault="00987400">
      <w:pPr>
        <w:spacing w:after="0" w:line="240" w:lineRule="auto"/>
      </w:pPr>
      <w:r>
        <w:separator/>
      </w:r>
    </w:p>
  </w:endnote>
  <w:endnote w:type="continuationSeparator" w:id="0">
    <w:p w14:paraId="614AC3E8" w14:textId="77777777" w:rsidR="00987400" w:rsidRDefault="0098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297A" w14:textId="77777777" w:rsidR="00D21119" w:rsidRDefault="00D2111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4D820EBA" w14:textId="77777777" w:rsidR="00D21119" w:rsidRDefault="00000000">
    <w:pPr>
      <w:pBdr>
        <w:top w:val="single" w:sz="4" w:space="1" w:color="000000"/>
        <w:left w:val="nil"/>
        <w:bottom w:val="nil"/>
        <w:right w:val="nil"/>
        <w:between w:val="nil"/>
      </w:pBdr>
      <w:tabs>
        <w:tab w:val="center" w:pos="4513"/>
        <w:tab w:val="right" w:pos="9026"/>
      </w:tabs>
      <w:spacing w:before="40" w:after="40" w:line="240" w:lineRule="auto"/>
      <w:jc w:val="center"/>
      <w:rPr>
        <w:rFonts w:ascii="Arial" w:eastAsia="Arial" w:hAnsi="Arial" w:cs="Arial"/>
        <w:b/>
        <w:color w:val="000000"/>
        <w:sz w:val="20"/>
        <w:szCs w:val="20"/>
      </w:rPr>
    </w:pPr>
    <w:r>
      <w:rPr>
        <w:rFonts w:ascii="Arial" w:eastAsia="Arial" w:hAnsi="Arial" w:cs="Arial"/>
        <w:b/>
        <w:color w:val="000000"/>
        <w:sz w:val="20"/>
        <w:szCs w:val="20"/>
      </w:rPr>
      <w:t>[Insert Security Classification once completed]</w:t>
    </w:r>
  </w:p>
  <w:p w14:paraId="117BD482" w14:textId="77777777" w:rsidR="00D21119" w:rsidRDefault="00000000">
    <w:pPr>
      <w:pBdr>
        <w:top w:val="single" w:sz="4" w:space="1" w:color="000000"/>
        <w:left w:val="nil"/>
        <w:bottom w:val="nil"/>
        <w:right w:val="nil"/>
        <w:between w:val="nil"/>
      </w:pBdr>
      <w:tabs>
        <w:tab w:val="center" w:pos="4513"/>
        <w:tab w:val="right" w:pos="9026"/>
      </w:tabs>
      <w:spacing w:before="40" w:after="4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4B4D0E">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4B4D0E">
      <w:rPr>
        <w:rFonts w:ascii="Arial" w:eastAsia="Arial" w:hAnsi="Arial" w:cs="Arial"/>
        <w:b/>
        <w:noProof/>
        <w:color w:val="000000"/>
        <w:sz w:val="16"/>
        <w:szCs w:val="16"/>
      </w:rPr>
      <w:t>2</w:t>
    </w:r>
    <w:r>
      <w:rPr>
        <w:rFonts w:ascii="Arial" w:eastAsia="Arial" w:hAnsi="Arial" w:cs="Arial"/>
        <w:b/>
        <w:color w:val="000000"/>
        <w:sz w:val="16"/>
        <w:szCs w:val="16"/>
      </w:rPr>
      <w:fldChar w:fldCharType="end"/>
    </w:r>
  </w:p>
  <w:p w14:paraId="56943805" w14:textId="77777777" w:rsidR="00D21119" w:rsidRDefault="00D21119">
    <w:pPr>
      <w:widowControl w:val="0"/>
      <w:pBdr>
        <w:top w:val="nil"/>
        <w:left w:val="nil"/>
        <w:bottom w:val="nil"/>
        <w:right w:val="nil"/>
        <w:between w:val="nil"/>
      </w:pBdr>
      <w:spacing w:after="0" w:line="276"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DAD9" w14:textId="2FADACC8" w:rsidR="00D21119" w:rsidRDefault="0000000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D3908">
      <w:rPr>
        <w:rFonts w:ascii="Arial" w:eastAsia="Arial" w:hAnsi="Arial" w:cs="Arial"/>
        <w:b/>
        <w:noProof/>
        <w:color w:val="000000"/>
        <w:sz w:val="20"/>
        <w:szCs w:val="20"/>
      </w:rPr>
      <w:t>22</w:t>
    </w:r>
    <w:r>
      <w:rPr>
        <w:rFonts w:ascii="Arial" w:eastAsia="Arial" w:hAnsi="Arial" w:cs="Arial"/>
        <w:b/>
        <w:color w:val="000000"/>
        <w:sz w:val="20"/>
        <w:szCs w:val="20"/>
      </w:rPr>
      <w:fldChar w:fldCharType="end"/>
    </w:r>
  </w:p>
  <w:p w14:paraId="187FA428" w14:textId="77777777" w:rsidR="00D21119" w:rsidRDefault="00D2111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95A4" w14:textId="77777777" w:rsidR="00987400" w:rsidRDefault="00987400">
      <w:pPr>
        <w:spacing w:after="0" w:line="240" w:lineRule="auto"/>
      </w:pPr>
      <w:r>
        <w:separator/>
      </w:r>
    </w:p>
  </w:footnote>
  <w:footnote w:type="continuationSeparator" w:id="0">
    <w:p w14:paraId="52AE78EF" w14:textId="77777777" w:rsidR="00987400" w:rsidRDefault="0098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7307" w14:textId="77777777" w:rsidR="00D21119" w:rsidRDefault="00000000">
    <w:pPr>
      <w:tabs>
        <w:tab w:val="center" w:pos="4513"/>
        <w:tab w:val="right" w:pos="9026"/>
      </w:tabs>
      <w:spacing w:after="0" w:line="240" w:lineRule="auto"/>
      <w:ind w:left="-567"/>
      <w:rPr>
        <w:color w:val="000000"/>
      </w:rPr>
    </w:pPr>
    <w:r>
      <w:rPr>
        <w:rFonts w:ascii="Arial" w:eastAsia="Arial" w:hAnsi="Arial" w:cs="Arial"/>
        <w:noProof/>
      </w:rPr>
      <w:drawing>
        <wp:inline distT="0" distB="0" distL="0" distR="0" wp14:anchorId="20F6E3C2" wp14:editId="294DF038">
          <wp:extent cx="1972074" cy="105304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72074" cy="105304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9E71" w14:textId="77777777" w:rsidR="00D21119"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30BD91CE" wp14:editId="738F6167">
          <wp:extent cx="1256030" cy="993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6030" cy="9937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1C16"/>
    <w:multiLevelType w:val="multilevel"/>
    <w:tmpl w:val="3A820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9A2420"/>
    <w:multiLevelType w:val="multilevel"/>
    <w:tmpl w:val="57224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9655ED"/>
    <w:multiLevelType w:val="multilevel"/>
    <w:tmpl w:val="586A7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5386922">
    <w:abstractNumId w:val="0"/>
  </w:num>
  <w:num w:numId="2" w16cid:durableId="1464739341">
    <w:abstractNumId w:val="1"/>
  </w:num>
  <w:num w:numId="3" w16cid:durableId="208020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19"/>
    <w:rsid w:val="00060D96"/>
    <w:rsid w:val="000710EB"/>
    <w:rsid w:val="00130C15"/>
    <w:rsid w:val="00133CC0"/>
    <w:rsid w:val="00150BAE"/>
    <w:rsid w:val="00357B33"/>
    <w:rsid w:val="00363CF1"/>
    <w:rsid w:val="00486885"/>
    <w:rsid w:val="004B4D0E"/>
    <w:rsid w:val="004E3464"/>
    <w:rsid w:val="007D3908"/>
    <w:rsid w:val="00826BBD"/>
    <w:rsid w:val="00936ACB"/>
    <w:rsid w:val="009442A8"/>
    <w:rsid w:val="00987400"/>
    <w:rsid w:val="00A019E2"/>
    <w:rsid w:val="00A36454"/>
    <w:rsid w:val="00AA0EF6"/>
    <w:rsid w:val="00AC7956"/>
    <w:rsid w:val="00C22CB5"/>
    <w:rsid w:val="00D21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95B44"/>
  <w15:docId w15:val="{040AAEA1-56B4-4D5D-AD38-F86CF178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5">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8">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b/>
      <w:color w:val="FFFFFF"/>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4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D0E"/>
  </w:style>
  <w:style w:type="paragraph" w:styleId="Footer">
    <w:name w:val="footer"/>
    <w:basedOn w:val="Normal"/>
    <w:link w:val="FooterChar"/>
    <w:uiPriority w:val="99"/>
    <w:unhideWhenUsed/>
    <w:rsid w:val="004B4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D0E"/>
  </w:style>
  <w:style w:type="character" w:styleId="Hyperlink">
    <w:name w:val="Hyperlink"/>
    <w:basedOn w:val="DefaultParagraphFont"/>
    <w:uiPriority w:val="99"/>
    <w:unhideWhenUsed/>
    <w:rsid w:val="00AC7956"/>
    <w:rPr>
      <w:color w:val="0000FF" w:themeColor="hyperlink"/>
      <w:u w:val="single"/>
    </w:rPr>
  </w:style>
  <w:style w:type="character" w:styleId="UnresolvedMention">
    <w:name w:val="Unresolved Mention"/>
    <w:basedOn w:val="DefaultParagraphFont"/>
    <w:uiPriority w:val="99"/>
    <w:semiHidden/>
    <w:unhideWhenUsed/>
    <w:rsid w:val="00AC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ional-infrastructure-and-service-transformation-author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organisations/national-infrastructure-and-service-transformation-authority"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infrastructure-and-projects-authority-assurance-review-toolkit" TargetMode="External"/><Relationship Id="rId14" Type="http://schemas.openxmlformats.org/officeDocument/2006/relationships/hyperlink" Target="https://www.gov.uk/government/collections/infrastructure-and-projects-authority-assurance-review-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2484</TotalTime>
  <Pages>22</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Polanowski, Mark - NISTA</cp:lastModifiedBy>
  <cp:revision>8</cp:revision>
  <dcterms:created xsi:type="dcterms:W3CDTF">2025-06-05T18:08:00Z</dcterms:created>
  <dcterms:modified xsi:type="dcterms:W3CDTF">2025-06-17T09:35:00Z</dcterms:modified>
</cp:coreProperties>
</file>