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5881"/>
        <w:gridCol w:w="1368"/>
      </w:tblGrid>
      <w:tr w:rsidR="00D849AB" w:rsidRPr="004245D0" w14:paraId="6503C2BC" w14:textId="77777777" w:rsidTr="576EEB69">
        <w:trPr>
          <w:cantSplit/>
          <w:trHeight w:val="1125"/>
          <w:jc w:val="center"/>
        </w:trPr>
        <w:tc>
          <w:tcPr>
            <w:tcW w:w="1980" w:type="dxa"/>
            <w:vMerge w:val="restart"/>
            <w:shd w:val="clear" w:color="auto" w:fill="auto"/>
          </w:tcPr>
          <w:p w14:paraId="4D2F9785" w14:textId="77777777" w:rsidR="00D849AB" w:rsidRPr="004245D0" w:rsidRDefault="00D849AB" w:rsidP="00EA7138">
            <w:pPr>
              <w:pStyle w:val="BodyTextIndent"/>
              <w:ind w:left="0"/>
              <w:rPr>
                <w:rFonts w:ascii="Arial" w:hAnsi="Arial" w:cs="Arial"/>
                <w:b w:val="0"/>
                <w:sz w:val="20"/>
              </w:rPr>
            </w:pPr>
            <w:r w:rsidRPr="004245D0">
              <w:rPr>
                <w:noProof/>
              </w:rPr>
              <w:drawing>
                <wp:inline distT="0" distB="0" distL="0" distR="0" wp14:anchorId="08AD88D4" wp14:editId="0466E78A">
                  <wp:extent cx="1126048" cy="961901"/>
                  <wp:effectExtent l="0" t="0" r="0" b="0"/>
                  <wp:docPr id="1281784942" name="Picture 3" descr="mnet-banner-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26048" cy="961901"/>
                          </a:xfrm>
                          <a:prstGeom prst="rect">
                            <a:avLst/>
                          </a:prstGeom>
                        </pic:spPr>
                      </pic:pic>
                    </a:graphicData>
                  </a:graphic>
                </wp:inline>
              </w:drawing>
            </w:r>
          </w:p>
        </w:tc>
        <w:tc>
          <w:tcPr>
            <w:tcW w:w="7157" w:type="dxa"/>
            <w:gridSpan w:val="2"/>
            <w:shd w:val="clear" w:color="auto" w:fill="D9D9D9" w:themeFill="background1" w:themeFillShade="D9"/>
            <w:vAlign w:val="center"/>
          </w:tcPr>
          <w:p w14:paraId="67B63514" w14:textId="3373D77E" w:rsidR="00D849AB" w:rsidRPr="004245D0" w:rsidRDefault="00D849AB" w:rsidP="00D849AB">
            <w:pPr>
              <w:pStyle w:val="BodyTextIndent"/>
              <w:tabs>
                <w:tab w:val="center" w:pos="3445"/>
                <w:tab w:val="right" w:pos="6890"/>
              </w:tabs>
              <w:ind w:left="0"/>
              <w:jc w:val="center"/>
              <w:rPr>
                <w:rFonts w:ascii="Arial" w:hAnsi="Arial" w:cs="Arial"/>
                <w:sz w:val="28"/>
                <w:szCs w:val="28"/>
              </w:rPr>
            </w:pPr>
            <w:r w:rsidRPr="576EEB69">
              <w:rPr>
                <w:rFonts w:ascii="Arial" w:hAnsi="Arial" w:cs="Arial"/>
                <w:sz w:val="28"/>
                <w:szCs w:val="28"/>
              </w:rPr>
              <w:t xml:space="preserve">Request for </w:t>
            </w:r>
            <w:r w:rsidR="00BD1EFC" w:rsidRPr="576EEB69">
              <w:rPr>
                <w:rFonts w:ascii="Arial" w:hAnsi="Arial" w:cs="Arial"/>
                <w:sz w:val="28"/>
                <w:szCs w:val="28"/>
              </w:rPr>
              <w:t>E</w:t>
            </w:r>
            <w:r w:rsidRPr="576EEB69">
              <w:rPr>
                <w:rFonts w:ascii="Arial" w:hAnsi="Arial" w:cs="Arial"/>
                <w:sz w:val="28"/>
                <w:szCs w:val="28"/>
              </w:rPr>
              <w:t>ntry onto Extended Dry Dock</w:t>
            </w:r>
          </w:p>
        </w:tc>
        <w:tc>
          <w:tcPr>
            <w:tcW w:w="1368" w:type="dxa"/>
            <w:shd w:val="clear" w:color="auto" w:fill="D9D9D9" w:themeFill="background1" w:themeFillShade="D9"/>
            <w:vAlign w:val="center"/>
          </w:tcPr>
          <w:p w14:paraId="541F2A97" w14:textId="77777777" w:rsidR="00D849AB" w:rsidRPr="004245D0" w:rsidRDefault="00D849AB" w:rsidP="00EA7138">
            <w:pPr>
              <w:pStyle w:val="Title"/>
              <w:rPr>
                <w:rFonts w:ascii="Arial" w:hAnsi="Arial" w:cs="Arial"/>
                <w:b w:val="0"/>
                <w:sz w:val="20"/>
                <w:u w:val="none"/>
              </w:rPr>
            </w:pPr>
            <w:r w:rsidRPr="004245D0">
              <w:rPr>
                <w:rFonts w:ascii="Arial" w:hAnsi="Arial" w:cs="Arial"/>
                <w:b w:val="0"/>
                <w:sz w:val="20"/>
                <w:u w:val="none"/>
              </w:rPr>
              <w:t>Doc No</w:t>
            </w:r>
          </w:p>
          <w:p w14:paraId="4AB1B307" w14:textId="77777777" w:rsidR="00D849AB" w:rsidRPr="004245D0" w:rsidRDefault="00D849AB" w:rsidP="00EA7138">
            <w:pPr>
              <w:pStyle w:val="Title"/>
              <w:rPr>
                <w:rFonts w:ascii="Arial" w:hAnsi="Arial" w:cs="Arial"/>
                <w:b w:val="0"/>
                <w:sz w:val="20"/>
                <w:u w:val="none"/>
              </w:rPr>
            </w:pPr>
          </w:p>
          <w:p w14:paraId="1E2DFB05" w14:textId="74CFF58E" w:rsidR="00D849AB" w:rsidRPr="004245D0" w:rsidRDefault="00D1050A" w:rsidP="00EA7138">
            <w:pPr>
              <w:pStyle w:val="BodyTextIndent"/>
              <w:ind w:left="0"/>
              <w:jc w:val="center"/>
              <w:rPr>
                <w:rFonts w:ascii="Arial" w:hAnsi="Arial" w:cs="Arial"/>
                <w:sz w:val="20"/>
              </w:rPr>
            </w:pPr>
            <w:r w:rsidRPr="004245D0">
              <w:rPr>
                <w:rFonts w:ascii="Arial" w:hAnsi="Arial" w:cs="Arial"/>
                <w:sz w:val="20"/>
              </w:rPr>
              <w:t>MSF6570</w:t>
            </w:r>
          </w:p>
        </w:tc>
      </w:tr>
      <w:tr w:rsidR="00D849AB" w:rsidRPr="004245D0" w14:paraId="5BD972EE" w14:textId="77777777" w:rsidTr="576EEB69">
        <w:trPr>
          <w:cantSplit/>
          <w:trHeight w:val="693"/>
          <w:jc w:val="center"/>
        </w:trPr>
        <w:tc>
          <w:tcPr>
            <w:tcW w:w="1980" w:type="dxa"/>
            <w:vMerge/>
            <w:vAlign w:val="center"/>
          </w:tcPr>
          <w:p w14:paraId="5C5290EB" w14:textId="77777777" w:rsidR="00D849AB" w:rsidRPr="004245D0" w:rsidRDefault="00D849AB" w:rsidP="00EA7138">
            <w:pPr>
              <w:pStyle w:val="BodyTextIndent"/>
              <w:ind w:left="0"/>
              <w:rPr>
                <w:rFonts w:ascii="Arial" w:hAnsi="Arial" w:cs="Arial"/>
                <w:b w:val="0"/>
                <w:sz w:val="20"/>
              </w:rPr>
            </w:pPr>
          </w:p>
        </w:tc>
        <w:tc>
          <w:tcPr>
            <w:tcW w:w="1276" w:type="dxa"/>
            <w:tcBorders>
              <w:right w:val="nil"/>
            </w:tcBorders>
            <w:shd w:val="clear" w:color="auto" w:fill="D9D9D9" w:themeFill="background1" w:themeFillShade="D9"/>
            <w:vAlign w:val="center"/>
          </w:tcPr>
          <w:p w14:paraId="668E736A" w14:textId="77777777" w:rsidR="00D849AB" w:rsidRPr="004245D0" w:rsidRDefault="00D849AB" w:rsidP="00EA7138">
            <w:pPr>
              <w:pStyle w:val="BodyTextIndent"/>
              <w:tabs>
                <w:tab w:val="center" w:pos="3445"/>
                <w:tab w:val="right" w:pos="6890"/>
              </w:tabs>
              <w:ind w:left="0"/>
              <w:jc w:val="center"/>
              <w:rPr>
                <w:rFonts w:ascii="Arial" w:eastAsia="ヒラギノ角ゴ Pro W3" w:hAnsi="Arial" w:cs="Arial"/>
                <w:bCs/>
                <w:color w:val="000000"/>
                <w:sz w:val="20"/>
                <w:lang w:val="en-US"/>
              </w:rPr>
            </w:pPr>
            <w:r w:rsidRPr="004245D0">
              <w:rPr>
                <w:rFonts w:ascii="Arial" w:eastAsia="ヒラギノ角ゴ Pro W3" w:hAnsi="Arial" w:cs="Arial"/>
                <w:bCs/>
                <w:color w:val="000000"/>
                <w:sz w:val="20"/>
                <w:lang w:val="en-US"/>
              </w:rPr>
              <w:t>Vessel</w:t>
            </w:r>
          </w:p>
        </w:tc>
        <w:tc>
          <w:tcPr>
            <w:tcW w:w="5881" w:type="dxa"/>
            <w:shd w:val="clear" w:color="auto" w:fill="auto"/>
            <w:vAlign w:val="center"/>
          </w:tcPr>
          <w:p w14:paraId="01EEA6DE" w14:textId="72D990BA" w:rsidR="00D849AB" w:rsidRPr="004245D0" w:rsidRDefault="00D849AB" w:rsidP="00EA7138">
            <w:pPr>
              <w:pStyle w:val="BodyTextIndent"/>
              <w:tabs>
                <w:tab w:val="center" w:pos="3445"/>
                <w:tab w:val="right" w:pos="6890"/>
              </w:tabs>
              <w:ind w:left="0"/>
              <w:jc w:val="both"/>
              <w:rPr>
                <w:rFonts w:ascii="Arial" w:hAnsi="Arial" w:cs="Arial"/>
                <w:sz w:val="28"/>
                <w:szCs w:val="28"/>
              </w:rPr>
            </w:pPr>
          </w:p>
        </w:tc>
        <w:tc>
          <w:tcPr>
            <w:tcW w:w="1368" w:type="dxa"/>
            <w:shd w:val="clear" w:color="auto" w:fill="D9D9D9" w:themeFill="background1" w:themeFillShade="D9"/>
          </w:tcPr>
          <w:p w14:paraId="05E9128B" w14:textId="77777777" w:rsidR="00D849AB" w:rsidRPr="004245D0" w:rsidRDefault="00D849AB" w:rsidP="00D849AB">
            <w:pPr>
              <w:pStyle w:val="Title"/>
              <w:rPr>
                <w:rFonts w:ascii="Arial" w:hAnsi="Arial" w:cs="Arial"/>
                <w:b w:val="0"/>
                <w:sz w:val="20"/>
                <w:u w:val="none"/>
              </w:rPr>
            </w:pPr>
            <w:r w:rsidRPr="004245D0">
              <w:rPr>
                <w:rFonts w:ascii="Arial" w:hAnsi="Arial" w:cs="Arial"/>
                <w:b w:val="0"/>
                <w:sz w:val="20"/>
                <w:u w:val="none"/>
              </w:rPr>
              <w:t>Version</w:t>
            </w:r>
          </w:p>
          <w:p w14:paraId="3B8441B4" w14:textId="48B340BB" w:rsidR="00D849AB" w:rsidRPr="004245D0" w:rsidRDefault="00D849AB" w:rsidP="00D849AB">
            <w:pPr>
              <w:pStyle w:val="BodyTextIndent"/>
              <w:ind w:left="0"/>
              <w:jc w:val="both"/>
              <w:rPr>
                <w:rFonts w:ascii="Arial" w:hAnsi="Arial" w:cs="Arial"/>
                <w:sz w:val="20"/>
              </w:rPr>
            </w:pPr>
            <w:r w:rsidRPr="004245D0">
              <w:rPr>
                <w:rFonts w:ascii="Arial" w:hAnsi="Arial" w:cs="Arial"/>
                <w:sz w:val="20"/>
              </w:rPr>
              <w:t xml:space="preserve">         </w:t>
            </w:r>
            <w:r w:rsidR="00810F08">
              <w:rPr>
                <w:rFonts w:ascii="Arial" w:hAnsi="Arial" w:cs="Arial"/>
                <w:sz w:val="20"/>
              </w:rPr>
              <w:t>1</w:t>
            </w:r>
          </w:p>
        </w:tc>
      </w:tr>
      <w:tr w:rsidR="00D849AB" w:rsidRPr="004245D0" w14:paraId="7266183B" w14:textId="77777777" w:rsidTr="576EEB69">
        <w:trPr>
          <w:cantSplit/>
          <w:trHeight w:val="505"/>
          <w:jc w:val="center"/>
        </w:trPr>
        <w:tc>
          <w:tcPr>
            <w:tcW w:w="10505" w:type="dxa"/>
            <w:gridSpan w:val="4"/>
            <w:shd w:val="clear" w:color="auto" w:fill="auto"/>
            <w:vAlign w:val="center"/>
          </w:tcPr>
          <w:p w14:paraId="5996346D" w14:textId="3E474944" w:rsidR="00D849AB" w:rsidRPr="004245D0" w:rsidRDefault="00D849AB" w:rsidP="00EA7138">
            <w:pPr>
              <w:pStyle w:val="BodyTextIndent"/>
              <w:ind w:left="0"/>
              <w:jc w:val="both"/>
              <w:rPr>
                <w:rFonts w:ascii="Arial" w:hAnsi="Arial" w:cs="Arial"/>
                <w:sz w:val="20"/>
              </w:rPr>
            </w:pPr>
            <w:r w:rsidRPr="004245D0">
              <w:rPr>
                <w:rFonts w:ascii="Arial" w:hAnsi="Arial" w:cs="Arial"/>
                <w:sz w:val="20"/>
              </w:rPr>
              <w:t>Form is to be completed by the Recognised Organisation</w:t>
            </w:r>
            <w:r w:rsidR="00B71113" w:rsidRPr="004245D0">
              <w:rPr>
                <w:rFonts w:ascii="Arial" w:hAnsi="Arial" w:cs="Arial"/>
                <w:sz w:val="20"/>
              </w:rPr>
              <w:t xml:space="preserve"> </w:t>
            </w:r>
            <w:r w:rsidR="00F85C08" w:rsidRPr="004245D0">
              <w:rPr>
                <w:rFonts w:ascii="Arial" w:hAnsi="Arial" w:cs="Arial"/>
                <w:sz w:val="20"/>
              </w:rPr>
              <w:t>(RO)</w:t>
            </w:r>
            <w:r w:rsidR="00B71113" w:rsidRPr="004245D0">
              <w:rPr>
                <w:rFonts w:ascii="Arial" w:hAnsi="Arial" w:cs="Arial"/>
                <w:sz w:val="20"/>
              </w:rPr>
              <w:t xml:space="preserve"> in conjunction with a </w:t>
            </w:r>
            <w:r w:rsidR="006B76FE" w:rsidRPr="004245D0">
              <w:rPr>
                <w:rFonts w:ascii="Arial" w:hAnsi="Arial" w:cs="Arial"/>
                <w:sz w:val="20"/>
              </w:rPr>
              <w:t>C</w:t>
            </w:r>
            <w:r w:rsidR="00B71113" w:rsidRPr="004245D0">
              <w:rPr>
                <w:rFonts w:ascii="Arial" w:hAnsi="Arial" w:cs="Arial"/>
                <w:sz w:val="20"/>
              </w:rPr>
              <w:t xml:space="preserve">ompany </w:t>
            </w:r>
            <w:r w:rsidR="006B76FE" w:rsidRPr="004245D0">
              <w:rPr>
                <w:rFonts w:ascii="Arial" w:hAnsi="Arial" w:cs="Arial"/>
                <w:sz w:val="20"/>
              </w:rPr>
              <w:t>R</w:t>
            </w:r>
            <w:r w:rsidR="00B71113" w:rsidRPr="004245D0">
              <w:rPr>
                <w:rFonts w:ascii="Arial" w:hAnsi="Arial" w:cs="Arial"/>
                <w:sz w:val="20"/>
              </w:rPr>
              <w:t>epresentative</w:t>
            </w:r>
            <w:r w:rsidRPr="004245D0">
              <w:rPr>
                <w:rFonts w:ascii="Arial" w:hAnsi="Arial" w:cs="Arial"/>
                <w:sz w:val="20"/>
              </w:rPr>
              <w:t>.</w:t>
            </w:r>
            <w:r w:rsidR="00F85C08" w:rsidRPr="004245D0">
              <w:rPr>
                <w:rFonts w:ascii="Arial" w:hAnsi="Arial" w:cs="Arial"/>
                <w:sz w:val="20"/>
              </w:rPr>
              <w:t xml:space="preserve"> </w:t>
            </w:r>
          </w:p>
        </w:tc>
      </w:tr>
    </w:tbl>
    <w:p w14:paraId="51BC7915" w14:textId="77777777" w:rsidR="00D849AB" w:rsidRPr="004245D0" w:rsidRDefault="00D849AB" w:rsidP="00D849AB">
      <w:pPr>
        <w:rPr>
          <w:rFonts w:ascii="Arial" w:hAnsi="Arial" w:cs="Arial"/>
        </w:rPr>
      </w:pPr>
    </w:p>
    <w:p w14:paraId="467DF8F7" w14:textId="0C548E1F" w:rsidR="00D849AB" w:rsidRPr="004245D0" w:rsidRDefault="00D849AB" w:rsidP="00D849AB">
      <w:pPr>
        <w:rPr>
          <w:rFonts w:ascii="Arial" w:hAnsi="Arial" w:cs="Arial"/>
          <w:b/>
        </w:rPr>
      </w:pPr>
      <w:r w:rsidRPr="004245D0">
        <w:rPr>
          <w:rFonts w:ascii="Arial" w:hAnsi="Arial" w:cs="Arial"/>
          <w:b/>
        </w:rPr>
        <w:t>Part A: Ship Particulars</w:t>
      </w:r>
    </w:p>
    <w:tbl>
      <w:tblPr>
        <w:tblW w:w="10482" w:type="dxa"/>
        <w:jc w:val="center"/>
        <w:tblLayout w:type="fixed"/>
        <w:tblCellMar>
          <w:left w:w="30" w:type="dxa"/>
          <w:right w:w="30" w:type="dxa"/>
        </w:tblCellMar>
        <w:tblLook w:val="0000" w:firstRow="0" w:lastRow="0" w:firstColumn="0" w:lastColumn="0" w:noHBand="0" w:noVBand="0"/>
      </w:tblPr>
      <w:tblGrid>
        <w:gridCol w:w="1977"/>
        <w:gridCol w:w="3410"/>
        <w:gridCol w:w="1976"/>
        <w:gridCol w:w="3119"/>
      </w:tblGrid>
      <w:tr w:rsidR="00D849AB" w:rsidRPr="004245D0" w14:paraId="026B8E1D" w14:textId="77777777" w:rsidTr="00B46742">
        <w:trPr>
          <w:cantSplit/>
          <w:trHeight w:val="170"/>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423EE888" w14:textId="78E87EC9" w:rsidR="00D849AB" w:rsidRPr="004245D0" w:rsidRDefault="00D849AB" w:rsidP="00EA7138">
            <w:pPr>
              <w:jc w:val="center"/>
              <w:rPr>
                <w:rFonts w:ascii="Arial" w:hAnsi="Arial" w:cs="Arial"/>
                <w:b/>
                <w:caps/>
                <w:color w:val="FFFFFF"/>
                <w:sz w:val="20"/>
              </w:rPr>
            </w:pPr>
            <w:r w:rsidRPr="004245D0">
              <w:rPr>
                <w:rFonts w:ascii="Arial" w:hAnsi="Arial" w:cs="Arial"/>
                <w:color w:val="FFFFFF"/>
              </w:rPr>
              <w:t>A1</w:t>
            </w:r>
            <w:r w:rsidR="00B17774" w:rsidRPr="004245D0">
              <w:rPr>
                <w:rFonts w:ascii="Arial" w:hAnsi="Arial" w:cs="Arial"/>
                <w:color w:val="FFFFFF"/>
              </w:rPr>
              <w:t xml:space="preserve"> </w:t>
            </w:r>
            <w:r w:rsidRPr="004245D0">
              <w:rPr>
                <w:rFonts w:ascii="Arial" w:hAnsi="Arial" w:cs="Arial"/>
                <w:color w:val="FFFFFF"/>
              </w:rPr>
              <w:t>Ship Identification and General Data</w:t>
            </w:r>
          </w:p>
        </w:tc>
      </w:tr>
      <w:tr w:rsidR="00D849AB" w:rsidRPr="004245D0" w14:paraId="71BC0616" w14:textId="77777777" w:rsidTr="09DFA6E7">
        <w:trPr>
          <w:trHeight w:val="543"/>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7A6CE" w14:textId="77777777" w:rsidR="00D849AB" w:rsidRPr="004245D0" w:rsidRDefault="00D849AB" w:rsidP="00EA7138">
            <w:pPr>
              <w:rPr>
                <w:rFonts w:ascii="Arial" w:hAnsi="Arial" w:cs="Arial"/>
                <w:snapToGrid w:val="0"/>
                <w:sz w:val="20"/>
                <w:szCs w:val="22"/>
              </w:rPr>
            </w:pPr>
            <w:r w:rsidRPr="004245D0">
              <w:rPr>
                <w:rFonts w:ascii="Arial" w:hAnsi="Arial" w:cs="Arial"/>
                <w:sz w:val="20"/>
                <w:szCs w:val="22"/>
              </w:rPr>
              <w:t>IMO No.</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3907167D" w14:textId="25BBA7B8" w:rsidR="00D849AB" w:rsidRPr="004245D0" w:rsidRDefault="00D849AB" w:rsidP="00EA7138">
            <w:pPr>
              <w:tabs>
                <w:tab w:val="left" w:pos="-720"/>
              </w:tabs>
              <w:suppressAutoHyphens/>
              <w:rPr>
                <w:rFonts w:ascii="Arial" w:hAnsi="Arial" w:cs="Arial"/>
                <w:spacing w:val="-3"/>
                <w:sz w:val="22"/>
                <w:szCs w:val="22"/>
              </w:rPr>
            </w:pP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F6884F" w14:textId="77777777" w:rsidR="00D849AB" w:rsidRPr="004245D0" w:rsidRDefault="00D849AB" w:rsidP="00EA7138">
            <w:pPr>
              <w:tabs>
                <w:tab w:val="left" w:pos="-720"/>
              </w:tabs>
              <w:suppressAutoHyphens/>
              <w:rPr>
                <w:rFonts w:ascii="Arial" w:hAnsi="Arial" w:cs="Arial"/>
                <w:spacing w:val="-3"/>
                <w:sz w:val="20"/>
                <w:szCs w:val="22"/>
              </w:rPr>
            </w:pPr>
            <w:r w:rsidRPr="004245D0">
              <w:rPr>
                <w:rFonts w:ascii="Arial" w:hAnsi="Arial" w:cs="Arial"/>
                <w:sz w:val="20"/>
                <w:szCs w:val="22"/>
              </w:rPr>
              <w:t>Official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FD822CF" w14:textId="77777777" w:rsidR="00D849AB" w:rsidRPr="004245D0" w:rsidRDefault="00D849AB" w:rsidP="00EA7138">
            <w:pPr>
              <w:tabs>
                <w:tab w:val="left" w:pos="-720"/>
              </w:tabs>
              <w:suppressAutoHyphens/>
              <w:rPr>
                <w:rFonts w:ascii="Arial" w:hAnsi="Arial" w:cs="Arial"/>
                <w:spacing w:val="-3"/>
                <w:sz w:val="22"/>
                <w:szCs w:val="22"/>
              </w:rPr>
            </w:pPr>
          </w:p>
        </w:tc>
      </w:tr>
      <w:tr w:rsidR="00D849AB" w:rsidRPr="004245D0" w14:paraId="6848C307" w14:textId="77777777" w:rsidTr="09DFA6E7">
        <w:trPr>
          <w:trHeight w:val="537"/>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425E3F" w14:textId="77777777" w:rsidR="00D849AB" w:rsidRPr="004245D0" w:rsidRDefault="00D849AB" w:rsidP="00EA7138">
            <w:pPr>
              <w:rPr>
                <w:rFonts w:ascii="Arial" w:hAnsi="Arial" w:cs="Arial"/>
                <w:b/>
                <w:spacing w:val="-3"/>
                <w:sz w:val="20"/>
                <w:szCs w:val="22"/>
              </w:rPr>
            </w:pPr>
            <w:r w:rsidRPr="004245D0">
              <w:rPr>
                <w:rFonts w:ascii="Arial" w:hAnsi="Arial" w:cs="Arial"/>
                <w:sz w:val="20"/>
                <w:szCs w:val="22"/>
              </w:rPr>
              <w:t>Type of vessel</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6E267239" w14:textId="22DCE586" w:rsidR="00D849AB" w:rsidRPr="004245D0" w:rsidRDefault="00D849AB" w:rsidP="00EA7138">
            <w:pPr>
              <w:tabs>
                <w:tab w:val="left" w:pos="-720"/>
              </w:tabs>
              <w:suppressAutoHyphens/>
              <w:rPr>
                <w:rFonts w:ascii="Arial" w:hAnsi="Arial" w:cs="Arial"/>
                <w:spacing w:val="-3"/>
                <w:sz w:val="22"/>
                <w:szCs w:val="22"/>
              </w:rPr>
            </w:pP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F8DEA8" w14:textId="77777777" w:rsidR="00D849AB" w:rsidRPr="004245D0" w:rsidRDefault="00D849AB" w:rsidP="00EA7138">
            <w:pPr>
              <w:tabs>
                <w:tab w:val="left" w:pos="-720"/>
              </w:tabs>
              <w:suppressAutoHyphens/>
              <w:rPr>
                <w:rFonts w:ascii="Arial" w:hAnsi="Arial" w:cs="Arial"/>
                <w:spacing w:val="-3"/>
                <w:sz w:val="20"/>
                <w:szCs w:val="22"/>
              </w:rPr>
            </w:pPr>
            <w:r w:rsidRPr="004245D0">
              <w:rPr>
                <w:rFonts w:ascii="Arial" w:hAnsi="Arial" w:cs="Arial"/>
                <w:sz w:val="20"/>
                <w:szCs w:val="22"/>
              </w:rPr>
              <w:t>Length (registered)</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D82A6E1" w14:textId="7D4BF357" w:rsidR="00D849AB" w:rsidRPr="004245D0" w:rsidRDefault="00D849AB" w:rsidP="00EA7138">
            <w:pPr>
              <w:tabs>
                <w:tab w:val="left" w:pos="-720"/>
              </w:tabs>
              <w:suppressAutoHyphens/>
              <w:rPr>
                <w:rFonts w:ascii="Arial" w:hAnsi="Arial" w:cs="Arial"/>
                <w:spacing w:val="-3"/>
                <w:sz w:val="22"/>
                <w:szCs w:val="22"/>
              </w:rPr>
            </w:pPr>
          </w:p>
        </w:tc>
      </w:tr>
      <w:tr w:rsidR="007351CB" w:rsidRPr="004245D0" w14:paraId="5C62AC79" w14:textId="77777777" w:rsidTr="09DFA6E7">
        <w:trPr>
          <w:trHeight w:val="537"/>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782CB5" w14:textId="4B615B91" w:rsidR="007351CB" w:rsidRPr="004245D0" w:rsidRDefault="00E858BD" w:rsidP="00EA7138">
            <w:pPr>
              <w:rPr>
                <w:rFonts w:ascii="Arial" w:hAnsi="Arial" w:cs="Arial"/>
                <w:sz w:val="20"/>
                <w:szCs w:val="22"/>
              </w:rPr>
            </w:pPr>
            <w:r w:rsidRPr="004245D0">
              <w:rPr>
                <w:rFonts w:ascii="Arial" w:hAnsi="Arial" w:cs="Arial"/>
                <w:sz w:val="20"/>
                <w:szCs w:val="22"/>
              </w:rPr>
              <w:t>HSSC Date</w:t>
            </w:r>
          </w:p>
        </w:tc>
        <w:sdt>
          <w:sdtPr>
            <w:rPr>
              <w:rFonts w:ascii="Arial" w:hAnsi="Arial" w:cs="Arial"/>
              <w:spacing w:val="-3"/>
              <w:sz w:val="22"/>
              <w:szCs w:val="22"/>
            </w:rPr>
            <w:id w:val="390314145"/>
            <w:placeholder>
              <w:docPart w:val="DefaultPlaceholder_-1854013437"/>
            </w:placeholder>
            <w:showingPlcHdr/>
            <w:date>
              <w:dateFormat w:val="dd/MM/yyyy"/>
              <w:lid w:val="en-GB"/>
              <w:storeMappedDataAs w:val="dateTime"/>
              <w:calendar w:val="gregorian"/>
            </w:date>
          </w:sdtPr>
          <w:sdtEndPr/>
          <w:sdtContent>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858197C" w14:textId="65174658" w:rsidR="007351CB" w:rsidRPr="004245D0" w:rsidRDefault="00171CE7" w:rsidP="00EA7138">
                <w:pPr>
                  <w:tabs>
                    <w:tab w:val="left" w:pos="-720"/>
                  </w:tabs>
                  <w:suppressAutoHyphens/>
                  <w:rPr>
                    <w:rFonts w:ascii="Arial" w:hAnsi="Arial" w:cs="Arial"/>
                    <w:spacing w:val="-3"/>
                    <w:sz w:val="22"/>
                    <w:szCs w:val="22"/>
                  </w:rPr>
                </w:pPr>
                <w:r w:rsidRPr="004245D0">
                  <w:rPr>
                    <w:rStyle w:val="PlaceholderText"/>
                    <w:rFonts w:ascii="Arial" w:hAnsi="Arial" w:cs="Arial"/>
                    <w:sz w:val="20"/>
                    <w:szCs w:val="20"/>
                  </w:rPr>
                  <w:t>Click or tap to enter a date.</w:t>
                </w:r>
              </w:p>
            </w:tc>
          </w:sdtContent>
        </w:sdt>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D67C18" w14:textId="557388FC" w:rsidR="007351CB" w:rsidRPr="004245D0" w:rsidRDefault="007351CB" w:rsidP="00EA7138">
            <w:pPr>
              <w:tabs>
                <w:tab w:val="left" w:pos="-720"/>
              </w:tabs>
              <w:suppressAutoHyphens/>
              <w:rPr>
                <w:rFonts w:ascii="Arial" w:hAnsi="Arial" w:cs="Arial"/>
                <w:sz w:val="20"/>
                <w:szCs w:val="22"/>
              </w:rPr>
            </w:pPr>
            <w:r w:rsidRPr="004245D0">
              <w:rPr>
                <w:rFonts w:ascii="Arial" w:hAnsi="Arial" w:cs="Arial"/>
                <w:sz w:val="20"/>
                <w:szCs w:val="22"/>
              </w:rPr>
              <w:t>RO for ISM</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D637A97" w14:textId="77777777" w:rsidR="007351CB" w:rsidRPr="004245D0" w:rsidRDefault="007351CB" w:rsidP="00EA7138">
            <w:pPr>
              <w:tabs>
                <w:tab w:val="left" w:pos="-720"/>
              </w:tabs>
              <w:suppressAutoHyphens/>
              <w:rPr>
                <w:rFonts w:ascii="Arial" w:hAnsi="Arial" w:cs="Arial"/>
                <w:spacing w:val="-3"/>
                <w:sz w:val="22"/>
                <w:szCs w:val="22"/>
              </w:rPr>
            </w:pPr>
          </w:p>
        </w:tc>
      </w:tr>
      <w:tr w:rsidR="007351CB" w:rsidRPr="004245D0" w14:paraId="47C0E7F7" w14:textId="77777777" w:rsidTr="09DFA6E7">
        <w:trPr>
          <w:trHeight w:val="537"/>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77C29B" w14:textId="386D42E3" w:rsidR="007351CB" w:rsidRPr="004245D0" w:rsidRDefault="007351CB" w:rsidP="00EA7138">
            <w:pPr>
              <w:rPr>
                <w:rFonts w:ascii="Arial" w:hAnsi="Arial" w:cs="Arial"/>
                <w:sz w:val="20"/>
                <w:szCs w:val="22"/>
              </w:rPr>
            </w:pPr>
            <w:r w:rsidRPr="004245D0">
              <w:rPr>
                <w:rFonts w:ascii="Arial" w:hAnsi="Arial" w:cs="Arial"/>
                <w:sz w:val="20"/>
                <w:szCs w:val="22"/>
              </w:rPr>
              <w:t>Gross Tonnage</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D717413" w14:textId="77777777" w:rsidR="007351CB" w:rsidRPr="004245D0" w:rsidRDefault="007351CB" w:rsidP="00EA7138">
            <w:pPr>
              <w:tabs>
                <w:tab w:val="left" w:pos="-720"/>
              </w:tabs>
              <w:suppressAutoHyphens/>
              <w:rPr>
                <w:rFonts w:ascii="Arial" w:hAnsi="Arial" w:cs="Arial"/>
                <w:spacing w:val="-3"/>
                <w:sz w:val="22"/>
                <w:szCs w:val="22"/>
              </w:rPr>
            </w:pP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7EC67B" w14:textId="1738F0C0" w:rsidR="007351CB" w:rsidRPr="004245D0" w:rsidRDefault="007351CB" w:rsidP="00EA7138">
            <w:pPr>
              <w:tabs>
                <w:tab w:val="left" w:pos="-720"/>
              </w:tabs>
              <w:suppressAutoHyphens/>
              <w:rPr>
                <w:rFonts w:ascii="Arial" w:hAnsi="Arial" w:cs="Arial"/>
                <w:sz w:val="20"/>
                <w:szCs w:val="22"/>
              </w:rPr>
            </w:pPr>
            <w:r w:rsidRPr="004245D0">
              <w:rPr>
                <w:rFonts w:ascii="Arial" w:hAnsi="Arial" w:cs="Arial"/>
                <w:sz w:val="20"/>
                <w:szCs w:val="22"/>
              </w:rPr>
              <w:t xml:space="preserve">RO for Hull and Machinery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E915043" w14:textId="77777777" w:rsidR="007351CB" w:rsidRPr="004245D0" w:rsidRDefault="007351CB" w:rsidP="00EA7138">
            <w:pPr>
              <w:tabs>
                <w:tab w:val="left" w:pos="-720"/>
              </w:tabs>
              <w:suppressAutoHyphens/>
              <w:rPr>
                <w:rFonts w:ascii="Arial" w:hAnsi="Arial" w:cs="Arial"/>
                <w:spacing w:val="-3"/>
                <w:sz w:val="22"/>
                <w:szCs w:val="22"/>
              </w:rPr>
            </w:pPr>
          </w:p>
        </w:tc>
      </w:tr>
      <w:tr w:rsidR="00D849AB" w:rsidRPr="004245D0" w14:paraId="376A0DAB" w14:textId="77777777" w:rsidTr="09DFA6E7">
        <w:trPr>
          <w:trHeight w:val="559"/>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86F25" w14:textId="77777777" w:rsidR="007351CB" w:rsidRPr="004245D0" w:rsidRDefault="007351CB" w:rsidP="007351CB">
            <w:pPr>
              <w:rPr>
                <w:rFonts w:ascii="Arial" w:hAnsi="Arial" w:cs="Arial"/>
                <w:spacing w:val="-3"/>
                <w:sz w:val="20"/>
                <w:szCs w:val="16"/>
              </w:rPr>
            </w:pPr>
            <w:r w:rsidRPr="004245D0">
              <w:rPr>
                <w:rFonts w:ascii="Arial" w:hAnsi="Arial" w:cs="Arial"/>
                <w:spacing w:val="-3"/>
                <w:sz w:val="20"/>
                <w:szCs w:val="22"/>
              </w:rPr>
              <w:t>Operating Area</w:t>
            </w:r>
          </w:p>
          <w:p w14:paraId="4A6ED3B6" w14:textId="64FCEA1B" w:rsidR="00D849AB" w:rsidRPr="004245D0" w:rsidRDefault="007351CB" w:rsidP="007351CB">
            <w:pPr>
              <w:rPr>
                <w:rFonts w:ascii="Arial" w:hAnsi="Arial" w:cs="Arial"/>
                <w:b/>
                <w:spacing w:val="-3"/>
                <w:sz w:val="20"/>
                <w:szCs w:val="22"/>
              </w:rPr>
            </w:pPr>
            <w:r w:rsidRPr="004245D0">
              <w:rPr>
                <w:rFonts w:ascii="Arial" w:hAnsi="Arial" w:cs="Arial"/>
                <w:spacing w:val="-3"/>
                <w:sz w:val="16"/>
                <w:szCs w:val="16"/>
              </w:rPr>
              <w:t>(Category of water/at sea)</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8BCC3BD" w14:textId="2B1E045A" w:rsidR="00D849AB" w:rsidRPr="004245D0" w:rsidRDefault="00D849AB" w:rsidP="00EA7138">
            <w:pPr>
              <w:tabs>
                <w:tab w:val="left" w:pos="-720"/>
              </w:tabs>
              <w:suppressAutoHyphens/>
              <w:rPr>
                <w:rFonts w:ascii="Arial" w:hAnsi="Arial" w:cs="Arial"/>
                <w:spacing w:val="-3"/>
                <w:sz w:val="22"/>
                <w:szCs w:val="22"/>
              </w:rPr>
            </w:pP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ADDC3D" w14:textId="6235465A" w:rsidR="00D849AB" w:rsidRPr="004245D0" w:rsidRDefault="009F2D69" w:rsidP="00EA7138">
            <w:pPr>
              <w:tabs>
                <w:tab w:val="left" w:pos="-720"/>
              </w:tabs>
              <w:suppressAutoHyphens/>
              <w:rPr>
                <w:rFonts w:ascii="Arial" w:hAnsi="Arial" w:cs="Arial"/>
                <w:spacing w:val="-3"/>
                <w:sz w:val="20"/>
                <w:szCs w:val="22"/>
              </w:rPr>
            </w:pPr>
            <w:r w:rsidRPr="004245D0">
              <w:rPr>
                <w:rFonts w:ascii="Arial" w:hAnsi="Arial" w:cs="Arial"/>
                <w:spacing w:val="-3"/>
                <w:sz w:val="20"/>
                <w:szCs w:val="22"/>
              </w:rPr>
              <w:t xml:space="preserve">Current </w:t>
            </w:r>
            <w:r w:rsidR="00D849AB" w:rsidRPr="004245D0">
              <w:rPr>
                <w:rFonts w:ascii="Arial" w:hAnsi="Arial" w:cs="Arial"/>
                <w:spacing w:val="-3"/>
                <w:sz w:val="20"/>
                <w:szCs w:val="22"/>
              </w:rPr>
              <w:t>Class Notations</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4E6DAF0" w14:textId="4BCEDF44" w:rsidR="00D849AB" w:rsidRPr="004245D0" w:rsidRDefault="00D849AB" w:rsidP="00EA7138">
            <w:pPr>
              <w:tabs>
                <w:tab w:val="left" w:pos="-720"/>
              </w:tabs>
              <w:suppressAutoHyphens/>
              <w:rPr>
                <w:rFonts w:ascii="Arial" w:hAnsi="Arial" w:cs="Arial"/>
                <w:spacing w:val="-3"/>
                <w:sz w:val="22"/>
                <w:szCs w:val="22"/>
              </w:rPr>
            </w:pPr>
          </w:p>
        </w:tc>
      </w:tr>
      <w:tr w:rsidR="00D849AB" w:rsidRPr="004245D0" w14:paraId="717B6D16" w14:textId="77777777" w:rsidTr="09DFA6E7">
        <w:trPr>
          <w:trHeight w:val="553"/>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9B22D9" w14:textId="73F5E86C" w:rsidR="00D849AB" w:rsidRPr="004245D0" w:rsidRDefault="007351CB" w:rsidP="00EA7138">
            <w:pPr>
              <w:rPr>
                <w:rFonts w:ascii="Arial" w:hAnsi="Arial" w:cs="Arial"/>
                <w:b/>
                <w:spacing w:val="-3"/>
                <w:sz w:val="20"/>
                <w:szCs w:val="22"/>
              </w:rPr>
            </w:pPr>
            <w:r w:rsidRPr="004245D0">
              <w:rPr>
                <w:rFonts w:ascii="Arial" w:hAnsi="Arial" w:cs="Arial"/>
                <w:spacing w:val="-3"/>
                <w:sz w:val="20"/>
                <w:szCs w:val="22"/>
              </w:rPr>
              <w:t>Vessel EAS/ACS</w:t>
            </w:r>
            <w:r w:rsidR="00001936" w:rsidRPr="004245D0">
              <w:rPr>
                <w:rFonts w:ascii="Arial" w:hAnsi="Arial" w:cs="Arial"/>
                <w:spacing w:val="-3"/>
                <w:sz w:val="20"/>
                <w:szCs w:val="22"/>
              </w:rPr>
              <w:t>?</w:t>
            </w:r>
          </w:p>
        </w:tc>
        <w:sdt>
          <w:sdtPr>
            <w:rPr>
              <w:rFonts w:ascii="Arial" w:hAnsi="Arial" w:cs="Arial"/>
              <w:spacing w:val="-3"/>
              <w:sz w:val="22"/>
              <w:szCs w:val="22"/>
            </w:rPr>
            <w:id w:val="829950420"/>
            <w:placeholder>
              <w:docPart w:val="DefaultPlaceholder_-1854013438"/>
            </w:placeholder>
            <w:showingPlcHdr/>
            <w:dropDownList>
              <w:listItem w:value="Choose an item."/>
              <w:listItem w:displayText="EAS" w:value="EAS"/>
              <w:listItem w:displayText="ACS" w:value="ACS"/>
              <w:listItem w:displayText="N/A" w:value="N/A"/>
            </w:dropDownList>
          </w:sdtPr>
          <w:sdtEndPr/>
          <w:sdtContent>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2C94D4D8" w14:textId="2D85F6BC" w:rsidR="00D849AB" w:rsidRPr="004245D0" w:rsidRDefault="00426822" w:rsidP="00EA7138">
                <w:pPr>
                  <w:tabs>
                    <w:tab w:val="left" w:pos="-720"/>
                  </w:tabs>
                  <w:suppressAutoHyphens/>
                  <w:rPr>
                    <w:rFonts w:ascii="Arial" w:hAnsi="Arial" w:cs="Arial"/>
                    <w:spacing w:val="-3"/>
                    <w:sz w:val="22"/>
                    <w:szCs w:val="22"/>
                  </w:rPr>
                </w:pPr>
                <w:r w:rsidRPr="004245D0">
                  <w:rPr>
                    <w:rStyle w:val="PlaceholderText"/>
                    <w:rFonts w:ascii="Arial" w:hAnsi="Arial" w:cs="Arial"/>
                    <w:sz w:val="20"/>
                    <w:szCs w:val="20"/>
                  </w:rPr>
                  <w:t>Choose an item.</w:t>
                </w:r>
              </w:p>
            </w:tc>
          </w:sdtContent>
        </w:sdt>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63F9A" w14:textId="2E11D405" w:rsidR="00D849AB" w:rsidRPr="004245D0" w:rsidRDefault="00D849AB" w:rsidP="00EA7138">
            <w:pPr>
              <w:tabs>
                <w:tab w:val="left" w:pos="-720"/>
              </w:tabs>
              <w:suppressAutoHyphens/>
              <w:rPr>
                <w:rFonts w:ascii="Arial" w:hAnsi="Arial" w:cs="Arial"/>
                <w:spacing w:val="-3"/>
                <w:sz w:val="20"/>
                <w:szCs w:val="22"/>
              </w:rPr>
            </w:pPr>
            <w:r w:rsidRPr="004245D0">
              <w:rPr>
                <w:rFonts w:ascii="Arial" w:hAnsi="Arial" w:cs="Arial"/>
                <w:spacing w:val="-3"/>
                <w:sz w:val="20"/>
                <w:szCs w:val="22"/>
              </w:rPr>
              <w:t>EDD notation?</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EB2EEAE" w14:textId="7A84B9BB" w:rsidR="00D849AB" w:rsidRPr="004245D0" w:rsidRDefault="00B91BD6" w:rsidP="00EA7138">
            <w:pPr>
              <w:tabs>
                <w:tab w:val="left" w:pos="-720"/>
              </w:tabs>
              <w:suppressAutoHyphens/>
              <w:rPr>
                <w:rFonts w:ascii="Arial" w:hAnsi="Arial" w:cs="Arial"/>
                <w:spacing w:val="-3"/>
                <w:sz w:val="22"/>
                <w:szCs w:val="22"/>
              </w:rPr>
            </w:pPr>
            <w:sdt>
              <w:sdtPr>
                <w:rPr>
                  <w:rFonts w:ascii="Arial" w:hAnsi="Arial" w:cs="Arial"/>
                  <w:spacing w:val="-3"/>
                  <w:sz w:val="22"/>
                  <w:szCs w:val="22"/>
                </w:rPr>
                <w:id w:val="-1116054852"/>
                <w:placeholder>
                  <w:docPart w:val="DefaultPlaceholder_-1854013438"/>
                </w:placeholder>
                <w:showingPlcHdr/>
                <w:dropDownList>
                  <w:listItem w:value="Choose an item."/>
                  <w:listItem w:displayText="Yes" w:value="Yes"/>
                  <w:listItem w:displayText="No" w:value="No"/>
                </w:dropDownList>
              </w:sdtPr>
              <w:sdtEndPr/>
              <w:sdtContent>
                <w:r w:rsidR="00AF6223" w:rsidRPr="004245D0">
                  <w:rPr>
                    <w:rStyle w:val="PlaceholderText"/>
                    <w:rFonts w:ascii="Arial" w:hAnsi="Arial" w:cs="Arial"/>
                    <w:sz w:val="20"/>
                    <w:szCs w:val="20"/>
                  </w:rPr>
                  <w:t>Choose an item.</w:t>
                </w:r>
              </w:sdtContent>
            </w:sdt>
            <w:r w:rsidR="00D849AB" w:rsidRPr="004245D0">
              <w:rPr>
                <w:rFonts w:ascii="Arial" w:hAnsi="Arial" w:cs="Arial"/>
                <w:spacing w:val="-3"/>
                <w:sz w:val="22"/>
                <w:szCs w:val="22"/>
              </w:rPr>
              <w:t xml:space="preserve">  </w:t>
            </w:r>
          </w:p>
        </w:tc>
      </w:tr>
      <w:tr w:rsidR="00D849AB" w:rsidRPr="004245D0" w14:paraId="2367245D" w14:textId="77777777" w:rsidTr="09DFA6E7">
        <w:trPr>
          <w:trHeight w:val="553"/>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EF827" w14:textId="4044B21C" w:rsidR="00D849AB" w:rsidRPr="004245D0" w:rsidRDefault="00D849AB" w:rsidP="00EA7138">
            <w:pPr>
              <w:rPr>
                <w:rFonts w:ascii="Arial" w:hAnsi="Arial" w:cs="Arial"/>
                <w:spacing w:val="-3"/>
                <w:sz w:val="20"/>
                <w:szCs w:val="22"/>
              </w:rPr>
            </w:pPr>
            <w:r w:rsidRPr="004245D0">
              <w:rPr>
                <w:rFonts w:ascii="Arial" w:hAnsi="Arial" w:cs="Arial"/>
                <w:spacing w:val="-3"/>
                <w:sz w:val="20"/>
                <w:szCs w:val="22"/>
              </w:rPr>
              <w:t>Operate in Ice Areas</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C02E07D" w14:textId="35B425F3" w:rsidR="00D849AB" w:rsidRPr="004245D0" w:rsidRDefault="00D849AB" w:rsidP="00EA7138">
            <w:pPr>
              <w:tabs>
                <w:tab w:val="left" w:pos="-720"/>
              </w:tabs>
              <w:suppressAutoHyphens/>
              <w:rPr>
                <w:rFonts w:ascii="Arial" w:hAnsi="Arial" w:cs="Arial"/>
                <w:spacing w:val="-3"/>
                <w:sz w:val="22"/>
                <w:szCs w:val="22"/>
              </w:rPr>
            </w:pPr>
            <w:r w:rsidRPr="004245D0">
              <w:rPr>
                <w:rFonts w:ascii="Arial" w:hAnsi="Arial" w:cs="Arial"/>
                <w:spacing w:val="-3"/>
                <w:sz w:val="22"/>
                <w:szCs w:val="22"/>
              </w:rPr>
              <w:t xml:space="preserve"> </w:t>
            </w:r>
            <w:sdt>
              <w:sdtPr>
                <w:rPr>
                  <w:rFonts w:ascii="Arial" w:hAnsi="Arial" w:cs="Arial"/>
                  <w:spacing w:val="-3"/>
                  <w:sz w:val="22"/>
                  <w:szCs w:val="22"/>
                </w:rPr>
                <w:id w:val="190421378"/>
                <w:placeholder>
                  <w:docPart w:val="5B24B2786C984F548D492B0D069D388E"/>
                </w:placeholder>
                <w:showingPlcHdr/>
                <w:dropDownList>
                  <w:listItem w:value="Choose an item."/>
                  <w:listItem w:displayText="Yes" w:value="Yes"/>
                  <w:listItem w:displayText="No" w:value="No"/>
                </w:dropDownList>
              </w:sdtPr>
              <w:sdtEndPr/>
              <w:sdtContent>
                <w:r w:rsidR="00AF6223" w:rsidRPr="004245D0">
                  <w:rPr>
                    <w:rStyle w:val="PlaceholderText"/>
                    <w:sz w:val="20"/>
                    <w:szCs w:val="20"/>
                  </w:rPr>
                  <w:t>Choose an item.</w:t>
                </w:r>
              </w:sdtContent>
            </w:sdt>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6AD9AC" w14:textId="2EDDDCEC" w:rsidR="00D849AB" w:rsidRPr="004245D0" w:rsidRDefault="007A4B27" w:rsidP="00EA7138">
            <w:pPr>
              <w:tabs>
                <w:tab w:val="left" w:pos="-720"/>
              </w:tabs>
              <w:suppressAutoHyphens/>
              <w:rPr>
                <w:rFonts w:ascii="Arial" w:hAnsi="Arial" w:cs="Arial"/>
                <w:sz w:val="20"/>
                <w:szCs w:val="22"/>
              </w:rPr>
            </w:pPr>
            <w:r w:rsidRPr="004245D0">
              <w:rPr>
                <w:rFonts w:ascii="Arial" w:hAnsi="Arial" w:cs="Arial"/>
                <w:sz w:val="20"/>
                <w:szCs w:val="22"/>
              </w:rPr>
              <w:t>DOC Company</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F2D9983" w14:textId="77777777" w:rsidR="00D849AB" w:rsidRPr="004245D0" w:rsidRDefault="00D849AB" w:rsidP="00EA7138">
            <w:pPr>
              <w:tabs>
                <w:tab w:val="left" w:pos="-720"/>
              </w:tabs>
              <w:suppressAutoHyphens/>
              <w:rPr>
                <w:rFonts w:ascii="Arial" w:hAnsi="Arial" w:cs="Arial"/>
                <w:spacing w:val="-3"/>
                <w:sz w:val="22"/>
                <w:szCs w:val="22"/>
              </w:rPr>
            </w:pPr>
          </w:p>
        </w:tc>
      </w:tr>
      <w:tr w:rsidR="00267608" w:rsidRPr="004245D0" w14:paraId="72FF0C39" w14:textId="77777777" w:rsidTr="09DFA6E7">
        <w:trPr>
          <w:trHeight w:val="553"/>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BC82D0" w14:textId="39011DEA" w:rsidR="00267608" w:rsidRPr="004245D0" w:rsidRDefault="00267608" w:rsidP="00EA7138">
            <w:pPr>
              <w:rPr>
                <w:rFonts w:ascii="Arial" w:hAnsi="Arial" w:cs="Arial"/>
                <w:spacing w:val="-3"/>
                <w:sz w:val="20"/>
                <w:szCs w:val="22"/>
              </w:rPr>
            </w:pPr>
            <w:r w:rsidRPr="004245D0">
              <w:rPr>
                <w:rFonts w:ascii="Arial" w:hAnsi="Arial" w:cs="Arial"/>
                <w:spacing w:val="-3"/>
                <w:sz w:val="20"/>
                <w:szCs w:val="22"/>
              </w:rPr>
              <w:t>MCA Work Order</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23F3556F" w14:textId="77777777" w:rsidR="00267608" w:rsidRPr="004245D0" w:rsidRDefault="00267608" w:rsidP="00EA7138">
            <w:pPr>
              <w:tabs>
                <w:tab w:val="left" w:pos="-720"/>
              </w:tabs>
              <w:suppressAutoHyphens/>
              <w:rPr>
                <w:rFonts w:ascii="Arial" w:hAnsi="Arial" w:cs="Arial"/>
                <w:spacing w:val="-3"/>
                <w:sz w:val="22"/>
                <w:szCs w:val="22"/>
              </w:rPr>
            </w:pP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213E11" w14:textId="39FA3C9B" w:rsidR="00267608" w:rsidRPr="004245D0" w:rsidRDefault="00A00087" w:rsidP="00EA7138">
            <w:pPr>
              <w:tabs>
                <w:tab w:val="left" w:pos="-720"/>
              </w:tabs>
              <w:suppressAutoHyphens/>
              <w:rPr>
                <w:rFonts w:ascii="Arial" w:hAnsi="Arial" w:cs="Arial"/>
                <w:sz w:val="20"/>
                <w:szCs w:val="22"/>
              </w:rPr>
            </w:pPr>
            <w:r w:rsidRPr="004245D0">
              <w:rPr>
                <w:rFonts w:ascii="Arial" w:hAnsi="Arial" w:cs="Arial"/>
                <w:sz w:val="20"/>
                <w:szCs w:val="22"/>
              </w:rPr>
              <w:t>Polar Code Certificate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B56FB9A" w14:textId="53DF8399" w:rsidR="00267608" w:rsidRPr="004245D0" w:rsidRDefault="00B91BD6" w:rsidP="00EA7138">
            <w:pPr>
              <w:tabs>
                <w:tab w:val="left" w:pos="-720"/>
              </w:tabs>
              <w:suppressAutoHyphens/>
              <w:rPr>
                <w:rFonts w:ascii="Arial" w:hAnsi="Arial" w:cs="Arial"/>
                <w:spacing w:val="-3"/>
                <w:sz w:val="22"/>
                <w:szCs w:val="22"/>
              </w:rPr>
            </w:pPr>
            <w:sdt>
              <w:sdtPr>
                <w:rPr>
                  <w:rFonts w:ascii="Arial" w:hAnsi="Arial" w:cs="Arial"/>
                  <w:spacing w:val="-3"/>
                  <w:sz w:val="22"/>
                  <w:szCs w:val="22"/>
                </w:rPr>
                <w:id w:val="-956180366"/>
                <w:placeholder>
                  <w:docPart w:val="4CB921749B6748D4ADA4958549D9CA72"/>
                </w:placeholder>
                <w:showingPlcHdr/>
                <w:dropDownList>
                  <w:listItem w:value="Choose an item."/>
                  <w:listItem w:displayText="Yes" w:value="Yes"/>
                  <w:listItem w:displayText="No" w:value="No"/>
                </w:dropDownList>
              </w:sdtPr>
              <w:sdtEndPr/>
              <w:sdtContent>
                <w:r w:rsidR="00A42904" w:rsidRPr="004245D0">
                  <w:rPr>
                    <w:rStyle w:val="PlaceholderText"/>
                    <w:rFonts w:ascii="Arial" w:hAnsi="Arial" w:cs="Arial"/>
                    <w:sz w:val="20"/>
                    <w:szCs w:val="20"/>
                  </w:rPr>
                  <w:t>Choose an item.</w:t>
                </w:r>
              </w:sdtContent>
            </w:sdt>
          </w:p>
        </w:tc>
      </w:tr>
      <w:tr w:rsidR="0017062B" w:rsidRPr="004245D0" w14:paraId="4782AB0F" w14:textId="77777777" w:rsidTr="09DFA6E7">
        <w:trPr>
          <w:trHeight w:val="553"/>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6686AF" w14:textId="3B18E089" w:rsidR="0017062B" w:rsidRPr="004245D0" w:rsidRDefault="3AC87D4C" w:rsidP="00EA7138">
            <w:pPr>
              <w:rPr>
                <w:rFonts w:ascii="Arial" w:hAnsi="Arial" w:cs="Arial"/>
                <w:spacing w:val="-3"/>
                <w:sz w:val="20"/>
                <w:szCs w:val="20"/>
              </w:rPr>
            </w:pPr>
            <w:r w:rsidRPr="004245D0">
              <w:rPr>
                <w:rFonts w:ascii="Arial" w:hAnsi="Arial" w:cs="Arial"/>
                <w:spacing w:val="-3"/>
                <w:sz w:val="20"/>
                <w:szCs w:val="20"/>
              </w:rPr>
              <w:t xml:space="preserve">Keel Laying </w:t>
            </w:r>
            <w:r w:rsidR="0017062B" w:rsidRPr="004245D0">
              <w:rPr>
                <w:rFonts w:ascii="Arial" w:hAnsi="Arial" w:cs="Arial"/>
                <w:spacing w:val="-3"/>
                <w:sz w:val="20"/>
                <w:szCs w:val="20"/>
              </w:rPr>
              <w:t>Date</w:t>
            </w:r>
          </w:p>
        </w:tc>
        <w:sdt>
          <w:sdtPr>
            <w:rPr>
              <w:rFonts w:ascii="Arial" w:hAnsi="Arial" w:cs="Arial"/>
              <w:spacing w:val="-3"/>
              <w:sz w:val="22"/>
              <w:szCs w:val="22"/>
            </w:rPr>
            <w:id w:val="478888507"/>
            <w:placeholder>
              <w:docPart w:val="DefaultPlaceholder_-1854013437"/>
            </w:placeholder>
            <w:showingPlcHdr/>
            <w:date>
              <w:dateFormat w:val="dd/MM/yyyy"/>
              <w:lid w:val="en-GB"/>
              <w:storeMappedDataAs w:val="dateTime"/>
              <w:calendar w:val="gregorian"/>
            </w:date>
          </w:sdtPr>
          <w:sdtEndPr/>
          <w:sdtContent>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149DC2A" w14:textId="0D82CAE4" w:rsidR="0017062B" w:rsidRPr="004245D0" w:rsidRDefault="00171CE7" w:rsidP="00EA7138">
                <w:pPr>
                  <w:tabs>
                    <w:tab w:val="left" w:pos="-720"/>
                  </w:tabs>
                  <w:suppressAutoHyphens/>
                  <w:rPr>
                    <w:rFonts w:ascii="Arial" w:hAnsi="Arial" w:cs="Arial"/>
                    <w:spacing w:val="-3"/>
                    <w:sz w:val="22"/>
                    <w:szCs w:val="22"/>
                  </w:rPr>
                </w:pPr>
                <w:r w:rsidRPr="004245D0">
                  <w:rPr>
                    <w:rStyle w:val="PlaceholderText"/>
                    <w:rFonts w:ascii="Arial" w:hAnsi="Arial" w:cs="Arial"/>
                    <w:sz w:val="20"/>
                    <w:szCs w:val="20"/>
                  </w:rPr>
                  <w:t>Click or tap to enter a date.</w:t>
                </w:r>
              </w:p>
            </w:tc>
          </w:sdtContent>
        </w:sdt>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900302" w14:textId="6638B286" w:rsidR="0017062B" w:rsidRPr="004245D0" w:rsidRDefault="00187A32" w:rsidP="00EA7138">
            <w:pPr>
              <w:tabs>
                <w:tab w:val="left" w:pos="-720"/>
              </w:tabs>
              <w:suppressAutoHyphens/>
              <w:rPr>
                <w:rFonts w:ascii="Arial" w:hAnsi="Arial" w:cs="Arial"/>
                <w:sz w:val="20"/>
                <w:szCs w:val="22"/>
              </w:rPr>
            </w:pPr>
            <w:r w:rsidRPr="004245D0">
              <w:rPr>
                <w:rFonts w:ascii="Arial" w:hAnsi="Arial" w:cs="Arial"/>
                <w:sz w:val="20"/>
                <w:szCs w:val="22"/>
              </w:rPr>
              <w:t>UK Class</w:t>
            </w:r>
          </w:p>
        </w:tc>
        <w:sdt>
          <w:sdtPr>
            <w:rPr>
              <w:rFonts w:ascii="Arial" w:hAnsi="Arial" w:cs="Arial"/>
              <w:spacing w:val="-3"/>
              <w:sz w:val="22"/>
              <w:szCs w:val="22"/>
            </w:rPr>
            <w:id w:val="-2014914304"/>
            <w:placeholder>
              <w:docPart w:val="CBE0C83DFDA74A32880A81040F183C61"/>
            </w:placeholder>
            <w:showingPlcHdr/>
            <w:comboBox>
              <w:listItem w:value="Choose an item."/>
              <w:listItem w:displayText="Class I" w:value="Class I"/>
              <w:listItem w:displayText="Class II" w:value="Class II"/>
              <w:listItem w:displayText="Class IIa" w:value="Class IIa"/>
              <w:listItem w:displayText="Class III" w:value="Class III"/>
              <w:listItem w:displayText="Class IV" w:value="Class IV"/>
              <w:listItem w:displayText="Class V" w:value="Class V"/>
              <w:listItem w:displayText="Class VI" w:value="Class VI"/>
              <w:listItem w:displayText="Class VI(A)" w:value="Class VI(A)"/>
              <w:listItem w:displayText="Class VII" w:value="Class VII"/>
              <w:listItem w:displayText="Class VII(A)" w:value="Class VII(A)"/>
              <w:listItem w:displayText="Class VII(T)" w:value="Class VII(T)"/>
              <w:listItem w:displayText="Class VIII" w:value="Class VIII"/>
              <w:listItem w:displayText="Class VIII(A) Inc. SCV" w:value="Class VIII(A) Inc. SCV"/>
              <w:listItem w:displayText="Class VIII(T)" w:value="Class VIII(T)"/>
              <w:listItem w:displayText="Class VIII(A)(T)" w:value="Class VIII(A)(T)"/>
              <w:listItem w:displayText="Class IX" w:value="Class IX"/>
              <w:listItem w:displayText="Class IX(A)" w:value="Class IX(A)"/>
              <w:listItem w:displayText="Class IX(T)" w:value="Class IX(T)"/>
              <w:listItem w:displayText="Class IX(A)(T)" w:value="Class IX(A)(T)"/>
              <w:listItem w:displayText="Class X" w:value="Class X"/>
              <w:listItem w:displayText="Class XI" w:value="Class XI"/>
              <w:listItem w:displayText="Class XII" w:value="Class XII"/>
              <w:listItem w:displayText="EU Class A" w:value="EU Class A"/>
              <w:listItem w:displayText="EU Class B" w:value="EU Class B"/>
              <w:listItem w:displayText="EU Class C" w:value="EU Class C"/>
              <w:listItem w:displayText="EU Class D" w:value="EU Class D"/>
            </w:comboBox>
          </w:sdtPr>
          <w:sdtEndPr/>
          <w:sdtContent>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4D05612" w14:textId="78E3408F" w:rsidR="0017062B" w:rsidRPr="004245D0" w:rsidRDefault="001319B7" w:rsidP="00EA7138">
                <w:pPr>
                  <w:tabs>
                    <w:tab w:val="left" w:pos="-720"/>
                  </w:tabs>
                  <w:suppressAutoHyphens/>
                  <w:rPr>
                    <w:rFonts w:ascii="Arial" w:hAnsi="Arial" w:cs="Arial"/>
                    <w:spacing w:val="-3"/>
                    <w:sz w:val="22"/>
                    <w:szCs w:val="22"/>
                  </w:rPr>
                </w:pPr>
                <w:r w:rsidRPr="004245D0">
                  <w:rPr>
                    <w:rStyle w:val="PlaceholderText"/>
                    <w:rFonts w:ascii="Arial" w:hAnsi="Arial" w:cs="Arial"/>
                    <w:sz w:val="20"/>
                    <w:szCs w:val="20"/>
                  </w:rPr>
                  <w:t>Choose an item.</w:t>
                </w:r>
              </w:p>
            </w:tc>
          </w:sdtContent>
        </w:sdt>
      </w:tr>
      <w:tr w:rsidR="00D849AB" w:rsidRPr="004245D0" w14:paraId="64C97E75" w14:textId="77777777" w:rsidTr="09DFA6E7">
        <w:trPr>
          <w:jc w:val="center"/>
        </w:trPr>
        <w:tc>
          <w:tcPr>
            <w:tcW w:w="10482" w:type="dxa"/>
            <w:gridSpan w:val="4"/>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109B5511" w14:textId="620F5117" w:rsidR="00D849AB" w:rsidRPr="004245D0" w:rsidRDefault="00D849AB" w:rsidP="00EA7138">
            <w:pPr>
              <w:tabs>
                <w:tab w:val="left" w:pos="-720"/>
              </w:tabs>
              <w:suppressAutoHyphens/>
              <w:rPr>
                <w:rFonts w:ascii="Arial" w:hAnsi="Arial" w:cs="Arial"/>
                <w:spacing w:val="-3"/>
                <w:sz w:val="20"/>
              </w:rPr>
            </w:pPr>
            <w:r w:rsidRPr="004245D0">
              <w:rPr>
                <w:rFonts w:ascii="Arial" w:hAnsi="Arial" w:cs="Arial"/>
                <w:spacing w:val="-3"/>
                <w:sz w:val="20"/>
              </w:rPr>
              <w:t xml:space="preserve">(General description of operation of vessel </w:t>
            </w:r>
            <w:r w:rsidR="006C558F" w:rsidRPr="004245D0">
              <w:rPr>
                <w:rFonts w:ascii="Arial" w:hAnsi="Arial" w:cs="Arial"/>
                <w:spacing w:val="-3"/>
                <w:sz w:val="20"/>
              </w:rPr>
              <w:t>–</w:t>
            </w:r>
            <w:r w:rsidRPr="004245D0">
              <w:rPr>
                <w:rFonts w:ascii="Arial" w:hAnsi="Arial" w:cs="Arial"/>
                <w:spacing w:val="-3"/>
                <w:sz w:val="20"/>
              </w:rPr>
              <w:t xml:space="preserve"> include geographical location and any existing operational limits).</w:t>
            </w:r>
          </w:p>
          <w:p w14:paraId="321B1903" w14:textId="77777777" w:rsidR="00D849AB" w:rsidRPr="004245D0" w:rsidRDefault="00D849AB" w:rsidP="00EA7138">
            <w:pPr>
              <w:tabs>
                <w:tab w:val="left" w:pos="-720"/>
              </w:tabs>
              <w:suppressAutoHyphens/>
              <w:rPr>
                <w:rFonts w:ascii="Arial" w:hAnsi="Arial" w:cs="Arial"/>
                <w:spacing w:val="-3"/>
                <w:sz w:val="20"/>
              </w:rPr>
            </w:pPr>
          </w:p>
          <w:p w14:paraId="109FFD6A" w14:textId="77777777" w:rsidR="00D849AB" w:rsidRPr="004245D0" w:rsidRDefault="00D849AB" w:rsidP="00EA7138">
            <w:pPr>
              <w:tabs>
                <w:tab w:val="left" w:pos="-720"/>
              </w:tabs>
              <w:suppressAutoHyphens/>
              <w:rPr>
                <w:rFonts w:ascii="Arial" w:hAnsi="Arial" w:cs="Arial"/>
                <w:spacing w:val="-3"/>
                <w:sz w:val="20"/>
              </w:rPr>
            </w:pPr>
          </w:p>
        </w:tc>
      </w:tr>
      <w:tr w:rsidR="00D849AB" w:rsidRPr="004245D0" w14:paraId="60E0677F" w14:textId="77777777" w:rsidTr="09DFA6E7">
        <w:trPr>
          <w:trHeight w:val="488"/>
          <w:jc w:val="center"/>
        </w:trPr>
        <w:tc>
          <w:tcPr>
            <w:tcW w:w="10482" w:type="dxa"/>
            <w:gridSpan w:val="4"/>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21053C20" w14:textId="77777777" w:rsidR="00D849AB" w:rsidRPr="004245D0" w:rsidRDefault="00D849AB" w:rsidP="00EA7138">
            <w:pPr>
              <w:tabs>
                <w:tab w:val="left" w:pos="-720"/>
              </w:tabs>
              <w:suppressAutoHyphens/>
              <w:rPr>
                <w:rFonts w:ascii="Arial" w:hAnsi="Arial" w:cs="Arial"/>
                <w:spacing w:val="-3"/>
                <w:sz w:val="22"/>
                <w:szCs w:val="28"/>
              </w:rPr>
            </w:pPr>
          </w:p>
        </w:tc>
      </w:tr>
    </w:tbl>
    <w:p w14:paraId="1BEF651B" w14:textId="77777777" w:rsidR="00D849AB" w:rsidRPr="004245D0" w:rsidRDefault="00D849AB" w:rsidP="00D849AB">
      <w:pPr>
        <w:rPr>
          <w:rFonts w:ascii="Arial" w:hAnsi="Arial" w:cs="Arial"/>
        </w:rPr>
      </w:pPr>
    </w:p>
    <w:p w14:paraId="6DBCA5B7" w14:textId="77777777" w:rsidR="009E6CC3" w:rsidRPr="004245D0" w:rsidRDefault="009E6CC3" w:rsidP="00D849AB">
      <w:pPr>
        <w:rPr>
          <w:rFonts w:ascii="Arial" w:hAnsi="Arial" w:cs="Arial"/>
        </w:rPr>
      </w:pPr>
    </w:p>
    <w:tbl>
      <w:tblPr>
        <w:tblW w:w="10490" w:type="dxa"/>
        <w:tblLayout w:type="fixed"/>
        <w:tblCellMar>
          <w:left w:w="30" w:type="dxa"/>
          <w:right w:w="30" w:type="dxa"/>
        </w:tblCellMar>
        <w:tblLook w:val="0000" w:firstRow="0" w:lastRow="0" w:firstColumn="0" w:lastColumn="0" w:noHBand="0" w:noVBand="0"/>
      </w:tblPr>
      <w:tblGrid>
        <w:gridCol w:w="3253"/>
        <w:gridCol w:w="2134"/>
        <w:gridCol w:w="1976"/>
        <w:gridCol w:w="3119"/>
        <w:gridCol w:w="8"/>
      </w:tblGrid>
      <w:tr w:rsidR="00D849AB" w:rsidRPr="004245D0" w14:paraId="75A3BFF4" w14:textId="77777777" w:rsidTr="00B17774">
        <w:trPr>
          <w:trHeight w:val="170"/>
        </w:trPr>
        <w:tc>
          <w:tcPr>
            <w:tcW w:w="10490" w:type="dxa"/>
            <w:gridSpan w:val="5"/>
            <w:tcBorders>
              <w:top w:val="single" w:sz="6" w:space="0" w:color="auto"/>
              <w:left w:val="single" w:sz="6" w:space="0" w:color="auto"/>
              <w:bottom w:val="single" w:sz="4" w:space="0" w:color="auto"/>
              <w:right w:val="single" w:sz="6" w:space="0" w:color="auto"/>
            </w:tcBorders>
            <w:shd w:val="solid" w:color="auto" w:fill="auto"/>
          </w:tcPr>
          <w:p w14:paraId="4A067AD9" w14:textId="5297EB23" w:rsidR="00D849AB" w:rsidRPr="004245D0" w:rsidRDefault="00D849AB" w:rsidP="00EA7138">
            <w:pPr>
              <w:jc w:val="center"/>
              <w:rPr>
                <w:rFonts w:ascii="Arial" w:hAnsi="Arial" w:cs="Arial"/>
                <w:b/>
                <w:caps/>
                <w:sz w:val="20"/>
              </w:rPr>
            </w:pPr>
            <w:r w:rsidRPr="004245D0">
              <w:rPr>
                <w:rFonts w:ascii="Arial" w:hAnsi="Arial" w:cs="Arial"/>
                <w:color w:val="FFFFFF"/>
              </w:rPr>
              <w:t>A2</w:t>
            </w:r>
            <w:r w:rsidR="00B17774" w:rsidRPr="004245D0">
              <w:rPr>
                <w:rFonts w:ascii="Arial" w:hAnsi="Arial" w:cs="Arial"/>
                <w:color w:val="FFFFFF"/>
              </w:rPr>
              <w:t xml:space="preserve"> </w:t>
            </w:r>
            <w:r w:rsidRPr="004245D0">
              <w:rPr>
                <w:rFonts w:ascii="Arial" w:hAnsi="Arial" w:cs="Arial"/>
                <w:color w:val="FFFFFF"/>
              </w:rPr>
              <w:t xml:space="preserve">Ship History </w:t>
            </w:r>
          </w:p>
        </w:tc>
      </w:tr>
      <w:tr w:rsidR="00D849AB" w:rsidRPr="004245D0" w14:paraId="2610DF31" w14:textId="77777777" w:rsidTr="00B17774">
        <w:trPr>
          <w:gridAfter w:val="1"/>
          <w:wAfter w:w="8" w:type="dxa"/>
          <w:trHeight w:val="543"/>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90856B" w14:textId="0953FABA" w:rsidR="00D849AB" w:rsidRPr="004245D0" w:rsidRDefault="00D849AB" w:rsidP="00EA7138">
            <w:pPr>
              <w:rPr>
                <w:rFonts w:ascii="Arial" w:hAnsi="Arial" w:cs="Arial"/>
                <w:snapToGrid w:val="0"/>
                <w:sz w:val="20"/>
                <w:szCs w:val="22"/>
              </w:rPr>
            </w:pPr>
            <w:r w:rsidRPr="004245D0">
              <w:rPr>
                <w:rFonts w:ascii="Arial" w:hAnsi="Arial" w:cs="Arial"/>
                <w:sz w:val="20"/>
                <w:szCs w:val="22"/>
              </w:rPr>
              <w:t xml:space="preserve">Date of last Dry Dock </w:t>
            </w:r>
            <w:r w:rsidR="00FA2E57" w:rsidRPr="004245D0">
              <w:rPr>
                <w:rFonts w:ascii="Arial" w:hAnsi="Arial" w:cs="Arial"/>
                <w:sz w:val="20"/>
                <w:szCs w:val="22"/>
              </w:rPr>
              <w:t>(where S</w:t>
            </w:r>
            <w:r w:rsidR="00386E92" w:rsidRPr="004245D0">
              <w:rPr>
                <w:rFonts w:ascii="Arial" w:hAnsi="Arial" w:cs="Arial"/>
                <w:sz w:val="20"/>
                <w:szCs w:val="22"/>
              </w:rPr>
              <w:t>h</w:t>
            </w:r>
            <w:r w:rsidR="00FA2E57" w:rsidRPr="004245D0">
              <w:rPr>
                <w:rFonts w:ascii="Arial" w:hAnsi="Arial" w:cs="Arial"/>
                <w:sz w:val="20"/>
                <w:szCs w:val="22"/>
              </w:rPr>
              <w:t>ip</w:t>
            </w:r>
            <w:r w:rsidR="00386E92" w:rsidRPr="004245D0">
              <w:rPr>
                <w:rFonts w:ascii="Arial" w:hAnsi="Arial" w:cs="Arial"/>
                <w:sz w:val="20"/>
                <w:szCs w:val="22"/>
              </w:rPr>
              <w:t>s’ bottom was inspected</w:t>
            </w:r>
            <w:r w:rsidR="007A4BB3" w:rsidRPr="004245D0">
              <w:rPr>
                <w:rFonts w:ascii="Arial" w:hAnsi="Arial" w:cs="Arial"/>
                <w:sz w:val="20"/>
                <w:szCs w:val="22"/>
              </w:rPr>
              <w:t xml:space="preserve"> </w:t>
            </w:r>
            <w:r w:rsidRPr="004245D0">
              <w:rPr>
                <w:rFonts w:ascii="Arial" w:hAnsi="Arial" w:cs="Arial"/>
                <w:sz w:val="20"/>
                <w:szCs w:val="22"/>
              </w:rPr>
              <w:t>(dd/mm/</w:t>
            </w:r>
            <w:proofErr w:type="spellStart"/>
            <w:r w:rsidRPr="004245D0">
              <w:rPr>
                <w:rFonts w:ascii="Arial" w:hAnsi="Arial" w:cs="Arial"/>
                <w:sz w:val="20"/>
                <w:szCs w:val="22"/>
              </w:rPr>
              <w:t>yy</w:t>
            </w:r>
            <w:proofErr w:type="spellEnd"/>
            <w:r w:rsidRPr="004245D0">
              <w:rPr>
                <w:rFonts w:ascii="Arial" w:hAnsi="Arial" w:cs="Arial"/>
                <w:sz w:val="20"/>
                <w:szCs w:val="22"/>
              </w:rPr>
              <w:t>)</w:t>
            </w:r>
            <w:r w:rsidR="007A4BB3" w:rsidRPr="004245D0">
              <w:rPr>
                <w:rFonts w:ascii="Arial" w:hAnsi="Arial" w:cs="Arial"/>
                <w:sz w:val="20"/>
                <w:szCs w:val="22"/>
              </w:rPr>
              <w:t>)</w:t>
            </w:r>
          </w:p>
        </w:tc>
        <w:sdt>
          <w:sdtPr>
            <w:rPr>
              <w:rFonts w:ascii="Arial" w:hAnsi="Arial" w:cs="Arial"/>
              <w:spacing w:val="-3"/>
              <w:sz w:val="20"/>
              <w:szCs w:val="20"/>
            </w:rPr>
            <w:id w:val="-1183818963"/>
            <w:placeholder>
              <w:docPart w:val="DefaultPlaceholder_-1854013437"/>
            </w:placeholder>
            <w:showingPlcHdr/>
            <w:date>
              <w:dateFormat w:val="dd/MM/yyyy"/>
              <w:lid w:val="en-GB"/>
              <w:storeMappedDataAs w:val="dateTime"/>
              <w:calendar w:val="gregorian"/>
            </w:date>
          </w:sdtPr>
          <w:sdtEndPr/>
          <w:sdtContent>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14:paraId="745B4BC2" w14:textId="1A818482" w:rsidR="00D849AB" w:rsidRPr="004245D0" w:rsidRDefault="00426822" w:rsidP="00EA7138">
                <w:pPr>
                  <w:tabs>
                    <w:tab w:val="left" w:pos="-720"/>
                  </w:tabs>
                  <w:suppressAutoHyphens/>
                  <w:rPr>
                    <w:rFonts w:ascii="Arial" w:hAnsi="Arial" w:cs="Arial"/>
                    <w:spacing w:val="-3"/>
                    <w:sz w:val="20"/>
                    <w:szCs w:val="20"/>
                  </w:rPr>
                </w:pPr>
                <w:r w:rsidRPr="004245D0">
                  <w:rPr>
                    <w:rStyle w:val="PlaceholderText"/>
                    <w:rFonts w:ascii="Arial" w:hAnsi="Arial" w:cs="Arial"/>
                    <w:sz w:val="20"/>
                    <w:szCs w:val="20"/>
                  </w:rPr>
                  <w:t>Click or tap to enter a date.</w:t>
                </w:r>
              </w:p>
            </w:tc>
          </w:sdtContent>
        </w:sdt>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765546" w14:textId="6288C015" w:rsidR="00D849AB" w:rsidRPr="004245D0" w:rsidRDefault="007E2E83" w:rsidP="00EA7138">
            <w:pPr>
              <w:tabs>
                <w:tab w:val="left" w:pos="-720"/>
              </w:tabs>
              <w:suppressAutoHyphens/>
              <w:rPr>
                <w:rFonts w:ascii="Arial" w:hAnsi="Arial" w:cs="Arial"/>
                <w:spacing w:val="-3"/>
                <w:sz w:val="20"/>
                <w:szCs w:val="22"/>
              </w:rPr>
            </w:pPr>
            <w:r w:rsidRPr="004245D0">
              <w:rPr>
                <w:rFonts w:ascii="Arial" w:hAnsi="Arial" w:cs="Arial"/>
                <w:spacing w:val="-3"/>
                <w:sz w:val="20"/>
                <w:szCs w:val="22"/>
              </w:rPr>
              <w:t xml:space="preserve">Previous DOC Company(s) </w:t>
            </w:r>
            <w:r w:rsidR="00457515" w:rsidRPr="004245D0">
              <w:rPr>
                <w:rFonts w:ascii="Arial" w:hAnsi="Arial" w:cs="Arial"/>
                <w:spacing w:val="-3"/>
                <w:sz w:val="20"/>
                <w:szCs w:val="22"/>
              </w:rPr>
              <w:t>and date range</w:t>
            </w:r>
            <w:r w:rsidRPr="004245D0">
              <w:rPr>
                <w:rFonts w:ascii="Arial" w:hAnsi="Arial" w:cs="Arial"/>
                <w:spacing w:val="-3"/>
                <w:sz w:val="20"/>
                <w:szCs w:val="22"/>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FB24BBF" w14:textId="77777777" w:rsidR="00D849AB" w:rsidRPr="004245D0" w:rsidRDefault="00D849AB" w:rsidP="00EA7138">
            <w:pPr>
              <w:tabs>
                <w:tab w:val="left" w:pos="-720"/>
              </w:tabs>
              <w:suppressAutoHyphens/>
              <w:rPr>
                <w:rFonts w:ascii="Arial" w:hAnsi="Arial" w:cs="Arial"/>
                <w:spacing w:val="-3"/>
                <w:sz w:val="22"/>
                <w:szCs w:val="22"/>
              </w:rPr>
            </w:pPr>
          </w:p>
        </w:tc>
      </w:tr>
      <w:tr w:rsidR="00D849AB" w:rsidRPr="004245D0" w14:paraId="4672AD33" w14:textId="77777777" w:rsidTr="00B17774">
        <w:trPr>
          <w:gridAfter w:val="1"/>
          <w:wAfter w:w="8" w:type="dxa"/>
          <w:trHeight w:val="53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4F1791" w14:textId="6914677D" w:rsidR="00D849AB" w:rsidRPr="004245D0" w:rsidRDefault="00D849AB" w:rsidP="00EA7138">
            <w:pPr>
              <w:rPr>
                <w:rFonts w:ascii="Arial" w:hAnsi="Arial" w:cs="Arial"/>
                <w:bCs/>
                <w:spacing w:val="-3"/>
                <w:sz w:val="20"/>
                <w:szCs w:val="22"/>
              </w:rPr>
            </w:pPr>
            <w:r w:rsidRPr="004245D0">
              <w:rPr>
                <w:rFonts w:ascii="Arial" w:hAnsi="Arial" w:cs="Arial"/>
                <w:bCs/>
                <w:spacing w:val="-3"/>
                <w:sz w:val="20"/>
                <w:szCs w:val="22"/>
              </w:rPr>
              <w:t xml:space="preserve">Date of last In Water </w:t>
            </w:r>
            <w:r w:rsidR="00FA2E57" w:rsidRPr="004245D0">
              <w:rPr>
                <w:rFonts w:ascii="Arial" w:hAnsi="Arial" w:cs="Arial"/>
                <w:bCs/>
                <w:spacing w:val="-3"/>
                <w:sz w:val="20"/>
                <w:szCs w:val="22"/>
              </w:rPr>
              <w:t>Inspection of Ships’ bottom</w:t>
            </w:r>
            <w:r w:rsidRPr="004245D0">
              <w:rPr>
                <w:rFonts w:ascii="Arial" w:hAnsi="Arial" w:cs="Arial"/>
                <w:bCs/>
                <w:spacing w:val="-3"/>
                <w:sz w:val="20"/>
                <w:szCs w:val="22"/>
              </w:rPr>
              <w:t xml:space="preserve"> (dd/mm/</w:t>
            </w:r>
            <w:proofErr w:type="spellStart"/>
            <w:r w:rsidRPr="004245D0">
              <w:rPr>
                <w:rFonts w:ascii="Arial" w:hAnsi="Arial" w:cs="Arial"/>
                <w:bCs/>
                <w:spacing w:val="-3"/>
                <w:sz w:val="20"/>
                <w:szCs w:val="22"/>
              </w:rPr>
              <w:t>yy</w:t>
            </w:r>
            <w:proofErr w:type="spellEnd"/>
            <w:r w:rsidRPr="004245D0">
              <w:rPr>
                <w:rFonts w:ascii="Arial" w:hAnsi="Arial" w:cs="Arial"/>
                <w:bCs/>
                <w:spacing w:val="-3"/>
                <w:sz w:val="20"/>
                <w:szCs w:val="22"/>
              </w:rPr>
              <w:t>)</w:t>
            </w:r>
          </w:p>
        </w:tc>
        <w:sdt>
          <w:sdtPr>
            <w:rPr>
              <w:rFonts w:ascii="Arial" w:hAnsi="Arial" w:cs="Arial"/>
              <w:spacing w:val="-3"/>
              <w:sz w:val="22"/>
              <w:szCs w:val="22"/>
            </w:rPr>
            <w:id w:val="-1399202858"/>
            <w:placeholder>
              <w:docPart w:val="DefaultPlaceholder_-1854013437"/>
            </w:placeholder>
            <w:showingPlcHdr/>
            <w:date>
              <w:dateFormat w:val="dd/MM/yyyy"/>
              <w:lid w:val="en-GB"/>
              <w:storeMappedDataAs w:val="dateTime"/>
              <w:calendar w:val="gregorian"/>
            </w:date>
          </w:sdtPr>
          <w:sdtEndPr/>
          <w:sdtContent>
            <w:tc>
              <w:tcPr>
                <w:tcW w:w="2134" w:type="dxa"/>
                <w:tcBorders>
                  <w:top w:val="single" w:sz="6" w:space="0" w:color="auto"/>
                  <w:left w:val="single" w:sz="6" w:space="0" w:color="auto"/>
                  <w:bottom w:val="single" w:sz="6" w:space="0" w:color="auto"/>
                  <w:right w:val="single" w:sz="6" w:space="0" w:color="auto"/>
                </w:tcBorders>
                <w:shd w:val="clear" w:color="auto" w:fill="auto"/>
                <w:vAlign w:val="center"/>
              </w:tcPr>
              <w:p w14:paraId="2547FB6E" w14:textId="0EF0D6C6" w:rsidR="00D849AB" w:rsidRPr="004245D0" w:rsidRDefault="00426822" w:rsidP="00EA7138">
                <w:pPr>
                  <w:tabs>
                    <w:tab w:val="left" w:pos="-720"/>
                  </w:tabs>
                  <w:suppressAutoHyphens/>
                  <w:rPr>
                    <w:rFonts w:ascii="Arial" w:hAnsi="Arial" w:cs="Arial"/>
                    <w:spacing w:val="-3"/>
                    <w:sz w:val="22"/>
                    <w:szCs w:val="22"/>
                  </w:rPr>
                </w:pPr>
                <w:r w:rsidRPr="004245D0">
                  <w:rPr>
                    <w:rStyle w:val="PlaceholderText"/>
                    <w:rFonts w:ascii="Arial" w:hAnsi="Arial" w:cs="Arial"/>
                    <w:sz w:val="20"/>
                    <w:szCs w:val="20"/>
                  </w:rPr>
                  <w:t>Click or tap to enter a date.</w:t>
                </w:r>
              </w:p>
            </w:tc>
          </w:sdtContent>
        </w:sdt>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857836" w14:textId="572635CC" w:rsidR="00D849AB" w:rsidRPr="004245D0" w:rsidRDefault="000B273F" w:rsidP="00EA7138">
            <w:pPr>
              <w:tabs>
                <w:tab w:val="left" w:pos="-720"/>
              </w:tabs>
              <w:suppressAutoHyphens/>
              <w:rPr>
                <w:rFonts w:ascii="Arial" w:hAnsi="Arial" w:cs="Arial"/>
                <w:spacing w:val="-3"/>
                <w:sz w:val="20"/>
                <w:szCs w:val="22"/>
              </w:rPr>
            </w:pPr>
            <w:r w:rsidRPr="004245D0">
              <w:rPr>
                <w:rFonts w:ascii="Arial" w:hAnsi="Arial" w:cs="Arial"/>
                <w:spacing w:val="-3"/>
                <w:sz w:val="20"/>
                <w:szCs w:val="22"/>
              </w:rPr>
              <w:t xml:space="preserve">Previous RO(s) (for Hull and Machinery) and date range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C6193DE" w14:textId="77777777" w:rsidR="00D849AB" w:rsidRPr="004245D0" w:rsidRDefault="00D849AB" w:rsidP="00EA7138">
            <w:pPr>
              <w:tabs>
                <w:tab w:val="left" w:pos="-720"/>
              </w:tabs>
              <w:suppressAutoHyphens/>
              <w:rPr>
                <w:rFonts w:ascii="Arial" w:hAnsi="Arial" w:cs="Arial"/>
                <w:spacing w:val="-3"/>
                <w:sz w:val="22"/>
                <w:szCs w:val="22"/>
              </w:rPr>
            </w:pPr>
          </w:p>
        </w:tc>
      </w:tr>
      <w:tr w:rsidR="00811F52" w:rsidRPr="004245D0" w14:paraId="11B6B183" w14:textId="77777777" w:rsidTr="00E474BC">
        <w:trPr>
          <w:gridAfter w:val="1"/>
          <w:wAfter w:w="8" w:type="dxa"/>
          <w:trHeight w:val="93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6B599D" w14:textId="2860913D" w:rsidR="00811F52" w:rsidRPr="004245D0" w:rsidRDefault="00811F52" w:rsidP="00EA7138">
            <w:pPr>
              <w:rPr>
                <w:rFonts w:ascii="Arial" w:hAnsi="Arial" w:cs="Arial"/>
                <w:bCs/>
                <w:spacing w:val="-3"/>
                <w:sz w:val="20"/>
                <w:szCs w:val="22"/>
              </w:rPr>
            </w:pPr>
            <w:r w:rsidRPr="004245D0">
              <w:rPr>
                <w:rFonts w:ascii="Arial" w:hAnsi="Arial" w:cs="Arial"/>
                <w:bCs/>
                <w:spacing w:val="-3"/>
                <w:sz w:val="20"/>
                <w:szCs w:val="22"/>
              </w:rPr>
              <w:t>Has the vessel</w:t>
            </w:r>
            <w:r w:rsidRPr="004245D0">
              <w:rPr>
                <w:rFonts w:ascii="Arial" w:hAnsi="Arial" w:cs="Arial"/>
                <w:b/>
                <w:spacing w:val="-3"/>
                <w:sz w:val="20"/>
                <w:szCs w:val="22"/>
              </w:rPr>
              <w:t xml:space="preserve"> ever</w:t>
            </w:r>
            <w:r w:rsidRPr="004245D0">
              <w:rPr>
                <w:rFonts w:ascii="Arial" w:hAnsi="Arial" w:cs="Arial"/>
                <w:bCs/>
                <w:spacing w:val="-3"/>
                <w:sz w:val="20"/>
                <w:szCs w:val="22"/>
              </w:rPr>
              <w:t xml:space="preserve"> been detained </w:t>
            </w:r>
            <w:r w:rsidR="007A4BB3" w:rsidRPr="004245D0">
              <w:rPr>
                <w:rFonts w:ascii="Arial" w:hAnsi="Arial" w:cs="Arial"/>
                <w:bCs/>
                <w:spacing w:val="-3"/>
                <w:sz w:val="20"/>
                <w:szCs w:val="22"/>
              </w:rPr>
              <w:t xml:space="preserve">by </w:t>
            </w:r>
            <w:r w:rsidRPr="004245D0">
              <w:rPr>
                <w:rFonts w:ascii="Arial" w:hAnsi="Arial" w:cs="Arial"/>
                <w:bCs/>
                <w:spacing w:val="-3"/>
                <w:sz w:val="20"/>
                <w:szCs w:val="22"/>
              </w:rPr>
              <w:t xml:space="preserve">PSC </w:t>
            </w:r>
            <w:r w:rsidR="00E474BC" w:rsidRPr="004245D0">
              <w:rPr>
                <w:rFonts w:ascii="Arial" w:hAnsi="Arial" w:cs="Arial"/>
                <w:bCs/>
                <w:spacing w:val="-3"/>
                <w:sz w:val="20"/>
                <w:szCs w:val="22"/>
              </w:rPr>
              <w:t xml:space="preserve">under any </w:t>
            </w:r>
            <w:r w:rsidRPr="004245D0">
              <w:rPr>
                <w:rFonts w:ascii="Arial" w:hAnsi="Arial" w:cs="Arial"/>
                <w:bCs/>
                <w:spacing w:val="-3"/>
                <w:sz w:val="20"/>
                <w:szCs w:val="22"/>
              </w:rPr>
              <w:t>MoU</w:t>
            </w:r>
            <w:r w:rsidR="00E474BC" w:rsidRPr="004245D0">
              <w:rPr>
                <w:rFonts w:ascii="Arial" w:hAnsi="Arial" w:cs="Arial"/>
                <w:bCs/>
                <w:spacing w:val="-3"/>
                <w:sz w:val="20"/>
                <w:szCs w:val="22"/>
              </w:rPr>
              <w:t>?</w:t>
            </w:r>
          </w:p>
        </w:tc>
        <w:tc>
          <w:tcPr>
            <w:tcW w:w="7229" w:type="dxa"/>
            <w:gridSpan w:val="3"/>
            <w:tcBorders>
              <w:top w:val="single" w:sz="6" w:space="0" w:color="auto"/>
              <w:left w:val="single" w:sz="6" w:space="0" w:color="auto"/>
              <w:bottom w:val="single" w:sz="6" w:space="0" w:color="auto"/>
              <w:right w:val="single" w:sz="6" w:space="0" w:color="auto"/>
            </w:tcBorders>
            <w:shd w:val="clear" w:color="auto" w:fill="auto"/>
          </w:tcPr>
          <w:p w14:paraId="19F2C686" w14:textId="25E9A028" w:rsidR="00811F52" w:rsidRPr="004245D0" w:rsidRDefault="00811F52" w:rsidP="00EA7138">
            <w:pPr>
              <w:tabs>
                <w:tab w:val="left" w:pos="-720"/>
              </w:tabs>
              <w:suppressAutoHyphens/>
              <w:rPr>
                <w:rFonts w:ascii="Arial" w:hAnsi="Arial" w:cs="Arial"/>
                <w:spacing w:val="-3"/>
                <w:sz w:val="20"/>
                <w:szCs w:val="20"/>
              </w:rPr>
            </w:pPr>
            <w:r w:rsidRPr="004245D0">
              <w:rPr>
                <w:rFonts w:ascii="Arial" w:hAnsi="Arial" w:cs="Arial"/>
                <w:spacing w:val="-3"/>
                <w:sz w:val="20"/>
                <w:szCs w:val="20"/>
              </w:rPr>
              <w:t>(If yes provide details</w:t>
            </w:r>
            <w:r w:rsidR="007A4BB3" w:rsidRPr="004245D0">
              <w:rPr>
                <w:rFonts w:ascii="Arial" w:hAnsi="Arial" w:cs="Arial"/>
                <w:spacing w:val="-3"/>
                <w:sz w:val="20"/>
                <w:szCs w:val="20"/>
              </w:rPr>
              <w:t xml:space="preserve"> and PSC report</w:t>
            </w:r>
            <w:r w:rsidRPr="004245D0">
              <w:rPr>
                <w:rFonts w:ascii="Arial" w:hAnsi="Arial" w:cs="Arial"/>
                <w:spacing w:val="-3"/>
                <w:sz w:val="20"/>
                <w:szCs w:val="20"/>
              </w:rPr>
              <w:t>)</w:t>
            </w:r>
          </w:p>
        </w:tc>
      </w:tr>
      <w:tr w:rsidR="009335A9" w:rsidRPr="004245D0" w14:paraId="5FB3C3D6" w14:textId="77777777" w:rsidTr="00E474BC">
        <w:trPr>
          <w:gridAfter w:val="1"/>
          <w:wAfter w:w="8" w:type="dxa"/>
          <w:trHeight w:val="842"/>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C4B639" w14:textId="22BA314B" w:rsidR="009335A9" w:rsidRPr="004245D0" w:rsidRDefault="009335A9" w:rsidP="009335A9">
            <w:pPr>
              <w:rPr>
                <w:rFonts w:ascii="Arial" w:hAnsi="Arial" w:cs="Arial"/>
                <w:b/>
                <w:spacing w:val="-3"/>
                <w:sz w:val="20"/>
                <w:szCs w:val="22"/>
              </w:rPr>
            </w:pPr>
            <w:r w:rsidRPr="004245D0">
              <w:rPr>
                <w:rFonts w:ascii="Arial" w:hAnsi="Arial" w:cs="Arial"/>
                <w:spacing w:val="-3"/>
                <w:sz w:val="20"/>
              </w:rPr>
              <w:t>Any hull related deficiencies identified in previous Flag State or PSC inspection reports</w:t>
            </w:r>
          </w:p>
        </w:tc>
        <w:tc>
          <w:tcPr>
            <w:tcW w:w="7229" w:type="dxa"/>
            <w:gridSpan w:val="3"/>
            <w:tcBorders>
              <w:top w:val="single" w:sz="6" w:space="0" w:color="auto"/>
              <w:left w:val="single" w:sz="6" w:space="0" w:color="auto"/>
              <w:bottom w:val="single" w:sz="6" w:space="0" w:color="auto"/>
              <w:right w:val="single" w:sz="6" w:space="0" w:color="auto"/>
            </w:tcBorders>
            <w:shd w:val="clear" w:color="auto" w:fill="auto"/>
          </w:tcPr>
          <w:p w14:paraId="305ACF7A" w14:textId="32A6D9B7" w:rsidR="009335A9" w:rsidRPr="004245D0" w:rsidRDefault="009335A9" w:rsidP="009335A9">
            <w:pPr>
              <w:tabs>
                <w:tab w:val="left" w:pos="-720"/>
              </w:tabs>
              <w:suppressAutoHyphens/>
              <w:rPr>
                <w:rFonts w:ascii="Arial" w:hAnsi="Arial" w:cs="Arial"/>
                <w:spacing w:val="-3"/>
                <w:sz w:val="20"/>
                <w:szCs w:val="20"/>
              </w:rPr>
            </w:pPr>
            <w:r w:rsidRPr="004245D0">
              <w:rPr>
                <w:rFonts w:ascii="Arial" w:hAnsi="Arial" w:cs="Arial"/>
                <w:spacing w:val="-3"/>
                <w:sz w:val="20"/>
                <w:szCs w:val="20"/>
              </w:rPr>
              <w:t>(If yes provide details and associated report)</w:t>
            </w:r>
          </w:p>
          <w:p w14:paraId="220ABBC6" w14:textId="7082E366" w:rsidR="009335A9" w:rsidRPr="004245D0" w:rsidRDefault="009335A9" w:rsidP="009335A9">
            <w:pPr>
              <w:tabs>
                <w:tab w:val="left" w:pos="-720"/>
              </w:tabs>
              <w:suppressAutoHyphens/>
              <w:rPr>
                <w:rFonts w:ascii="Arial" w:hAnsi="Arial" w:cs="Arial"/>
                <w:spacing w:val="-3"/>
                <w:sz w:val="22"/>
                <w:szCs w:val="22"/>
              </w:rPr>
            </w:pPr>
          </w:p>
          <w:p w14:paraId="4DE3A3FE" w14:textId="77777777" w:rsidR="009335A9" w:rsidRPr="004245D0" w:rsidRDefault="009335A9" w:rsidP="009335A9">
            <w:pPr>
              <w:tabs>
                <w:tab w:val="left" w:pos="-720"/>
              </w:tabs>
              <w:suppressAutoHyphens/>
              <w:rPr>
                <w:rFonts w:ascii="Arial" w:hAnsi="Arial" w:cs="Arial"/>
                <w:spacing w:val="-3"/>
                <w:sz w:val="22"/>
                <w:szCs w:val="22"/>
              </w:rPr>
            </w:pPr>
          </w:p>
          <w:p w14:paraId="17D4F47B" w14:textId="45FB1F11" w:rsidR="009335A9" w:rsidRPr="004245D0" w:rsidRDefault="009335A9" w:rsidP="009335A9">
            <w:pPr>
              <w:tabs>
                <w:tab w:val="left" w:pos="-720"/>
              </w:tabs>
              <w:suppressAutoHyphens/>
              <w:rPr>
                <w:rFonts w:ascii="Arial" w:hAnsi="Arial" w:cs="Arial"/>
                <w:spacing w:val="-3"/>
                <w:sz w:val="22"/>
                <w:szCs w:val="22"/>
              </w:rPr>
            </w:pPr>
          </w:p>
        </w:tc>
      </w:tr>
      <w:tr w:rsidR="00D849AB" w:rsidRPr="004245D0" w14:paraId="72DB63C2" w14:textId="77777777" w:rsidTr="00B17774">
        <w:trPr>
          <w:gridAfter w:val="1"/>
          <w:wAfter w:w="8" w:type="dxa"/>
        </w:trPr>
        <w:tc>
          <w:tcPr>
            <w:tcW w:w="1048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636BCA9" w14:textId="19D7823C" w:rsidR="00D849AB" w:rsidRPr="004245D0" w:rsidRDefault="00302D0E" w:rsidP="00EA7138">
            <w:pPr>
              <w:tabs>
                <w:tab w:val="left" w:pos="-720"/>
              </w:tabs>
              <w:suppressAutoHyphens/>
              <w:rPr>
                <w:rFonts w:ascii="Arial" w:hAnsi="Arial" w:cs="Arial"/>
                <w:spacing w:val="-3"/>
                <w:sz w:val="20"/>
              </w:rPr>
            </w:pPr>
            <w:r w:rsidRPr="004245D0">
              <w:rPr>
                <w:rFonts w:ascii="Arial" w:hAnsi="Arial" w:cs="Arial"/>
                <w:spacing w:val="-3"/>
                <w:sz w:val="20"/>
              </w:rPr>
              <w:t>Further comments:</w:t>
            </w:r>
          </w:p>
          <w:p w14:paraId="69ECDE1F" w14:textId="3F12374F" w:rsidR="00D849AB" w:rsidRPr="004245D0" w:rsidRDefault="00D849AB" w:rsidP="00EA7138">
            <w:pPr>
              <w:tabs>
                <w:tab w:val="left" w:pos="-720"/>
              </w:tabs>
              <w:suppressAutoHyphens/>
              <w:rPr>
                <w:rFonts w:ascii="Arial" w:hAnsi="Arial" w:cs="Arial"/>
                <w:spacing w:val="-3"/>
                <w:sz w:val="20"/>
              </w:rPr>
            </w:pPr>
          </w:p>
          <w:p w14:paraId="2275EFCA" w14:textId="77777777" w:rsidR="00D849AB" w:rsidRPr="004245D0" w:rsidRDefault="00D849AB" w:rsidP="00EA7138">
            <w:pPr>
              <w:tabs>
                <w:tab w:val="left" w:pos="-720"/>
              </w:tabs>
              <w:suppressAutoHyphens/>
              <w:rPr>
                <w:rFonts w:ascii="Arial" w:hAnsi="Arial" w:cs="Arial"/>
                <w:spacing w:val="-3"/>
                <w:sz w:val="20"/>
              </w:rPr>
            </w:pPr>
          </w:p>
          <w:p w14:paraId="7FB58C7C" w14:textId="77777777" w:rsidR="00D849AB" w:rsidRPr="004245D0" w:rsidRDefault="00D849AB" w:rsidP="00EA7138">
            <w:pPr>
              <w:tabs>
                <w:tab w:val="left" w:pos="-720"/>
              </w:tabs>
              <w:suppressAutoHyphens/>
              <w:rPr>
                <w:rFonts w:ascii="Arial" w:hAnsi="Arial" w:cs="Arial"/>
                <w:spacing w:val="-3"/>
                <w:sz w:val="20"/>
              </w:rPr>
            </w:pPr>
          </w:p>
        </w:tc>
      </w:tr>
    </w:tbl>
    <w:p w14:paraId="6CC6DC79" w14:textId="1CC4DB2E" w:rsidR="00D849AB" w:rsidRPr="004245D0" w:rsidRDefault="00D849AB" w:rsidP="00D849AB">
      <w:pPr>
        <w:rPr>
          <w:rFonts w:ascii="Arial" w:hAnsi="Arial" w:cs="Arial"/>
        </w:rPr>
      </w:pPr>
    </w:p>
    <w:p w14:paraId="7E9CA4A2" w14:textId="77777777" w:rsidR="009E6CC3" w:rsidRPr="004245D0" w:rsidRDefault="009E6CC3" w:rsidP="00D849A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3253"/>
        <w:gridCol w:w="7229"/>
        <w:gridCol w:w="8"/>
      </w:tblGrid>
      <w:tr w:rsidR="00FF302A" w:rsidRPr="004245D0" w14:paraId="7ADA1E3F" w14:textId="77777777" w:rsidTr="00572954">
        <w:trPr>
          <w:trHeight w:val="170"/>
          <w:jc w:val="center"/>
        </w:trPr>
        <w:tc>
          <w:tcPr>
            <w:tcW w:w="10490" w:type="dxa"/>
            <w:gridSpan w:val="3"/>
            <w:tcBorders>
              <w:top w:val="single" w:sz="6" w:space="0" w:color="auto"/>
              <w:left w:val="single" w:sz="6" w:space="0" w:color="auto"/>
              <w:bottom w:val="single" w:sz="4" w:space="0" w:color="auto"/>
              <w:right w:val="single" w:sz="6" w:space="0" w:color="auto"/>
            </w:tcBorders>
            <w:shd w:val="solid" w:color="auto" w:fill="auto"/>
          </w:tcPr>
          <w:p w14:paraId="14938821" w14:textId="4B87AE0E" w:rsidR="00FF302A" w:rsidRPr="004245D0" w:rsidRDefault="00FF302A" w:rsidP="00EA7138">
            <w:pPr>
              <w:jc w:val="center"/>
              <w:rPr>
                <w:rFonts w:ascii="Arial" w:hAnsi="Arial" w:cs="Arial"/>
                <w:b/>
                <w:caps/>
                <w:sz w:val="20"/>
              </w:rPr>
            </w:pPr>
            <w:r w:rsidRPr="004245D0">
              <w:rPr>
                <w:rFonts w:ascii="Arial" w:hAnsi="Arial" w:cs="Arial"/>
                <w:color w:val="FFFFFF"/>
              </w:rPr>
              <w:t>A</w:t>
            </w:r>
            <w:r w:rsidR="0053473C" w:rsidRPr="004245D0">
              <w:rPr>
                <w:rFonts w:ascii="Arial" w:hAnsi="Arial" w:cs="Arial"/>
                <w:color w:val="FFFFFF"/>
              </w:rPr>
              <w:t>3</w:t>
            </w:r>
            <w:r w:rsidR="00B17774" w:rsidRPr="004245D0">
              <w:rPr>
                <w:rFonts w:ascii="Arial" w:hAnsi="Arial" w:cs="Arial"/>
                <w:color w:val="FFFFFF"/>
              </w:rPr>
              <w:t xml:space="preserve"> </w:t>
            </w:r>
            <w:r w:rsidR="00F85C08" w:rsidRPr="004245D0">
              <w:rPr>
                <w:rFonts w:ascii="Arial" w:hAnsi="Arial" w:cs="Arial"/>
                <w:color w:val="FFFFFF"/>
              </w:rPr>
              <w:t>Vessel Hull and Machinery Details</w:t>
            </w:r>
            <w:r w:rsidRPr="004245D0">
              <w:rPr>
                <w:rFonts w:ascii="Arial" w:hAnsi="Arial" w:cs="Arial"/>
                <w:color w:val="FFFFFF"/>
              </w:rPr>
              <w:t xml:space="preserve"> </w:t>
            </w:r>
          </w:p>
        </w:tc>
      </w:tr>
      <w:tr w:rsidR="007656BD" w:rsidRPr="004245D0" w14:paraId="4B0CE797" w14:textId="77777777" w:rsidTr="00724C8D">
        <w:trPr>
          <w:gridAfter w:val="1"/>
          <w:wAfter w:w="8" w:type="dxa"/>
          <w:trHeight w:val="267"/>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87093" w14:textId="37CC3C6E" w:rsidR="007656BD" w:rsidRPr="004245D0" w:rsidRDefault="007656BD" w:rsidP="00EA7138">
            <w:pPr>
              <w:rPr>
                <w:rFonts w:ascii="Arial" w:hAnsi="Arial" w:cs="Arial"/>
                <w:b/>
                <w:bCs/>
                <w:snapToGrid w:val="0"/>
                <w:sz w:val="20"/>
                <w:szCs w:val="22"/>
              </w:rPr>
            </w:pPr>
            <w:r w:rsidRPr="004245D0">
              <w:rPr>
                <w:rFonts w:ascii="Arial" w:hAnsi="Arial" w:cs="Arial"/>
                <w:b/>
                <w:bCs/>
                <w:snapToGrid w:val="0"/>
                <w:sz w:val="20"/>
                <w:szCs w:val="22"/>
              </w:rPr>
              <w:t>Ite</w:t>
            </w:r>
            <w:r w:rsidR="00724C8D" w:rsidRPr="004245D0">
              <w:rPr>
                <w:rFonts w:ascii="Arial" w:hAnsi="Arial" w:cs="Arial"/>
                <w:b/>
                <w:bCs/>
                <w:snapToGrid w:val="0"/>
                <w:sz w:val="20"/>
                <w:szCs w:val="22"/>
              </w:rPr>
              <w:t>m</w:t>
            </w: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F0B999" w14:textId="17F5BA63" w:rsidR="007656BD" w:rsidRPr="004245D0" w:rsidRDefault="007656BD" w:rsidP="00EA7138">
            <w:pPr>
              <w:tabs>
                <w:tab w:val="left" w:pos="-720"/>
              </w:tabs>
              <w:suppressAutoHyphens/>
              <w:rPr>
                <w:rFonts w:ascii="Arial" w:hAnsi="Arial" w:cs="Arial"/>
                <w:b/>
                <w:bCs/>
                <w:spacing w:val="-3"/>
                <w:sz w:val="20"/>
                <w:szCs w:val="20"/>
              </w:rPr>
            </w:pPr>
            <w:r w:rsidRPr="004245D0">
              <w:rPr>
                <w:rFonts w:ascii="Arial" w:hAnsi="Arial" w:cs="Arial"/>
                <w:b/>
                <w:bCs/>
                <w:spacing w:val="-3"/>
                <w:sz w:val="20"/>
                <w:szCs w:val="20"/>
              </w:rPr>
              <w:t xml:space="preserve">Comment </w:t>
            </w:r>
            <w:r w:rsidR="0060059E" w:rsidRPr="004245D0">
              <w:rPr>
                <w:rFonts w:ascii="Arial" w:hAnsi="Arial" w:cs="Arial"/>
                <w:b/>
                <w:bCs/>
                <w:spacing w:val="-3"/>
                <w:sz w:val="20"/>
                <w:szCs w:val="20"/>
              </w:rPr>
              <w:t>*(attachments may be annexed as required)</w:t>
            </w:r>
          </w:p>
        </w:tc>
      </w:tr>
      <w:tr w:rsidR="001E63AC" w:rsidRPr="004245D0" w14:paraId="192DC0CE" w14:textId="77777777" w:rsidTr="00724C8D">
        <w:trPr>
          <w:gridAfter w:val="1"/>
          <w:wAfter w:w="8" w:type="dxa"/>
          <w:trHeight w:val="267"/>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EEF6AA" w14:textId="45FA3AFA" w:rsidR="001E63AC" w:rsidRPr="004245D0" w:rsidRDefault="001E63AC" w:rsidP="001E63AC">
            <w:pPr>
              <w:tabs>
                <w:tab w:val="left" w:pos="-720"/>
              </w:tabs>
              <w:suppressAutoHyphens/>
              <w:rPr>
                <w:rFonts w:ascii="Arial" w:hAnsi="Arial" w:cs="Arial"/>
                <w:snapToGrid w:val="0"/>
                <w:sz w:val="20"/>
                <w:szCs w:val="22"/>
              </w:rPr>
            </w:pPr>
            <w:r w:rsidRPr="004245D0">
              <w:rPr>
                <w:rFonts w:ascii="Arial" w:hAnsi="Arial" w:cs="Arial"/>
                <w:spacing w:val="-3"/>
                <w:sz w:val="20"/>
              </w:rPr>
              <w:t>Current Conditions of Class and due dates</w:t>
            </w: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9DD5A" w14:textId="77777777" w:rsidR="001E63AC" w:rsidRPr="004245D0" w:rsidRDefault="001E63AC" w:rsidP="00EA7138">
            <w:pPr>
              <w:tabs>
                <w:tab w:val="left" w:pos="-720"/>
              </w:tabs>
              <w:suppressAutoHyphens/>
              <w:rPr>
                <w:rFonts w:ascii="Arial" w:hAnsi="Arial" w:cs="Arial"/>
                <w:spacing w:val="-3"/>
                <w:sz w:val="20"/>
                <w:szCs w:val="20"/>
              </w:rPr>
            </w:pPr>
          </w:p>
        </w:tc>
      </w:tr>
      <w:tr w:rsidR="007656BD" w:rsidRPr="004245D0" w14:paraId="7912FB9E" w14:textId="77777777" w:rsidTr="00C92591">
        <w:trPr>
          <w:gridAfter w:val="1"/>
          <w:wAfter w:w="8" w:type="dxa"/>
          <w:trHeight w:val="54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C742F0" w14:textId="4C86F775" w:rsidR="007656BD" w:rsidRPr="004245D0" w:rsidRDefault="005C2F24" w:rsidP="00EA7138">
            <w:pPr>
              <w:rPr>
                <w:rFonts w:ascii="Arial" w:hAnsi="Arial" w:cs="Arial"/>
                <w:snapToGrid w:val="0"/>
                <w:sz w:val="20"/>
                <w:szCs w:val="22"/>
              </w:rPr>
            </w:pPr>
            <w:r w:rsidRPr="004245D0">
              <w:rPr>
                <w:rFonts w:ascii="Arial" w:hAnsi="Arial" w:cs="Arial"/>
                <w:snapToGrid w:val="0"/>
                <w:sz w:val="20"/>
                <w:szCs w:val="22"/>
              </w:rPr>
              <w:t xml:space="preserve">Impressed Current System </w:t>
            </w:r>
            <w:r w:rsidR="004C13BE" w:rsidRPr="004245D0">
              <w:rPr>
                <w:rFonts w:ascii="Arial" w:hAnsi="Arial" w:cs="Arial"/>
                <w:bCs/>
                <w:spacing w:val="-3"/>
                <w:sz w:val="20"/>
                <w:szCs w:val="22"/>
              </w:rPr>
              <w:t>including anodes and previous class notations</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636D7449" w14:textId="77777777" w:rsidR="007656BD" w:rsidRPr="004245D0" w:rsidRDefault="007656BD" w:rsidP="00EA7138">
            <w:pPr>
              <w:tabs>
                <w:tab w:val="left" w:pos="-720"/>
              </w:tabs>
              <w:suppressAutoHyphens/>
              <w:rPr>
                <w:rFonts w:ascii="Arial" w:hAnsi="Arial" w:cs="Arial"/>
                <w:spacing w:val="-3"/>
                <w:sz w:val="22"/>
                <w:szCs w:val="22"/>
              </w:rPr>
            </w:pPr>
          </w:p>
        </w:tc>
      </w:tr>
      <w:tr w:rsidR="007656BD" w:rsidRPr="004245D0" w14:paraId="4B76C2D2" w14:textId="77777777" w:rsidTr="00C92591">
        <w:trPr>
          <w:gridAfter w:val="1"/>
          <w:wAfter w:w="8" w:type="dxa"/>
          <w:trHeight w:val="537"/>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4BDA33" w14:textId="0297E340" w:rsidR="007656BD" w:rsidRPr="004245D0" w:rsidRDefault="007656BD" w:rsidP="00EA7138">
            <w:pPr>
              <w:rPr>
                <w:rFonts w:ascii="Arial" w:hAnsi="Arial" w:cs="Arial"/>
                <w:bCs/>
                <w:spacing w:val="-3"/>
                <w:sz w:val="20"/>
                <w:szCs w:val="22"/>
              </w:rPr>
            </w:pPr>
            <w:r w:rsidRPr="004245D0">
              <w:rPr>
                <w:rFonts w:ascii="Arial" w:hAnsi="Arial" w:cs="Arial"/>
                <w:bCs/>
                <w:spacing w:val="-3"/>
                <w:sz w:val="20"/>
                <w:szCs w:val="22"/>
              </w:rPr>
              <w:t xml:space="preserve">Antifouling </w:t>
            </w:r>
            <w:r w:rsidR="009D3130" w:rsidRPr="004245D0">
              <w:rPr>
                <w:rFonts w:ascii="Arial" w:hAnsi="Arial" w:cs="Arial"/>
                <w:bCs/>
                <w:spacing w:val="-3"/>
                <w:sz w:val="20"/>
                <w:szCs w:val="22"/>
              </w:rPr>
              <w:t xml:space="preserve">details </w:t>
            </w:r>
            <w:r w:rsidR="00511DED" w:rsidRPr="004245D0">
              <w:rPr>
                <w:rFonts w:ascii="Arial" w:hAnsi="Arial" w:cs="Arial"/>
                <w:bCs/>
                <w:spacing w:val="-3"/>
                <w:sz w:val="20"/>
                <w:szCs w:val="22"/>
              </w:rPr>
              <w:t xml:space="preserve">and specification </w:t>
            </w:r>
            <w:r w:rsidR="007E0926" w:rsidRPr="004245D0">
              <w:rPr>
                <w:rFonts w:ascii="Arial" w:hAnsi="Arial" w:cs="Arial"/>
                <w:bCs/>
                <w:spacing w:val="-3"/>
                <w:sz w:val="20"/>
                <w:szCs w:val="22"/>
              </w:rPr>
              <w:t xml:space="preserve">(including </w:t>
            </w:r>
            <w:r w:rsidRPr="004245D0">
              <w:rPr>
                <w:rFonts w:ascii="Arial" w:hAnsi="Arial" w:cs="Arial"/>
                <w:bCs/>
                <w:spacing w:val="-3"/>
                <w:sz w:val="20"/>
                <w:szCs w:val="22"/>
              </w:rPr>
              <w:t>approv</w:t>
            </w:r>
            <w:r w:rsidR="007E0926" w:rsidRPr="004245D0">
              <w:rPr>
                <w:rFonts w:ascii="Arial" w:hAnsi="Arial" w:cs="Arial"/>
                <w:bCs/>
                <w:spacing w:val="-3"/>
                <w:sz w:val="20"/>
                <w:szCs w:val="22"/>
              </w:rPr>
              <w:t>al</w:t>
            </w:r>
            <w:r w:rsidRPr="004245D0">
              <w:rPr>
                <w:rFonts w:ascii="Arial" w:hAnsi="Arial" w:cs="Arial"/>
                <w:bCs/>
                <w:spacing w:val="-3"/>
                <w:sz w:val="20"/>
                <w:szCs w:val="22"/>
              </w:rPr>
              <w:t xml:space="preserve"> for 7</w:t>
            </w:r>
            <w:r w:rsidR="007D78F1" w:rsidRPr="004245D0">
              <w:rPr>
                <w:rFonts w:ascii="Arial" w:hAnsi="Arial" w:cs="Arial"/>
                <w:bCs/>
                <w:spacing w:val="-3"/>
                <w:sz w:val="20"/>
                <w:szCs w:val="22"/>
              </w:rPr>
              <w:t>.</w:t>
            </w:r>
            <w:r w:rsidRPr="004245D0">
              <w:rPr>
                <w:rFonts w:ascii="Arial" w:hAnsi="Arial" w:cs="Arial"/>
                <w:bCs/>
                <w:spacing w:val="-3"/>
                <w:sz w:val="20"/>
                <w:szCs w:val="22"/>
              </w:rPr>
              <w:t>5 years</w:t>
            </w:r>
            <w:r w:rsidR="007E0926" w:rsidRPr="004245D0">
              <w:rPr>
                <w:rFonts w:ascii="Arial" w:hAnsi="Arial" w:cs="Arial"/>
                <w:bCs/>
                <w:spacing w:val="-3"/>
                <w:sz w:val="20"/>
                <w:szCs w:val="22"/>
              </w:rPr>
              <w:t>)</w:t>
            </w:r>
            <w:r w:rsidRPr="004245D0">
              <w:rPr>
                <w:rFonts w:ascii="Arial" w:hAnsi="Arial" w:cs="Arial"/>
                <w:bCs/>
                <w:spacing w:val="-3"/>
                <w:sz w:val="20"/>
                <w:szCs w:val="22"/>
              </w:rPr>
              <w:t xml:space="preserve"> </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33AB3E03" w14:textId="77777777" w:rsidR="007656BD" w:rsidRPr="004245D0" w:rsidRDefault="007656BD" w:rsidP="00EA7138">
            <w:pPr>
              <w:tabs>
                <w:tab w:val="left" w:pos="-720"/>
              </w:tabs>
              <w:suppressAutoHyphens/>
              <w:rPr>
                <w:rFonts w:ascii="Arial" w:hAnsi="Arial" w:cs="Arial"/>
                <w:spacing w:val="-3"/>
                <w:sz w:val="22"/>
                <w:szCs w:val="22"/>
              </w:rPr>
            </w:pPr>
          </w:p>
        </w:tc>
      </w:tr>
      <w:tr w:rsidR="007656BD" w:rsidRPr="004245D0" w14:paraId="7B25D274" w14:textId="77777777" w:rsidTr="00C92591">
        <w:trPr>
          <w:gridAfter w:val="1"/>
          <w:wAfter w:w="8" w:type="dxa"/>
          <w:trHeight w:val="559"/>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1CC1F1" w14:textId="528DA07B" w:rsidR="007656BD" w:rsidRPr="004245D0" w:rsidRDefault="007656BD" w:rsidP="00EA7138">
            <w:pPr>
              <w:rPr>
                <w:rFonts w:ascii="Arial" w:hAnsi="Arial" w:cs="Arial"/>
                <w:b/>
                <w:spacing w:val="-3"/>
                <w:sz w:val="20"/>
                <w:szCs w:val="22"/>
              </w:rPr>
            </w:pPr>
            <w:r w:rsidRPr="004245D0">
              <w:rPr>
                <w:rFonts w:ascii="Arial" w:hAnsi="Arial" w:cs="Arial"/>
                <w:bCs/>
                <w:spacing w:val="-3"/>
                <w:sz w:val="20"/>
                <w:szCs w:val="22"/>
              </w:rPr>
              <w:t>Condition and survey history of equipment (ex</w:t>
            </w:r>
            <w:r w:rsidR="00E52669" w:rsidRPr="004245D0">
              <w:rPr>
                <w:rFonts w:ascii="Arial" w:hAnsi="Arial" w:cs="Arial"/>
                <w:bCs/>
                <w:spacing w:val="-3"/>
                <w:sz w:val="20"/>
                <w:szCs w:val="22"/>
              </w:rPr>
              <w:t>cluding</w:t>
            </w:r>
            <w:r w:rsidRPr="004245D0">
              <w:rPr>
                <w:rFonts w:ascii="Arial" w:hAnsi="Arial" w:cs="Arial"/>
                <w:bCs/>
                <w:spacing w:val="-3"/>
                <w:sz w:val="20"/>
                <w:szCs w:val="22"/>
              </w:rPr>
              <w:t xml:space="preserve"> </w:t>
            </w:r>
            <w:r w:rsidR="00BA792B" w:rsidRPr="004245D0">
              <w:rPr>
                <w:rFonts w:ascii="Arial" w:hAnsi="Arial" w:cs="Arial"/>
                <w:bCs/>
                <w:spacing w:val="-3"/>
                <w:sz w:val="20"/>
                <w:szCs w:val="22"/>
              </w:rPr>
              <w:t>a</w:t>
            </w:r>
            <w:r w:rsidRPr="004245D0">
              <w:rPr>
                <w:rFonts w:ascii="Arial" w:hAnsi="Arial" w:cs="Arial"/>
                <w:bCs/>
                <w:spacing w:val="-3"/>
                <w:sz w:val="20"/>
                <w:szCs w:val="22"/>
              </w:rPr>
              <w:t>nchors and chain cables)</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1EDF64AC" w14:textId="77777777" w:rsidR="007656BD" w:rsidRPr="004245D0" w:rsidRDefault="007656BD" w:rsidP="00EA7138">
            <w:pPr>
              <w:tabs>
                <w:tab w:val="left" w:pos="-720"/>
              </w:tabs>
              <w:suppressAutoHyphens/>
              <w:rPr>
                <w:rFonts w:ascii="Arial" w:hAnsi="Arial" w:cs="Arial"/>
                <w:spacing w:val="-3"/>
                <w:sz w:val="22"/>
                <w:szCs w:val="22"/>
              </w:rPr>
            </w:pPr>
          </w:p>
        </w:tc>
      </w:tr>
      <w:tr w:rsidR="007656BD" w:rsidRPr="004245D0" w14:paraId="02A7026F"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07A047" w14:textId="6B388328" w:rsidR="007656BD" w:rsidRPr="004245D0" w:rsidRDefault="003A6B81" w:rsidP="00EA7138">
            <w:pPr>
              <w:rPr>
                <w:rFonts w:ascii="Arial" w:hAnsi="Arial" w:cs="Arial"/>
                <w:bCs/>
                <w:spacing w:val="-3"/>
                <w:sz w:val="20"/>
                <w:szCs w:val="22"/>
              </w:rPr>
            </w:pPr>
            <w:r w:rsidRPr="004245D0">
              <w:rPr>
                <w:rFonts w:ascii="Arial" w:hAnsi="Arial" w:cs="Arial"/>
                <w:bCs/>
                <w:spacing w:val="-3"/>
                <w:sz w:val="20"/>
                <w:szCs w:val="22"/>
              </w:rPr>
              <w:t>Condition of water ballast tank</w:t>
            </w:r>
            <w:r w:rsidR="004C13BE" w:rsidRPr="004245D0">
              <w:rPr>
                <w:rFonts w:ascii="Arial" w:hAnsi="Arial" w:cs="Arial"/>
                <w:bCs/>
                <w:spacing w:val="-3"/>
                <w:sz w:val="20"/>
                <w:szCs w:val="22"/>
              </w:rPr>
              <w:t>/</w:t>
            </w:r>
            <w:proofErr w:type="gramStart"/>
            <w:r w:rsidR="004C13BE" w:rsidRPr="004245D0">
              <w:rPr>
                <w:rFonts w:ascii="Arial" w:hAnsi="Arial" w:cs="Arial"/>
                <w:bCs/>
                <w:spacing w:val="-3"/>
                <w:sz w:val="20"/>
                <w:szCs w:val="22"/>
              </w:rPr>
              <w:t xml:space="preserve">Void </w:t>
            </w:r>
            <w:r w:rsidRPr="004245D0">
              <w:rPr>
                <w:rFonts w:ascii="Arial" w:hAnsi="Arial" w:cs="Arial"/>
                <w:bCs/>
                <w:spacing w:val="-3"/>
                <w:sz w:val="20"/>
                <w:szCs w:val="22"/>
              </w:rPr>
              <w:t xml:space="preserve"> coatings</w:t>
            </w:r>
            <w:proofErr w:type="gramEnd"/>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14119C54" w14:textId="77777777" w:rsidR="007656BD" w:rsidRPr="004245D0" w:rsidRDefault="007656BD" w:rsidP="00EA7138">
            <w:pPr>
              <w:tabs>
                <w:tab w:val="left" w:pos="-720"/>
              </w:tabs>
              <w:suppressAutoHyphens/>
              <w:rPr>
                <w:rFonts w:ascii="Arial" w:hAnsi="Arial" w:cs="Arial"/>
                <w:spacing w:val="-3"/>
                <w:sz w:val="22"/>
                <w:szCs w:val="22"/>
              </w:rPr>
            </w:pPr>
          </w:p>
        </w:tc>
      </w:tr>
      <w:tr w:rsidR="007656BD" w:rsidRPr="004245D0" w14:paraId="4FF8980E"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D3B49" w14:textId="77777777" w:rsidR="00A7649C" w:rsidRPr="004245D0" w:rsidRDefault="00A7649C" w:rsidP="00A7649C">
            <w:pPr>
              <w:rPr>
                <w:rFonts w:ascii="Arial" w:hAnsi="Arial" w:cs="Arial"/>
                <w:color w:val="auto"/>
                <w:sz w:val="20"/>
                <w:szCs w:val="20"/>
              </w:rPr>
            </w:pPr>
            <w:r w:rsidRPr="004245D0">
              <w:rPr>
                <w:rFonts w:ascii="Arial" w:hAnsi="Arial" w:cs="Arial"/>
                <w:color w:val="auto"/>
                <w:sz w:val="20"/>
                <w:szCs w:val="20"/>
              </w:rPr>
              <w:t>Vessel is on the following class approved schemes:</w:t>
            </w:r>
            <w:r w:rsidRPr="004245D0">
              <w:rPr>
                <w:rFonts w:ascii="Arial" w:hAnsi="Arial" w:cs="Arial"/>
                <w:color w:val="auto"/>
                <w:sz w:val="20"/>
                <w:szCs w:val="20"/>
              </w:rPr>
              <w:tab/>
            </w:r>
          </w:p>
          <w:p w14:paraId="2CE81731" w14:textId="041094E0" w:rsidR="00A7649C" w:rsidRPr="004245D0" w:rsidRDefault="00A7649C" w:rsidP="00A7649C">
            <w:pPr>
              <w:rPr>
                <w:rFonts w:ascii="Arial" w:hAnsi="Arial" w:cs="Arial"/>
                <w:color w:val="auto"/>
                <w:sz w:val="20"/>
                <w:szCs w:val="20"/>
              </w:rPr>
            </w:pPr>
            <w:r w:rsidRPr="004245D0">
              <w:rPr>
                <w:rFonts w:ascii="Arial" w:hAnsi="Arial" w:cs="Arial"/>
                <w:color w:val="auto"/>
                <w:sz w:val="20"/>
                <w:szCs w:val="20"/>
              </w:rPr>
              <w:t>-  Hull Planned Maintenance Scheme</w:t>
            </w:r>
          </w:p>
          <w:p w14:paraId="5ECE8B11" w14:textId="0C40606A" w:rsidR="00A7649C" w:rsidRPr="004245D0" w:rsidRDefault="00A7649C" w:rsidP="00A7649C">
            <w:pPr>
              <w:rPr>
                <w:rFonts w:ascii="Arial" w:hAnsi="Arial" w:cs="Arial"/>
                <w:color w:val="auto"/>
                <w:sz w:val="20"/>
                <w:szCs w:val="20"/>
              </w:rPr>
            </w:pPr>
            <w:r w:rsidRPr="004245D0">
              <w:rPr>
                <w:rFonts w:ascii="Arial" w:hAnsi="Arial" w:cs="Arial"/>
                <w:color w:val="auto"/>
                <w:sz w:val="20"/>
                <w:szCs w:val="20"/>
              </w:rPr>
              <w:t>- Machinery Planned Maintenance Scheme</w:t>
            </w:r>
          </w:p>
          <w:p w14:paraId="34B9E3F8" w14:textId="79B0841C" w:rsidR="00A7649C" w:rsidRPr="004245D0" w:rsidRDefault="00A7649C" w:rsidP="00A7649C">
            <w:pPr>
              <w:rPr>
                <w:rFonts w:ascii="Arial" w:hAnsi="Arial" w:cs="Arial"/>
                <w:color w:val="auto"/>
                <w:sz w:val="20"/>
                <w:szCs w:val="20"/>
              </w:rPr>
            </w:pPr>
            <w:r w:rsidRPr="004245D0">
              <w:rPr>
                <w:rFonts w:ascii="Arial" w:hAnsi="Arial" w:cs="Arial"/>
                <w:color w:val="auto"/>
                <w:sz w:val="20"/>
                <w:szCs w:val="20"/>
              </w:rPr>
              <w:t xml:space="preserve">- </w:t>
            </w:r>
            <w:proofErr w:type="spellStart"/>
            <w:r w:rsidRPr="004245D0">
              <w:rPr>
                <w:rFonts w:ascii="Arial" w:hAnsi="Arial" w:cs="Arial"/>
                <w:color w:val="auto"/>
                <w:sz w:val="20"/>
                <w:szCs w:val="20"/>
              </w:rPr>
              <w:t>Screwshaft</w:t>
            </w:r>
            <w:proofErr w:type="spellEnd"/>
            <w:r w:rsidRPr="004245D0">
              <w:rPr>
                <w:rFonts w:ascii="Arial" w:hAnsi="Arial" w:cs="Arial"/>
                <w:color w:val="auto"/>
                <w:sz w:val="20"/>
                <w:szCs w:val="20"/>
              </w:rPr>
              <w:t xml:space="preserve"> Condition Monitoring</w:t>
            </w:r>
          </w:p>
          <w:p w14:paraId="5C150D7A" w14:textId="568745FC" w:rsidR="007656BD" w:rsidRPr="004245D0" w:rsidRDefault="00A7649C" w:rsidP="00A7649C">
            <w:pPr>
              <w:rPr>
                <w:rFonts w:ascii="Arial" w:hAnsi="Arial" w:cs="Arial"/>
                <w:bCs/>
                <w:spacing w:val="-3"/>
                <w:sz w:val="20"/>
                <w:szCs w:val="22"/>
              </w:rPr>
            </w:pPr>
            <w:r w:rsidRPr="004245D0">
              <w:rPr>
                <w:rFonts w:ascii="Arial" w:hAnsi="Arial" w:cs="Arial"/>
                <w:color w:val="auto"/>
                <w:sz w:val="20"/>
                <w:szCs w:val="20"/>
              </w:rPr>
              <w:t>- Continuous Survey Cycle (Hull and Machinery)</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61A749D" w14:textId="77777777" w:rsidR="007656BD" w:rsidRPr="004245D0" w:rsidRDefault="007656BD" w:rsidP="00EA7138">
            <w:pPr>
              <w:tabs>
                <w:tab w:val="left" w:pos="-720"/>
              </w:tabs>
              <w:suppressAutoHyphens/>
              <w:rPr>
                <w:rFonts w:ascii="Arial" w:hAnsi="Arial" w:cs="Arial"/>
                <w:spacing w:val="-3"/>
                <w:sz w:val="22"/>
                <w:szCs w:val="22"/>
              </w:rPr>
            </w:pPr>
          </w:p>
        </w:tc>
      </w:tr>
      <w:tr w:rsidR="00946941" w:rsidRPr="004245D0" w14:paraId="748EBA19"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15681F" w14:textId="7A6BF815" w:rsidR="00946941" w:rsidRPr="004245D0" w:rsidRDefault="00946941" w:rsidP="00EA7138">
            <w:pPr>
              <w:rPr>
                <w:rFonts w:ascii="Arial" w:hAnsi="Arial" w:cs="Arial"/>
                <w:spacing w:val="-3"/>
                <w:sz w:val="20"/>
                <w:szCs w:val="22"/>
              </w:rPr>
            </w:pPr>
            <w:r w:rsidRPr="004245D0">
              <w:rPr>
                <w:rFonts w:ascii="Arial" w:hAnsi="Arial" w:cs="Arial"/>
                <w:spacing w:val="-3"/>
                <w:sz w:val="20"/>
                <w:szCs w:val="22"/>
              </w:rPr>
              <w:t xml:space="preserve">Description of arrangement for taking </w:t>
            </w:r>
            <w:r w:rsidR="008546AD" w:rsidRPr="004245D0">
              <w:rPr>
                <w:rFonts w:ascii="Arial" w:hAnsi="Arial" w:cs="Arial"/>
                <w:color w:val="auto"/>
                <w:sz w:val="20"/>
                <w:szCs w:val="20"/>
              </w:rPr>
              <w:t xml:space="preserve">rudder pintle bearing/bush and </w:t>
            </w:r>
            <w:proofErr w:type="spellStart"/>
            <w:r w:rsidR="008546AD" w:rsidRPr="004245D0">
              <w:rPr>
                <w:rFonts w:ascii="Arial" w:hAnsi="Arial" w:cs="Arial"/>
                <w:color w:val="auto"/>
                <w:sz w:val="20"/>
                <w:szCs w:val="20"/>
              </w:rPr>
              <w:t>tailshaft</w:t>
            </w:r>
            <w:proofErr w:type="spellEnd"/>
            <w:r w:rsidR="008546AD" w:rsidRPr="004245D0">
              <w:rPr>
                <w:rFonts w:ascii="Arial" w:hAnsi="Arial" w:cs="Arial"/>
                <w:color w:val="auto"/>
                <w:sz w:val="20"/>
                <w:szCs w:val="20"/>
              </w:rPr>
              <w:t xml:space="preserve"> clearances afloat</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4484BBF" w14:textId="77777777" w:rsidR="00946941" w:rsidRPr="004245D0" w:rsidRDefault="00946941" w:rsidP="00EA7138">
            <w:pPr>
              <w:tabs>
                <w:tab w:val="left" w:pos="-720"/>
              </w:tabs>
              <w:suppressAutoHyphens/>
              <w:rPr>
                <w:rFonts w:ascii="Arial" w:hAnsi="Arial" w:cs="Arial"/>
                <w:spacing w:val="-3"/>
                <w:sz w:val="22"/>
                <w:szCs w:val="22"/>
              </w:rPr>
            </w:pPr>
          </w:p>
        </w:tc>
      </w:tr>
      <w:tr w:rsidR="00946941" w:rsidRPr="004245D0" w14:paraId="5A25E811"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53C2CB" w14:textId="424B9117" w:rsidR="00946941" w:rsidRPr="004245D0" w:rsidRDefault="005B42DD" w:rsidP="00EA7138">
            <w:pPr>
              <w:rPr>
                <w:rFonts w:ascii="Arial" w:hAnsi="Arial" w:cs="Arial"/>
                <w:spacing w:val="-3"/>
                <w:sz w:val="20"/>
                <w:szCs w:val="22"/>
              </w:rPr>
            </w:pPr>
            <w:r w:rsidRPr="004245D0">
              <w:rPr>
                <w:rFonts w:ascii="Arial" w:hAnsi="Arial" w:cs="Arial"/>
                <w:spacing w:val="-3"/>
                <w:sz w:val="20"/>
                <w:szCs w:val="22"/>
              </w:rPr>
              <w:t>Description of the blanking arrangement for sea connections</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7649E9E" w14:textId="77777777" w:rsidR="00946941" w:rsidRPr="004245D0" w:rsidRDefault="00946941" w:rsidP="00EA7138">
            <w:pPr>
              <w:tabs>
                <w:tab w:val="left" w:pos="-720"/>
              </w:tabs>
              <w:suppressAutoHyphens/>
              <w:rPr>
                <w:rFonts w:ascii="Arial" w:hAnsi="Arial" w:cs="Arial"/>
                <w:spacing w:val="-3"/>
                <w:sz w:val="22"/>
                <w:szCs w:val="22"/>
              </w:rPr>
            </w:pPr>
          </w:p>
        </w:tc>
      </w:tr>
      <w:tr w:rsidR="00BA792B" w:rsidRPr="004245D0" w14:paraId="3442CB2B"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EDF4CF" w14:textId="56285893" w:rsidR="00BA792B" w:rsidRPr="004245D0" w:rsidRDefault="00BA792B" w:rsidP="00EA7138">
            <w:pPr>
              <w:rPr>
                <w:rFonts w:ascii="Arial" w:hAnsi="Arial" w:cs="Arial"/>
                <w:spacing w:val="-3"/>
                <w:sz w:val="20"/>
                <w:szCs w:val="22"/>
              </w:rPr>
            </w:pPr>
            <w:r w:rsidRPr="004245D0">
              <w:rPr>
                <w:rFonts w:ascii="Arial" w:hAnsi="Arial" w:cs="Arial"/>
                <w:spacing w:val="-3"/>
                <w:sz w:val="20"/>
                <w:szCs w:val="22"/>
              </w:rPr>
              <w:t>Means shall be provided to allow divers access to all sea chests at in-water surveys. Evidence of provided.</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0D55C4D" w14:textId="77777777" w:rsidR="00BA792B" w:rsidRPr="004245D0" w:rsidRDefault="00BA792B" w:rsidP="00EA7138">
            <w:pPr>
              <w:tabs>
                <w:tab w:val="left" w:pos="-720"/>
              </w:tabs>
              <w:suppressAutoHyphens/>
              <w:rPr>
                <w:rFonts w:ascii="Arial" w:hAnsi="Arial" w:cs="Arial"/>
                <w:spacing w:val="-3"/>
                <w:sz w:val="22"/>
                <w:szCs w:val="22"/>
              </w:rPr>
            </w:pPr>
          </w:p>
        </w:tc>
      </w:tr>
      <w:tr w:rsidR="00DA644E" w:rsidRPr="004245D0" w14:paraId="073130AD"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9DB060" w14:textId="72286B19" w:rsidR="00DA644E" w:rsidRPr="004245D0" w:rsidRDefault="00DA644E" w:rsidP="00EA7138">
            <w:pPr>
              <w:rPr>
                <w:rFonts w:ascii="Arial" w:hAnsi="Arial" w:cs="Arial"/>
                <w:spacing w:val="-3"/>
                <w:sz w:val="20"/>
                <w:szCs w:val="22"/>
              </w:rPr>
            </w:pPr>
            <w:r w:rsidRPr="004245D0">
              <w:rPr>
                <w:rFonts w:ascii="Arial" w:hAnsi="Arial" w:cs="Arial"/>
                <w:spacing w:val="-3"/>
                <w:sz w:val="20"/>
                <w:szCs w:val="22"/>
              </w:rPr>
              <w:t>It must be possible to complete maintenance on thrusters and stabilisers at the in-water surveys, if required. Evidence of provided.</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6983FA96" w14:textId="77777777" w:rsidR="00DA644E" w:rsidRPr="004245D0" w:rsidRDefault="00DA644E" w:rsidP="00EA7138">
            <w:pPr>
              <w:tabs>
                <w:tab w:val="left" w:pos="-720"/>
              </w:tabs>
              <w:suppressAutoHyphens/>
              <w:rPr>
                <w:rFonts w:ascii="Arial" w:hAnsi="Arial" w:cs="Arial"/>
                <w:spacing w:val="-3"/>
                <w:sz w:val="22"/>
                <w:szCs w:val="22"/>
              </w:rPr>
            </w:pPr>
          </w:p>
        </w:tc>
      </w:tr>
      <w:tr w:rsidR="005B42DD" w:rsidRPr="004245D0" w14:paraId="219F43F9"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970EDA" w14:textId="321DFC64" w:rsidR="005B42DD" w:rsidRPr="004245D0" w:rsidRDefault="007F74DE" w:rsidP="00EA7138">
            <w:pPr>
              <w:rPr>
                <w:rFonts w:ascii="Arial" w:hAnsi="Arial" w:cs="Arial"/>
                <w:spacing w:val="-3"/>
                <w:sz w:val="20"/>
                <w:szCs w:val="22"/>
              </w:rPr>
            </w:pPr>
            <w:r w:rsidRPr="004245D0">
              <w:rPr>
                <w:rFonts w:ascii="Arial" w:hAnsi="Arial" w:cs="Arial"/>
                <w:spacing w:val="-3"/>
                <w:sz w:val="20"/>
                <w:szCs w:val="22"/>
              </w:rPr>
              <w:t>Type of propulsor</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752182AE" w14:textId="77777777" w:rsidR="005B42DD" w:rsidRPr="004245D0" w:rsidRDefault="005B42DD" w:rsidP="00EA7138">
            <w:pPr>
              <w:tabs>
                <w:tab w:val="left" w:pos="-720"/>
              </w:tabs>
              <w:suppressAutoHyphens/>
              <w:rPr>
                <w:rFonts w:ascii="Arial" w:hAnsi="Arial" w:cs="Arial"/>
                <w:spacing w:val="-3"/>
                <w:sz w:val="22"/>
                <w:szCs w:val="22"/>
              </w:rPr>
            </w:pPr>
          </w:p>
        </w:tc>
      </w:tr>
      <w:tr w:rsidR="00B65ABE" w:rsidRPr="004245D0" w14:paraId="209CBB87"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C13230" w14:textId="39C2F19F" w:rsidR="00B65ABE" w:rsidRPr="004245D0" w:rsidRDefault="00616932" w:rsidP="00EA7138">
            <w:pPr>
              <w:rPr>
                <w:rFonts w:ascii="Arial" w:hAnsi="Arial" w:cs="Arial"/>
                <w:spacing w:val="-3"/>
                <w:sz w:val="20"/>
                <w:szCs w:val="22"/>
              </w:rPr>
            </w:pPr>
            <w:proofErr w:type="spellStart"/>
            <w:r w:rsidRPr="004245D0">
              <w:rPr>
                <w:rFonts w:ascii="Arial" w:hAnsi="Arial" w:cs="Arial"/>
                <w:spacing w:val="-3"/>
                <w:sz w:val="20"/>
                <w:szCs w:val="22"/>
              </w:rPr>
              <w:t>Tailshaft</w:t>
            </w:r>
            <w:proofErr w:type="spellEnd"/>
            <w:r w:rsidRPr="004245D0">
              <w:rPr>
                <w:rFonts w:ascii="Arial" w:hAnsi="Arial" w:cs="Arial"/>
                <w:spacing w:val="-3"/>
                <w:sz w:val="20"/>
                <w:szCs w:val="22"/>
              </w:rPr>
              <w:t xml:space="preserve"> </w:t>
            </w:r>
            <w:r w:rsidR="003545F0" w:rsidRPr="004245D0">
              <w:rPr>
                <w:rFonts w:ascii="Arial" w:hAnsi="Arial" w:cs="Arial"/>
                <w:spacing w:val="-3"/>
                <w:sz w:val="20"/>
                <w:szCs w:val="22"/>
              </w:rPr>
              <w:t xml:space="preserve">propeller </w:t>
            </w:r>
            <w:r w:rsidR="009638C8" w:rsidRPr="004245D0">
              <w:rPr>
                <w:rFonts w:ascii="Arial" w:hAnsi="Arial" w:cs="Arial"/>
                <w:spacing w:val="-3"/>
                <w:sz w:val="20"/>
                <w:szCs w:val="22"/>
              </w:rPr>
              <w:t>connection detail</w:t>
            </w:r>
            <w:r w:rsidR="00B65ABE" w:rsidRPr="004245D0">
              <w:rPr>
                <w:rFonts w:ascii="Arial" w:hAnsi="Arial" w:cs="Arial"/>
                <w:spacing w:val="-3"/>
                <w:sz w:val="20"/>
                <w:szCs w:val="22"/>
              </w:rPr>
              <w:t xml:space="preserve"> </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2AF0D44" w14:textId="77777777" w:rsidR="00B65ABE" w:rsidRPr="004245D0" w:rsidRDefault="00B65ABE" w:rsidP="00EA7138">
            <w:pPr>
              <w:tabs>
                <w:tab w:val="left" w:pos="-720"/>
              </w:tabs>
              <w:suppressAutoHyphens/>
              <w:rPr>
                <w:rFonts w:ascii="Arial" w:hAnsi="Arial" w:cs="Arial"/>
                <w:spacing w:val="-3"/>
                <w:sz w:val="22"/>
                <w:szCs w:val="22"/>
              </w:rPr>
            </w:pPr>
          </w:p>
        </w:tc>
      </w:tr>
      <w:tr w:rsidR="00B65ABE" w:rsidRPr="004245D0" w14:paraId="6F30FA41"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D3759" w14:textId="0548C409" w:rsidR="00B65ABE" w:rsidRPr="004245D0" w:rsidRDefault="00222267" w:rsidP="00EA7138">
            <w:pPr>
              <w:rPr>
                <w:rFonts w:ascii="Arial" w:hAnsi="Arial" w:cs="Arial"/>
                <w:spacing w:val="-3"/>
                <w:sz w:val="20"/>
                <w:szCs w:val="22"/>
              </w:rPr>
            </w:pPr>
            <w:r w:rsidRPr="004245D0">
              <w:rPr>
                <w:rFonts w:ascii="Arial" w:hAnsi="Arial" w:cs="Arial"/>
                <w:spacing w:val="-3"/>
                <w:sz w:val="20"/>
                <w:szCs w:val="22"/>
              </w:rPr>
              <w:t>Vessel operated by current Company from new?</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48513A28" w14:textId="77777777" w:rsidR="00B65ABE" w:rsidRPr="004245D0" w:rsidRDefault="00B65ABE" w:rsidP="00EA7138">
            <w:pPr>
              <w:tabs>
                <w:tab w:val="left" w:pos="-720"/>
              </w:tabs>
              <w:suppressAutoHyphens/>
              <w:rPr>
                <w:rFonts w:ascii="Arial" w:hAnsi="Arial" w:cs="Arial"/>
                <w:spacing w:val="-3"/>
                <w:sz w:val="22"/>
                <w:szCs w:val="22"/>
              </w:rPr>
            </w:pPr>
          </w:p>
        </w:tc>
      </w:tr>
      <w:tr w:rsidR="00DC4A07" w:rsidRPr="004245D0" w14:paraId="2982CF76"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B01A3" w14:textId="3D378864" w:rsidR="00DC4A07" w:rsidRPr="004245D0" w:rsidRDefault="00DC4A07" w:rsidP="00EA7138">
            <w:pPr>
              <w:rPr>
                <w:rFonts w:ascii="Arial" w:hAnsi="Arial" w:cs="Arial"/>
                <w:spacing w:val="-3"/>
                <w:sz w:val="20"/>
                <w:szCs w:val="22"/>
              </w:rPr>
            </w:pPr>
            <w:r w:rsidRPr="004245D0">
              <w:rPr>
                <w:rFonts w:ascii="Arial" w:hAnsi="Arial" w:cs="Arial"/>
                <w:spacing w:val="-3"/>
                <w:sz w:val="20"/>
                <w:szCs w:val="22"/>
              </w:rPr>
              <w:t>Latest survey history of rudder clearance, poker gauge measurement and status of oil gland</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1E4A754D" w14:textId="77777777" w:rsidR="00DC4A07" w:rsidRPr="004245D0" w:rsidRDefault="00DC4A07" w:rsidP="00EA7138">
            <w:pPr>
              <w:tabs>
                <w:tab w:val="left" w:pos="-720"/>
              </w:tabs>
              <w:suppressAutoHyphens/>
              <w:rPr>
                <w:rFonts w:ascii="Arial" w:hAnsi="Arial" w:cs="Arial"/>
                <w:spacing w:val="-3"/>
                <w:sz w:val="22"/>
                <w:szCs w:val="22"/>
              </w:rPr>
            </w:pPr>
          </w:p>
        </w:tc>
      </w:tr>
      <w:tr w:rsidR="006C558F" w:rsidRPr="004245D0" w14:paraId="2C395B72"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DB30F2" w14:textId="482E4C7E" w:rsidR="006C558F" w:rsidRPr="004245D0" w:rsidRDefault="00C750DC" w:rsidP="00EA7138">
            <w:pPr>
              <w:rPr>
                <w:rFonts w:ascii="Arial" w:hAnsi="Arial" w:cs="Arial"/>
                <w:spacing w:val="-3"/>
                <w:sz w:val="20"/>
                <w:szCs w:val="22"/>
              </w:rPr>
            </w:pPr>
            <w:r w:rsidRPr="004245D0">
              <w:rPr>
                <w:rFonts w:ascii="Arial" w:hAnsi="Arial" w:cs="Arial"/>
                <w:spacing w:val="-3"/>
                <w:sz w:val="20"/>
                <w:szCs w:val="22"/>
              </w:rPr>
              <w:t xml:space="preserve">Hull sensors such as Echo-sounder, Doppler-Log, </w:t>
            </w:r>
            <w:proofErr w:type="spellStart"/>
            <w:r w:rsidRPr="004245D0">
              <w:rPr>
                <w:rFonts w:ascii="Arial" w:hAnsi="Arial" w:cs="Arial"/>
                <w:spacing w:val="-3"/>
                <w:sz w:val="20"/>
                <w:szCs w:val="22"/>
              </w:rPr>
              <w:t>Speedlog</w:t>
            </w:r>
            <w:proofErr w:type="spellEnd"/>
            <w:r w:rsidRPr="004245D0">
              <w:rPr>
                <w:rFonts w:ascii="Arial" w:hAnsi="Arial" w:cs="Arial"/>
                <w:spacing w:val="-3"/>
                <w:sz w:val="20"/>
                <w:szCs w:val="22"/>
              </w:rPr>
              <w:t xml:space="preserve"> (propeller </w:t>
            </w:r>
            <w:proofErr w:type="spellStart"/>
            <w:r w:rsidRPr="004245D0">
              <w:rPr>
                <w:rFonts w:ascii="Arial" w:hAnsi="Arial" w:cs="Arial"/>
                <w:spacing w:val="-3"/>
                <w:sz w:val="20"/>
                <w:szCs w:val="22"/>
              </w:rPr>
              <w:t>speedlog</w:t>
            </w:r>
            <w:proofErr w:type="spellEnd"/>
            <w:r w:rsidRPr="004245D0">
              <w:rPr>
                <w:rFonts w:ascii="Arial" w:hAnsi="Arial" w:cs="Arial"/>
                <w:spacing w:val="-3"/>
                <w:sz w:val="20"/>
                <w:szCs w:val="22"/>
              </w:rPr>
              <w:t xml:space="preserve"> or backpressure </w:t>
            </w:r>
            <w:proofErr w:type="spellStart"/>
            <w:r w:rsidRPr="004245D0">
              <w:rPr>
                <w:rFonts w:ascii="Arial" w:hAnsi="Arial" w:cs="Arial"/>
                <w:spacing w:val="-3"/>
                <w:sz w:val="20"/>
                <w:szCs w:val="22"/>
              </w:rPr>
              <w:t>speedlog</w:t>
            </w:r>
            <w:proofErr w:type="spellEnd"/>
            <w:r w:rsidRPr="004245D0">
              <w:rPr>
                <w:rFonts w:ascii="Arial" w:hAnsi="Arial" w:cs="Arial"/>
                <w:spacing w:val="-3"/>
                <w:sz w:val="20"/>
                <w:szCs w:val="22"/>
              </w:rPr>
              <w:t xml:space="preserve">), seawater temperature gauges, electronic draught reading, etc </w:t>
            </w:r>
            <w:proofErr w:type="gramStart"/>
            <w:r w:rsidRPr="004245D0">
              <w:rPr>
                <w:rFonts w:ascii="Arial" w:hAnsi="Arial" w:cs="Arial"/>
                <w:spacing w:val="-3"/>
                <w:sz w:val="20"/>
                <w:szCs w:val="22"/>
              </w:rPr>
              <w:t>In</w:t>
            </w:r>
            <w:proofErr w:type="gramEnd"/>
            <w:r w:rsidRPr="004245D0">
              <w:rPr>
                <w:rFonts w:ascii="Arial" w:hAnsi="Arial" w:cs="Arial"/>
                <w:spacing w:val="-3"/>
                <w:sz w:val="20"/>
                <w:szCs w:val="22"/>
              </w:rPr>
              <w:t xml:space="preserve"> water </w:t>
            </w:r>
            <w:r w:rsidR="001E63AC" w:rsidRPr="004245D0">
              <w:rPr>
                <w:rFonts w:ascii="Arial" w:hAnsi="Arial" w:cs="Arial"/>
                <w:spacing w:val="-3"/>
                <w:sz w:val="20"/>
                <w:szCs w:val="22"/>
              </w:rPr>
              <w:t>maintenance</w:t>
            </w:r>
            <w:r w:rsidRPr="004245D0">
              <w:rPr>
                <w:rFonts w:ascii="Arial" w:hAnsi="Arial" w:cs="Arial"/>
                <w:spacing w:val="-3"/>
                <w:sz w:val="20"/>
                <w:szCs w:val="22"/>
              </w:rPr>
              <w:t xml:space="preserve"> </w:t>
            </w:r>
            <w:r w:rsidR="001E63AC" w:rsidRPr="004245D0">
              <w:rPr>
                <w:rFonts w:ascii="Arial" w:hAnsi="Arial" w:cs="Arial"/>
                <w:spacing w:val="-3"/>
                <w:sz w:val="20"/>
                <w:szCs w:val="22"/>
              </w:rPr>
              <w:t>procedure</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0CF19DA4" w14:textId="77777777" w:rsidR="006C558F" w:rsidRPr="004245D0" w:rsidRDefault="006C558F" w:rsidP="00EA7138">
            <w:pPr>
              <w:tabs>
                <w:tab w:val="left" w:pos="-720"/>
              </w:tabs>
              <w:suppressAutoHyphens/>
              <w:rPr>
                <w:rFonts w:ascii="Arial" w:hAnsi="Arial" w:cs="Arial"/>
                <w:spacing w:val="-3"/>
                <w:sz w:val="22"/>
                <w:szCs w:val="22"/>
              </w:rPr>
            </w:pPr>
          </w:p>
        </w:tc>
      </w:tr>
      <w:tr w:rsidR="002357E2" w:rsidRPr="004245D0" w14:paraId="4BE79CCB"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9AA982" w14:textId="77777777" w:rsidR="002357E2" w:rsidRDefault="00273B2D" w:rsidP="00EA7138">
            <w:pPr>
              <w:rPr>
                <w:rFonts w:ascii="Arial" w:hAnsi="Arial" w:cs="Arial"/>
                <w:spacing w:val="-3"/>
                <w:sz w:val="20"/>
                <w:szCs w:val="22"/>
              </w:rPr>
            </w:pPr>
            <w:r w:rsidRPr="004245D0">
              <w:rPr>
                <w:rFonts w:ascii="Arial" w:hAnsi="Arial" w:cs="Arial"/>
                <w:spacing w:val="-3"/>
                <w:sz w:val="20"/>
                <w:szCs w:val="22"/>
              </w:rPr>
              <w:t>Ship side sea valve connections including distance/stub pieces must be easily examined from inside the ship at in-water surveys, and thickness measurements of same are to be carried out. Evidence of provided.</w:t>
            </w:r>
          </w:p>
          <w:p w14:paraId="088CF355" w14:textId="6E33F068" w:rsidR="004245D0" w:rsidRPr="004245D0" w:rsidRDefault="004245D0" w:rsidP="004245D0">
            <w:pPr>
              <w:jc w:val="center"/>
              <w:rPr>
                <w:rFonts w:ascii="Arial" w:hAnsi="Arial" w:cs="Arial"/>
                <w:sz w:val="20"/>
                <w:szCs w:val="22"/>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25FAFCA" w14:textId="77777777" w:rsidR="002357E2" w:rsidRPr="004245D0" w:rsidRDefault="002357E2" w:rsidP="00EA7138">
            <w:pPr>
              <w:tabs>
                <w:tab w:val="left" w:pos="-720"/>
              </w:tabs>
              <w:suppressAutoHyphens/>
              <w:rPr>
                <w:rFonts w:ascii="Arial" w:hAnsi="Arial" w:cs="Arial"/>
                <w:spacing w:val="-3"/>
                <w:sz w:val="22"/>
                <w:szCs w:val="22"/>
              </w:rPr>
            </w:pPr>
          </w:p>
        </w:tc>
      </w:tr>
      <w:tr w:rsidR="00847152" w:rsidRPr="004245D0" w14:paraId="17DD599F"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413423" w14:textId="1CF9828A" w:rsidR="00847152" w:rsidRPr="004245D0" w:rsidRDefault="00847152" w:rsidP="00EA7138">
            <w:pPr>
              <w:rPr>
                <w:rFonts w:ascii="Arial" w:hAnsi="Arial" w:cs="Arial"/>
                <w:spacing w:val="-3"/>
                <w:sz w:val="20"/>
                <w:szCs w:val="22"/>
              </w:rPr>
            </w:pPr>
            <w:r w:rsidRPr="004245D0">
              <w:rPr>
                <w:rFonts w:ascii="Arial" w:hAnsi="Arial" w:cs="Arial"/>
                <w:spacing w:val="-3"/>
                <w:sz w:val="20"/>
                <w:szCs w:val="22"/>
              </w:rPr>
              <w:lastRenderedPageBreak/>
              <w:t>Ship side sea valves must be accessible when afloat and able to be examined (for instance by using external blanking pieces) at in-water surveys. Speed log and other ship-side sensors should be accessible for maintenance with the ship in-water. Evidence of provided.</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447A034C" w14:textId="77777777" w:rsidR="00847152" w:rsidRPr="004245D0" w:rsidRDefault="00847152" w:rsidP="00EA7138">
            <w:pPr>
              <w:tabs>
                <w:tab w:val="left" w:pos="-720"/>
              </w:tabs>
              <w:suppressAutoHyphens/>
              <w:rPr>
                <w:rFonts w:ascii="Arial" w:hAnsi="Arial" w:cs="Arial"/>
                <w:spacing w:val="-3"/>
                <w:sz w:val="22"/>
                <w:szCs w:val="22"/>
              </w:rPr>
            </w:pPr>
          </w:p>
        </w:tc>
      </w:tr>
      <w:tr w:rsidR="00612B1C" w:rsidRPr="004245D0" w14:paraId="7BD5E210" w14:textId="77777777" w:rsidTr="00C92591">
        <w:trPr>
          <w:gridAfter w:val="1"/>
          <w:wAfter w:w="8" w:type="dxa"/>
          <w:trHeight w:val="553"/>
          <w:jc w:val="center"/>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6A7CE" w14:textId="5CD0C018" w:rsidR="00612B1C" w:rsidRPr="004245D0" w:rsidRDefault="00612B1C" w:rsidP="00EA7138">
            <w:pPr>
              <w:rPr>
                <w:rFonts w:ascii="Arial" w:hAnsi="Arial" w:cs="Arial"/>
                <w:spacing w:val="-3"/>
                <w:sz w:val="20"/>
                <w:szCs w:val="22"/>
              </w:rPr>
            </w:pPr>
            <w:r w:rsidRPr="004245D0">
              <w:rPr>
                <w:rFonts w:ascii="Arial" w:hAnsi="Arial" w:cs="Arial"/>
                <w:spacing w:val="-3"/>
                <w:sz w:val="20"/>
                <w:szCs w:val="22"/>
              </w:rPr>
              <w:t>Anchor chain cable must be ranged as per the relevant Classification Society requirements. If necessary, the means of ranging and gauging cables while afloat is to be indicated. RO specific criteria.</w:t>
            </w: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0FB05C69" w14:textId="77777777" w:rsidR="00612B1C" w:rsidRPr="004245D0" w:rsidRDefault="00612B1C" w:rsidP="00EA7138">
            <w:pPr>
              <w:tabs>
                <w:tab w:val="left" w:pos="-720"/>
              </w:tabs>
              <w:suppressAutoHyphens/>
              <w:rPr>
                <w:rFonts w:ascii="Arial" w:hAnsi="Arial" w:cs="Arial"/>
                <w:spacing w:val="-3"/>
                <w:sz w:val="22"/>
                <w:szCs w:val="22"/>
              </w:rPr>
            </w:pPr>
          </w:p>
        </w:tc>
      </w:tr>
      <w:tr w:rsidR="00FF302A" w:rsidRPr="004245D0" w14:paraId="21D328ED" w14:textId="77777777" w:rsidTr="00572954">
        <w:trPr>
          <w:gridAfter w:val="1"/>
          <w:wAfter w:w="8" w:type="dxa"/>
          <w:jc w:val="center"/>
        </w:trPr>
        <w:tc>
          <w:tcPr>
            <w:tcW w:w="104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2E29AA" w14:textId="30CBD13D" w:rsidR="00FF302A" w:rsidRPr="004245D0" w:rsidRDefault="00302D0E" w:rsidP="00EA7138">
            <w:pPr>
              <w:tabs>
                <w:tab w:val="left" w:pos="-720"/>
              </w:tabs>
              <w:suppressAutoHyphens/>
              <w:rPr>
                <w:rFonts w:ascii="Arial" w:hAnsi="Arial" w:cs="Arial"/>
                <w:b/>
                <w:bCs/>
                <w:spacing w:val="-3"/>
                <w:sz w:val="20"/>
              </w:rPr>
            </w:pPr>
            <w:r w:rsidRPr="004245D0">
              <w:rPr>
                <w:rFonts w:ascii="Arial" w:hAnsi="Arial" w:cs="Arial"/>
                <w:b/>
                <w:bCs/>
                <w:spacing w:val="-3"/>
                <w:sz w:val="20"/>
              </w:rPr>
              <w:t>Further comments:</w:t>
            </w:r>
          </w:p>
          <w:p w14:paraId="7A01202B" w14:textId="77777777" w:rsidR="00FF302A" w:rsidRPr="004245D0" w:rsidRDefault="00FF302A" w:rsidP="00EA7138">
            <w:pPr>
              <w:tabs>
                <w:tab w:val="left" w:pos="-720"/>
              </w:tabs>
              <w:suppressAutoHyphens/>
              <w:rPr>
                <w:rFonts w:ascii="Arial" w:hAnsi="Arial" w:cs="Arial"/>
                <w:spacing w:val="-3"/>
                <w:sz w:val="20"/>
              </w:rPr>
            </w:pPr>
          </w:p>
          <w:p w14:paraId="42BE6C79" w14:textId="77777777" w:rsidR="00FF302A" w:rsidRPr="004245D0" w:rsidRDefault="00FF302A" w:rsidP="00EA7138">
            <w:pPr>
              <w:tabs>
                <w:tab w:val="left" w:pos="-720"/>
              </w:tabs>
              <w:suppressAutoHyphens/>
              <w:rPr>
                <w:rFonts w:ascii="Arial" w:hAnsi="Arial" w:cs="Arial"/>
                <w:spacing w:val="-3"/>
                <w:sz w:val="20"/>
              </w:rPr>
            </w:pPr>
          </w:p>
          <w:p w14:paraId="1E544476" w14:textId="77777777" w:rsidR="00FF302A" w:rsidRPr="004245D0" w:rsidRDefault="00FF302A" w:rsidP="00EA7138">
            <w:pPr>
              <w:tabs>
                <w:tab w:val="left" w:pos="-720"/>
              </w:tabs>
              <w:suppressAutoHyphens/>
              <w:rPr>
                <w:rFonts w:ascii="Arial" w:hAnsi="Arial" w:cs="Arial"/>
                <w:spacing w:val="-3"/>
                <w:sz w:val="20"/>
              </w:rPr>
            </w:pPr>
          </w:p>
        </w:tc>
      </w:tr>
    </w:tbl>
    <w:p w14:paraId="471942C3" w14:textId="19EF301A" w:rsidR="00D849AB" w:rsidRPr="004245D0" w:rsidRDefault="00D849AB" w:rsidP="00D849AB">
      <w:pPr>
        <w:rPr>
          <w:rFonts w:ascii="Arial" w:hAnsi="Arial" w:cs="Arial"/>
        </w:rPr>
      </w:pPr>
    </w:p>
    <w:p w14:paraId="08151EF4" w14:textId="2D513163" w:rsidR="00572954" w:rsidRPr="004245D0" w:rsidRDefault="00572954" w:rsidP="00D849A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418"/>
        <w:gridCol w:w="5103"/>
        <w:gridCol w:w="3969"/>
        <w:gridCol w:w="992"/>
        <w:gridCol w:w="8"/>
      </w:tblGrid>
      <w:tr w:rsidR="007A4BB3" w:rsidRPr="004245D0" w14:paraId="27FD0607" w14:textId="77777777" w:rsidTr="00AE545B">
        <w:trPr>
          <w:trHeight w:val="170"/>
          <w:jc w:val="center"/>
        </w:trPr>
        <w:tc>
          <w:tcPr>
            <w:tcW w:w="10490" w:type="dxa"/>
            <w:gridSpan w:val="5"/>
            <w:tcBorders>
              <w:top w:val="single" w:sz="6" w:space="0" w:color="auto"/>
              <w:left w:val="single" w:sz="6" w:space="0" w:color="auto"/>
              <w:bottom w:val="single" w:sz="4" w:space="0" w:color="auto"/>
              <w:right w:val="single" w:sz="6" w:space="0" w:color="auto"/>
            </w:tcBorders>
            <w:shd w:val="solid" w:color="auto" w:fill="auto"/>
          </w:tcPr>
          <w:p w14:paraId="2993D91D" w14:textId="72CCDAAA" w:rsidR="007A4BB3" w:rsidRPr="004245D0" w:rsidRDefault="007A4BB3" w:rsidP="00EA7138">
            <w:pPr>
              <w:jc w:val="center"/>
              <w:rPr>
                <w:rFonts w:ascii="Arial" w:hAnsi="Arial" w:cs="Arial"/>
                <w:b/>
                <w:caps/>
                <w:sz w:val="20"/>
              </w:rPr>
            </w:pPr>
            <w:r w:rsidRPr="004245D0">
              <w:rPr>
                <w:rFonts w:ascii="Arial" w:hAnsi="Arial" w:cs="Arial"/>
                <w:color w:val="FFFFFF"/>
              </w:rPr>
              <w:t>A</w:t>
            </w:r>
            <w:r w:rsidR="0053473C" w:rsidRPr="004245D0">
              <w:rPr>
                <w:rFonts w:ascii="Arial" w:hAnsi="Arial" w:cs="Arial"/>
                <w:color w:val="FFFFFF"/>
              </w:rPr>
              <w:t>4</w:t>
            </w:r>
            <w:r w:rsidR="00B17774" w:rsidRPr="004245D0">
              <w:rPr>
                <w:rFonts w:ascii="Arial" w:hAnsi="Arial" w:cs="Arial"/>
                <w:color w:val="FFFFFF"/>
              </w:rPr>
              <w:t xml:space="preserve"> </w:t>
            </w:r>
            <w:r w:rsidRPr="004245D0">
              <w:rPr>
                <w:rFonts w:ascii="Arial" w:hAnsi="Arial" w:cs="Arial"/>
                <w:color w:val="FFFFFF"/>
              </w:rPr>
              <w:t xml:space="preserve">List of Documents </w:t>
            </w:r>
            <w:r w:rsidR="005A1752" w:rsidRPr="004245D0">
              <w:rPr>
                <w:rFonts w:ascii="Arial" w:hAnsi="Arial" w:cs="Arial"/>
                <w:color w:val="FFFFFF"/>
              </w:rPr>
              <w:t>required</w:t>
            </w:r>
            <w:r w:rsidR="00BF5076" w:rsidRPr="004245D0">
              <w:rPr>
                <w:rFonts w:ascii="Arial" w:hAnsi="Arial" w:cs="Arial"/>
                <w:color w:val="FFFFFF"/>
              </w:rPr>
              <w:t xml:space="preserve"> </w:t>
            </w:r>
          </w:p>
        </w:tc>
      </w:tr>
      <w:tr w:rsidR="00572954" w:rsidRPr="004245D0" w14:paraId="109DD9F3" w14:textId="77777777" w:rsidTr="00AE545B">
        <w:trPr>
          <w:gridAfter w:val="1"/>
          <w:wAfter w:w="8" w:type="dxa"/>
          <w:trHeight w:val="67"/>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E702F4" w14:textId="63AA80DD" w:rsidR="00572954" w:rsidRPr="004245D0" w:rsidRDefault="00572954" w:rsidP="00572954">
            <w:pPr>
              <w:tabs>
                <w:tab w:val="left" w:pos="-720"/>
              </w:tabs>
              <w:suppressAutoHyphens/>
              <w:jc w:val="center"/>
              <w:rPr>
                <w:rFonts w:ascii="Arial" w:hAnsi="Arial" w:cs="Arial"/>
                <w:b/>
                <w:spacing w:val="-3"/>
                <w:sz w:val="20"/>
                <w:szCs w:val="22"/>
              </w:rPr>
            </w:pPr>
            <w:r w:rsidRPr="004245D0">
              <w:rPr>
                <w:rFonts w:ascii="Arial" w:hAnsi="Arial" w:cs="Arial"/>
                <w:b/>
                <w:spacing w:val="-3"/>
                <w:sz w:val="20"/>
                <w:szCs w:val="22"/>
              </w:rPr>
              <w:t>No.</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E0631D" w14:textId="73EF51A9" w:rsidR="00572954" w:rsidRPr="004245D0" w:rsidRDefault="00572954" w:rsidP="00572954">
            <w:pPr>
              <w:tabs>
                <w:tab w:val="left" w:pos="-720"/>
              </w:tabs>
              <w:suppressAutoHyphens/>
              <w:jc w:val="center"/>
              <w:rPr>
                <w:rFonts w:ascii="Arial" w:hAnsi="Arial" w:cs="Arial"/>
                <w:b/>
                <w:spacing w:val="-3"/>
                <w:sz w:val="20"/>
                <w:szCs w:val="22"/>
              </w:rPr>
            </w:pPr>
            <w:r w:rsidRPr="004245D0">
              <w:rPr>
                <w:rFonts w:ascii="Arial" w:hAnsi="Arial" w:cs="Arial"/>
                <w:b/>
                <w:spacing w:val="-3"/>
                <w:sz w:val="20"/>
                <w:szCs w:val="22"/>
              </w:rPr>
              <w:t>Item</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08647F" w14:textId="0A53D956" w:rsidR="00572954" w:rsidRPr="004245D0" w:rsidRDefault="00333803" w:rsidP="00572954">
            <w:pPr>
              <w:tabs>
                <w:tab w:val="left" w:pos="-720"/>
              </w:tabs>
              <w:suppressAutoHyphens/>
              <w:jc w:val="center"/>
              <w:rPr>
                <w:rFonts w:ascii="Arial" w:hAnsi="Arial" w:cs="Arial"/>
                <w:b/>
                <w:spacing w:val="-3"/>
                <w:sz w:val="20"/>
                <w:szCs w:val="22"/>
              </w:rPr>
            </w:pPr>
            <w:r w:rsidRPr="004245D0">
              <w:rPr>
                <w:rFonts w:ascii="Arial" w:hAnsi="Arial" w:cs="Arial"/>
                <w:b/>
                <w:spacing w:val="-3"/>
                <w:sz w:val="20"/>
                <w:szCs w:val="22"/>
              </w:rPr>
              <w:t>Comment</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3C809" w14:textId="4580EB2E" w:rsidR="00572954" w:rsidRPr="004245D0" w:rsidRDefault="00333803" w:rsidP="00572954">
            <w:pPr>
              <w:tabs>
                <w:tab w:val="left" w:pos="-720"/>
              </w:tabs>
              <w:suppressAutoHyphens/>
              <w:jc w:val="center"/>
              <w:rPr>
                <w:rFonts w:ascii="Arial" w:hAnsi="Arial" w:cs="Arial"/>
                <w:b/>
                <w:spacing w:val="-3"/>
                <w:sz w:val="20"/>
                <w:szCs w:val="22"/>
              </w:rPr>
            </w:pPr>
            <w:r w:rsidRPr="004245D0">
              <w:rPr>
                <w:rFonts w:ascii="Arial" w:hAnsi="Arial" w:cs="Arial"/>
                <w:b/>
                <w:spacing w:val="-3"/>
                <w:sz w:val="20"/>
                <w:szCs w:val="22"/>
              </w:rPr>
              <w:t>Attached</w:t>
            </w:r>
          </w:p>
        </w:tc>
      </w:tr>
      <w:tr w:rsidR="00572954" w:rsidRPr="004245D0" w14:paraId="3EEA0525"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CE1CC1" w14:textId="0D39BAA3" w:rsidR="00572954" w:rsidRPr="004245D0" w:rsidRDefault="00572954" w:rsidP="00572954">
            <w:pPr>
              <w:tabs>
                <w:tab w:val="left" w:pos="-720"/>
              </w:tabs>
              <w:suppressAutoHyphens/>
              <w:rPr>
                <w:rFonts w:ascii="Arial" w:hAnsi="Arial" w:cs="Arial"/>
                <w:spacing w:val="-3"/>
                <w:sz w:val="20"/>
              </w:rPr>
            </w:pPr>
            <w:r w:rsidRPr="004245D0">
              <w:rPr>
                <w:rFonts w:ascii="Arial" w:hAnsi="Arial" w:cs="Arial"/>
                <w:spacing w:val="-3"/>
                <w:sz w:val="20"/>
              </w:rPr>
              <w:t>1.</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31E31E" w14:textId="10A87B04" w:rsidR="00572954" w:rsidRPr="004245D0" w:rsidRDefault="00333803" w:rsidP="00572954">
            <w:pPr>
              <w:tabs>
                <w:tab w:val="left" w:pos="-720"/>
              </w:tabs>
              <w:suppressAutoHyphens/>
              <w:rPr>
                <w:rFonts w:ascii="Arial" w:hAnsi="Arial" w:cs="Arial"/>
                <w:spacing w:val="-3"/>
                <w:sz w:val="20"/>
              </w:rPr>
            </w:pPr>
            <w:r w:rsidRPr="004245D0">
              <w:rPr>
                <w:rFonts w:ascii="Arial" w:hAnsi="Arial" w:cs="Arial"/>
                <w:spacing w:val="-3"/>
                <w:sz w:val="20"/>
              </w:rPr>
              <w:t>Latest Recognised Organisation’s Status of Survey Report</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0EE2C8EC" w14:textId="77777777" w:rsidR="00572954" w:rsidRPr="004245D0" w:rsidRDefault="00572954" w:rsidP="00572954">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A8301D4" w14:textId="50CE48DD" w:rsidR="00572954" w:rsidRPr="004245D0" w:rsidRDefault="00572954" w:rsidP="00572954">
            <w:pPr>
              <w:tabs>
                <w:tab w:val="left" w:pos="-720"/>
              </w:tabs>
              <w:suppressAutoHyphens/>
              <w:rPr>
                <w:rFonts w:ascii="Arial" w:hAnsi="Arial" w:cs="Arial"/>
                <w:spacing w:val="-3"/>
                <w:sz w:val="20"/>
              </w:rPr>
            </w:pPr>
          </w:p>
        </w:tc>
      </w:tr>
      <w:tr w:rsidR="00572954" w:rsidRPr="004245D0" w14:paraId="13FC4545"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EF2CA1" w14:textId="4103423B" w:rsidR="00572954" w:rsidRPr="004245D0" w:rsidRDefault="00572954" w:rsidP="00572954">
            <w:pPr>
              <w:tabs>
                <w:tab w:val="left" w:pos="-720"/>
              </w:tabs>
              <w:suppressAutoHyphens/>
              <w:rPr>
                <w:rFonts w:ascii="Arial" w:hAnsi="Arial" w:cs="Arial"/>
                <w:spacing w:val="-3"/>
                <w:sz w:val="20"/>
              </w:rPr>
            </w:pPr>
            <w:r w:rsidRPr="004245D0">
              <w:rPr>
                <w:rFonts w:ascii="Arial" w:hAnsi="Arial" w:cs="Arial"/>
                <w:spacing w:val="-3"/>
                <w:sz w:val="20"/>
              </w:rPr>
              <w:t>2.</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8FD86F" w14:textId="32362D32" w:rsidR="00572954" w:rsidRPr="004245D0" w:rsidRDefault="00723258" w:rsidP="00572954">
            <w:pPr>
              <w:tabs>
                <w:tab w:val="left" w:pos="-720"/>
              </w:tabs>
              <w:suppressAutoHyphens/>
              <w:rPr>
                <w:rFonts w:ascii="Arial" w:hAnsi="Arial" w:cs="Arial"/>
                <w:spacing w:val="-3"/>
                <w:sz w:val="20"/>
              </w:rPr>
            </w:pPr>
            <w:r w:rsidRPr="004245D0">
              <w:rPr>
                <w:rFonts w:ascii="Arial" w:hAnsi="Arial" w:cs="Arial"/>
                <w:spacing w:val="-3"/>
                <w:sz w:val="20"/>
              </w:rPr>
              <w:t xml:space="preserve">Last two Recognised Organisation’s </w:t>
            </w:r>
            <w:r w:rsidR="006A59C4" w:rsidRPr="004245D0">
              <w:rPr>
                <w:rFonts w:ascii="Arial" w:hAnsi="Arial" w:cs="Arial"/>
                <w:spacing w:val="-3"/>
                <w:sz w:val="20"/>
              </w:rPr>
              <w:t xml:space="preserve">dry dock bottom inspection reports </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6C6ED9C9" w14:textId="77777777" w:rsidR="00572954" w:rsidRPr="004245D0" w:rsidRDefault="00572954" w:rsidP="00572954">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2D44232" w14:textId="1418AE9B" w:rsidR="00572954" w:rsidRPr="004245D0" w:rsidRDefault="00572954" w:rsidP="00572954">
            <w:pPr>
              <w:tabs>
                <w:tab w:val="left" w:pos="-720"/>
              </w:tabs>
              <w:suppressAutoHyphens/>
              <w:rPr>
                <w:rFonts w:ascii="Arial" w:hAnsi="Arial" w:cs="Arial"/>
                <w:spacing w:val="-3"/>
                <w:sz w:val="20"/>
              </w:rPr>
            </w:pPr>
          </w:p>
        </w:tc>
      </w:tr>
      <w:tr w:rsidR="00572954" w:rsidRPr="004245D0" w14:paraId="48785B3F"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E209DE" w14:textId="5CB260A6" w:rsidR="00572954" w:rsidRPr="004245D0" w:rsidRDefault="00572954" w:rsidP="00572954">
            <w:pPr>
              <w:tabs>
                <w:tab w:val="left" w:pos="-720"/>
              </w:tabs>
              <w:suppressAutoHyphens/>
              <w:rPr>
                <w:rFonts w:ascii="Arial" w:hAnsi="Arial" w:cs="Arial"/>
                <w:spacing w:val="-3"/>
                <w:sz w:val="20"/>
              </w:rPr>
            </w:pPr>
            <w:r w:rsidRPr="004245D0">
              <w:rPr>
                <w:rFonts w:ascii="Arial" w:hAnsi="Arial" w:cs="Arial"/>
                <w:spacing w:val="-3"/>
                <w:sz w:val="20"/>
              </w:rPr>
              <w:t>3.</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A16B95" w14:textId="10E81A03" w:rsidR="00572954" w:rsidRPr="004245D0" w:rsidRDefault="006A59C4" w:rsidP="00572954">
            <w:pPr>
              <w:tabs>
                <w:tab w:val="left" w:pos="-720"/>
              </w:tabs>
              <w:suppressAutoHyphens/>
              <w:rPr>
                <w:rFonts w:ascii="Arial" w:hAnsi="Arial" w:cs="Arial"/>
                <w:spacing w:val="-3"/>
                <w:sz w:val="20"/>
              </w:rPr>
            </w:pPr>
            <w:r w:rsidRPr="004245D0">
              <w:rPr>
                <w:rFonts w:ascii="Arial" w:hAnsi="Arial" w:cs="Arial"/>
                <w:spacing w:val="-3"/>
                <w:sz w:val="20"/>
              </w:rPr>
              <w:t>Last two Recognised Organisation’s Approved In water bottom inspection reports</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0EA8F61E" w14:textId="77777777" w:rsidR="00572954" w:rsidRPr="004245D0" w:rsidRDefault="00572954" w:rsidP="00572954">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FFA1805" w14:textId="46313C45" w:rsidR="00572954" w:rsidRPr="004245D0" w:rsidRDefault="00572954" w:rsidP="00572954">
            <w:pPr>
              <w:tabs>
                <w:tab w:val="left" w:pos="-720"/>
              </w:tabs>
              <w:suppressAutoHyphens/>
              <w:rPr>
                <w:rFonts w:ascii="Arial" w:hAnsi="Arial" w:cs="Arial"/>
                <w:spacing w:val="-3"/>
                <w:sz w:val="20"/>
              </w:rPr>
            </w:pPr>
          </w:p>
        </w:tc>
      </w:tr>
      <w:tr w:rsidR="00AE545B" w:rsidRPr="004245D0" w14:paraId="6822A3C8"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F5BCE" w14:textId="2F01D90E"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4.</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F1DBD5" w14:textId="22A60A58"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 xml:space="preserve">Last two ISM </w:t>
            </w:r>
            <w:r w:rsidR="00FA2021" w:rsidRPr="004245D0">
              <w:rPr>
                <w:rFonts w:ascii="Arial" w:hAnsi="Arial" w:cs="Arial"/>
                <w:spacing w:val="-3"/>
                <w:sz w:val="20"/>
              </w:rPr>
              <w:t xml:space="preserve">Audit </w:t>
            </w:r>
            <w:r w:rsidRPr="004245D0">
              <w:rPr>
                <w:rFonts w:ascii="Arial" w:hAnsi="Arial" w:cs="Arial"/>
                <w:spacing w:val="-3"/>
                <w:sz w:val="20"/>
              </w:rPr>
              <w:t xml:space="preserve">reports for the Vessel including any </w:t>
            </w:r>
            <w:proofErr w:type="gramStart"/>
            <w:r w:rsidRPr="004245D0">
              <w:rPr>
                <w:rFonts w:ascii="Arial" w:hAnsi="Arial" w:cs="Arial"/>
                <w:spacing w:val="-3"/>
                <w:sz w:val="20"/>
              </w:rPr>
              <w:t>Non-conformities</w:t>
            </w:r>
            <w:proofErr w:type="gramEnd"/>
            <w:r w:rsidRPr="004245D0">
              <w:rPr>
                <w:rFonts w:ascii="Arial" w:hAnsi="Arial" w:cs="Arial"/>
                <w:spacing w:val="-3"/>
                <w:sz w:val="20"/>
              </w:rPr>
              <w:t xml:space="preserve"> and corrective action close out acceptance from the RO/MCA</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F8B46BB" w14:textId="77777777" w:rsidR="00AE545B" w:rsidRPr="004245D0" w:rsidRDefault="00AE545B" w:rsidP="00AE545B">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C515B26" w14:textId="1E816EAB" w:rsidR="00AE545B" w:rsidRPr="004245D0" w:rsidRDefault="00AE545B" w:rsidP="00AE545B">
            <w:pPr>
              <w:tabs>
                <w:tab w:val="left" w:pos="-720"/>
              </w:tabs>
              <w:suppressAutoHyphens/>
              <w:rPr>
                <w:rFonts w:ascii="Arial" w:hAnsi="Arial" w:cs="Arial"/>
                <w:spacing w:val="-3"/>
                <w:sz w:val="20"/>
              </w:rPr>
            </w:pPr>
          </w:p>
        </w:tc>
      </w:tr>
      <w:tr w:rsidR="00AE545B" w:rsidRPr="004245D0" w14:paraId="4CD54016"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0D90F0" w14:textId="54B11B14"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5.</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7E0B26" w14:textId="0932BB08"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Last two Company DOC Audit reports</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1D7E80FB" w14:textId="77777777" w:rsidR="00AE545B" w:rsidRPr="004245D0" w:rsidRDefault="00AE545B" w:rsidP="00AE545B">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3F22DD7" w14:textId="74BD9517" w:rsidR="00AE545B" w:rsidRPr="004245D0" w:rsidRDefault="00AE545B" w:rsidP="00AE545B">
            <w:pPr>
              <w:tabs>
                <w:tab w:val="left" w:pos="-720"/>
              </w:tabs>
              <w:suppressAutoHyphens/>
              <w:rPr>
                <w:rFonts w:ascii="Arial" w:hAnsi="Arial" w:cs="Arial"/>
                <w:spacing w:val="-3"/>
                <w:sz w:val="20"/>
              </w:rPr>
            </w:pPr>
          </w:p>
        </w:tc>
      </w:tr>
      <w:tr w:rsidR="00AE545B" w:rsidRPr="004245D0" w14:paraId="5893956C"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90AEEC" w14:textId="308CD3E5"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6.</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3853F" w14:textId="7A3DE557"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Last two PSC reports from each PSC MoU visited</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426BC935" w14:textId="77777777" w:rsidR="00AE545B" w:rsidRPr="004245D0" w:rsidRDefault="00AE545B" w:rsidP="00AE545B">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C086190" w14:textId="08340AD8" w:rsidR="00AE545B" w:rsidRPr="004245D0" w:rsidRDefault="00AE545B" w:rsidP="00AE545B">
            <w:pPr>
              <w:tabs>
                <w:tab w:val="left" w:pos="-720"/>
              </w:tabs>
              <w:suppressAutoHyphens/>
              <w:rPr>
                <w:rFonts w:ascii="Arial" w:hAnsi="Arial" w:cs="Arial"/>
                <w:spacing w:val="-3"/>
                <w:sz w:val="20"/>
              </w:rPr>
            </w:pPr>
          </w:p>
        </w:tc>
      </w:tr>
      <w:tr w:rsidR="00AE545B" w:rsidRPr="004245D0" w14:paraId="7076C533"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74CDA5" w14:textId="7B5937B3"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7.</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022A9B" w14:textId="339426BA"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In Water Survey Plan attached (ref MGN 546(M))</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62932DB" w14:textId="77777777" w:rsidR="00AE545B" w:rsidRPr="004245D0" w:rsidRDefault="00AE545B" w:rsidP="00AE545B">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0D82E58" w14:textId="0C135371" w:rsidR="00AE545B" w:rsidRPr="004245D0" w:rsidRDefault="00AE545B" w:rsidP="00AE545B">
            <w:pPr>
              <w:tabs>
                <w:tab w:val="left" w:pos="-720"/>
              </w:tabs>
              <w:suppressAutoHyphens/>
              <w:rPr>
                <w:rFonts w:ascii="Arial" w:hAnsi="Arial" w:cs="Arial"/>
                <w:spacing w:val="-3"/>
                <w:sz w:val="20"/>
              </w:rPr>
            </w:pPr>
          </w:p>
        </w:tc>
      </w:tr>
      <w:tr w:rsidR="00AE545B" w:rsidRPr="004245D0" w14:paraId="2932A1ED" w14:textId="77777777" w:rsidTr="00AE545B">
        <w:trPr>
          <w:gridAfter w:val="1"/>
          <w:wAfter w:w="8" w:type="dxa"/>
          <w:trHeight w:val="62"/>
          <w:jc w:val="center"/>
        </w:trPr>
        <w:tc>
          <w:tcPr>
            <w:tcW w:w="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25E87B" w14:textId="37AA6A1C" w:rsidR="00AE545B" w:rsidRPr="004245D0" w:rsidRDefault="00AE545B" w:rsidP="00AE545B">
            <w:pPr>
              <w:tabs>
                <w:tab w:val="left" w:pos="-720"/>
              </w:tabs>
              <w:suppressAutoHyphens/>
              <w:rPr>
                <w:rFonts w:ascii="Arial" w:hAnsi="Arial" w:cs="Arial"/>
                <w:spacing w:val="-3"/>
                <w:sz w:val="20"/>
              </w:rPr>
            </w:pPr>
            <w:r w:rsidRPr="004245D0">
              <w:rPr>
                <w:rFonts w:ascii="Arial" w:hAnsi="Arial" w:cs="Arial"/>
                <w:spacing w:val="-3"/>
                <w:sz w:val="20"/>
              </w:rPr>
              <w:t>8.</w:t>
            </w:r>
          </w:p>
        </w:tc>
        <w:tc>
          <w:tcPr>
            <w:tcW w:w="5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54A3A2" w14:textId="20CE6D4F" w:rsidR="00AE545B" w:rsidRPr="004245D0" w:rsidRDefault="0096303A" w:rsidP="00AE545B">
            <w:pPr>
              <w:tabs>
                <w:tab w:val="left" w:pos="-720"/>
              </w:tabs>
              <w:suppressAutoHyphens/>
              <w:rPr>
                <w:rFonts w:ascii="Arial" w:hAnsi="Arial" w:cs="Arial"/>
                <w:spacing w:val="-3"/>
                <w:sz w:val="20"/>
              </w:rPr>
            </w:pPr>
            <w:r w:rsidRPr="004245D0">
              <w:rPr>
                <w:rFonts w:ascii="Arial" w:hAnsi="Arial" w:cs="Arial"/>
                <w:spacing w:val="-3"/>
                <w:sz w:val="20"/>
              </w:rPr>
              <w:t>Antifouling Documentation and longevity approval</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316355F" w14:textId="77777777" w:rsidR="00AE545B" w:rsidRPr="004245D0" w:rsidRDefault="00AE545B" w:rsidP="00AE545B">
            <w:pPr>
              <w:tabs>
                <w:tab w:val="left" w:pos="-720"/>
              </w:tabs>
              <w:suppressAutoHyphens/>
              <w:rPr>
                <w:rFonts w:ascii="Arial" w:hAnsi="Arial" w:cs="Arial"/>
                <w:spacing w:val="-3"/>
                <w:sz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60A6E35" w14:textId="77777777" w:rsidR="00AE545B" w:rsidRPr="004245D0" w:rsidRDefault="00AE545B" w:rsidP="00AE545B">
            <w:pPr>
              <w:tabs>
                <w:tab w:val="left" w:pos="-720"/>
              </w:tabs>
              <w:suppressAutoHyphens/>
              <w:rPr>
                <w:rFonts w:ascii="Arial" w:hAnsi="Arial" w:cs="Arial"/>
                <w:spacing w:val="-3"/>
                <w:sz w:val="20"/>
              </w:rPr>
            </w:pPr>
          </w:p>
        </w:tc>
      </w:tr>
    </w:tbl>
    <w:p w14:paraId="27821180" w14:textId="439E87A1" w:rsidR="000767A6" w:rsidRPr="004245D0" w:rsidRDefault="000767A6"/>
    <w:p w14:paraId="33C61450" w14:textId="77777777" w:rsidR="00817E47" w:rsidRPr="004245D0" w:rsidRDefault="00817E47"/>
    <w:tbl>
      <w:tblPr>
        <w:tblW w:w="10482" w:type="dxa"/>
        <w:tblLayout w:type="fixed"/>
        <w:tblCellMar>
          <w:left w:w="30" w:type="dxa"/>
          <w:right w:w="30" w:type="dxa"/>
        </w:tblCellMar>
        <w:tblLook w:val="0000" w:firstRow="0" w:lastRow="0" w:firstColumn="0" w:lastColumn="0" w:noHBand="0" w:noVBand="0"/>
      </w:tblPr>
      <w:tblGrid>
        <w:gridCol w:w="5093"/>
        <w:gridCol w:w="569"/>
        <w:gridCol w:w="4820"/>
      </w:tblGrid>
      <w:tr w:rsidR="00D51BDD" w:rsidRPr="004245D0" w14:paraId="414A2D38" w14:textId="77777777" w:rsidTr="000767A6">
        <w:trPr>
          <w:trHeight w:val="170"/>
        </w:trPr>
        <w:tc>
          <w:tcPr>
            <w:tcW w:w="10482" w:type="dxa"/>
            <w:gridSpan w:val="3"/>
            <w:tcBorders>
              <w:top w:val="single" w:sz="6" w:space="0" w:color="auto"/>
              <w:left w:val="single" w:sz="6" w:space="0" w:color="auto"/>
              <w:bottom w:val="single" w:sz="4" w:space="0" w:color="auto"/>
              <w:right w:val="single" w:sz="6" w:space="0" w:color="auto"/>
            </w:tcBorders>
            <w:shd w:val="solid" w:color="auto" w:fill="auto"/>
          </w:tcPr>
          <w:p w14:paraId="588A00B6" w14:textId="3086B52C" w:rsidR="00D51BDD" w:rsidRPr="004245D0" w:rsidRDefault="00D51BDD" w:rsidP="00EA7138">
            <w:pPr>
              <w:jc w:val="center"/>
              <w:rPr>
                <w:rFonts w:ascii="Arial" w:hAnsi="Arial" w:cs="Arial"/>
                <w:b/>
                <w:caps/>
                <w:sz w:val="20"/>
              </w:rPr>
            </w:pPr>
            <w:r w:rsidRPr="004245D0">
              <w:rPr>
                <w:rFonts w:ascii="Arial" w:hAnsi="Arial" w:cs="Arial"/>
                <w:color w:val="FFFFFF"/>
              </w:rPr>
              <w:t>A</w:t>
            </w:r>
            <w:r w:rsidR="0053473C" w:rsidRPr="004245D0">
              <w:rPr>
                <w:rFonts w:ascii="Arial" w:hAnsi="Arial" w:cs="Arial"/>
                <w:color w:val="FFFFFF"/>
              </w:rPr>
              <w:t>5</w:t>
            </w:r>
            <w:r w:rsidR="00B17774" w:rsidRPr="004245D0">
              <w:rPr>
                <w:rFonts w:ascii="Arial" w:hAnsi="Arial" w:cs="Arial"/>
                <w:color w:val="FFFFFF"/>
              </w:rPr>
              <w:t xml:space="preserve"> </w:t>
            </w:r>
            <w:r w:rsidRPr="004245D0">
              <w:rPr>
                <w:rFonts w:ascii="Arial" w:hAnsi="Arial" w:cs="Arial"/>
                <w:color w:val="FFFFFF"/>
              </w:rPr>
              <w:t xml:space="preserve">RO Declaration </w:t>
            </w:r>
          </w:p>
        </w:tc>
      </w:tr>
      <w:tr w:rsidR="005E670C" w:rsidRPr="004245D0" w14:paraId="2BEA6A18" w14:textId="77777777" w:rsidTr="000767A6">
        <w:trPr>
          <w:trHeight w:val="170"/>
        </w:trPr>
        <w:tc>
          <w:tcPr>
            <w:tcW w:w="10482" w:type="dxa"/>
            <w:gridSpan w:val="3"/>
            <w:tcBorders>
              <w:top w:val="single" w:sz="6" w:space="0" w:color="auto"/>
              <w:left w:val="single" w:sz="6" w:space="0" w:color="auto"/>
              <w:bottom w:val="single" w:sz="4" w:space="0" w:color="auto"/>
              <w:right w:val="single" w:sz="6" w:space="0" w:color="auto"/>
            </w:tcBorders>
            <w:shd w:val="clear" w:color="auto" w:fill="auto"/>
          </w:tcPr>
          <w:p w14:paraId="40021B9F" w14:textId="14117FCD" w:rsidR="005E670C" w:rsidRPr="004245D0" w:rsidRDefault="005E670C" w:rsidP="005E670C">
            <w:pPr>
              <w:tabs>
                <w:tab w:val="left" w:pos="-720"/>
              </w:tabs>
              <w:suppressAutoHyphens/>
              <w:rPr>
                <w:rFonts w:ascii="Arial" w:hAnsi="Arial" w:cs="Arial"/>
                <w:spacing w:val="-3"/>
                <w:sz w:val="20"/>
              </w:rPr>
            </w:pPr>
            <w:r w:rsidRPr="004245D0">
              <w:rPr>
                <w:rFonts w:ascii="Arial" w:hAnsi="Arial" w:cs="Arial"/>
                <w:spacing w:val="-3"/>
                <w:sz w:val="20"/>
              </w:rPr>
              <w:t xml:space="preserve">We have reviewed the information contained in </w:t>
            </w:r>
            <w:r w:rsidR="00542995">
              <w:rPr>
                <w:rFonts w:ascii="Arial" w:hAnsi="Arial" w:cs="Arial"/>
                <w:spacing w:val="-3"/>
                <w:sz w:val="20"/>
              </w:rPr>
              <w:t>MGN</w:t>
            </w:r>
            <w:r w:rsidR="00B03C40">
              <w:rPr>
                <w:rFonts w:ascii="Arial" w:hAnsi="Arial" w:cs="Arial"/>
                <w:spacing w:val="-3"/>
                <w:sz w:val="20"/>
              </w:rPr>
              <w:t>672 (M)</w:t>
            </w:r>
            <w:r w:rsidRPr="004245D0">
              <w:rPr>
                <w:rFonts w:ascii="Arial" w:hAnsi="Arial" w:cs="Arial"/>
                <w:spacing w:val="-3"/>
                <w:sz w:val="20"/>
              </w:rPr>
              <w:t xml:space="preserve"> and declare that the Vessel meets the criteria</w:t>
            </w:r>
            <w:r w:rsidR="008F7448" w:rsidRPr="004245D0">
              <w:rPr>
                <w:rFonts w:ascii="Arial" w:hAnsi="Arial" w:cs="Arial"/>
                <w:spacing w:val="-3"/>
                <w:sz w:val="20"/>
              </w:rPr>
              <w:t xml:space="preserve"> </w:t>
            </w:r>
            <w:r w:rsidR="00BD3608" w:rsidRPr="004245D0">
              <w:rPr>
                <w:rFonts w:ascii="Arial" w:hAnsi="Arial" w:cs="Arial"/>
                <w:spacing w:val="-3"/>
                <w:sz w:val="20"/>
              </w:rPr>
              <w:t xml:space="preserve">as required </w:t>
            </w:r>
            <w:r w:rsidR="008F7448" w:rsidRPr="004245D0">
              <w:rPr>
                <w:rFonts w:ascii="Arial" w:hAnsi="Arial" w:cs="Arial"/>
                <w:spacing w:val="-3"/>
                <w:sz w:val="20"/>
              </w:rPr>
              <w:t>at the time of this application</w:t>
            </w:r>
            <w:r w:rsidRPr="004245D0">
              <w:rPr>
                <w:rFonts w:ascii="Arial" w:hAnsi="Arial" w:cs="Arial"/>
                <w:spacing w:val="-3"/>
                <w:sz w:val="20"/>
              </w:rPr>
              <w:t>.</w:t>
            </w:r>
          </w:p>
        </w:tc>
      </w:tr>
      <w:tr w:rsidR="00E439B9" w:rsidRPr="004245D0" w14:paraId="227FA43D" w14:textId="77777777" w:rsidTr="000767A6">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CD57D69" w14:textId="5132B376" w:rsidR="00E439B9" w:rsidRPr="004245D0" w:rsidRDefault="00E439B9" w:rsidP="005E670C">
            <w:pPr>
              <w:tabs>
                <w:tab w:val="left" w:pos="-720"/>
              </w:tabs>
              <w:suppressAutoHyphens/>
              <w:rPr>
                <w:rFonts w:ascii="Arial" w:hAnsi="Arial" w:cs="Arial"/>
                <w:b/>
                <w:bCs/>
                <w:spacing w:val="-3"/>
                <w:sz w:val="20"/>
              </w:rPr>
            </w:pPr>
            <w:r w:rsidRPr="004245D0">
              <w:rPr>
                <w:rFonts w:ascii="Arial" w:hAnsi="Arial" w:cs="Arial"/>
                <w:b/>
                <w:bCs/>
                <w:spacing w:val="-3"/>
                <w:sz w:val="20"/>
              </w:rPr>
              <w:t>Item</w:t>
            </w:r>
          </w:p>
        </w:tc>
        <w:tc>
          <w:tcPr>
            <w:tcW w:w="482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D4885A" w14:textId="07AB4AEC" w:rsidR="00E439B9" w:rsidRPr="004245D0" w:rsidRDefault="00E439B9" w:rsidP="005E670C">
            <w:pPr>
              <w:tabs>
                <w:tab w:val="left" w:pos="-720"/>
              </w:tabs>
              <w:suppressAutoHyphens/>
              <w:rPr>
                <w:rFonts w:ascii="Arial" w:hAnsi="Arial" w:cs="Arial"/>
                <w:b/>
                <w:bCs/>
                <w:spacing w:val="-3"/>
                <w:sz w:val="20"/>
              </w:rPr>
            </w:pPr>
            <w:r w:rsidRPr="004245D0">
              <w:rPr>
                <w:rFonts w:ascii="Arial" w:hAnsi="Arial" w:cs="Arial"/>
                <w:b/>
                <w:bCs/>
                <w:spacing w:val="-3"/>
                <w:sz w:val="20"/>
              </w:rPr>
              <w:t>Comments</w:t>
            </w:r>
          </w:p>
        </w:tc>
      </w:tr>
      <w:tr w:rsidR="00E439B9" w:rsidRPr="004245D0" w14:paraId="6075DE5D" w14:textId="77777777" w:rsidTr="000767A6">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DD6E4A6" w14:textId="7856327C" w:rsidR="00E439B9" w:rsidRPr="004245D0" w:rsidRDefault="00E439B9" w:rsidP="005E670C">
            <w:pPr>
              <w:tabs>
                <w:tab w:val="left" w:pos="-720"/>
              </w:tabs>
              <w:suppressAutoHyphens/>
              <w:rPr>
                <w:rFonts w:ascii="Arial" w:hAnsi="Arial" w:cs="Arial"/>
                <w:spacing w:val="-3"/>
                <w:sz w:val="20"/>
              </w:rPr>
            </w:pPr>
            <w:r w:rsidRPr="004245D0">
              <w:rPr>
                <w:rFonts w:ascii="Arial" w:hAnsi="Arial" w:cs="Arial"/>
                <w:snapToGrid w:val="0"/>
                <w:sz w:val="20"/>
                <w:szCs w:val="22"/>
              </w:rPr>
              <w:t>Specific items as required under</w:t>
            </w:r>
            <w:r w:rsidR="00B03C40">
              <w:rPr>
                <w:rFonts w:ascii="Arial" w:hAnsi="Arial" w:cs="Arial"/>
                <w:snapToGrid w:val="0"/>
                <w:sz w:val="20"/>
                <w:szCs w:val="22"/>
              </w:rPr>
              <w:t xml:space="preserve"> MGN672</w:t>
            </w:r>
            <w:r w:rsidRPr="004245D0">
              <w:rPr>
                <w:rFonts w:ascii="Arial" w:hAnsi="Arial" w:cs="Arial"/>
                <w:snapToGrid w:val="0"/>
                <w:sz w:val="20"/>
                <w:szCs w:val="22"/>
              </w:rPr>
              <w:t xml:space="preserve"> will be </w:t>
            </w:r>
            <w:r w:rsidR="00C92591" w:rsidRPr="004245D0">
              <w:rPr>
                <w:rFonts w:ascii="Arial" w:hAnsi="Arial" w:cs="Arial"/>
                <w:snapToGrid w:val="0"/>
                <w:sz w:val="20"/>
                <w:szCs w:val="22"/>
              </w:rPr>
              <w:t>reviewed/</w:t>
            </w:r>
            <w:r w:rsidRPr="004245D0">
              <w:rPr>
                <w:rFonts w:ascii="Arial" w:hAnsi="Arial" w:cs="Arial"/>
                <w:snapToGrid w:val="0"/>
                <w:sz w:val="20"/>
                <w:szCs w:val="22"/>
              </w:rPr>
              <w:t>assessed at each RO ISM audit, In Water Survey and Out of Water Inspection.</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780E879F" w14:textId="77777777" w:rsidR="00E439B9" w:rsidRPr="004245D0" w:rsidRDefault="00E439B9" w:rsidP="005E670C">
            <w:pPr>
              <w:tabs>
                <w:tab w:val="left" w:pos="-720"/>
              </w:tabs>
              <w:suppressAutoHyphens/>
              <w:rPr>
                <w:rFonts w:ascii="Arial" w:hAnsi="Arial" w:cs="Arial"/>
                <w:spacing w:val="-3"/>
                <w:sz w:val="20"/>
              </w:rPr>
            </w:pPr>
          </w:p>
        </w:tc>
      </w:tr>
      <w:tr w:rsidR="00E439B9" w:rsidRPr="004245D0" w14:paraId="1BCFA177" w14:textId="77777777" w:rsidTr="000767A6">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153E462" w14:textId="545455F8" w:rsidR="00E439B9" w:rsidRPr="004245D0" w:rsidRDefault="00E439B9" w:rsidP="005E670C">
            <w:pPr>
              <w:tabs>
                <w:tab w:val="left" w:pos="-720"/>
              </w:tabs>
              <w:suppressAutoHyphens/>
              <w:rPr>
                <w:rFonts w:ascii="Arial" w:hAnsi="Arial" w:cs="Arial"/>
                <w:spacing w:val="-3"/>
                <w:sz w:val="20"/>
              </w:rPr>
            </w:pPr>
            <w:r w:rsidRPr="004245D0">
              <w:rPr>
                <w:rFonts w:ascii="Arial" w:hAnsi="Arial" w:cs="Arial"/>
                <w:snapToGrid w:val="0"/>
                <w:sz w:val="20"/>
                <w:szCs w:val="22"/>
              </w:rPr>
              <w:t xml:space="preserve">Safety Management System </w:t>
            </w:r>
            <w:r w:rsidR="00FF5718" w:rsidRPr="004245D0">
              <w:rPr>
                <w:rFonts w:ascii="Arial" w:hAnsi="Arial" w:cs="Arial"/>
                <w:snapToGrid w:val="0"/>
                <w:sz w:val="20"/>
                <w:szCs w:val="22"/>
              </w:rPr>
              <w:t xml:space="preserve">including </w:t>
            </w:r>
            <w:r w:rsidR="00817E47" w:rsidRPr="004245D0">
              <w:rPr>
                <w:rFonts w:ascii="Arial" w:hAnsi="Arial" w:cs="Arial"/>
                <w:snapToGrid w:val="0"/>
                <w:sz w:val="20"/>
                <w:szCs w:val="22"/>
              </w:rPr>
              <w:t>P</w:t>
            </w:r>
            <w:r w:rsidR="00FF5718" w:rsidRPr="004245D0">
              <w:rPr>
                <w:rFonts w:ascii="Arial" w:hAnsi="Arial" w:cs="Arial"/>
                <w:snapToGrid w:val="0"/>
                <w:sz w:val="20"/>
                <w:szCs w:val="22"/>
              </w:rPr>
              <w:t xml:space="preserve">lanned </w:t>
            </w:r>
            <w:r w:rsidR="00817E47" w:rsidRPr="004245D0">
              <w:rPr>
                <w:rFonts w:ascii="Arial" w:hAnsi="Arial" w:cs="Arial"/>
                <w:snapToGrid w:val="0"/>
                <w:sz w:val="20"/>
                <w:szCs w:val="22"/>
              </w:rPr>
              <w:t>M</w:t>
            </w:r>
            <w:r w:rsidR="00FF5718" w:rsidRPr="004245D0">
              <w:rPr>
                <w:rFonts w:ascii="Arial" w:hAnsi="Arial" w:cs="Arial"/>
                <w:snapToGrid w:val="0"/>
                <w:sz w:val="20"/>
                <w:szCs w:val="22"/>
              </w:rPr>
              <w:t xml:space="preserve">aintenance </w:t>
            </w:r>
            <w:r w:rsidR="00817E47" w:rsidRPr="004245D0">
              <w:rPr>
                <w:rFonts w:ascii="Arial" w:hAnsi="Arial" w:cs="Arial"/>
                <w:snapToGrid w:val="0"/>
                <w:sz w:val="20"/>
                <w:szCs w:val="22"/>
              </w:rPr>
              <w:t>S</w:t>
            </w:r>
            <w:r w:rsidR="00637499" w:rsidRPr="004245D0">
              <w:rPr>
                <w:rFonts w:ascii="Arial" w:hAnsi="Arial" w:cs="Arial"/>
                <w:snapToGrid w:val="0"/>
                <w:sz w:val="20"/>
                <w:szCs w:val="22"/>
              </w:rPr>
              <w:t xml:space="preserve">ystem </w:t>
            </w:r>
            <w:r w:rsidRPr="004245D0">
              <w:rPr>
                <w:rFonts w:ascii="Arial" w:hAnsi="Arial" w:cs="Arial"/>
                <w:snapToGrid w:val="0"/>
                <w:sz w:val="20"/>
                <w:szCs w:val="22"/>
              </w:rPr>
              <w:t>contains the items and record</w:t>
            </w:r>
            <w:r w:rsidR="00E930B6" w:rsidRPr="004245D0">
              <w:rPr>
                <w:rFonts w:ascii="Arial" w:hAnsi="Arial" w:cs="Arial"/>
                <w:snapToGrid w:val="0"/>
                <w:sz w:val="20"/>
                <w:szCs w:val="22"/>
              </w:rPr>
              <w:t>ing requirements</w:t>
            </w:r>
            <w:r w:rsidRPr="004245D0">
              <w:rPr>
                <w:rFonts w:ascii="Arial" w:hAnsi="Arial" w:cs="Arial"/>
                <w:snapToGrid w:val="0"/>
                <w:sz w:val="20"/>
                <w:szCs w:val="22"/>
              </w:rPr>
              <w:t xml:space="preserve"> as per </w:t>
            </w:r>
            <w:r w:rsidR="00C5344A">
              <w:rPr>
                <w:rFonts w:ascii="Arial" w:hAnsi="Arial" w:cs="Arial"/>
                <w:snapToGrid w:val="0"/>
                <w:sz w:val="20"/>
                <w:szCs w:val="22"/>
              </w:rPr>
              <w:t>MGN672</w:t>
            </w:r>
            <w:r w:rsidR="0045534C">
              <w:rPr>
                <w:rFonts w:ascii="Arial" w:hAnsi="Arial" w:cs="Arial"/>
                <w:snapToGrid w:val="0"/>
                <w:sz w:val="20"/>
                <w:szCs w:val="22"/>
              </w:rPr>
              <w:t>.</w:t>
            </w:r>
            <w:r w:rsidRPr="004245D0">
              <w:rPr>
                <w:rFonts w:ascii="Arial" w:hAnsi="Arial" w:cs="Arial"/>
                <w:snapToGrid w:val="0"/>
                <w:sz w:val="20"/>
                <w:szCs w:val="22"/>
              </w:rPr>
              <w:t xml:space="preserve"> (where </w:t>
            </w:r>
            <w:r w:rsidR="00637499" w:rsidRPr="004245D0">
              <w:rPr>
                <w:rFonts w:ascii="Arial" w:hAnsi="Arial" w:cs="Arial"/>
                <w:snapToGrid w:val="0"/>
                <w:sz w:val="20"/>
                <w:szCs w:val="22"/>
              </w:rPr>
              <w:t>a</w:t>
            </w:r>
            <w:r w:rsidRPr="004245D0">
              <w:rPr>
                <w:rFonts w:ascii="Arial" w:hAnsi="Arial" w:cs="Arial"/>
                <w:snapToGrid w:val="0"/>
                <w:sz w:val="20"/>
                <w:szCs w:val="22"/>
              </w:rPr>
              <w:t xml:space="preserve"> different RO </w:t>
            </w:r>
            <w:r w:rsidR="00637499" w:rsidRPr="004245D0">
              <w:rPr>
                <w:rFonts w:ascii="Arial" w:hAnsi="Arial" w:cs="Arial"/>
                <w:snapToGrid w:val="0"/>
                <w:sz w:val="20"/>
                <w:szCs w:val="22"/>
              </w:rPr>
              <w:t xml:space="preserve">is responsible </w:t>
            </w:r>
            <w:r w:rsidRPr="004245D0">
              <w:rPr>
                <w:rFonts w:ascii="Arial" w:hAnsi="Arial" w:cs="Arial"/>
                <w:snapToGrid w:val="0"/>
                <w:sz w:val="20"/>
                <w:szCs w:val="22"/>
              </w:rPr>
              <w:t xml:space="preserve">for ISM </w:t>
            </w:r>
            <w:r w:rsidR="00637499" w:rsidRPr="004245D0">
              <w:rPr>
                <w:rFonts w:ascii="Arial" w:hAnsi="Arial" w:cs="Arial"/>
                <w:snapToGrid w:val="0"/>
                <w:sz w:val="20"/>
                <w:szCs w:val="22"/>
              </w:rPr>
              <w:t xml:space="preserve">Certification </w:t>
            </w:r>
            <w:r w:rsidRPr="004245D0">
              <w:rPr>
                <w:rFonts w:ascii="Arial" w:hAnsi="Arial" w:cs="Arial"/>
                <w:snapToGrid w:val="0"/>
                <w:sz w:val="20"/>
                <w:szCs w:val="22"/>
              </w:rPr>
              <w:t>or MCA retain the audit function please comment)</w:t>
            </w:r>
            <w:r w:rsidR="006E4E63" w:rsidRPr="004245D0">
              <w:rPr>
                <w:rFonts w:ascii="Arial" w:hAnsi="Arial" w:cs="Arial"/>
                <w:snapToGrid w:val="0"/>
                <w:sz w:val="20"/>
                <w:szCs w:val="22"/>
              </w:rPr>
              <w:t>.</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0A6D3D26" w14:textId="77777777" w:rsidR="00E439B9" w:rsidRPr="004245D0" w:rsidRDefault="00E439B9" w:rsidP="005E670C">
            <w:pPr>
              <w:tabs>
                <w:tab w:val="left" w:pos="-720"/>
              </w:tabs>
              <w:suppressAutoHyphens/>
              <w:rPr>
                <w:rFonts w:ascii="Arial" w:hAnsi="Arial" w:cs="Arial"/>
                <w:spacing w:val="-3"/>
                <w:sz w:val="20"/>
              </w:rPr>
            </w:pPr>
          </w:p>
        </w:tc>
      </w:tr>
      <w:tr w:rsidR="00E439B9" w:rsidRPr="004245D0" w14:paraId="408983CA" w14:textId="77777777" w:rsidTr="000767A6">
        <w:trPr>
          <w:trHeight w:val="445"/>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C2476B1" w14:textId="4FC3AB16" w:rsidR="00E439B9" w:rsidRPr="004245D0" w:rsidRDefault="00E439B9" w:rsidP="005E670C">
            <w:pPr>
              <w:tabs>
                <w:tab w:val="left" w:pos="-720"/>
              </w:tabs>
              <w:suppressAutoHyphens/>
              <w:rPr>
                <w:rFonts w:ascii="Arial" w:hAnsi="Arial" w:cs="Arial"/>
                <w:spacing w:val="-3"/>
                <w:sz w:val="20"/>
              </w:rPr>
            </w:pPr>
            <w:r w:rsidRPr="004245D0">
              <w:rPr>
                <w:rFonts w:ascii="Arial" w:hAnsi="Arial" w:cs="Arial"/>
                <w:bCs/>
                <w:spacing w:val="-3"/>
                <w:sz w:val="20"/>
                <w:szCs w:val="22"/>
              </w:rPr>
              <w:t xml:space="preserve">Antifouling approved for </w:t>
            </w:r>
            <w:r w:rsidR="00B65ABE" w:rsidRPr="004245D0">
              <w:rPr>
                <w:rFonts w:ascii="Arial" w:hAnsi="Arial" w:cs="Arial"/>
                <w:bCs/>
                <w:spacing w:val="-3"/>
                <w:sz w:val="20"/>
                <w:szCs w:val="22"/>
              </w:rPr>
              <w:t xml:space="preserve">at least </w:t>
            </w:r>
            <w:r w:rsidRPr="004245D0">
              <w:rPr>
                <w:rFonts w:ascii="Arial" w:hAnsi="Arial" w:cs="Arial"/>
                <w:bCs/>
                <w:spacing w:val="-3"/>
                <w:sz w:val="20"/>
                <w:szCs w:val="22"/>
              </w:rPr>
              <w:t>7.5 years duration</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1DEA4C9A" w14:textId="77777777" w:rsidR="00E439B9" w:rsidRPr="004245D0" w:rsidRDefault="00E439B9" w:rsidP="005E670C">
            <w:pPr>
              <w:tabs>
                <w:tab w:val="left" w:pos="-720"/>
              </w:tabs>
              <w:suppressAutoHyphens/>
              <w:rPr>
                <w:rFonts w:ascii="Arial" w:hAnsi="Arial" w:cs="Arial"/>
                <w:spacing w:val="-3"/>
                <w:sz w:val="20"/>
              </w:rPr>
            </w:pPr>
          </w:p>
        </w:tc>
      </w:tr>
      <w:tr w:rsidR="00E930B6" w:rsidRPr="004245D0" w14:paraId="28965C73" w14:textId="77777777" w:rsidTr="000767A6">
        <w:trPr>
          <w:trHeight w:val="693"/>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EF2544E" w14:textId="2B65831E" w:rsidR="00E930B6" w:rsidRPr="004245D0" w:rsidRDefault="00E930B6" w:rsidP="005E670C">
            <w:pPr>
              <w:tabs>
                <w:tab w:val="left" w:pos="-720"/>
              </w:tabs>
              <w:suppressAutoHyphens/>
              <w:rPr>
                <w:rFonts w:ascii="Arial" w:hAnsi="Arial" w:cs="Arial"/>
                <w:bCs/>
                <w:spacing w:val="-3"/>
                <w:sz w:val="20"/>
                <w:szCs w:val="22"/>
              </w:rPr>
            </w:pPr>
            <w:r w:rsidRPr="004245D0">
              <w:rPr>
                <w:rFonts w:ascii="Arial" w:hAnsi="Arial" w:cs="Arial"/>
                <w:bCs/>
                <w:spacing w:val="-3"/>
                <w:sz w:val="20"/>
                <w:szCs w:val="22"/>
              </w:rPr>
              <w:t>Vessel monitoring systems as required are in place and functional</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419913B8" w14:textId="77777777" w:rsidR="00E930B6" w:rsidRPr="004245D0" w:rsidRDefault="00E930B6" w:rsidP="005E670C">
            <w:pPr>
              <w:tabs>
                <w:tab w:val="left" w:pos="-720"/>
              </w:tabs>
              <w:suppressAutoHyphens/>
              <w:rPr>
                <w:rFonts w:ascii="Arial" w:hAnsi="Arial" w:cs="Arial"/>
                <w:spacing w:val="-3"/>
                <w:sz w:val="20"/>
              </w:rPr>
            </w:pPr>
          </w:p>
        </w:tc>
      </w:tr>
      <w:tr w:rsidR="007878C3" w:rsidRPr="004245D0" w14:paraId="229940FB" w14:textId="77777777" w:rsidTr="004D7F81">
        <w:trPr>
          <w:trHeight w:val="287"/>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55C699E" w14:textId="2E8DF53B" w:rsidR="007878C3" w:rsidRPr="004245D0" w:rsidRDefault="007878C3" w:rsidP="005E670C">
            <w:pPr>
              <w:tabs>
                <w:tab w:val="left" w:pos="-720"/>
              </w:tabs>
              <w:suppressAutoHyphens/>
              <w:rPr>
                <w:rFonts w:ascii="Arial" w:hAnsi="Arial" w:cs="Arial"/>
                <w:bCs/>
                <w:spacing w:val="-3"/>
                <w:sz w:val="20"/>
                <w:szCs w:val="22"/>
              </w:rPr>
            </w:pPr>
            <w:r w:rsidRPr="004245D0">
              <w:rPr>
                <w:rFonts w:ascii="Arial" w:hAnsi="Arial" w:cs="Arial"/>
                <w:bCs/>
                <w:spacing w:val="-3"/>
                <w:sz w:val="20"/>
                <w:szCs w:val="22"/>
              </w:rPr>
              <w:t xml:space="preserve">Hull antifouling condition and </w:t>
            </w:r>
            <w:r w:rsidR="004D7F81" w:rsidRPr="004245D0">
              <w:rPr>
                <w:rFonts w:ascii="Arial" w:hAnsi="Arial" w:cs="Arial"/>
                <w:bCs/>
                <w:spacing w:val="-3"/>
                <w:sz w:val="20"/>
                <w:szCs w:val="22"/>
              </w:rPr>
              <w:t>coating are in good condition</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454C7E62" w14:textId="77777777" w:rsidR="007878C3" w:rsidRPr="004245D0" w:rsidRDefault="007878C3" w:rsidP="005E670C">
            <w:pPr>
              <w:tabs>
                <w:tab w:val="left" w:pos="-720"/>
              </w:tabs>
              <w:suppressAutoHyphens/>
              <w:rPr>
                <w:rFonts w:ascii="Arial" w:hAnsi="Arial" w:cs="Arial"/>
                <w:spacing w:val="-3"/>
                <w:sz w:val="20"/>
              </w:rPr>
            </w:pPr>
          </w:p>
        </w:tc>
      </w:tr>
      <w:tr w:rsidR="00E930B6" w:rsidRPr="004245D0" w14:paraId="632CA04C" w14:textId="77777777" w:rsidTr="000767A6">
        <w:trPr>
          <w:trHeight w:val="170"/>
        </w:trPr>
        <w:tc>
          <w:tcPr>
            <w:tcW w:w="10482" w:type="dxa"/>
            <w:gridSpan w:val="3"/>
            <w:tcBorders>
              <w:top w:val="single" w:sz="6" w:space="0" w:color="auto"/>
              <w:left w:val="single" w:sz="6" w:space="0" w:color="auto"/>
              <w:bottom w:val="single" w:sz="4" w:space="0" w:color="auto"/>
              <w:right w:val="single" w:sz="6" w:space="0" w:color="auto"/>
            </w:tcBorders>
            <w:shd w:val="clear" w:color="auto" w:fill="auto"/>
          </w:tcPr>
          <w:p w14:paraId="7A8B0720" w14:textId="77777777" w:rsidR="00E930B6" w:rsidRPr="004245D0" w:rsidRDefault="008F7448" w:rsidP="005E670C">
            <w:pPr>
              <w:tabs>
                <w:tab w:val="left" w:pos="-720"/>
              </w:tabs>
              <w:suppressAutoHyphens/>
              <w:rPr>
                <w:rFonts w:ascii="Arial" w:hAnsi="Arial" w:cs="Arial"/>
                <w:b/>
                <w:bCs/>
                <w:spacing w:val="-3"/>
                <w:sz w:val="20"/>
              </w:rPr>
            </w:pPr>
            <w:r w:rsidRPr="004245D0">
              <w:rPr>
                <w:rFonts w:ascii="Arial" w:hAnsi="Arial" w:cs="Arial"/>
                <w:b/>
                <w:bCs/>
                <w:spacing w:val="-3"/>
                <w:sz w:val="20"/>
              </w:rPr>
              <w:t>Comment:</w:t>
            </w:r>
          </w:p>
          <w:p w14:paraId="748255B1" w14:textId="77777777" w:rsidR="008F7448" w:rsidRPr="004245D0" w:rsidRDefault="008F7448" w:rsidP="005E670C">
            <w:pPr>
              <w:tabs>
                <w:tab w:val="left" w:pos="-720"/>
              </w:tabs>
              <w:suppressAutoHyphens/>
              <w:rPr>
                <w:rFonts w:ascii="Arial" w:hAnsi="Arial" w:cs="Arial"/>
                <w:spacing w:val="-3"/>
                <w:sz w:val="20"/>
              </w:rPr>
            </w:pPr>
          </w:p>
          <w:p w14:paraId="3CAD65F1" w14:textId="713AB6C3" w:rsidR="00C871A7" w:rsidRPr="004245D0" w:rsidRDefault="00C871A7" w:rsidP="005E670C">
            <w:pPr>
              <w:tabs>
                <w:tab w:val="left" w:pos="-720"/>
              </w:tabs>
              <w:suppressAutoHyphens/>
              <w:rPr>
                <w:rFonts w:ascii="Arial" w:hAnsi="Arial" w:cs="Arial"/>
                <w:spacing w:val="-3"/>
                <w:sz w:val="20"/>
              </w:rPr>
            </w:pPr>
          </w:p>
        </w:tc>
      </w:tr>
      <w:tr w:rsidR="00F201DF" w:rsidRPr="004245D0" w14:paraId="55C60BE8" w14:textId="77777777" w:rsidTr="000767A6">
        <w:tc>
          <w:tcPr>
            <w:tcW w:w="5093" w:type="dxa"/>
            <w:tcBorders>
              <w:top w:val="single" w:sz="6" w:space="0" w:color="auto"/>
              <w:left w:val="single" w:sz="6" w:space="0" w:color="auto"/>
              <w:bottom w:val="single" w:sz="6" w:space="0" w:color="auto"/>
              <w:right w:val="single" w:sz="6" w:space="0" w:color="auto"/>
            </w:tcBorders>
            <w:shd w:val="clear" w:color="auto" w:fill="auto"/>
            <w:vAlign w:val="center"/>
          </w:tcPr>
          <w:p w14:paraId="6E65B09E" w14:textId="77777777" w:rsidR="00F201DF" w:rsidRPr="004245D0" w:rsidRDefault="00F201DF" w:rsidP="00EA7138">
            <w:pPr>
              <w:tabs>
                <w:tab w:val="left" w:pos="-720"/>
              </w:tabs>
              <w:suppressAutoHyphens/>
              <w:rPr>
                <w:rFonts w:ascii="Arial" w:hAnsi="Arial" w:cs="Arial"/>
                <w:b/>
                <w:bCs/>
                <w:spacing w:val="-3"/>
                <w:sz w:val="20"/>
              </w:rPr>
            </w:pPr>
            <w:r w:rsidRPr="004245D0">
              <w:rPr>
                <w:rFonts w:ascii="Arial" w:hAnsi="Arial" w:cs="Arial"/>
                <w:b/>
                <w:bCs/>
                <w:spacing w:val="-3"/>
                <w:sz w:val="20"/>
              </w:rPr>
              <w:t>Name:</w:t>
            </w:r>
          </w:p>
          <w:p w14:paraId="04BE33C8" w14:textId="103C250A" w:rsidR="00733056" w:rsidRPr="004245D0" w:rsidRDefault="00733056" w:rsidP="00EA7138">
            <w:pPr>
              <w:tabs>
                <w:tab w:val="left" w:pos="-720"/>
              </w:tabs>
              <w:suppressAutoHyphens/>
              <w:rPr>
                <w:rFonts w:ascii="Arial" w:hAnsi="Arial" w:cs="Arial"/>
                <w:spacing w:val="-3"/>
                <w:sz w:val="20"/>
              </w:rPr>
            </w:pPr>
          </w:p>
        </w:tc>
        <w:tc>
          <w:tcPr>
            <w:tcW w:w="5389" w:type="dxa"/>
            <w:gridSpan w:val="2"/>
            <w:tcBorders>
              <w:top w:val="single" w:sz="6" w:space="0" w:color="auto"/>
              <w:left w:val="single" w:sz="6" w:space="0" w:color="auto"/>
              <w:bottom w:val="single" w:sz="6" w:space="0" w:color="auto"/>
              <w:right w:val="single" w:sz="6" w:space="0" w:color="auto"/>
            </w:tcBorders>
            <w:shd w:val="clear" w:color="auto" w:fill="auto"/>
          </w:tcPr>
          <w:p w14:paraId="250BEE6A" w14:textId="497E00CE" w:rsidR="00F201DF" w:rsidRPr="004245D0" w:rsidRDefault="00F201DF" w:rsidP="00EA7138">
            <w:pPr>
              <w:tabs>
                <w:tab w:val="left" w:pos="-720"/>
              </w:tabs>
              <w:suppressAutoHyphens/>
              <w:rPr>
                <w:rFonts w:ascii="Arial" w:hAnsi="Arial" w:cs="Arial"/>
                <w:b/>
                <w:bCs/>
                <w:spacing w:val="-3"/>
                <w:sz w:val="20"/>
              </w:rPr>
            </w:pPr>
            <w:r w:rsidRPr="004245D0">
              <w:rPr>
                <w:rFonts w:ascii="Arial" w:hAnsi="Arial" w:cs="Arial"/>
                <w:b/>
                <w:bCs/>
                <w:spacing w:val="-3"/>
                <w:sz w:val="20"/>
              </w:rPr>
              <w:t xml:space="preserve">Position: </w:t>
            </w:r>
          </w:p>
        </w:tc>
      </w:tr>
      <w:tr w:rsidR="00F201DF" w:rsidRPr="004245D0" w14:paraId="6116EF4A" w14:textId="77777777" w:rsidTr="000767A6">
        <w:tc>
          <w:tcPr>
            <w:tcW w:w="5093" w:type="dxa"/>
            <w:tcBorders>
              <w:top w:val="single" w:sz="6" w:space="0" w:color="auto"/>
              <w:left w:val="single" w:sz="6" w:space="0" w:color="auto"/>
              <w:bottom w:val="single" w:sz="6" w:space="0" w:color="auto"/>
              <w:right w:val="single" w:sz="6" w:space="0" w:color="auto"/>
            </w:tcBorders>
            <w:shd w:val="clear" w:color="auto" w:fill="auto"/>
            <w:vAlign w:val="center"/>
          </w:tcPr>
          <w:p w14:paraId="6FD9426C" w14:textId="77777777" w:rsidR="00F201DF" w:rsidRPr="004245D0" w:rsidRDefault="00F201DF" w:rsidP="00EA7138">
            <w:pPr>
              <w:tabs>
                <w:tab w:val="left" w:pos="-720"/>
              </w:tabs>
              <w:suppressAutoHyphens/>
              <w:rPr>
                <w:rFonts w:ascii="Arial" w:hAnsi="Arial" w:cs="Arial"/>
                <w:b/>
                <w:bCs/>
                <w:spacing w:val="-3"/>
                <w:sz w:val="20"/>
              </w:rPr>
            </w:pPr>
            <w:r w:rsidRPr="004245D0">
              <w:rPr>
                <w:rFonts w:ascii="Arial" w:hAnsi="Arial" w:cs="Arial"/>
                <w:b/>
                <w:bCs/>
                <w:spacing w:val="-3"/>
                <w:sz w:val="20"/>
              </w:rPr>
              <w:t xml:space="preserve">Date: </w:t>
            </w:r>
          </w:p>
          <w:p w14:paraId="6DDF3D83" w14:textId="0F8B58C5" w:rsidR="00733056" w:rsidRPr="004245D0" w:rsidRDefault="00733056" w:rsidP="00EA7138">
            <w:pPr>
              <w:tabs>
                <w:tab w:val="left" w:pos="-720"/>
              </w:tabs>
              <w:suppressAutoHyphens/>
              <w:rPr>
                <w:rFonts w:ascii="Arial" w:hAnsi="Arial" w:cs="Arial"/>
                <w:spacing w:val="-3"/>
                <w:sz w:val="20"/>
              </w:rPr>
            </w:pPr>
          </w:p>
        </w:tc>
        <w:tc>
          <w:tcPr>
            <w:tcW w:w="53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47AF25" w14:textId="77777777" w:rsidR="00F201DF" w:rsidRPr="004245D0" w:rsidRDefault="00F201DF" w:rsidP="00EA7138">
            <w:pPr>
              <w:tabs>
                <w:tab w:val="left" w:pos="-720"/>
              </w:tabs>
              <w:suppressAutoHyphens/>
              <w:rPr>
                <w:rFonts w:ascii="Arial" w:hAnsi="Arial" w:cs="Arial"/>
                <w:spacing w:val="-3"/>
                <w:sz w:val="20"/>
              </w:rPr>
            </w:pPr>
          </w:p>
        </w:tc>
      </w:tr>
    </w:tbl>
    <w:p w14:paraId="5ED874D9" w14:textId="6E9E4780" w:rsidR="007A4BB3" w:rsidRPr="004245D0" w:rsidRDefault="007A4BB3" w:rsidP="00D849AB">
      <w:pPr>
        <w:rPr>
          <w:rFonts w:ascii="Arial" w:hAnsi="Arial" w:cs="Arial"/>
        </w:rPr>
      </w:pPr>
    </w:p>
    <w:p w14:paraId="4929F9ED" w14:textId="77777777" w:rsidR="0061188D" w:rsidRPr="004245D0" w:rsidRDefault="0061188D" w:rsidP="00D849AB">
      <w:pPr>
        <w:rPr>
          <w:rFonts w:ascii="Arial" w:hAnsi="Arial" w:cs="Arial"/>
        </w:rPr>
      </w:pPr>
    </w:p>
    <w:tbl>
      <w:tblPr>
        <w:tblW w:w="10482" w:type="dxa"/>
        <w:tblLayout w:type="fixed"/>
        <w:tblCellMar>
          <w:left w:w="30" w:type="dxa"/>
          <w:right w:w="30" w:type="dxa"/>
        </w:tblCellMar>
        <w:tblLook w:val="0000" w:firstRow="0" w:lastRow="0" w:firstColumn="0" w:lastColumn="0" w:noHBand="0" w:noVBand="0"/>
      </w:tblPr>
      <w:tblGrid>
        <w:gridCol w:w="5093"/>
        <w:gridCol w:w="569"/>
        <w:gridCol w:w="4820"/>
      </w:tblGrid>
      <w:tr w:rsidR="001F2262" w:rsidRPr="004245D0" w14:paraId="70BB320A" w14:textId="77777777" w:rsidTr="30E87B0E">
        <w:trPr>
          <w:trHeight w:val="170"/>
        </w:trPr>
        <w:tc>
          <w:tcPr>
            <w:tcW w:w="10482" w:type="dxa"/>
            <w:gridSpan w:val="3"/>
            <w:tcBorders>
              <w:top w:val="single" w:sz="6" w:space="0" w:color="auto"/>
              <w:left w:val="single" w:sz="6" w:space="0" w:color="auto"/>
              <w:bottom w:val="single" w:sz="4" w:space="0" w:color="auto"/>
              <w:right w:val="single" w:sz="6" w:space="0" w:color="auto"/>
            </w:tcBorders>
            <w:shd w:val="clear" w:color="auto" w:fill="auto"/>
          </w:tcPr>
          <w:p w14:paraId="6ED15BC9" w14:textId="0FD597F4" w:rsidR="001F2262" w:rsidRPr="004245D0" w:rsidRDefault="001F2262" w:rsidP="00F66920">
            <w:pPr>
              <w:jc w:val="center"/>
              <w:rPr>
                <w:rFonts w:ascii="Arial" w:hAnsi="Arial" w:cs="Arial"/>
                <w:b/>
                <w:caps/>
                <w:sz w:val="20"/>
              </w:rPr>
            </w:pPr>
            <w:r w:rsidRPr="004245D0">
              <w:rPr>
                <w:rFonts w:ascii="Arial" w:hAnsi="Arial" w:cs="Arial"/>
                <w:color w:val="FFFFFF"/>
              </w:rPr>
              <w:t xml:space="preserve">A6 Company Declaration </w:t>
            </w:r>
          </w:p>
        </w:tc>
      </w:tr>
      <w:tr w:rsidR="001F2262" w:rsidRPr="004245D0" w14:paraId="1B7FC4DF" w14:textId="77777777" w:rsidTr="30E87B0E">
        <w:trPr>
          <w:trHeight w:val="170"/>
        </w:trPr>
        <w:tc>
          <w:tcPr>
            <w:tcW w:w="10482" w:type="dxa"/>
            <w:gridSpan w:val="3"/>
            <w:tcBorders>
              <w:top w:val="single" w:sz="6" w:space="0" w:color="auto"/>
              <w:left w:val="single" w:sz="6" w:space="0" w:color="auto"/>
              <w:bottom w:val="single" w:sz="4" w:space="0" w:color="auto"/>
              <w:right w:val="single" w:sz="6" w:space="0" w:color="auto"/>
            </w:tcBorders>
            <w:shd w:val="clear" w:color="auto" w:fill="auto"/>
          </w:tcPr>
          <w:p w14:paraId="587BABEF" w14:textId="7EF23562" w:rsidR="001F2262" w:rsidRPr="004245D0" w:rsidRDefault="001F2262" w:rsidP="00F66920">
            <w:pPr>
              <w:tabs>
                <w:tab w:val="left" w:pos="-720"/>
              </w:tabs>
              <w:suppressAutoHyphens/>
              <w:rPr>
                <w:rFonts w:ascii="Arial" w:hAnsi="Arial" w:cs="Arial"/>
                <w:spacing w:val="-3"/>
                <w:sz w:val="20"/>
              </w:rPr>
            </w:pPr>
            <w:r w:rsidRPr="004245D0">
              <w:rPr>
                <w:rFonts w:ascii="Arial" w:hAnsi="Arial" w:cs="Arial"/>
                <w:spacing w:val="-3"/>
                <w:sz w:val="20"/>
              </w:rPr>
              <w:t xml:space="preserve">We have reviewed the information contained in </w:t>
            </w:r>
            <w:r w:rsidR="0045534C">
              <w:rPr>
                <w:rFonts w:ascii="Arial" w:hAnsi="Arial" w:cs="Arial"/>
                <w:spacing w:val="-3"/>
                <w:sz w:val="20"/>
              </w:rPr>
              <w:t>MGN672</w:t>
            </w:r>
            <w:r w:rsidRPr="004245D0">
              <w:rPr>
                <w:rFonts w:ascii="Arial" w:hAnsi="Arial" w:cs="Arial"/>
                <w:spacing w:val="-3"/>
                <w:sz w:val="20"/>
              </w:rPr>
              <w:t xml:space="preserve"> and declare that the Vessel meets the criteria </w:t>
            </w:r>
            <w:r w:rsidR="00BD3608" w:rsidRPr="004245D0">
              <w:rPr>
                <w:rFonts w:ascii="Arial" w:hAnsi="Arial" w:cs="Arial"/>
                <w:spacing w:val="-3"/>
                <w:sz w:val="20"/>
              </w:rPr>
              <w:t xml:space="preserve">as required </w:t>
            </w:r>
            <w:r w:rsidRPr="004245D0">
              <w:rPr>
                <w:rFonts w:ascii="Arial" w:hAnsi="Arial" w:cs="Arial"/>
                <w:spacing w:val="-3"/>
                <w:sz w:val="20"/>
              </w:rPr>
              <w:t>at the time of this application.</w:t>
            </w:r>
          </w:p>
        </w:tc>
      </w:tr>
      <w:tr w:rsidR="001F2262" w:rsidRPr="004245D0" w14:paraId="1142EEF2"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FB058B6"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Item</w:t>
            </w:r>
          </w:p>
        </w:tc>
        <w:tc>
          <w:tcPr>
            <w:tcW w:w="482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B47EC58"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Comments</w:t>
            </w:r>
          </w:p>
        </w:tc>
      </w:tr>
      <w:tr w:rsidR="001F2262" w:rsidRPr="004245D0" w14:paraId="2749CFF7"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FD580DF" w14:textId="7FFB9E40" w:rsidR="001F2262" w:rsidRPr="004245D0" w:rsidRDefault="001F2262" w:rsidP="00F66920">
            <w:pPr>
              <w:tabs>
                <w:tab w:val="left" w:pos="-720"/>
              </w:tabs>
              <w:suppressAutoHyphens/>
              <w:rPr>
                <w:rFonts w:ascii="Arial" w:hAnsi="Arial" w:cs="Arial"/>
                <w:spacing w:val="-3"/>
                <w:sz w:val="20"/>
              </w:rPr>
            </w:pPr>
            <w:r w:rsidRPr="004245D0">
              <w:rPr>
                <w:rFonts w:ascii="Arial" w:hAnsi="Arial" w:cs="Arial"/>
                <w:snapToGrid w:val="0"/>
                <w:sz w:val="20"/>
                <w:szCs w:val="22"/>
              </w:rPr>
              <w:t xml:space="preserve">Specific items as required under </w:t>
            </w:r>
            <w:r w:rsidR="0045534C">
              <w:rPr>
                <w:rFonts w:ascii="Arial" w:hAnsi="Arial" w:cs="Arial"/>
                <w:snapToGrid w:val="0"/>
                <w:sz w:val="20"/>
                <w:szCs w:val="22"/>
              </w:rPr>
              <w:t>MGN672</w:t>
            </w:r>
            <w:r w:rsidRPr="004245D0">
              <w:rPr>
                <w:rFonts w:ascii="Arial" w:hAnsi="Arial" w:cs="Arial"/>
                <w:snapToGrid w:val="0"/>
                <w:sz w:val="20"/>
                <w:szCs w:val="22"/>
              </w:rPr>
              <w:t xml:space="preserve"> </w:t>
            </w:r>
            <w:r w:rsidR="004D1FF0" w:rsidRPr="004245D0">
              <w:rPr>
                <w:rFonts w:ascii="Arial" w:hAnsi="Arial" w:cs="Arial"/>
                <w:snapToGrid w:val="0"/>
                <w:sz w:val="20"/>
                <w:szCs w:val="22"/>
              </w:rPr>
              <w:t>have been</w:t>
            </w:r>
            <w:r w:rsidR="0045534C">
              <w:rPr>
                <w:rFonts w:ascii="Arial" w:hAnsi="Arial" w:cs="Arial"/>
                <w:snapToGrid w:val="0"/>
                <w:sz w:val="20"/>
                <w:szCs w:val="22"/>
              </w:rPr>
              <w:t xml:space="preserve"> / </w:t>
            </w:r>
            <w:r w:rsidRPr="004245D0">
              <w:rPr>
                <w:rFonts w:ascii="Arial" w:hAnsi="Arial" w:cs="Arial"/>
                <w:snapToGrid w:val="0"/>
                <w:sz w:val="20"/>
                <w:szCs w:val="22"/>
              </w:rPr>
              <w:t xml:space="preserve">will be reviewed/assessed at each </w:t>
            </w:r>
            <w:r w:rsidR="004F0A5E" w:rsidRPr="004245D0">
              <w:rPr>
                <w:rFonts w:ascii="Arial" w:hAnsi="Arial" w:cs="Arial"/>
                <w:snapToGrid w:val="0"/>
                <w:sz w:val="20"/>
                <w:szCs w:val="22"/>
              </w:rPr>
              <w:t xml:space="preserve">Company </w:t>
            </w:r>
            <w:r w:rsidRPr="004245D0">
              <w:rPr>
                <w:rFonts w:ascii="Arial" w:hAnsi="Arial" w:cs="Arial"/>
                <w:snapToGrid w:val="0"/>
                <w:sz w:val="20"/>
                <w:szCs w:val="22"/>
              </w:rPr>
              <w:t>ISM audit, In Water Survey and Out of Water Inspection.</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4CBDC560" w14:textId="77777777" w:rsidR="001F2262" w:rsidRPr="004245D0" w:rsidRDefault="001F2262" w:rsidP="00F66920">
            <w:pPr>
              <w:tabs>
                <w:tab w:val="left" w:pos="-720"/>
              </w:tabs>
              <w:suppressAutoHyphens/>
              <w:rPr>
                <w:rFonts w:ascii="Arial" w:hAnsi="Arial" w:cs="Arial"/>
                <w:spacing w:val="-3"/>
                <w:sz w:val="20"/>
              </w:rPr>
            </w:pPr>
          </w:p>
        </w:tc>
      </w:tr>
      <w:tr w:rsidR="001F2262" w:rsidRPr="004245D0" w14:paraId="481B9E42"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55BBF346" w14:textId="132168D3" w:rsidR="001F2262" w:rsidRPr="004245D0" w:rsidRDefault="001F2262" w:rsidP="00F66920">
            <w:pPr>
              <w:tabs>
                <w:tab w:val="left" w:pos="-720"/>
              </w:tabs>
              <w:suppressAutoHyphens/>
              <w:rPr>
                <w:rFonts w:ascii="Arial" w:hAnsi="Arial" w:cs="Arial"/>
                <w:spacing w:val="-3"/>
                <w:sz w:val="20"/>
              </w:rPr>
            </w:pPr>
            <w:r w:rsidRPr="004245D0">
              <w:rPr>
                <w:rFonts w:ascii="Arial" w:hAnsi="Arial" w:cs="Arial"/>
                <w:snapToGrid w:val="0"/>
                <w:sz w:val="20"/>
                <w:szCs w:val="22"/>
              </w:rPr>
              <w:t>Safety Management System contains the</w:t>
            </w:r>
            <w:r w:rsidR="004F0A5E" w:rsidRPr="004245D0">
              <w:rPr>
                <w:rFonts w:ascii="Arial" w:hAnsi="Arial" w:cs="Arial"/>
                <w:snapToGrid w:val="0"/>
                <w:sz w:val="20"/>
                <w:szCs w:val="22"/>
              </w:rPr>
              <w:t xml:space="preserve"> Planned Maintenance requirements </w:t>
            </w:r>
            <w:r w:rsidRPr="004245D0">
              <w:rPr>
                <w:rFonts w:ascii="Arial" w:hAnsi="Arial" w:cs="Arial"/>
                <w:snapToGrid w:val="0"/>
                <w:sz w:val="20"/>
                <w:szCs w:val="22"/>
              </w:rPr>
              <w:t xml:space="preserve">and recording requirements as per </w:t>
            </w:r>
            <w:r w:rsidR="0045534C">
              <w:rPr>
                <w:rFonts w:ascii="Arial" w:hAnsi="Arial" w:cs="Arial"/>
                <w:snapToGrid w:val="0"/>
                <w:sz w:val="20"/>
                <w:szCs w:val="22"/>
              </w:rPr>
              <w:t>MGN672</w:t>
            </w:r>
            <w:r w:rsidR="005635DA" w:rsidRPr="004245D0">
              <w:rPr>
                <w:rFonts w:ascii="Arial" w:hAnsi="Arial" w:cs="Arial"/>
                <w:snapToGrid w:val="0"/>
                <w:sz w:val="20"/>
                <w:szCs w:val="22"/>
              </w:rPr>
              <w:t xml:space="preserve">. </w:t>
            </w:r>
            <w:r w:rsidRPr="004245D0">
              <w:rPr>
                <w:rFonts w:ascii="Arial" w:hAnsi="Arial" w:cs="Arial"/>
                <w:snapToGrid w:val="0"/>
                <w:sz w:val="20"/>
                <w:szCs w:val="22"/>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26709547" w14:textId="77777777" w:rsidR="001F2262" w:rsidRPr="004245D0" w:rsidRDefault="001F2262" w:rsidP="00F66920">
            <w:pPr>
              <w:tabs>
                <w:tab w:val="left" w:pos="-720"/>
              </w:tabs>
              <w:suppressAutoHyphens/>
              <w:rPr>
                <w:rFonts w:ascii="Arial" w:hAnsi="Arial" w:cs="Arial"/>
                <w:spacing w:val="-3"/>
                <w:sz w:val="20"/>
              </w:rPr>
            </w:pPr>
          </w:p>
        </w:tc>
      </w:tr>
      <w:tr w:rsidR="001F2262" w:rsidRPr="004245D0" w14:paraId="19AE53C1"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6931F2B" w14:textId="6B109856" w:rsidR="001F2262" w:rsidRPr="004245D0" w:rsidRDefault="005635DA" w:rsidP="00F66920">
            <w:pPr>
              <w:tabs>
                <w:tab w:val="left" w:pos="-720"/>
              </w:tabs>
              <w:suppressAutoHyphens/>
              <w:rPr>
                <w:rFonts w:ascii="Arial" w:hAnsi="Arial" w:cs="Arial"/>
                <w:spacing w:val="-3"/>
                <w:sz w:val="20"/>
              </w:rPr>
            </w:pPr>
            <w:r w:rsidRPr="004245D0">
              <w:rPr>
                <w:rFonts w:ascii="Arial" w:hAnsi="Arial" w:cs="Arial"/>
                <w:bCs/>
                <w:spacing w:val="-3"/>
                <w:sz w:val="20"/>
                <w:szCs w:val="22"/>
              </w:rPr>
              <w:t xml:space="preserve">Company </w:t>
            </w:r>
            <w:r w:rsidR="00B65ABE" w:rsidRPr="004245D0">
              <w:rPr>
                <w:rFonts w:ascii="Arial" w:hAnsi="Arial" w:cs="Arial"/>
                <w:snapToGrid w:val="0"/>
                <w:sz w:val="20"/>
                <w:szCs w:val="22"/>
              </w:rPr>
              <w:t>Safety Management System</w:t>
            </w:r>
            <w:r w:rsidR="0019360A" w:rsidRPr="004245D0">
              <w:rPr>
                <w:rFonts w:ascii="Arial" w:hAnsi="Arial" w:cs="Arial"/>
                <w:bCs/>
                <w:spacing w:val="-3"/>
                <w:sz w:val="20"/>
                <w:szCs w:val="22"/>
              </w:rPr>
              <w:t xml:space="preserve"> </w:t>
            </w:r>
            <w:r w:rsidRPr="004245D0">
              <w:rPr>
                <w:rFonts w:ascii="Arial" w:hAnsi="Arial" w:cs="Arial"/>
                <w:bCs/>
                <w:spacing w:val="-3"/>
                <w:sz w:val="20"/>
                <w:szCs w:val="22"/>
              </w:rPr>
              <w:t>procedure</w:t>
            </w:r>
            <w:r w:rsidR="00B65ABE" w:rsidRPr="004245D0">
              <w:rPr>
                <w:rFonts w:ascii="Arial" w:hAnsi="Arial" w:cs="Arial"/>
                <w:bCs/>
                <w:spacing w:val="-3"/>
                <w:sz w:val="20"/>
                <w:szCs w:val="22"/>
              </w:rPr>
              <w:t>s</w:t>
            </w:r>
            <w:r w:rsidRPr="004245D0">
              <w:rPr>
                <w:rFonts w:ascii="Arial" w:hAnsi="Arial" w:cs="Arial"/>
                <w:bCs/>
                <w:spacing w:val="-3"/>
                <w:sz w:val="20"/>
                <w:szCs w:val="22"/>
              </w:rPr>
              <w:t xml:space="preserve"> include</w:t>
            </w:r>
            <w:r w:rsidR="0019360A" w:rsidRPr="004245D0">
              <w:rPr>
                <w:rFonts w:ascii="Arial" w:hAnsi="Arial" w:cs="Arial"/>
                <w:bCs/>
                <w:spacing w:val="-3"/>
                <w:sz w:val="20"/>
                <w:szCs w:val="22"/>
              </w:rPr>
              <w:t xml:space="preserve"> </w:t>
            </w:r>
            <w:r w:rsidR="008E0128" w:rsidRPr="004245D0">
              <w:rPr>
                <w:rFonts w:ascii="Arial" w:hAnsi="Arial" w:cs="Arial"/>
                <w:bCs/>
                <w:spacing w:val="-3"/>
                <w:sz w:val="20"/>
                <w:szCs w:val="22"/>
              </w:rPr>
              <w:t xml:space="preserve">the </w:t>
            </w:r>
            <w:r w:rsidR="0019360A" w:rsidRPr="004245D0">
              <w:rPr>
                <w:rFonts w:ascii="Arial" w:hAnsi="Arial" w:cs="Arial"/>
                <w:bCs/>
                <w:spacing w:val="-3"/>
                <w:sz w:val="20"/>
                <w:szCs w:val="22"/>
              </w:rPr>
              <w:t>reporting</w:t>
            </w:r>
            <w:r w:rsidR="008E0128" w:rsidRPr="004245D0">
              <w:rPr>
                <w:rFonts w:ascii="Arial" w:hAnsi="Arial" w:cs="Arial"/>
                <w:bCs/>
                <w:spacing w:val="-3"/>
                <w:sz w:val="20"/>
                <w:szCs w:val="22"/>
              </w:rPr>
              <w:t xml:space="preserve"> of all the </w:t>
            </w:r>
            <w:r w:rsidR="0019360A" w:rsidRPr="004245D0">
              <w:rPr>
                <w:rFonts w:ascii="Arial" w:hAnsi="Arial" w:cs="Arial"/>
                <w:bCs/>
                <w:spacing w:val="-3"/>
                <w:sz w:val="20"/>
                <w:szCs w:val="22"/>
              </w:rPr>
              <w:t>required circumstance</w:t>
            </w:r>
            <w:r w:rsidR="00917B5A">
              <w:rPr>
                <w:rFonts w:ascii="Arial" w:hAnsi="Arial" w:cs="Arial"/>
                <w:bCs/>
                <w:spacing w:val="-3"/>
                <w:sz w:val="20"/>
                <w:szCs w:val="22"/>
              </w:rPr>
              <w:t>s</w:t>
            </w:r>
            <w:r w:rsidR="0019360A" w:rsidRPr="004245D0">
              <w:rPr>
                <w:rFonts w:ascii="Arial" w:hAnsi="Arial" w:cs="Arial"/>
                <w:bCs/>
                <w:spacing w:val="-3"/>
                <w:sz w:val="20"/>
                <w:szCs w:val="22"/>
              </w:rPr>
              <w:t xml:space="preserve"> in </w:t>
            </w:r>
            <w:r w:rsidR="00917B5A">
              <w:rPr>
                <w:rFonts w:ascii="Arial" w:hAnsi="Arial" w:cs="Arial"/>
                <w:bCs/>
                <w:spacing w:val="-3"/>
                <w:sz w:val="20"/>
                <w:szCs w:val="22"/>
              </w:rPr>
              <w:t>MGN672</w:t>
            </w:r>
            <w:r w:rsidR="0019360A" w:rsidRPr="004245D0">
              <w:rPr>
                <w:rFonts w:ascii="Arial" w:hAnsi="Arial" w:cs="Arial"/>
                <w:bCs/>
                <w:spacing w:val="-3"/>
                <w:sz w:val="20"/>
                <w:szCs w:val="22"/>
              </w:rPr>
              <w:t xml:space="preserve"> to </w:t>
            </w:r>
            <w:r w:rsidRPr="004245D0">
              <w:rPr>
                <w:rFonts w:ascii="Arial" w:hAnsi="Arial" w:cs="Arial"/>
                <w:bCs/>
                <w:spacing w:val="-3"/>
                <w:sz w:val="20"/>
                <w:szCs w:val="22"/>
              </w:rPr>
              <w:t>MCA</w:t>
            </w:r>
            <w:r w:rsidR="00917B5A">
              <w:rPr>
                <w:rFonts w:ascii="Arial" w:hAnsi="Arial" w:cs="Arial"/>
                <w:bCs/>
                <w:spacing w:val="-3"/>
                <w:sz w:val="20"/>
                <w:szCs w:val="22"/>
              </w:rPr>
              <w:t>.</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351FA29E" w14:textId="77777777" w:rsidR="001F2262" w:rsidRPr="004245D0" w:rsidRDefault="001F2262" w:rsidP="00F66920">
            <w:pPr>
              <w:tabs>
                <w:tab w:val="left" w:pos="-720"/>
              </w:tabs>
              <w:suppressAutoHyphens/>
              <w:rPr>
                <w:rFonts w:ascii="Arial" w:hAnsi="Arial" w:cs="Arial"/>
                <w:spacing w:val="-3"/>
                <w:sz w:val="20"/>
              </w:rPr>
            </w:pPr>
          </w:p>
        </w:tc>
      </w:tr>
      <w:tr w:rsidR="001F2262" w:rsidRPr="004245D0" w14:paraId="422B654B"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FCFCA1C" w14:textId="77777777" w:rsidR="001F2262" w:rsidRPr="004245D0" w:rsidRDefault="001F2262" w:rsidP="00F66920">
            <w:pPr>
              <w:tabs>
                <w:tab w:val="left" w:pos="-720"/>
              </w:tabs>
              <w:suppressAutoHyphens/>
              <w:rPr>
                <w:rFonts w:ascii="Arial" w:hAnsi="Arial" w:cs="Arial"/>
                <w:bCs/>
                <w:spacing w:val="-3"/>
                <w:sz w:val="20"/>
                <w:szCs w:val="22"/>
              </w:rPr>
            </w:pPr>
            <w:r w:rsidRPr="004245D0">
              <w:rPr>
                <w:rFonts w:ascii="Arial" w:hAnsi="Arial" w:cs="Arial"/>
                <w:bCs/>
                <w:spacing w:val="-3"/>
                <w:sz w:val="20"/>
                <w:szCs w:val="22"/>
              </w:rPr>
              <w:t>Vessel monitoring systems as required are in place and functional</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71897A72" w14:textId="77777777" w:rsidR="001F2262" w:rsidRPr="004245D0" w:rsidRDefault="001F2262" w:rsidP="00F66920">
            <w:pPr>
              <w:tabs>
                <w:tab w:val="left" w:pos="-720"/>
              </w:tabs>
              <w:suppressAutoHyphens/>
              <w:rPr>
                <w:rFonts w:ascii="Arial" w:hAnsi="Arial" w:cs="Arial"/>
                <w:spacing w:val="-3"/>
                <w:sz w:val="20"/>
              </w:rPr>
            </w:pPr>
          </w:p>
        </w:tc>
      </w:tr>
      <w:tr w:rsidR="00785743" w:rsidRPr="004245D0" w14:paraId="33020211"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13558C04" w14:textId="5E40E02E" w:rsidR="00785743" w:rsidRPr="004245D0" w:rsidRDefault="00785743" w:rsidP="00F66920">
            <w:pPr>
              <w:tabs>
                <w:tab w:val="left" w:pos="-720"/>
              </w:tabs>
              <w:suppressAutoHyphens/>
              <w:rPr>
                <w:rFonts w:ascii="Arial" w:hAnsi="Arial" w:cs="Arial"/>
                <w:bCs/>
                <w:spacing w:val="-3"/>
                <w:sz w:val="20"/>
                <w:szCs w:val="22"/>
              </w:rPr>
            </w:pPr>
            <w:r w:rsidRPr="004245D0">
              <w:rPr>
                <w:rFonts w:ascii="Arial" w:hAnsi="Arial" w:cs="Arial"/>
                <w:bCs/>
                <w:spacing w:val="-3"/>
                <w:sz w:val="20"/>
                <w:szCs w:val="22"/>
              </w:rPr>
              <w:t>The Company understand that the Vessel i</w:t>
            </w:r>
            <w:r w:rsidR="00B62255" w:rsidRPr="004245D0">
              <w:rPr>
                <w:rFonts w:ascii="Arial" w:hAnsi="Arial" w:cs="Arial"/>
                <w:bCs/>
                <w:spacing w:val="-3"/>
                <w:sz w:val="20"/>
                <w:szCs w:val="22"/>
              </w:rPr>
              <w:t>s required to be dry docked within 7.5 years</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53E92A20" w14:textId="77777777" w:rsidR="00785743" w:rsidRPr="004245D0" w:rsidRDefault="00785743" w:rsidP="00F66920">
            <w:pPr>
              <w:tabs>
                <w:tab w:val="left" w:pos="-720"/>
              </w:tabs>
              <w:suppressAutoHyphens/>
              <w:rPr>
                <w:rFonts w:ascii="Arial" w:hAnsi="Arial" w:cs="Arial"/>
                <w:spacing w:val="-3"/>
                <w:sz w:val="20"/>
              </w:rPr>
            </w:pPr>
          </w:p>
        </w:tc>
      </w:tr>
      <w:tr w:rsidR="004D7F81" w:rsidRPr="004245D0" w14:paraId="27837872" w14:textId="77777777" w:rsidTr="30E87B0E">
        <w:trPr>
          <w:trHeight w:val="170"/>
        </w:trPr>
        <w:tc>
          <w:tcPr>
            <w:tcW w:w="566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1A9E9BFD" w14:textId="79B06515" w:rsidR="004D7F81" w:rsidRPr="004245D0" w:rsidRDefault="004D7F81" w:rsidP="00F66920">
            <w:pPr>
              <w:tabs>
                <w:tab w:val="left" w:pos="-720"/>
              </w:tabs>
              <w:suppressAutoHyphens/>
              <w:rPr>
                <w:rFonts w:ascii="Arial" w:hAnsi="Arial" w:cs="Arial"/>
                <w:bCs/>
                <w:spacing w:val="-3"/>
                <w:sz w:val="20"/>
                <w:szCs w:val="22"/>
              </w:rPr>
            </w:pPr>
            <w:r w:rsidRPr="004245D0">
              <w:rPr>
                <w:rFonts w:ascii="Arial" w:hAnsi="Arial" w:cs="Arial"/>
                <w:bCs/>
                <w:spacing w:val="-3"/>
                <w:sz w:val="20"/>
                <w:szCs w:val="22"/>
              </w:rPr>
              <w:t>Hull antifouling condition and coating are in good condition</w:t>
            </w:r>
          </w:p>
        </w:tc>
        <w:tc>
          <w:tcPr>
            <w:tcW w:w="4820" w:type="dxa"/>
            <w:tcBorders>
              <w:top w:val="single" w:sz="6" w:space="0" w:color="auto"/>
              <w:left w:val="single" w:sz="6" w:space="0" w:color="auto"/>
              <w:bottom w:val="single" w:sz="4" w:space="0" w:color="auto"/>
              <w:right w:val="single" w:sz="6" w:space="0" w:color="auto"/>
            </w:tcBorders>
            <w:shd w:val="clear" w:color="auto" w:fill="auto"/>
          </w:tcPr>
          <w:p w14:paraId="51D30569" w14:textId="77777777" w:rsidR="004D7F81" w:rsidRPr="004245D0" w:rsidRDefault="004D7F81" w:rsidP="00F66920">
            <w:pPr>
              <w:tabs>
                <w:tab w:val="left" w:pos="-720"/>
              </w:tabs>
              <w:suppressAutoHyphens/>
              <w:rPr>
                <w:rFonts w:ascii="Arial" w:hAnsi="Arial" w:cs="Arial"/>
                <w:spacing w:val="-3"/>
                <w:sz w:val="20"/>
              </w:rPr>
            </w:pPr>
          </w:p>
        </w:tc>
      </w:tr>
      <w:tr w:rsidR="001F2262" w:rsidRPr="004245D0" w14:paraId="61BA6440" w14:textId="77777777" w:rsidTr="30E87B0E">
        <w:trPr>
          <w:trHeight w:val="170"/>
        </w:trPr>
        <w:tc>
          <w:tcPr>
            <w:tcW w:w="10482" w:type="dxa"/>
            <w:gridSpan w:val="3"/>
            <w:tcBorders>
              <w:top w:val="single" w:sz="6" w:space="0" w:color="auto"/>
              <w:left w:val="single" w:sz="6" w:space="0" w:color="auto"/>
              <w:bottom w:val="single" w:sz="4" w:space="0" w:color="auto"/>
              <w:right w:val="single" w:sz="6" w:space="0" w:color="auto"/>
            </w:tcBorders>
            <w:shd w:val="clear" w:color="auto" w:fill="auto"/>
          </w:tcPr>
          <w:p w14:paraId="15D9CE15"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Comment:</w:t>
            </w:r>
          </w:p>
          <w:p w14:paraId="5FC3BB51" w14:textId="77777777" w:rsidR="001F2262" w:rsidRPr="004245D0" w:rsidRDefault="001F2262" w:rsidP="00F66920">
            <w:pPr>
              <w:tabs>
                <w:tab w:val="left" w:pos="-720"/>
              </w:tabs>
              <w:suppressAutoHyphens/>
              <w:rPr>
                <w:rFonts w:ascii="Arial" w:hAnsi="Arial" w:cs="Arial"/>
                <w:spacing w:val="-3"/>
                <w:sz w:val="20"/>
              </w:rPr>
            </w:pPr>
          </w:p>
          <w:p w14:paraId="72F5FB66" w14:textId="77777777" w:rsidR="001F2262" w:rsidRPr="004245D0" w:rsidRDefault="001F2262" w:rsidP="00F66920">
            <w:pPr>
              <w:tabs>
                <w:tab w:val="left" w:pos="-720"/>
              </w:tabs>
              <w:suppressAutoHyphens/>
              <w:rPr>
                <w:rFonts w:ascii="Arial" w:hAnsi="Arial" w:cs="Arial"/>
                <w:spacing w:val="-3"/>
                <w:sz w:val="20"/>
              </w:rPr>
            </w:pPr>
          </w:p>
        </w:tc>
      </w:tr>
      <w:tr w:rsidR="001F2262" w:rsidRPr="004245D0" w14:paraId="5F726B0F" w14:textId="77777777" w:rsidTr="30E87B0E">
        <w:tc>
          <w:tcPr>
            <w:tcW w:w="5093" w:type="dxa"/>
            <w:tcBorders>
              <w:top w:val="single" w:sz="6" w:space="0" w:color="auto"/>
              <w:left w:val="single" w:sz="6" w:space="0" w:color="auto"/>
              <w:bottom w:val="single" w:sz="6" w:space="0" w:color="auto"/>
              <w:right w:val="single" w:sz="6" w:space="0" w:color="auto"/>
            </w:tcBorders>
            <w:shd w:val="clear" w:color="auto" w:fill="auto"/>
            <w:vAlign w:val="center"/>
          </w:tcPr>
          <w:p w14:paraId="46A4D02E"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Name:</w:t>
            </w:r>
          </w:p>
          <w:p w14:paraId="3BD341E3" w14:textId="77777777" w:rsidR="001F2262" w:rsidRPr="004245D0" w:rsidRDefault="001F2262" w:rsidP="00F66920">
            <w:pPr>
              <w:tabs>
                <w:tab w:val="left" w:pos="-720"/>
              </w:tabs>
              <w:suppressAutoHyphens/>
              <w:rPr>
                <w:rFonts w:ascii="Arial" w:hAnsi="Arial" w:cs="Arial"/>
                <w:spacing w:val="-3"/>
                <w:sz w:val="20"/>
              </w:rPr>
            </w:pPr>
          </w:p>
        </w:tc>
        <w:tc>
          <w:tcPr>
            <w:tcW w:w="5389" w:type="dxa"/>
            <w:gridSpan w:val="2"/>
            <w:tcBorders>
              <w:top w:val="single" w:sz="6" w:space="0" w:color="auto"/>
              <w:left w:val="single" w:sz="6" w:space="0" w:color="auto"/>
              <w:bottom w:val="single" w:sz="6" w:space="0" w:color="auto"/>
              <w:right w:val="single" w:sz="6" w:space="0" w:color="auto"/>
            </w:tcBorders>
            <w:shd w:val="clear" w:color="auto" w:fill="auto"/>
          </w:tcPr>
          <w:p w14:paraId="32937EC0"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 xml:space="preserve">Position: </w:t>
            </w:r>
          </w:p>
        </w:tc>
      </w:tr>
      <w:tr w:rsidR="001F2262" w:rsidRPr="004245D0" w14:paraId="1DD669FD" w14:textId="77777777" w:rsidTr="30E87B0E">
        <w:tc>
          <w:tcPr>
            <w:tcW w:w="5093" w:type="dxa"/>
            <w:tcBorders>
              <w:top w:val="single" w:sz="6" w:space="0" w:color="auto"/>
              <w:left w:val="single" w:sz="6" w:space="0" w:color="auto"/>
              <w:bottom w:val="single" w:sz="6" w:space="0" w:color="auto"/>
              <w:right w:val="single" w:sz="6" w:space="0" w:color="auto"/>
            </w:tcBorders>
            <w:shd w:val="clear" w:color="auto" w:fill="auto"/>
            <w:vAlign w:val="center"/>
          </w:tcPr>
          <w:p w14:paraId="4381FA16" w14:textId="77777777" w:rsidR="001F2262" w:rsidRPr="004245D0" w:rsidRDefault="001F2262" w:rsidP="00F66920">
            <w:pPr>
              <w:tabs>
                <w:tab w:val="left" w:pos="-720"/>
              </w:tabs>
              <w:suppressAutoHyphens/>
              <w:rPr>
                <w:rFonts w:ascii="Arial" w:hAnsi="Arial" w:cs="Arial"/>
                <w:b/>
                <w:bCs/>
                <w:spacing w:val="-3"/>
                <w:sz w:val="20"/>
              </w:rPr>
            </w:pPr>
            <w:r w:rsidRPr="004245D0">
              <w:rPr>
                <w:rFonts w:ascii="Arial" w:hAnsi="Arial" w:cs="Arial"/>
                <w:b/>
                <w:bCs/>
                <w:spacing w:val="-3"/>
                <w:sz w:val="20"/>
              </w:rPr>
              <w:t xml:space="preserve">Date: </w:t>
            </w:r>
          </w:p>
          <w:p w14:paraId="6C63FD73" w14:textId="77777777" w:rsidR="001F2262" w:rsidRPr="004245D0" w:rsidRDefault="001F2262" w:rsidP="00F66920">
            <w:pPr>
              <w:tabs>
                <w:tab w:val="left" w:pos="-720"/>
              </w:tabs>
              <w:suppressAutoHyphens/>
              <w:rPr>
                <w:rFonts w:ascii="Arial" w:hAnsi="Arial" w:cs="Arial"/>
                <w:spacing w:val="-3"/>
                <w:sz w:val="20"/>
              </w:rPr>
            </w:pPr>
          </w:p>
        </w:tc>
        <w:tc>
          <w:tcPr>
            <w:tcW w:w="53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FF0E5A" w14:textId="77777777" w:rsidR="001F2262" w:rsidRPr="004245D0" w:rsidRDefault="001F2262" w:rsidP="00F66920">
            <w:pPr>
              <w:tabs>
                <w:tab w:val="left" w:pos="-720"/>
              </w:tabs>
              <w:suppressAutoHyphens/>
              <w:rPr>
                <w:rFonts w:ascii="Arial" w:hAnsi="Arial" w:cs="Arial"/>
                <w:spacing w:val="-3"/>
                <w:sz w:val="20"/>
              </w:rPr>
            </w:pPr>
          </w:p>
        </w:tc>
      </w:tr>
    </w:tbl>
    <w:p w14:paraId="0D2B5796" w14:textId="18BD2D2A" w:rsidR="30E87B0E" w:rsidRDefault="30E87B0E" w:rsidP="30E87B0E">
      <w:pPr>
        <w:rPr>
          <w:rFonts w:ascii="Arial" w:hAnsi="Arial" w:cs="Arial"/>
          <w:b/>
          <w:bCs/>
        </w:rPr>
      </w:pPr>
    </w:p>
    <w:p w14:paraId="708D0BA2" w14:textId="0FED6F30" w:rsidR="00D849AB" w:rsidRPr="004245D0" w:rsidRDefault="00D849AB" w:rsidP="30E87B0E">
      <w:pPr>
        <w:rPr>
          <w:rFonts w:ascii="Arial" w:hAnsi="Arial" w:cs="Arial"/>
          <w:b/>
          <w:bCs/>
        </w:rPr>
      </w:pPr>
      <w:r w:rsidRPr="30E87B0E">
        <w:rPr>
          <w:rFonts w:ascii="Arial" w:hAnsi="Arial" w:cs="Arial"/>
          <w:b/>
          <w:bCs/>
        </w:rPr>
        <w:t xml:space="preserve">Send this form and supporting documentation/references to </w:t>
      </w:r>
      <w:hyperlink r:id="rId12">
        <w:r w:rsidR="00526E2B" w:rsidRPr="30E87B0E">
          <w:rPr>
            <w:rStyle w:val="Hyperlink"/>
            <w:rFonts w:ascii="Arial" w:hAnsi="Arial" w:cs="Arial"/>
            <w:b/>
            <w:bCs/>
          </w:rPr>
          <w:t>HQSurvey@mcga.gov.uk</w:t>
        </w:r>
      </w:hyperlink>
      <w:r w:rsidR="00526E2B" w:rsidRPr="30E87B0E">
        <w:rPr>
          <w:rFonts w:ascii="Arial" w:hAnsi="Arial" w:cs="Arial"/>
          <w:b/>
          <w:bCs/>
        </w:rPr>
        <w:t xml:space="preserve"> and the Customer Service Manager</w:t>
      </w:r>
    </w:p>
    <w:p w14:paraId="024B2CD0" w14:textId="4D2FBCC2" w:rsidR="00776688" w:rsidRPr="004245D0" w:rsidRDefault="00776688" w:rsidP="00D849AB">
      <w:pPr>
        <w:rPr>
          <w:rFonts w:ascii="Arial" w:hAnsi="Arial" w:cs="Arial"/>
        </w:rPr>
      </w:pPr>
    </w:p>
    <w:p w14:paraId="326856A2" w14:textId="12A2EFFB" w:rsidR="00D849AB" w:rsidRPr="004245D0" w:rsidRDefault="00D849AB" w:rsidP="00D849AB">
      <w:pPr>
        <w:rPr>
          <w:rFonts w:ascii="Arial" w:hAnsi="Arial" w:cs="Arial"/>
          <w:b/>
        </w:rPr>
      </w:pPr>
      <w:r w:rsidRPr="004245D0">
        <w:rPr>
          <w:rFonts w:ascii="Arial" w:hAnsi="Arial" w:cs="Arial"/>
          <w:b/>
        </w:rPr>
        <w:t xml:space="preserve">Part B Completed by </w:t>
      </w:r>
      <w:r w:rsidR="00776688" w:rsidRPr="004245D0">
        <w:rPr>
          <w:rFonts w:ascii="Arial" w:hAnsi="Arial" w:cs="Arial"/>
          <w:b/>
        </w:rPr>
        <w:t xml:space="preserve">MCA </w:t>
      </w:r>
      <w:r w:rsidRPr="004245D0">
        <w:rPr>
          <w:rFonts w:ascii="Arial" w:hAnsi="Arial" w:cs="Arial"/>
          <w:b/>
        </w:rPr>
        <w:t xml:space="preserve">Survey </w:t>
      </w:r>
      <w:r w:rsidR="00E0743D">
        <w:rPr>
          <w:rFonts w:ascii="Arial" w:hAnsi="Arial" w:cs="Arial"/>
          <w:b/>
        </w:rPr>
        <w:t>Operations</w:t>
      </w:r>
    </w:p>
    <w:tbl>
      <w:tblPr>
        <w:tblW w:w="10490" w:type="dxa"/>
        <w:tblLayout w:type="fixed"/>
        <w:tblLook w:val="0000" w:firstRow="0" w:lastRow="0" w:firstColumn="0" w:lastColumn="0" w:noHBand="0" w:noVBand="0"/>
      </w:tblPr>
      <w:tblGrid>
        <w:gridCol w:w="1418"/>
        <w:gridCol w:w="3397"/>
        <w:gridCol w:w="567"/>
        <w:gridCol w:w="5108"/>
      </w:tblGrid>
      <w:tr w:rsidR="00D849AB" w:rsidRPr="004245D0" w14:paraId="3EAE0AE8" w14:textId="77777777" w:rsidTr="008740E1">
        <w:trPr>
          <w:cantSplit/>
          <w:trHeight w:val="35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7D05732" w14:textId="1509413B" w:rsidR="00D849AB" w:rsidRPr="004245D0" w:rsidRDefault="00D849AB" w:rsidP="00EA7138">
            <w:pPr>
              <w:jc w:val="center"/>
              <w:rPr>
                <w:rFonts w:ascii="Arial" w:hAnsi="Arial" w:cs="Arial"/>
              </w:rPr>
            </w:pPr>
            <w:bookmarkStart w:id="0" w:name="_Hlk8829098"/>
            <w:r w:rsidRPr="004245D0">
              <w:rPr>
                <w:rFonts w:ascii="Arial" w:hAnsi="Arial" w:cs="Arial"/>
                <w:color w:val="FFFFFF"/>
              </w:rPr>
              <w:t>B1 Survey Operations Review</w:t>
            </w:r>
          </w:p>
        </w:tc>
      </w:tr>
      <w:bookmarkEnd w:id="0"/>
      <w:tr w:rsidR="008740E1" w:rsidRPr="004245D0" w14:paraId="354D08C8" w14:textId="77777777" w:rsidTr="008740E1">
        <w:tblPrEx>
          <w:tblCellMar>
            <w:left w:w="30" w:type="dxa"/>
            <w:right w:w="30" w:type="dxa"/>
          </w:tblCellMar>
        </w:tblPrEx>
        <w:trPr>
          <w:trHeight w:val="347"/>
        </w:trPr>
        <w:tc>
          <w:tcPr>
            <w:tcW w:w="10490" w:type="dxa"/>
            <w:gridSpan w:val="4"/>
            <w:tcBorders>
              <w:top w:val="single" w:sz="4" w:space="0" w:color="auto"/>
              <w:left w:val="single" w:sz="4" w:space="0" w:color="auto"/>
              <w:bottom w:val="single" w:sz="4" w:space="0" w:color="FFFFFF"/>
              <w:right w:val="single" w:sz="4" w:space="0" w:color="auto"/>
            </w:tcBorders>
            <w:shd w:val="clear" w:color="auto" w:fill="D9D9D9" w:themeFill="background1" w:themeFillShade="D9"/>
          </w:tcPr>
          <w:p w14:paraId="35E535C8" w14:textId="3A58E690" w:rsidR="008740E1" w:rsidRPr="004245D0" w:rsidRDefault="00EF0180" w:rsidP="008740E1">
            <w:pPr>
              <w:rPr>
                <w:rFonts w:ascii="Arial" w:hAnsi="Arial" w:cs="Arial"/>
                <w:color w:val="auto"/>
                <w:sz w:val="20"/>
                <w:szCs w:val="20"/>
              </w:rPr>
            </w:pPr>
            <w:r w:rsidRPr="004245D0">
              <w:rPr>
                <w:rFonts w:ascii="Arial" w:hAnsi="Arial" w:cs="Arial"/>
                <w:color w:val="auto"/>
                <w:sz w:val="20"/>
                <w:szCs w:val="20"/>
              </w:rPr>
              <w:t xml:space="preserve">Complete </w:t>
            </w:r>
            <w:r w:rsidR="005F17E3" w:rsidRPr="004245D0">
              <w:rPr>
                <w:rFonts w:ascii="Arial" w:hAnsi="Arial" w:cs="Arial"/>
                <w:color w:val="auto"/>
                <w:sz w:val="20"/>
                <w:szCs w:val="20"/>
              </w:rPr>
              <w:t>MSF</w:t>
            </w:r>
            <w:r w:rsidR="00E0743D">
              <w:rPr>
                <w:rFonts w:ascii="Arial" w:hAnsi="Arial" w:cs="Arial"/>
                <w:color w:val="auto"/>
                <w:sz w:val="20"/>
                <w:szCs w:val="20"/>
              </w:rPr>
              <w:t>6573</w:t>
            </w:r>
            <w:r w:rsidR="00843746" w:rsidRPr="004245D0">
              <w:rPr>
                <w:rFonts w:ascii="Arial" w:hAnsi="Arial" w:cs="Arial"/>
                <w:color w:val="auto"/>
                <w:sz w:val="20"/>
                <w:szCs w:val="20"/>
              </w:rPr>
              <w:t xml:space="preserve"> </w:t>
            </w:r>
            <w:proofErr w:type="gramStart"/>
            <w:r w:rsidR="00843746" w:rsidRPr="004245D0">
              <w:rPr>
                <w:rFonts w:ascii="Arial" w:hAnsi="Arial" w:cs="Arial"/>
                <w:color w:val="auto"/>
                <w:sz w:val="20"/>
                <w:szCs w:val="20"/>
              </w:rPr>
              <w:t xml:space="preserve">- </w:t>
            </w:r>
            <w:r w:rsidR="005F17E3" w:rsidRPr="004245D0">
              <w:rPr>
                <w:rFonts w:ascii="Arial" w:hAnsi="Arial" w:cs="Arial"/>
                <w:color w:val="auto"/>
                <w:sz w:val="20"/>
                <w:szCs w:val="20"/>
              </w:rPr>
              <w:t xml:space="preserve"> </w:t>
            </w:r>
            <w:r w:rsidR="00843746" w:rsidRPr="004245D0">
              <w:rPr>
                <w:rFonts w:ascii="Arial" w:hAnsi="Arial" w:cs="Arial"/>
                <w:color w:val="auto"/>
                <w:sz w:val="20"/>
                <w:szCs w:val="20"/>
              </w:rPr>
              <w:t>MCA</w:t>
            </w:r>
            <w:proofErr w:type="gramEnd"/>
            <w:r w:rsidR="00843746" w:rsidRPr="004245D0">
              <w:rPr>
                <w:rFonts w:ascii="Arial" w:hAnsi="Arial" w:cs="Arial"/>
                <w:color w:val="auto"/>
                <w:sz w:val="20"/>
                <w:szCs w:val="20"/>
              </w:rPr>
              <w:t xml:space="preserve"> Assessment of Request for Entry onto Extended Dry Dock</w:t>
            </w:r>
            <w:r w:rsidR="00B107CA">
              <w:rPr>
                <w:rFonts w:ascii="Arial" w:hAnsi="Arial" w:cs="Arial"/>
                <w:color w:val="auto"/>
                <w:sz w:val="20"/>
                <w:szCs w:val="20"/>
              </w:rPr>
              <w:t xml:space="preserve"> and Review Record</w:t>
            </w:r>
            <w:r w:rsidR="00843746" w:rsidRPr="004245D0">
              <w:rPr>
                <w:rFonts w:ascii="Arial" w:hAnsi="Arial" w:cs="Arial"/>
                <w:color w:val="auto"/>
                <w:sz w:val="20"/>
                <w:szCs w:val="20"/>
              </w:rPr>
              <w:t xml:space="preserve">. </w:t>
            </w:r>
          </w:p>
        </w:tc>
      </w:tr>
      <w:tr w:rsidR="00806E85" w:rsidRPr="004245D0" w14:paraId="174A2176" w14:textId="77777777" w:rsidTr="008740E1">
        <w:tblPrEx>
          <w:tblCellMar>
            <w:left w:w="30" w:type="dxa"/>
            <w:right w:w="30" w:type="dxa"/>
          </w:tblCellMar>
        </w:tblPrEx>
        <w:trPr>
          <w:trHeight w:val="523"/>
        </w:trPr>
        <w:tc>
          <w:tcPr>
            <w:tcW w:w="1049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14:paraId="768B1D44" w14:textId="4C8A375C" w:rsidR="00806E85" w:rsidRPr="004245D0" w:rsidRDefault="008740E1" w:rsidP="00EA7138">
            <w:pPr>
              <w:rPr>
                <w:rFonts w:ascii="Arial" w:hAnsi="Arial" w:cs="Arial"/>
                <w:color w:val="auto"/>
                <w:sz w:val="20"/>
                <w:szCs w:val="20"/>
              </w:rPr>
            </w:pPr>
            <w:r w:rsidRPr="004245D0">
              <w:rPr>
                <w:rFonts w:ascii="Arial" w:hAnsi="Arial" w:cs="Arial"/>
                <w:color w:val="auto"/>
                <w:sz w:val="20"/>
                <w:szCs w:val="20"/>
              </w:rPr>
              <w:t>Comment</w:t>
            </w:r>
            <w:r w:rsidR="00B42A35" w:rsidRPr="004245D0">
              <w:rPr>
                <w:rFonts w:ascii="Arial" w:hAnsi="Arial" w:cs="Arial"/>
                <w:color w:val="auto"/>
                <w:sz w:val="20"/>
                <w:szCs w:val="20"/>
              </w:rPr>
              <w:t xml:space="preserve"> on application</w:t>
            </w:r>
            <w:r w:rsidRPr="004245D0">
              <w:rPr>
                <w:rFonts w:ascii="Arial" w:hAnsi="Arial" w:cs="Arial"/>
                <w:color w:val="auto"/>
                <w:sz w:val="20"/>
                <w:szCs w:val="20"/>
              </w:rPr>
              <w:t>:</w:t>
            </w:r>
          </w:p>
          <w:p w14:paraId="388667D5" w14:textId="0A8F8783" w:rsidR="00F65B74" w:rsidRPr="004245D0" w:rsidRDefault="00F65B74" w:rsidP="00843746">
            <w:pPr>
              <w:rPr>
                <w:rFonts w:ascii="Arial" w:hAnsi="Arial" w:cs="Arial"/>
                <w:color w:val="auto"/>
                <w:sz w:val="20"/>
                <w:szCs w:val="20"/>
              </w:rPr>
            </w:pPr>
          </w:p>
        </w:tc>
      </w:tr>
      <w:tr w:rsidR="00D849AB" w:rsidRPr="004245D0" w14:paraId="45F60816" w14:textId="77777777" w:rsidTr="008740E1">
        <w:tblPrEx>
          <w:tblCellMar>
            <w:left w:w="30" w:type="dxa"/>
            <w:right w:w="30" w:type="dxa"/>
          </w:tblCellMar>
        </w:tblPrEx>
        <w:trPr>
          <w:trHeight w:val="460"/>
        </w:trPr>
        <w:tc>
          <w:tcPr>
            <w:tcW w:w="10490"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14:paraId="252546F3" w14:textId="77777777" w:rsidR="00D849AB" w:rsidRPr="004245D0" w:rsidRDefault="00D849AB" w:rsidP="008740E1">
            <w:pPr>
              <w:rPr>
                <w:rFonts w:ascii="Arial" w:hAnsi="Arial" w:cs="Arial"/>
                <w:color w:val="auto"/>
                <w:sz w:val="22"/>
                <w:szCs w:val="22"/>
              </w:rPr>
            </w:pPr>
          </w:p>
          <w:p w14:paraId="316923F5" w14:textId="77777777" w:rsidR="00F65B74" w:rsidRPr="004245D0" w:rsidRDefault="00F65B74" w:rsidP="008740E1">
            <w:pPr>
              <w:rPr>
                <w:rFonts w:ascii="Arial" w:hAnsi="Arial" w:cs="Arial"/>
                <w:color w:val="auto"/>
                <w:sz w:val="22"/>
                <w:szCs w:val="22"/>
              </w:rPr>
            </w:pPr>
          </w:p>
          <w:p w14:paraId="0429783A" w14:textId="221F9A24" w:rsidR="00F65B74" w:rsidRPr="004245D0" w:rsidRDefault="00F65B74" w:rsidP="008740E1">
            <w:pPr>
              <w:rPr>
                <w:rFonts w:ascii="Arial" w:hAnsi="Arial" w:cs="Arial"/>
                <w:color w:val="auto"/>
                <w:sz w:val="22"/>
                <w:szCs w:val="22"/>
              </w:rPr>
            </w:pPr>
          </w:p>
        </w:tc>
      </w:tr>
      <w:tr w:rsidR="00D849AB" w:rsidRPr="004245D0" w14:paraId="0839D236" w14:textId="77777777" w:rsidTr="008740E1">
        <w:tblPrEx>
          <w:tblCellMar>
            <w:left w:w="30" w:type="dxa"/>
            <w:right w:w="30" w:type="dxa"/>
          </w:tblCellMar>
        </w:tblPrEx>
        <w:trPr>
          <w:trHeight w:val="410"/>
        </w:trPr>
        <w:tc>
          <w:tcPr>
            <w:tcW w:w="1418" w:type="dxa"/>
            <w:tcBorders>
              <w:top w:val="single" w:sz="4" w:space="0" w:color="auto"/>
              <w:left w:val="single" w:sz="4" w:space="0" w:color="auto"/>
              <w:bottom w:val="single" w:sz="4" w:space="0" w:color="auto"/>
              <w:right w:val="single" w:sz="4" w:space="0" w:color="FFFFFF"/>
            </w:tcBorders>
            <w:shd w:val="clear" w:color="auto" w:fill="auto"/>
            <w:vAlign w:val="center"/>
          </w:tcPr>
          <w:p w14:paraId="0AA1049E" w14:textId="77777777"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Reviewed By:</w:t>
            </w:r>
          </w:p>
        </w:tc>
        <w:tc>
          <w:tcPr>
            <w:tcW w:w="3397" w:type="dxa"/>
            <w:tcBorders>
              <w:top w:val="single" w:sz="4" w:space="0" w:color="auto"/>
              <w:left w:val="single" w:sz="4" w:space="0" w:color="FFFFFF"/>
              <w:bottom w:val="single" w:sz="4" w:space="0" w:color="auto"/>
              <w:right w:val="single" w:sz="4" w:space="0" w:color="auto"/>
            </w:tcBorders>
            <w:shd w:val="clear" w:color="auto" w:fill="auto"/>
            <w:vAlign w:val="center"/>
          </w:tcPr>
          <w:p w14:paraId="5E3AE5F5" w14:textId="6D7A9C76" w:rsidR="00D849AB" w:rsidRPr="004245D0" w:rsidRDefault="00D849AB" w:rsidP="00EA7138">
            <w:pPr>
              <w:rPr>
                <w:rFonts w:ascii="Arial" w:hAnsi="Arial" w:cs="Arial"/>
                <w:color w:val="auto"/>
                <w:sz w:val="22"/>
                <w:szCs w:val="22"/>
              </w:rPr>
            </w:pPr>
          </w:p>
        </w:tc>
        <w:tc>
          <w:tcPr>
            <w:tcW w:w="567" w:type="dxa"/>
            <w:tcBorders>
              <w:top w:val="single" w:sz="4" w:space="0" w:color="auto"/>
              <w:left w:val="single" w:sz="4" w:space="0" w:color="auto"/>
              <w:bottom w:val="single" w:sz="4" w:space="0" w:color="auto"/>
              <w:right w:val="single" w:sz="4" w:space="0" w:color="FFFFFF"/>
            </w:tcBorders>
            <w:shd w:val="clear" w:color="auto" w:fill="auto"/>
            <w:vAlign w:val="center"/>
          </w:tcPr>
          <w:p w14:paraId="1494C990" w14:textId="77777777"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Date:</w:t>
            </w:r>
          </w:p>
        </w:tc>
        <w:tc>
          <w:tcPr>
            <w:tcW w:w="5108" w:type="dxa"/>
            <w:tcBorders>
              <w:top w:val="single" w:sz="4" w:space="0" w:color="auto"/>
              <w:left w:val="single" w:sz="4" w:space="0" w:color="FFFFFF"/>
              <w:bottom w:val="single" w:sz="4" w:space="0" w:color="auto"/>
              <w:right w:val="single" w:sz="4" w:space="0" w:color="auto"/>
            </w:tcBorders>
            <w:shd w:val="clear" w:color="auto" w:fill="auto"/>
            <w:vAlign w:val="center"/>
          </w:tcPr>
          <w:p w14:paraId="2B055FD2" w14:textId="13D1451E" w:rsidR="00D849AB" w:rsidRPr="004245D0" w:rsidRDefault="00D849AB" w:rsidP="00EA7138">
            <w:pPr>
              <w:rPr>
                <w:rFonts w:ascii="Arial" w:hAnsi="Arial" w:cs="Arial"/>
                <w:color w:val="auto"/>
                <w:sz w:val="22"/>
                <w:szCs w:val="22"/>
              </w:rPr>
            </w:pPr>
          </w:p>
        </w:tc>
      </w:tr>
      <w:tr w:rsidR="00D849AB" w:rsidRPr="004245D0" w14:paraId="597B1F0C" w14:textId="77777777" w:rsidTr="008740E1">
        <w:tblPrEx>
          <w:tblCellMar>
            <w:left w:w="30" w:type="dxa"/>
            <w:right w:w="30" w:type="dxa"/>
          </w:tblCellMar>
        </w:tblPrEx>
        <w:tc>
          <w:tcPr>
            <w:tcW w:w="1049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14:paraId="2D4209B5" w14:textId="77777777"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If further information is required, refer to log in Part C</w:t>
            </w:r>
          </w:p>
        </w:tc>
      </w:tr>
      <w:tr w:rsidR="00D849AB" w:rsidRPr="004245D0" w14:paraId="666AC63F" w14:textId="77777777" w:rsidTr="008740E1">
        <w:tblPrEx>
          <w:tblCellMar>
            <w:left w:w="30" w:type="dxa"/>
            <w:right w:w="30" w:type="dxa"/>
          </w:tblCellMar>
        </w:tblPrEx>
        <w:trPr>
          <w:trHeight w:val="462"/>
        </w:trPr>
        <w:tc>
          <w:tcPr>
            <w:tcW w:w="10490"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14:paraId="6362F556" w14:textId="77777777" w:rsidR="00D849AB" w:rsidRPr="004245D0" w:rsidRDefault="00D849AB" w:rsidP="00EA7138">
            <w:pPr>
              <w:rPr>
                <w:rFonts w:ascii="Arial" w:hAnsi="Arial" w:cs="Arial"/>
                <w:color w:val="auto"/>
              </w:rPr>
            </w:pPr>
          </w:p>
        </w:tc>
      </w:tr>
    </w:tbl>
    <w:p w14:paraId="29444F35" w14:textId="77777777" w:rsidR="00D849AB" w:rsidRPr="004245D0" w:rsidRDefault="00D849AB" w:rsidP="00D849AB"/>
    <w:tbl>
      <w:tblPr>
        <w:tblW w:w="10485" w:type="dxa"/>
        <w:tblCellMar>
          <w:left w:w="30" w:type="dxa"/>
          <w:right w:w="30" w:type="dxa"/>
        </w:tblCellMar>
        <w:tblLook w:val="0600" w:firstRow="0" w:lastRow="0" w:firstColumn="0" w:lastColumn="0" w:noHBand="1" w:noVBand="1"/>
      </w:tblPr>
      <w:tblGrid>
        <w:gridCol w:w="1555"/>
        <w:gridCol w:w="1519"/>
        <w:gridCol w:w="611"/>
        <w:gridCol w:w="1555"/>
        <w:gridCol w:w="5245"/>
      </w:tblGrid>
      <w:tr w:rsidR="00D849AB" w:rsidRPr="004245D0" w14:paraId="4990801D" w14:textId="77777777" w:rsidTr="00EA7138">
        <w:trPr>
          <w:cantSplit/>
          <w:trHeight w:hRule="exact" w:val="307"/>
        </w:trPr>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3C9F6272" w14:textId="6414C993" w:rsidR="00D849AB" w:rsidRPr="004245D0" w:rsidRDefault="00D849AB" w:rsidP="00EA7138">
            <w:pPr>
              <w:jc w:val="center"/>
              <w:rPr>
                <w:rFonts w:ascii="Arial" w:hAnsi="Arial" w:cs="Arial"/>
                <w:color w:val="auto"/>
                <w:sz w:val="20"/>
                <w:szCs w:val="20"/>
              </w:rPr>
            </w:pPr>
            <w:r w:rsidRPr="004245D0">
              <w:rPr>
                <w:rFonts w:ascii="Arial" w:hAnsi="Arial" w:cs="Arial"/>
                <w:color w:val="FFFFFF"/>
              </w:rPr>
              <w:t>B2 Survey Operations Final Review</w:t>
            </w:r>
          </w:p>
        </w:tc>
      </w:tr>
      <w:tr w:rsidR="00947671" w:rsidRPr="004245D0" w14:paraId="234D9213" w14:textId="77777777" w:rsidTr="00821E84">
        <w:trPr>
          <w:trHeight w:val="564"/>
        </w:trPr>
        <w:tc>
          <w:tcPr>
            <w:tcW w:w="3074" w:type="dxa"/>
            <w:gridSpan w:val="2"/>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1CD268ED" w14:textId="2C5A03BD" w:rsidR="00947671" w:rsidRPr="004245D0" w:rsidRDefault="00947671" w:rsidP="00EA7138">
            <w:pPr>
              <w:rPr>
                <w:rFonts w:ascii="Arial" w:hAnsi="Arial" w:cs="Arial"/>
                <w:color w:val="auto"/>
                <w:sz w:val="20"/>
                <w:szCs w:val="20"/>
              </w:rPr>
            </w:pPr>
            <w:r w:rsidRPr="004245D0">
              <w:rPr>
                <w:rFonts w:ascii="Arial" w:hAnsi="Arial" w:cs="Arial"/>
                <w:color w:val="auto"/>
                <w:sz w:val="20"/>
                <w:szCs w:val="20"/>
              </w:rPr>
              <w:t>Status</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4F0FFFB9" w14:textId="32647C90" w:rsidR="00947671" w:rsidRPr="004245D0" w:rsidRDefault="00947671" w:rsidP="00EA7138">
            <w:pPr>
              <w:jc w:val="center"/>
              <w:rPr>
                <w:rFonts w:ascii="Arial" w:hAnsi="Arial" w:cs="Arial"/>
                <w:color w:val="auto"/>
                <w:sz w:val="20"/>
                <w:szCs w:val="20"/>
              </w:rPr>
            </w:pPr>
            <w:r w:rsidRPr="004245D0">
              <w:rPr>
                <w:rFonts w:ascii="Arial" w:hAnsi="Arial" w:cs="Arial"/>
                <w:color w:val="auto"/>
                <w:sz w:val="20"/>
                <w:szCs w:val="20"/>
              </w:rPr>
              <w:t>(X)</w:t>
            </w:r>
          </w:p>
        </w:tc>
        <w:tc>
          <w:tcPr>
            <w:tcW w:w="6800" w:type="dxa"/>
            <w:gridSpan w:val="2"/>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33D23BD1" w14:textId="18D13115" w:rsidR="00947671" w:rsidRPr="004245D0" w:rsidRDefault="00947671" w:rsidP="00EA7138">
            <w:pPr>
              <w:rPr>
                <w:rFonts w:ascii="Arial" w:hAnsi="Arial" w:cs="Arial"/>
                <w:color w:val="auto"/>
                <w:sz w:val="20"/>
                <w:szCs w:val="20"/>
              </w:rPr>
            </w:pPr>
            <w:r w:rsidRPr="004245D0">
              <w:rPr>
                <w:rFonts w:ascii="Arial" w:hAnsi="Arial" w:cs="Arial"/>
                <w:color w:val="auto"/>
                <w:sz w:val="20"/>
                <w:szCs w:val="20"/>
              </w:rPr>
              <w:t>Comment</w:t>
            </w:r>
          </w:p>
        </w:tc>
      </w:tr>
      <w:tr w:rsidR="00947671" w:rsidRPr="004245D0" w14:paraId="47C6B686" w14:textId="77777777" w:rsidTr="00947671">
        <w:trPr>
          <w:trHeight w:val="564"/>
        </w:trPr>
        <w:tc>
          <w:tcPr>
            <w:tcW w:w="30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C95D73F" w14:textId="141B3F01" w:rsidR="00947671" w:rsidRPr="004245D0" w:rsidRDefault="00947671" w:rsidP="00EA7138">
            <w:pPr>
              <w:rPr>
                <w:rFonts w:ascii="Arial" w:hAnsi="Arial" w:cs="Arial"/>
                <w:color w:val="auto"/>
                <w:sz w:val="20"/>
                <w:szCs w:val="20"/>
              </w:rPr>
            </w:pPr>
            <w:r w:rsidRPr="004245D0">
              <w:rPr>
                <w:rFonts w:ascii="Arial" w:hAnsi="Arial" w:cs="Arial"/>
                <w:color w:val="auto"/>
                <w:sz w:val="20"/>
                <w:szCs w:val="20"/>
              </w:rPr>
              <w:t>Approved</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8F7CB54" w14:textId="77777777" w:rsidR="00947671" w:rsidRPr="004245D0" w:rsidRDefault="00947671" w:rsidP="00EA7138">
            <w:pPr>
              <w:jc w:val="center"/>
              <w:rPr>
                <w:rFonts w:ascii="Arial" w:hAnsi="Arial" w:cs="Arial"/>
                <w:b/>
                <w:bCs/>
                <w:color w:val="auto"/>
                <w:sz w:val="20"/>
                <w:szCs w:val="20"/>
              </w:rPr>
            </w:pPr>
          </w:p>
          <w:p w14:paraId="676E9F55" w14:textId="7C5A8D9D" w:rsidR="00947671" w:rsidRPr="004245D0" w:rsidRDefault="00947671" w:rsidP="00EA7138">
            <w:pPr>
              <w:jc w:val="center"/>
              <w:rPr>
                <w:rFonts w:ascii="Arial" w:hAnsi="Arial" w:cs="Arial"/>
                <w:b/>
                <w:bCs/>
                <w:color w:val="auto"/>
                <w:sz w:val="20"/>
                <w:szCs w:val="20"/>
              </w:rPr>
            </w:pPr>
          </w:p>
        </w:tc>
        <w:tc>
          <w:tcPr>
            <w:tcW w:w="6800"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9E38089" w14:textId="6233135A" w:rsidR="00947671" w:rsidRPr="004245D0" w:rsidRDefault="00947671" w:rsidP="00EA7138">
            <w:pPr>
              <w:rPr>
                <w:rFonts w:ascii="Arial" w:hAnsi="Arial" w:cs="Arial"/>
                <w:color w:val="auto"/>
                <w:sz w:val="20"/>
                <w:szCs w:val="20"/>
              </w:rPr>
            </w:pPr>
          </w:p>
        </w:tc>
      </w:tr>
      <w:tr w:rsidR="00821E84" w:rsidRPr="004245D0" w14:paraId="2B5703BB" w14:textId="77777777" w:rsidTr="00C54041">
        <w:trPr>
          <w:trHeight w:val="564"/>
        </w:trPr>
        <w:tc>
          <w:tcPr>
            <w:tcW w:w="30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6D21672" w14:textId="00CF745A" w:rsidR="00821E84" w:rsidRPr="004245D0" w:rsidRDefault="00821E84" w:rsidP="00EA7138">
            <w:pPr>
              <w:rPr>
                <w:rFonts w:ascii="Arial" w:hAnsi="Arial" w:cs="Arial"/>
                <w:color w:val="auto"/>
                <w:sz w:val="20"/>
                <w:szCs w:val="20"/>
              </w:rPr>
            </w:pPr>
            <w:r w:rsidRPr="004245D0">
              <w:rPr>
                <w:rFonts w:ascii="Arial" w:hAnsi="Arial" w:cs="Arial"/>
                <w:color w:val="auto"/>
                <w:sz w:val="20"/>
                <w:szCs w:val="20"/>
              </w:rPr>
              <w:t>Approved with comment</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4B3C8FE" w14:textId="77777777" w:rsidR="00821E84" w:rsidRPr="004245D0" w:rsidRDefault="00821E84" w:rsidP="00EA7138">
            <w:pPr>
              <w:jc w:val="center"/>
              <w:rPr>
                <w:rFonts w:ascii="Arial" w:hAnsi="Arial" w:cs="Arial"/>
                <w:b/>
                <w:bCs/>
                <w:color w:val="auto"/>
                <w:sz w:val="20"/>
                <w:szCs w:val="20"/>
              </w:rPr>
            </w:pPr>
          </w:p>
        </w:tc>
        <w:tc>
          <w:tcPr>
            <w:tcW w:w="6800"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8A19ED4" w14:textId="77777777" w:rsidR="00821E84" w:rsidRPr="004245D0" w:rsidRDefault="00821E84" w:rsidP="00EA7138">
            <w:pPr>
              <w:rPr>
                <w:rFonts w:ascii="Arial" w:hAnsi="Arial" w:cs="Arial"/>
                <w:color w:val="auto"/>
                <w:sz w:val="20"/>
                <w:szCs w:val="20"/>
              </w:rPr>
            </w:pPr>
          </w:p>
        </w:tc>
      </w:tr>
      <w:tr w:rsidR="00821E84" w:rsidRPr="004245D0" w14:paraId="7CB3E472" w14:textId="77777777" w:rsidTr="00FB6FAB">
        <w:trPr>
          <w:trHeight w:val="564"/>
        </w:trPr>
        <w:tc>
          <w:tcPr>
            <w:tcW w:w="30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D280686" w14:textId="2986AC1A" w:rsidR="00821E84" w:rsidRPr="004245D0" w:rsidRDefault="00821E84" w:rsidP="00EA7138">
            <w:pPr>
              <w:rPr>
                <w:rFonts w:ascii="Arial" w:hAnsi="Arial" w:cs="Arial"/>
                <w:color w:val="auto"/>
                <w:sz w:val="20"/>
                <w:szCs w:val="20"/>
              </w:rPr>
            </w:pPr>
            <w:r w:rsidRPr="004245D0">
              <w:rPr>
                <w:rFonts w:ascii="Arial" w:hAnsi="Arial" w:cs="Arial"/>
                <w:color w:val="auto"/>
                <w:sz w:val="20"/>
                <w:szCs w:val="20"/>
              </w:rPr>
              <w:t>Declined</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38F2343" w14:textId="77777777" w:rsidR="00821E84" w:rsidRPr="004245D0" w:rsidRDefault="00821E84" w:rsidP="00EA7138">
            <w:pPr>
              <w:jc w:val="center"/>
              <w:rPr>
                <w:rFonts w:ascii="Arial" w:hAnsi="Arial" w:cs="Arial"/>
                <w:b/>
                <w:bCs/>
                <w:color w:val="auto"/>
                <w:sz w:val="20"/>
                <w:szCs w:val="20"/>
              </w:rPr>
            </w:pPr>
          </w:p>
        </w:tc>
        <w:tc>
          <w:tcPr>
            <w:tcW w:w="6800"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E3C5C75" w14:textId="77777777" w:rsidR="00821E84" w:rsidRPr="004245D0" w:rsidRDefault="00821E84" w:rsidP="00EA7138">
            <w:pPr>
              <w:rPr>
                <w:rFonts w:ascii="Arial" w:hAnsi="Arial" w:cs="Arial"/>
                <w:color w:val="auto"/>
                <w:sz w:val="20"/>
                <w:szCs w:val="20"/>
              </w:rPr>
            </w:pPr>
          </w:p>
        </w:tc>
      </w:tr>
      <w:tr w:rsidR="00D849AB" w:rsidRPr="004245D0" w14:paraId="6B7F28B0" w14:textId="77777777" w:rsidTr="00821E84">
        <w:trPr>
          <w:trHeight w:val="468"/>
        </w:trPr>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3710D454" w14:textId="394D287D" w:rsidR="00821E84" w:rsidRPr="004245D0" w:rsidRDefault="00821E84" w:rsidP="00EA7138">
            <w:pPr>
              <w:rPr>
                <w:rFonts w:ascii="Arial" w:hAnsi="Arial" w:cs="Arial"/>
                <w:color w:val="auto"/>
                <w:sz w:val="20"/>
                <w:szCs w:val="20"/>
              </w:rPr>
            </w:pPr>
            <w:r w:rsidRPr="004245D0">
              <w:rPr>
                <w:rFonts w:ascii="Arial" w:hAnsi="Arial" w:cs="Arial"/>
                <w:color w:val="auto"/>
                <w:sz w:val="20"/>
                <w:szCs w:val="20"/>
              </w:rPr>
              <w:t xml:space="preserve">Standard </w:t>
            </w:r>
            <w:r w:rsidR="00D849AB" w:rsidRPr="004245D0">
              <w:rPr>
                <w:rFonts w:ascii="Arial" w:hAnsi="Arial" w:cs="Arial"/>
                <w:color w:val="auto"/>
                <w:sz w:val="20"/>
                <w:szCs w:val="20"/>
              </w:rPr>
              <w:t xml:space="preserve">Provisions </w:t>
            </w:r>
            <w:r w:rsidRPr="004245D0">
              <w:rPr>
                <w:rFonts w:ascii="Arial" w:hAnsi="Arial" w:cs="Arial"/>
                <w:color w:val="auto"/>
                <w:sz w:val="20"/>
                <w:szCs w:val="20"/>
              </w:rPr>
              <w:t xml:space="preserve">and </w:t>
            </w:r>
            <w:r w:rsidR="00AC443C">
              <w:rPr>
                <w:rFonts w:ascii="Arial" w:hAnsi="Arial" w:cs="Arial"/>
                <w:color w:val="auto"/>
                <w:sz w:val="20"/>
                <w:szCs w:val="20"/>
              </w:rPr>
              <w:t>Conditions</w:t>
            </w:r>
            <w:r w:rsidR="00D849AB" w:rsidRPr="004245D0">
              <w:rPr>
                <w:rFonts w:ascii="Arial" w:hAnsi="Arial" w:cs="Arial"/>
                <w:color w:val="auto"/>
                <w:sz w:val="20"/>
                <w:szCs w:val="20"/>
              </w:rPr>
              <w:t xml:space="preserve"> to be applied</w:t>
            </w:r>
            <w:r w:rsidR="004C39EF" w:rsidRPr="004245D0">
              <w:rPr>
                <w:rFonts w:ascii="Arial" w:hAnsi="Arial" w:cs="Arial"/>
                <w:color w:val="auto"/>
                <w:sz w:val="20"/>
                <w:szCs w:val="20"/>
              </w:rPr>
              <w:t>:</w:t>
            </w:r>
          </w:p>
          <w:p w14:paraId="69548BAC" w14:textId="5E5D2993"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 xml:space="preserve"> </w:t>
            </w:r>
          </w:p>
        </w:tc>
      </w:tr>
      <w:tr w:rsidR="00821E84" w:rsidRPr="004245D0" w14:paraId="0271B952" w14:textId="77777777" w:rsidTr="00821E84">
        <w:trPr>
          <w:trHeight w:val="654"/>
        </w:trPr>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3E7FE82" w14:textId="7F9DA8CA" w:rsidR="004C39EF" w:rsidRPr="004245D0" w:rsidRDefault="004C39EF" w:rsidP="004C39EF">
            <w:pPr>
              <w:tabs>
                <w:tab w:val="left" w:pos="1080"/>
              </w:tabs>
              <w:autoSpaceDE w:val="0"/>
              <w:autoSpaceDN w:val="0"/>
              <w:adjustRightInd w:val="0"/>
              <w:spacing w:after="200"/>
              <w:ind w:left="567" w:hanging="567"/>
              <w:jc w:val="both"/>
              <w:rPr>
                <w:rFonts w:ascii="Arial" w:eastAsiaTheme="minorHAnsi" w:hAnsi="Arial" w:cs="Arial"/>
                <w:b/>
                <w:bCs/>
                <w:color w:val="auto"/>
                <w:sz w:val="22"/>
                <w:szCs w:val="22"/>
              </w:rPr>
            </w:pPr>
            <w:r w:rsidRPr="004245D0">
              <w:rPr>
                <w:rFonts w:ascii="Arial" w:eastAsiaTheme="minorHAnsi" w:hAnsi="Arial" w:cs="Arial"/>
                <w:b/>
                <w:bCs/>
                <w:color w:val="auto"/>
                <w:sz w:val="22"/>
                <w:szCs w:val="22"/>
              </w:rPr>
              <w:t>UK EXEMPTION MSF1000</w:t>
            </w:r>
          </w:p>
          <w:p w14:paraId="4EB09E28" w14:textId="5E614378" w:rsidR="00335EA2" w:rsidRPr="004245D0" w:rsidRDefault="008B0AFF" w:rsidP="004C39EF">
            <w:pPr>
              <w:tabs>
                <w:tab w:val="left" w:pos="1080"/>
              </w:tabs>
              <w:autoSpaceDE w:val="0"/>
              <w:autoSpaceDN w:val="0"/>
              <w:adjustRightInd w:val="0"/>
              <w:spacing w:after="200"/>
              <w:ind w:left="567" w:hanging="567"/>
              <w:jc w:val="both"/>
              <w:rPr>
                <w:rFonts w:ascii="Arial" w:eastAsiaTheme="minorHAnsi" w:hAnsi="Arial" w:cs="Arial"/>
                <w:b/>
                <w:bCs/>
                <w:color w:val="auto"/>
                <w:sz w:val="22"/>
                <w:szCs w:val="22"/>
              </w:rPr>
            </w:pPr>
            <w:r w:rsidRPr="004245D0">
              <w:rPr>
                <w:rFonts w:ascii="Arial" w:eastAsiaTheme="minorHAnsi" w:hAnsi="Arial" w:cs="Arial"/>
                <w:b/>
                <w:bCs/>
                <w:color w:val="auto"/>
                <w:sz w:val="22"/>
                <w:szCs w:val="22"/>
              </w:rPr>
              <w:lastRenderedPageBreak/>
              <w:t>Exempted from:</w:t>
            </w:r>
            <w:r w:rsidR="004C39EF" w:rsidRPr="004245D0">
              <w:rPr>
                <w:rFonts w:ascii="Arial" w:eastAsiaTheme="minorHAnsi" w:hAnsi="Arial" w:cs="Arial"/>
                <w:b/>
                <w:bCs/>
                <w:color w:val="auto"/>
                <w:sz w:val="22"/>
                <w:szCs w:val="22"/>
              </w:rPr>
              <w:t xml:space="preserve"> </w:t>
            </w:r>
            <w:r w:rsidR="0088002B" w:rsidRPr="004245D0">
              <w:rPr>
                <w:rFonts w:ascii="Arial" w:hAnsi="Arial" w:cs="Arial"/>
                <w:sz w:val="20"/>
                <w:szCs w:val="20"/>
              </w:rPr>
              <w:t xml:space="preserve">SI 2015 No 0508 </w:t>
            </w:r>
            <w:r w:rsidR="00E51849" w:rsidRPr="004245D0">
              <w:rPr>
                <w:rFonts w:ascii="Arial" w:hAnsi="Arial" w:cs="Arial"/>
                <w:sz w:val="20"/>
                <w:szCs w:val="20"/>
              </w:rPr>
              <w:t xml:space="preserve">The </w:t>
            </w:r>
            <w:r w:rsidRPr="004245D0">
              <w:rPr>
                <w:rFonts w:ascii="Arial" w:hAnsi="Arial" w:cs="Arial"/>
                <w:sz w:val="20"/>
                <w:szCs w:val="20"/>
              </w:rPr>
              <w:t xml:space="preserve">Merchant Shipping (Survey and Certification) Regulations </w:t>
            </w:r>
            <w:r w:rsidR="00A21137" w:rsidRPr="004245D0">
              <w:rPr>
                <w:rFonts w:ascii="Arial" w:hAnsi="Arial" w:cs="Arial"/>
                <w:sz w:val="20"/>
                <w:szCs w:val="20"/>
              </w:rPr>
              <w:t>2015</w:t>
            </w:r>
            <w:r w:rsidR="004C39EF" w:rsidRPr="004245D0">
              <w:rPr>
                <w:rFonts w:ascii="Arial" w:hAnsi="Arial" w:cs="Arial"/>
                <w:sz w:val="20"/>
                <w:szCs w:val="20"/>
              </w:rPr>
              <w:t xml:space="preserve">, </w:t>
            </w:r>
            <w:r w:rsidR="00A21137" w:rsidRPr="004245D0">
              <w:rPr>
                <w:rFonts w:ascii="Arial" w:hAnsi="Arial" w:cs="Arial"/>
                <w:sz w:val="20"/>
                <w:szCs w:val="20"/>
              </w:rPr>
              <w:t>Regulation</w:t>
            </w:r>
            <w:r w:rsidR="004C39EF" w:rsidRPr="004245D0">
              <w:rPr>
                <w:rFonts w:ascii="Arial" w:hAnsi="Arial" w:cs="Arial"/>
                <w:sz w:val="20"/>
                <w:szCs w:val="20"/>
              </w:rPr>
              <w:t xml:space="preserve"> </w:t>
            </w:r>
            <w:r w:rsidRPr="004245D0">
              <w:rPr>
                <w:rFonts w:ascii="Arial" w:hAnsi="Arial" w:cs="Arial"/>
                <w:sz w:val="20"/>
                <w:szCs w:val="20"/>
              </w:rPr>
              <w:t>9(1)(e)</w:t>
            </w:r>
            <w:r w:rsidR="00E51849" w:rsidRPr="004245D0">
              <w:rPr>
                <w:rFonts w:ascii="Arial" w:hAnsi="Arial" w:cs="Arial"/>
                <w:sz w:val="20"/>
                <w:szCs w:val="20"/>
              </w:rPr>
              <w:t xml:space="preserve">. </w:t>
            </w:r>
          </w:p>
          <w:p w14:paraId="22711089" w14:textId="7014A427" w:rsidR="00E51849" w:rsidRPr="004245D0" w:rsidRDefault="00E51849" w:rsidP="004C39EF">
            <w:pPr>
              <w:rPr>
                <w:rFonts w:ascii="Arial" w:hAnsi="Arial" w:cs="Arial"/>
                <w:sz w:val="20"/>
                <w:szCs w:val="20"/>
              </w:rPr>
            </w:pPr>
            <w:r w:rsidRPr="004245D0">
              <w:rPr>
                <w:rFonts w:ascii="Arial" w:hAnsi="Arial" w:cs="Arial"/>
                <w:b/>
                <w:bCs/>
                <w:sz w:val="20"/>
                <w:szCs w:val="20"/>
              </w:rPr>
              <w:t>Regulation that allow</w:t>
            </w:r>
            <w:r w:rsidR="00A24066" w:rsidRPr="004245D0">
              <w:rPr>
                <w:rFonts w:ascii="Arial" w:hAnsi="Arial" w:cs="Arial"/>
                <w:b/>
                <w:bCs/>
                <w:sz w:val="20"/>
                <w:szCs w:val="20"/>
              </w:rPr>
              <w:t>s</w:t>
            </w:r>
            <w:r w:rsidRPr="004245D0">
              <w:rPr>
                <w:rFonts w:ascii="Arial" w:hAnsi="Arial" w:cs="Arial"/>
                <w:b/>
                <w:bCs/>
                <w:sz w:val="20"/>
                <w:szCs w:val="20"/>
              </w:rPr>
              <w:t xml:space="preserve"> Exemption:</w:t>
            </w:r>
            <w:r w:rsidRPr="004245D0">
              <w:rPr>
                <w:rFonts w:ascii="Arial" w:hAnsi="Arial" w:cs="Arial"/>
                <w:sz w:val="20"/>
                <w:szCs w:val="20"/>
              </w:rPr>
              <w:t xml:space="preserve"> Regulation 5(3) </w:t>
            </w:r>
          </w:p>
          <w:p w14:paraId="62EA6D6B" w14:textId="77777777" w:rsidR="004C39EF" w:rsidRPr="004245D0" w:rsidRDefault="004C39EF" w:rsidP="004C39EF">
            <w:pPr>
              <w:rPr>
                <w:rFonts w:ascii="Arial" w:hAnsi="Arial" w:cs="Arial"/>
                <w:sz w:val="20"/>
                <w:szCs w:val="20"/>
              </w:rPr>
            </w:pPr>
          </w:p>
          <w:p w14:paraId="2188EC40" w14:textId="1E071317" w:rsidR="00335EA2" w:rsidRPr="004245D0" w:rsidRDefault="004C39EF" w:rsidP="004C39EF">
            <w:pPr>
              <w:rPr>
                <w:rFonts w:ascii="Arial" w:hAnsi="Arial" w:cs="Arial"/>
                <w:sz w:val="20"/>
                <w:szCs w:val="20"/>
              </w:rPr>
            </w:pPr>
            <w:r w:rsidRPr="004245D0">
              <w:rPr>
                <w:rFonts w:ascii="Arial" w:hAnsi="Arial" w:cs="Arial"/>
                <w:b/>
                <w:bCs/>
                <w:sz w:val="20"/>
                <w:szCs w:val="20"/>
              </w:rPr>
              <w:t>Conditions</w:t>
            </w:r>
            <w:r w:rsidRPr="004245D0">
              <w:rPr>
                <w:rFonts w:ascii="Arial" w:hAnsi="Arial" w:cs="Arial"/>
                <w:sz w:val="20"/>
                <w:szCs w:val="20"/>
              </w:rPr>
              <w:t xml:space="preserve">: </w:t>
            </w:r>
          </w:p>
          <w:p w14:paraId="10742AE1" w14:textId="77777777" w:rsidR="004C39EF" w:rsidRPr="004245D0" w:rsidRDefault="004C39EF" w:rsidP="004C39EF">
            <w:pPr>
              <w:rPr>
                <w:rFonts w:ascii="Arial" w:hAnsi="Arial" w:cs="Arial"/>
                <w:sz w:val="20"/>
                <w:szCs w:val="20"/>
              </w:rPr>
            </w:pPr>
          </w:p>
          <w:p w14:paraId="0A448A13" w14:textId="474E7451" w:rsidR="00821E84" w:rsidRPr="004245D0" w:rsidRDefault="00821E84" w:rsidP="00335EA2">
            <w:pPr>
              <w:rPr>
                <w:rFonts w:ascii="Arial" w:hAnsi="Arial" w:cs="Arial"/>
                <w:sz w:val="20"/>
                <w:szCs w:val="20"/>
              </w:rPr>
            </w:pPr>
          </w:p>
        </w:tc>
      </w:tr>
      <w:tr w:rsidR="00D849AB" w:rsidRPr="004245D0" w14:paraId="6D132072" w14:textId="77777777" w:rsidTr="00EA7138">
        <w:trPr>
          <w:trHeight w:val="470"/>
        </w:trPr>
        <w:tc>
          <w:tcPr>
            <w:tcW w:w="10485"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848D4AA" w14:textId="7C290976" w:rsidR="00D849AB" w:rsidRPr="004245D0" w:rsidRDefault="00D849AB" w:rsidP="00821E84">
            <w:pPr>
              <w:rPr>
                <w:rFonts w:eastAsia="Calibri" w:cs="Calibri"/>
              </w:rPr>
            </w:pPr>
          </w:p>
        </w:tc>
      </w:tr>
      <w:tr w:rsidR="00D849AB" w:rsidRPr="004245D0" w14:paraId="03BFF63C" w14:textId="77777777" w:rsidTr="00AF367E">
        <w:tc>
          <w:tcPr>
            <w:tcW w:w="5240" w:type="dxa"/>
            <w:gridSpan w:val="4"/>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FA76DF2" w14:textId="77777777" w:rsidR="00AF367E" w:rsidRPr="004245D0" w:rsidRDefault="00D849AB" w:rsidP="00EA7138">
            <w:pPr>
              <w:rPr>
                <w:rFonts w:ascii="Arial" w:hAnsi="Arial" w:cs="Arial"/>
                <w:color w:val="auto"/>
                <w:sz w:val="20"/>
                <w:szCs w:val="20"/>
              </w:rPr>
            </w:pPr>
            <w:r w:rsidRPr="004245D0">
              <w:rPr>
                <w:rFonts w:ascii="Arial" w:hAnsi="Arial" w:cs="Arial"/>
                <w:color w:val="auto"/>
                <w:sz w:val="20"/>
                <w:szCs w:val="20"/>
              </w:rPr>
              <w:t>Final review by</w:t>
            </w:r>
            <w:r w:rsidR="00AF367E" w:rsidRPr="004245D0">
              <w:rPr>
                <w:rFonts w:ascii="Arial" w:hAnsi="Arial" w:cs="Arial"/>
                <w:color w:val="auto"/>
                <w:sz w:val="20"/>
                <w:szCs w:val="20"/>
              </w:rPr>
              <w:t xml:space="preserve"> (prepare the Certificate on Pelorus)</w:t>
            </w:r>
            <w:r w:rsidRPr="004245D0">
              <w:rPr>
                <w:rFonts w:ascii="Arial" w:hAnsi="Arial" w:cs="Arial"/>
                <w:color w:val="auto"/>
                <w:sz w:val="20"/>
                <w:szCs w:val="20"/>
              </w:rPr>
              <w:t xml:space="preserve">: </w:t>
            </w:r>
          </w:p>
          <w:p w14:paraId="032368C8" w14:textId="35FAC013"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Name &amp; Date</w:t>
            </w:r>
          </w:p>
        </w:tc>
        <w:tc>
          <w:tcPr>
            <w:tcW w:w="5245"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07781EC" w14:textId="41A6BFEA"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Approved by</w:t>
            </w:r>
            <w:r w:rsidR="00901F4D" w:rsidRPr="004245D0">
              <w:rPr>
                <w:rFonts w:ascii="Arial" w:hAnsi="Arial" w:cs="Arial"/>
                <w:color w:val="auto"/>
                <w:sz w:val="20"/>
                <w:szCs w:val="20"/>
              </w:rPr>
              <w:t xml:space="preserve"> (including approval of Certificate on Pelorus)</w:t>
            </w:r>
            <w:r w:rsidRPr="004245D0">
              <w:rPr>
                <w:rFonts w:ascii="Arial" w:hAnsi="Arial" w:cs="Arial"/>
                <w:color w:val="auto"/>
                <w:sz w:val="20"/>
                <w:szCs w:val="20"/>
              </w:rPr>
              <w:t>: Name &amp; Date</w:t>
            </w:r>
          </w:p>
        </w:tc>
      </w:tr>
      <w:tr w:rsidR="00D849AB" w:rsidRPr="004245D0" w14:paraId="5042201A" w14:textId="77777777" w:rsidTr="00AF367E">
        <w:trPr>
          <w:trHeight w:val="614"/>
        </w:trPr>
        <w:tc>
          <w:tcPr>
            <w:tcW w:w="5240" w:type="dxa"/>
            <w:gridSpan w:val="4"/>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6560872" w14:textId="77777777" w:rsidR="00D849AB" w:rsidRPr="004245D0" w:rsidRDefault="00D849AB" w:rsidP="00EA7138">
            <w:pPr>
              <w:rPr>
                <w:rFonts w:ascii="Arial" w:hAnsi="Arial" w:cs="Arial"/>
                <w:color w:val="auto"/>
                <w:sz w:val="22"/>
                <w:szCs w:val="22"/>
              </w:rPr>
            </w:pPr>
          </w:p>
        </w:tc>
        <w:tc>
          <w:tcPr>
            <w:tcW w:w="5245"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D8EF461" w14:textId="77777777" w:rsidR="00D849AB" w:rsidRPr="004245D0" w:rsidRDefault="00D849AB" w:rsidP="00EA7138">
            <w:pPr>
              <w:rPr>
                <w:rFonts w:ascii="Arial" w:hAnsi="Arial" w:cs="Arial"/>
                <w:color w:val="auto"/>
                <w:sz w:val="22"/>
                <w:szCs w:val="22"/>
              </w:rPr>
            </w:pPr>
          </w:p>
        </w:tc>
      </w:tr>
      <w:tr w:rsidR="00D849AB" w:rsidRPr="004245D0" w14:paraId="100BA2B8" w14:textId="77777777" w:rsidTr="00EA7138">
        <w:trPr>
          <w:trHeight w:val="354"/>
        </w:trPr>
        <w:tc>
          <w:tcPr>
            <w:tcW w:w="1555"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3D670BF" w14:textId="77777777" w:rsidR="00D849AB" w:rsidRPr="004245D0" w:rsidRDefault="00D849AB" w:rsidP="00EA7138">
            <w:pPr>
              <w:rPr>
                <w:rFonts w:ascii="Arial" w:hAnsi="Arial" w:cs="Arial"/>
                <w:color w:val="auto"/>
                <w:sz w:val="20"/>
                <w:szCs w:val="20"/>
              </w:rPr>
            </w:pPr>
            <w:r w:rsidRPr="004245D0">
              <w:rPr>
                <w:rFonts w:ascii="Arial" w:hAnsi="Arial" w:cs="Arial"/>
                <w:color w:val="auto"/>
                <w:sz w:val="20"/>
                <w:szCs w:val="20"/>
              </w:rPr>
              <w:t>Log Number:</w:t>
            </w:r>
          </w:p>
        </w:tc>
        <w:tc>
          <w:tcPr>
            <w:tcW w:w="8930"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4B0070F" w14:textId="77777777" w:rsidR="00D849AB" w:rsidRPr="004245D0" w:rsidRDefault="00D849AB" w:rsidP="00EA7138">
            <w:pPr>
              <w:rPr>
                <w:rFonts w:ascii="Arial" w:hAnsi="Arial" w:cs="Arial"/>
                <w:color w:val="auto"/>
                <w:sz w:val="22"/>
                <w:szCs w:val="22"/>
              </w:rPr>
            </w:pPr>
          </w:p>
        </w:tc>
      </w:tr>
    </w:tbl>
    <w:p w14:paraId="296E1F46" w14:textId="3B213F36" w:rsidR="00D849AB" w:rsidRPr="004245D0" w:rsidRDefault="00D849AB" w:rsidP="00D849AB">
      <w:pPr>
        <w:ind w:firstLine="720"/>
        <w:jc w:val="both"/>
        <w:rPr>
          <w:rFonts w:ascii="Arial" w:hAnsi="Arial" w:cs="Arial"/>
          <w:b/>
        </w:rPr>
      </w:pPr>
    </w:p>
    <w:p w14:paraId="0582CADF" w14:textId="05AD6EBC" w:rsidR="007F753F" w:rsidRPr="004245D0" w:rsidRDefault="007F753F" w:rsidP="00D849AB">
      <w:pPr>
        <w:ind w:firstLine="720"/>
        <w:jc w:val="both"/>
        <w:rPr>
          <w:rFonts w:ascii="Arial" w:hAnsi="Arial" w:cs="Arial"/>
          <w:b/>
        </w:rPr>
      </w:pPr>
    </w:p>
    <w:p w14:paraId="697DCBBB" w14:textId="19FDAFEF" w:rsidR="007F753F" w:rsidRPr="004245D0" w:rsidRDefault="007F753F" w:rsidP="00D849AB">
      <w:pPr>
        <w:ind w:firstLine="720"/>
        <w:jc w:val="both"/>
        <w:rPr>
          <w:rFonts w:ascii="Arial" w:hAnsi="Arial" w:cs="Arial"/>
          <w:b/>
        </w:rPr>
      </w:pPr>
    </w:p>
    <w:tbl>
      <w:tblPr>
        <w:tblW w:w="10485" w:type="dxa"/>
        <w:tblCellMar>
          <w:left w:w="30" w:type="dxa"/>
          <w:right w:w="30" w:type="dxa"/>
        </w:tblCellMar>
        <w:tblLook w:val="0600" w:firstRow="0" w:lastRow="0" w:firstColumn="0" w:lastColumn="0" w:noHBand="1" w:noVBand="1"/>
      </w:tblPr>
      <w:tblGrid>
        <w:gridCol w:w="3074"/>
        <w:gridCol w:w="611"/>
        <w:gridCol w:w="988"/>
        <w:gridCol w:w="5812"/>
      </w:tblGrid>
      <w:tr w:rsidR="00F42591" w:rsidRPr="004245D0" w14:paraId="37E5DD01" w14:textId="77777777" w:rsidTr="00A53D88">
        <w:trPr>
          <w:trHeight w:hRule="exact" w:val="307"/>
        </w:trPr>
        <w:tc>
          <w:tcPr>
            <w:tcW w:w="10485" w:type="dxa"/>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3748381" w14:textId="53C83F28" w:rsidR="00F42591" w:rsidRPr="004245D0" w:rsidRDefault="00F42591" w:rsidP="00EA7138">
            <w:pPr>
              <w:jc w:val="center"/>
              <w:rPr>
                <w:rFonts w:ascii="Arial" w:hAnsi="Arial" w:cs="Arial"/>
                <w:color w:val="auto"/>
                <w:sz w:val="20"/>
                <w:szCs w:val="20"/>
              </w:rPr>
            </w:pPr>
            <w:r w:rsidRPr="004245D0">
              <w:rPr>
                <w:rFonts w:ascii="Arial" w:hAnsi="Arial" w:cs="Arial"/>
                <w:color w:val="FFFFFF"/>
              </w:rPr>
              <w:t>B</w:t>
            </w:r>
            <w:r w:rsidR="0053473C" w:rsidRPr="004245D0">
              <w:rPr>
                <w:rFonts w:ascii="Arial" w:hAnsi="Arial" w:cs="Arial"/>
                <w:color w:val="FFFFFF"/>
              </w:rPr>
              <w:t>3</w:t>
            </w:r>
            <w:r w:rsidRPr="004245D0">
              <w:rPr>
                <w:rFonts w:ascii="Arial" w:hAnsi="Arial" w:cs="Arial"/>
                <w:color w:val="FFFFFF"/>
              </w:rPr>
              <w:t xml:space="preserve"> </w:t>
            </w:r>
            <w:r w:rsidR="00A53D88" w:rsidRPr="004245D0">
              <w:rPr>
                <w:rFonts w:ascii="Arial" w:hAnsi="Arial" w:cs="Arial"/>
                <w:color w:val="FFFFFF"/>
              </w:rPr>
              <w:t>Tracking</w:t>
            </w:r>
          </w:p>
        </w:tc>
      </w:tr>
      <w:tr w:rsidR="00232948" w:rsidRPr="004245D0" w14:paraId="335BC669" w14:textId="77777777" w:rsidTr="00A53D88">
        <w:trPr>
          <w:trHeight w:val="564"/>
        </w:trPr>
        <w:tc>
          <w:tcPr>
            <w:tcW w:w="3074"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085C53D9" w14:textId="080D7FE0" w:rsidR="00232948" w:rsidRPr="004245D0" w:rsidRDefault="00232948" w:rsidP="00EA7138">
            <w:pPr>
              <w:rPr>
                <w:rFonts w:ascii="Arial" w:hAnsi="Arial" w:cs="Arial"/>
                <w:color w:val="auto"/>
                <w:sz w:val="20"/>
                <w:szCs w:val="20"/>
              </w:rPr>
            </w:pPr>
            <w:r w:rsidRPr="004245D0">
              <w:rPr>
                <w:rFonts w:ascii="Arial" w:hAnsi="Arial" w:cs="Arial"/>
                <w:color w:val="auto"/>
                <w:sz w:val="20"/>
                <w:szCs w:val="20"/>
              </w:rPr>
              <w:t>Item</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59094F32" w14:textId="77777777" w:rsidR="00232948" w:rsidRPr="004245D0" w:rsidRDefault="00232948" w:rsidP="00EA7138">
            <w:pPr>
              <w:jc w:val="center"/>
              <w:rPr>
                <w:rFonts w:ascii="Arial" w:hAnsi="Arial" w:cs="Arial"/>
                <w:color w:val="auto"/>
                <w:sz w:val="20"/>
                <w:szCs w:val="20"/>
              </w:rPr>
            </w:pPr>
            <w:r w:rsidRPr="004245D0">
              <w:rPr>
                <w:rFonts w:ascii="Arial" w:hAnsi="Arial" w:cs="Arial"/>
                <w:color w:val="auto"/>
                <w:sz w:val="20"/>
                <w:szCs w:val="20"/>
              </w:rPr>
              <w:t>(X)</w:t>
            </w:r>
          </w:p>
        </w:tc>
        <w:tc>
          <w:tcPr>
            <w:tcW w:w="988"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7A00F0E4" w14:textId="77777777" w:rsidR="00232948" w:rsidRPr="004245D0" w:rsidRDefault="00232948" w:rsidP="00232948">
            <w:pPr>
              <w:jc w:val="center"/>
              <w:rPr>
                <w:rFonts w:ascii="Arial" w:hAnsi="Arial" w:cs="Arial"/>
                <w:color w:val="auto"/>
                <w:sz w:val="20"/>
                <w:szCs w:val="20"/>
              </w:rPr>
            </w:pPr>
            <w:r w:rsidRPr="004245D0">
              <w:rPr>
                <w:rFonts w:ascii="Arial" w:hAnsi="Arial" w:cs="Arial"/>
                <w:color w:val="auto"/>
                <w:sz w:val="20"/>
                <w:szCs w:val="20"/>
              </w:rPr>
              <w:t>Date</w:t>
            </w:r>
          </w:p>
        </w:tc>
        <w:tc>
          <w:tcPr>
            <w:tcW w:w="5812"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vAlign w:val="center"/>
          </w:tcPr>
          <w:p w14:paraId="5530272D" w14:textId="70BD7B25" w:rsidR="00232948" w:rsidRPr="004245D0" w:rsidRDefault="00232948" w:rsidP="00EA7138">
            <w:pPr>
              <w:rPr>
                <w:rFonts w:ascii="Arial" w:hAnsi="Arial" w:cs="Arial"/>
                <w:color w:val="auto"/>
                <w:sz w:val="20"/>
                <w:szCs w:val="20"/>
              </w:rPr>
            </w:pPr>
            <w:r w:rsidRPr="004245D0">
              <w:rPr>
                <w:rFonts w:ascii="Arial" w:hAnsi="Arial" w:cs="Arial"/>
                <w:color w:val="auto"/>
                <w:sz w:val="20"/>
                <w:szCs w:val="20"/>
              </w:rPr>
              <w:t>Comment</w:t>
            </w:r>
          </w:p>
        </w:tc>
      </w:tr>
      <w:tr w:rsidR="00232948" w:rsidRPr="004245D0" w14:paraId="5077054A" w14:textId="77777777" w:rsidTr="00A53D88">
        <w:trPr>
          <w:trHeight w:val="564"/>
        </w:trPr>
        <w:tc>
          <w:tcPr>
            <w:tcW w:w="3074"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2D7748C" w14:textId="58D23900" w:rsidR="00232948" w:rsidRPr="004245D0" w:rsidRDefault="00232948" w:rsidP="00EA7138">
            <w:pPr>
              <w:rPr>
                <w:rFonts w:ascii="Arial" w:hAnsi="Arial" w:cs="Arial"/>
                <w:color w:val="auto"/>
                <w:sz w:val="20"/>
                <w:szCs w:val="20"/>
              </w:rPr>
            </w:pPr>
            <w:r w:rsidRPr="004245D0">
              <w:rPr>
                <w:rFonts w:ascii="Arial" w:hAnsi="Arial" w:cs="Arial"/>
                <w:color w:val="auto"/>
                <w:sz w:val="20"/>
                <w:szCs w:val="20"/>
              </w:rPr>
              <w:t xml:space="preserve">EDD </w:t>
            </w:r>
            <w:r w:rsidR="00AC443C">
              <w:rPr>
                <w:rFonts w:ascii="Arial" w:hAnsi="Arial" w:cs="Arial"/>
                <w:color w:val="auto"/>
                <w:sz w:val="20"/>
                <w:szCs w:val="20"/>
              </w:rPr>
              <w:t>Certificate</w:t>
            </w:r>
            <w:r w:rsidR="0040137E">
              <w:rPr>
                <w:rFonts w:ascii="Arial" w:hAnsi="Arial" w:cs="Arial"/>
                <w:color w:val="auto"/>
                <w:sz w:val="20"/>
                <w:szCs w:val="20"/>
              </w:rPr>
              <w:t xml:space="preserve"> prepared</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E9F06DB" w14:textId="77777777" w:rsidR="00232948" w:rsidRPr="004245D0" w:rsidRDefault="00232948" w:rsidP="00EA7138">
            <w:pPr>
              <w:jc w:val="center"/>
              <w:rPr>
                <w:rFonts w:ascii="Arial" w:hAnsi="Arial" w:cs="Arial"/>
                <w:b/>
                <w:bCs/>
                <w:color w:val="auto"/>
                <w:sz w:val="20"/>
                <w:szCs w:val="20"/>
              </w:rPr>
            </w:pPr>
          </w:p>
          <w:p w14:paraId="35D70442" w14:textId="77777777" w:rsidR="00232948" w:rsidRPr="004245D0" w:rsidRDefault="00232948" w:rsidP="00EA7138">
            <w:pPr>
              <w:jc w:val="center"/>
              <w:rPr>
                <w:rFonts w:ascii="Arial" w:hAnsi="Arial" w:cs="Arial"/>
                <w:b/>
                <w:bCs/>
                <w:color w:val="auto"/>
                <w:sz w:val="20"/>
                <w:szCs w:val="20"/>
              </w:rPr>
            </w:pPr>
          </w:p>
        </w:tc>
        <w:tc>
          <w:tcPr>
            <w:tcW w:w="988"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03F9B24" w14:textId="77777777" w:rsidR="00232948" w:rsidRPr="004245D0" w:rsidRDefault="00232948" w:rsidP="00EA7138">
            <w:pPr>
              <w:rPr>
                <w:rFonts w:ascii="Arial" w:hAnsi="Arial" w:cs="Arial"/>
                <w:color w:val="auto"/>
                <w:sz w:val="20"/>
                <w:szCs w:val="20"/>
              </w:rPr>
            </w:pPr>
          </w:p>
        </w:tc>
        <w:tc>
          <w:tcPr>
            <w:tcW w:w="5812"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4CB25D4" w14:textId="60290206" w:rsidR="00232948" w:rsidRPr="004245D0" w:rsidRDefault="00232948" w:rsidP="00EA7138">
            <w:pPr>
              <w:rPr>
                <w:rFonts w:ascii="Arial" w:hAnsi="Arial" w:cs="Arial"/>
                <w:color w:val="auto"/>
                <w:sz w:val="20"/>
                <w:szCs w:val="20"/>
              </w:rPr>
            </w:pPr>
          </w:p>
        </w:tc>
      </w:tr>
      <w:tr w:rsidR="005B21BE" w:rsidRPr="004245D0" w14:paraId="5ADA0910" w14:textId="77777777" w:rsidTr="00A53D88">
        <w:trPr>
          <w:trHeight w:val="564"/>
        </w:trPr>
        <w:tc>
          <w:tcPr>
            <w:tcW w:w="3074"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B2D690D" w14:textId="63F0B6FA" w:rsidR="005B21BE" w:rsidRPr="004245D0" w:rsidRDefault="0035696C" w:rsidP="00EA7138">
            <w:pPr>
              <w:rPr>
                <w:rFonts w:ascii="Arial" w:hAnsi="Arial" w:cs="Arial"/>
                <w:color w:val="auto"/>
                <w:sz w:val="20"/>
                <w:szCs w:val="20"/>
              </w:rPr>
            </w:pPr>
            <w:r w:rsidRPr="004245D0">
              <w:rPr>
                <w:rFonts w:ascii="Arial" w:hAnsi="Arial" w:cs="Arial"/>
                <w:color w:val="auto"/>
                <w:sz w:val="20"/>
                <w:szCs w:val="20"/>
              </w:rPr>
              <w:t>EDD Exemption prepared</w:t>
            </w:r>
          </w:p>
        </w:tc>
        <w:tc>
          <w:tcPr>
            <w:tcW w:w="6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823F5E8" w14:textId="77777777" w:rsidR="005B21BE" w:rsidRPr="004245D0" w:rsidRDefault="005B21BE" w:rsidP="00EA7138">
            <w:pPr>
              <w:jc w:val="center"/>
              <w:rPr>
                <w:rFonts w:ascii="Arial" w:hAnsi="Arial" w:cs="Arial"/>
                <w:b/>
                <w:bCs/>
                <w:color w:val="auto"/>
                <w:sz w:val="20"/>
                <w:szCs w:val="20"/>
              </w:rPr>
            </w:pPr>
          </w:p>
        </w:tc>
        <w:tc>
          <w:tcPr>
            <w:tcW w:w="988"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69DAB8F" w14:textId="77777777" w:rsidR="005B21BE" w:rsidRPr="004245D0" w:rsidRDefault="005B21BE" w:rsidP="00EA7138">
            <w:pPr>
              <w:rPr>
                <w:rFonts w:ascii="Arial" w:hAnsi="Arial" w:cs="Arial"/>
                <w:color w:val="auto"/>
                <w:sz w:val="20"/>
                <w:szCs w:val="20"/>
              </w:rPr>
            </w:pPr>
          </w:p>
        </w:tc>
        <w:tc>
          <w:tcPr>
            <w:tcW w:w="5812"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9CB6478" w14:textId="7FB463CD" w:rsidR="005B21BE" w:rsidRPr="004245D0" w:rsidRDefault="00C50ABD" w:rsidP="00EA7138">
            <w:pPr>
              <w:rPr>
                <w:rFonts w:ascii="Arial" w:hAnsi="Arial" w:cs="Arial"/>
                <w:color w:val="auto"/>
                <w:sz w:val="20"/>
                <w:szCs w:val="20"/>
              </w:rPr>
            </w:pPr>
            <w:r>
              <w:rPr>
                <w:rFonts w:ascii="Arial" w:hAnsi="Arial" w:cs="Arial"/>
                <w:color w:val="auto"/>
                <w:sz w:val="20"/>
                <w:szCs w:val="20"/>
              </w:rPr>
              <w:t>(only required until S&amp;C regs update due 2026)</w:t>
            </w:r>
          </w:p>
        </w:tc>
      </w:tr>
      <w:tr w:rsidR="00232948" w:rsidRPr="004245D0" w14:paraId="0332C9EE" w14:textId="77777777" w:rsidTr="00A53D88">
        <w:trPr>
          <w:trHeight w:val="564"/>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14:paraId="0112C878" w14:textId="54C5E569" w:rsidR="00232948" w:rsidRPr="004245D0" w:rsidRDefault="00232948" w:rsidP="00EA7138">
            <w:pPr>
              <w:rPr>
                <w:rFonts w:ascii="Arial" w:hAnsi="Arial" w:cs="Arial"/>
                <w:color w:val="auto"/>
                <w:sz w:val="20"/>
                <w:szCs w:val="20"/>
              </w:rPr>
            </w:pPr>
            <w:r w:rsidRPr="004245D0">
              <w:rPr>
                <w:rFonts w:ascii="Arial" w:hAnsi="Arial" w:cs="Arial"/>
                <w:color w:val="auto"/>
                <w:sz w:val="20"/>
                <w:szCs w:val="20"/>
              </w:rPr>
              <w:t xml:space="preserve">EDD </w:t>
            </w:r>
            <w:r w:rsidR="00032A43">
              <w:rPr>
                <w:rFonts w:ascii="Arial" w:hAnsi="Arial" w:cs="Arial"/>
                <w:color w:val="auto"/>
                <w:sz w:val="20"/>
                <w:szCs w:val="20"/>
              </w:rPr>
              <w:t xml:space="preserve">Cert and </w:t>
            </w:r>
            <w:r w:rsidRPr="004245D0">
              <w:rPr>
                <w:rFonts w:ascii="Arial" w:hAnsi="Arial" w:cs="Arial"/>
                <w:color w:val="auto"/>
                <w:sz w:val="20"/>
                <w:szCs w:val="20"/>
              </w:rPr>
              <w:t>Exemption</w:t>
            </w:r>
            <w:r w:rsidR="0035696C" w:rsidRPr="004245D0">
              <w:rPr>
                <w:rFonts w:ascii="Arial" w:hAnsi="Arial" w:cs="Arial"/>
                <w:color w:val="auto"/>
                <w:sz w:val="20"/>
                <w:szCs w:val="20"/>
              </w:rPr>
              <w:t xml:space="preserve"> </w:t>
            </w:r>
            <w:r w:rsidR="00032A43">
              <w:rPr>
                <w:rFonts w:ascii="Arial" w:hAnsi="Arial" w:cs="Arial"/>
                <w:color w:val="auto"/>
                <w:sz w:val="20"/>
                <w:szCs w:val="20"/>
              </w:rPr>
              <w:t>i</w:t>
            </w:r>
            <w:r w:rsidRPr="004245D0">
              <w:rPr>
                <w:rFonts w:ascii="Arial" w:hAnsi="Arial" w:cs="Arial"/>
                <w:color w:val="auto"/>
                <w:sz w:val="20"/>
                <w:szCs w:val="20"/>
              </w:rPr>
              <w:t>ssued</w:t>
            </w:r>
            <w:r w:rsidR="00B572C7" w:rsidRPr="004245D0">
              <w:rPr>
                <w:rFonts w:ascii="Arial" w:hAnsi="Arial" w:cs="Arial"/>
                <w:color w:val="auto"/>
                <w:sz w:val="20"/>
                <w:szCs w:val="20"/>
              </w:rPr>
              <w:t xml:space="preserve"> (</w:t>
            </w:r>
            <w:r w:rsidR="0035696C" w:rsidRPr="004245D0">
              <w:rPr>
                <w:rFonts w:ascii="Arial" w:hAnsi="Arial" w:cs="Arial"/>
                <w:color w:val="auto"/>
                <w:sz w:val="20"/>
                <w:szCs w:val="20"/>
              </w:rPr>
              <w:t>cc</w:t>
            </w:r>
            <w:r w:rsidR="00B572C7" w:rsidRPr="004245D0">
              <w:rPr>
                <w:rFonts w:ascii="Arial" w:hAnsi="Arial" w:cs="Arial"/>
                <w:color w:val="auto"/>
                <w:sz w:val="20"/>
                <w:szCs w:val="20"/>
              </w:rPr>
              <w:t xml:space="preserve"> CSM, External Monitoring)</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8A15C3D" w14:textId="77777777" w:rsidR="00232948" w:rsidRPr="004245D0" w:rsidRDefault="00232948" w:rsidP="00EA7138">
            <w:pPr>
              <w:jc w:val="center"/>
              <w:rPr>
                <w:rFonts w:ascii="Arial" w:hAnsi="Arial" w:cs="Arial"/>
                <w:b/>
                <w:bCs/>
                <w:color w:val="auto"/>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4AF9EA" w14:textId="77777777" w:rsidR="00232948" w:rsidRPr="004245D0" w:rsidRDefault="00232948" w:rsidP="00EA7138">
            <w:pPr>
              <w:rPr>
                <w:rFonts w:ascii="Arial" w:hAnsi="Arial" w:cs="Arial"/>
                <w:color w:val="auto"/>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5C7649" w14:textId="425DDF44" w:rsidR="00232948" w:rsidRPr="004245D0" w:rsidRDefault="00232948" w:rsidP="00EA7138">
            <w:pPr>
              <w:rPr>
                <w:rFonts w:ascii="Arial" w:hAnsi="Arial" w:cs="Arial"/>
                <w:color w:val="auto"/>
                <w:sz w:val="20"/>
                <w:szCs w:val="20"/>
              </w:rPr>
            </w:pPr>
          </w:p>
        </w:tc>
      </w:tr>
      <w:tr w:rsidR="00A53D88" w:rsidRPr="004245D0" w14:paraId="4CBF73F4" w14:textId="77777777" w:rsidTr="00A53D88">
        <w:trPr>
          <w:trHeight w:val="564"/>
        </w:trPr>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14:paraId="340AA52C" w14:textId="0DE674F0" w:rsidR="00A53D88" w:rsidRPr="004245D0" w:rsidRDefault="004516BC" w:rsidP="00EA7138">
            <w:pPr>
              <w:rPr>
                <w:rFonts w:ascii="Arial" w:hAnsi="Arial" w:cs="Arial"/>
                <w:color w:val="auto"/>
                <w:sz w:val="20"/>
                <w:szCs w:val="20"/>
              </w:rPr>
            </w:pPr>
            <w:r w:rsidRPr="004245D0">
              <w:rPr>
                <w:rFonts w:ascii="Arial" w:hAnsi="Arial" w:cs="Arial"/>
                <w:color w:val="auto"/>
                <w:sz w:val="20"/>
                <w:szCs w:val="20"/>
              </w:rPr>
              <w:t>EDD log updated</w:t>
            </w:r>
            <w:r w:rsidR="009A7D1D">
              <w:rPr>
                <w:rFonts w:ascii="Arial" w:hAnsi="Arial" w:cs="Arial"/>
                <w:color w:val="auto"/>
                <w:sz w:val="20"/>
                <w:szCs w:val="20"/>
              </w:rPr>
              <w:t xml:space="preserve"> &amp; memo</w:t>
            </w:r>
            <w:r w:rsidR="0040137E">
              <w:rPr>
                <w:rFonts w:ascii="Arial" w:hAnsi="Arial" w:cs="Arial"/>
                <w:color w:val="auto"/>
                <w:sz w:val="20"/>
                <w:szCs w:val="20"/>
              </w:rPr>
              <w:t xml:space="preserve"> placed on pelorus</w:t>
            </w:r>
            <w:r w:rsidR="009A7D1D">
              <w:rPr>
                <w:rFonts w:ascii="Arial" w:hAnsi="Arial" w:cs="Arial"/>
                <w:color w:val="auto"/>
                <w:sz w:val="20"/>
                <w:szCs w:val="20"/>
              </w:rPr>
              <w:t xml:space="preserve">; MSF </w:t>
            </w:r>
            <w:r w:rsidR="00C50ABD">
              <w:rPr>
                <w:rFonts w:ascii="Arial" w:hAnsi="Arial" w:cs="Arial"/>
                <w:color w:val="auto"/>
                <w:sz w:val="20"/>
                <w:szCs w:val="20"/>
              </w:rPr>
              <w:t xml:space="preserve">6573 placed on CM file.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76F63A7" w14:textId="77777777" w:rsidR="00A53D88" w:rsidRPr="004245D0" w:rsidRDefault="00A53D88" w:rsidP="00EA7138">
            <w:pPr>
              <w:jc w:val="center"/>
              <w:rPr>
                <w:rFonts w:ascii="Arial" w:hAnsi="Arial" w:cs="Arial"/>
                <w:b/>
                <w:bCs/>
                <w:color w:val="auto"/>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4EA8E7" w14:textId="77777777" w:rsidR="00A53D88" w:rsidRPr="004245D0" w:rsidRDefault="00A53D88" w:rsidP="00EA7138">
            <w:pPr>
              <w:rPr>
                <w:rFonts w:ascii="Arial" w:hAnsi="Arial" w:cs="Arial"/>
                <w:color w:val="auto"/>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B27858" w14:textId="77777777" w:rsidR="00A53D88" w:rsidRPr="004245D0" w:rsidRDefault="00A53D88" w:rsidP="00EA7138">
            <w:pPr>
              <w:rPr>
                <w:rFonts w:ascii="Arial" w:hAnsi="Arial" w:cs="Arial"/>
                <w:color w:val="auto"/>
                <w:sz w:val="20"/>
                <w:szCs w:val="20"/>
              </w:rPr>
            </w:pPr>
          </w:p>
        </w:tc>
      </w:tr>
    </w:tbl>
    <w:p w14:paraId="6DE83C97" w14:textId="1DCA8880" w:rsidR="00D849AB" w:rsidRPr="004245D0" w:rsidRDefault="00D849AB" w:rsidP="00D849AB">
      <w:pPr>
        <w:rPr>
          <w:rFonts w:ascii="Arial" w:hAnsi="Arial" w:cs="Arial"/>
          <w:b/>
        </w:rPr>
      </w:pPr>
    </w:p>
    <w:p w14:paraId="7DE361E0" w14:textId="172EC43D" w:rsidR="00F42591" w:rsidRPr="004245D0" w:rsidRDefault="00F42591" w:rsidP="00D849AB">
      <w:pPr>
        <w:rPr>
          <w:rFonts w:ascii="Arial" w:hAnsi="Arial" w:cs="Arial"/>
          <w:b/>
        </w:rPr>
      </w:pPr>
    </w:p>
    <w:p w14:paraId="782B275B" w14:textId="77777777" w:rsidR="00F42591" w:rsidRPr="004245D0" w:rsidRDefault="00F42591" w:rsidP="00D849AB">
      <w:pPr>
        <w:rPr>
          <w:rFonts w:ascii="Arial" w:hAnsi="Arial" w:cs="Arial"/>
        </w:rPr>
      </w:pPr>
    </w:p>
    <w:p w14:paraId="52D8B620" w14:textId="77777777" w:rsidR="0054551B" w:rsidRPr="004245D0" w:rsidRDefault="0054551B" w:rsidP="00D849AB">
      <w:pPr>
        <w:rPr>
          <w:rFonts w:ascii="Arial" w:hAnsi="Arial" w:cs="Arial"/>
        </w:rPr>
      </w:pPr>
    </w:p>
    <w:p w14:paraId="797E569F" w14:textId="3C09CE27" w:rsidR="00D849AB" w:rsidRPr="004245D0" w:rsidRDefault="00D849AB" w:rsidP="00D849AB">
      <w:pPr>
        <w:rPr>
          <w:rFonts w:ascii="Arial" w:hAnsi="Arial" w:cs="Arial"/>
        </w:rPr>
      </w:pPr>
    </w:p>
    <w:p w14:paraId="5F36914C" w14:textId="4B70F65D" w:rsidR="00AA7950" w:rsidRPr="004245D0" w:rsidRDefault="00AA7950" w:rsidP="00D849AB">
      <w:pPr>
        <w:rPr>
          <w:rFonts w:ascii="Arial" w:hAnsi="Arial" w:cs="Arial"/>
        </w:rPr>
      </w:pPr>
    </w:p>
    <w:p w14:paraId="47A81AE3" w14:textId="171C4CC9" w:rsidR="00AA7950" w:rsidRPr="004245D0" w:rsidRDefault="00AA7950" w:rsidP="00D849AB">
      <w:pPr>
        <w:rPr>
          <w:rFonts w:ascii="Arial" w:hAnsi="Arial" w:cs="Arial"/>
        </w:rPr>
      </w:pPr>
    </w:p>
    <w:p w14:paraId="33BA7816" w14:textId="139DBF42" w:rsidR="00AA7950" w:rsidRPr="004245D0" w:rsidRDefault="00AA7950" w:rsidP="00D849AB">
      <w:pPr>
        <w:rPr>
          <w:rFonts w:ascii="Arial" w:hAnsi="Arial" w:cs="Arial"/>
        </w:rPr>
      </w:pPr>
    </w:p>
    <w:p w14:paraId="25BF0398" w14:textId="2BF9B609" w:rsidR="00AA7950" w:rsidRPr="004245D0" w:rsidRDefault="00AA7950" w:rsidP="00D849AB">
      <w:pPr>
        <w:rPr>
          <w:rFonts w:ascii="Arial" w:hAnsi="Arial" w:cs="Arial"/>
        </w:rPr>
      </w:pPr>
    </w:p>
    <w:p w14:paraId="25C94C9D" w14:textId="368CF89B" w:rsidR="00AA7950" w:rsidRPr="004245D0" w:rsidRDefault="00AA7950" w:rsidP="00D849AB">
      <w:pPr>
        <w:rPr>
          <w:rFonts w:ascii="Arial" w:hAnsi="Arial" w:cs="Arial"/>
        </w:rPr>
      </w:pPr>
    </w:p>
    <w:p w14:paraId="7109F229" w14:textId="259C15B1" w:rsidR="00AA7950" w:rsidRPr="004245D0" w:rsidRDefault="00AA7950" w:rsidP="00D849AB">
      <w:pPr>
        <w:rPr>
          <w:rFonts w:ascii="Arial" w:hAnsi="Arial" w:cs="Arial"/>
        </w:rPr>
      </w:pPr>
    </w:p>
    <w:p w14:paraId="6FF8F872" w14:textId="3D6022C1" w:rsidR="00AA7950" w:rsidRPr="004245D0" w:rsidRDefault="00AA7950" w:rsidP="00D849AB">
      <w:pPr>
        <w:rPr>
          <w:rFonts w:ascii="Arial" w:hAnsi="Arial" w:cs="Arial"/>
        </w:rPr>
      </w:pPr>
    </w:p>
    <w:p w14:paraId="2C220AF9" w14:textId="310BC986" w:rsidR="00AA7950" w:rsidRPr="004245D0" w:rsidRDefault="00AA7950" w:rsidP="00D849AB">
      <w:pPr>
        <w:rPr>
          <w:rFonts w:ascii="Arial" w:hAnsi="Arial" w:cs="Arial"/>
        </w:rPr>
      </w:pPr>
    </w:p>
    <w:p w14:paraId="2C3EF611" w14:textId="0672C298" w:rsidR="00AA7950" w:rsidRPr="004245D0" w:rsidRDefault="00AA7950" w:rsidP="00D849AB">
      <w:pPr>
        <w:rPr>
          <w:rFonts w:ascii="Arial" w:hAnsi="Arial" w:cs="Arial"/>
        </w:rPr>
      </w:pPr>
    </w:p>
    <w:p w14:paraId="7BA00194" w14:textId="44698C18" w:rsidR="00AA7950" w:rsidRPr="004245D0" w:rsidRDefault="00AA7950" w:rsidP="00D849AB">
      <w:pPr>
        <w:rPr>
          <w:rFonts w:ascii="Arial" w:hAnsi="Arial" w:cs="Arial"/>
        </w:rPr>
      </w:pPr>
    </w:p>
    <w:p w14:paraId="20303BFA" w14:textId="7579B5B1" w:rsidR="00AA7950" w:rsidRPr="004245D0" w:rsidRDefault="00AA7950">
      <w:pPr>
        <w:spacing w:after="200" w:line="276" w:lineRule="auto"/>
        <w:rPr>
          <w:rFonts w:ascii="Arial" w:hAnsi="Arial" w:cs="Arial"/>
        </w:rPr>
      </w:pPr>
      <w:r w:rsidRPr="004245D0">
        <w:rPr>
          <w:rFonts w:ascii="Arial" w:hAnsi="Arial" w:cs="Arial"/>
        </w:rPr>
        <w:br w:type="page"/>
      </w:r>
    </w:p>
    <w:p w14:paraId="593C3944" w14:textId="77777777" w:rsidR="00AA7950" w:rsidRPr="004245D0" w:rsidRDefault="00AA7950" w:rsidP="00D849AB">
      <w:pPr>
        <w:rPr>
          <w:rFonts w:ascii="Arial" w:hAnsi="Arial" w:cs="Arial"/>
        </w:rPr>
      </w:pPr>
    </w:p>
    <w:p w14:paraId="7ECE1901" w14:textId="77777777" w:rsidR="00D849AB" w:rsidRPr="004245D0" w:rsidRDefault="00D849AB" w:rsidP="00D849AB">
      <w:pPr>
        <w:jc w:val="both"/>
        <w:rPr>
          <w:rFonts w:ascii="Arial" w:hAnsi="Arial" w:cs="Arial"/>
          <w:b/>
        </w:rPr>
      </w:pPr>
      <w:r w:rsidRPr="004245D0">
        <w:rPr>
          <w:rFonts w:ascii="Arial" w:hAnsi="Arial" w:cs="Arial"/>
          <w:b/>
        </w:rPr>
        <w:t>Part C: Log of Additional information requested/ supplied</w:t>
      </w:r>
    </w:p>
    <w:p w14:paraId="43A23652" w14:textId="77777777" w:rsidR="00D849AB" w:rsidRPr="004245D0" w:rsidRDefault="00D849AB" w:rsidP="00D849AB">
      <w:pPr>
        <w:jc w:val="both"/>
        <w:rPr>
          <w:rFonts w:ascii="Arial" w:hAnsi="Arial" w:cs="Arial"/>
        </w:rPr>
      </w:pPr>
      <w:r w:rsidRPr="004245D0">
        <w:rPr>
          <w:rFonts w:ascii="Arial" w:hAnsi="Arial" w:cs="Arial"/>
        </w:rPr>
        <w:t>Where additional information or clarifications are requested by HQ Survey, add the details in the boxes below:</w:t>
      </w:r>
    </w:p>
    <w:p w14:paraId="410AC47A" w14:textId="77777777" w:rsidR="00D849AB" w:rsidRPr="004245D0" w:rsidRDefault="00D849AB" w:rsidP="00D849AB">
      <w:pPr>
        <w:jc w:val="both"/>
        <w:rPr>
          <w:rFonts w:ascii="Arial" w:hAnsi="Arial" w:cs="Arial"/>
          <w:b/>
        </w:rPr>
      </w:pPr>
    </w:p>
    <w:tbl>
      <w:tblPr>
        <w:tblW w:w="10482" w:type="dxa"/>
        <w:jc w:val="center"/>
        <w:tblLayout w:type="fixed"/>
        <w:tblCellMar>
          <w:left w:w="30" w:type="dxa"/>
          <w:right w:w="30" w:type="dxa"/>
        </w:tblCellMar>
        <w:tblLook w:val="0000" w:firstRow="0" w:lastRow="0" w:firstColumn="0" w:lastColumn="0" w:noHBand="0" w:noVBand="0"/>
      </w:tblPr>
      <w:tblGrid>
        <w:gridCol w:w="10482"/>
      </w:tblGrid>
      <w:tr w:rsidR="00D849AB" w:rsidRPr="004245D0" w14:paraId="52CD2921" w14:textId="77777777" w:rsidTr="00EA7138">
        <w:trPr>
          <w:cantSplit/>
          <w:trHeight w:val="296"/>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55204A3F" w14:textId="77777777" w:rsidR="00D849AB" w:rsidRPr="004245D0" w:rsidRDefault="00D849AB" w:rsidP="00EA7138">
            <w:pPr>
              <w:tabs>
                <w:tab w:val="left" w:pos="-720"/>
              </w:tabs>
              <w:suppressAutoHyphens/>
              <w:jc w:val="center"/>
              <w:rPr>
                <w:rFonts w:ascii="Arial" w:hAnsi="Arial" w:cs="Arial"/>
                <w:color w:val="FFFFFF"/>
                <w:sz w:val="20"/>
                <w:szCs w:val="20"/>
              </w:rPr>
            </w:pPr>
            <w:r w:rsidRPr="004245D0">
              <w:rPr>
                <w:rFonts w:ascii="Arial Bold" w:hAnsi="Arial Bold"/>
                <w:color w:val="FFFFFF"/>
              </w:rPr>
              <w:t>C1</w:t>
            </w:r>
            <w:r w:rsidRPr="004245D0">
              <w:rPr>
                <w:rFonts w:ascii="Arial Bold" w:hAnsi="Arial Bold"/>
                <w:color w:val="FFFFFF"/>
              </w:rPr>
              <w:tab/>
              <w:t>Clarification Question from HQ Survey</w:t>
            </w:r>
          </w:p>
        </w:tc>
      </w:tr>
      <w:tr w:rsidR="00D849AB" w:rsidRPr="004245D0" w14:paraId="2684222A" w14:textId="77777777" w:rsidTr="00EA7138">
        <w:trPr>
          <w:cantSplit/>
          <w:trHeight w:val="413"/>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23AFB374" w14:textId="1CC7EBCD" w:rsidR="00D849AB" w:rsidRPr="004245D0" w:rsidRDefault="00D849AB" w:rsidP="00EA7138">
            <w:pPr>
              <w:tabs>
                <w:tab w:val="left" w:pos="-720"/>
              </w:tabs>
              <w:suppressAutoHyphens/>
              <w:rPr>
                <w:rFonts w:ascii="Arial Bold" w:hAnsi="Arial Bold" w:hint="eastAsia"/>
                <w:color w:val="auto"/>
                <w:sz w:val="20"/>
                <w:szCs w:val="20"/>
              </w:rPr>
            </w:pPr>
            <w:r w:rsidRPr="004245D0">
              <w:rPr>
                <w:rFonts w:ascii="Arial" w:hAnsi="Arial" w:cs="Arial"/>
                <w:color w:val="auto"/>
                <w:sz w:val="20"/>
                <w:szCs w:val="20"/>
              </w:rPr>
              <w:t xml:space="preserve">Date: </w:t>
            </w:r>
          </w:p>
        </w:tc>
      </w:tr>
      <w:tr w:rsidR="00D849AB" w:rsidRPr="004245D0" w14:paraId="6CEC46D6" w14:textId="77777777" w:rsidTr="00EA7138">
        <w:trPr>
          <w:cantSplit/>
          <w:trHeight w:val="71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361F6180" w14:textId="46FE1712" w:rsidR="00D849AB" w:rsidRPr="004245D0" w:rsidRDefault="00D849AB" w:rsidP="00EA7138">
            <w:pPr>
              <w:tabs>
                <w:tab w:val="left" w:pos="-720"/>
              </w:tabs>
              <w:suppressAutoHyphens/>
              <w:rPr>
                <w:rFonts w:ascii="Arial" w:hAnsi="Arial" w:cs="Arial"/>
                <w:color w:val="auto"/>
                <w:sz w:val="20"/>
                <w:szCs w:val="20"/>
              </w:rPr>
            </w:pPr>
            <w:r w:rsidRPr="004245D0">
              <w:rPr>
                <w:rFonts w:ascii="Arial" w:hAnsi="Arial" w:cs="Arial"/>
                <w:color w:val="auto"/>
                <w:sz w:val="20"/>
                <w:szCs w:val="20"/>
              </w:rPr>
              <w:t>Question:</w:t>
            </w:r>
            <w:r w:rsidRPr="004245D0">
              <w:rPr>
                <w:rFonts w:ascii="Arial" w:eastAsia="Arial" w:hAnsi="Arial" w:cs="Arial"/>
              </w:rPr>
              <w:t xml:space="preserve"> </w:t>
            </w:r>
          </w:p>
        </w:tc>
      </w:tr>
      <w:tr w:rsidR="00D849AB" w:rsidRPr="004245D0" w14:paraId="56F17F25" w14:textId="77777777" w:rsidTr="00EA7138">
        <w:trPr>
          <w:cantSplit/>
          <w:trHeight w:val="170"/>
          <w:jc w:val="center"/>
        </w:trPr>
        <w:tc>
          <w:tcPr>
            <w:tcW w:w="10482" w:type="dxa"/>
            <w:tcBorders>
              <w:top w:val="single" w:sz="6" w:space="0" w:color="auto"/>
              <w:left w:val="single" w:sz="6" w:space="0" w:color="auto"/>
              <w:bottom w:val="single" w:sz="4" w:space="0" w:color="auto"/>
              <w:right w:val="single" w:sz="6" w:space="0" w:color="auto"/>
            </w:tcBorders>
            <w:shd w:val="clear" w:color="auto" w:fill="auto"/>
          </w:tcPr>
          <w:p w14:paraId="3F6669B1" w14:textId="77777777" w:rsidR="00D849AB" w:rsidRPr="004245D0" w:rsidRDefault="00D849AB" w:rsidP="00EA7138">
            <w:pPr>
              <w:jc w:val="center"/>
              <w:rPr>
                <w:rFonts w:ascii="Arial" w:hAnsi="Arial" w:cs="Arial"/>
                <w:b/>
                <w:caps/>
                <w:sz w:val="20"/>
              </w:rPr>
            </w:pPr>
            <w:r w:rsidRPr="004245D0">
              <w:rPr>
                <w:rFonts w:ascii="Arial Bold" w:hAnsi="Arial Bold"/>
                <w:color w:val="FFFFFF"/>
              </w:rPr>
              <w:tab/>
              <w:t>Clarification Response to HQ Survey</w:t>
            </w:r>
          </w:p>
        </w:tc>
      </w:tr>
      <w:tr w:rsidR="00D849AB" w:rsidRPr="004245D0" w14:paraId="7C9C92E2" w14:textId="77777777" w:rsidTr="00EA7138">
        <w:trPr>
          <w:cantSplit/>
          <w:trHeight w:val="38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09A7921A" w14:textId="06BFEDDF" w:rsidR="00D849AB" w:rsidRPr="004245D0" w:rsidRDefault="00D849AB" w:rsidP="00EA7138">
            <w:pPr>
              <w:tabs>
                <w:tab w:val="left" w:pos="-720"/>
              </w:tabs>
              <w:suppressAutoHyphens/>
              <w:rPr>
                <w:rFonts w:ascii="Arial" w:hAnsi="Arial" w:cs="Arial"/>
                <w:spacing w:val="-3"/>
                <w:sz w:val="20"/>
                <w:szCs w:val="20"/>
              </w:rPr>
            </w:pPr>
            <w:r w:rsidRPr="004245D0">
              <w:rPr>
                <w:rFonts w:ascii="Arial" w:hAnsi="Arial" w:cs="Arial"/>
                <w:spacing w:val="-3"/>
                <w:sz w:val="20"/>
                <w:szCs w:val="20"/>
              </w:rPr>
              <w:t xml:space="preserve">Date: </w:t>
            </w:r>
          </w:p>
        </w:tc>
      </w:tr>
      <w:tr w:rsidR="00D849AB" w:rsidRPr="004245D0" w14:paraId="3B3DBED1" w14:textId="77777777" w:rsidTr="00EA7138">
        <w:trPr>
          <w:cantSplit/>
          <w:trHeight w:val="699"/>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1DBBE516" w14:textId="0C154A13" w:rsidR="00D849AB" w:rsidRPr="004245D0" w:rsidRDefault="00D849AB" w:rsidP="00EA7138">
            <w:pPr>
              <w:tabs>
                <w:tab w:val="left" w:pos="-720"/>
              </w:tabs>
              <w:suppressAutoHyphens/>
              <w:rPr>
                <w:rFonts w:ascii="Arial" w:hAnsi="Arial" w:cs="Arial"/>
                <w:spacing w:val="-3"/>
                <w:sz w:val="20"/>
                <w:szCs w:val="20"/>
              </w:rPr>
            </w:pPr>
            <w:r w:rsidRPr="004245D0">
              <w:rPr>
                <w:rFonts w:ascii="Arial" w:hAnsi="Arial" w:cs="Arial"/>
                <w:spacing w:val="-3"/>
                <w:sz w:val="20"/>
                <w:szCs w:val="20"/>
              </w:rPr>
              <w:t xml:space="preserve">Response: </w:t>
            </w:r>
          </w:p>
          <w:p w14:paraId="4C502F92" w14:textId="77777777" w:rsidR="00D849AB" w:rsidRPr="004245D0" w:rsidRDefault="00D849AB" w:rsidP="00EA7138">
            <w:pPr>
              <w:tabs>
                <w:tab w:val="left" w:pos="-720"/>
              </w:tabs>
              <w:suppressAutoHyphens/>
              <w:rPr>
                <w:rFonts w:ascii="Arial" w:hAnsi="Arial" w:cs="Arial"/>
                <w:spacing w:val="-3"/>
                <w:sz w:val="20"/>
              </w:rPr>
            </w:pPr>
          </w:p>
        </w:tc>
      </w:tr>
    </w:tbl>
    <w:p w14:paraId="4ACE3C67" w14:textId="77777777" w:rsidR="00D849AB" w:rsidRPr="004245D0" w:rsidRDefault="00D849AB" w:rsidP="00D849AB">
      <w:pPr>
        <w:jc w:val="both"/>
        <w:rPr>
          <w:rFonts w:ascii="Arial" w:hAnsi="Arial" w:cs="Arial"/>
          <w:b/>
        </w:rPr>
      </w:pPr>
    </w:p>
    <w:tbl>
      <w:tblPr>
        <w:tblW w:w="10482" w:type="dxa"/>
        <w:jc w:val="center"/>
        <w:tblLayout w:type="fixed"/>
        <w:tblCellMar>
          <w:left w:w="30" w:type="dxa"/>
          <w:right w:w="30" w:type="dxa"/>
        </w:tblCellMar>
        <w:tblLook w:val="0000" w:firstRow="0" w:lastRow="0" w:firstColumn="0" w:lastColumn="0" w:noHBand="0" w:noVBand="0"/>
      </w:tblPr>
      <w:tblGrid>
        <w:gridCol w:w="10482"/>
      </w:tblGrid>
      <w:tr w:rsidR="00D849AB" w:rsidRPr="004245D0" w14:paraId="6CC2103C" w14:textId="77777777" w:rsidTr="00EA7138">
        <w:trPr>
          <w:cantSplit/>
          <w:trHeight w:val="296"/>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64F02B82" w14:textId="77777777" w:rsidR="00D849AB" w:rsidRPr="004245D0" w:rsidRDefault="00D849AB" w:rsidP="00EA7138">
            <w:pPr>
              <w:tabs>
                <w:tab w:val="left" w:pos="-720"/>
              </w:tabs>
              <w:suppressAutoHyphens/>
              <w:jc w:val="center"/>
              <w:rPr>
                <w:rFonts w:ascii="Arial" w:hAnsi="Arial" w:cs="Arial"/>
                <w:color w:val="FFFFFF"/>
                <w:sz w:val="20"/>
                <w:szCs w:val="20"/>
              </w:rPr>
            </w:pPr>
            <w:r w:rsidRPr="004245D0">
              <w:rPr>
                <w:rFonts w:ascii="Arial Bold" w:hAnsi="Arial Bold"/>
                <w:color w:val="FFFFFF"/>
              </w:rPr>
              <w:t>C2</w:t>
            </w:r>
            <w:r w:rsidRPr="004245D0">
              <w:rPr>
                <w:rFonts w:ascii="Arial Bold" w:hAnsi="Arial Bold"/>
                <w:color w:val="FFFFFF"/>
              </w:rPr>
              <w:tab/>
              <w:t>Clarification Question from HQ Survey</w:t>
            </w:r>
          </w:p>
        </w:tc>
      </w:tr>
      <w:tr w:rsidR="00D849AB" w:rsidRPr="004245D0" w14:paraId="50684243" w14:textId="77777777" w:rsidTr="00EA7138">
        <w:trPr>
          <w:cantSplit/>
          <w:trHeight w:val="413"/>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6BF5D138" w14:textId="27EDFBE8" w:rsidR="00D849AB" w:rsidRPr="004245D0" w:rsidRDefault="00D849AB" w:rsidP="00EA7138">
            <w:pPr>
              <w:tabs>
                <w:tab w:val="left" w:pos="-720"/>
              </w:tabs>
              <w:suppressAutoHyphens/>
              <w:rPr>
                <w:rFonts w:ascii="Arial" w:hAnsi="Arial" w:cs="Arial"/>
                <w:color w:val="auto"/>
                <w:sz w:val="20"/>
                <w:szCs w:val="20"/>
              </w:rPr>
            </w:pPr>
            <w:r w:rsidRPr="004245D0">
              <w:rPr>
                <w:rFonts w:ascii="Arial" w:hAnsi="Arial" w:cs="Arial"/>
                <w:color w:val="auto"/>
                <w:sz w:val="20"/>
                <w:szCs w:val="20"/>
              </w:rPr>
              <w:t xml:space="preserve">Date: </w:t>
            </w:r>
          </w:p>
        </w:tc>
      </w:tr>
      <w:tr w:rsidR="00D849AB" w:rsidRPr="004245D0" w14:paraId="2F4B6DF9" w14:textId="77777777" w:rsidTr="00EA7138">
        <w:trPr>
          <w:cantSplit/>
          <w:trHeight w:val="71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4AC2D3FD" w14:textId="4CC33C7B" w:rsidR="00D849AB" w:rsidRPr="004245D0" w:rsidRDefault="00D849AB" w:rsidP="00EA7138">
            <w:pPr>
              <w:tabs>
                <w:tab w:val="left" w:pos="-720"/>
              </w:tabs>
              <w:suppressAutoHyphens/>
              <w:rPr>
                <w:rFonts w:ascii="Arial" w:hAnsi="Arial" w:cs="Arial"/>
                <w:color w:val="auto"/>
                <w:sz w:val="20"/>
                <w:szCs w:val="20"/>
              </w:rPr>
            </w:pPr>
            <w:r w:rsidRPr="004245D0">
              <w:rPr>
                <w:rFonts w:ascii="Arial" w:hAnsi="Arial" w:cs="Arial"/>
                <w:color w:val="auto"/>
                <w:sz w:val="20"/>
                <w:szCs w:val="20"/>
              </w:rPr>
              <w:t>Question:</w:t>
            </w:r>
          </w:p>
        </w:tc>
      </w:tr>
      <w:tr w:rsidR="00D849AB" w:rsidRPr="004245D0" w14:paraId="10EEE6ED" w14:textId="77777777" w:rsidTr="00EA7138">
        <w:trPr>
          <w:cantSplit/>
          <w:trHeight w:val="170"/>
          <w:jc w:val="center"/>
        </w:trPr>
        <w:tc>
          <w:tcPr>
            <w:tcW w:w="10482" w:type="dxa"/>
            <w:tcBorders>
              <w:top w:val="single" w:sz="6" w:space="0" w:color="auto"/>
              <w:left w:val="single" w:sz="6" w:space="0" w:color="auto"/>
              <w:bottom w:val="single" w:sz="4" w:space="0" w:color="auto"/>
              <w:right w:val="single" w:sz="6" w:space="0" w:color="auto"/>
            </w:tcBorders>
            <w:shd w:val="clear" w:color="auto" w:fill="auto"/>
          </w:tcPr>
          <w:p w14:paraId="7BC6B3DC" w14:textId="77777777" w:rsidR="00D849AB" w:rsidRPr="004245D0" w:rsidRDefault="00D849AB" w:rsidP="00EA7138">
            <w:pPr>
              <w:jc w:val="center"/>
              <w:rPr>
                <w:rFonts w:ascii="Arial" w:hAnsi="Arial" w:cs="Arial"/>
                <w:b/>
                <w:caps/>
                <w:sz w:val="20"/>
              </w:rPr>
            </w:pPr>
            <w:r w:rsidRPr="004245D0">
              <w:rPr>
                <w:rFonts w:ascii="Arial Bold" w:hAnsi="Arial Bold"/>
                <w:color w:val="FFFFFF"/>
              </w:rPr>
              <w:tab/>
              <w:t>Clarification Response to HQ Survey</w:t>
            </w:r>
          </w:p>
        </w:tc>
      </w:tr>
      <w:tr w:rsidR="00D849AB" w:rsidRPr="004245D0" w14:paraId="69DDE250" w14:textId="77777777" w:rsidTr="00EA7138">
        <w:trPr>
          <w:cantSplit/>
          <w:trHeight w:val="38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381DCA12" w14:textId="38C6F09A" w:rsidR="00D849AB" w:rsidRPr="004245D0" w:rsidRDefault="00D849AB" w:rsidP="00EA7138">
            <w:pPr>
              <w:tabs>
                <w:tab w:val="left" w:pos="-720"/>
              </w:tabs>
              <w:suppressAutoHyphens/>
              <w:rPr>
                <w:rFonts w:ascii="Arial" w:hAnsi="Arial" w:cs="Arial"/>
                <w:spacing w:val="-3"/>
                <w:sz w:val="20"/>
                <w:szCs w:val="20"/>
              </w:rPr>
            </w:pPr>
            <w:r w:rsidRPr="004245D0">
              <w:rPr>
                <w:rFonts w:ascii="Arial" w:hAnsi="Arial" w:cs="Arial"/>
                <w:spacing w:val="-3"/>
                <w:sz w:val="20"/>
                <w:szCs w:val="20"/>
              </w:rPr>
              <w:t xml:space="preserve">Date: </w:t>
            </w:r>
          </w:p>
        </w:tc>
      </w:tr>
      <w:tr w:rsidR="00D849AB" w:rsidRPr="004245D0" w14:paraId="3328BBA3" w14:textId="77777777" w:rsidTr="00EA7138">
        <w:trPr>
          <w:cantSplit/>
          <w:trHeight w:val="699"/>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004005BC" w14:textId="58EA8A42" w:rsidR="00D849AB" w:rsidRPr="004245D0" w:rsidRDefault="00D849AB" w:rsidP="00EA7138">
            <w:pPr>
              <w:tabs>
                <w:tab w:val="left" w:pos="-720"/>
              </w:tabs>
              <w:suppressAutoHyphens/>
              <w:rPr>
                <w:rFonts w:ascii="Arial" w:hAnsi="Arial" w:cs="Arial"/>
                <w:spacing w:val="-3"/>
                <w:sz w:val="20"/>
                <w:szCs w:val="20"/>
              </w:rPr>
            </w:pPr>
            <w:r w:rsidRPr="004245D0">
              <w:rPr>
                <w:rFonts w:ascii="Arial" w:hAnsi="Arial" w:cs="Arial"/>
                <w:spacing w:val="-3"/>
                <w:sz w:val="20"/>
                <w:szCs w:val="20"/>
              </w:rPr>
              <w:t xml:space="preserve">Response: </w:t>
            </w:r>
          </w:p>
        </w:tc>
      </w:tr>
    </w:tbl>
    <w:p w14:paraId="3CB33ADA" w14:textId="77777777" w:rsidR="00D849AB" w:rsidRPr="004245D0" w:rsidRDefault="00D849AB" w:rsidP="00D849AB">
      <w:pPr>
        <w:jc w:val="both"/>
        <w:rPr>
          <w:rFonts w:ascii="Arial" w:hAnsi="Arial" w:cs="Arial"/>
          <w:b/>
        </w:rPr>
      </w:pPr>
    </w:p>
    <w:p w14:paraId="42E58EDE" w14:textId="77777777" w:rsidR="00D849AB" w:rsidRPr="004245D0" w:rsidRDefault="00D849AB" w:rsidP="00D849AB">
      <w:pPr>
        <w:rPr>
          <w:rFonts w:ascii="Arial" w:hAnsi="Arial" w:cs="Arial"/>
        </w:rPr>
      </w:pPr>
      <w:r w:rsidRPr="004245D0">
        <w:rPr>
          <w:rFonts w:ascii="Arial" w:hAnsi="Arial" w:cs="Arial"/>
        </w:rPr>
        <w:t>Add additional boxes for further requests for information, to form a complete record of communications.</w:t>
      </w:r>
    </w:p>
    <w:p w14:paraId="7BA6B409" w14:textId="77777777" w:rsidR="00D849AB" w:rsidRPr="004245D0" w:rsidRDefault="00D849AB" w:rsidP="00D849AB">
      <w:pPr>
        <w:rPr>
          <w:rFonts w:ascii="Arial" w:hAnsi="Arial" w:cs="Arial"/>
        </w:rPr>
      </w:pPr>
    </w:p>
    <w:p w14:paraId="4555B1DC" w14:textId="77777777" w:rsidR="00D849AB" w:rsidRPr="004245D0" w:rsidRDefault="00D849AB" w:rsidP="00D849AB">
      <w:pPr>
        <w:tabs>
          <w:tab w:val="left" w:pos="8475"/>
        </w:tabs>
        <w:rPr>
          <w:rFonts w:ascii="Arial" w:hAnsi="Arial" w:cs="Arial"/>
        </w:rPr>
      </w:pPr>
      <w:r w:rsidRPr="004245D0">
        <w:rPr>
          <w:rFonts w:ascii="Arial" w:hAnsi="Arial" w:cs="Arial"/>
        </w:rPr>
        <w:tab/>
      </w:r>
    </w:p>
    <w:p w14:paraId="039510AE" w14:textId="77777777" w:rsidR="00D849AB" w:rsidRPr="004245D0" w:rsidRDefault="00D849AB" w:rsidP="00D849AB"/>
    <w:p w14:paraId="09AEBBAE" w14:textId="11FAD9A7" w:rsidR="00664266" w:rsidRPr="004245D0" w:rsidRDefault="00664266">
      <w:pPr>
        <w:rPr>
          <w:rFonts w:ascii="Arial" w:hAnsi="Arial" w:cs="Arial"/>
        </w:rPr>
      </w:pPr>
    </w:p>
    <w:p w14:paraId="5F7C9270" w14:textId="490ACA6C" w:rsidR="0073300C" w:rsidRPr="004245D0" w:rsidRDefault="0073300C">
      <w:pPr>
        <w:rPr>
          <w:rFonts w:ascii="Arial" w:hAnsi="Arial" w:cs="Arial"/>
        </w:rPr>
      </w:pPr>
    </w:p>
    <w:p w14:paraId="3E04751D" w14:textId="4C0DB83E" w:rsidR="0073300C" w:rsidRPr="004245D0" w:rsidRDefault="0073300C">
      <w:pPr>
        <w:rPr>
          <w:rFonts w:ascii="Arial" w:hAnsi="Arial" w:cs="Arial"/>
        </w:rPr>
      </w:pPr>
    </w:p>
    <w:p w14:paraId="45621324" w14:textId="5E852624" w:rsidR="0073300C" w:rsidRPr="004245D0" w:rsidRDefault="0073300C">
      <w:pPr>
        <w:rPr>
          <w:rFonts w:ascii="Arial" w:hAnsi="Arial" w:cs="Arial"/>
        </w:rPr>
      </w:pPr>
    </w:p>
    <w:p w14:paraId="351519A8" w14:textId="05860F10" w:rsidR="0073300C" w:rsidRPr="004245D0" w:rsidRDefault="0073300C">
      <w:pPr>
        <w:rPr>
          <w:rFonts w:ascii="Arial" w:hAnsi="Arial" w:cs="Arial"/>
        </w:rPr>
      </w:pPr>
    </w:p>
    <w:p w14:paraId="02FC81CD" w14:textId="2C0C56A9" w:rsidR="0073300C" w:rsidRPr="004245D0" w:rsidRDefault="0073300C">
      <w:pPr>
        <w:rPr>
          <w:rFonts w:ascii="Arial" w:hAnsi="Arial" w:cs="Arial"/>
        </w:rPr>
      </w:pPr>
    </w:p>
    <w:p w14:paraId="70656C48" w14:textId="7DF803A8" w:rsidR="0073300C" w:rsidRPr="004245D0" w:rsidRDefault="0073300C">
      <w:pPr>
        <w:rPr>
          <w:rFonts w:ascii="Arial" w:hAnsi="Arial" w:cs="Arial"/>
        </w:rPr>
      </w:pPr>
    </w:p>
    <w:p w14:paraId="2EB14DD3" w14:textId="630372FD" w:rsidR="0073300C" w:rsidRPr="004245D0" w:rsidRDefault="0073300C">
      <w:pPr>
        <w:rPr>
          <w:rFonts w:ascii="Arial" w:hAnsi="Arial" w:cs="Arial"/>
        </w:rPr>
      </w:pPr>
    </w:p>
    <w:p w14:paraId="165F3DDD" w14:textId="5ED4F49D" w:rsidR="0073300C" w:rsidRPr="004245D0" w:rsidRDefault="0073300C">
      <w:pPr>
        <w:rPr>
          <w:rFonts w:ascii="Arial" w:hAnsi="Arial" w:cs="Arial"/>
        </w:rPr>
      </w:pPr>
    </w:p>
    <w:p w14:paraId="2AB9271E" w14:textId="1C1E7BF3" w:rsidR="0073300C" w:rsidRPr="004245D0" w:rsidRDefault="0073300C">
      <w:pPr>
        <w:rPr>
          <w:rFonts w:ascii="Arial" w:hAnsi="Arial" w:cs="Arial"/>
        </w:rPr>
      </w:pPr>
    </w:p>
    <w:p w14:paraId="5885C8C8" w14:textId="1F7480A4" w:rsidR="0073300C" w:rsidRPr="004245D0" w:rsidRDefault="0073300C">
      <w:pPr>
        <w:rPr>
          <w:rFonts w:ascii="Arial" w:hAnsi="Arial" w:cs="Arial"/>
        </w:rPr>
      </w:pPr>
    </w:p>
    <w:p w14:paraId="5377E134" w14:textId="390768A0" w:rsidR="0073300C" w:rsidRPr="004245D0" w:rsidRDefault="0073300C">
      <w:pPr>
        <w:rPr>
          <w:rFonts w:ascii="Arial" w:hAnsi="Arial" w:cs="Arial"/>
        </w:rPr>
      </w:pPr>
    </w:p>
    <w:p w14:paraId="6C4588B4" w14:textId="429A65A4" w:rsidR="0073300C" w:rsidRPr="004245D0" w:rsidRDefault="0073300C">
      <w:pPr>
        <w:rPr>
          <w:rFonts w:ascii="Arial" w:hAnsi="Arial" w:cs="Arial"/>
        </w:rPr>
      </w:pPr>
    </w:p>
    <w:p w14:paraId="383A0EFC" w14:textId="265D9B30" w:rsidR="0073300C" w:rsidRPr="004245D0" w:rsidRDefault="0073300C">
      <w:pPr>
        <w:rPr>
          <w:rFonts w:ascii="Arial" w:hAnsi="Arial" w:cs="Arial"/>
        </w:rPr>
      </w:pPr>
    </w:p>
    <w:p w14:paraId="70173868" w14:textId="45DBE1EC" w:rsidR="0073300C" w:rsidRPr="004245D0" w:rsidRDefault="0073300C">
      <w:pPr>
        <w:rPr>
          <w:rFonts w:ascii="Arial" w:hAnsi="Arial" w:cs="Arial"/>
        </w:rPr>
      </w:pPr>
    </w:p>
    <w:p w14:paraId="1F76E331" w14:textId="2EF69B14" w:rsidR="0073300C" w:rsidRPr="004245D0" w:rsidRDefault="0073300C">
      <w:pPr>
        <w:rPr>
          <w:rFonts w:ascii="Arial" w:hAnsi="Arial" w:cs="Arial"/>
        </w:rPr>
      </w:pPr>
    </w:p>
    <w:p w14:paraId="45A824A8" w14:textId="5E932B6E" w:rsidR="0073300C" w:rsidRPr="004245D0" w:rsidRDefault="0073300C">
      <w:pPr>
        <w:rPr>
          <w:rFonts w:ascii="Arial" w:hAnsi="Arial" w:cs="Arial"/>
        </w:rPr>
      </w:pPr>
    </w:p>
    <w:p w14:paraId="4EF5F21A" w14:textId="4C55B2CD" w:rsidR="0073300C" w:rsidRPr="004245D0" w:rsidRDefault="0073300C">
      <w:pPr>
        <w:rPr>
          <w:rFonts w:ascii="Arial" w:hAnsi="Arial" w:cs="Arial"/>
        </w:rPr>
      </w:pPr>
    </w:p>
    <w:p w14:paraId="0EB936C5" w14:textId="7276E44D" w:rsidR="0073300C" w:rsidRPr="004245D0" w:rsidRDefault="0073300C">
      <w:pPr>
        <w:rPr>
          <w:rFonts w:ascii="Arial" w:hAnsi="Arial" w:cs="Arial"/>
        </w:rPr>
      </w:pPr>
    </w:p>
    <w:p w14:paraId="56215BC7" w14:textId="58CABA3B" w:rsidR="0073300C" w:rsidRPr="004245D0" w:rsidRDefault="0073300C">
      <w:pPr>
        <w:rPr>
          <w:rFonts w:ascii="Arial" w:hAnsi="Arial" w:cs="Arial"/>
        </w:rPr>
      </w:pPr>
    </w:p>
    <w:p w14:paraId="5316235E" w14:textId="3196F08A" w:rsidR="00AA4CE2" w:rsidRPr="0052667A" w:rsidRDefault="00AA4CE2" w:rsidP="0052667A">
      <w:pPr>
        <w:spacing w:after="200" w:line="276" w:lineRule="auto"/>
        <w:rPr>
          <w:rFonts w:ascii="Arial" w:hAnsi="Arial" w:cs="Arial"/>
        </w:rPr>
      </w:pPr>
    </w:p>
    <w:sectPr w:rsidR="00AA4CE2" w:rsidRPr="0052667A" w:rsidSect="009E1E38">
      <w:footerReference w:type="default" r:id="rId13"/>
      <w:pgSz w:w="11907" w:h="16840"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F1B56" w14:textId="77777777" w:rsidR="000B04F2" w:rsidRDefault="000B04F2" w:rsidP="00D849AB">
      <w:r>
        <w:separator/>
      </w:r>
    </w:p>
    <w:p w14:paraId="216854F0" w14:textId="77777777" w:rsidR="000B04F2" w:rsidRDefault="000B04F2"/>
  </w:endnote>
  <w:endnote w:type="continuationSeparator" w:id="0">
    <w:p w14:paraId="2290A656" w14:textId="77777777" w:rsidR="000B04F2" w:rsidRDefault="000B04F2" w:rsidP="00D849AB">
      <w:r>
        <w:continuationSeparator/>
      </w:r>
    </w:p>
    <w:p w14:paraId="224A06F6" w14:textId="77777777" w:rsidR="000B04F2" w:rsidRDefault="000B04F2"/>
  </w:endnote>
  <w:endnote w:type="continuationNotice" w:id="1">
    <w:p w14:paraId="68B00160" w14:textId="77777777" w:rsidR="000B04F2" w:rsidRDefault="000B0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4CE7" w14:textId="01EFDF62" w:rsidR="00D441B8" w:rsidRPr="00A27640" w:rsidRDefault="001E41EB" w:rsidP="009E1E38">
    <w:pPr>
      <w:pStyle w:val="Footer"/>
      <w:tabs>
        <w:tab w:val="clear" w:pos="8306"/>
        <w:tab w:val="right" w:pos="10490"/>
      </w:tabs>
      <w:ind w:right="-353"/>
      <w:rPr>
        <w:rFonts w:ascii="Arial" w:hAnsi="Arial" w:cs="Arial"/>
        <w:sz w:val="20"/>
        <w:szCs w:val="20"/>
      </w:rPr>
    </w:pPr>
    <w:r w:rsidRPr="00A27640">
      <w:rPr>
        <w:rFonts w:ascii="Arial" w:hAnsi="Arial" w:cs="Arial"/>
        <w:sz w:val="20"/>
        <w:szCs w:val="20"/>
      </w:rPr>
      <w:t xml:space="preserve">MSF </w:t>
    </w:r>
    <w:r w:rsidR="004245D0">
      <w:rPr>
        <w:rFonts w:ascii="Arial" w:hAnsi="Arial" w:cs="Arial"/>
        <w:sz w:val="20"/>
        <w:szCs w:val="20"/>
      </w:rPr>
      <w:t>6570 Rev 1</w:t>
    </w:r>
    <w:r w:rsidRPr="00A27640">
      <w:rPr>
        <w:rFonts w:ascii="Arial" w:hAnsi="Arial" w:cs="Arial"/>
        <w:sz w:val="20"/>
        <w:szCs w:val="20"/>
      </w:rPr>
      <w:tab/>
    </w:r>
    <w:r w:rsidR="004245D0">
      <w:rPr>
        <w:rFonts w:ascii="Arial" w:hAnsi="Arial" w:cs="Arial"/>
        <w:sz w:val="20"/>
        <w:szCs w:val="20"/>
      </w:rPr>
      <w:t xml:space="preserve">         </w:t>
    </w:r>
    <w:r w:rsidR="004245D0">
      <w:rPr>
        <w:rFonts w:ascii="Arial" w:hAnsi="Arial" w:cs="Arial"/>
        <w:sz w:val="20"/>
        <w:szCs w:val="20"/>
      </w:rPr>
      <w:tab/>
    </w:r>
    <w:r w:rsidRPr="00A27640">
      <w:rPr>
        <w:rFonts w:ascii="Arial" w:hAnsi="Arial" w:cs="Arial"/>
        <w:sz w:val="20"/>
        <w:szCs w:val="20"/>
      </w:rPr>
      <w:t xml:space="preserve">Page </w:t>
    </w:r>
    <w:r w:rsidRPr="00A27640">
      <w:rPr>
        <w:rStyle w:val="PageNumber"/>
        <w:rFonts w:ascii="Arial" w:hAnsi="Arial" w:cs="Arial"/>
        <w:sz w:val="20"/>
      </w:rPr>
      <w:fldChar w:fldCharType="begin"/>
    </w:r>
    <w:r w:rsidRPr="00A27640">
      <w:rPr>
        <w:rStyle w:val="PageNumber"/>
        <w:rFonts w:ascii="Arial" w:hAnsi="Arial" w:cs="Arial"/>
        <w:sz w:val="20"/>
      </w:rPr>
      <w:instrText xml:space="preserve"> PAGE </w:instrText>
    </w:r>
    <w:r w:rsidRPr="00A27640">
      <w:rPr>
        <w:rStyle w:val="PageNumber"/>
        <w:rFonts w:ascii="Arial" w:hAnsi="Arial" w:cs="Arial"/>
        <w:sz w:val="20"/>
      </w:rPr>
      <w:fldChar w:fldCharType="separate"/>
    </w:r>
    <w:r>
      <w:rPr>
        <w:rStyle w:val="PageNumber"/>
        <w:rFonts w:ascii="Arial" w:hAnsi="Arial" w:cs="Arial"/>
        <w:noProof/>
        <w:sz w:val="20"/>
      </w:rPr>
      <w:t>5</w:t>
    </w:r>
    <w:r w:rsidRPr="00A27640">
      <w:rPr>
        <w:rStyle w:val="PageNumber"/>
        <w:rFonts w:ascii="Arial" w:hAnsi="Arial" w:cs="Arial"/>
        <w:sz w:val="20"/>
      </w:rPr>
      <w:fldChar w:fldCharType="end"/>
    </w:r>
    <w:r w:rsidRPr="00A27640">
      <w:rPr>
        <w:rStyle w:val="PageNumber"/>
        <w:rFonts w:ascii="Arial" w:hAnsi="Arial" w:cs="Arial"/>
        <w:sz w:val="20"/>
      </w:rPr>
      <w:t xml:space="preserve"> of </w:t>
    </w:r>
    <w:r w:rsidRPr="00A27640">
      <w:rPr>
        <w:rStyle w:val="PageNumber"/>
        <w:rFonts w:ascii="Arial" w:hAnsi="Arial" w:cs="Arial"/>
        <w:sz w:val="20"/>
      </w:rPr>
      <w:fldChar w:fldCharType="begin"/>
    </w:r>
    <w:r w:rsidRPr="00A27640">
      <w:rPr>
        <w:rStyle w:val="PageNumber"/>
        <w:rFonts w:ascii="Arial" w:hAnsi="Arial" w:cs="Arial"/>
        <w:sz w:val="20"/>
      </w:rPr>
      <w:instrText xml:space="preserve"> NUMPAGES </w:instrText>
    </w:r>
    <w:r w:rsidRPr="00A27640">
      <w:rPr>
        <w:rStyle w:val="PageNumber"/>
        <w:rFonts w:ascii="Arial" w:hAnsi="Arial" w:cs="Arial"/>
        <w:sz w:val="20"/>
      </w:rPr>
      <w:fldChar w:fldCharType="separate"/>
    </w:r>
    <w:r>
      <w:rPr>
        <w:rStyle w:val="PageNumber"/>
        <w:rFonts w:ascii="Arial" w:hAnsi="Arial" w:cs="Arial"/>
        <w:noProof/>
        <w:sz w:val="20"/>
      </w:rPr>
      <w:t>5</w:t>
    </w:r>
    <w:r w:rsidRPr="00A27640">
      <w:rPr>
        <w:rStyle w:val="PageNumber"/>
        <w:rFonts w:ascii="Arial" w:hAnsi="Arial" w:cs="Arial"/>
        <w:sz w:val="20"/>
      </w:rPr>
      <w:fldChar w:fldCharType="end"/>
    </w:r>
  </w:p>
  <w:p w14:paraId="2378D979" w14:textId="77777777" w:rsidR="0001603C" w:rsidRDefault="00016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C44E" w14:textId="77777777" w:rsidR="000B04F2" w:rsidRDefault="000B04F2" w:rsidP="00D849AB">
      <w:r>
        <w:separator/>
      </w:r>
    </w:p>
    <w:p w14:paraId="485CC4C5" w14:textId="77777777" w:rsidR="000B04F2" w:rsidRDefault="000B04F2"/>
  </w:footnote>
  <w:footnote w:type="continuationSeparator" w:id="0">
    <w:p w14:paraId="4BD47D95" w14:textId="77777777" w:rsidR="000B04F2" w:rsidRDefault="000B04F2" w:rsidP="00D849AB">
      <w:r>
        <w:continuationSeparator/>
      </w:r>
    </w:p>
    <w:p w14:paraId="31E2AC53" w14:textId="77777777" w:rsidR="000B04F2" w:rsidRDefault="000B04F2"/>
  </w:footnote>
  <w:footnote w:type="continuationNotice" w:id="1">
    <w:p w14:paraId="099E106F" w14:textId="77777777" w:rsidR="000B04F2" w:rsidRDefault="000B04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23F0"/>
    <w:multiLevelType w:val="hybridMultilevel"/>
    <w:tmpl w:val="BE1CAB18"/>
    <w:lvl w:ilvl="0" w:tplc="FFFFFFFF">
      <w:start w:val="1"/>
      <w:numFmt w:val="bullet"/>
      <w:lvlText w:val=""/>
      <w:lvlJc w:val="left"/>
      <w:pPr>
        <w:ind w:left="927"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A5CA1"/>
    <w:multiLevelType w:val="hybridMultilevel"/>
    <w:tmpl w:val="5530A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76003"/>
    <w:multiLevelType w:val="hybridMultilevel"/>
    <w:tmpl w:val="75746870"/>
    <w:lvl w:ilvl="0" w:tplc="48068248">
      <w:start w:val="1"/>
      <w:numFmt w:val="bullet"/>
      <w:lvlText w:val="-"/>
      <w:lvlJc w:val="left"/>
      <w:pPr>
        <w:ind w:left="1695" w:hanging="360"/>
      </w:pPr>
      <w:rPr>
        <w:rFonts w:ascii="Arial" w:eastAsia="ヒラギノ角ゴ Pro W3" w:hAnsi="Arial" w:cs="Aria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 w15:restartNumberingAfterBreak="0">
    <w:nsid w:val="66593DFE"/>
    <w:multiLevelType w:val="hybridMultilevel"/>
    <w:tmpl w:val="ED4E4F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9A557E"/>
    <w:multiLevelType w:val="hybridMultilevel"/>
    <w:tmpl w:val="C7B4F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B303EA"/>
    <w:multiLevelType w:val="hybridMultilevel"/>
    <w:tmpl w:val="CC9E4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953B45"/>
    <w:multiLevelType w:val="hybridMultilevel"/>
    <w:tmpl w:val="EE6650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282922"/>
    <w:multiLevelType w:val="hybridMultilevel"/>
    <w:tmpl w:val="8594F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905863">
    <w:abstractNumId w:val="0"/>
  </w:num>
  <w:num w:numId="2" w16cid:durableId="711538455">
    <w:abstractNumId w:val="3"/>
  </w:num>
  <w:num w:numId="3" w16cid:durableId="157891727">
    <w:abstractNumId w:val="6"/>
  </w:num>
  <w:num w:numId="4" w16cid:durableId="1227110941">
    <w:abstractNumId w:val="2"/>
  </w:num>
  <w:num w:numId="5" w16cid:durableId="1975981923">
    <w:abstractNumId w:val="1"/>
  </w:num>
  <w:num w:numId="6" w16cid:durableId="766273945">
    <w:abstractNumId w:val="7"/>
  </w:num>
  <w:num w:numId="7" w16cid:durableId="1708409231">
    <w:abstractNumId w:val="4"/>
  </w:num>
  <w:num w:numId="8" w16cid:durableId="192957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AB"/>
    <w:rsid w:val="00001936"/>
    <w:rsid w:val="0001603C"/>
    <w:rsid w:val="00017DFB"/>
    <w:rsid w:val="00031DA2"/>
    <w:rsid w:val="00032A43"/>
    <w:rsid w:val="0003721E"/>
    <w:rsid w:val="00040BB9"/>
    <w:rsid w:val="000450CA"/>
    <w:rsid w:val="00046B2A"/>
    <w:rsid w:val="000512C2"/>
    <w:rsid w:val="0005785D"/>
    <w:rsid w:val="000578E9"/>
    <w:rsid w:val="000767A6"/>
    <w:rsid w:val="00082390"/>
    <w:rsid w:val="00095FC3"/>
    <w:rsid w:val="000B04F2"/>
    <w:rsid w:val="000B273F"/>
    <w:rsid w:val="000C3A77"/>
    <w:rsid w:val="000E489D"/>
    <w:rsid w:val="000F22A6"/>
    <w:rsid w:val="00103A93"/>
    <w:rsid w:val="00115737"/>
    <w:rsid w:val="00117B2B"/>
    <w:rsid w:val="001319B7"/>
    <w:rsid w:val="00160EDD"/>
    <w:rsid w:val="0017062B"/>
    <w:rsid w:val="00171CE7"/>
    <w:rsid w:val="00174483"/>
    <w:rsid w:val="0017537C"/>
    <w:rsid w:val="001759E4"/>
    <w:rsid w:val="001840E7"/>
    <w:rsid w:val="00187A32"/>
    <w:rsid w:val="0019360A"/>
    <w:rsid w:val="00194424"/>
    <w:rsid w:val="001A0C82"/>
    <w:rsid w:val="001C4EC8"/>
    <w:rsid w:val="001D0A18"/>
    <w:rsid w:val="001D73CF"/>
    <w:rsid w:val="001E41EB"/>
    <w:rsid w:val="001E63AC"/>
    <w:rsid w:val="001F1F5A"/>
    <w:rsid w:val="001F2262"/>
    <w:rsid w:val="00212AF8"/>
    <w:rsid w:val="00213FC1"/>
    <w:rsid w:val="00222267"/>
    <w:rsid w:val="002232E4"/>
    <w:rsid w:val="00225BF0"/>
    <w:rsid w:val="00232948"/>
    <w:rsid w:val="002357E2"/>
    <w:rsid w:val="00250791"/>
    <w:rsid w:val="002539C2"/>
    <w:rsid w:val="002573C3"/>
    <w:rsid w:val="00267608"/>
    <w:rsid w:val="00273B2D"/>
    <w:rsid w:val="00285455"/>
    <w:rsid w:val="002866EC"/>
    <w:rsid w:val="002B1235"/>
    <w:rsid w:val="002B13B7"/>
    <w:rsid w:val="002C55E0"/>
    <w:rsid w:val="002D73F7"/>
    <w:rsid w:val="002E03DD"/>
    <w:rsid w:val="002E43BD"/>
    <w:rsid w:val="002E7A03"/>
    <w:rsid w:val="002F7CD3"/>
    <w:rsid w:val="00302D0E"/>
    <w:rsid w:val="003048D9"/>
    <w:rsid w:val="00304AD0"/>
    <w:rsid w:val="00333803"/>
    <w:rsid w:val="00335EA2"/>
    <w:rsid w:val="0034330C"/>
    <w:rsid w:val="003545F0"/>
    <w:rsid w:val="003552A9"/>
    <w:rsid w:val="0035696C"/>
    <w:rsid w:val="003720A8"/>
    <w:rsid w:val="00372B65"/>
    <w:rsid w:val="00380C55"/>
    <w:rsid w:val="00386005"/>
    <w:rsid w:val="00386E92"/>
    <w:rsid w:val="00387F18"/>
    <w:rsid w:val="0039419E"/>
    <w:rsid w:val="00397F60"/>
    <w:rsid w:val="003A057A"/>
    <w:rsid w:val="003A1056"/>
    <w:rsid w:val="003A6B81"/>
    <w:rsid w:val="0040137E"/>
    <w:rsid w:val="00413786"/>
    <w:rsid w:val="004245D0"/>
    <w:rsid w:val="00426822"/>
    <w:rsid w:val="00426D03"/>
    <w:rsid w:val="00442129"/>
    <w:rsid w:val="004448CA"/>
    <w:rsid w:val="00444D01"/>
    <w:rsid w:val="004516BC"/>
    <w:rsid w:val="0045534C"/>
    <w:rsid w:val="00457515"/>
    <w:rsid w:val="004650D6"/>
    <w:rsid w:val="00466DF9"/>
    <w:rsid w:val="00471E7F"/>
    <w:rsid w:val="00496D71"/>
    <w:rsid w:val="004A23D2"/>
    <w:rsid w:val="004A31F3"/>
    <w:rsid w:val="004B105D"/>
    <w:rsid w:val="004C13BE"/>
    <w:rsid w:val="004C39EF"/>
    <w:rsid w:val="004D1FF0"/>
    <w:rsid w:val="004D2A3C"/>
    <w:rsid w:val="004D7F81"/>
    <w:rsid w:val="004E6FB6"/>
    <w:rsid w:val="004F0A5E"/>
    <w:rsid w:val="004F37AC"/>
    <w:rsid w:val="004F60B4"/>
    <w:rsid w:val="00511DED"/>
    <w:rsid w:val="00514831"/>
    <w:rsid w:val="0052667A"/>
    <w:rsid w:val="00526E2B"/>
    <w:rsid w:val="0053473C"/>
    <w:rsid w:val="00535958"/>
    <w:rsid w:val="00536414"/>
    <w:rsid w:val="0054144F"/>
    <w:rsid w:val="00542995"/>
    <w:rsid w:val="0054551B"/>
    <w:rsid w:val="005635DA"/>
    <w:rsid w:val="00572954"/>
    <w:rsid w:val="00597DDC"/>
    <w:rsid w:val="005A1752"/>
    <w:rsid w:val="005B21BE"/>
    <w:rsid w:val="005B42DD"/>
    <w:rsid w:val="005C2F24"/>
    <w:rsid w:val="005C3F02"/>
    <w:rsid w:val="005C780A"/>
    <w:rsid w:val="005E670C"/>
    <w:rsid w:val="005F17E3"/>
    <w:rsid w:val="005F48E8"/>
    <w:rsid w:val="0060059E"/>
    <w:rsid w:val="0060532B"/>
    <w:rsid w:val="0061188D"/>
    <w:rsid w:val="00612B1C"/>
    <w:rsid w:val="00616932"/>
    <w:rsid w:val="006238B1"/>
    <w:rsid w:val="0062534A"/>
    <w:rsid w:val="0062663E"/>
    <w:rsid w:val="00637499"/>
    <w:rsid w:val="006427D0"/>
    <w:rsid w:val="00652D16"/>
    <w:rsid w:val="00655197"/>
    <w:rsid w:val="006613BB"/>
    <w:rsid w:val="00662C54"/>
    <w:rsid w:val="00664266"/>
    <w:rsid w:val="0066682F"/>
    <w:rsid w:val="006676CC"/>
    <w:rsid w:val="00682A2A"/>
    <w:rsid w:val="006841F1"/>
    <w:rsid w:val="00695AEA"/>
    <w:rsid w:val="006A59C4"/>
    <w:rsid w:val="006B28E9"/>
    <w:rsid w:val="006B76FE"/>
    <w:rsid w:val="006C558F"/>
    <w:rsid w:val="006C5BED"/>
    <w:rsid w:val="006D001D"/>
    <w:rsid w:val="006D7FEA"/>
    <w:rsid w:val="006E4E63"/>
    <w:rsid w:val="006F73BE"/>
    <w:rsid w:val="0070318F"/>
    <w:rsid w:val="00706B54"/>
    <w:rsid w:val="00723258"/>
    <w:rsid w:val="007244DC"/>
    <w:rsid w:val="00724C8D"/>
    <w:rsid w:val="0073300C"/>
    <w:rsid w:val="00733056"/>
    <w:rsid w:val="007351CB"/>
    <w:rsid w:val="007407EA"/>
    <w:rsid w:val="007430A3"/>
    <w:rsid w:val="00747486"/>
    <w:rsid w:val="00764572"/>
    <w:rsid w:val="007656BD"/>
    <w:rsid w:val="00767CF4"/>
    <w:rsid w:val="00770999"/>
    <w:rsid w:val="00776688"/>
    <w:rsid w:val="007819CC"/>
    <w:rsid w:val="00785743"/>
    <w:rsid w:val="007878C3"/>
    <w:rsid w:val="007A4B27"/>
    <w:rsid w:val="007A4BB3"/>
    <w:rsid w:val="007B2C9C"/>
    <w:rsid w:val="007D32B2"/>
    <w:rsid w:val="007D78F1"/>
    <w:rsid w:val="007E0926"/>
    <w:rsid w:val="007E2E83"/>
    <w:rsid w:val="007F74DE"/>
    <w:rsid w:val="007F753F"/>
    <w:rsid w:val="00805077"/>
    <w:rsid w:val="00806E85"/>
    <w:rsid w:val="00810F08"/>
    <w:rsid w:val="00811F52"/>
    <w:rsid w:val="0081522F"/>
    <w:rsid w:val="00815D3A"/>
    <w:rsid w:val="008175A8"/>
    <w:rsid w:val="00817E47"/>
    <w:rsid w:val="00817FC7"/>
    <w:rsid w:val="00821E84"/>
    <w:rsid w:val="00825E42"/>
    <w:rsid w:val="0082792D"/>
    <w:rsid w:val="008330CD"/>
    <w:rsid w:val="00833C61"/>
    <w:rsid w:val="00843746"/>
    <w:rsid w:val="00847152"/>
    <w:rsid w:val="008546AD"/>
    <w:rsid w:val="00857341"/>
    <w:rsid w:val="0086263A"/>
    <w:rsid w:val="00863971"/>
    <w:rsid w:val="00864B64"/>
    <w:rsid w:val="00870F08"/>
    <w:rsid w:val="008740E1"/>
    <w:rsid w:val="0088002B"/>
    <w:rsid w:val="00892E8C"/>
    <w:rsid w:val="008A2CEF"/>
    <w:rsid w:val="008A56B7"/>
    <w:rsid w:val="008A6476"/>
    <w:rsid w:val="008B0AFF"/>
    <w:rsid w:val="008B6F6D"/>
    <w:rsid w:val="008D6F0A"/>
    <w:rsid w:val="008E0128"/>
    <w:rsid w:val="008F7448"/>
    <w:rsid w:val="00901F4D"/>
    <w:rsid w:val="00917B5A"/>
    <w:rsid w:val="009335A9"/>
    <w:rsid w:val="00934DEE"/>
    <w:rsid w:val="00936699"/>
    <w:rsid w:val="00940B71"/>
    <w:rsid w:val="00946941"/>
    <w:rsid w:val="00947671"/>
    <w:rsid w:val="009508FB"/>
    <w:rsid w:val="009516C6"/>
    <w:rsid w:val="00954EDB"/>
    <w:rsid w:val="0096303A"/>
    <w:rsid w:val="009638C8"/>
    <w:rsid w:val="009A7D1D"/>
    <w:rsid w:val="009B71F2"/>
    <w:rsid w:val="009C5E18"/>
    <w:rsid w:val="009D3130"/>
    <w:rsid w:val="009E0742"/>
    <w:rsid w:val="009E1FB8"/>
    <w:rsid w:val="009E54F6"/>
    <w:rsid w:val="009E6CC3"/>
    <w:rsid w:val="009F2D69"/>
    <w:rsid w:val="009F3069"/>
    <w:rsid w:val="00A00087"/>
    <w:rsid w:val="00A06B26"/>
    <w:rsid w:val="00A21137"/>
    <w:rsid w:val="00A24066"/>
    <w:rsid w:val="00A308AC"/>
    <w:rsid w:val="00A34164"/>
    <w:rsid w:val="00A37077"/>
    <w:rsid w:val="00A42904"/>
    <w:rsid w:val="00A53AA9"/>
    <w:rsid w:val="00A53D88"/>
    <w:rsid w:val="00A67D58"/>
    <w:rsid w:val="00A7649C"/>
    <w:rsid w:val="00A81A3D"/>
    <w:rsid w:val="00A87BA1"/>
    <w:rsid w:val="00A94679"/>
    <w:rsid w:val="00A94B90"/>
    <w:rsid w:val="00AA4CE2"/>
    <w:rsid w:val="00AA7950"/>
    <w:rsid w:val="00AB6068"/>
    <w:rsid w:val="00AC2BBD"/>
    <w:rsid w:val="00AC443C"/>
    <w:rsid w:val="00AD7063"/>
    <w:rsid w:val="00AE545B"/>
    <w:rsid w:val="00AF14F7"/>
    <w:rsid w:val="00AF2AF0"/>
    <w:rsid w:val="00AF367E"/>
    <w:rsid w:val="00AF6223"/>
    <w:rsid w:val="00B03C40"/>
    <w:rsid w:val="00B04678"/>
    <w:rsid w:val="00B055C6"/>
    <w:rsid w:val="00B107CA"/>
    <w:rsid w:val="00B17774"/>
    <w:rsid w:val="00B25A69"/>
    <w:rsid w:val="00B27D9A"/>
    <w:rsid w:val="00B401F7"/>
    <w:rsid w:val="00B42A35"/>
    <w:rsid w:val="00B46742"/>
    <w:rsid w:val="00B518E6"/>
    <w:rsid w:val="00B572C7"/>
    <w:rsid w:val="00B62255"/>
    <w:rsid w:val="00B65ABE"/>
    <w:rsid w:val="00B71113"/>
    <w:rsid w:val="00B90901"/>
    <w:rsid w:val="00B91BD6"/>
    <w:rsid w:val="00BA792B"/>
    <w:rsid w:val="00BB5617"/>
    <w:rsid w:val="00BB78E1"/>
    <w:rsid w:val="00BC5B80"/>
    <w:rsid w:val="00BD1EFC"/>
    <w:rsid w:val="00BD3608"/>
    <w:rsid w:val="00BE50CF"/>
    <w:rsid w:val="00BF5076"/>
    <w:rsid w:val="00C1245E"/>
    <w:rsid w:val="00C1366B"/>
    <w:rsid w:val="00C15918"/>
    <w:rsid w:val="00C1693D"/>
    <w:rsid w:val="00C50ABD"/>
    <w:rsid w:val="00C5344A"/>
    <w:rsid w:val="00C73514"/>
    <w:rsid w:val="00C74F8D"/>
    <w:rsid w:val="00C750DC"/>
    <w:rsid w:val="00C77389"/>
    <w:rsid w:val="00C871A7"/>
    <w:rsid w:val="00C912DA"/>
    <w:rsid w:val="00C92591"/>
    <w:rsid w:val="00C9781B"/>
    <w:rsid w:val="00CA3CF3"/>
    <w:rsid w:val="00CC3DB3"/>
    <w:rsid w:val="00CD4C0D"/>
    <w:rsid w:val="00CE4FF0"/>
    <w:rsid w:val="00D01578"/>
    <w:rsid w:val="00D079DE"/>
    <w:rsid w:val="00D1050A"/>
    <w:rsid w:val="00D441B8"/>
    <w:rsid w:val="00D51BDD"/>
    <w:rsid w:val="00D75228"/>
    <w:rsid w:val="00D80D4E"/>
    <w:rsid w:val="00D849AB"/>
    <w:rsid w:val="00DA39AB"/>
    <w:rsid w:val="00DA644E"/>
    <w:rsid w:val="00DB3057"/>
    <w:rsid w:val="00DC2FDF"/>
    <w:rsid w:val="00DC4A07"/>
    <w:rsid w:val="00DC7E99"/>
    <w:rsid w:val="00DE324F"/>
    <w:rsid w:val="00DE35C4"/>
    <w:rsid w:val="00DF6531"/>
    <w:rsid w:val="00E0000A"/>
    <w:rsid w:val="00E0743D"/>
    <w:rsid w:val="00E11DDD"/>
    <w:rsid w:val="00E17E48"/>
    <w:rsid w:val="00E217CD"/>
    <w:rsid w:val="00E2253C"/>
    <w:rsid w:val="00E31604"/>
    <w:rsid w:val="00E360C1"/>
    <w:rsid w:val="00E4050D"/>
    <w:rsid w:val="00E409BF"/>
    <w:rsid w:val="00E40F09"/>
    <w:rsid w:val="00E439B9"/>
    <w:rsid w:val="00E474BC"/>
    <w:rsid w:val="00E51118"/>
    <w:rsid w:val="00E51849"/>
    <w:rsid w:val="00E52669"/>
    <w:rsid w:val="00E72C98"/>
    <w:rsid w:val="00E73682"/>
    <w:rsid w:val="00E858BD"/>
    <w:rsid w:val="00E8697D"/>
    <w:rsid w:val="00E9068B"/>
    <w:rsid w:val="00E930B6"/>
    <w:rsid w:val="00E96DB2"/>
    <w:rsid w:val="00EA2639"/>
    <w:rsid w:val="00EA6A9C"/>
    <w:rsid w:val="00EC3C8C"/>
    <w:rsid w:val="00EC522D"/>
    <w:rsid w:val="00ED0F77"/>
    <w:rsid w:val="00ED46CC"/>
    <w:rsid w:val="00EF0180"/>
    <w:rsid w:val="00F0527D"/>
    <w:rsid w:val="00F0529F"/>
    <w:rsid w:val="00F0666A"/>
    <w:rsid w:val="00F15365"/>
    <w:rsid w:val="00F201DF"/>
    <w:rsid w:val="00F20AB4"/>
    <w:rsid w:val="00F3141B"/>
    <w:rsid w:val="00F42591"/>
    <w:rsid w:val="00F4483A"/>
    <w:rsid w:val="00F65B74"/>
    <w:rsid w:val="00F84AE6"/>
    <w:rsid w:val="00F85C08"/>
    <w:rsid w:val="00F87EB0"/>
    <w:rsid w:val="00FA2021"/>
    <w:rsid w:val="00FA2E57"/>
    <w:rsid w:val="00FA341F"/>
    <w:rsid w:val="00FA3739"/>
    <w:rsid w:val="00FA7016"/>
    <w:rsid w:val="00FB0A53"/>
    <w:rsid w:val="00FC1699"/>
    <w:rsid w:val="00FF302A"/>
    <w:rsid w:val="00FF5718"/>
    <w:rsid w:val="09DFA6E7"/>
    <w:rsid w:val="30E87B0E"/>
    <w:rsid w:val="3AC87D4C"/>
    <w:rsid w:val="576EE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EF08A"/>
  <w15:chartTrackingRefBased/>
  <w15:docId w15:val="{30EB336D-78AE-42D1-ACED-7E82BC1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AB"/>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49AB"/>
    <w:pPr>
      <w:tabs>
        <w:tab w:val="center" w:pos="4153"/>
        <w:tab w:val="right" w:pos="8306"/>
      </w:tabs>
    </w:pPr>
  </w:style>
  <w:style w:type="character" w:customStyle="1" w:styleId="FooterChar">
    <w:name w:val="Footer Char"/>
    <w:basedOn w:val="DefaultParagraphFont"/>
    <w:link w:val="Footer"/>
    <w:rsid w:val="00D849AB"/>
    <w:rPr>
      <w:rFonts w:ascii="Times New Roman" w:eastAsia="ヒラギノ角ゴ Pro W3" w:hAnsi="Times New Roman" w:cs="Times New Roman"/>
      <w:color w:val="000000"/>
      <w:sz w:val="24"/>
      <w:szCs w:val="24"/>
    </w:rPr>
  </w:style>
  <w:style w:type="character" w:styleId="PageNumber">
    <w:name w:val="page number"/>
    <w:basedOn w:val="DefaultParagraphFont"/>
    <w:rsid w:val="00D849AB"/>
  </w:style>
  <w:style w:type="paragraph" w:styleId="Title">
    <w:name w:val="Title"/>
    <w:basedOn w:val="Normal"/>
    <w:link w:val="TitleChar"/>
    <w:qFormat/>
    <w:rsid w:val="00D849AB"/>
    <w:pPr>
      <w:jc w:val="center"/>
    </w:pPr>
    <w:rPr>
      <w:rFonts w:ascii="CG Omega" w:eastAsia="Times New Roman" w:hAnsi="CG Omega"/>
      <w:b/>
      <w:color w:val="auto"/>
      <w:sz w:val="16"/>
      <w:szCs w:val="20"/>
      <w:u w:val="single"/>
    </w:rPr>
  </w:style>
  <w:style w:type="character" w:customStyle="1" w:styleId="TitleChar">
    <w:name w:val="Title Char"/>
    <w:basedOn w:val="DefaultParagraphFont"/>
    <w:link w:val="Title"/>
    <w:rsid w:val="00D849AB"/>
    <w:rPr>
      <w:rFonts w:ascii="CG Omega" w:eastAsia="Times New Roman" w:hAnsi="CG Omega" w:cs="Times New Roman"/>
      <w:b/>
      <w:sz w:val="16"/>
      <w:szCs w:val="20"/>
      <w:u w:val="single"/>
    </w:rPr>
  </w:style>
  <w:style w:type="paragraph" w:styleId="BodyTextIndent">
    <w:name w:val="Body Text Indent"/>
    <w:basedOn w:val="Normal"/>
    <w:link w:val="BodyTextIndentChar"/>
    <w:rsid w:val="00D849AB"/>
    <w:pPr>
      <w:ind w:left="180"/>
    </w:pPr>
    <w:rPr>
      <w:rFonts w:ascii="CG Omega" w:eastAsia="Times New Roman" w:hAnsi="CG Omega"/>
      <w:b/>
      <w:color w:val="auto"/>
      <w:sz w:val="12"/>
      <w:szCs w:val="20"/>
    </w:rPr>
  </w:style>
  <w:style w:type="character" w:customStyle="1" w:styleId="BodyTextIndentChar">
    <w:name w:val="Body Text Indent Char"/>
    <w:basedOn w:val="DefaultParagraphFont"/>
    <w:link w:val="BodyTextIndent"/>
    <w:rsid w:val="00D849AB"/>
    <w:rPr>
      <w:rFonts w:ascii="CG Omega" w:eastAsia="Times New Roman" w:hAnsi="CG Omega" w:cs="Times New Roman"/>
      <w:b/>
      <w:sz w:val="12"/>
      <w:szCs w:val="20"/>
    </w:rPr>
  </w:style>
  <w:style w:type="paragraph" w:customStyle="1" w:styleId="Default">
    <w:name w:val="Default"/>
    <w:rsid w:val="00D849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849AB"/>
    <w:pPr>
      <w:ind w:left="720"/>
    </w:pPr>
    <w:rPr>
      <w:rFonts w:ascii="Calibri" w:eastAsiaTheme="minorHAnsi" w:hAnsi="Calibri"/>
      <w:color w:val="auto"/>
      <w:sz w:val="22"/>
      <w:szCs w:val="22"/>
    </w:rPr>
  </w:style>
  <w:style w:type="paragraph" w:styleId="Header">
    <w:name w:val="header"/>
    <w:basedOn w:val="Normal"/>
    <w:link w:val="HeaderChar"/>
    <w:uiPriority w:val="99"/>
    <w:unhideWhenUsed/>
    <w:rsid w:val="00D849AB"/>
    <w:pPr>
      <w:tabs>
        <w:tab w:val="center" w:pos="4513"/>
        <w:tab w:val="right" w:pos="9026"/>
      </w:tabs>
    </w:pPr>
  </w:style>
  <w:style w:type="character" w:customStyle="1" w:styleId="HeaderChar">
    <w:name w:val="Header Char"/>
    <w:basedOn w:val="DefaultParagraphFont"/>
    <w:link w:val="Header"/>
    <w:uiPriority w:val="99"/>
    <w:rsid w:val="00D849AB"/>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5635DA"/>
    <w:rPr>
      <w:color w:val="0000FF" w:themeColor="hyperlink"/>
      <w:u w:val="single"/>
    </w:rPr>
  </w:style>
  <w:style w:type="character" w:styleId="UnresolvedMention">
    <w:name w:val="Unresolved Mention"/>
    <w:basedOn w:val="DefaultParagraphFont"/>
    <w:uiPriority w:val="99"/>
    <w:semiHidden/>
    <w:unhideWhenUsed/>
    <w:rsid w:val="005635DA"/>
    <w:rPr>
      <w:color w:val="605E5C"/>
      <w:shd w:val="clear" w:color="auto" w:fill="E1DFDD"/>
    </w:rPr>
  </w:style>
  <w:style w:type="character" w:styleId="PlaceholderText">
    <w:name w:val="Placeholder Text"/>
    <w:basedOn w:val="DefaultParagraphFont"/>
    <w:uiPriority w:val="99"/>
    <w:semiHidden/>
    <w:rsid w:val="00171CE7"/>
    <w:rPr>
      <w:color w:val="808080"/>
    </w:rPr>
  </w:style>
  <w:style w:type="paragraph" w:styleId="BalloonText">
    <w:name w:val="Balloon Text"/>
    <w:basedOn w:val="Normal"/>
    <w:link w:val="BalloonTextChar"/>
    <w:uiPriority w:val="99"/>
    <w:semiHidden/>
    <w:unhideWhenUsed/>
    <w:rsid w:val="00131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B7"/>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Survey@mcg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AA158E4-D7B6-4CD0-B5A2-610B1DD77BA8}"/>
      </w:docPartPr>
      <w:docPartBody>
        <w:p w:rsidR="00126C22" w:rsidRDefault="00A308AC">
          <w:r w:rsidRPr="009F308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99284AB-0DE3-4DFE-B4A7-B291B143957A}"/>
      </w:docPartPr>
      <w:docPartBody>
        <w:p w:rsidR="00126C22" w:rsidRDefault="00A308AC">
          <w:r w:rsidRPr="009F308E">
            <w:rPr>
              <w:rStyle w:val="PlaceholderText"/>
            </w:rPr>
            <w:t>Choose an item.</w:t>
          </w:r>
        </w:p>
      </w:docPartBody>
    </w:docPart>
    <w:docPart>
      <w:docPartPr>
        <w:name w:val="CBE0C83DFDA74A32880A81040F183C61"/>
        <w:category>
          <w:name w:val="General"/>
          <w:gallery w:val="placeholder"/>
        </w:category>
        <w:types>
          <w:type w:val="bbPlcHdr"/>
        </w:types>
        <w:behaviors>
          <w:behavior w:val="content"/>
        </w:behaviors>
        <w:guid w:val="{E80D0E11-CA6E-4512-A1D4-24EED368F1B4}"/>
      </w:docPartPr>
      <w:docPartBody>
        <w:p w:rsidR="00126C22" w:rsidRDefault="00A308AC" w:rsidP="00A308AC">
          <w:pPr>
            <w:pStyle w:val="CBE0C83DFDA74A32880A81040F183C61"/>
          </w:pPr>
          <w:r w:rsidRPr="00FC1E39">
            <w:rPr>
              <w:rStyle w:val="PlaceholderText"/>
              <w:color w:val="FF0000"/>
            </w:rPr>
            <w:t>Choose an item.</w:t>
          </w:r>
        </w:p>
      </w:docPartBody>
    </w:docPart>
    <w:docPart>
      <w:docPartPr>
        <w:name w:val="5B24B2786C984F548D492B0D069D388E"/>
        <w:category>
          <w:name w:val="General"/>
          <w:gallery w:val="placeholder"/>
        </w:category>
        <w:types>
          <w:type w:val="bbPlcHdr"/>
        </w:types>
        <w:behaviors>
          <w:behavior w:val="content"/>
        </w:behaviors>
        <w:guid w:val="{A6F0E286-C596-4A9C-A02C-81B3FA7D45A7}"/>
      </w:docPartPr>
      <w:docPartBody>
        <w:p w:rsidR="00126C22" w:rsidRDefault="00A308AC" w:rsidP="00A308AC">
          <w:pPr>
            <w:pStyle w:val="5B24B2786C984F548D492B0D069D388E"/>
          </w:pPr>
          <w:r w:rsidRPr="009F308E">
            <w:rPr>
              <w:rStyle w:val="PlaceholderText"/>
            </w:rPr>
            <w:t>Choose an item.</w:t>
          </w:r>
        </w:p>
      </w:docPartBody>
    </w:docPart>
    <w:docPart>
      <w:docPartPr>
        <w:name w:val="4CB921749B6748D4ADA4958549D9CA72"/>
        <w:category>
          <w:name w:val="General"/>
          <w:gallery w:val="placeholder"/>
        </w:category>
        <w:types>
          <w:type w:val="bbPlcHdr"/>
        </w:types>
        <w:behaviors>
          <w:behavior w:val="content"/>
        </w:behaviors>
        <w:guid w:val="{41FC9A21-9147-426D-8F76-1B01297DD52B}"/>
      </w:docPartPr>
      <w:docPartBody>
        <w:p w:rsidR="00126C22" w:rsidRDefault="00A308AC" w:rsidP="00A308AC">
          <w:pPr>
            <w:pStyle w:val="4CB921749B6748D4ADA4958549D9CA72"/>
          </w:pPr>
          <w:r w:rsidRPr="009F30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AC"/>
    <w:rsid w:val="00090344"/>
    <w:rsid w:val="00117B2B"/>
    <w:rsid w:val="00126C22"/>
    <w:rsid w:val="00392FF2"/>
    <w:rsid w:val="00892E8C"/>
    <w:rsid w:val="00A308AC"/>
    <w:rsid w:val="00A81A3D"/>
    <w:rsid w:val="00C44265"/>
    <w:rsid w:val="00CD4B58"/>
    <w:rsid w:val="00F15365"/>
    <w:rsid w:val="00F3141B"/>
    <w:rsid w:val="00F67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8AC"/>
    <w:rPr>
      <w:color w:val="808080"/>
    </w:rPr>
  </w:style>
  <w:style w:type="paragraph" w:customStyle="1" w:styleId="CBE0C83DFDA74A32880A81040F183C61">
    <w:name w:val="CBE0C83DFDA74A32880A81040F183C61"/>
    <w:rsid w:val="00A308AC"/>
  </w:style>
  <w:style w:type="paragraph" w:customStyle="1" w:styleId="5B24B2786C984F548D492B0D069D388E">
    <w:name w:val="5B24B2786C984F548D492B0D069D388E"/>
    <w:rsid w:val="00A308AC"/>
  </w:style>
  <w:style w:type="paragraph" w:customStyle="1" w:styleId="4CB921749B6748D4ADA4958549D9CA72">
    <w:name w:val="4CB921749B6748D4ADA4958549D9CA72"/>
    <w:rsid w:val="00A30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df410e-9bdf-4eac-b576-d91459b79bc1">
      <Value>116</Value>
      <Value>115</Value>
      <Value>129</Value>
      <Value>27</Value>
      <Value>1</Value>
      <Value>193</Value>
      <Value>38</Value>
      <Value>18</Value>
      <Value>204</Value>
    </TaxCatchAll>
    <MLDReviewDate xmlns="ffdf410e-9bdf-4eac-b576-d91459b79bc1">2026-08-06T23:00:00+00:00</MLDReviewDate>
    <l2db10e769ad402bb4435058642d7072 xmlns="ffdf410e-9bdf-4eac-b576-d91459b79bc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d7610d8f-76e9-41a0-805c-5e8eb730574a</TermId>
        </TermInfo>
      </Terms>
    </l2db10e769ad402bb4435058642d7072>
    <TaxCatchAllLabel xmlns="ffdf410e-9bdf-4eac-b576-d91459b79bc1" xsi:nil="true"/>
    <MLDNumber xmlns="ffdf410e-9bdf-4eac-b576-d91459b79bc1">MSF6570</MLDNumber>
    <MLDApproverGroup xmlns="ffdf410e-9bdf-4eac-b576-d91459b79bc1">
      <UserInfo>
        <DisplayName/>
        <AccountId xsi:nil="true"/>
        <AccountType/>
      </UserInfo>
    </MLDApproverGroup>
    <ed8490835cbe4e7dbf09741909072975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0481ef06-7ef3-4398-882b-9837d5571ae5</TermId>
        </TermInfo>
      </Terms>
    </ed8490835cbe4e7dbf09741909072975>
    <MLDReference xmlns="ffdf410e-9bdf-4eac-b576-d91459b79bc1">MGN672</MLDReference>
    <ec53c49f8e404740a31c39d109cd7426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6dc09baf-fd46-42f0-9f63-ab4c7561856c</TermId>
        </TermInfo>
      </Terms>
    </ec53c49f8e404740a31c39d109cd7426>
    <p1b72e8c4c34457b8160afbe442f9b71 xmlns="ffdf410e-9bdf-4eac-b576-d91459b79bc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p1b72e8c4c34457b8160afbe442f9b71>
    <i13244d9cae140d696480282d51e0065 xmlns="ffdf410e-9bdf-4eac-b576-d91459b79bc1">
      <Terms xmlns="http://schemas.microsoft.com/office/infopath/2007/PartnerControls">
        <TermInfo xmlns="http://schemas.microsoft.com/office/infopath/2007/PartnerControls">
          <TermName xmlns="http://schemas.microsoft.com/office/infopath/2007/PartnerControls">Maritime Operations</TermName>
          <TermId xmlns="http://schemas.microsoft.com/office/infopath/2007/PartnerControls">29660076-9358-4e83-b0c7-4fed9dc10e70</TermId>
        </TermInfo>
      </Terms>
    </i13244d9cae140d696480282d51e0065>
    <MLDOwnerGroup xmlns="ffdf410e-9bdf-4eac-b576-d91459b79bc1">
      <UserInfo>
        <DisplayName/>
        <AccountId xsi:nil="true"/>
        <AccountType/>
      </UserInfo>
    </MLDOwnerGroup>
    <m9788e528a1d45609f7a8f169dfa3b0c xmlns="ffdf410e-9bdf-4eac-b576-d91459b79bc1">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m9788e528a1d45609f7a8f169dfa3b0c>
    <de58ee4db66f4d1da0e94b0482b528cc xmlns="ffdf410e-9bdf-4eac-b576-d91459b79bc1">
      <Terms xmlns="http://schemas.microsoft.com/office/infopath/2007/PartnerControls">
        <TermInfo xmlns="http://schemas.microsoft.com/office/infopath/2007/PartnerControls">
          <TermName xmlns="http://schemas.microsoft.com/office/infopath/2007/PartnerControls">397c5ea5-b9ea-482b-8ba0-b1b67907abb7</TermName>
          <TermId xmlns="http://schemas.microsoft.com/office/infopath/2007/PartnerControls">cf6cb6d5-a04b-4246-ad61-cc393ccdac27</TermId>
        </TermInfo>
      </Terms>
    </de58ee4db66f4d1da0e94b0482b528cc>
    <MLDOwner xmlns="ffdf410e-9bdf-4eac-b576-d91459b79bc1">
      <UserInfo>
        <DisplayName>Leanne Grillandini</DisplayName>
        <AccountId>692</AccountId>
        <AccountType/>
      </UserInfo>
    </MLDOwner>
    <nfe9002b64dd40d9a9b5d86f71b7aee5 xmlns="ffdf410e-9bdf-4eac-b576-d91459b79bc1">
      <Terms xmlns="http://schemas.microsoft.com/office/infopath/2007/PartnerControls">
        <TermInfo xmlns="http://schemas.microsoft.com/office/infopath/2007/PartnerControls">
          <TermName xmlns="http://schemas.microsoft.com/office/infopath/2007/PartnerControls">08ca2b1f-95be-4d43-8bba-266d7c0fd830</TermName>
          <TermId xmlns="http://schemas.microsoft.com/office/infopath/2007/PartnerControls">29b3f48e-7e0c-4b9e-859f-4a4484330d98</TermId>
        </TermInfo>
      </Terms>
    </nfe9002b64dd40d9a9b5d86f71b7aee5>
    <f4a9bb1830434bcc98b017efcb18627c xmlns="5816f2d1-0f8a-407d-add3-21ab554227aa">
      <Terms xmlns="http://schemas.microsoft.com/office/infopath/2007/PartnerControls">
        <TermInfo xmlns="http://schemas.microsoft.com/office/infopath/2007/PartnerControls">
          <TermName xmlns="http://schemas.microsoft.com/office/infopath/2007/PartnerControls">MSF</TermName>
          <TermId xmlns="http://schemas.microsoft.com/office/infopath/2007/PartnerControls">53eadc74-a238-4825-9ab2-ebc30e5559cc</TermId>
        </TermInfo>
      </Terms>
    </f4a9bb1830434bcc98b017efcb18627c>
    <MLD_x0020_Review_x0020_Date_x0020_Olny_x0020_Change xmlns="ffdf410e-9bdf-4eac-b576-d91459b79bc1">Content Update</MLD_x0020_Review_x0020_Date_x0020_Olny_x0020_Change>
    <SharedWithUsers xmlns="ffdf410e-9bdf-4eac-b576-d91459b79bc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LD Document" ma:contentTypeID="0x01010067785005ED7F644B9B661DA79D7EE2B4000229E46336796947B38848649E213380" ma:contentTypeVersion="43" ma:contentTypeDescription="" ma:contentTypeScope="" ma:versionID="52a889448fae36f63c0fcc432f9d9709">
  <xsd:schema xmlns:xsd="http://www.w3.org/2001/XMLSchema" xmlns:xs="http://www.w3.org/2001/XMLSchema" xmlns:p="http://schemas.microsoft.com/office/2006/metadata/properties" xmlns:ns2="ffdf410e-9bdf-4eac-b576-d91459b79bc1" xmlns:ns3="5816f2d1-0f8a-407d-add3-21ab554227aa" targetNamespace="http://schemas.microsoft.com/office/2006/metadata/properties" ma:root="true" ma:fieldsID="c26d19d535d58d8c4a2402d5ee97a3c1" ns2:_="" ns3:_="">
    <xsd:import namespace="ffdf410e-9bdf-4eac-b576-d91459b79bc1"/>
    <xsd:import namespace="5816f2d1-0f8a-407d-add3-21ab554227aa"/>
    <xsd:element name="properties">
      <xsd:complexType>
        <xsd:sequence>
          <xsd:element name="documentManagement">
            <xsd:complexType>
              <xsd:all>
                <xsd:element ref="ns2:MLDNumber" minOccurs="0"/>
                <xsd:element ref="ns2:MLDReference" minOccurs="0"/>
                <xsd:element ref="ns2:MLDOwner" minOccurs="0"/>
                <xsd:element ref="ns2:MLDOwnerGroup" minOccurs="0"/>
                <xsd:element ref="ns2:MLDApproverGroup" minOccurs="0"/>
                <xsd:element ref="ns2:MLDReviewDate" minOccurs="0"/>
                <xsd:element ref="ns2:MLD_x0020_Review_x0020_Date_x0020_Olny_x0020_Change"/>
                <xsd:element ref="ns2:m9788e528a1d45609f7a8f169dfa3b0c" minOccurs="0"/>
                <xsd:element ref="ns2:i13244d9cae140d696480282d51e0065" minOccurs="0"/>
                <xsd:element ref="ns2:l2db10e769ad402bb4435058642d7072" minOccurs="0"/>
                <xsd:element ref="ns2:ed8490835cbe4e7dbf09741909072975" minOccurs="0"/>
                <xsd:element ref="ns2:TaxCatchAll" minOccurs="0"/>
                <xsd:element ref="ns2:ec53c49f8e404740a31c39d109cd7426" minOccurs="0"/>
                <xsd:element ref="ns2:TaxCatchAllLabel" minOccurs="0"/>
                <xsd:element ref="ns2:p1b72e8c4c34457b8160afbe442f9b71" minOccurs="0"/>
                <xsd:element ref="ns3:MediaServiceMetadata" minOccurs="0"/>
                <xsd:element ref="ns3:MediaServiceFastMetadata" minOccurs="0"/>
                <xsd:element ref="ns2:nfe9002b64dd40d9a9b5d86f71b7aee5" minOccurs="0"/>
                <xsd:element ref="ns2:de58ee4db66f4d1da0e94b0482b528cc" minOccurs="0"/>
                <xsd:element ref="ns2:SharedWithUsers" minOccurs="0"/>
                <xsd:element ref="ns2:SharedWithDetails" minOccurs="0"/>
                <xsd:element ref="ns3:MediaServiceAutoTags" minOccurs="0"/>
                <xsd:element ref="ns3:MediaServiceOCR" minOccurs="0"/>
                <xsd:element ref="ns3:MediaServiceDateTaken" minOccurs="0"/>
                <xsd:element ref="ns3:f4a9bb1830434bcc98b017efcb18627c"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410e-9bdf-4eac-b576-d91459b79bc1" elementFormDefault="qualified">
    <xsd:import namespace="http://schemas.microsoft.com/office/2006/documentManagement/types"/>
    <xsd:import namespace="http://schemas.microsoft.com/office/infopath/2007/PartnerControls"/>
    <xsd:element name="MLDNumber" ma:index="2" nillable="true" ma:displayName="MLD Number" ma:internalName="MLDNumber" ma:readOnly="false">
      <xsd:simpleType>
        <xsd:restriction base="dms:Text">
          <xsd:maxLength value="50"/>
        </xsd:restriction>
      </xsd:simpleType>
    </xsd:element>
    <xsd:element name="MLDReference" ma:index="3" nillable="true" ma:displayName="MLD Reference" ma:internalName="MLDReference" ma:readOnly="false">
      <xsd:simpleType>
        <xsd:restriction base="dms:Text">
          <xsd:maxLength value="150"/>
        </xsd:restriction>
      </xsd:simpleType>
    </xsd:element>
    <xsd:element name="MLDOwner" ma:index="5" nillable="true" ma:displayName="MLD Owner" ma:list="UserInfo" ma:SharePointGroup="0" ma:internalName="MLD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OwnerGroup" ma:index="6" nillable="true" ma:displayName="MLD Owner Group" ma:list="UserInfo" ma:SearchPeopleOnly="false" ma:SharePointGroup="0" ma:internalName="MLDOwnerGroup" ma:readOnly="false"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ApproverGroup" ma:index="8" nillable="true" ma:displayName="MLD Approver Group" ma:list="UserInfo" ma:SearchPeopleOnly="false" ma:SharePointGroup="0" ma:internalName="MLDApproverGroup"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ReviewDate" ma:index="10" nillable="true" ma:displayName="MLD Review Date" ma:format="DateOnly" ma:indexed="true" ma:internalName="MLDReviewDate">
      <xsd:simpleType>
        <xsd:restriction base="dms:DateTime"/>
      </xsd:simpleType>
    </xsd:element>
    <xsd:element name="MLD_x0020_Review_x0020_Date_x0020_Olny_x0020_Change" ma:index="11" ma:displayName="Change Type" ma:default="Content Update" ma:format="RadioButtons" ma:indexed="true" ma:internalName="MLD_x0020_Review_x0020_Date_x0020_Olny_x0020_Change" ma:readOnly="false">
      <xsd:simpleType>
        <xsd:restriction base="dms:Choice">
          <xsd:enumeration value="Content Update"/>
          <xsd:enumeration value="Review Date"/>
        </xsd:restriction>
      </xsd:simpleType>
    </xsd:element>
    <xsd:element name="m9788e528a1d45609f7a8f169dfa3b0c" ma:index="17" nillable="true" ma:taxonomy="true" ma:internalName="m9788e528a1d45609f7a8f169dfa3b0c" ma:taxonomyFieldName="MLDDirectorate" ma:displayName="MLD Directorate" ma:readOnly="false" ma:default="" ma:fieldId="{69788e52-8a1d-4560-9f7a-8f169dfa3b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i13244d9cae140d696480282d51e0065" ma:index="19" nillable="true" ma:taxonomy="true" ma:internalName="i13244d9cae140d696480282d51e0065" ma:taxonomyFieldName="MLDDivision" ma:displayName="MLD Division" ma:readOnly="false" ma:default="" ma:fieldId="{213244d9-cae1-40d6-9648-0282d51e0065}"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l2db10e769ad402bb4435058642d7072" ma:index="20" nillable="true" ma:taxonomy="true" ma:internalName="l2db10e769ad402bb4435058642d7072" ma:taxonomyFieldName="MLDType" ma:displayName="MLD Type" ma:readOnly="false" ma:default="" ma:fieldId="{52db10e7-69ad-402b-b443-5058642d7072}" ma:sspId="392749a1-6d09-4485-8891-1ebdac6badf5" ma:termSetId="04d4dfc1-d1c2-4abf-acd4-430f38ee1530" ma:anchorId="00000000-0000-0000-0000-000000000000" ma:open="false" ma:isKeyword="false">
      <xsd:complexType>
        <xsd:sequence>
          <xsd:element ref="pc:Terms" minOccurs="0" maxOccurs="1"/>
        </xsd:sequence>
      </xsd:complexType>
    </xsd:element>
    <xsd:element name="ed8490835cbe4e7dbf09741909072975" ma:index="21" nillable="true" ma:taxonomy="true" ma:internalName="ed8490835cbe4e7dbf09741909072975" ma:taxonomyFieldName="MLDBranch" ma:displayName="MLD Branch" ma:readOnly="false" ma:default="" ma:fieldId="{ed849083-5cbe-4e7d-bf09-741909072975}"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ec7354-2639-4a87-a102-5f346c5ab3e1}" ma:internalName="TaxCatchAll" ma:readOnly="false" ma:showField="CatchAllData"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ec53c49f8e404740a31c39d109cd7426" ma:index="23" nillable="true" ma:taxonomy="true" ma:internalName="ec53c49f8e404740a31c39d109cd7426" ma:taxonomyFieldName="MLDTeam" ma:displayName="MLD Team" ma:readOnly="false" ma:default="" ma:fieldId="{ec53c49f-8e40-4740-a31c-39d109cd742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29ec7354-2639-4a87-a102-5f346c5ab3e1}" ma:internalName="TaxCatchAllLabel" ma:readOnly="false" ma:showField="CatchAllDataLabel"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p1b72e8c4c34457b8160afbe442f9b71" ma:index="25" nillable="true" ma:taxonomy="true" ma:internalName="p1b72e8c4c34457b8160afbe442f9b71" ma:taxonomyFieldName="SecurityMarking" ma:displayName="Security Marking" ma:readOnly="false" ma:default="1;#Official|2e655484-ebfc-4ea9-846a-aaf9328996e5" ma:fieldId="{91b72e8c-4c34-457b-8160-afbe442f9b71}"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nfe9002b64dd40d9a9b5d86f71b7aee5" ma:index="30" nillable="true" ma:taxonomy="true" ma:internalName="nfe9002b64dd40d9a9b5d86f71b7aee5" ma:taxonomyFieldName="MLDApproverGroupID" ma:displayName="MLD Approver Group ID" ma:readOnly="false" ma:default="" ma:fieldId="{7fe9002b-64dd-40d9-a9b5-d86f71b7aee5}" ma:sspId="392749a1-6d09-4485-8891-1ebdac6badf5" ma:termSetId="33efdc22-d435-4df5-a4e5-61a740de7459" ma:anchorId="00000000-0000-0000-0000-000000000000" ma:open="false" ma:isKeyword="false">
      <xsd:complexType>
        <xsd:sequence>
          <xsd:element ref="pc:Terms" minOccurs="0" maxOccurs="1"/>
        </xsd:sequence>
      </xsd:complexType>
    </xsd:element>
    <xsd:element name="de58ee4db66f4d1da0e94b0482b528cc" ma:index="32" nillable="true" ma:taxonomy="true" ma:internalName="de58ee4db66f4d1da0e94b0482b528cc" ma:taxonomyFieldName="MLDOwnerGroupID" ma:displayName="MLD Owner Group ID" ma:readOnly="false" ma:default="" ma:fieldId="{de58ee4d-b66f-4d1d-a0e9-4b0482b528cc}" ma:sspId="392749a1-6d09-4485-8891-1ebdac6badf5" ma:termSetId="52daadb1-6c68-416d-8222-311d693a848b" ma:anchorId="00000000-0000-0000-0000-000000000000" ma:open="false" ma:isKeyword="false">
      <xsd:complexType>
        <xsd:sequence>
          <xsd:element ref="pc:Terms" minOccurs="0" maxOccurs="1"/>
        </xsd:sequence>
      </xsd:complex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6f2d1-0f8a-407d-add3-21ab554227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36" nillable="true" ma:displayName="MediaServiceAutoTags" ma:hidden="true" ma:internalName="MediaServiceAutoTags" ma:readOnly="true">
      <xsd:simpleType>
        <xsd:restriction base="dms:Text"/>
      </xsd:simpleType>
    </xsd:element>
    <xsd:element name="MediaServiceOCR" ma:index="37" nillable="true" ma:displayName="MediaServiceOCR" ma:hidden="true" ma:internalName="MediaServiceOCR"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f4a9bb1830434bcc98b017efcb18627c" ma:index="40" nillable="true" ma:taxonomy="true" ma:internalName="f4a9bb1830434bcc98b017efcb18627c" ma:taxonomyFieldName="MLD_x0020_Document_x0020_Prefix" ma:displayName="MLD Document Prefix" ma:default="" ma:fieldId="{f4a9bb18-3043-4bcc-98b0-17efcb18627c}" ma:sspId="392749a1-6d09-4485-8891-1ebdac6badf5" ma:termSetId="d1a6cd2e-1fd3-442e-a442-aafc8cc0d422" ma:anchorId="00000000-0000-0000-0000-000000000000" ma:open="false" ma:isKeyword="false">
      <xsd:complexType>
        <xsd:sequence>
          <xsd:element ref="pc:Terms" minOccurs="0" maxOccurs="1"/>
        </xsd:sequence>
      </xsd:complex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hidden="true" ma:internalName="MediaServiceKeyPoint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2111C-C9C4-4FB6-BB73-48F2B606EE0D}">
  <ds:schemaRefs>
    <ds:schemaRef ds:uri="http://schemas.microsoft.com/sharepoint/v3/contenttype/forms"/>
  </ds:schemaRefs>
</ds:datastoreItem>
</file>

<file path=customXml/itemProps2.xml><?xml version="1.0" encoding="utf-8"?>
<ds:datastoreItem xmlns:ds="http://schemas.openxmlformats.org/officeDocument/2006/customXml" ds:itemID="{67312429-E85B-4935-B5A2-ECC7D94C0456}">
  <ds:schemaRefs>
    <ds:schemaRef ds:uri="http://schemas.microsoft.com/office/2006/metadata/properties"/>
    <ds:schemaRef ds:uri="http://schemas.microsoft.com/office/infopath/2007/PartnerControls"/>
    <ds:schemaRef ds:uri="ffdf410e-9bdf-4eac-b576-d91459b79bc1"/>
    <ds:schemaRef ds:uri="5816f2d1-0f8a-407d-add3-21ab554227aa"/>
  </ds:schemaRefs>
</ds:datastoreItem>
</file>

<file path=customXml/itemProps3.xml><?xml version="1.0" encoding="utf-8"?>
<ds:datastoreItem xmlns:ds="http://schemas.openxmlformats.org/officeDocument/2006/customXml" ds:itemID="{26177D31-8538-459E-92F3-2106A00C5B69}">
  <ds:schemaRefs>
    <ds:schemaRef ds:uri="http://schemas.openxmlformats.org/officeDocument/2006/bibliography"/>
  </ds:schemaRefs>
</ds:datastoreItem>
</file>

<file path=customXml/itemProps4.xml><?xml version="1.0" encoding="utf-8"?>
<ds:datastoreItem xmlns:ds="http://schemas.openxmlformats.org/officeDocument/2006/customXml" ds:itemID="{F062F241-CCEA-4DDB-BA7C-F9A22E53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410e-9bdf-4eac-b576-d91459b79bc1"/>
    <ds:schemaRef ds:uri="5816f2d1-0f8a-407d-add3-21ab55422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1097</Words>
  <Characters>6543</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Entry onto Extended Dry Dock</dc:title>
  <dc:subject/>
  <dc:creator>Leanne Grillandini</dc:creator>
  <cp:keywords/>
  <dc:description/>
  <cp:lastModifiedBy>Rory Church</cp:lastModifiedBy>
  <cp:revision>2</cp:revision>
  <cp:lastPrinted>2021-01-14T14:32:00Z</cp:lastPrinted>
  <dcterms:created xsi:type="dcterms:W3CDTF">2025-08-12T14:29:00Z</dcterms:created>
  <dcterms:modified xsi:type="dcterms:W3CDTF">2025-08-12T14:29:00Z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0x01010067785005ED7F644B9B661DA79D7EE2B4000229E46336796947B38848649E213380</vt:lpwstr>
  </property>
  <property fmtid="{D5CDD505-2E9C-101B-9397-08002B2CF9AE}" pid="3" name="TCMDivision">
    <vt:lpwstr/>
  </property>
  <property fmtid="{D5CDD505-2E9C-101B-9397-08002B2CF9AE}" pid="4" name="TCMDirectorate">
    <vt:lpwstr/>
  </property>
  <property fmtid="{D5CDD505-2E9C-101B-9397-08002B2CF9AE}" pid="5" name="TCMTeam">
    <vt:lpwstr/>
  </property>
  <property fmtid="{D5CDD505-2E9C-101B-9397-08002B2CF9AE}" pid="6" name="SecurityMarking">
    <vt:lpwstr>1;#Official|2e655484-ebfc-4ea9-846a-aaf9328996e5</vt:lpwstr>
  </property>
  <property fmtid="{D5CDD505-2E9C-101B-9397-08002B2CF9AE}" pid="7" name="TCMBranch">
    <vt:lpwstr/>
  </property>
  <property fmtid="{D5CDD505-2E9C-101B-9397-08002B2CF9AE}" pid="8" name="MSIP_Label_c8b443ca-c1bb-4c68-942c-da1c759dcae1_Enabled">
    <vt:lpwstr>true</vt:lpwstr>
  </property>
  <property fmtid="{D5CDD505-2E9C-101B-9397-08002B2CF9AE}" pid="9" name="MSIP_Label_c8b443ca-c1bb-4c68-942c-da1c759dcae1_SetDate">
    <vt:lpwstr>2022-07-07T12:10:17Z</vt:lpwstr>
  </property>
  <property fmtid="{D5CDD505-2E9C-101B-9397-08002B2CF9AE}" pid="10" name="MSIP_Label_c8b443ca-c1bb-4c68-942c-da1c759dcae1_Method">
    <vt:lpwstr>Standard</vt:lpwstr>
  </property>
  <property fmtid="{D5CDD505-2E9C-101B-9397-08002B2CF9AE}" pid="11" name="MSIP_Label_c8b443ca-c1bb-4c68-942c-da1c759dcae1_Name">
    <vt:lpwstr>c8b443ca-c1bb-4c68-942c-da1c759dcae1</vt:lpwstr>
  </property>
  <property fmtid="{D5CDD505-2E9C-101B-9397-08002B2CF9AE}" pid="12" name="MSIP_Label_c8b443ca-c1bb-4c68-942c-da1c759dcae1_SiteId">
    <vt:lpwstr>3fd408b5-82e6-4dc0-a36c-6e2aa815db3e</vt:lpwstr>
  </property>
  <property fmtid="{D5CDD505-2E9C-101B-9397-08002B2CF9AE}" pid="13" name="MSIP_Label_c8b443ca-c1bb-4c68-942c-da1c759dcae1_ActionId">
    <vt:lpwstr>8ac469c8-19dc-4532-835c-3eaffecb7621</vt:lpwstr>
  </property>
  <property fmtid="{D5CDD505-2E9C-101B-9397-08002B2CF9AE}" pid="14" name="MSIP_Label_c8b443ca-c1bb-4c68-942c-da1c759dcae1_ContentBits">
    <vt:lpwstr>0</vt:lpwstr>
  </property>
  <property fmtid="{D5CDD505-2E9C-101B-9397-08002B2CF9AE}" pid="15" name="MediaServiceImageTags">
    <vt:lpwstr/>
  </property>
  <property fmtid="{D5CDD505-2E9C-101B-9397-08002B2CF9AE}" pid="16" name="GrammarlyDocumentId">
    <vt:lpwstr>cf3b2d37-47d9-4faa-8652-5c5155490e11</vt:lpwstr>
  </property>
  <property fmtid="{D5CDD505-2E9C-101B-9397-08002B2CF9AE}" pid="17" name="Order">
    <vt:r8>508800</vt:r8>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LDDivision">
    <vt:lpwstr>27;#Maritime Operations|29660076-9358-4e83-b0c7-4fed9dc10e70</vt:lpwstr>
  </property>
  <property fmtid="{D5CDD505-2E9C-101B-9397-08002B2CF9AE}" pid="25" name="MLDDirectorate">
    <vt:lpwstr>18;#DMSS|b54ccbe7-5a6d-4ceb-aa83-8b281e0882a5</vt:lpwstr>
  </property>
  <property fmtid="{D5CDD505-2E9C-101B-9397-08002B2CF9AE}" pid="26" name="MLDApproverGroupID">
    <vt:lpwstr>115;#08ca2b1f-95be-4d43-8bba-266d7c0fd830|29b3f48e-7e0c-4b9e-859f-4a4484330d98</vt:lpwstr>
  </property>
  <property fmtid="{D5CDD505-2E9C-101B-9397-08002B2CF9AE}" pid="27" name="MLDType">
    <vt:lpwstr>129;#Forms|d7610d8f-76e9-41a0-805c-5e8eb730574a</vt:lpwstr>
  </property>
  <property fmtid="{D5CDD505-2E9C-101B-9397-08002B2CF9AE}" pid="28" name="MLD Document Prefix">
    <vt:lpwstr>193;#MSF|53eadc74-a238-4825-9ab2-ebc30e5559cc</vt:lpwstr>
  </property>
  <property fmtid="{D5CDD505-2E9C-101B-9397-08002B2CF9AE}" pid="29" name="MLDOwnerGroupID">
    <vt:lpwstr>116;#397c5ea5-b9ea-482b-8ba0-b1b67907abb7|cf6cb6d5-a04b-4246-ad61-cc393ccdac27</vt:lpwstr>
  </property>
  <property fmtid="{D5CDD505-2E9C-101B-9397-08002B2CF9AE}" pid="30" name="MLDTeam">
    <vt:lpwstr>38;#Survey Operations|6dc09baf-fd46-42f0-9f63-ab4c7561856c</vt:lpwstr>
  </property>
  <property fmtid="{D5CDD505-2E9C-101B-9397-08002B2CF9AE}" pid="31" name="MLDBranch">
    <vt:lpwstr>204;#Survey Operations|0481ef06-7ef3-4398-882b-9837d5571ae5</vt:lpwstr>
  </property>
  <property fmtid="{D5CDD505-2E9C-101B-9397-08002B2CF9AE}" pid="32" name="MLD_x0020_Document_x0020_Prefix">
    <vt:lpwstr>193;#MSF|53eadc74-a238-4825-9ab2-ebc30e5559cc</vt:lpwstr>
  </property>
</Properties>
</file>