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09F6" w14:textId="3E067375" w:rsidR="00E17C35" w:rsidRPr="00743E65" w:rsidRDefault="00EC6C43" w:rsidP="00E17C35">
      <w:pPr>
        <w:tabs>
          <w:tab w:val="left" w:pos="1620"/>
        </w:tabs>
        <w:spacing w:after="0" w:line="240" w:lineRule="auto"/>
        <w:rPr>
          <w:rFonts w:ascii="Calibri" w:hAnsi="Calibri"/>
          <w:szCs w:val="24"/>
        </w:rPr>
      </w:pPr>
      <w:r>
        <w:rPr>
          <w:rFonts w:ascii="Arial" w:eastAsia="Arial" w:hAnsi="Arial" w:cs="Arial"/>
          <w:noProof/>
          <w:sz w:val="24"/>
        </w:rPr>
        <w:pict w14:anchorId="4FE035F4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00.05pt;margin-top:-8.9pt;width:128.3pt;height:90pt;z-index:251658240" fillcolor="yellow">
            <v:textbox style="mso-next-textbox:#_x0000_s1028">
              <w:txbxContent>
                <w:p w14:paraId="0D2DEF9B" w14:textId="77777777" w:rsidR="00E17C35" w:rsidRDefault="00E17C35" w:rsidP="00E17C35">
                  <w:pPr>
                    <w:jc w:val="center"/>
                  </w:pPr>
                </w:p>
                <w:p w14:paraId="364DC26F" w14:textId="77777777" w:rsidR="00E17C35" w:rsidRDefault="00E17C35" w:rsidP="00E17C35">
                  <w:pPr>
                    <w:jc w:val="center"/>
                  </w:pPr>
                </w:p>
                <w:p w14:paraId="6028EDD8" w14:textId="77777777" w:rsidR="00E17C35" w:rsidRPr="001418B9" w:rsidRDefault="00E17C35" w:rsidP="00E17C35">
                  <w:pPr>
                    <w:jc w:val="center"/>
                    <w:rPr>
                      <w:color w:val="FF0000"/>
                    </w:rPr>
                  </w:pPr>
                  <w:r w:rsidRPr="001418B9">
                    <w:rPr>
                      <w:color w:val="FF0000"/>
                    </w:rPr>
                    <w:t>Insert Council Logo</w:t>
                  </w:r>
                </w:p>
              </w:txbxContent>
            </v:textbox>
          </v:shape>
        </w:pict>
      </w:r>
      <w:r w:rsidR="00E17C35">
        <w:rPr>
          <w:rFonts w:ascii="Calibri" w:hAnsi="Calibri"/>
          <w:szCs w:val="24"/>
        </w:rPr>
        <w:t>Ns rif.</w:t>
      </w:r>
      <w:r w:rsidR="00E17C35" w:rsidRPr="00743E65">
        <w:rPr>
          <w:rFonts w:ascii="Calibri" w:hAnsi="Calibri"/>
          <w:szCs w:val="24"/>
        </w:rPr>
        <w:t>:</w:t>
      </w:r>
      <w:r w:rsidR="00E17C35">
        <w:rPr>
          <w:rFonts w:ascii="Calibri" w:hAnsi="Calibri"/>
          <w:szCs w:val="24"/>
        </w:rPr>
        <w:t xml:space="preserve">                 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«Reference»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szCs w:val="24"/>
        </w:rPr>
        <w:tab/>
      </w:r>
    </w:p>
    <w:p w14:paraId="1B9CD865" w14:textId="77777777" w:rsidR="00E17C35" w:rsidRPr="00743E65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</w:t>
      </w:r>
      <w:r w:rsidRPr="00743E65">
        <w:rPr>
          <w:rFonts w:ascii="Calibri" w:hAnsi="Calibri"/>
          <w:szCs w:val="24"/>
        </w:rPr>
        <w:t>M</w:t>
      </w:r>
      <w:r>
        <w:rPr>
          <w:rFonts w:ascii="Calibri" w:hAnsi="Calibri"/>
          <w:szCs w:val="24"/>
        </w:rPr>
        <w:t>io rif.:</w:t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«Number»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6B264CBE" w14:textId="77777777" w:rsidR="00E17C35" w:rsidRPr="00743E65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Data</w:t>
      </w:r>
      <w:r w:rsidRPr="00743E65">
        <w:rPr>
          <w:rFonts w:ascii="Calibri" w:hAnsi="Calibri"/>
          <w:szCs w:val="24"/>
        </w:rPr>
        <w:t xml:space="preserve">: </w:t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szCs w:val="24"/>
        </w:rPr>
        <w:tab/>
      </w:r>
      <w:r w:rsidRPr="00743E65">
        <w:rPr>
          <w:rFonts w:ascii="Calibri" w:hAnsi="Calibri"/>
          <w:color w:val="FF0000"/>
          <w:szCs w:val="24"/>
          <w:highlight w:val="yellow"/>
        </w:rPr>
        <w:t>Day Month Year</w:t>
      </w:r>
      <w:r w:rsidRPr="00743E65">
        <w:rPr>
          <w:rFonts w:ascii="Calibri" w:hAnsi="Calibri"/>
          <w:szCs w:val="24"/>
        </w:rPr>
        <w:tab/>
        <w:t xml:space="preserve">     </w:t>
      </w:r>
    </w:p>
    <w:p w14:paraId="375AFBC0" w14:textId="77777777" w:rsidR="00E17C35" w:rsidRPr="00470011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color w:val="FF0000"/>
          <w:szCs w:val="24"/>
          <w:highlight w:val="yellow"/>
          <w:lang w:val="it-IT"/>
        </w:rPr>
      </w:pPr>
      <w:r w:rsidRPr="002B01B6">
        <w:rPr>
          <w:rFonts w:ascii="Calibri" w:hAnsi="Calibri"/>
          <w:szCs w:val="24"/>
          <w:lang w:val="it-IT"/>
        </w:rPr>
        <w:t xml:space="preserve"> </w:t>
      </w:r>
      <w:r w:rsidRPr="00470011">
        <w:rPr>
          <w:rFonts w:ascii="Calibri" w:hAnsi="Calibri"/>
          <w:szCs w:val="24"/>
          <w:lang w:val="it-IT"/>
        </w:rPr>
        <w:t>Contatto:</w:t>
      </w:r>
      <w:r w:rsidRPr="00470011">
        <w:rPr>
          <w:rFonts w:ascii="Calibri" w:hAnsi="Calibri"/>
          <w:szCs w:val="24"/>
          <w:lang w:val="it-IT"/>
        </w:rPr>
        <w:tab/>
      </w:r>
      <w:r w:rsidRPr="00470011">
        <w:rPr>
          <w:rFonts w:ascii="Calibri" w:hAnsi="Calibri"/>
          <w:szCs w:val="24"/>
          <w:lang w:val="it-IT"/>
        </w:rPr>
        <w:tab/>
      </w:r>
      <w:r w:rsidRPr="00470011">
        <w:rPr>
          <w:rFonts w:ascii="Calibri" w:hAnsi="Calibri"/>
          <w:color w:val="FF0000"/>
          <w:szCs w:val="24"/>
          <w:highlight w:val="yellow"/>
          <w:lang w:val="it-IT"/>
        </w:rPr>
        <w:t>John Smith</w:t>
      </w:r>
    </w:p>
    <w:p w14:paraId="3878CFCA" w14:textId="77777777" w:rsidR="00E17C35" w:rsidRPr="00470011" w:rsidRDefault="00E17C35" w:rsidP="00E17C35">
      <w:pPr>
        <w:tabs>
          <w:tab w:val="right" w:pos="1152"/>
          <w:tab w:val="left" w:pos="1440"/>
        </w:tabs>
        <w:spacing w:after="0" w:line="240" w:lineRule="auto"/>
        <w:rPr>
          <w:rFonts w:ascii="Calibri" w:hAnsi="Calibri"/>
          <w:szCs w:val="24"/>
          <w:lang w:val="it-IT"/>
        </w:rPr>
      </w:pPr>
      <w:r w:rsidRPr="00470011">
        <w:rPr>
          <w:rFonts w:ascii="Calibri" w:hAnsi="Calibri"/>
          <w:szCs w:val="24"/>
          <w:lang w:val="it-IT"/>
        </w:rPr>
        <w:t xml:space="preserve"> Linea diretta:</w:t>
      </w:r>
      <w:r w:rsidRPr="00470011">
        <w:rPr>
          <w:rFonts w:ascii="Calibri" w:hAnsi="Calibri"/>
          <w:szCs w:val="24"/>
          <w:lang w:val="it-IT"/>
        </w:rPr>
        <w:tab/>
      </w:r>
      <w:r w:rsidRPr="00470011">
        <w:rPr>
          <w:rFonts w:ascii="Calibri" w:hAnsi="Calibri"/>
          <w:color w:val="FF0000"/>
          <w:szCs w:val="24"/>
          <w:highlight w:val="yellow"/>
          <w:lang w:val="it-IT"/>
        </w:rPr>
        <w:t>01111 111111</w:t>
      </w:r>
    </w:p>
    <w:p w14:paraId="5EC68861" w14:textId="462FC27B" w:rsidR="00E17C35" w:rsidRPr="00D42929" w:rsidRDefault="00E17C35" w:rsidP="00E17C35">
      <w:pPr>
        <w:spacing w:after="0" w:line="240" w:lineRule="auto"/>
        <w:rPr>
          <w:rFonts w:ascii="Calibri" w:hAnsi="Calibri"/>
          <w:color w:val="FF0000"/>
          <w:szCs w:val="24"/>
        </w:rPr>
      </w:pPr>
      <w:r w:rsidRPr="00470011">
        <w:rPr>
          <w:rFonts w:ascii="Calibri" w:hAnsi="Calibri"/>
          <w:szCs w:val="24"/>
          <w:lang w:val="it-IT"/>
        </w:rPr>
        <w:t xml:space="preserve"> </w:t>
      </w:r>
      <w:r w:rsidRPr="00D42929">
        <w:rPr>
          <w:rFonts w:ascii="Calibri" w:hAnsi="Calibri"/>
          <w:szCs w:val="24"/>
        </w:rPr>
        <w:t xml:space="preserve">Email: </w:t>
      </w:r>
      <w:r w:rsidRPr="00D42929">
        <w:rPr>
          <w:rFonts w:ascii="Calibri" w:hAnsi="Calibri"/>
          <w:szCs w:val="24"/>
        </w:rPr>
        <w:tab/>
      </w:r>
      <w:r w:rsidRPr="00D42929">
        <w:rPr>
          <w:rFonts w:ascii="Calibri" w:hAnsi="Calibri"/>
          <w:szCs w:val="24"/>
        </w:rPr>
        <w:tab/>
      </w:r>
      <w:hyperlink r:id="rId6" w:history="1">
        <w:r w:rsidRPr="00D42929">
          <w:rPr>
            <w:rStyle w:val="Hyperlink"/>
            <w:rFonts w:ascii="Calibri" w:hAnsi="Calibri"/>
            <w:szCs w:val="24"/>
            <w:highlight w:val="yellow"/>
          </w:rPr>
          <w:t>John.Smith@anytowncouncil.gov.uk</w:t>
        </w:r>
      </w:hyperlink>
    </w:p>
    <w:p w14:paraId="12B6EB30" w14:textId="77777777" w:rsidR="00E17C35" w:rsidRPr="00D42929" w:rsidRDefault="00E17C35" w:rsidP="00E17C35">
      <w:pPr>
        <w:spacing w:after="0" w:line="240" w:lineRule="auto"/>
        <w:rPr>
          <w:rFonts w:ascii="Calibri" w:hAnsi="Calibri"/>
          <w:color w:val="FF0000"/>
          <w:szCs w:val="24"/>
        </w:rPr>
      </w:pPr>
    </w:p>
    <w:p w14:paraId="0E695932" w14:textId="14572022" w:rsidR="00E17C35" w:rsidRPr="00743E65" w:rsidRDefault="00EC6C43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>
        <w:rPr>
          <w:rFonts w:ascii="Calibri" w:hAnsi="Calibri"/>
          <w:noProof/>
          <w:color w:val="FF0000"/>
          <w:szCs w:val="24"/>
        </w:rPr>
        <w:pict w14:anchorId="6782C10F">
          <v:shape id="_x0000_s1029" type="#_x0000_t202" style="position:absolute;margin-left:259.5pt;margin-top:.3pt;width:242.25pt;height:90pt;z-index:251659264" filled="f" stroked="f">
            <v:textbox style="mso-next-textbox:#_x0000_s1029">
              <w:txbxContent>
                <w:p w14:paraId="40856D69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b/>
                      <w:bCs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b/>
                      <w:bCs/>
                      <w:color w:val="FF0000"/>
                      <w:szCs w:val="24"/>
                      <w:highlight w:val="yellow"/>
                    </w:rPr>
                    <w:t>Office of Adult Social Services Department</w:t>
                  </w:r>
                </w:p>
                <w:p w14:paraId="59C3337A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>Council Buildings</w:t>
                  </w:r>
                </w:p>
                <w:p w14:paraId="309AC376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>100 Town Road</w:t>
                  </w:r>
                </w:p>
                <w:p w14:paraId="3C494E2C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 xml:space="preserve">ANYTOWN </w:t>
                  </w:r>
                </w:p>
                <w:p w14:paraId="6348D2B0" w14:textId="77777777" w:rsidR="00E17C35" w:rsidRPr="00743E65" w:rsidRDefault="00E17C35" w:rsidP="00E17C35">
                  <w:pPr>
                    <w:spacing w:after="0" w:line="240" w:lineRule="auto"/>
                    <w:jc w:val="right"/>
                    <w:rPr>
                      <w:rFonts w:ascii="Calibri" w:hAnsi="Calibri"/>
                      <w:color w:val="FF0000"/>
                      <w:szCs w:val="24"/>
                    </w:rPr>
                  </w:pPr>
                  <w:r w:rsidRPr="00743E65">
                    <w:rPr>
                      <w:rFonts w:ascii="Calibri" w:hAnsi="Calibri"/>
                      <w:color w:val="FF0000"/>
                      <w:szCs w:val="24"/>
                      <w:highlight w:val="yellow"/>
                    </w:rPr>
                    <w:t>A27 6BP</w:t>
                  </w:r>
                </w:p>
                <w:p w14:paraId="7BC78892" w14:textId="77777777" w:rsidR="00E17C35" w:rsidRPr="00AA7942" w:rsidRDefault="00E17C35" w:rsidP="00E17C35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="00E17C35" w:rsidRPr="00743E65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="00E17C35" w:rsidRPr="00743E65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="00E17C35"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="00E17C35"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</w:p>
    <w:p w14:paraId="7A8F94F3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71521A8C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Address2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75D158D4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Address3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7B49B379" w14:textId="77777777" w:rsidR="00E17C35" w:rsidRPr="00743E65" w:rsidRDefault="00E17C35" w:rsidP="00E17C35">
      <w:pPr>
        <w:spacing w:after="0" w:line="240" w:lineRule="auto"/>
        <w:rPr>
          <w:rFonts w:ascii="Calibri" w:hAnsi="Calibri"/>
          <w:color w:val="FF0000"/>
          <w:szCs w:val="24"/>
          <w:highlight w:val="yellow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Address4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  <w:r w:rsidRPr="00743E65">
        <w:rPr>
          <w:rFonts w:ascii="Calibri" w:hAnsi="Calibri"/>
          <w:color w:val="FF0000"/>
          <w:szCs w:val="24"/>
          <w:highlight w:val="yellow"/>
        </w:rPr>
        <w:t xml:space="preserve"> </w:t>
      </w:r>
    </w:p>
    <w:p w14:paraId="31223D19" w14:textId="77777777" w:rsidR="00E17C35" w:rsidRDefault="00E17C35" w:rsidP="00E17C35">
      <w:pPr>
        <w:spacing w:after="0" w:line="240" w:lineRule="auto"/>
        <w:rPr>
          <w:rFonts w:ascii="Calibri" w:hAnsi="Calibri"/>
          <w:color w:val="FF0000"/>
          <w:szCs w:val="24"/>
        </w:rPr>
      </w:pPr>
      <w:r w:rsidRPr="00743E65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43E65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43E65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743E65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33CEC606" w14:textId="58759000" w:rsidR="00B467DC" w:rsidRPr="00E17C35" w:rsidRDefault="00E17C35" w:rsidP="00E17C35">
      <w:pPr>
        <w:spacing w:after="0" w:line="240" w:lineRule="auto"/>
        <w:rPr>
          <w:rFonts w:ascii="Arial" w:eastAsia="Arial" w:hAnsi="Arial" w:cs="Arial"/>
        </w:rPr>
      </w:pPr>
      <w:r w:rsidRPr="00E17C35">
        <w:rPr>
          <w:rFonts w:ascii="Calibri" w:hAnsi="Calibri"/>
          <w:sz w:val="20"/>
        </w:rPr>
        <w:tab/>
      </w:r>
    </w:p>
    <w:p w14:paraId="1E8F93CC" w14:textId="77777777" w:rsidR="00B467DC" w:rsidRDefault="00E17C35" w:rsidP="00E17C35">
      <w:pPr>
        <w:spacing w:after="0" w:line="240" w:lineRule="auto"/>
        <w:rPr>
          <w:rFonts w:ascii="Calibri" w:eastAsia="Calibri" w:hAnsi="Calibri" w:cs="Calibri"/>
          <w:color w:val="FF0000"/>
          <w:sz w:val="28"/>
        </w:rPr>
      </w:pPr>
      <w:r>
        <w:rPr>
          <w:rFonts w:ascii="Calibri" w:eastAsia="Calibri" w:hAnsi="Calibri" w:cs="Calibri"/>
          <w:sz w:val="28"/>
        </w:rPr>
        <w:t xml:space="preserve">Gentile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«Title» «LastName»</w:t>
      </w:r>
    </w:p>
    <w:p w14:paraId="0525B4C2" w14:textId="77777777" w:rsidR="00B467DC" w:rsidRDefault="00B467DC" w:rsidP="00E17C35">
      <w:pPr>
        <w:spacing w:after="0" w:line="240" w:lineRule="auto"/>
        <w:ind w:left="142"/>
        <w:rPr>
          <w:rFonts w:ascii="Calibri" w:eastAsia="Calibri" w:hAnsi="Calibri" w:cs="Calibri"/>
          <w:color w:val="FF0000"/>
          <w:sz w:val="28"/>
        </w:rPr>
      </w:pPr>
    </w:p>
    <w:p w14:paraId="0F47E409" w14:textId="77777777" w:rsidR="00EC6C43" w:rsidRPr="00EC6C43" w:rsidRDefault="00EC6C43" w:rsidP="00EC6C43">
      <w:pPr>
        <w:spacing w:after="0" w:line="240" w:lineRule="auto"/>
        <w:ind w:right="135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C6C43">
        <w:rPr>
          <w:rFonts w:ascii="Calibri" w:eastAsia="Calibri" w:hAnsi="Calibri" w:cs="Calibri"/>
          <w:b/>
          <w:color w:val="000000"/>
          <w:sz w:val="32"/>
          <w:lang w:val="fr-FR"/>
        </w:rPr>
        <w:t>Le sue opinioni contano</w:t>
      </w:r>
    </w:p>
    <w:p w14:paraId="56B8E2BA" w14:textId="36EC6871" w:rsidR="00B467DC" w:rsidRDefault="00E17C35">
      <w:pPr>
        <w:spacing w:after="0" w:line="240" w:lineRule="auto"/>
        <w:ind w:right="135"/>
        <w:rPr>
          <w:rFonts w:ascii="Calibri" w:eastAsia="Calibri" w:hAnsi="Calibri" w:cs="Calibri"/>
          <w:color w:val="000000"/>
          <w:sz w:val="28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>Vorrei invitarla a prendere parte al sondaggio nazionale</w:t>
      </w:r>
      <w:r w:rsidRPr="00E17C35">
        <w:rPr>
          <w:rFonts w:ascii="Calibri" w:eastAsia="Calibri" w:hAnsi="Calibri" w:cs="Calibri"/>
          <w:sz w:val="28"/>
          <w:lang w:val="fr-FR"/>
        </w:rPr>
        <w:t xml:space="preserve"> 202</w:t>
      </w:r>
      <w:r w:rsidR="0035595B">
        <w:rPr>
          <w:rFonts w:ascii="Calibri" w:eastAsia="Calibri" w:hAnsi="Calibri" w:cs="Calibri"/>
          <w:sz w:val="28"/>
          <w:lang w:val="fr-FR"/>
        </w:rPr>
        <w:t>5</w:t>
      </w:r>
      <w:r w:rsidRPr="00E17C35">
        <w:rPr>
          <w:rFonts w:ascii="Calibri" w:eastAsia="Calibri" w:hAnsi="Calibri" w:cs="Calibri"/>
          <w:sz w:val="28"/>
          <w:lang w:val="fr-FR"/>
        </w:rPr>
        <w:t>-2</w:t>
      </w:r>
      <w:r w:rsidR="0035595B">
        <w:rPr>
          <w:rFonts w:ascii="Calibri" w:eastAsia="Calibri" w:hAnsi="Calibri" w:cs="Calibri"/>
          <w:sz w:val="28"/>
          <w:lang w:val="fr-FR"/>
        </w:rPr>
        <w:t>6</w:t>
      </w:r>
      <w:r w:rsidRPr="00E17C35">
        <w:rPr>
          <w:rFonts w:ascii="Calibri" w:eastAsia="Calibri" w:hAnsi="Calibri" w:cs="Calibri"/>
          <w:sz w:val="28"/>
          <w:lang w:val="fr-FR"/>
        </w:rPr>
        <w:t xml:space="preserve"> sui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 Carer adulti in Inghilterra. </w:t>
      </w:r>
      <w:r>
        <w:rPr>
          <w:rFonts w:ascii="Calibri" w:eastAsia="Calibri" w:hAnsi="Calibri" w:cs="Calibri"/>
          <w:color w:val="000000"/>
          <w:sz w:val="28"/>
        </w:rPr>
        <w:t xml:space="preserve">Questo sondaggio è stato realizzato da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[your local Social Services Department]</w:t>
      </w:r>
      <w:r>
        <w:rPr>
          <w:rFonts w:ascii="Calibri" w:eastAsia="Calibri" w:hAnsi="Calibri" w:cs="Calibri"/>
          <w:color w:val="000000"/>
          <w:sz w:val="28"/>
        </w:rPr>
        <w:t xml:space="preserve"> per conto di </w:t>
      </w:r>
      <w:r w:rsidRPr="00D42929">
        <w:rPr>
          <w:rFonts w:ascii="Calibri" w:eastAsia="Calibri" w:hAnsi="Calibri" w:cs="Calibri"/>
          <w:sz w:val="28"/>
        </w:rPr>
        <w:t>NHS England.</w:t>
      </w:r>
    </w:p>
    <w:p w14:paraId="0DDEF0A2" w14:textId="77777777" w:rsidR="00B467DC" w:rsidRPr="00E17C35" w:rsidRDefault="00E17C35">
      <w:pPr>
        <w:spacing w:after="0" w:line="240" w:lineRule="auto"/>
        <w:ind w:right="135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>La sto contattando perché mi risulta che lei sia, o sia stato/a, un carer durante gli ultimi 12 mesi. Per carer intendo un carer informale che si prende cura di un partner, un familiare o un amico che hanno bisogno di supporto o di servizi a causa di fragilità, disabilità fisica o di apprendimento o malattia, inclusa la malattia mentale, e che abbia compiuto almeno 18 anni. Questo è indipendente dal fatto che lei riceva o meno un'indennità come carer.</w:t>
      </w:r>
    </w:p>
    <w:p w14:paraId="3CC24261" w14:textId="77777777" w:rsidR="00B467DC" w:rsidRPr="00E17C35" w:rsidRDefault="00E17C35">
      <w:pPr>
        <w:spacing w:after="0" w:line="240" w:lineRule="auto"/>
        <w:ind w:right="135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>Se lei non è più un carer, ad esempio perché la persona di cui si occupava è passata a cure residenziali, vorrei comunque conoscere le sue opinioni sul ruolo di carer che ha svolto negli ultimi 12 mesi.</w:t>
      </w:r>
    </w:p>
    <w:p w14:paraId="037960AE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</w:p>
    <w:p w14:paraId="627E93BA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Migliorare l'assistenza sociale degli adulti nella sua zona</w:t>
      </w:r>
    </w:p>
    <w:p w14:paraId="2CF64055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28"/>
          <w:lang w:val="fr-FR"/>
        </w:rPr>
        <w:t>Partecipi al sondaggio compilando il questionario allegato.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 Il sondaggio vuole conoscere le sue opinioni sui servizi che ricevete, sia lei sia la persona di cui si occupa, nonché sulla qualità della sua vita.</w:t>
      </w:r>
    </w:p>
    <w:p w14:paraId="7E0EB6B8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>Più persone partecipano, più i risultati saranno utili per aiutarci a valutare e migliorare i nostri servizi locali per individui come lei.</w:t>
      </w:r>
    </w:p>
    <w:p w14:paraId="1584B9BE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Una volta completato il questionario, la prego di rinviarcelo nella busta prepagata entro </w:t>
      </w:r>
      <w:r w:rsidRPr="00E17C35">
        <w:rPr>
          <w:rFonts w:ascii="Calibri" w:eastAsia="Calibri" w:hAnsi="Calibri" w:cs="Calibri"/>
          <w:b/>
          <w:color w:val="FF0000"/>
          <w:sz w:val="28"/>
          <w:shd w:val="clear" w:color="auto" w:fill="FFFF00"/>
          <w:lang w:val="fr-FR"/>
        </w:rPr>
        <w:t>[DATE]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>. Non occorre apporre un francobollo sulla busta.</w:t>
      </w:r>
    </w:p>
    <w:p w14:paraId="1FD65C1B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</w:p>
    <w:p w14:paraId="7D98467B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Le sue informazioni saranno mantenute confidenziali</w:t>
      </w:r>
    </w:p>
    <w:p w14:paraId="55D4D23F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Nella pagina successiva troverà ulteriori informazioni sul sondaggio e sul perché lei è stato/a selezionato/a. Se ha domande o ha bisogno di assistenza nel compilare il questionario, vada alla sezione </w:t>
      </w:r>
      <w:r w:rsidRPr="00E17C35">
        <w:rPr>
          <w:rFonts w:ascii="Calibri" w:eastAsia="Calibri" w:hAnsi="Calibri" w:cs="Calibri"/>
          <w:b/>
          <w:color w:val="000000"/>
          <w:sz w:val="28"/>
          <w:lang w:val="fr-FR"/>
        </w:rPr>
        <w:t>"Contattaci"</w:t>
      </w:r>
      <w:r w:rsidRPr="00E17C35">
        <w:rPr>
          <w:rFonts w:ascii="Calibri" w:eastAsia="Calibri" w:hAnsi="Calibri" w:cs="Calibri"/>
          <w:color w:val="000000"/>
          <w:sz w:val="28"/>
          <w:lang w:val="fr-FR"/>
        </w:rPr>
        <w:t xml:space="preserve"> in fondo a questa lettera.</w:t>
      </w:r>
    </w:p>
    <w:p w14:paraId="60929493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color w:val="FF0000"/>
          <w:sz w:val="28"/>
          <w:lang w:val="fr-FR"/>
        </w:rPr>
      </w:pPr>
    </w:p>
    <w:p w14:paraId="725AB580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t>La ringrazio di avere dedicato del tempo ad aiutare i servizi di assistenza sociale per adulti.</w:t>
      </w:r>
    </w:p>
    <w:p w14:paraId="1CF1D122" w14:textId="77777777" w:rsidR="00B467DC" w:rsidRDefault="00B467DC">
      <w:pPr>
        <w:spacing w:after="0" w:line="240" w:lineRule="auto"/>
        <w:rPr>
          <w:rFonts w:ascii="Calibri" w:eastAsia="Calibri" w:hAnsi="Calibri" w:cs="Calibri"/>
          <w:sz w:val="28"/>
        </w:rPr>
      </w:pPr>
    </w:p>
    <w:p w14:paraId="03F0D2E8" w14:textId="77777777" w:rsidR="00B467DC" w:rsidRDefault="00E17C35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Cordiali saluti</w:t>
      </w:r>
    </w:p>
    <w:p w14:paraId="48D7C1AF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ADD DIRECTORS SIGNATURE</w:t>
      </w:r>
    </w:p>
    <w:p w14:paraId="182E2148" w14:textId="77777777" w:rsidR="00B467DC" w:rsidRDefault="00B467DC">
      <w:pPr>
        <w:spacing w:after="0" w:line="240" w:lineRule="auto"/>
        <w:rPr>
          <w:rFonts w:ascii="Calibri" w:eastAsia="Calibri" w:hAnsi="Calibri" w:cs="Calibri"/>
          <w:sz w:val="28"/>
        </w:rPr>
      </w:pPr>
    </w:p>
    <w:p w14:paraId="3CBF7E4E" w14:textId="77777777" w:rsidR="00B467DC" w:rsidRDefault="00E17C35">
      <w:pPr>
        <w:spacing w:after="0" w:line="240" w:lineRule="auto"/>
        <w:ind w:right="-618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 xml:space="preserve">«Title» «Firstname» «LastName» </w:t>
      </w:r>
    </w:p>
    <w:p w14:paraId="195D4430" w14:textId="77777777" w:rsidR="00B467DC" w:rsidRDefault="00E17C35">
      <w:pPr>
        <w:spacing w:after="0" w:line="240" w:lineRule="auto"/>
        <w:ind w:right="-618"/>
        <w:rPr>
          <w:rFonts w:ascii="Calibri" w:eastAsia="Calibri" w:hAnsi="Calibri" w:cs="Calibri"/>
          <w:color w:val="FF0000"/>
          <w:sz w:val="28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Director, Adult Social Services</w:t>
      </w:r>
    </w:p>
    <w:p w14:paraId="2A0DB4B7" w14:textId="77777777" w:rsidR="00B467DC" w:rsidRDefault="00B467DC">
      <w:pPr>
        <w:spacing w:after="0" w:line="240" w:lineRule="auto"/>
        <w:ind w:right="-618"/>
        <w:rPr>
          <w:rFonts w:ascii="Calibri" w:eastAsia="Calibri" w:hAnsi="Calibri" w:cs="Calibri"/>
          <w:color w:val="FF0000"/>
          <w:sz w:val="28"/>
        </w:rPr>
      </w:pPr>
    </w:p>
    <w:p w14:paraId="6ADA8AB3" w14:textId="77777777" w:rsidR="00B467DC" w:rsidRDefault="00B467DC">
      <w:pPr>
        <w:spacing w:after="0" w:line="240" w:lineRule="auto"/>
        <w:ind w:right="-618"/>
        <w:rPr>
          <w:rFonts w:ascii="Calibri" w:eastAsia="Calibri" w:hAnsi="Calibri" w:cs="Calibri"/>
          <w:color w:val="FF0000"/>
        </w:rPr>
      </w:pPr>
    </w:p>
    <w:p w14:paraId="5D07D409" w14:textId="77777777" w:rsidR="00B467DC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</w:rPr>
      </w:pPr>
      <w:r>
        <w:rPr>
          <w:rFonts w:ascii="Calibri" w:eastAsia="Calibri" w:hAnsi="Calibri" w:cs="Calibri"/>
          <w:b/>
          <w:color w:val="000000"/>
          <w:sz w:val="32"/>
        </w:rPr>
        <w:t>Perché è stato/a selezionato/a?</w:t>
      </w:r>
    </w:p>
    <w:p w14:paraId="105E4366" w14:textId="77777777" w:rsidR="00B467DC" w:rsidRDefault="00E17C35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Abbiamo selezionato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in modo casuale [remove ‘in modo casuale’ if whole sampling frame is being surveyed]</w:t>
      </w:r>
      <w:r>
        <w:rPr>
          <w:rFonts w:ascii="Calibri" w:eastAsia="Calibri" w:hAnsi="Calibri" w:cs="Calibri"/>
          <w:color w:val="000000"/>
          <w:sz w:val="28"/>
        </w:rPr>
        <w:t xml:space="preserve"> alcuni carer che sono entrati in contatto con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[your local Social Services Department]</w:t>
      </w:r>
      <w:r>
        <w:rPr>
          <w:rFonts w:ascii="Calibri" w:eastAsia="Calibri" w:hAnsi="Calibri" w:cs="Calibri"/>
          <w:color w:val="000000"/>
          <w:sz w:val="28"/>
        </w:rPr>
        <w:t xml:space="preserve"> o con un’organizzazione che lavora per conto di 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[your local Social Services Department]</w:t>
      </w:r>
      <w:r>
        <w:rPr>
          <w:rFonts w:ascii="Calibri" w:eastAsia="Calibri" w:hAnsi="Calibri" w:cs="Calibri"/>
          <w:color w:val="000000"/>
          <w:sz w:val="28"/>
        </w:rPr>
        <w:t xml:space="preserve"> negli ultimi 12 mesi</w:t>
      </w: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, quail [organisation names]</w:t>
      </w:r>
      <w:r>
        <w:rPr>
          <w:rFonts w:ascii="Calibri" w:eastAsia="Calibri" w:hAnsi="Calibri" w:cs="Calibri"/>
          <w:color w:val="000000"/>
          <w:sz w:val="28"/>
        </w:rPr>
        <w:t>.</w:t>
      </w:r>
    </w:p>
    <w:p w14:paraId="0B4C69A3" w14:textId="77777777" w:rsidR="00B467DC" w:rsidRDefault="00B467DC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14:paraId="0D7D53EE" w14:textId="77777777" w:rsidR="00B467DC" w:rsidRDefault="00B467DC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p w14:paraId="1C099067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Cosa verrà fatto con le mie risposte?</w:t>
      </w:r>
    </w:p>
    <w:p w14:paraId="35F58913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shd w:val="clear" w:color="auto" w:fill="FFFF00"/>
          <w:lang w:val="fr-FR"/>
        </w:rPr>
        <w:t xml:space="preserve">Le sue risposte saranno raccolte da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 xml:space="preserve">[organisation name] </w:t>
      </w:r>
      <w:r w:rsidRPr="00E17C35">
        <w:rPr>
          <w:rFonts w:ascii="Calibri" w:eastAsia="Calibri" w:hAnsi="Calibri" w:cs="Calibri"/>
          <w:sz w:val="28"/>
          <w:shd w:val="clear" w:color="auto" w:fill="FFFF00"/>
          <w:lang w:val="fr-FR"/>
        </w:rPr>
        <w:t xml:space="preserve">per conto di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>[your local Social Services Department].</w:t>
      </w:r>
      <w:r w:rsidRPr="00E17C35">
        <w:rPr>
          <w:rFonts w:ascii="Calibri" w:eastAsia="Calibri" w:hAnsi="Calibri" w:cs="Calibri"/>
          <w:color w:val="FF0000"/>
          <w:sz w:val="28"/>
          <w:lang w:val="fr-FR"/>
        </w:rPr>
        <w:t xml:space="preserve"> </w:t>
      </w:r>
    </w:p>
    <w:p w14:paraId="27986696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Le sue risposte sono confidenziali e non saranno trasmesse a nessuno che le stia fornendo dei servizi direttamente. I risultati saranno resi anonimi, in modo che nessuno possa identificarla direttamente, rimuovendo tutti i suoi dati personali (nome, indirizzo, codice postale, data di nascita,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>[councils must list all personal data fields they remove]</w:t>
      </w:r>
      <w:r w:rsidRPr="00E17C35">
        <w:rPr>
          <w:rFonts w:ascii="Calibri" w:eastAsia="Calibri" w:hAnsi="Calibri" w:cs="Calibri"/>
          <w:sz w:val="28"/>
          <w:lang w:val="fr-FR"/>
        </w:rPr>
        <w:t>) prima di condividere le informazioni con NHS England (l'organizzazione nazionale di informazione e tecnologia a supporto dei servizi sanitari e di assistenza sociale). Queste informazioni anonime saranno quindi pubblicate e utilizzate da ricercatori e organizzazioni come il Dipartimento della sanità e dell'assistenza sociale per contribuire a migliorare i servizi.</w:t>
      </w:r>
    </w:p>
    <w:p w14:paraId="1CA44350" w14:textId="77777777" w:rsidR="00B467DC" w:rsidRDefault="00E17C35">
      <w:pPr>
        <w:spacing w:after="0" w:line="240" w:lineRule="auto"/>
        <w:rPr>
          <w:rFonts w:ascii="Calibri" w:eastAsia="Calibri" w:hAnsi="Calibri" w:cs="Calibri"/>
          <w:sz w:val="28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La contatteremo per quanto riguarda le sue risposte solo se ci informa che esiste un rischio alla sua salute e alla sua sicurezza, oppure in caso di un grave problema nella sua assistenza. </w:t>
      </w:r>
      <w:r>
        <w:rPr>
          <w:rFonts w:ascii="Calibri" w:eastAsia="Calibri" w:hAnsi="Calibri" w:cs="Calibri"/>
          <w:sz w:val="28"/>
        </w:rPr>
        <w:t>In questo caso una persona diversa dal suo assistente sociale o care worker la contatterà per discutere su come desidera procedere. Può trovare ulteriori informazioni sui suoi diritti</w:t>
      </w:r>
      <w:r>
        <w:rPr>
          <w:rFonts w:ascii="Calibri" w:eastAsia="Calibri" w:hAnsi="Calibri" w:cs="Calibri"/>
          <w:sz w:val="28"/>
          <w:shd w:val="clear" w:color="auto" w:fill="FFFF00"/>
        </w:rPr>
        <w:t xml:space="preserve"> [nel foglio informativo separato fornito] nel nostro sito web e/o [nel sito web di Information Commissioner’s Office: </w:t>
      </w:r>
      <w:hyperlink r:id="rId7">
        <w:r>
          <w:rPr>
            <w:rFonts w:ascii="Calibri" w:eastAsia="Calibri" w:hAnsi="Calibri" w:cs="Calibri"/>
            <w:color w:val="0000FF"/>
            <w:sz w:val="28"/>
            <w:u w:val="single"/>
            <w:shd w:val="clear" w:color="auto" w:fill="FFFF00"/>
          </w:rPr>
          <w:t>https://ico.org.uk/for-organisations/guide-to-the-general-data-protection-regulation-gdpr/individual-rights/right-to-be-informed/</w:t>
        </w:r>
      </w:hyperlink>
      <w:r>
        <w:rPr>
          <w:rFonts w:ascii="Calibri" w:eastAsia="Calibri" w:hAnsi="Calibri" w:cs="Calibri"/>
          <w:sz w:val="28"/>
          <w:shd w:val="clear" w:color="auto" w:fill="FFFF00"/>
        </w:rPr>
        <w:t>]</w:t>
      </w:r>
      <w:r>
        <w:rPr>
          <w:rFonts w:ascii="Calibri" w:eastAsia="Calibri" w:hAnsi="Calibri" w:cs="Calibri"/>
          <w:sz w:val="28"/>
        </w:rPr>
        <w:t>.</w:t>
      </w:r>
    </w:p>
    <w:p w14:paraId="64B71E17" w14:textId="77777777" w:rsidR="00B467DC" w:rsidRDefault="00B467DC">
      <w:pPr>
        <w:spacing w:after="0" w:line="240" w:lineRule="auto"/>
        <w:rPr>
          <w:rFonts w:ascii="Calibri" w:eastAsia="Calibri" w:hAnsi="Calibri" w:cs="Calibri"/>
          <w:sz w:val="28"/>
        </w:rPr>
      </w:pPr>
    </w:p>
    <w:p w14:paraId="600A43E0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Qualcuno può aiutarmi a compilare il questionario?</w:t>
      </w:r>
    </w:p>
    <w:p w14:paraId="04DADB52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Certo, è disponibile molto aiuto. Può richiedere una versione in un'altra lingua o un formato di stampa più grande. Può anche richiedere di completare il sondaggio per telefono o insieme a un’altra persona. Se desidera fare una richiesta o una domanda, la preghiamo di contattarci tramite il recapito fornito nella sezione "Contattaci" qui di seguito. </w:t>
      </w:r>
    </w:p>
    <w:p w14:paraId="5B1C7E54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lastRenderedPageBreak/>
        <w:t>Può anche richiedere l'aiuto di un assistente indipendente per completare il sondaggio, utilizzando il seguenti recapito.</w:t>
      </w:r>
    </w:p>
    <w:p w14:paraId="6F27366D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</w:p>
    <w:p w14:paraId="4E5FF29A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Sono obbligato/a a compilare il questionario?</w:t>
      </w:r>
    </w:p>
    <w:p w14:paraId="51EAD34A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  <w:r w:rsidRPr="00E17C35">
        <w:rPr>
          <w:rFonts w:ascii="Calibri" w:eastAsia="Calibri" w:hAnsi="Calibri" w:cs="Calibri"/>
          <w:color w:val="000000"/>
          <w:sz w:val="28"/>
          <w:lang w:val="fr-FR"/>
        </w:rPr>
        <w:t>Non è obbligato/a a partecipare al sondaggio. Se sceglie di parteciparvi, non è nemmeno necessario rispondere a tutte le domande. Il fatto che scelga o meno di partecipare al sondaggio non avrà alcun effetto sui servizi che lei o la persona si cui si occupa ricevete, né sul modo in cui venite trattati.</w:t>
      </w:r>
    </w:p>
    <w:p w14:paraId="38B89374" w14:textId="77777777" w:rsidR="00B467DC" w:rsidRPr="00E17C35" w:rsidRDefault="00B467DC">
      <w:pPr>
        <w:spacing w:after="0" w:line="240" w:lineRule="auto"/>
        <w:rPr>
          <w:rFonts w:ascii="Calibri" w:eastAsia="Calibri" w:hAnsi="Calibri" w:cs="Calibri"/>
          <w:color w:val="000000"/>
          <w:sz w:val="28"/>
          <w:lang w:val="fr-FR"/>
        </w:rPr>
      </w:pPr>
    </w:p>
    <w:p w14:paraId="1BFD8D41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b/>
          <w:color w:val="000000"/>
          <w:sz w:val="32"/>
          <w:lang w:val="fr-FR"/>
        </w:rPr>
      </w:pPr>
      <w:r w:rsidRPr="00E17C35">
        <w:rPr>
          <w:rFonts w:ascii="Calibri" w:eastAsia="Calibri" w:hAnsi="Calibri" w:cs="Calibri"/>
          <w:b/>
          <w:color w:val="000000"/>
          <w:sz w:val="32"/>
          <w:lang w:val="fr-FR"/>
        </w:rPr>
        <w:t>Riceverò un sollecito?</w:t>
      </w:r>
    </w:p>
    <w:p w14:paraId="6920AE5C" w14:textId="77777777" w:rsidR="00B467DC" w:rsidRPr="00E17C35" w:rsidRDefault="00E17C35">
      <w:pPr>
        <w:spacing w:after="0" w:line="240" w:lineRule="auto"/>
        <w:rPr>
          <w:rFonts w:ascii="Calibri" w:eastAsia="Calibri" w:hAnsi="Calibri" w:cs="Calibri"/>
          <w:sz w:val="28"/>
          <w:lang w:val="fr-FR"/>
        </w:rPr>
      </w:pPr>
      <w:r w:rsidRPr="00E17C35">
        <w:rPr>
          <w:rFonts w:ascii="Calibri" w:eastAsia="Calibri" w:hAnsi="Calibri" w:cs="Calibri"/>
          <w:sz w:val="28"/>
          <w:lang w:val="fr-FR"/>
        </w:rPr>
        <w:t xml:space="preserve">Se non riceviamo un suo riscontro, le invieremo una lettera di sollecito nelle prossime settimane. Tuttavia, se non desidera partecipare e per assicurarla che non riceverà un sollecito, la preghiamo di restituirci il questionario vuoto o di contattarci </w:t>
      </w:r>
      <w:r w:rsidRPr="00E17C35">
        <w:rPr>
          <w:rFonts w:ascii="Calibri" w:eastAsia="Calibri" w:hAnsi="Calibri" w:cs="Calibri"/>
          <w:color w:val="FF0000"/>
          <w:sz w:val="28"/>
          <w:shd w:val="clear" w:color="auto" w:fill="FFFF00"/>
          <w:lang w:val="fr-FR"/>
        </w:rPr>
        <w:t>[telephone number]</w:t>
      </w:r>
      <w:r w:rsidRPr="00E17C35">
        <w:rPr>
          <w:rFonts w:ascii="Calibri" w:eastAsia="Calibri" w:hAnsi="Calibri" w:cs="Calibri"/>
          <w:sz w:val="28"/>
          <w:lang w:val="fr-FR"/>
        </w:rPr>
        <w:t>. Ulteriori dettagli di contatto sono forniti nella sezione "Contattaci" di seguito.</w:t>
      </w:r>
    </w:p>
    <w:p w14:paraId="25CDDEA8" w14:textId="77777777" w:rsidR="00B467DC" w:rsidRPr="00E17C35" w:rsidRDefault="00B467DC">
      <w:pPr>
        <w:tabs>
          <w:tab w:val="left" w:pos="741"/>
        </w:tabs>
        <w:spacing w:after="0" w:line="240" w:lineRule="auto"/>
        <w:ind w:right="-618"/>
        <w:rPr>
          <w:rFonts w:ascii="Arial" w:eastAsia="Arial" w:hAnsi="Arial" w:cs="Arial"/>
          <w:lang w:val="fr-FR"/>
        </w:rPr>
      </w:pPr>
    </w:p>
    <w:p w14:paraId="65E3A7B3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Contattaci</w:t>
      </w:r>
    </w:p>
    <w:p w14:paraId="69A5619B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>Per supporto e consulenza indipendenti</w:t>
      </w:r>
    </w:p>
    <w:p w14:paraId="089E6083" w14:textId="77777777" w:rsidR="00B467DC" w:rsidRDefault="00E17C35">
      <w:pPr>
        <w:keepNext/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[Councils must include details of a telephone help line/advocacy group through which assistance in completing the survey can be arranged]</w:t>
      </w:r>
    </w:p>
    <w:p w14:paraId="3EE935F7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>Per reclami indipendenti</w:t>
      </w:r>
    </w:p>
    <w:p w14:paraId="13C81D4C" w14:textId="77777777" w:rsidR="00B467DC" w:rsidRDefault="00E17C35">
      <w:pPr>
        <w:keepNext/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[Councils must include details of an independent complaints procedure including contact details and a brief summary of the process]</w:t>
      </w:r>
    </w:p>
    <w:p w14:paraId="7F18BAE8" w14:textId="77777777" w:rsidR="00B467DC" w:rsidRDefault="00B467DC">
      <w:pPr>
        <w:keepNext/>
        <w:spacing w:after="0" w:line="240" w:lineRule="auto"/>
        <w:rPr>
          <w:rFonts w:ascii="Calibri" w:eastAsia="Calibri" w:hAnsi="Calibri" w:cs="Calibri"/>
          <w:sz w:val="28"/>
        </w:rPr>
      </w:pPr>
    </w:p>
    <w:p w14:paraId="72C74F5D" w14:textId="77777777" w:rsidR="00B467DC" w:rsidRPr="00E17C35" w:rsidRDefault="00E17C35">
      <w:pPr>
        <w:keepNext/>
        <w:spacing w:after="60" w:line="240" w:lineRule="auto"/>
        <w:rPr>
          <w:rFonts w:ascii="Calibri" w:eastAsia="Calibri" w:hAnsi="Calibri" w:cs="Calibri"/>
          <w:sz w:val="28"/>
          <w:u w:val="single"/>
          <w:lang w:val="fr-FR"/>
        </w:rPr>
      </w:pPr>
      <w:r w:rsidRPr="00E17C35">
        <w:rPr>
          <w:rFonts w:ascii="Calibri" w:eastAsia="Calibri" w:hAnsi="Calibri" w:cs="Calibri"/>
          <w:sz w:val="28"/>
          <w:u w:val="single"/>
          <w:lang w:val="fr-FR"/>
        </w:rPr>
        <w:t>Per domande e richieste di informazioni sul presente sondaggio</w:t>
      </w:r>
    </w:p>
    <w:p w14:paraId="633C9101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[telephone number] (Dal lunedì al venerdì dalle 10:00 alle 12:00 o dalle 14:00 alle 16:00) [Councils can vary these hours or expand this e.g. to say leave a message and someone will get back to you]</w:t>
      </w:r>
    </w:p>
    <w:p w14:paraId="2593B4B2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[email]</w:t>
      </w:r>
    </w:p>
    <w:p w14:paraId="2E87E8A2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[postal address]</w:t>
      </w:r>
    </w:p>
    <w:p w14:paraId="2EF44BC5" w14:textId="77777777" w:rsidR="00B467DC" w:rsidRDefault="00E17C35">
      <w:pPr>
        <w:keepNext/>
        <w:spacing w:before="120" w:after="60" w:line="240" w:lineRule="auto"/>
        <w:rPr>
          <w:rFonts w:ascii="Calibri" w:eastAsia="Calibri" w:hAnsi="Calibri" w:cs="Calibri"/>
          <w:sz w:val="28"/>
          <w:u w:val="single"/>
        </w:rPr>
      </w:pPr>
      <w:r>
        <w:rPr>
          <w:rFonts w:ascii="Calibri" w:eastAsia="Calibri" w:hAnsi="Calibri" w:cs="Calibri"/>
          <w:sz w:val="28"/>
          <w:u w:val="single"/>
        </w:rPr>
        <w:t>Per domande sulla sua assistenza o sui servizi di supporto</w:t>
      </w:r>
    </w:p>
    <w:p w14:paraId="6D0B91E4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[telephone number] (Dal lunedì al venerdì dalle 10:00 alle 12:00 o dalle 14:00 alle 16:00) [Councils can vary these hours or expand this e.g. to say leave a message and someone will get back to you]</w:t>
      </w:r>
    </w:p>
    <w:p w14:paraId="6FE8C30C" w14:textId="77777777" w:rsidR="00B467DC" w:rsidRDefault="00E17C35">
      <w:pPr>
        <w:spacing w:after="4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[email]</w:t>
      </w:r>
    </w:p>
    <w:p w14:paraId="4F8FA0DD" w14:textId="77777777" w:rsidR="00B467DC" w:rsidRDefault="00E17C35">
      <w:pPr>
        <w:spacing w:after="0" w:line="240" w:lineRule="auto"/>
        <w:rPr>
          <w:rFonts w:ascii="Calibri" w:eastAsia="Calibri" w:hAnsi="Calibri" w:cs="Calibri"/>
          <w:color w:val="FF0000"/>
          <w:sz w:val="28"/>
          <w:shd w:val="clear" w:color="auto" w:fill="FFFF00"/>
        </w:rPr>
      </w:pPr>
      <w:r>
        <w:rPr>
          <w:rFonts w:ascii="Calibri" w:eastAsia="Calibri" w:hAnsi="Calibri" w:cs="Calibri"/>
          <w:color w:val="FF0000"/>
          <w:sz w:val="28"/>
          <w:shd w:val="clear" w:color="auto" w:fill="FFFF00"/>
        </w:rPr>
        <w:t>[postal address]</w:t>
      </w:r>
    </w:p>
    <w:p w14:paraId="541B21B7" w14:textId="77777777" w:rsidR="00B467DC" w:rsidRDefault="00B467DC">
      <w:pPr>
        <w:spacing w:after="0" w:line="240" w:lineRule="auto"/>
        <w:rPr>
          <w:rFonts w:ascii="Arial" w:eastAsia="Arial" w:hAnsi="Arial" w:cs="Arial"/>
          <w:sz w:val="24"/>
        </w:rPr>
      </w:pPr>
    </w:p>
    <w:sectPr w:rsidR="00B467DC" w:rsidSect="00E17C35">
      <w:pgSz w:w="11906" w:h="16838"/>
      <w:pgMar w:top="1440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A9109" w14:textId="77777777" w:rsidR="00D42929" w:rsidRDefault="00D42929" w:rsidP="00D42929">
      <w:pPr>
        <w:spacing w:after="0" w:line="240" w:lineRule="auto"/>
      </w:pPr>
      <w:r>
        <w:separator/>
      </w:r>
    </w:p>
  </w:endnote>
  <w:endnote w:type="continuationSeparator" w:id="0">
    <w:p w14:paraId="6F03F179" w14:textId="77777777" w:rsidR="00D42929" w:rsidRDefault="00D42929" w:rsidP="00D4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1C929" w14:textId="77777777" w:rsidR="00D42929" w:rsidRDefault="00D42929" w:rsidP="00D42929">
      <w:pPr>
        <w:spacing w:after="0" w:line="240" w:lineRule="auto"/>
      </w:pPr>
      <w:r>
        <w:separator/>
      </w:r>
    </w:p>
  </w:footnote>
  <w:footnote w:type="continuationSeparator" w:id="0">
    <w:p w14:paraId="4CFD2FDB" w14:textId="77777777" w:rsidR="00D42929" w:rsidRDefault="00D42929" w:rsidP="00D42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7DC"/>
    <w:rsid w:val="00233D82"/>
    <w:rsid w:val="0035595B"/>
    <w:rsid w:val="005554C4"/>
    <w:rsid w:val="00A00D15"/>
    <w:rsid w:val="00A13AD5"/>
    <w:rsid w:val="00AD3BD2"/>
    <w:rsid w:val="00B467DC"/>
    <w:rsid w:val="00D42929"/>
    <w:rsid w:val="00DA1968"/>
    <w:rsid w:val="00E17C35"/>
    <w:rsid w:val="00EB374F"/>
    <w:rsid w:val="00EC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FF10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7C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7C3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42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929"/>
  </w:style>
  <w:style w:type="paragraph" w:styleId="Footer">
    <w:name w:val="footer"/>
    <w:basedOn w:val="Normal"/>
    <w:link w:val="FooterChar"/>
    <w:uiPriority w:val="99"/>
    <w:unhideWhenUsed/>
    <w:rsid w:val="00D42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0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co.org.uk/for-organisations/guide-to-the-general-data-protection-regulation-gdpr/individual-rights/right-to-be-informe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.Smith@anytowncouncil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2025-08-04T10:23:00Z</dcterms:created>
  <dcterms:modified xsi:type="dcterms:W3CDTF">2025-08-04T10:23:00Z</dcterms:modified>
</cp:coreProperties>
</file>