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C02D" w14:textId="7201C493" w:rsidR="00BB4D78" w:rsidRPr="00BB4D78" w:rsidRDefault="00BB4D78" w:rsidP="00BB4D78">
      <w:pPr>
        <w:pStyle w:val="Heading1"/>
        <w:jc w:val="center"/>
      </w:pPr>
      <w:r w:rsidRPr="009A744F">
        <w:t>Guidance for submitting representations or comments</w:t>
      </w:r>
      <w:r>
        <w:br/>
      </w:r>
    </w:p>
    <w:p w14:paraId="33FA2E3A" w14:textId="019A20CB" w:rsidR="00E45717" w:rsidRDefault="00E725A9">
      <w:pPr>
        <w:jc w:val="center"/>
        <w:rPr>
          <w:rFonts w:ascii="Arial" w:hAnsi="Arial" w:cs="Arial"/>
          <w:b/>
          <w:bCs/>
          <w:sz w:val="32"/>
          <w:szCs w:val="32"/>
        </w:rPr>
      </w:pPr>
      <w:r w:rsidRPr="008C2689">
        <w:rPr>
          <w:rFonts w:ascii="Arial" w:hAnsi="Arial" w:cs="Arial"/>
          <w:b/>
          <w:bCs/>
          <w:sz w:val="32"/>
          <w:szCs w:val="32"/>
        </w:rPr>
        <w:t xml:space="preserve">Video </w:t>
      </w:r>
      <w:r w:rsidR="00B721FD">
        <w:rPr>
          <w:rFonts w:ascii="Arial" w:hAnsi="Arial" w:cs="Arial"/>
          <w:b/>
          <w:bCs/>
          <w:sz w:val="32"/>
          <w:szCs w:val="32"/>
        </w:rPr>
        <w:t>s</w:t>
      </w:r>
      <w:r w:rsidRPr="008C2689">
        <w:rPr>
          <w:rFonts w:ascii="Arial" w:hAnsi="Arial" w:cs="Arial"/>
          <w:b/>
          <w:bCs/>
          <w:sz w:val="32"/>
          <w:szCs w:val="32"/>
        </w:rPr>
        <w:t xml:space="preserve">ubmission </w:t>
      </w:r>
      <w:r w:rsidR="00B721FD">
        <w:rPr>
          <w:rFonts w:ascii="Arial" w:hAnsi="Arial" w:cs="Arial"/>
          <w:b/>
          <w:bCs/>
          <w:sz w:val="32"/>
          <w:szCs w:val="32"/>
        </w:rPr>
        <w:t>p</w:t>
      </w:r>
      <w:r w:rsidRPr="008C2689">
        <w:rPr>
          <w:rFonts w:ascii="Arial" w:hAnsi="Arial" w:cs="Arial"/>
          <w:b/>
          <w:bCs/>
          <w:sz w:val="32"/>
          <w:szCs w:val="32"/>
        </w:rPr>
        <w:t>roforma</w:t>
      </w:r>
    </w:p>
    <w:p w14:paraId="037CF0EB" w14:textId="3BC25B6C" w:rsidR="00FE72BB" w:rsidRPr="006237AC" w:rsidRDefault="00FE72BB" w:rsidP="00FE72BB">
      <w:pPr>
        <w:jc w:val="center"/>
        <w:rPr>
          <w:rFonts w:ascii="Arial" w:hAnsi="Arial" w:cs="Arial"/>
          <w:sz w:val="24"/>
          <w:szCs w:val="24"/>
        </w:rPr>
      </w:pPr>
      <w:r w:rsidRPr="006237AC">
        <w:rPr>
          <w:rFonts w:ascii="Arial" w:hAnsi="Arial" w:cs="Arial"/>
          <w:sz w:val="24"/>
          <w:szCs w:val="24"/>
        </w:rPr>
        <w:t>Please provide all the information requested. The information is required for internal administrative purposes. Completion of the proforma does not guarantee that the video will be accepted by the Examining Authority</w:t>
      </w:r>
      <w:r w:rsidR="00ED0DC2">
        <w:rPr>
          <w:rFonts w:ascii="Arial" w:hAnsi="Arial" w:cs="Arial"/>
          <w:sz w:val="24"/>
          <w:szCs w:val="24"/>
        </w:rPr>
        <w:t>.</w:t>
      </w:r>
    </w:p>
    <w:p w14:paraId="3AE121EF" w14:textId="4C7627BF" w:rsidR="00BD0A2B" w:rsidRPr="00FE72BB" w:rsidRDefault="00FE72BB">
      <w:pPr>
        <w:jc w:val="center"/>
        <w:rPr>
          <w:rFonts w:ascii="Arial" w:hAnsi="Arial" w:cs="Arial"/>
          <w:sz w:val="24"/>
          <w:szCs w:val="24"/>
        </w:rPr>
      </w:pPr>
      <w:r w:rsidRPr="006237AC">
        <w:rPr>
          <w:rFonts w:ascii="Arial" w:hAnsi="Arial" w:cs="Arial"/>
          <w:sz w:val="24"/>
          <w:szCs w:val="24"/>
        </w:rPr>
        <w:t>This proforma will not be published on the National Infrastructure Planning website.</w:t>
      </w:r>
      <w:r w:rsidR="00BD0A2B" w:rsidRPr="006237AC">
        <w:rPr>
          <w:rFonts w:ascii="Arial" w:hAnsi="Arial" w:cs="Arial"/>
          <w:sz w:val="24"/>
          <w:szCs w:val="24"/>
        </w:rPr>
        <w:t xml:space="preserve"> </w:t>
      </w:r>
      <w:r w:rsidR="00BD0A2B" w:rsidRPr="006237AC">
        <w:rPr>
          <w:rFonts w:ascii="Arial" w:hAnsi="Arial" w:cs="Arial"/>
          <w:sz w:val="24"/>
          <w:szCs w:val="24"/>
        </w:rPr>
        <w:br/>
      </w:r>
    </w:p>
    <w:tbl>
      <w:tblPr>
        <w:tblStyle w:val="TableGrid"/>
        <w:tblW w:w="0" w:type="auto"/>
        <w:tblLook w:val="04A0" w:firstRow="1" w:lastRow="0" w:firstColumn="1" w:lastColumn="0" w:noHBand="0" w:noVBand="1"/>
      </w:tblPr>
      <w:tblGrid>
        <w:gridCol w:w="4106"/>
        <w:gridCol w:w="11057"/>
      </w:tblGrid>
      <w:tr w:rsidR="00BD0A2B" w:rsidRPr="00BD0A2B" w14:paraId="1D8A2812" w14:textId="77777777" w:rsidTr="00E725A9">
        <w:tc>
          <w:tcPr>
            <w:tcW w:w="4106" w:type="dxa"/>
            <w:shd w:val="clear" w:color="auto" w:fill="00958F"/>
            <w:vAlign w:val="center"/>
          </w:tcPr>
          <w:p w14:paraId="758B3F07" w14:textId="19D166DC" w:rsidR="00BD0A2B" w:rsidRPr="006237AC"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Project Name</w:t>
            </w:r>
            <w:r w:rsidR="006237AC">
              <w:rPr>
                <w:rFonts w:ascii="Arial" w:hAnsi="Arial" w:cs="Arial"/>
                <w:b/>
                <w:bCs/>
                <w:color w:val="FFFFFF" w:themeColor="background1"/>
                <w:sz w:val="24"/>
                <w:szCs w:val="24"/>
              </w:rPr>
              <w:br/>
            </w:r>
          </w:p>
        </w:tc>
        <w:tc>
          <w:tcPr>
            <w:tcW w:w="11057" w:type="dxa"/>
          </w:tcPr>
          <w:p w14:paraId="79FDED6B" w14:textId="77777777" w:rsidR="00BD0A2B" w:rsidRPr="00BD0A2B" w:rsidRDefault="00BD0A2B">
            <w:pPr>
              <w:jc w:val="center"/>
              <w:rPr>
                <w:rFonts w:ascii="Arial" w:hAnsi="Arial" w:cs="Arial"/>
                <w:b/>
                <w:bCs/>
                <w:sz w:val="24"/>
                <w:szCs w:val="24"/>
              </w:rPr>
            </w:pPr>
          </w:p>
        </w:tc>
      </w:tr>
      <w:tr w:rsidR="00BD0A2B" w:rsidRPr="00BD0A2B" w14:paraId="44473815" w14:textId="77777777" w:rsidTr="00E725A9">
        <w:tc>
          <w:tcPr>
            <w:tcW w:w="4106" w:type="dxa"/>
            <w:shd w:val="clear" w:color="auto" w:fill="00958F"/>
            <w:vAlign w:val="center"/>
          </w:tcPr>
          <w:p w14:paraId="582FFA4D" w14:textId="139F08F8" w:rsidR="00BD0A2B" w:rsidRPr="006237AC"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Project </w:t>
            </w:r>
            <w:r w:rsidR="00FD6572">
              <w:rPr>
                <w:rFonts w:ascii="Arial" w:hAnsi="Arial" w:cs="Arial"/>
                <w:b/>
                <w:bCs/>
                <w:color w:val="FFFFFF" w:themeColor="background1"/>
                <w:sz w:val="24"/>
                <w:szCs w:val="24"/>
              </w:rPr>
              <w:t>r</w:t>
            </w:r>
            <w:r w:rsidRPr="006237AC">
              <w:rPr>
                <w:rFonts w:ascii="Arial" w:hAnsi="Arial" w:cs="Arial"/>
                <w:b/>
                <w:bCs/>
                <w:color w:val="FFFFFF" w:themeColor="background1"/>
                <w:sz w:val="24"/>
                <w:szCs w:val="24"/>
              </w:rPr>
              <w:t xml:space="preserve">eference </w:t>
            </w:r>
            <w:r w:rsidR="00FD6572">
              <w:rPr>
                <w:rFonts w:ascii="Arial" w:hAnsi="Arial" w:cs="Arial"/>
                <w:b/>
                <w:bCs/>
                <w:color w:val="FFFFFF" w:themeColor="background1"/>
                <w:sz w:val="24"/>
                <w:szCs w:val="24"/>
              </w:rPr>
              <w:t>n</w:t>
            </w:r>
            <w:r w:rsidRPr="006237AC">
              <w:rPr>
                <w:rFonts w:ascii="Arial" w:hAnsi="Arial" w:cs="Arial"/>
                <w:b/>
                <w:bCs/>
                <w:color w:val="FFFFFF" w:themeColor="background1"/>
                <w:sz w:val="24"/>
                <w:szCs w:val="24"/>
              </w:rPr>
              <w:t>umber</w:t>
            </w:r>
            <w:r w:rsidR="006237AC">
              <w:rPr>
                <w:rFonts w:ascii="Arial" w:hAnsi="Arial" w:cs="Arial"/>
                <w:b/>
                <w:bCs/>
                <w:color w:val="FFFFFF" w:themeColor="background1"/>
                <w:sz w:val="24"/>
                <w:szCs w:val="24"/>
              </w:rPr>
              <w:br/>
            </w:r>
          </w:p>
        </w:tc>
        <w:tc>
          <w:tcPr>
            <w:tcW w:w="11057" w:type="dxa"/>
          </w:tcPr>
          <w:p w14:paraId="43A24BEA" w14:textId="77777777" w:rsidR="00BD0A2B" w:rsidRPr="00BD0A2B" w:rsidRDefault="00BD0A2B">
            <w:pPr>
              <w:jc w:val="center"/>
              <w:rPr>
                <w:rFonts w:ascii="Arial" w:hAnsi="Arial" w:cs="Arial"/>
                <w:b/>
                <w:bCs/>
                <w:sz w:val="24"/>
                <w:szCs w:val="24"/>
              </w:rPr>
            </w:pPr>
          </w:p>
        </w:tc>
      </w:tr>
      <w:tr w:rsidR="00BD0A2B" w:rsidRPr="00BD0A2B" w14:paraId="60C11B70" w14:textId="77777777" w:rsidTr="00E725A9">
        <w:tc>
          <w:tcPr>
            <w:tcW w:w="4106" w:type="dxa"/>
            <w:shd w:val="clear" w:color="auto" w:fill="00958F"/>
            <w:vAlign w:val="center"/>
          </w:tcPr>
          <w:p w14:paraId="7B3F62EE" w14:textId="6EFFAEE4" w:rsidR="00BD0A2B" w:rsidRPr="006237AC"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Your </w:t>
            </w:r>
            <w:r w:rsidR="00FD6572">
              <w:rPr>
                <w:rFonts w:ascii="Arial" w:hAnsi="Arial" w:cs="Arial"/>
                <w:b/>
                <w:bCs/>
                <w:color w:val="FFFFFF" w:themeColor="background1"/>
                <w:sz w:val="24"/>
                <w:szCs w:val="24"/>
              </w:rPr>
              <w:t>i</w:t>
            </w:r>
            <w:r w:rsidR="00BD0A2B" w:rsidRPr="006237AC">
              <w:rPr>
                <w:rFonts w:ascii="Arial" w:hAnsi="Arial" w:cs="Arial"/>
                <w:b/>
                <w:bCs/>
                <w:color w:val="FFFFFF" w:themeColor="background1"/>
                <w:sz w:val="24"/>
                <w:szCs w:val="24"/>
              </w:rPr>
              <w:t xml:space="preserve">nterested </w:t>
            </w:r>
            <w:r w:rsidR="00FD6572">
              <w:rPr>
                <w:rFonts w:ascii="Arial" w:hAnsi="Arial" w:cs="Arial"/>
                <w:b/>
                <w:bCs/>
                <w:color w:val="FFFFFF" w:themeColor="background1"/>
                <w:sz w:val="24"/>
                <w:szCs w:val="24"/>
              </w:rPr>
              <w:t>p</w:t>
            </w:r>
            <w:r w:rsidR="00BD0A2B" w:rsidRPr="006237AC">
              <w:rPr>
                <w:rFonts w:ascii="Arial" w:hAnsi="Arial" w:cs="Arial"/>
                <w:b/>
                <w:bCs/>
                <w:color w:val="FFFFFF" w:themeColor="background1"/>
                <w:sz w:val="24"/>
                <w:szCs w:val="24"/>
              </w:rPr>
              <w:t xml:space="preserve">arty </w:t>
            </w:r>
            <w:r w:rsidR="00FD6572">
              <w:rPr>
                <w:rFonts w:ascii="Arial" w:hAnsi="Arial" w:cs="Arial"/>
                <w:b/>
                <w:bCs/>
                <w:color w:val="FFFFFF" w:themeColor="background1"/>
                <w:sz w:val="24"/>
                <w:szCs w:val="24"/>
              </w:rPr>
              <w:t>r</w:t>
            </w:r>
            <w:r w:rsidR="00BD0A2B" w:rsidRPr="006237AC">
              <w:rPr>
                <w:rFonts w:ascii="Arial" w:hAnsi="Arial" w:cs="Arial"/>
                <w:b/>
                <w:bCs/>
                <w:color w:val="FFFFFF" w:themeColor="background1"/>
                <w:sz w:val="24"/>
                <w:szCs w:val="24"/>
              </w:rPr>
              <w:t xml:space="preserve">eference </w:t>
            </w:r>
            <w:r w:rsidR="00B72BCF">
              <w:rPr>
                <w:rFonts w:ascii="Arial" w:hAnsi="Arial" w:cs="Arial"/>
                <w:b/>
                <w:bCs/>
                <w:color w:val="FFFFFF" w:themeColor="background1"/>
                <w:sz w:val="24"/>
                <w:szCs w:val="24"/>
              </w:rPr>
              <w:t>n</w:t>
            </w:r>
            <w:r w:rsidR="00BD0A2B" w:rsidRPr="006237AC">
              <w:rPr>
                <w:rFonts w:ascii="Arial" w:hAnsi="Arial" w:cs="Arial"/>
                <w:b/>
                <w:bCs/>
                <w:color w:val="FFFFFF" w:themeColor="background1"/>
                <w:sz w:val="24"/>
                <w:szCs w:val="24"/>
              </w:rPr>
              <w:t>umber</w:t>
            </w:r>
            <w:r w:rsidR="006237AC">
              <w:rPr>
                <w:rFonts w:ascii="Arial" w:hAnsi="Arial" w:cs="Arial"/>
                <w:b/>
                <w:bCs/>
                <w:color w:val="FFFFFF" w:themeColor="background1"/>
                <w:sz w:val="24"/>
                <w:szCs w:val="24"/>
              </w:rPr>
              <w:br/>
            </w:r>
          </w:p>
        </w:tc>
        <w:tc>
          <w:tcPr>
            <w:tcW w:w="11057" w:type="dxa"/>
          </w:tcPr>
          <w:p w14:paraId="49C3347A" w14:textId="77777777" w:rsidR="00BD0A2B" w:rsidRPr="00BD0A2B" w:rsidRDefault="00BD0A2B">
            <w:pPr>
              <w:jc w:val="center"/>
              <w:rPr>
                <w:rFonts w:ascii="Arial" w:hAnsi="Arial" w:cs="Arial"/>
                <w:b/>
                <w:bCs/>
                <w:sz w:val="24"/>
                <w:szCs w:val="24"/>
              </w:rPr>
            </w:pPr>
          </w:p>
        </w:tc>
      </w:tr>
      <w:tr w:rsidR="006237AC" w:rsidRPr="00BD0A2B" w14:paraId="614C6E51" w14:textId="77777777" w:rsidTr="00E725A9">
        <w:tc>
          <w:tcPr>
            <w:tcW w:w="15163" w:type="dxa"/>
            <w:gridSpan w:val="2"/>
            <w:shd w:val="clear" w:color="auto" w:fill="00958F"/>
          </w:tcPr>
          <w:p w14:paraId="22A3A8B1" w14:textId="374CA724" w:rsidR="006237AC" w:rsidRDefault="006237AC">
            <w:pPr>
              <w:jc w:val="cente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Examination </w:t>
            </w:r>
            <w:r w:rsidR="00B72BCF">
              <w:rPr>
                <w:rFonts w:ascii="Arial" w:hAnsi="Arial" w:cs="Arial"/>
                <w:b/>
                <w:bCs/>
                <w:color w:val="FFFFFF" w:themeColor="background1"/>
                <w:sz w:val="24"/>
                <w:szCs w:val="24"/>
              </w:rPr>
              <w:t>t</w:t>
            </w:r>
            <w:r w:rsidRPr="006237AC">
              <w:rPr>
                <w:rFonts w:ascii="Arial" w:hAnsi="Arial" w:cs="Arial"/>
                <w:b/>
                <w:bCs/>
                <w:color w:val="FFFFFF" w:themeColor="background1"/>
                <w:sz w:val="24"/>
                <w:szCs w:val="24"/>
              </w:rPr>
              <w:t xml:space="preserve">imetable </w:t>
            </w:r>
          </w:p>
          <w:p w14:paraId="092B6849" w14:textId="0319269A" w:rsidR="006237AC" w:rsidRPr="00BD0A2B" w:rsidRDefault="006237AC">
            <w:pPr>
              <w:jc w:val="center"/>
              <w:rPr>
                <w:rFonts w:ascii="Arial" w:hAnsi="Arial" w:cs="Arial"/>
                <w:b/>
                <w:bCs/>
                <w:sz w:val="24"/>
                <w:szCs w:val="24"/>
              </w:rPr>
            </w:pPr>
          </w:p>
        </w:tc>
      </w:tr>
      <w:tr w:rsidR="00BD0A2B" w:rsidRPr="00BD0A2B" w14:paraId="4E7545DE" w14:textId="77777777" w:rsidTr="00E725A9">
        <w:tc>
          <w:tcPr>
            <w:tcW w:w="4106" w:type="dxa"/>
            <w:shd w:val="clear" w:color="auto" w:fill="00958F"/>
          </w:tcPr>
          <w:p w14:paraId="2C16168C" w14:textId="77777777" w:rsidR="00BD0A2B"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Which deadline will the video be submitted for? </w:t>
            </w:r>
          </w:p>
          <w:p w14:paraId="4C31034D" w14:textId="685B839E" w:rsidR="006237AC" w:rsidRPr="006237AC" w:rsidRDefault="006237AC" w:rsidP="00BD0A2B">
            <w:pPr>
              <w:rPr>
                <w:rFonts w:ascii="Arial" w:hAnsi="Arial" w:cs="Arial"/>
                <w:b/>
                <w:bCs/>
                <w:color w:val="FFFFFF" w:themeColor="background1"/>
                <w:sz w:val="24"/>
                <w:szCs w:val="24"/>
              </w:rPr>
            </w:pPr>
          </w:p>
        </w:tc>
        <w:tc>
          <w:tcPr>
            <w:tcW w:w="11057" w:type="dxa"/>
          </w:tcPr>
          <w:p w14:paraId="0F586DB4" w14:textId="77777777" w:rsidR="00BD0A2B" w:rsidRPr="00BD0A2B" w:rsidRDefault="00BD0A2B">
            <w:pPr>
              <w:jc w:val="center"/>
              <w:rPr>
                <w:rFonts w:ascii="Arial" w:hAnsi="Arial" w:cs="Arial"/>
                <w:b/>
                <w:bCs/>
                <w:sz w:val="24"/>
                <w:szCs w:val="24"/>
              </w:rPr>
            </w:pPr>
          </w:p>
        </w:tc>
      </w:tr>
      <w:tr w:rsidR="00BD0A2B" w:rsidRPr="00BD0A2B" w14:paraId="7B0708EF" w14:textId="77777777" w:rsidTr="00E725A9">
        <w:tc>
          <w:tcPr>
            <w:tcW w:w="4106" w:type="dxa"/>
            <w:shd w:val="clear" w:color="auto" w:fill="00958F"/>
          </w:tcPr>
          <w:p w14:paraId="077657F5" w14:textId="4A3FDFDD" w:rsidR="00BD0A2B" w:rsidRDefault="00BD0A2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What is the deadline </w:t>
            </w:r>
            <w:r w:rsidR="00A21382">
              <w:rPr>
                <w:rFonts w:ascii="Arial" w:hAnsi="Arial" w:cs="Arial"/>
                <w:b/>
                <w:bCs/>
                <w:color w:val="FFFFFF" w:themeColor="background1"/>
                <w:sz w:val="24"/>
                <w:szCs w:val="24"/>
              </w:rPr>
              <w:t xml:space="preserve">date </w:t>
            </w:r>
            <w:r w:rsidRPr="006237AC">
              <w:rPr>
                <w:rFonts w:ascii="Arial" w:hAnsi="Arial" w:cs="Arial"/>
                <w:b/>
                <w:bCs/>
                <w:color w:val="FFFFFF" w:themeColor="background1"/>
                <w:sz w:val="24"/>
                <w:szCs w:val="24"/>
              </w:rPr>
              <w:t>for the submission?</w:t>
            </w:r>
          </w:p>
          <w:p w14:paraId="04062753" w14:textId="27722874" w:rsidR="006237AC" w:rsidRPr="006237AC" w:rsidRDefault="006237AC" w:rsidP="00BD0A2B">
            <w:pPr>
              <w:rPr>
                <w:rFonts w:ascii="Arial" w:hAnsi="Arial" w:cs="Arial"/>
                <w:b/>
                <w:bCs/>
                <w:color w:val="FFFFFF" w:themeColor="background1"/>
                <w:sz w:val="24"/>
                <w:szCs w:val="24"/>
              </w:rPr>
            </w:pPr>
          </w:p>
        </w:tc>
        <w:tc>
          <w:tcPr>
            <w:tcW w:w="11057" w:type="dxa"/>
          </w:tcPr>
          <w:p w14:paraId="7B1F4E2D" w14:textId="77777777" w:rsidR="00BD0A2B" w:rsidRPr="00BD0A2B" w:rsidRDefault="00BD0A2B">
            <w:pPr>
              <w:jc w:val="center"/>
              <w:rPr>
                <w:rFonts w:ascii="Arial" w:hAnsi="Arial" w:cs="Arial"/>
                <w:b/>
                <w:bCs/>
                <w:sz w:val="24"/>
                <w:szCs w:val="24"/>
              </w:rPr>
            </w:pPr>
          </w:p>
        </w:tc>
      </w:tr>
      <w:tr w:rsidR="006237AC" w:rsidRPr="00BD0A2B" w14:paraId="52641ACC" w14:textId="77777777" w:rsidTr="00E725A9">
        <w:tc>
          <w:tcPr>
            <w:tcW w:w="15163" w:type="dxa"/>
            <w:gridSpan w:val="2"/>
            <w:shd w:val="clear" w:color="auto" w:fill="00958F"/>
          </w:tcPr>
          <w:p w14:paraId="026F13F9" w14:textId="77777777" w:rsidR="006237AC" w:rsidRDefault="006237AC">
            <w:pPr>
              <w:jc w:val="center"/>
              <w:rPr>
                <w:rFonts w:ascii="Arial" w:hAnsi="Arial" w:cs="Arial"/>
                <w:b/>
                <w:bCs/>
                <w:color w:val="FFFFFF" w:themeColor="background1"/>
                <w:sz w:val="24"/>
                <w:szCs w:val="24"/>
              </w:rPr>
            </w:pPr>
            <w:r w:rsidRPr="006237AC">
              <w:rPr>
                <w:rFonts w:ascii="Arial" w:hAnsi="Arial" w:cs="Arial"/>
                <w:b/>
                <w:bCs/>
                <w:color w:val="FFFFFF" w:themeColor="background1"/>
                <w:sz w:val="24"/>
                <w:szCs w:val="24"/>
              </w:rPr>
              <w:t>Video</w:t>
            </w:r>
          </w:p>
          <w:p w14:paraId="7A20AB9A" w14:textId="71DFDFF0" w:rsidR="006237AC" w:rsidRPr="00BD0A2B" w:rsidRDefault="006237AC">
            <w:pPr>
              <w:jc w:val="center"/>
              <w:rPr>
                <w:rFonts w:ascii="Arial" w:hAnsi="Arial" w:cs="Arial"/>
                <w:b/>
                <w:bCs/>
                <w:sz w:val="24"/>
                <w:szCs w:val="24"/>
              </w:rPr>
            </w:pPr>
          </w:p>
        </w:tc>
      </w:tr>
      <w:tr w:rsidR="00BD0A2B" w:rsidRPr="00BD0A2B" w14:paraId="5714ED39" w14:textId="77777777" w:rsidTr="00E725A9">
        <w:tc>
          <w:tcPr>
            <w:tcW w:w="4106" w:type="dxa"/>
            <w:shd w:val="clear" w:color="auto" w:fill="00958F"/>
          </w:tcPr>
          <w:p w14:paraId="4D91D2C5"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Is the video in MP4 format?</w:t>
            </w:r>
          </w:p>
          <w:p w14:paraId="6564D4A8" w14:textId="07E37C0A" w:rsidR="006237AC" w:rsidRPr="006237AC" w:rsidRDefault="006237AC" w:rsidP="00BD0A2B">
            <w:pPr>
              <w:rPr>
                <w:rFonts w:ascii="Arial" w:hAnsi="Arial" w:cs="Arial"/>
                <w:b/>
                <w:bCs/>
                <w:color w:val="FFFFFF" w:themeColor="background1"/>
                <w:sz w:val="24"/>
                <w:szCs w:val="24"/>
              </w:rPr>
            </w:pPr>
          </w:p>
        </w:tc>
        <w:tc>
          <w:tcPr>
            <w:tcW w:w="11057" w:type="dxa"/>
          </w:tcPr>
          <w:p w14:paraId="683F14FC" w14:textId="6D70D9AC" w:rsidR="00BD0A2B" w:rsidRPr="00EF53A8" w:rsidRDefault="00EF53A8" w:rsidP="0034494C">
            <w:pPr>
              <w:rPr>
                <w:rFonts w:ascii="Arial" w:hAnsi="Arial" w:cs="Arial"/>
                <w:sz w:val="24"/>
                <w:szCs w:val="24"/>
              </w:rPr>
            </w:pPr>
            <w:r w:rsidRPr="00EF53A8">
              <w:rPr>
                <w:rFonts w:ascii="Arial" w:hAnsi="Arial" w:cs="Arial"/>
                <w:sz w:val="24"/>
                <w:szCs w:val="24"/>
              </w:rPr>
              <w:t>The Planning Inspectorate may not be able to accept videos in other formats</w:t>
            </w:r>
            <w:r w:rsidR="00C817C6">
              <w:rPr>
                <w:rFonts w:ascii="Arial" w:hAnsi="Arial" w:cs="Arial"/>
                <w:sz w:val="24"/>
                <w:szCs w:val="24"/>
              </w:rPr>
              <w:br/>
            </w:r>
            <w:r w:rsidR="00C817C6">
              <w:rPr>
                <w:rFonts w:ascii="Arial" w:hAnsi="Arial" w:cs="Arial"/>
                <w:sz w:val="24"/>
                <w:szCs w:val="24"/>
              </w:rPr>
              <w:br/>
            </w:r>
          </w:p>
        </w:tc>
      </w:tr>
      <w:tr w:rsidR="00BD0A2B" w:rsidRPr="00BD0A2B" w14:paraId="4B5D7A92" w14:textId="77777777" w:rsidTr="00E725A9">
        <w:tc>
          <w:tcPr>
            <w:tcW w:w="4106" w:type="dxa"/>
            <w:shd w:val="clear" w:color="auto" w:fill="00958F"/>
          </w:tcPr>
          <w:p w14:paraId="12707781"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lastRenderedPageBreak/>
              <w:t>What size is the video in MB?</w:t>
            </w:r>
          </w:p>
          <w:p w14:paraId="58DD9034" w14:textId="77B038ED" w:rsidR="006237AC" w:rsidRPr="006237AC" w:rsidRDefault="006237AC" w:rsidP="00BD0A2B">
            <w:pPr>
              <w:rPr>
                <w:rFonts w:ascii="Arial" w:hAnsi="Arial" w:cs="Arial"/>
                <w:b/>
                <w:bCs/>
                <w:color w:val="FFFFFF" w:themeColor="background1"/>
                <w:sz w:val="24"/>
                <w:szCs w:val="24"/>
              </w:rPr>
            </w:pPr>
          </w:p>
        </w:tc>
        <w:tc>
          <w:tcPr>
            <w:tcW w:w="11057" w:type="dxa"/>
          </w:tcPr>
          <w:p w14:paraId="46F1F554" w14:textId="5C039C9E" w:rsidR="00BD0A2B" w:rsidRPr="00A21382" w:rsidRDefault="00A21382" w:rsidP="00A21382">
            <w:pPr>
              <w:rPr>
                <w:rFonts w:ascii="Arial" w:hAnsi="Arial" w:cs="Arial"/>
                <w:sz w:val="24"/>
                <w:szCs w:val="24"/>
              </w:rPr>
            </w:pPr>
            <w:r w:rsidRPr="00A21382">
              <w:rPr>
                <w:rFonts w:ascii="Arial" w:hAnsi="Arial" w:cs="Arial"/>
                <w:sz w:val="24"/>
                <w:szCs w:val="24"/>
              </w:rPr>
              <w:t>The video should be less than 150MB</w:t>
            </w:r>
            <w:r w:rsidR="00C817C6">
              <w:rPr>
                <w:rFonts w:ascii="Arial" w:hAnsi="Arial" w:cs="Arial"/>
                <w:sz w:val="24"/>
                <w:szCs w:val="24"/>
              </w:rPr>
              <w:br/>
            </w:r>
            <w:r w:rsidR="00C817C6">
              <w:rPr>
                <w:rFonts w:ascii="Arial" w:hAnsi="Arial" w:cs="Arial"/>
                <w:sz w:val="24"/>
                <w:szCs w:val="24"/>
              </w:rPr>
              <w:br/>
            </w:r>
          </w:p>
        </w:tc>
      </w:tr>
      <w:tr w:rsidR="00A21382" w:rsidRPr="00BD0A2B" w14:paraId="414BAD85" w14:textId="77777777" w:rsidTr="00E725A9">
        <w:tc>
          <w:tcPr>
            <w:tcW w:w="4106" w:type="dxa"/>
            <w:shd w:val="clear" w:color="auto" w:fill="00958F"/>
          </w:tcPr>
          <w:p w14:paraId="380BCC2D" w14:textId="3E2012B2" w:rsidR="00A21382" w:rsidRPr="006237AC" w:rsidRDefault="00A21382" w:rsidP="00BD0A2B">
            <w:pPr>
              <w:rPr>
                <w:rFonts w:ascii="Arial" w:hAnsi="Arial" w:cs="Arial"/>
                <w:b/>
                <w:bCs/>
                <w:color w:val="FFFFFF" w:themeColor="background1"/>
                <w:sz w:val="24"/>
                <w:szCs w:val="24"/>
              </w:rPr>
            </w:pPr>
            <w:r w:rsidRPr="00A21382">
              <w:rPr>
                <w:rFonts w:ascii="Arial" w:hAnsi="Arial" w:cs="Arial"/>
                <w:b/>
                <w:bCs/>
                <w:color w:val="FFFFFF" w:themeColor="background1"/>
                <w:sz w:val="24"/>
                <w:szCs w:val="24"/>
              </w:rPr>
              <w:t xml:space="preserve">Have you complied with </w:t>
            </w:r>
            <w:hyperlink r:id="rId10" w:history="1">
              <w:r w:rsidR="004C5819">
                <w:rPr>
                  <w:rStyle w:val="Hyperlink"/>
                  <w:rFonts w:ascii="Arial" w:hAnsi="Arial" w:cs="Arial"/>
                  <w:b/>
                  <w:bCs/>
                  <w:color w:val="002060"/>
                  <w:sz w:val="24"/>
                  <w:szCs w:val="24"/>
                </w:rPr>
                <w:t>'Government accessibility guidelines'</w:t>
              </w:r>
            </w:hyperlink>
            <w:r w:rsidRPr="00A21382">
              <w:rPr>
                <w:rFonts w:ascii="Arial" w:hAnsi="Arial" w:cs="Arial"/>
                <w:b/>
                <w:bCs/>
                <w:color w:val="FFFFFF" w:themeColor="background1"/>
                <w:sz w:val="24"/>
                <w:szCs w:val="24"/>
              </w:rPr>
              <w:t xml:space="preserve">?  </w:t>
            </w:r>
          </w:p>
        </w:tc>
        <w:tc>
          <w:tcPr>
            <w:tcW w:w="11057" w:type="dxa"/>
          </w:tcPr>
          <w:p w14:paraId="0410F331" w14:textId="119C418D" w:rsidR="00A21382" w:rsidRPr="00A21382" w:rsidRDefault="00A21382" w:rsidP="00A21382">
            <w:pPr>
              <w:rPr>
                <w:rFonts w:ascii="Arial" w:hAnsi="Arial" w:cs="Arial"/>
                <w:sz w:val="24"/>
                <w:szCs w:val="24"/>
              </w:rPr>
            </w:pPr>
            <w:r w:rsidRPr="00A21382">
              <w:rPr>
                <w:rFonts w:ascii="Arial" w:hAnsi="Arial" w:cs="Arial"/>
                <w:sz w:val="24"/>
                <w:szCs w:val="24"/>
              </w:rPr>
              <w:t>Please explain what action you have taken</w:t>
            </w:r>
            <w:r>
              <w:rPr>
                <w:rFonts w:ascii="Arial" w:hAnsi="Arial" w:cs="Arial"/>
                <w:sz w:val="24"/>
                <w:szCs w:val="24"/>
              </w:rPr>
              <w:t xml:space="preserve">, such as </w:t>
            </w:r>
            <w:r w:rsidRPr="00A21382">
              <w:rPr>
                <w:rFonts w:ascii="Arial" w:hAnsi="Arial" w:cs="Arial"/>
                <w:sz w:val="24"/>
                <w:szCs w:val="24"/>
              </w:rPr>
              <w:t>providing verbal description, transcript, written description</w:t>
            </w:r>
            <w:r>
              <w:rPr>
                <w:rFonts w:ascii="Arial" w:hAnsi="Arial" w:cs="Arial"/>
                <w:sz w:val="24"/>
                <w:szCs w:val="24"/>
              </w:rPr>
              <w:t>:</w:t>
            </w:r>
            <w:r w:rsidR="00C817C6">
              <w:rPr>
                <w:rFonts w:ascii="Arial" w:hAnsi="Arial" w:cs="Arial"/>
                <w:sz w:val="24"/>
                <w:szCs w:val="24"/>
              </w:rPr>
              <w:br/>
            </w:r>
          </w:p>
          <w:p w14:paraId="37A49DEF" w14:textId="77777777" w:rsidR="00A21382" w:rsidRPr="00BD0A2B" w:rsidRDefault="00A21382">
            <w:pPr>
              <w:jc w:val="center"/>
              <w:rPr>
                <w:rFonts w:ascii="Arial" w:hAnsi="Arial" w:cs="Arial"/>
                <w:b/>
                <w:bCs/>
                <w:sz w:val="24"/>
                <w:szCs w:val="24"/>
              </w:rPr>
            </w:pPr>
          </w:p>
        </w:tc>
      </w:tr>
      <w:tr w:rsidR="00BD0A2B" w:rsidRPr="00BD0A2B" w14:paraId="173B1352" w14:textId="77777777" w:rsidTr="00E725A9">
        <w:tc>
          <w:tcPr>
            <w:tcW w:w="4106" w:type="dxa"/>
            <w:shd w:val="clear" w:color="auto" w:fill="00958F"/>
          </w:tcPr>
          <w:p w14:paraId="02125269"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Brief description of the video contents</w:t>
            </w:r>
          </w:p>
          <w:p w14:paraId="5C3411D2" w14:textId="3D1B62DC" w:rsidR="006237AC" w:rsidRPr="006237AC" w:rsidRDefault="006237AC" w:rsidP="00BD0A2B">
            <w:pPr>
              <w:rPr>
                <w:rFonts w:ascii="Arial" w:hAnsi="Arial" w:cs="Arial"/>
                <w:b/>
                <w:bCs/>
                <w:color w:val="FFFFFF" w:themeColor="background1"/>
                <w:sz w:val="24"/>
                <w:szCs w:val="24"/>
              </w:rPr>
            </w:pPr>
          </w:p>
        </w:tc>
        <w:tc>
          <w:tcPr>
            <w:tcW w:w="11057" w:type="dxa"/>
          </w:tcPr>
          <w:p w14:paraId="549C9CE0" w14:textId="77777777" w:rsidR="00BD0A2B" w:rsidRPr="00BD0A2B" w:rsidRDefault="00BD0A2B">
            <w:pPr>
              <w:jc w:val="center"/>
              <w:rPr>
                <w:rFonts w:ascii="Arial" w:hAnsi="Arial" w:cs="Arial"/>
                <w:b/>
                <w:bCs/>
                <w:sz w:val="24"/>
                <w:szCs w:val="24"/>
              </w:rPr>
            </w:pPr>
          </w:p>
        </w:tc>
      </w:tr>
      <w:tr w:rsidR="00BD0A2B" w:rsidRPr="00BD0A2B" w14:paraId="7F4C5D21" w14:textId="77777777" w:rsidTr="00E725A9">
        <w:tc>
          <w:tcPr>
            <w:tcW w:w="4106" w:type="dxa"/>
            <w:shd w:val="clear" w:color="auto" w:fill="00958F"/>
          </w:tcPr>
          <w:p w14:paraId="0149B626" w14:textId="77777777" w:rsidR="00BD0A2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Briefly explain the purpose of submitting the video</w:t>
            </w:r>
          </w:p>
          <w:p w14:paraId="5060F160" w14:textId="2BFF1210" w:rsidR="006237AC" w:rsidRPr="006237AC" w:rsidRDefault="006237AC" w:rsidP="00BD0A2B">
            <w:pPr>
              <w:rPr>
                <w:rFonts w:ascii="Arial" w:hAnsi="Arial" w:cs="Arial"/>
                <w:b/>
                <w:bCs/>
                <w:color w:val="FFFFFF" w:themeColor="background1"/>
                <w:sz w:val="24"/>
                <w:szCs w:val="24"/>
              </w:rPr>
            </w:pPr>
          </w:p>
        </w:tc>
        <w:tc>
          <w:tcPr>
            <w:tcW w:w="11057" w:type="dxa"/>
          </w:tcPr>
          <w:p w14:paraId="3218DFBE" w14:textId="77777777" w:rsidR="00BD0A2B" w:rsidRPr="00BD0A2B" w:rsidRDefault="00BD0A2B">
            <w:pPr>
              <w:jc w:val="center"/>
              <w:rPr>
                <w:rFonts w:ascii="Arial" w:hAnsi="Arial" w:cs="Arial"/>
                <w:b/>
                <w:bCs/>
                <w:sz w:val="24"/>
                <w:szCs w:val="24"/>
              </w:rPr>
            </w:pPr>
          </w:p>
        </w:tc>
      </w:tr>
      <w:tr w:rsidR="006237AC" w:rsidRPr="00BD0A2B" w14:paraId="3BA52E74" w14:textId="77777777" w:rsidTr="00E725A9">
        <w:tc>
          <w:tcPr>
            <w:tcW w:w="15163" w:type="dxa"/>
            <w:gridSpan w:val="2"/>
            <w:shd w:val="clear" w:color="auto" w:fill="00958F"/>
          </w:tcPr>
          <w:p w14:paraId="53437775" w14:textId="3F3CE80A" w:rsidR="006237AC" w:rsidRDefault="006237A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Data </w:t>
            </w:r>
            <w:r w:rsidR="00B72BCF">
              <w:rPr>
                <w:rFonts w:ascii="Arial" w:hAnsi="Arial" w:cs="Arial"/>
                <w:b/>
                <w:bCs/>
                <w:color w:val="FFFFFF" w:themeColor="background1"/>
                <w:sz w:val="24"/>
                <w:szCs w:val="24"/>
              </w:rPr>
              <w:t>p</w:t>
            </w:r>
            <w:r>
              <w:rPr>
                <w:rFonts w:ascii="Arial" w:hAnsi="Arial" w:cs="Arial"/>
                <w:b/>
                <w:bCs/>
                <w:color w:val="FFFFFF" w:themeColor="background1"/>
                <w:sz w:val="24"/>
                <w:szCs w:val="24"/>
              </w:rPr>
              <w:t>rotections</w:t>
            </w:r>
          </w:p>
          <w:p w14:paraId="7095BDF4" w14:textId="30A541EC" w:rsidR="006237AC" w:rsidRPr="00BD0A2B" w:rsidRDefault="006237AC">
            <w:pPr>
              <w:jc w:val="center"/>
              <w:rPr>
                <w:rFonts w:ascii="Arial" w:hAnsi="Arial" w:cs="Arial"/>
                <w:b/>
                <w:bCs/>
                <w:sz w:val="24"/>
                <w:szCs w:val="24"/>
              </w:rPr>
            </w:pPr>
          </w:p>
        </w:tc>
      </w:tr>
      <w:tr w:rsidR="00FE72BB" w:rsidRPr="00BD0A2B" w14:paraId="14C60274" w14:textId="77777777" w:rsidTr="00E725A9">
        <w:tc>
          <w:tcPr>
            <w:tcW w:w="4106" w:type="dxa"/>
            <w:shd w:val="clear" w:color="auto" w:fill="00958F"/>
          </w:tcPr>
          <w:p w14:paraId="6EF3511B" w14:textId="5E1E1C0F" w:rsidR="00FE72BB" w:rsidRDefault="00FE72BB" w:rsidP="00BD0A2B">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If you or your organisation have produced the video content, has a </w:t>
            </w:r>
            <w:hyperlink r:id="rId11" w:history="1">
              <w:r w:rsidR="004C5819">
                <w:rPr>
                  <w:rStyle w:val="Hyperlink"/>
                  <w:rFonts w:ascii="Arial" w:hAnsi="Arial" w:cs="Arial"/>
                  <w:b/>
                  <w:bCs/>
                  <w:color w:val="002060"/>
                  <w:sz w:val="24"/>
                  <w:szCs w:val="24"/>
                </w:rPr>
                <w:t>'Data Protection Impact Assessment (DPIA)'</w:t>
              </w:r>
            </w:hyperlink>
            <w:r w:rsidRPr="006237AC">
              <w:rPr>
                <w:rFonts w:ascii="Arial" w:hAnsi="Arial" w:cs="Arial"/>
                <w:b/>
                <w:bCs/>
                <w:color w:val="FFFFFF" w:themeColor="background1"/>
                <w:sz w:val="24"/>
                <w:szCs w:val="24"/>
              </w:rPr>
              <w:t xml:space="preserve"> been prepared</w:t>
            </w:r>
          </w:p>
          <w:p w14:paraId="2F0DBBB9" w14:textId="68145D76" w:rsidR="006237AC" w:rsidRPr="006237AC" w:rsidRDefault="006237AC" w:rsidP="00BD0A2B">
            <w:pPr>
              <w:rPr>
                <w:rFonts w:ascii="Arial" w:hAnsi="Arial" w:cs="Arial"/>
                <w:b/>
                <w:bCs/>
                <w:color w:val="FFFFFF" w:themeColor="background1"/>
                <w:sz w:val="24"/>
                <w:szCs w:val="24"/>
              </w:rPr>
            </w:pPr>
          </w:p>
        </w:tc>
        <w:tc>
          <w:tcPr>
            <w:tcW w:w="11057" w:type="dxa"/>
          </w:tcPr>
          <w:p w14:paraId="3D120FE7" w14:textId="4705B8DA" w:rsidR="006237AC" w:rsidRPr="008C2689" w:rsidRDefault="006237AC" w:rsidP="006237AC">
            <w:pPr>
              <w:rPr>
                <w:rFonts w:ascii="Arial" w:hAnsi="Arial" w:cs="Arial"/>
                <w:sz w:val="24"/>
                <w:szCs w:val="24"/>
              </w:rPr>
            </w:pPr>
            <w:r w:rsidRPr="008C2689">
              <w:rPr>
                <w:rFonts w:ascii="Arial" w:hAnsi="Arial" w:cs="Arial"/>
                <w:sz w:val="24"/>
                <w:szCs w:val="24"/>
              </w:rPr>
              <w:t xml:space="preserve">Please explain who prepared the DPIA and </w:t>
            </w:r>
            <w:r>
              <w:rPr>
                <w:rFonts w:ascii="Arial" w:hAnsi="Arial" w:cs="Arial"/>
                <w:sz w:val="24"/>
                <w:szCs w:val="24"/>
              </w:rPr>
              <w:t>include it with this proforma</w:t>
            </w:r>
            <w:r w:rsidRPr="008C2689">
              <w:rPr>
                <w:rFonts w:ascii="Arial" w:hAnsi="Arial" w:cs="Arial"/>
                <w:sz w:val="24"/>
                <w:szCs w:val="24"/>
              </w:rPr>
              <w:t>:</w:t>
            </w:r>
          </w:p>
          <w:p w14:paraId="3CE76978" w14:textId="77777777" w:rsidR="00FE72BB" w:rsidRPr="00BD0A2B" w:rsidRDefault="00FE72BB">
            <w:pPr>
              <w:jc w:val="center"/>
              <w:rPr>
                <w:rFonts w:ascii="Arial" w:hAnsi="Arial" w:cs="Arial"/>
                <w:b/>
                <w:bCs/>
                <w:sz w:val="24"/>
                <w:szCs w:val="24"/>
              </w:rPr>
            </w:pPr>
          </w:p>
        </w:tc>
      </w:tr>
      <w:tr w:rsidR="006237AC" w:rsidRPr="00BD0A2B" w14:paraId="1354916D" w14:textId="77777777" w:rsidTr="00E725A9">
        <w:tc>
          <w:tcPr>
            <w:tcW w:w="4106" w:type="dxa"/>
            <w:shd w:val="clear" w:color="auto" w:fill="00958F"/>
          </w:tcPr>
          <w:p w14:paraId="25ED591B" w14:textId="38B7DBD3" w:rsidR="006237AC" w:rsidRDefault="006237AC" w:rsidP="006237AC">
            <w:pPr>
              <w:rPr>
                <w:rFonts w:ascii="Arial" w:hAnsi="Arial" w:cs="Arial"/>
                <w:b/>
                <w:bCs/>
                <w:color w:val="FFFFFF" w:themeColor="background1"/>
                <w:sz w:val="24"/>
                <w:szCs w:val="24"/>
              </w:rPr>
            </w:pPr>
            <w:r w:rsidRPr="006237AC">
              <w:rPr>
                <w:rFonts w:ascii="Arial" w:hAnsi="Arial" w:cs="Arial"/>
                <w:b/>
                <w:bCs/>
                <w:color w:val="FFFFFF" w:themeColor="background1"/>
                <w:sz w:val="24"/>
                <w:szCs w:val="24"/>
              </w:rPr>
              <w:t xml:space="preserve">If you are not the author of the video content, do you or your organisation have permission to use </w:t>
            </w:r>
            <w:proofErr w:type="gramStart"/>
            <w:r w:rsidRPr="006237AC">
              <w:rPr>
                <w:rFonts w:ascii="Arial" w:hAnsi="Arial" w:cs="Arial"/>
                <w:b/>
                <w:bCs/>
                <w:color w:val="FFFFFF" w:themeColor="background1"/>
                <w:sz w:val="24"/>
                <w:szCs w:val="24"/>
              </w:rPr>
              <w:t>it</w:t>
            </w:r>
            <w:proofErr w:type="gramEnd"/>
            <w:r w:rsidRPr="006237AC">
              <w:rPr>
                <w:rFonts w:ascii="Arial" w:hAnsi="Arial" w:cs="Arial"/>
                <w:b/>
                <w:bCs/>
                <w:color w:val="FFFFFF" w:themeColor="background1"/>
                <w:sz w:val="24"/>
                <w:szCs w:val="24"/>
              </w:rPr>
              <w:t xml:space="preserve"> and have it published on the </w:t>
            </w:r>
            <w:r w:rsidR="004C5819">
              <w:rPr>
                <w:rFonts w:ascii="Arial" w:hAnsi="Arial" w:cs="Arial"/>
                <w:b/>
                <w:bCs/>
                <w:color w:val="FFFFFF" w:themeColor="background1"/>
                <w:sz w:val="24"/>
                <w:szCs w:val="24"/>
              </w:rPr>
              <w:t>N</w:t>
            </w:r>
            <w:r w:rsidRPr="006237AC">
              <w:rPr>
                <w:rFonts w:ascii="Arial" w:hAnsi="Arial" w:cs="Arial"/>
                <w:b/>
                <w:bCs/>
                <w:color w:val="FFFFFF" w:themeColor="background1"/>
                <w:sz w:val="24"/>
                <w:szCs w:val="24"/>
              </w:rPr>
              <w:t xml:space="preserve">ational </w:t>
            </w:r>
            <w:r w:rsidR="004C5819">
              <w:rPr>
                <w:rFonts w:ascii="Arial" w:hAnsi="Arial" w:cs="Arial"/>
                <w:b/>
                <w:bCs/>
                <w:color w:val="FFFFFF" w:themeColor="background1"/>
                <w:sz w:val="24"/>
                <w:szCs w:val="24"/>
              </w:rPr>
              <w:t>I</w:t>
            </w:r>
            <w:r w:rsidRPr="006237AC">
              <w:rPr>
                <w:rFonts w:ascii="Arial" w:hAnsi="Arial" w:cs="Arial"/>
                <w:b/>
                <w:bCs/>
                <w:color w:val="FFFFFF" w:themeColor="background1"/>
                <w:sz w:val="24"/>
                <w:szCs w:val="24"/>
              </w:rPr>
              <w:t xml:space="preserve">nfrastructure </w:t>
            </w:r>
            <w:r w:rsidR="004C5819">
              <w:rPr>
                <w:rFonts w:ascii="Arial" w:hAnsi="Arial" w:cs="Arial"/>
                <w:b/>
                <w:bCs/>
                <w:color w:val="FFFFFF" w:themeColor="background1"/>
                <w:sz w:val="24"/>
                <w:szCs w:val="24"/>
              </w:rPr>
              <w:t>P</w:t>
            </w:r>
            <w:r w:rsidRPr="006237AC">
              <w:rPr>
                <w:rFonts w:ascii="Arial" w:hAnsi="Arial" w:cs="Arial"/>
                <w:b/>
                <w:bCs/>
                <w:color w:val="FFFFFF" w:themeColor="background1"/>
                <w:sz w:val="24"/>
                <w:szCs w:val="24"/>
              </w:rPr>
              <w:t xml:space="preserve">lanning website?  </w:t>
            </w:r>
          </w:p>
          <w:p w14:paraId="6D5C8525" w14:textId="77777777" w:rsidR="006237AC" w:rsidRPr="006237AC" w:rsidRDefault="006237AC" w:rsidP="006237AC">
            <w:pPr>
              <w:rPr>
                <w:rFonts w:ascii="Arial" w:hAnsi="Arial" w:cs="Arial"/>
                <w:b/>
                <w:bCs/>
                <w:color w:val="FFFFFF" w:themeColor="background1"/>
                <w:sz w:val="24"/>
                <w:szCs w:val="24"/>
              </w:rPr>
            </w:pPr>
          </w:p>
        </w:tc>
        <w:tc>
          <w:tcPr>
            <w:tcW w:w="11057" w:type="dxa"/>
          </w:tcPr>
          <w:p w14:paraId="1D80243F" w14:textId="77777777" w:rsidR="006237AC" w:rsidRPr="006237AC" w:rsidRDefault="006237AC" w:rsidP="006237AC">
            <w:pPr>
              <w:rPr>
                <w:rFonts w:ascii="Arial" w:hAnsi="Arial" w:cs="Arial"/>
                <w:sz w:val="24"/>
                <w:szCs w:val="24"/>
              </w:rPr>
            </w:pPr>
            <w:r w:rsidRPr="006237AC">
              <w:rPr>
                <w:rFonts w:ascii="Arial" w:hAnsi="Arial" w:cs="Arial"/>
                <w:sz w:val="24"/>
                <w:szCs w:val="24"/>
              </w:rPr>
              <w:t>Please explain how you have gained permission to use it and append any evidence of permission:</w:t>
            </w:r>
          </w:p>
          <w:p w14:paraId="116CBB27" w14:textId="77777777" w:rsidR="006237AC" w:rsidRPr="00BD0A2B" w:rsidRDefault="006237AC" w:rsidP="006237AC">
            <w:pPr>
              <w:jc w:val="center"/>
              <w:rPr>
                <w:rFonts w:ascii="Arial" w:hAnsi="Arial" w:cs="Arial"/>
                <w:b/>
                <w:bCs/>
                <w:sz w:val="24"/>
                <w:szCs w:val="24"/>
              </w:rPr>
            </w:pPr>
          </w:p>
        </w:tc>
      </w:tr>
      <w:tr w:rsidR="006237AC" w:rsidRPr="00BD0A2B" w14:paraId="1D3D965C" w14:textId="77777777" w:rsidTr="00E725A9">
        <w:tc>
          <w:tcPr>
            <w:tcW w:w="4106" w:type="dxa"/>
            <w:shd w:val="clear" w:color="auto" w:fill="00958F"/>
          </w:tcPr>
          <w:p w14:paraId="576DA372" w14:textId="0F9AD695" w:rsidR="006237AC" w:rsidRPr="006237AC" w:rsidRDefault="00A21382" w:rsidP="006237AC">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Have all the people who appear in the video given explicit consent for their images to be used? </w:t>
            </w:r>
            <w:r>
              <w:rPr>
                <w:rFonts w:ascii="Arial" w:hAnsi="Arial" w:cs="Arial"/>
                <w:b/>
                <w:bCs/>
                <w:color w:val="FFFFFF" w:themeColor="background1"/>
                <w:sz w:val="24"/>
                <w:szCs w:val="24"/>
              </w:rPr>
              <w:br/>
            </w:r>
          </w:p>
        </w:tc>
        <w:tc>
          <w:tcPr>
            <w:tcW w:w="11057" w:type="dxa"/>
          </w:tcPr>
          <w:p w14:paraId="24243CCF" w14:textId="4B2B7987" w:rsidR="006237AC" w:rsidRPr="006237AC" w:rsidRDefault="00A21382" w:rsidP="006237AC">
            <w:pPr>
              <w:rPr>
                <w:rFonts w:ascii="Arial" w:hAnsi="Arial" w:cs="Arial"/>
                <w:sz w:val="24"/>
                <w:szCs w:val="24"/>
              </w:rPr>
            </w:pPr>
            <w:r>
              <w:rPr>
                <w:rFonts w:ascii="Arial" w:hAnsi="Arial" w:cs="Arial"/>
                <w:sz w:val="24"/>
                <w:szCs w:val="24"/>
              </w:rPr>
              <w:t>Please provide evidence of the consent:</w:t>
            </w:r>
          </w:p>
        </w:tc>
      </w:tr>
      <w:tr w:rsidR="006237AC" w:rsidRPr="00BD0A2B" w14:paraId="5CF324DC" w14:textId="77777777" w:rsidTr="00E725A9">
        <w:tc>
          <w:tcPr>
            <w:tcW w:w="15163" w:type="dxa"/>
            <w:gridSpan w:val="2"/>
            <w:shd w:val="clear" w:color="auto" w:fill="00958F"/>
          </w:tcPr>
          <w:p w14:paraId="73FA1B38" w14:textId="30D95151" w:rsidR="006237AC" w:rsidRPr="008C2689" w:rsidRDefault="006237AC" w:rsidP="006237AC">
            <w:pPr>
              <w:jc w:val="center"/>
              <w:rPr>
                <w:rFonts w:ascii="Arial" w:hAnsi="Arial" w:cs="Arial"/>
                <w:sz w:val="24"/>
                <w:szCs w:val="24"/>
              </w:rPr>
            </w:pPr>
            <w:r>
              <w:rPr>
                <w:rFonts w:ascii="Arial" w:hAnsi="Arial" w:cs="Arial"/>
                <w:b/>
                <w:bCs/>
                <w:color w:val="FFFFFF" w:themeColor="background1"/>
                <w:sz w:val="24"/>
                <w:szCs w:val="24"/>
              </w:rPr>
              <w:t>Redaction</w:t>
            </w:r>
            <w:r w:rsidR="00A21382">
              <w:rPr>
                <w:rFonts w:ascii="Arial" w:hAnsi="Arial" w:cs="Arial"/>
                <w:b/>
                <w:bCs/>
                <w:color w:val="FFFFFF" w:themeColor="background1"/>
                <w:sz w:val="24"/>
                <w:szCs w:val="24"/>
              </w:rPr>
              <w:br/>
            </w:r>
          </w:p>
        </w:tc>
      </w:tr>
      <w:tr w:rsidR="00FE72BB" w:rsidRPr="00BD0A2B" w14:paraId="067A4FD9" w14:textId="77777777" w:rsidTr="00E725A9">
        <w:tc>
          <w:tcPr>
            <w:tcW w:w="4106" w:type="dxa"/>
            <w:shd w:val="clear" w:color="auto" w:fill="00958F"/>
          </w:tcPr>
          <w:p w14:paraId="44DADB80" w14:textId="643C69B4" w:rsidR="00A21382" w:rsidRDefault="00A21382" w:rsidP="00A21382">
            <w:pPr>
              <w:rPr>
                <w:rFonts w:ascii="Arial" w:hAnsi="Arial" w:cs="Arial"/>
                <w:b/>
                <w:bCs/>
                <w:color w:val="FFFFFF" w:themeColor="background1"/>
                <w:sz w:val="24"/>
                <w:szCs w:val="24"/>
              </w:rPr>
            </w:pPr>
            <w:r w:rsidRPr="00A21382">
              <w:rPr>
                <w:rFonts w:ascii="Arial" w:hAnsi="Arial" w:cs="Arial"/>
                <w:b/>
                <w:bCs/>
                <w:color w:val="FFFFFF" w:themeColor="background1"/>
                <w:sz w:val="24"/>
                <w:szCs w:val="24"/>
              </w:rPr>
              <w:lastRenderedPageBreak/>
              <w:t>Has the following been redacted:</w:t>
            </w:r>
            <w:r w:rsidRPr="00A21382">
              <w:rPr>
                <w:rFonts w:ascii="Arial" w:hAnsi="Arial" w:cs="Arial"/>
                <w:b/>
                <w:bCs/>
                <w:color w:val="FFFFFF" w:themeColor="background1"/>
                <w:sz w:val="24"/>
                <w:szCs w:val="24"/>
              </w:rPr>
              <w:br/>
            </w:r>
          </w:p>
          <w:p w14:paraId="0539757F" w14:textId="460F16D9" w:rsidR="00A21382" w:rsidRDefault="00A21382" w:rsidP="00A21382">
            <w:pPr>
              <w:pStyle w:val="ListParagraph"/>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The faces and voices of people who have not given consent</w:t>
            </w:r>
          </w:p>
          <w:p w14:paraId="160C2289" w14:textId="0800B78D" w:rsidR="006237AC" w:rsidRPr="00A21382" w:rsidRDefault="00A21382" w:rsidP="00A21382">
            <w:pPr>
              <w:pStyle w:val="ListParagraph"/>
              <w:numPr>
                <w:ilvl w:val="0"/>
                <w:numId w:val="4"/>
              </w:numPr>
              <w:rPr>
                <w:rFonts w:ascii="Arial" w:hAnsi="Arial" w:cs="Arial"/>
                <w:b/>
                <w:bCs/>
                <w:color w:val="FFFFFF" w:themeColor="background1"/>
                <w:sz w:val="24"/>
                <w:szCs w:val="24"/>
              </w:rPr>
            </w:pPr>
            <w:r>
              <w:rPr>
                <w:rFonts w:ascii="Arial" w:hAnsi="Arial" w:cs="Arial"/>
                <w:b/>
                <w:bCs/>
                <w:color w:val="FFFFFF" w:themeColor="background1"/>
                <w:sz w:val="24"/>
                <w:szCs w:val="24"/>
              </w:rPr>
              <w:t>Close images of vehicles or properties (where vehicle registration numbers and house numbers are visible)</w:t>
            </w:r>
            <w:r w:rsidRPr="00A21382">
              <w:rPr>
                <w:rFonts w:ascii="Arial" w:hAnsi="Arial" w:cs="Arial"/>
                <w:b/>
                <w:bCs/>
                <w:color w:val="FFFFFF" w:themeColor="background1"/>
                <w:sz w:val="24"/>
                <w:szCs w:val="24"/>
              </w:rPr>
              <w:br/>
            </w:r>
            <w:r w:rsidRPr="00A21382">
              <w:rPr>
                <w:rFonts w:ascii="Arial" w:hAnsi="Arial" w:cs="Arial"/>
                <w:b/>
                <w:bCs/>
                <w:color w:val="FFFFFF" w:themeColor="background1"/>
                <w:sz w:val="24"/>
                <w:szCs w:val="24"/>
              </w:rPr>
              <w:br/>
            </w:r>
          </w:p>
        </w:tc>
        <w:tc>
          <w:tcPr>
            <w:tcW w:w="11057" w:type="dxa"/>
          </w:tcPr>
          <w:p w14:paraId="4B8803A8" w14:textId="77777777" w:rsidR="006237AC" w:rsidRPr="008C2689" w:rsidRDefault="006237AC" w:rsidP="006237AC">
            <w:pPr>
              <w:rPr>
                <w:rFonts w:ascii="Arial" w:hAnsi="Arial" w:cs="Arial"/>
                <w:sz w:val="24"/>
                <w:szCs w:val="24"/>
              </w:rPr>
            </w:pPr>
            <w:r w:rsidRPr="008C2689">
              <w:rPr>
                <w:rFonts w:ascii="Arial" w:hAnsi="Arial" w:cs="Arial"/>
                <w:sz w:val="24"/>
                <w:szCs w:val="24"/>
              </w:rPr>
              <w:t>Please explain how the relevant content has been redacted with reference to any software used:</w:t>
            </w:r>
          </w:p>
          <w:p w14:paraId="3C013446" w14:textId="77777777" w:rsidR="006237AC" w:rsidRPr="008C2689" w:rsidRDefault="006237AC" w:rsidP="006237AC">
            <w:pPr>
              <w:rPr>
                <w:rFonts w:ascii="Arial" w:hAnsi="Arial" w:cs="Arial"/>
                <w:sz w:val="24"/>
                <w:szCs w:val="24"/>
              </w:rPr>
            </w:pPr>
          </w:p>
          <w:p w14:paraId="6A958E20" w14:textId="77777777" w:rsidR="00FE72BB" w:rsidRPr="00BD0A2B" w:rsidRDefault="00FE72BB">
            <w:pPr>
              <w:jc w:val="center"/>
              <w:rPr>
                <w:rFonts w:ascii="Arial" w:hAnsi="Arial" w:cs="Arial"/>
                <w:b/>
                <w:bCs/>
                <w:sz w:val="24"/>
                <w:szCs w:val="24"/>
              </w:rPr>
            </w:pPr>
          </w:p>
        </w:tc>
      </w:tr>
    </w:tbl>
    <w:p w14:paraId="564544DA" w14:textId="77777777" w:rsidR="00E45717" w:rsidRDefault="00E45717" w:rsidP="00A21382">
      <w:pPr>
        <w:jc w:val="center"/>
        <w:rPr>
          <w:rFonts w:ascii="Arial" w:hAnsi="Arial" w:cs="Arial"/>
          <w:sz w:val="24"/>
          <w:szCs w:val="24"/>
        </w:rPr>
      </w:pPr>
    </w:p>
    <w:p w14:paraId="3B4A63C3" w14:textId="149CBA7B" w:rsidR="00ED0DC2" w:rsidRDefault="00ED0DC2" w:rsidP="00A21382">
      <w:pPr>
        <w:jc w:val="center"/>
        <w:rPr>
          <w:rFonts w:ascii="Arial" w:hAnsi="Arial" w:cs="Arial"/>
          <w:sz w:val="24"/>
          <w:szCs w:val="24"/>
        </w:rPr>
      </w:pPr>
      <w:r>
        <w:rPr>
          <w:rFonts w:ascii="Arial" w:hAnsi="Arial" w:cs="Arial"/>
          <w:sz w:val="24"/>
          <w:szCs w:val="24"/>
        </w:rPr>
        <w:t xml:space="preserve">Please view our </w:t>
      </w:r>
      <w:hyperlink r:id="rId12" w:history="1">
        <w:r w:rsidR="004C5819">
          <w:rPr>
            <w:rStyle w:val="Hyperlink"/>
            <w:rFonts w:ascii="Arial" w:hAnsi="Arial" w:cs="Arial"/>
            <w:sz w:val="24"/>
            <w:szCs w:val="24"/>
          </w:rPr>
          <w:t>'Privacy Notice'</w:t>
        </w:r>
      </w:hyperlink>
      <w:r>
        <w:rPr>
          <w:rFonts w:ascii="Arial" w:hAnsi="Arial" w:cs="Arial"/>
          <w:sz w:val="24"/>
          <w:szCs w:val="24"/>
        </w:rPr>
        <w:t xml:space="preserve"> before sending information to </w:t>
      </w:r>
      <w:r w:rsidR="004C5819">
        <w:rPr>
          <w:rFonts w:ascii="Arial" w:hAnsi="Arial" w:cs="Arial"/>
          <w:sz w:val="24"/>
          <w:szCs w:val="24"/>
        </w:rPr>
        <w:t>T</w:t>
      </w:r>
      <w:r>
        <w:rPr>
          <w:rFonts w:ascii="Arial" w:hAnsi="Arial" w:cs="Arial"/>
          <w:sz w:val="24"/>
          <w:szCs w:val="24"/>
        </w:rPr>
        <w:t>he Planning Inspectorate.</w:t>
      </w:r>
    </w:p>
    <w:p w14:paraId="7B575FA8" w14:textId="77777777" w:rsidR="00ED0DC2" w:rsidRPr="008C2689" w:rsidRDefault="00ED0DC2" w:rsidP="00A21382">
      <w:pPr>
        <w:jc w:val="center"/>
        <w:rPr>
          <w:rFonts w:ascii="Arial" w:hAnsi="Arial" w:cs="Arial"/>
          <w:sz w:val="24"/>
          <w:szCs w:val="24"/>
        </w:rPr>
      </w:pPr>
    </w:p>
    <w:sectPr w:rsidR="00ED0DC2" w:rsidRPr="008C2689" w:rsidSect="00E725A9">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6ADA" w14:textId="77777777" w:rsidR="00DA05A6" w:rsidRDefault="00DA05A6">
      <w:pPr>
        <w:spacing w:after="0" w:line="240" w:lineRule="auto"/>
      </w:pPr>
      <w:r>
        <w:separator/>
      </w:r>
    </w:p>
  </w:endnote>
  <w:endnote w:type="continuationSeparator" w:id="0">
    <w:p w14:paraId="2B555A8F" w14:textId="77777777" w:rsidR="00DA05A6" w:rsidRDefault="00DA05A6">
      <w:pPr>
        <w:spacing w:after="0" w:line="240" w:lineRule="auto"/>
      </w:pPr>
      <w:r>
        <w:continuationSeparator/>
      </w:r>
    </w:p>
  </w:endnote>
  <w:endnote w:type="continuationNotice" w:id="1">
    <w:p w14:paraId="3BD3E52C" w14:textId="77777777" w:rsidR="00DA05A6" w:rsidRDefault="00DA0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5D8C" w14:textId="17404EBA" w:rsidR="00AC6C8D" w:rsidRDefault="00AC6C8D">
    <w:pPr>
      <w:pStyle w:val="Footer"/>
    </w:pPr>
    <w:r>
      <w:rPr>
        <w:noProof/>
      </w:rPr>
      <mc:AlternateContent>
        <mc:Choice Requires="wps">
          <w:drawing>
            <wp:anchor distT="0" distB="0" distL="0" distR="0" simplePos="0" relativeHeight="251658241" behindDoc="0" locked="0" layoutInCell="1" allowOverlap="1" wp14:anchorId="1919055F" wp14:editId="6D125E13">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D958E" w14:textId="346F46D9"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919055F"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4D958E" w14:textId="346F46D9"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47B" w14:textId="1EA3E2F1" w:rsidR="00AC6C8D" w:rsidRDefault="00AC6C8D">
    <w:pPr>
      <w:pStyle w:val="Footer"/>
    </w:pPr>
    <w:r>
      <w:rPr>
        <w:noProof/>
      </w:rPr>
      <mc:AlternateContent>
        <mc:Choice Requires="wps">
          <w:drawing>
            <wp:anchor distT="0" distB="0" distL="0" distR="0" simplePos="0" relativeHeight="251658242" behindDoc="0" locked="0" layoutInCell="1" allowOverlap="1" wp14:anchorId="1045EC3B" wp14:editId="4EA83EB8">
              <wp:simplePos x="461176" y="6941489"/>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24DFC" w14:textId="01667652"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045EC3B"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B24DFC" w14:textId="01667652"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B714" w14:textId="46EB3FA3" w:rsidR="00AC6C8D" w:rsidRDefault="00AC6C8D">
    <w:pPr>
      <w:pStyle w:val="Footer"/>
    </w:pPr>
    <w:r>
      <w:rPr>
        <w:noProof/>
      </w:rPr>
      <mc:AlternateContent>
        <mc:Choice Requires="wps">
          <w:drawing>
            <wp:anchor distT="0" distB="0" distL="0" distR="0" simplePos="0" relativeHeight="251658244" behindDoc="0" locked="0" layoutInCell="1" allowOverlap="1" wp14:anchorId="49F51FCA" wp14:editId="68F232BC">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51218" w14:textId="32140494"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9F51FCA"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E851218" w14:textId="32140494"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73DB" w14:textId="77777777" w:rsidR="00DA05A6" w:rsidRDefault="00DA05A6">
      <w:pPr>
        <w:spacing w:after="0" w:line="240" w:lineRule="auto"/>
      </w:pPr>
      <w:r>
        <w:rPr>
          <w:color w:val="000000"/>
        </w:rPr>
        <w:separator/>
      </w:r>
    </w:p>
  </w:footnote>
  <w:footnote w:type="continuationSeparator" w:id="0">
    <w:p w14:paraId="7129F399" w14:textId="77777777" w:rsidR="00DA05A6" w:rsidRDefault="00DA05A6">
      <w:pPr>
        <w:spacing w:after="0" w:line="240" w:lineRule="auto"/>
      </w:pPr>
      <w:r>
        <w:continuationSeparator/>
      </w:r>
    </w:p>
  </w:footnote>
  <w:footnote w:type="continuationNotice" w:id="1">
    <w:p w14:paraId="67F4206C" w14:textId="77777777" w:rsidR="00DA05A6" w:rsidRDefault="00DA05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40EF" w14:textId="1FF8661F" w:rsidR="00AC6C8D" w:rsidRDefault="00AC6C8D">
    <w:pPr>
      <w:pStyle w:val="Header"/>
    </w:pPr>
    <w:r>
      <w:rPr>
        <w:noProof/>
      </w:rPr>
      <mc:AlternateContent>
        <mc:Choice Requires="wps">
          <w:drawing>
            <wp:anchor distT="0" distB="0" distL="0" distR="0" simplePos="0" relativeHeight="251658240" behindDoc="0" locked="0" layoutInCell="1" allowOverlap="1" wp14:anchorId="1772671D" wp14:editId="714D9262">
              <wp:simplePos x="635" y="635"/>
              <wp:positionH relativeFrom="page">
                <wp:align>center</wp:align>
              </wp:positionH>
              <wp:positionV relativeFrom="page">
                <wp:align>top</wp:align>
              </wp:positionV>
              <wp:extent cx="443865" cy="443865"/>
              <wp:effectExtent l="0" t="0" r="16510" b="635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1764E" w14:textId="5B546ED8"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772671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F1764E" w14:textId="5B546ED8"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3497" w14:textId="77777777" w:rsidR="00AC7857" w:rsidRDefault="006E3141">
    <w:pPr>
      <w:pStyle w:val="Header"/>
    </w:pPr>
    <w:r>
      <w:rPr>
        <w:noProof/>
      </w:rPr>
      <w:drawing>
        <wp:inline distT="0" distB="0" distL="0" distR="0" wp14:anchorId="42C3DF01" wp14:editId="6176743F">
          <wp:extent cx="2292350" cy="271807"/>
          <wp:effectExtent l="0" t="0" r="0" b="0"/>
          <wp:docPr id="1892809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09227" name="Picture 1892809227"/>
                  <pic:cNvPicPr/>
                </pic:nvPicPr>
                <pic:blipFill>
                  <a:blip r:embed="rId1">
                    <a:extLst>
                      <a:ext uri="{28A0092B-C50C-407E-A947-70E740481C1C}">
                        <a14:useLocalDpi xmlns:a14="http://schemas.microsoft.com/office/drawing/2010/main" val="0"/>
                      </a:ext>
                    </a:extLst>
                  </a:blip>
                  <a:stretch>
                    <a:fillRect/>
                  </a:stretch>
                </pic:blipFill>
                <pic:spPr>
                  <a:xfrm>
                    <a:off x="0" y="0"/>
                    <a:ext cx="2314069" cy="274382"/>
                  </a:xfrm>
                  <a:prstGeom prst="rect">
                    <a:avLst/>
                  </a:prstGeom>
                </pic:spPr>
              </pic:pic>
            </a:graphicData>
          </a:graphic>
        </wp:inline>
      </w:drawing>
    </w:r>
    <w:r w:rsidR="00E725A9">
      <w:tab/>
    </w:r>
  </w:p>
  <w:p w14:paraId="163C70FA" w14:textId="1EF4427B" w:rsidR="00AC3BA6" w:rsidRPr="00E725A9" w:rsidRDefault="00E725A9">
    <w:pPr>
      <w:pStyle w:val="Header"/>
      <w:rPr>
        <w:rFonts w:ascii="Arial" w:hAnsi="Arial" w:cs="Arial"/>
        <w:sz w:val="24"/>
        <w:szCs w:val="24"/>
      </w:rP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FA4" w14:textId="259D861E" w:rsidR="00AC6C8D" w:rsidRDefault="00AC6C8D">
    <w:pPr>
      <w:pStyle w:val="Header"/>
    </w:pPr>
    <w:r>
      <w:rPr>
        <w:noProof/>
      </w:rPr>
      <mc:AlternateContent>
        <mc:Choice Requires="wps">
          <w:drawing>
            <wp:anchor distT="0" distB="0" distL="0" distR="0" simplePos="0" relativeHeight="251658243" behindDoc="0" locked="0" layoutInCell="1" allowOverlap="1" wp14:anchorId="272EEB8A" wp14:editId="17BB4034">
              <wp:simplePos x="635" y="635"/>
              <wp:positionH relativeFrom="page">
                <wp:align>center</wp:align>
              </wp:positionH>
              <wp:positionV relativeFrom="page">
                <wp:align>top</wp:align>
              </wp:positionV>
              <wp:extent cx="443865" cy="443865"/>
              <wp:effectExtent l="0" t="0" r="16510" b="635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D4BB1" w14:textId="117D770E"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72EEB8A"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3ED4BB1" w14:textId="117D770E" w:rsidR="00AC6C8D" w:rsidRPr="00AC6C8D" w:rsidRDefault="00AC6C8D" w:rsidP="00AC6C8D">
                    <w:pPr>
                      <w:spacing w:after="0"/>
                      <w:rPr>
                        <w:rFonts w:cs="Calibri"/>
                        <w:noProof/>
                        <w:color w:val="000000"/>
                        <w:sz w:val="20"/>
                        <w:szCs w:val="20"/>
                      </w:rPr>
                    </w:pPr>
                    <w:r w:rsidRPr="00AC6C8D">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933"/>
    <w:multiLevelType w:val="multilevel"/>
    <w:tmpl w:val="88B8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AE5A0B"/>
    <w:multiLevelType w:val="hybridMultilevel"/>
    <w:tmpl w:val="ABBA7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92155"/>
    <w:multiLevelType w:val="hybridMultilevel"/>
    <w:tmpl w:val="D7C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E40DD"/>
    <w:multiLevelType w:val="hybridMultilevel"/>
    <w:tmpl w:val="364C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A7609"/>
    <w:multiLevelType w:val="hybridMultilevel"/>
    <w:tmpl w:val="34CA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28651">
    <w:abstractNumId w:val="0"/>
  </w:num>
  <w:num w:numId="2" w16cid:durableId="547106857">
    <w:abstractNumId w:val="4"/>
  </w:num>
  <w:num w:numId="3" w16cid:durableId="1142894359">
    <w:abstractNumId w:val="3"/>
  </w:num>
  <w:num w:numId="4" w16cid:durableId="1375036109">
    <w:abstractNumId w:val="2"/>
  </w:num>
  <w:num w:numId="5" w16cid:durableId="83179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17"/>
    <w:rsid w:val="000028BA"/>
    <w:rsid w:val="00030D4B"/>
    <w:rsid w:val="000B3721"/>
    <w:rsid w:val="000B5AC7"/>
    <w:rsid w:val="000F57C5"/>
    <w:rsid w:val="001B1A8B"/>
    <w:rsid w:val="0028218E"/>
    <w:rsid w:val="002A500B"/>
    <w:rsid w:val="002C01F8"/>
    <w:rsid w:val="0034494C"/>
    <w:rsid w:val="00372908"/>
    <w:rsid w:val="003C2D3A"/>
    <w:rsid w:val="003C6E92"/>
    <w:rsid w:val="0042696B"/>
    <w:rsid w:val="0045665B"/>
    <w:rsid w:val="0048725A"/>
    <w:rsid w:val="00495202"/>
    <w:rsid w:val="004A19F2"/>
    <w:rsid w:val="004A5679"/>
    <w:rsid w:val="004C5819"/>
    <w:rsid w:val="00551C15"/>
    <w:rsid w:val="005A4EBC"/>
    <w:rsid w:val="006237AC"/>
    <w:rsid w:val="006D6092"/>
    <w:rsid w:val="006E3141"/>
    <w:rsid w:val="006F347F"/>
    <w:rsid w:val="007903F4"/>
    <w:rsid w:val="00885126"/>
    <w:rsid w:val="008B58AE"/>
    <w:rsid w:val="008C1D6F"/>
    <w:rsid w:val="008C2689"/>
    <w:rsid w:val="00A21382"/>
    <w:rsid w:val="00A77BE6"/>
    <w:rsid w:val="00AC3BA6"/>
    <w:rsid w:val="00AC6C8D"/>
    <w:rsid w:val="00AC7857"/>
    <w:rsid w:val="00AE06CD"/>
    <w:rsid w:val="00B5216D"/>
    <w:rsid w:val="00B721FD"/>
    <w:rsid w:val="00B72BCF"/>
    <w:rsid w:val="00BB4D78"/>
    <w:rsid w:val="00BD0A2B"/>
    <w:rsid w:val="00C633EE"/>
    <w:rsid w:val="00C817C6"/>
    <w:rsid w:val="00CB0CA8"/>
    <w:rsid w:val="00D26815"/>
    <w:rsid w:val="00D70630"/>
    <w:rsid w:val="00DA05A6"/>
    <w:rsid w:val="00DD67F9"/>
    <w:rsid w:val="00E45717"/>
    <w:rsid w:val="00E725A9"/>
    <w:rsid w:val="00E84490"/>
    <w:rsid w:val="00ED0DC2"/>
    <w:rsid w:val="00EF53A8"/>
    <w:rsid w:val="00F451E3"/>
    <w:rsid w:val="00F93517"/>
    <w:rsid w:val="00FD6572"/>
    <w:rsid w:val="00FE72BB"/>
    <w:rsid w:val="00FF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A651"/>
  <w15:docId w15:val="{C505F329-80DB-467A-80EB-08FE1EE3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B4D78"/>
    <w:pPr>
      <w:keepNext/>
      <w:keepLines/>
      <w:suppressAutoHyphens w:val="0"/>
      <w:autoSpaceDN/>
      <w:spacing w:before="240" w:after="0" w:line="259" w:lineRule="auto"/>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rPr>
      <w:color w:val="0563C1"/>
      <w:u w:val="single"/>
    </w:rPr>
  </w:style>
  <w:style w:type="table" w:styleId="TableGrid">
    <w:name w:val="Table Grid"/>
    <w:basedOn w:val="TableNormal"/>
    <w:uiPriority w:val="39"/>
    <w:rsid w:val="00BD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37AC"/>
    <w:rPr>
      <w:color w:val="605E5C"/>
      <w:shd w:val="clear" w:color="auto" w:fill="E1DFDD"/>
    </w:rPr>
  </w:style>
  <w:style w:type="character" w:styleId="FollowedHyperlink">
    <w:name w:val="FollowedHyperlink"/>
    <w:basedOn w:val="DefaultParagraphFont"/>
    <w:uiPriority w:val="99"/>
    <w:semiHidden/>
    <w:unhideWhenUsed/>
    <w:rsid w:val="00ED0DC2"/>
    <w:rPr>
      <w:color w:val="954F72" w:themeColor="followedHyperlink"/>
      <w:u w:val="single"/>
    </w:rPr>
  </w:style>
  <w:style w:type="character" w:customStyle="1" w:styleId="Heading1Char">
    <w:name w:val="Heading 1 Char"/>
    <w:basedOn w:val="DefaultParagraphFont"/>
    <w:link w:val="Heading1"/>
    <w:uiPriority w:val="9"/>
    <w:rsid w:val="00BB4D78"/>
    <w:rPr>
      <w:rFonts w:ascii="Arial" w:eastAsiaTheme="majorEastAsia" w:hAnsi="Arial" w:cstheme="majorBidi"/>
      <w:b/>
      <w:sz w:val="32"/>
      <w:szCs w:val="32"/>
    </w:rPr>
  </w:style>
  <w:style w:type="paragraph" w:styleId="Revision">
    <w:name w:val="Revision"/>
    <w:hidden/>
    <w:uiPriority w:val="99"/>
    <w:semiHidden/>
    <w:rsid w:val="00AC6C8D"/>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lanning-inspectorate-privacy-notices/customer-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uk-gdpr-guidance-and-resources/accountability-and-governance/data-protection-impact-assessments-dpi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uidance/accessibility-requirements-for-public-sector-websites-and-app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SharedWithUsers xmlns="9a4cad7d-cde0-4c4b-9900-a6ca365b2969">
      <UserInfo>
        <DisplayName>Mignano, Kate</DisplayName>
        <AccountId>123</AccountId>
        <AccountType/>
      </UserInfo>
      <UserInfo>
        <DisplayName>Church, Eleanor</DisplayName>
        <AccountId>195</AccountId>
        <AccountType/>
      </UserInfo>
      <UserInfo>
        <DisplayName>Gregory, Michele</DisplayName>
        <AccountId>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6b45bf394a58db3eecd826ca54b56983">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d67bc4a8af5ad703bc616abd1bbd139"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4ed00e-783a-4d08-b5ba-d33772f99b34}"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6D879-E9DB-43FF-8DEF-9F46769C1942}">
  <ds:schemaRef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DFF9ED51-70CB-4CA3-B264-3D250C8A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C1CBC-C2B6-4F6D-9424-AF0699375DE6}">
  <ds:schemaRefs>
    <ds:schemaRef ds:uri="http://schemas.microsoft.com/sharepoint/v3/contenttype/forms"/>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Planning Inspectorate</Company>
  <LinksUpToDate>false</LinksUpToDate>
  <CharactersWithSpaces>2470</CharactersWithSpaces>
  <SharedDoc>false</SharedDoc>
  <HLinks>
    <vt:vector size="18" baseType="variant">
      <vt:variant>
        <vt:i4>0</vt:i4>
      </vt:variant>
      <vt:variant>
        <vt:i4>6</vt:i4>
      </vt:variant>
      <vt:variant>
        <vt:i4>0</vt:i4>
      </vt:variant>
      <vt:variant>
        <vt:i4>5</vt:i4>
      </vt:variant>
      <vt:variant>
        <vt:lpwstr>https://www.gov.uk/government/publications/planning-inspectorate-privacy-notices/customer-privacy-notice</vt:lpwstr>
      </vt:variant>
      <vt:variant>
        <vt:lpwstr/>
      </vt:variant>
      <vt:variant>
        <vt:i4>393284</vt:i4>
      </vt:variant>
      <vt:variant>
        <vt:i4>3</vt:i4>
      </vt:variant>
      <vt:variant>
        <vt:i4>0</vt:i4>
      </vt:variant>
      <vt:variant>
        <vt:i4>5</vt:i4>
      </vt:variant>
      <vt:variant>
        <vt:lpwstr>https://ico.org.uk/for-organisations/guide-to-data-protection/guide-to-the-general-data-protection-regulation-gdpr/accountability-and-governance/data-protection-impact-assessments/</vt:lpwstr>
      </vt:variant>
      <vt:variant>
        <vt:lpwstr/>
      </vt:variant>
      <vt:variant>
        <vt:i4>2359340</vt:i4>
      </vt:variant>
      <vt:variant>
        <vt:i4>0</vt:i4>
      </vt:variant>
      <vt:variant>
        <vt:i4>0</vt:i4>
      </vt:variant>
      <vt:variant>
        <vt:i4>5</vt:i4>
      </vt:variant>
      <vt:variant>
        <vt:lpwstr>https://www.gov.uk/guidance/accessibility-requirements-for-public-sector-websites-and-apps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Richard</dc:creator>
  <cp:keywords/>
  <dc:description/>
  <cp:lastModifiedBy>Shanks, Jo</cp:lastModifiedBy>
  <cp:revision>12</cp:revision>
  <dcterms:created xsi:type="dcterms:W3CDTF">2024-09-24T18:09:00Z</dcterms:created>
  <dcterms:modified xsi:type="dcterms:W3CDTF">2025-03-12T09:08:00Z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ies>
</file>