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FED5" w14:textId="77777777" w:rsidR="00F54742" w:rsidRPr="00E90CCE" w:rsidRDefault="00AC3027" w:rsidP="00AC3027">
      <w:pPr>
        <w:pStyle w:val="Heading1"/>
        <w:tabs>
          <w:tab w:val="left" w:pos="2720"/>
          <w:tab w:val="right" w:pos="9115"/>
        </w:tabs>
        <w:jc w:val="left"/>
        <w:rPr>
          <w:sz w:val="96"/>
          <w:szCs w:val="96"/>
          <w:lang w:val="cy-GB"/>
        </w:rPr>
      </w:pPr>
      <w:r w:rsidRPr="00E90CCE">
        <w:rPr>
          <w:sz w:val="96"/>
          <w:szCs w:val="96"/>
          <w:lang w:val="cy-GB"/>
        </w:rPr>
        <w:tab/>
      </w:r>
      <w:r w:rsidRPr="00E90CCE">
        <w:rPr>
          <w:sz w:val="96"/>
          <w:szCs w:val="96"/>
          <w:lang w:val="cy-GB"/>
        </w:rPr>
        <w:tab/>
      </w:r>
      <w:r w:rsidR="00F54742" w:rsidRPr="00E90CCE">
        <w:rPr>
          <w:sz w:val="96"/>
          <w:szCs w:val="96"/>
          <w:lang w:val="cy-GB"/>
        </w:rPr>
        <w:t>CIC 36</w:t>
      </w:r>
    </w:p>
    <w:p w14:paraId="6B9A0871" w14:textId="77777777" w:rsidR="00E90CCE" w:rsidRDefault="00F54742" w:rsidP="00F54742">
      <w:pPr>
        <w:pStyle w:val="Heading2"/>
        <w:jc w:val="right"/>
        <w:rPr>
          <w:rFonts w:ascii="Tahoma" w:hAnsi="Tahoma" w:cs="Tahoma"/>
          <w:sz w:val="44"/>
          <w:szCs w:val="44"/>
          <w:lang w:val="cy-GB"/>
        </w:rPr>
      </w:pPr>
      <w:r w:rsidRPr="00E90CCE">
        <w:rPr>
          <w:rFonts w:ascii="Tahoma" w:hAnsi="Tahoma" w:cs="Tahoma"/>
          <w:sz w:val="44"/>
          <w:szCs w:val="44"/>
          <w:lang w:val="cy-GB"/>
        </w:rPr>
        <w:t>D</w:t>
      </w:r>
      <w:r w:rsidR="00E90CCE">
        <w:rPr>
          <w:rFonts w:ascii="Tahoma" w:hAnsi="Tahoma" w:cs="Tahoma"/>
          <w:sz w:val="44"/>
          <w:szCs w:val="44"/>
          <w:lang w:val="cy-GB"/>
        </w:rPr>
        <w:t xml:space="preserve">atganiadau ar Ffurfio </w:t>
      </w:r>
    </w:p>
    <w:p w14:paraId="0F42D9CE" w14:textId="77777777" w:rsidR="00F54742" w:rsidRPr="00E90CCE" w:rsidRDefault="00E90CCE" w:rsidP="00F54742">
      <w:pPr>
        <w:pStyle w:val="Heading2"/>
        <w:jc w:val="right"/>
        <w:rPr>
          <w:rFonts w:ascii="Tahoma" w:hAnsi="Tahoma" w:cs="Tahoma"/>
          <w:sz w:val="44"/>
          <w:szCs w:val="44"/>
          <w:lang w:val="cy-GB"/>
        </w:rPr>
      </w:pPr>
      <w:r>
        <w:rPr>
          <w:rFonts w:ascii="Tahoma" w:hAnsi="Tahoma" w:cs="Tahoma"/>
          <w:sz w:val="44"/>
          <w:szCs w:val="44"/>
          <w:lang w:val="cy-GB"/>
        </w:rPr>
        <w:t>Cwmni Buddiant Cymunedol</w:t>
      </w:r>
      <w:r w:rsidR="00F54742" w:rsidRPr="00E90CCE">
        <w:rPr>
          <w:rStyle w:val="EndnoteReference"/>
          <w:rFonts w:ascii="Tahoma" w:hAnsi="Tahoma" w:cs="Tahoma"/>
          <w:sz w:val="44"/>
          <w:szCs w:val="44"/>
          <w:lang w:val="cy-GB"/>
        </w:rPr>
        <w:endnoteReference w:id="1"/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2410"/>
        <w:gridCol w:w="3402"/>
      </w:tblGrid>
      <w:tr w:rsidR="00F54742" w:rsidRPr="005D6F2E" w14:paraId="2E167C10" w14:textId="77777777">
        <w:trPr>
          <w:cantSplit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A65F7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59F56594" w14:textId="77777777">
        <w:trPr>
          <w:cantSplit/>
          <w:trHeight w:hRule="exact" w:val="567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14:paraId="2FA248A8" w14:textId="77777777" w:rsidR="00F54742" w:rsidRPr="00E90CCE" w:rsidRDefault="00E90CCE" w:rsidP="00D9523F">
            <w:pPr>
              <w:rPr>
                <w:rFonts w:ascii="Tahoma" w:hAnsi="Tahoma"/>
                <w:b/>
                <w:i/>
                <w:sz w:val="20"/>
                <w:lang w:val="cy-GB"/>
              </w:rPr>
            </w:pPr>
            <w:r>
              <w:rPr>
                <w:rFonts w:ascii="Tahoma" w:hAnsi="Tahoma"/>
                <w:b/>
                <w:i/>
                <w:sz w:val="20"/>
                <w:lang w:val="cy-GB"/>
              </w:rPr>
              <w:t>Llenwch y ffu</w:t>
            </w:r>
            <w:r w:rsidR="007B36CF">
              <w:rPr>
                <w:rFonts w:ascii="Tahoma" w:hAnsi="Tahoma"/>
                <w:b/>
                <w:i/>
                <w:sz w:val="20"/>
                <w:lang w:val="cy-GB"/>
              </w:rPr>
              <w:t>rflen mewn teipysgrif, neu brif-</w:t>
            </w:r>
            <w:r>
              <w:rPr>
                <w:rFonts w:ascii="Tahoma" w:hAnsi="Tahoma"/>
                <w:b/>
                <w:i/>
                <w:sz w:val="20"/>
                <w:lang w:val="cy-GB"/>
              </w:rPr>
              <w:t>lythrennau trwm</w:t>
            </w:r>
          </w:p>
          <w:p w14:paraId="7FCA1C82" w14:textId="77777777" w:rsidR="00F54742" w:rsidRPr="00E90CCE" w:rsidRDefault="00F54742" w:rsidP="00D9523F">
            <w:pPr>
              <w:rPr>
                <w:rFonts w:ascii="Tahoma" w:hAnsi="Tahoma"/>
                <w:i/>
                <w:sz w:val="20"/>
                <w:lang w:val="cy-GB"/>
              </w:rPr>
            </w:pPr>
          </w:p>
          <w:p w14:paraId="07B4B25F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BA5D4" w14:textId="77777777" w:rsidR="00F54742" w:rsidRPr="00E90CCE" w:rsidRDefault="00E90CCE" w:rsidP="00D9523F">
            <w:pPr>
              <w:jc w:val="right"/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Cwmni’n llawn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</w:tcPr>
          <w:p w14:paraId="37857C26" w14:textId="77777777" w:rsidR="00F54742" w:rsidRPr="00E90CCE" w:rsidRDefault="00E90CCE" w:rsidP="00952CDF">
            <w:pPr>
              <w:rPr>
                <w:rFonts w:ascii="Tahoma" w:hAnsi="Tahoma"/>
                <w:lang w:val="cy-GB"/>
              </w:rPr>
            </w:pPr>
            <w:bookmarkStart w:id="0" w:name="CompanyName"/>
            <w:r w:rsidRPr="00E90CCE">
              <w:rPr>
                <w:rFonts w:ascii="Tahoma" w:hAnsi="Tahoma"/>
                <w:lang w:val="cy-GB"/>
              </w:rPr>
              <w:t>C</w:t>
            </w:r>
            <w:r>
              <w:rPr>
                <w:rFonts w:ascii="Tahoma" w:hAnsi="Tahoma"/>
                <w:lang w:val="cy-GB"/>
              </w:rPr>
              <w:t>wmni Buddiant Cymunedol</w:t>
            </w:r>
            <w:r w:rsidRPr="00E90CCE">
              <w:rPr>
                <w:rFonts w:ascii="Tahoma" w:hAnsi="Tahoma"/>
                <w:lang w:val="cy-GB"/>
              </w:rPr>
              <w:t xml:space="preserve"> </w:t>
            </w:r>
            <w:r w:rsidR="00315DA5" w:rsidRPr="00E90CCE">
              <w:rPr>
                <w:rFonts w:ascii="Tahoma" w:hAnsi="Tahoma"/>
                <w:lang w:val="cy-GB"/>
              </w:rPr>
              <w:fldChar w:fldCharType="begin">
                <w:ffData>
                  <w:name w:val="CompanyName"/>
                  <w:enabled/>
                  <w:calcOnExit w:val="0"/>
                  <w:statusText w:type="text" w:val="please enter your company name"/>
                  <w:textInput>
                    <w:maxLength w:val="88"/>
                  </w:textInput>
                </w:ffData>
              </w:fldChar>
            </w:r>
            <w:r w:rsidR="00315DA5"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="00315DA5" w:rsidRPr="00E90CCE">
              <w:rPr>
                <w:rFonts w:ascii="Tahoma" w:hAnsi="Tahoma"/>
                <w:lang w:val="cy-GB"/>
              </w:rPr>
            </w:r>
            <w:r w:rsidR="00315DA5" w:rsidRPr="00E90CCE">
              <w:rPr>
                <w:rFonts w:ascii="Tahoma" w:hAnsi="Tahoma"/>
                <w:lang w:val="cy-GB"/>
              </w:rPr>
              <w:fldChar w:fldCharType="separate"/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lang w:val="cy-GB"/>
              </w:rPr>
              <w:fldChar w:fldCharType="end"/>
            </w:r>
            <w:bookmarkEnd w:id="0"/>
            <w:r w:rsidRPr="00E90CCE">
              <w:rPr>
                <w:rFonts w:ascii="Tahoma" w:hAnsi="Tahoma"/>
                <w:lang w:val="cy-GB"/>
              </w:rPr>
              <w:t xml:space="preserve"> </w:t>
            </w:r>
          </w:p>
          <w:p w14:paraId="16F8983F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02AEE899" w14:textId="77777777" w:rsidTr="005351F9">
        <w:trPr>
          <w:cantSplit/>
          <w:trHeight w:hRule="exact" w:val="764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3646BD8D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599FC8A" w14:textId="77777777" w:rsidR="005351F9" w:rsidRPr="005351F9" w:rsidRDefault="005351F9" w:rsidP="005D6F2E">
            <w:pPr>
              <w:ind w:left="720"/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</w:pPr>
            <w:r w:rsidRPr="005351F9"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Bydd angen i enw'r cwmni fod yn gyson trwy gydol y cais</w:t>
            </w:r>
          </w:p>
          <w:p w14:paraId="52E29B72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bookmarkStart w:id="1" w:name="OptionalName1"/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23A5B" w14:textId="77777777" w:rsidR="00F54742" w:rsidRPr="00E90CCE" w:rsidRDefault="00315DA5" w:rsidP="00952CD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OptionalName1"/>
                  <w:enabled/>
                  <w:calcOnExit w:val="0"/>
                  <w:statusText w:type="text" w:val="This is an optional field.  Only use it if needed.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1"/>
          </w:p>
          <w:p w14:paraId="6B359C02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58A34CC5" w14:textId="77777777">
        <w:trPr>
          <w:cantSplit/>
          <w:trHeight w:hRule="exact" w:val="567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B1DF068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9C6974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  <w:p w14:paraId="09863CEF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bookmarkStart w:id="2" w:name="OptionalName2"/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C5115" w14:textId="77777777" w:rsidR="00F54742" w:rsidRPr="00E90CCE" w:rsidRDefault="00315DA5" w:rsidP="00952CD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OptionalName2"/>
                  <w:enabled/>
                  <w:calcOnExit w:val="0"/>
                  <w:statusText w:type="text" w:val="This is an optional field.  Only use it if needed."/>
                  <w:textInput>
                    <w:maxLength w:val="4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2"/>
          </w:p>
          <w:p w14:paraId="081F9A4A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3F6ECA4C" w14:textId="77777777" w:rsidR="00F54742" w:rsidRPr="00E90CCE" w:rsidRDefault="00F54742">
            <w:pPr>
              <w:rPr>
                <w:rFonts w:ascii="Tahoma" w:hAnsi="Tahoma"/>
                <w:lang w:val="cy-GB"/>
              </w:rPr>
            </w:pPr>
          </w:p>
          <w:p w14:paraId="18538F0B" w14:textId="77777777" w:rsidR="00F54742" w:rsidRPr="00E90CCE" w:rsidRDefault="00F54742" w:rsidP="00D9523F">
            <w:pPr>
              <w:jc w:val="right"/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6F8DC9F5" w14:textId="77777777">
        <w:trPr>
          <w:cantSplit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BC50F1D" w14:textId="77777777" w:rsidR="00F54742" w:rsidRPr="00E90CCE" w:rsidRDefault="00F54742" w:rsidP="00D9523F">
            <w:pPr>
              <w:rPr>
                <w:rFonts w:ascii="Tahoma" w:hAnsi="Tahoma"/>
                <w:sz w:val="8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19471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882C6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26883EBD" w14:textId="77777777">
        <w:trPr>
          <w:cantSplit/>
          <w:trHeight w:hRule="exact" w:val="8278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D89A8A7" w14:textId="77777777" w:rsidR="00F54742" w:rsidRPr="00E90CCE" w:rsidRDefault="00F54742" w:rsidP="00D9523F">
            <w:pPr>
              <w:rPr>
                <w:rFonts w:ascii="Tahoma" w:hAnsi="Tahoma"/>
                <w:i/>
                <w:sz w:val="20"/>
                <w:lang w:val="cy-GB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0D5" w14:textId="77777777" w:rsidR="00F54742" w:rsidRPr="00E90CCE" w:rsidRDefault="00F54742" w:rsidP="00D9523F">
            <w:pPr>
              <w:pStyle w:val="Heading3"/>
              <w:rPr>
                <w:sz w:val="16"/>
                <w:lang w:val="cy-GB"/>
              </w:rPr>
            </w:pPr>
          </w:p>
          <w:p w14:paraId="4DB33DC4" w14:textId="77777777" w:rsidR="00F54742" w:rsidRPr="00E90CCE" w:rsidRDefault="00E90CCE" w:rsidP="00D9523F">
            <w:pPr>
              <w:pStyle w:val="Heading3"/>
              <w:rPr>
                <w:lang w:val="cy-GB"/>
              </w:rPr>
            </w:pPr>
            <w:r>
              <w:rPr>
                <w:lang w:val="cy-GB"/>
              </w:rPr>
              <w:t>ADRAN</w:t>
            </w:r>
            <w:r w:rsidR="00F54742" w:rsidRPr="00E90CCE">
              <w:rPr>
                <w:lang w:val="cy-GB"/>
              </w:rPr>
              <w:t xml:space="preserve"> A:  </w:t>
            </w:r>
            <w:r>
              <w:rPr>
                <w:lang w:val="cy-GB"/>
              </w:rPr>
              <w:t>DATGANIAD BUDDIANT CYMUNEDOL</w:t>
            </w:r>
            <w:r w:rsidR="00F54742" w:rsidRPr="00E90CCE">
              <w:rPr>
                <w:lang w:val="cy-GB"/>
              </w:rPr>
              <w:t xml:space="preserve"> – </w:t>
            </w:r>
            <w:r>
              <w:rPr>
                <w:lang w:val="cy-GB"/>
              </w:rPr>
              <w:t>buddiolwyr</w:t>
            </w:r>
          </w:p>
          <w:p w14:paraId="70555F7E" w14:textId="77777777" w:rsidR="00F54742" w:rsidRPr="00E90CCE" w:rsidRDefault="00E90CCE" w:rsidP="00D9523F">
            <w:pPr>
              <w:numPr>
                <w:ilvl w:val="0"/>
                <w:numId w:val="8"/>
              </w:numPr>
              <w:rPr>
                <w:lang w:val="cy-GB"/>
              </w:rPr>
            </w:pPr>
            <w:r>
              <w:rPr>
                <w:rFonts w:ascii="Tahoma" w:hAnsi="Tahoma"/>
                <w:lang w:val="cy-GB"/>
              </w:rPr>
              <w:t>Rydym ni</w:t>
            </w:r>
            <w:r w:rsidR="00F54742" w:rsidRPr="00E90CCE">
              <w:rPr>
                <w:rFonts w:ascii="Tahoma" w:hAnsi="Tahoma"/>
                <w:lang w:val="cy-GB"/>
              </w:rPr>
              <w:t>/</w:t>
            </w:r>
            <w:r>
              <w:rPr>
                <w:rFonts w:ascii="Tahoma" w:hAnsi="Tahoma"/>
                <w:lang w:val="cy-GB"/>
              </w:rPr>
              <w:t>Rwy</w:t>
            </w:r>
            <w:r w:rsidR="00AF3FC0">
              <w:rPr>
                <w:rFonts w:ascii="Tahoma" w:hAnsi="Tahoma"/>
                <w:lang w:val="cy-GB"/>
              </w:rPr>
              <w:t>f</w:t>
            </w:r>
            <w:r>
              <w:rPr>
                <w:rFonts w:ascii="Tahoma" w:hAnsi="Tahoma"/>
                <w:lang w:val="cy-GB"/>
              </w:rPr>
              <w:t xml:space="preserve"> i</w:t>
            </w:r>
            <w:r w:rsidR="00F54742" w:rsidRPr="00E90CCE">
              <w:rPr>
                <w:rFonts w:ascii="Tahoma" w:hAnsi="Tahoma"/>
                <w:lang w:val="cy-GB"/>
              </w:rPr>
              <w:t xml:space="preserve">, </w:t>
            </w:r>
            <w:r>
              <w:rPr>
                <w:rFonts w:ascii="Tahoma" w:hAnsi="Tahoma"/>
                <w:lang w:val="cy-GB"/>
              </w:rPr>
              <w:t>sydd wedi llofnodi isod, yn datgan y bydd y cwmni yn cyflawni ei weithgareddau er budd y gymuned, neu ran o’r gymuned</w:t>
            </w:r>
            <w:r w:rsidR="00F54742" w:rsidRPr="00E90CCE">
              <w:rPr>
                <w:rStyle w:val="EndnoteReference"/>
                <w:rFonts w:ascii="Tahoma" w:hAnsi="Tahoma"/>
                <w:lang w:val="cy-GB"/>
              </w:rPr>
              <w:endnoteReference w:id="2"/>
            </w:r>
            <w:r w:rsidR="00F54742" w:rsidRPr="00E90CCE">
              <w:rPr>
                <w:rFonts w:ascii="Tahoma" w:hAnsi="Tahoma"/>
                <w:lang w:val="cy-GB"/>
              </w:rPr>
              <w:t>.  [</w:t>
            </w:r>
            <w:r>
              <w:rPr>
                <w:rFonts w:ascii="Tahoma" w:hAnsi="Tahoma"/>
                <w:lang w:val="cy-GB"/>
              </w:rPr>
              <w:t xml:space="preserve">Rhowch </w:t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>d</w:t>
            </w:r>
            <w:r>
              <w:rPr>
                <w:rFonts w:ascii="Tahoma" w:hAnsi="Tahoma"/>
                <w:u w:val="single"/>
                <w:lang w:val="cy-GB"/>
              </w:rPr>
              <w:t xml:space="preserve">disgrifiad byr o’r gymuned, neu’r rhan o’r gymuned, y bwriedir i’r cwmni </w:t>
            </w:r>
            <w:r w:rsidR="00B77403">
              <w:rPr>
                <w:rFonts w:ascii="Tahoma" w:hAnsi="Tahoma"/>
                <w:u w:val="single"/>
                <w:lang w:val="cy-GB"/>
              </w:rPr>
              <w:t>fod o f</w:t>
            </w:r>
            <w:r>
              <w:rPr>
                <w:rFonts w:ascii="Tahoma" w:hAnsi="Tahoma"/>
                <w:u w:val="single"/>
                <w:lang w:val="cy-GB"/>
              </w:rPr>
              <w:t>udd iddi isod</w:t>
            </w:r>
            <w:r w:rsidR="00F54742" w:rsidRPr="00E90CCE" w:rsidDel="00736CC1">
              <w:rPr>
                <w:rFonts w:ascii="Tahoma" w:hAnsi="Tahoma"/>
                <w:u w:val="single"/>
                <w:lang w:val="cy-GB"/>
              </w:rPr>
              <w:t xml:space="preserve"> </w:t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>]</w:t>
            </w:r>
            <w:r w:rsidR="00F54742" w:rsidRPr="00E90CCE">
              <w:rPr>
                <w:rStyle w:val="EndnoteReference"/>
                <w:rFonts w:ascii="Tahoma" w:hAnsi="Tahoma"/>
                <w:u w:val="single"/>
                <w:lang w:val="cy-GB"/>
              </w:rPr>
              <w:endnoteReference w:id="3"/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 xml:space="preserve"> </w:t>
            </w:r>
          </w:p>
          <w:p w14:paraId="163D5611" w14:textId="77777777" w:rsidR="00F54742" w:rsidRPr="00E90CCE" w:rsidRDefault="00F54742" w:rsidP="00D9523F">
            <w:pPr>
              <w:ind w:left="360"/>
              <w:rPr>
                <w:rFonts w:ascii="Tahoma" w:hAnsi="Tahoma"/>
                <w:i/>
                <w:lang w:val="cy-GB"/>
              </w:rPr>
            </w:pPr>
          </w:p>
          <w:p w14:paraId="4A1B963A" w14:textId="77777777" w:rsidR="00F54742" w:rsidRPr="00E90CCE" w:rsidRDefault="00E90CCE" w:rsidP="00D9523F">
            <w:pPr>
              <w:ind w:left="360"/>
              <w:rPr>
                <w:rFonts w:ascii="Tahoma" w:hAnsi="Tahoma"/>
                <w:i/>
                <w:lang w:val="cy-GB"/>
              </w:rPr>
            </w:pPr>
            <w:r>
              <w:rPr>
                <w:rFonts w:ascii="Tahoma" w:hAnsi="Tahoma"/>
                <w:i/>
                <w:lang w:val="cy-GB"/>
              </w:rPr>
              <w:t>Bydd gweithgareddau’r cwmni</w:t>
            </w:r>
            <w:r w:rsidR="00B77403">
              <w:rPr>
                <w:rFonts w:ascii="Tahoma" w:hAnsi="Tahoma"/>
                <w:i/>
                <w:lang w:val="cy-GB"/>
              </w:rPr>
              <w:t>’n darparu b</w:t>
            </w:r>
            <w:r>
              <w:rPr>
                <w:rFonts w:ascii="Tahoma" w:hAnsi="Tahoma"/>
                <w:i/>
                <w:lang w:val="cy-GB"/>
              </w:rPr>
              <w:t>udd i</w:t>
            </w:r>
            <w:r w:rsidR="00F54742" w:rsidRPr="00E90CCE">
              <w:rPr>
                <w:rFonts w:ascii="Tahoma" w:hAnsi="Tahoma"/>
                <w:i/>
                <w:lang w:val="cy-GB"/>
              </w:rPr>
              <w:t xml:space="preserve"> ...</w:t>
            </w:r>
          </w:p>
          <w:bookmarkStart w:id="3" w:name="Benefits"/>
          <w:p w14:paraId="1F5F16EC" w14:textId="77777777" w:rsidR="00F54742" w:rsidRPr="00E90CCE" w:rsidRDefault="00315DA5" w:rsidP="00D9523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Benefits"/>
                  <w:enabled/>
                  <w:calcOnExit w:val="0"/>
                  <w:helpText w:type="text" w:val="Insert a short description of the community, or section of the community, which it is intended that the company will benefit in this field"/>
                  <w:statusText w:type="text" w:val="The compnay's activities will provide benefits to..."/>
                  <w:textInput>
                    <w:maxLength w:val="140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3"/>
          </w:p>
          <w:p w14:paraId="1DFF2C23" w14:textId="77777777" w:rsidR="00F54742" w:rsidRPr="00E90CCE" w:rsidRDefault="00F54742" w:rsidP="00D9523F">
            <w:pPr>
              <w:rPr>
                <w:lang w:val="cy-GB"/>
              </w:rPr>
            </w:pPr>
          </w:p>
          <w:p w14:paraId="614CEA5E" w14:textId="77777777" w:rsidR="00315DA5" w:rsidRPr="00E90CCE" w:rsidRDefault="00315DA5" w:rsidP="00D9523F">
            <w:pPr>
              <w:rPr>
                <w:lang w:val="cy-GB"/>
              </w:rPr>
            </w:pPr>
          </w:p>
          <w:p w14:paraId="5EC80611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3A9DA5EC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CF33037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288D93E2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A6F2023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7430D327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1021635A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6BED21A0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032FDE3B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E6D2E83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1D9E3076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8B5D351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278A9F5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7A1D0C8B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77729F4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191606A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012C9622" w14:textId="77777777" w:rsidR="00F54742" w:rsidRPr="00E90CCE" w:rsidRDefault="00F54742" w:rsidP="00315DA5">
            <w:pPr>
              <w:rPr>
                <w:lang w:val="cy-GB"/>
              </w:rPr>
            </w:pPr>
          </w:p>
        </w:tc>
      </w:tr>
    </w:tbl>
    <w:p w14:paraId="53DBAED4" w14:textId="77777777" w:rsidR="00F54742" w:rsidRPr="00E90CCE" w:rsidRDefault="00F54742" w:rsidP="00F54742">
      <w:pPr>
        <w:rPr>
          <w:rFonts w:ascii="Tahoma" w:hAnsi="Tahoma"/>
          <w:b/>
          <w:sz w:val="16"/>
          <w:lang w:val="cy-GB"/>
        </w:rPr>
        <w:sectPr w:rsidR="00F54742" w:rsidRPr="00E90CCE" w:rsidSect="00DC58D0">
          <w:footerReference w:type="default" r:id="rId10"/>
          <w:footnotePr>
            <w:numFmt w:val="lowerRoman"/>
          </w:footnotePr>
          <w:endnotePr>
            <w:numFmt w:val="decimal"/>
          </w:endnotePr>
          <w:pgSz w:w="11906" w:h="16838"/>
          <w:pgMar w:top="1103" w:right="991" w:bottom="1440" w:left="1800" w:header="720" w:footer="0" w:gutter="0"/>
          <w:cols w:space="720"/>
        </w:sect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403"/>
        <w:gridCol w:w="425"/>
        <w:gridCol w:w="6379"/>
      </w:tblGrid>
      <w:tr w:rsidR="00F54742" w:rsidRPr="00E90CCE" w14:paraId="381E9C43" w14:textId="77777777" w:rsidTr="000C3838">
        <w:trPr>
          <w:cantSplit/>
          <w:trHeight w:hRule="exact" w:val="590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2DCEDC03" w14:textId="77777777" w:rsidR="00F54742" w:rsidRPr="00E90CCE" w:rsidRDefault="00F54742" w:rsidP="00D9523F">
            <w:pPr>
              <w:rPr>
                <w:rFonts w:ascii="Tahoma" w:hAnsi="Tahoma"/>
                <w:b/>
                <w:sz w:val="16"/>
                <w:lang w:val="cy-GB"/>
              </w:rPr>
            </w:pPr>
          </w:p>
          <w:p w14:paraId="73DB2AEA" w14:textId="77777777" w:rsidR="00F54742" w:rsidRPr="00E90CCE" w:rsidRDefault="00E90CCE" w:rsidP="00E90CCE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</w:t>
            </w:r>
          </w:p>
        </w:tc>
        <w:bookmarkStart w:id="4" w:name="CompanyNameHeaderB"/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4C51" w14:textId="77777777" w:rsidR="00F54742" w:rsidRPr="00E90CCE" w:rsidRDefault="00B14270" w:rsidP="00952CD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CompanyNameHeaderB"/>
                  <w:enabled/>
                  <w:calcOnExit w:val="0"/>
                  <w:statusText w:type="text" w:val="Please enter your company name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4"/>
          </w:p>
        </w:tc>
      </w:tr>
      <w:tr w:rsidR="00F54742" w:rsidRPr="005D6F2E" w14:paraId="0EE94638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5"/>
        </w:trPr>
        <w:tc>
          <w:tcPr>
            <w:tcW w:w="1020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4CFB9D" w14:textId="7B48EB90" w:rsidR="005351F9" w:rsidRDefault="005351F9" w:rsidP="005351F9">
            <w:pPr>
              <w:ind w:left="7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                 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Bydd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angen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enw'r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cwmni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fod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gyson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trwy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gydol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cais</w:t>
            </w:r>
            <w:proofErr w:type="spellEnd"/>
          </w:p>
          <w:p w14:paraId="095D9235" w14:textId="77777777" w:rsidR="00F54742" w:rsidRPr="005351F9" w:rsidRDefault="00F54742" w:rsidP="00D9523F">
            <w:pPr>
              <w:pStyle w:val="Heading3"/>
              <w:ind w:right="-108"/>
            </w:pPr>
          </w:p>
          <w:p w14:paraId="65BEA2E4" w14:textId="77777777" w:rsidR="00F54742" w:rsidRPr="00E90CCE" w:rsidRDefault="00E90CCE" w:rsidP="00D9523F">
            <w:pPr>
              <w:pStyle w:val="Heading3"/>
              <w:ind w:right="-108"/>
              <w:rPr>
                <w:lang w:val="cy-GB"/>
              </w:rPr>
            </w:pPr>
            <w:r>
              <w:rPr>
                <w:lang w:val="cy-GB"/>
              </w:rPr>
              <w:t xml:space="preserve">ADRAN </w:t>
            </w:r>
            <w:r w:rsidR="00F54742" w:rsidRPr="00E90CCE">
              <w:rPr>
                <w:lang w:val="cy-GB"/>
              </w:rPr>
              <w:t xml:space="preserve">B: </w:t>
            </w:r>
            <w:r>
              <w:rPr>
                <w:lang w:val="cy-GB"/>
              </w:rPr>
              <w:t>Datganiad Buddiant Cymunedol</w:t>
            </w:r>
            <w:r w:rsidR="00F54742" w:rsidRPr="00E90CCE">
              <w:rPr>
                <w:lang w:val="cy-GB"/>
              </w:rPr>
              <w:t xml:space="preserve"> – </w:t>
            </w:r>
            <w:r>
              <w:rPr>
                <w:lang w:val="cy-GB"/>
              </w:rPr>
              <w:t>Gweithgareddau a budd cysylltiedig</w:t>
            </w:r>
            <w:r w:rsidR="00F54742" w:rsidRPr="00E90CCE">
              <w:rPr>
                <w:lang w:val="cy-GB"/>
              </w:rPr>
              <w:t xml:space="preserve">  </w:t>
            </w:r>
          </w:p>
          <w:p w14:paraId="5D7BE20A" w14:textId="77777777" w:rsidR="00F54742" w:rsidRPr="00E90CCE" w:rsidRDefault="00F54742" w:rsidP="00D9523F">
            <w:pPr>
              <w:rPr>
                <w:rFonts w:ascii="Tahoma" w:hAnsi="Tahoma"/>
                <w:sz w:val="16"/>
                <w:lang w:val="cy-GB"/>
              </w:rPr>
            </w:pPr>
          </w:p>
          <w:p w14:paraId="749B71F8" w14:textId="77777777" w:rsidR="00F54742" w:rsidRPr="00E90CCE" w:rsidRDefault="00E90CCE" w:rsidP="00D9523F">
            <w:pPr>
              <w:rPr>
                <w:rFonts w:ascii="Tahoma" w:hAnsi="Tahoma"/>
                <w:lang w:val="cy-GB"/>
              </w:rPr>
            </w:pPr>
            <w:r>
              <w:rPr>
                <w:rFonts w:ascii="Tahoma" w:hAnsi="Tahoma"/>
                <w:lang w:val="cy-GB"/>
              </w:rPr>
              <w:t xml:space="preserve">Nodwch sut y bwriedir i weithgareddau’r cwmni </w:t>
            </w:r>
            <w:r w:rsidR="00B77403">
              <w:rPr>
                <w:rFonts w:ascii="Tahoma" w:hAnsi="Tahoma"/>
                <w:lang w:val="cy-GB"/>
              </w:rPr>
              <w:t>fod o f</w:t>
            </w:r>
            <w:r>
              <w:rPr>
                <w:rFonts w:ascii="Tahoma" w:hAnsi="Tahoma"/>
                <w:lang w:val="cy-GB"/>
              </w:rPr>
              <w:t xml:space="preserve">udd i’r gymuned, neu ran o’r gymuned. Rhowch gymaint o fanylion ag sy’n bosibl i alluogi’r Rheoleiddiwr Cwmnïau Buddiant Cymunedol </w:t>
            </w:r>
            <w:r w:rsidR="00D46D38">
              <w:rPr>
                <w:rFonts w:ascii="Tahoma" w:hAnsi="Tahoma"/>
                <w:lang w:val="cy-GB"/>
              </w:rPr>
              <w:t xml:space="preserve">i </w:t>
            </w:r>
            <w:r>
              <w:rPr>
                <w:rFonts w:ascii="Tahoma" w:hAnsi="Tahoma"/>
                <w:lang w:val="cy-GB"/>
              </w:rPr>
              <w:t xml:space="preserve">wneud penderfyniad gwybodus </w:t>
            </w:r>
            <w:r w:rsidR="008932AA">
              <w:rPr>
                <w:rFonts w:ascii="Tahoma" w:hAnsi="Tahoma"/>
                <w:lang w:val="cy-GB"/>
              </w:rPr>
              <w:t>ynghylch a yw’ch cwmni</w:t>
            </w:r>
            <w:r w:rsidR="00D46D38">
              <w:rPr>
                <w:rFonts w:ascii="Tahoma" w:hAnsi="Tahoma"/>
                <w:lang w:val="cy-GB"/>
              </w:rPr>
              <w:t xml:space="preserve"> arfaethedig y</w:t>
            </w:r>
            <w:r w:rsidR="00497A26">
              <w:rPr>
                <w:rFonts w:ascii="Tahoma" w:hAnsi="Tahoma"/>
                <w:lang w:val="cy-GB"/>
              </w:rPr>
              <w:t xml:space="preserve">n gymwys i </w:t>
            </w:r>
            <w:r w:rsidR="008932AA">
              <w:rPr>
                <w:rFonts w:ascii="Tahoma" w:hAnsi="Tahoma"/>
                <w:lang w:val="cy-GB"/>
              </w:rPr>
              <w:t>fod yn gwmni buddiant cymunedol. Byddai’n ddefnyddiol pe baech yn esbonio sut yr ydych yn meddwl y bydd eich cwmni’n wahanol i gwmni masnachol sy’n darparu gwasanaethau neu gynhyrchion tebyg er elw unigol neu bersonol</w:t>
            </w:r>
            <w:r w:rsidR="00F54742" w:rsidRPr="00E90CCE">
              <w:rPr>
                <w:rFonts w:ascii="Tahoma" w:hAnsi="Tahoma"/>
                <w:lang w:val="cy-GB"/>
              </w:rPr>
              <w:t>.</w:t>
            </w:r>
          </w:p>
          <w:p w14:paraId="0A703D3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</w:tc>
      </w:tr>
      <w:tr w:rsidR="00F54742" w:rsidRPr="005D6F2E" w14:paraId="357BEF19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92"/>
        </w:trPr>
        <w:tc>
          <w:tcPr>
            <w:tcW w:w="3403" w:type="dxa"/>
            <w:tcBorders>
              <w:top w:val="double" w:sz="4" w:space="0" w:color="auto"/>
              <w:bottom w:val="nil"/>
            </w:tcBorders>
          </w:tcPr>
          <w:p w14:paraId="263780A7" w14:textId="77777777" w:rsidR="00F54742" w:rsidRPr="00E90CCE" w:rsidRDefault="008932AA" w:rsidP="00D9523F">
            <w:pPr>
              <w:jc w:val="center"/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Gweithgareddau</w:t>
            </w:r>
          </w:p>
          <w:p w14:paraId="3A1A2CBA" w14:textId="7194EF3B" w:rsidR="005351F9" w:rsidRPr="005351F9" w:rsidRDefault="005351F9" w:rsidP="005351F9">
            <w:pPr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(</w:t>
            </w:r>
            <w:r w:rsidRPr="005351F9"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Darparwch weithgareddau dyddiol y cwmni a rhestrwch unrhyw godi  arian posibl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)</w:t>
            </w:r>
          </w:p>
          <w:p w14:paraId="0DEC1E4E" w14:textId="77777777" w:rsidR="00F54742" w:rsidRPr="00E90CCE" w:rsidRDefault="00F54742" w:rsidP="005351F9">
            <w:pPr>
              <w:rPr>
                <w:lang w:val="cy-GB"/>
              </w:rPr>
            </w:pP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nil"/>
            </w:tcBorders>
          </w:tcPr>
          <w:p w14:paraId="36534AB6" w14:textId="77777777" w:rsidR="00F54742" w:rsidRPr="00E90CCE" w:rsidRDefault="008932AA" w:rsidP="00D952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b/>
                <w:i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Sut fydd y gweithgaredd </w:t>
            </w:r>
            <w:r w:rsidR="00B77403">
              <w:rPr>
                <w:rFonts w:ascii="Tahoma" w:hAnsi="Tahoma"/>
                <w:b/>
                <w:lang w:val="cy-GB"/>
              </w:rPr>
              <w:t>o f</w:t>
            </w:r>
            <w:r>
              <w:rPr>
                <w:rFonts w:ascii="Tahoma" w:hAnsi="Tahoma"/>
                <w:b/>
                <w:lang w:val="cy-GB"/>
              </w:rPr>
              <w:t>udd i’r gymuned</w:t>
            </w:r>
            <w:r w:rsidR="00F54742" w:rsidRPr="00E90CCE">
              <w:rPr>
                <w:rFonts w:ascii="Tahoma" w:hAnsi="Tahoma"/>
                <w:b/>
                <w:lang w:val="cy-GB"/>
              </w:rPr>
              <w:t>?</w:t>
            </w:r>
          </w:p>
          <w:p w14:paraId="346600AF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i/>
                <w:sz w:val="22"/>
                <w:lang w:val="cy-GB"/>
              </w:rPr>
            </w:pPr>
            <w:r w:rsidRPr="00E90CCE">
              <w:rPr>
                <w:rFonts w:ascii="Tahoma" w:hAnsi="Tahoma"/>
                <w:i/>
                <w:sz w:val="22"/>
                <w:lang w:val="cy-GB"/>
              </w:rPr>
              <w:t>(</w:t>
            </w:r>
            <w:r w:rsidR="008932AA">
              <w:rPr>
                <w:rFonts w:ascii="Tahoma" w:hAnsi="Tahoma"/>
                <w:i/>
                <w:sz w:val="22"/>
                <w:lang w:val="cy-GB"/>
              </w:rPr>
              <w:t>Bydd y gymuned yn cael budd trwy</w:t>
            </w:r>
            <w:r w:rsidRPr="00E90CCE">
              <w:rPr>
                <w:rFonts w:ascii="Tahoma" w:hAnsi="Tahoma"/>
                <w:i/>
                <w:sz w:val="22"/>
                <w:lang w:val="cy-GB"/>
              </w:rPr>
              <w:t>…)</w:t>
            </w:r>
          </w:p>
          <w:p w14:paraId="483507E0" w14:textId="77777777" w:rsidR="00F54742" w:rsidRPr="00E90CCE" w:rsidRDefault="00F54742" w:rsidP="00D9523F">
            <w:pPr>
              <w:pStyle w:val="Heading3"/>
              <w:ind w:right="-108"/>
              <w:jc w:val="center"/>
              <w:rPr>
                <w:lang w:val="cy-GB"/>
              </w:rPr>
            </w:pPr>
          </w:p>
        </w:tc>
      </w:tr>
      <w:bookmarkStart w:id="5" w:name="ActivitiesRow1"/>
      <w:tr w:rsidR="00F54742" w:rsidRPr="00E90CCE" w14:paraId="791CEC48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29"/>
        </w:trPr>
        <w:tc>
          <w:tcPr>
            <w:tcW w:w="3403" w:type="dxa"/>
            <w:tcBorders>
              <w:top w:val="double" w:sz="4" w:space="0" w:color="auto"/>
            </w:tcBorders>
            <w:shd w:val="clear" w:color="auto" w:fill="FFFFFF"/>
          </w:tcPr>
          <w:p w14:paraId="6E9059F0" w14:textId="77777777" w:rsidR="00F54742" w:rsidRPr="00E90CCE" w:rsidRDefault="00B14270" w:rsidP="00D9523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ActivitiesRow1"/>
                  <w:enabled/>
                  <w:calcOnExit w:val="0"/>
                  <w:statusText w:type="text" w:val="Tell us here what the company is being set up to do (Row 1)"/>
                  <w:textInput>
                    <w:maxLength w:val="25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5"/>
          </w:p>
          <w:p w14:paraId="32D72D72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03F73F91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F4E464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8EB499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573155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1B06DBF7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</w:tc>
        <w:bookmarkStart w:id="6" w:name="HowBenefitRow1"/>
        <w:tc>
          <w:tcPr>
            <w:tcW w:w="6804" w:type="dxa"/>
            <w:gridSpan w:val="2"/>
            <w:tcBorders>
              <w:top w:val="double" w:sz="4" w:space="0" w:color="auto"/>
              <w:bottom w:val="nil"/>
            </w:tcBorders>
            <w:shd w:val="clear" w:color="auto" w:fill="FFFFFF"/>
          </w:tcPr>
          <w:p w14:paraId="71314408" w14:textId="77777777" w:rsidR="00F54742" w:rsidRPr="00E90CCE" w:rsidRDefault="00B1427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HowBenefitRow1"/>
                  <w:enabled/>
                  <w:calcOnExit w:val="0"/>
                  <w:statusText w:type="text" w:val="How will the activity benefit the community? (Row 1)"/>
                  <w:textInput>
                    <w:maxLength w:val="65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6"/>
          </w:p>
          <w:p w14:paraId="0A0BD4A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2EACEBD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509CCA1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63FBF72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5445B2FB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10F02299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676C122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800984A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9DF24FB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509A595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4C626C9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76ECE51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</w:tc>
      </w:tr>
      <w:bookmarkStart w:id="7" w:name="ActivitiesRow2"/>
      <w:tr w:rsidR="00F54742" w:rsidRPr="00E90CCE" w14:paraId="5321D1C0" w14:textId="77777777" w:rsidTr="0053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960"/>
        </w:trPr>
        <w:tc>
          <w:tcPr>
            <w:tcW w:w="3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5A17306" w14:textId="77777777" w:rsidR="00F54742" w:rsidRPr="00E90CCE" w:rsidRDefault="00B14270" w:rsidP="00D9523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ActivitiesRow2"/>
                  <w:enabled/>
                  <w:calcOnExit w:val="0"/>
                  <w:statusText w:type="text" w:val="Tell us here what the company is being set up to do (Row 2)"/>
                  <w:textInput>
                    <w:maxLength w:val="25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7"/>
          </w:p>
          <w:p w14:paraId="7DC6AA8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49891F30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2C7E50F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04F546D0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</w:tc>
        <w:bookmarkStart w:id="8" w:name="HowBenefitRow2"/>
        <w:tc>
          <w:tcPr>
            <w:tcW w:w="68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0AA51AF" w14:textId="77777777" w:rsidR="00F54742" w:rsidRPr="00E90CCE" w:rsidRDefault="00B1427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HowBenefitRow2"/>
                  <w:enabled/>
                  <w:calcOnExit w:val="0"/>
                  <w:statusText w:type="text" w:val="How will the activity benefit the community? (Row 2)"/>
                  <w:textInput>
                    <w:maxLength w:val="65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8"/>
          </w:p>
          <w:p w14:paraId="310C824A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47EF10F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969F95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19062B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B28D377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84537CD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527A7675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F1F4F2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2F2D6809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7BFCF051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19C457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</w:tc>
      </w:tr>
    </w:tbl>
    <w:p w14:paraId="1CD0B78E" w14:textId="77777777" w:rsidR="00F54742" w:rsidRPr="00E90CCE" w:rsidRDefault="00F54742" w:rsidP="00F54742">
      <w:pPr>
        <w:jc w:val="both"/>
        <w:rPr>
          <w:rFonts w:ascii="Tahoma" w:hAnsi="Tahoma"/>
          <w:b/>
          <w:snapToGrid w:val="0"/>
          <w:color w:val="000000"/>
          <w:sz w:val="12"/>
          <w:lang w:val="cy-GB"/>
        </w:rPr>
      </w:pP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5351F9" w:rsidRPr="005D6F2E" w14:paraId="657B335B" w14:textId="77777777" w:rsidTr="001B0E55">
        <w:trPr>
          <w:cantSplit/>
          <w:trHeight w:hRule="exact" w:val="1549"/>
        </w:trPr>
        <w:tc>
          <w:tcPr>
            <w:tcW w:w="1020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44EE" w14:textId="77777777" w:rsidR="0029648E" w:rsidRPr="0029648E" w:rsidRDefault="0029648E" w:rsidP="0029648E">
            <w:pPr>
              <w:pStyle w:val="Header"/>
              <w:tabs>
                <w:tab w:val="clear" w:pos="4153"/>
                <w:tab w:val="clear" w:pos="8306"/>
              </w:tabs>
              <w:rPr>
                <w:lang w:val="cy-GB"/>
              </w:rPr>
            </w:pPr>
            <w:r>
              <w:rPr>
                <w:rFonts w:ascii="Tahoma" w:hAnsi="Tahoma"/>
                <w:lang w:val="cy-GB"/>
              </w:rPr>
              <w:t>Os bydd y cwmni’n gwneud unrhyw warged caiff ei ddefnyddio ar gyfer…</w:t>
            </w:r>
          </w:p>
          <w:p w14:paraId="782B70B5" w14:textId="4A4D7903" w:rsidR="005351F9" w:rsidRPr="0029648E" w:rsidRDefault="005351F9" w:rsidP="005351F9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lang w:val="cy-GB"/>
              </w:rPr>
            </w:pPr>
            <w:r w:rsidRPr="0029648E">
              <w:rPr>
                <w:rFonts w:ascii="Tahoma" w:hAnsi="Tahoma"/>
                <w:i/>
                <w:iCs/>
                <w:color w:val="FF0000"/>
                <w:sz w:val="20"/>
                <w:lang w:val="cy-GB"/>
              </w:rPr>
              <w:t xml:space="preserve">… </w:t>
            </w:r>
            <w:r w:rsidR="0029648E" w:rsidRPr="0029648E">
              <w:rPr>
                <w:rFonts w:ascii="Tahoma" w:hAnsi="Tahoma"/>
                <w:i/>
                <w:iCs/>
                <w:color w:val="FF0000"/>
                <w:sz w:val="20"/>
                <w:lang w:val="cy-GB"/>
              </w:rPr>
              <w:t>(</w:t>
            </w:r>
            <w:r w:rsidRPr="0029648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cy-GB" w:eastAsia="en-GB"/>
              </w:rPr>
              <w:t>Os ydych chi'n cyfrannu i Gorff Clo Asedau heb ei enwebu, bydd angen i chi  gynnwys y geiriad 'gyda chaniatâd y Rheoleiddiwr CBC' fel arall bydd eich cais yn cael ei wrthod</w:t>
            </w:r>
            <w:r w:rsidR="0029648E" w:rsidRPr="0029648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cy-GB" w:eastAsia="en-GB"/>
              </w:rPr>
              <w:t>)</w:t>
            </w:r>
          </w:p>
          <w:p w14:paraId="358FD128" w14:textId="77777777" w:rsidR="005351F9" w:rsidRPr="0029648E" w:rsidRDefault="005351F9" w:rsidP="001B0E55">
            <w:pPr>
              <w:rPr>
                <w:rFonts w:ascii="Tahoma" w:hAnsi="Tahoma"/>
                <w:sz w:val="16"/>
                <w:szCs w:val="16"/>
                <w:lang w:val="cy-GB"/>
              </w:rPr>
            </w:pPr>
          </w:p>
          <w:p w14:paraId="6957B9AE" w14:textId="77777777" w:rsidR="005351F9" w:rsidRPr="0029648E" w:rsidRDefault="005351F9" w:rsidP="001B0E55">
            <w:pPr>
              <w:rPr>
                <w:rFonts w:ascii="Tahoma" w:hAnsi="Tahoma"/>
                <w:lang w:val="cy-GB"/>
              </w:rPr>
            </w:pPr>
          </w:p>
        </w:tc>
      </w:tr>
    </w:tbl>
    <w:p w14:paraId="200F8B46" w14:textId="77777777" w:rsidR="005351F9" w:rsidRDefault="005351F9" w:rsidP="00F54742">
      <w:pPr>
        <w:jc w:val="both"/>
        <w:rPr>
          <w:rFonts w:ascii="Tahoma" w:hAnsi="Tahoma"/>
          <w:lang w:val="cy-GB"/>
        </w:rPr>
      </w:pPr>
    </w:p>
    <w:p w14:paraId="0E1E85E0" w14:textId="114BB29A" w:rsidR="00F54742" w:rsidRPr="00E90CCE" w:rsidRDefault="00F54742" w:rsidP="00F54742">
      <w:pPr>
        <w:jc w:val="both"/>
        <w:rPr>
          <w:rFonts w:ascii="Tahoma" w:hAnsi="Tahoma"/>
          <w:lang w:val="cy-GB"/>
        </w:rPr>
      </w:pPr>
      <w:r w:rsidRPr="00E90CCE">
        <w:rPr>
          <w:rFonts w:ascii="Tahoma" w:hAnsi="Tahoma"/>
          <w:lang w:val="cy-GB"/>
        </w:rPr>
        <w:t xml:space="preserve"> (</w:t>
      </w:r>
      <w:r w:rsidR="008932AA" w:rsidRPr="008932AA">
        <w:rPr>
          <w:rFonts w:ascii="Tahoma" w:hAnsi="Tahoma"/>
          <w:bCs/>
          <w:lang w:val="cy-GB"/>
        </w:rPr>
        <w:t>Dylech barhau ar ddalen ar wahân os oes angen</w:t>
      </w:r>
      <w:r w:rsidRPr="00E90CCE">
        <w:rPr>
          <w:rFonts w:ascii="Tahoma" w:hAnsi="Tahoma"/>
          <w:lang w:val="cy-GB"/>
        </w:rPr>
        <w:t>.)</w:t>
      </w:r>
    </w:p>
    <w:p w14:paraId="44029A32" w14:textId="77777777" w:rsidR="00F54742" w:rsidRPr="00E90CCE" w:rsidRDefault="00F54742" w:rsidP="00F54742">
      <w:pPr>
        <w:ind w:left="-709"/>
        <w:rPr>
          <w:rFonts w:ascii="Tahoma" w:hAnsi="Tahoma"/>
          <w:b/>
          <w:lang w:val="cy-GB"/>
        </w:rPr>
        <w:sectPr w:rsidR="00F54742" w:rsidRPr="00E90CCE" w:rsidSect="00DC58D0">
          <w:headerReference w:type="default" r:id="rId11"/>
          <w:footerReference w:type="default" r:id="rId12"/>
          <w:footnotePr>
            <w:numFmt w:val="lowerRoman"/>
          </w:footnotePr>
          <w:endnotePr>
            <w:numFmt w:val="decimal"/>
          </w:endnotePr>
          <w:pgSz w:w="11906" w:h="16838"/>
          <w:pgMar w:top="1103" w:right="991" w:bottom="1440" w:left="1800" w:header="720" w:footer="0" w:gutter="0"/>
          <w:cols w:space="720"/>
        </w:sectPr>
      </w:pPr>
    </w:p>
    <w:tbl>
      <w:tblPr>
        <w:tblW w:w="102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844"/>
        <w:gridCol w:w="2443"/>
        <w:gridCol w:w="2943"/>
        <w:gridCol w:w="1418"/>
        <w:gridCol w:w="1559"/>
        <w:gridCol w:w="34"/>
      </w:tblGrid>
      <w:tr w:rsidR="00F54742" w:rsidRPr="00E90CCE" w14:paraId="496C2713" w14:textId="77777777" w:rsidTr="005351F9">
        <w:trPr>
          <w:cantSplit/>
          <w:trHeight w:hRule="exact" w:val="1144"/>
        </w:trPr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14:paraId="32E2565E" w14:textId="77777777" w:rsidR="00F54742" w:rsidRPr="00E90CCE" w:rsidRDefault="00F54742" w:rsidP="00D9523F">
            <w:pPr>
              <w:rPr>
                <w:rFonts w:ascii="Tahoma" w:hAnsi="Tahoma"/>
                <w:b/>
                <w:sz w:val="16"/>
                <w:lang w:val="cy-GB"/>
              </w:rPr>
            </w:pPr>
          </w:p>
          <w:p w14:paraId="3F729FE9" w14:textId="77777777" w:rsidR="005351F9" w:rsidRPr="005351F9" w:rsidRDefault="008932AA" w:rsidP="005351F9">
            <w:pPr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</w:t>
            </w:r>
            <w:r w:rsidR="005351F9">
              <w:rPr>
                <w:rFonts w:ascii="Tahoma" w:hAnsi="Tahoma"/>
                <w:b/>
                <w:lang w:val="cy-GB"/>
              </w:rPr>
              <w:tab/>
            </w:r>
            <w:r w:rsidR="005351F9" w:rsidRPr="005351F9"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Bydd angen i enw'r cwmni fod yn gyson trwy gydol y cais</w:t>
            </w:r>
          </w:p>
          <w:p w14:paraId="301824B3" w14:textId="2B6D82FD" w:rsidR="00F54742" w:rsidRPr="00E90CCE" w:rsidRDefault="00F54742" w:rsidP="005351F9">
            <w:pPr>
              <w:tabs>
                <w:tab w:val="left" w:pos="2380"/>
              </w:tabs>
              <w:rPr>
                <w:rFonts w:ascii="Tahoma" w:hAnsi="Tahoma"/>
                <w:b/>
                <w:lang w:val="cy-GB"/>
              </w:rPr>
            </w:pPr>
          </w:p>
        </w:tc>
        <w:bookmarkStart w:id="9" w:name="CompanyNameHead"/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A49F" w14:textId="77777777" w:rsidR="00F54742" w:rsidRPr="00E90CCE" w:rsidRDefault="007369CC" w:rsidP="00952CD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CompanyNameHead"/>
                  <w:enabled/>
                  <w:calcOnExit w:val="0"/>
                  <w:statusText w:type="text" w:val="Please enter your company name..."/>
                  <w:textInput>
                    <w:maxLength w:val="8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9"/>
          </w:p>
        </w:tc>
      </w:tr>
      <w:tr w:rsidR="00F54742" w:rsidRPr="005D6F2E" w14:paraId="081B0CA8" w14:textId="77777777" w:rsidTr="00AC3027">
        <w:trPr>
          <w:trHeight w:val="2366"/>
        </w:trPr>
        <w:tc>
          <w:tcPr>
            <w:tcW w:w="10241" w:type="dxa"/>
            <w:gridSpan w:val="6"/>
          </w:tcPr>
          <w:p w14:paraId="5523F066" w14:textId="77777777" w:rsidR="00F54742" w:rsidRPr="00E90CCE" w:rsidRDefault="008932AA" w:rsidP="00D9523F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ADRAN </w:t>
            </w:r>
            <w:r w:rsidR="00F54742" w:rsidRPr="00E90CCE">
              <w:rPr>
                <w:rFonts w:ascii="Tahoma" w:hAnsi="Tahoma"/>
                <w:b/>
                <w:lang w:val="cy-GB"/>
              </w:rPr>
              <w:t>C:</w:t>
            </w:r>
          </w:p>
          <w:p w14:paraId="5ECA537E" w14:textId="77777777" w:rsidR="00F54742" w:rsidRPr="00E90CCE" w:rsidRDefault="008932AA" w:rsidP="00D9523F">
            <w:pPr>
              <w:pStyle w:val="Heading3"/>
              <w:keepNext w:val="0"/>
              <w:numPr>
                <w:ilvl w:val="0"/>
                <w:numId w:val="33"/>
              </w:numPr>
              <w:ind w:right="-108"/>
              <w:rPr>
                <w:b w:val="0"/>
                <w:lang w:val="cy-GB"/>
              </w:rPr>
            </w:pPr>
            <w:r w:rsidRPr="008932AA">
              <w:rPr>
                <w:b w:val="0"/>
                <w:lang w:val="cy-GB"/>
              </w:rPr>
              <w:t>Rydym ni/Rwy</w:t>
            </w:r>
            <w:r w:rsidR="00497A26">
              <w:rPr>
                <w:b w:val="0"/>
                <w:lang w:val="cy-GB"/>
              </w:rPr>
              <w:t>f</w:t>
            </w:r>
            <w:r w:rsidRPr="008932AA">
              <w:rPr>
                <w:b w:val="0"/>
                <w:lang w:val="cy-GB"/>
              </w:rPr>
              <w:t xml:space="preserve"> i, sydd wedi llofnodi isod</w:t>
            </w:r>
            <w:r w:rsidR="00F54742" w:rsidRPr="00E90CCE">
              <w:rPr>
                <w:b w:val="0"/>
                <w:lang w:val="cy-GB"/>
              </w:rPr>
              <w:t xml:space="preserve">, </w:t>
            </w:r>
            <w:r>
              <w:rPr>
                <w:b w:val="0"/>
                <w:lang w:val="cy-GB"/>
              </w:rPr>
              <w:t>yn datgan na fydd y cwmni y gwneir y cais hwn mewn cysylltiad ag ef</w:t>
            </w:r>
            <w:r w:rsidR="00F54742" w:rsidRPr="00E90CCE">
              <w:rPr>
                <w:b w:val="0"/>
                <w:lang w:val="cy-GB"/>
              </w:rPr>
              <w:t>:</w:t>
            </w:r>
          </w:p>
          <w:p w14:paraId="12F1EBD5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  <w:p w14:paraId="65F102CC" w14:textId="77777777" w:rsidR="00F54742" w:rsidRPr="00E90CCE" w:rsidRDefault="00F54742" w:rsidP="00D9523F">
            <w:pPr>
              <w:ind w:left="1080"/>
              <w:rPr>
                <w:rFonts w:ascii="Tahoma" w:hAnsi="Tahoma"/>
                <w:b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(a) </w:t>
            </w:r>
            <w:r w:rsidR="008932AA">
              <w:rPr>
                <w:rFonts w:ascii="Tahoma" w:hAnsi="Tahoma"/>
                <w:lang w:val="cy-GB"/>
              </w:rPr>
              <w:t>yn blaid wleidyddol;</w:t>
            </w:r>
          </w:p>
          <w:p w14:paraId="6A0543B1" w14:textId="77777777" w:rsidR="00F54742" w:rsidRPr="00E90CCE" w:rsidRDefault="00F54742" w:rsidP="00D9523F">
            <w:pPr>
              <w:ind w:left="1080"/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(b) </w:t>
            </w:r>
            <w:r w:rsidR="008932AA">
              <w:rPr>
                <w:rFonts w:ascii="Tahoma" w:hAnsi="Tahoma"/>
                <w:lang w:val="cy-GB"/>
              </w:rPr>
              <w:t>yn sefydliad ymgyrchu gwleidyddol; n</w:t>
            </w:r>
            <w:r w:rsidR="00DB15F9">
              <w:rPr>
                <w:rFonts w:ascii="Tahoma" w:hAnsi="Tahoma"/>
                <w:lang w:val="cy-GB"/>
              </w:rPr>
              <w:t>ac</w:t>
            </w:r>
          </w:p>
          <w:p w14:paraId="6702D99B" w14:textId="77777777" w:rsidR="00F54742" w:rsidRPr="00E90CCE" w:rsidRDefault="00F54742" w:rsidP="00D9523F">
            <w:pPr>
              <w:ind w:left="1080"/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(c) </w:t>
            </w:r>
            <w:r w:rsidR="008932AA">
              <w:rPr>
                <w:rFonts w:ascii="Tahoma" w:hAnsi="Tahoma"/>
                <w:lang w:val="cy-GB"/>
              </w:rPr>
              <w:t>yn is-gwmni i blaid wleidyddol</w:t>
            </w:r>
            <w:r w:rsidR="008932AA" w:rsidRPr="00E90CCE">
              <w:rPr>
                <w:rFonts w:ascii="Tahoma" w:hAnsi="Tahoma"/>
                <w:lang w:val="cy-GB"/>
              </w:rPr>
              <w:t xml:space="preserve"> </w:t>
            </w:r>
            <w:r w:rsidR="008932AA">
              <w:rPr>
                <w:rFonts w:ascii="Tahoma" w:hAnsi="Tahoma"/>
                <w:lang w:val="cy-GB"/>
              </w:rPr>
              <w:t>neu i sefydliad ymgyrchu gwleidyddol</w:t>
            </w:r>
            <w:r w:rsidRPr="00E90CCE">
              <w:rPr>
                <w:rFonts w:ascii="Tahoma" w:hAnsi="Tahoma"/>
                <w:lang w:val="cy-GB"/>
              </w:rPr>
              <w:t>.</w:t>
            </w:r>
            <w:r w:rsidRPr="00E90CCE">
              <w:rPr>
                <w:rStyle w:val="EndnoteReference"/>
                <w:rFonts w:ascii="Tahoma" w:hAnsi="Tahoma"/>
                <w:lang w:val="cy-GB"/>
              </w:rPr>
              <w:endnoteReference w:id="4"/>
            </w:r>
          </w:p>
          <w:p w14:paraId="7362F642" w14:textId="77777777" w:rsidR="000349CA" w:rsidRPr="00E90CCE" w:rsidRDefault="000349CA" w:rsidP="00D9523F">
            <w:pPr>
              <w:ind w:left="1080"/>
              <w:rPr>
                <w:rFonts w:ascii="Tahoma" w:hAnsi="Tahoma"/>
                <w:b/>
                <w:lang w:val="cy-GB"/>
              </w:rPr>
            </w:pPr>
          </w:p>
          <w:p w14:paraId="368E31D8" w14:textId="77777777" w:rsidR="000349CA" w:rsidRPr="00E90CCE" w:rsidRDefault="000349CA" w:rsidP="000349C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 w:eastAsia="en-GB"/>
              </w:rPr>
            </w:pPr>
          </w:p>
        </w:tc>
      </w:tr>
      <w:tr w:rsidR="00AC3027" w:rsidRPr="005D6F2E" w14:paraId="13D70B80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14:paraId="10C12CB3" w14:textId="77777777" w:rsidR="000349CA" w:rsidRPr="00E90CCE" w:rsidRDefault="008932AA" w:rsidP="000349CA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ADRAN </w:t>
            </w:r>
            <w:r w:rsidR="000349CA" w:rsidRPr="00E90CCE">
              <w:rPr>
                <w:rFonts w:ascii="Tahoma" w:hAnsi="Tahoma"/>
                <w:b/>
                <w:lang w:val="cy-GB"/>
              </w:rPr>
              <w:t>D:</w:t>
            </w:r>
          </w:p>
          <w:p w14:paraId="5DDC942F" w14:textId="77777777" w:rsidR="000349CA" w:rsidRPr="00E90CCE" w:rsidRDefault="000349CA" w:rsidP="000349CA">
            <w:pPr>
              <w:rPr>
                <w:rFonts w:ascii="Tahoma" w:hAnsi="Tahoma"/>
                <w:lang w:val="cy-GB"/>
              </w:rPr>
            </w:pPr>
          </w:p>
          <w:p w14:paraId="722DC203" w14:textId="77777777" w:rsidR="00AC3027" w:rsidRPr="00E90CCE" w:rsidRDefault="008932AA" w:rsidP="008932AA">
            <w:pPr>
              <w:rPr>
                <w:rFonts w:ascii="Tahoma" w:hAnsi="Tahoma"/>
                <w:b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lang w:val="cy-GB"/>
              </w:rPr>
              <w:t>Rhaid i bob person a fydd yn un o gyfarwyddwyr cyntaf y cwmni lofnodi’r datganiadau</w:t>
            </w:r>
            <w:r w:rsidR="000349CA" w:rsidRPr="00E90CCE">
              <w:rPr>
                <w:rFonts w:ascii="Tahoma" w:hAnsi="Tahoma"/>
                <w:lang w:val="cy-GB"/>
              </w:rPr>
              <w:t>.</w:t>
            </w:r>
          </w:p>
        </w:tc>
        <w:tc>
          <w:tcPr>
            <w:tcW w:w="2443" w:type="dxa"/>
            <w:tcBorders>
              <w:top w:val="nil"/>
            </w:tcBorders>
            <w:vAlign w:val="center"/>
          </w:tcPr>
          <w:p w14:paraId="6078DF5B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14:paraId="181D800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EC62BF8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3919A3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6A1AC42F" w14:textId="77777777" w:rsidTr="005351F9">
        <w:trPr>
          <w:gridAfter w:val="1"/>
          <w:wAfter w:w="34" w:type="dxa"/>
          <w:cantSplit/>
          <w:trHeight w:hRule="exact" w:val="510"/>
        </w:trPr>
        <w:tc>
          <w:tcPr>
            <w:tcW w:w="1844" w:type="dxa"/>
            <w:vMerge/>
            <w:tcBorders>
              <w:bottom w:val="nil"/>
            </w:tcBorders>
          </w:tcPr>
          <w:p w14:paraId="3BE0F236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3FB8CABF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604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4DF2FF1E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E320FAA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F0EE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1"/>
                  <w:enabled/>
                  <w:calcOnExit w:val="0"/>
                  <w:statusText w:type="text" w:val="Please enter the date the director signed the form (Row 1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01D5483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1FE5243B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34ABA72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</w:tcPr>
          <w:p w14:paraId="3838541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63FED6C9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4282D475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60FCCE4B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703FEE6B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5FAA6DFD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B23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49FCEA9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C08AA3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249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2"/>
                  <w:enabled/>
                  <w:calcOnExit w:val="0"/>
                  <w:statusText w:type="text" w:val="Please enter the date the director signed the form (Row 2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1B056C4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5D8300CA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05C234A8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</w:tcPr>
          <w:p w14:paraId="066ABA65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477D725B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3298F9B5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46115A54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54FD7804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1AF210FD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41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51123973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332DB7A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3FA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08857A4E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22C31E50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326E95B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</w:tcPr>
          <w:p w14:paraId="57725F3A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59BC146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1F688A11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3FABD4AD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03B1CACC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56BD9A06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E92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7498016F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7BFCD5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3472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4"/>
                  <w:enabled/>
                  <w:calcOnExit w:val="0"/>
                  <w:statusText w:type="text" w:val="Please enter the date the director signed the form (Row 4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2E8EBC87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3E0AD3D4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406D43D5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</w:tcPr>
          <w:p w14:paraId="3AD017B9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5C2AE9C6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75573B66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473F53" w:rsidRPr="00E90CCE" w14:paraId="67616F7E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34E36647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12D78677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4072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0B3E9D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7C5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4"/>
                  <w:enabled/>
                  <w:calcOnExit w:val="0"/>
                  <w:statusText w:type="text" w:val="Please enter the date the director signed the form (Row 4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6BD90CE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1FFF2970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1AE58069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400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3DB25542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D961F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1899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49C65DA0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216905E8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55144B4E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7C1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490F77A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E48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1907319F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5A02AB6D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33774872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AB6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F8BB90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391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4529EB84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440762A0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6A5F6100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4C6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7A4AFB9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658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0882DA4E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743CF001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60D05A63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3E7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C8D69E4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28E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7BBF025C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1EFD9836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01C51A1A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</w:tcPr>
          <w:p w14:paraId="0186F9B1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225AF28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</w:tcPr>
          <w:p w14:paraId="6ABD5050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</w:tbl>
    <w:p w14:paraId="69CA7E27" w14:textId="77777777" w:rsidR="00F54742" w:rsidRPr="00E90CCE" w:rsidRDefault="00F54742" w:rsidP="00F54742">
      <w:pPr>
        <w:jc w:val="right"/>
        <w:rPr>
          <w:rFonts w:ascii="Tahoma" w:hAnsi="Tahoma"/>
          <w:b/>
          <w:lang w:val="cy-GB"/>
        </w:rPr>
      </w:pP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</w:p>
    <w:tbl>
      <w:tblPr>
        <w:tblW w:w="102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70"/>
        <w:gridCol w:w="3378"/>
        <w:gridCol w:w="2859"/>
        <w:gridCol w:w="37"/>
      </w:tblGrid>
      <w:tr w:rsidR="00F54742" w:rsidRPr="005D6F2E" w14:paraId="59204C2C" w14:textId="77777777">
        <w:trPr>
          <w:gridAfter w:val="1"/>
          <w:wAfter w:w="37" w:type="dxa"/>
          <w:cantSplit/>
        </w:trPr>
        <w:tc>
          <w:tcPr>
            <w:tcW w:w="10207" w:type="dxa"/>
            <w:gridSpan w:val="3"/>
            <w:tcBorders>
              <w:bottom w:val="nil"/>
            </w:tcBorders>
          </w:tcPr>
          <w:p w14:paraId="18568C64" w14:textId="77777777" w:rsidR="00F54742" w:rsidRPr="00E90CCE" w:rsidRDefault="008932AA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lastRenderedPageBreak/>
              <w:t>RHESTR WIRIO</w:t>
            </w:r>
            <w:r w:rsidR="00C5748E" w:rsidRPr="00E90CCE">
              <w:rPr>
                <w:rFonts w:ascii="Tahoma" w:hAnsi="Tahoma"/>
                <w:color w:val="FF0000"/>
                <w:lang w:val="cy-GB"/>
              </w:rPr>
              <w:br/>
            </w:r>
            <w:r w:rsidR="00C5748E" w:rsidRPr="00E90CCE">
              <w:rPr>
                <w:rFonts w:ascii="Tahoma" w:hAnsi="Tahoma"/>
                <w:color w:val="FF0000"/>
                <w:lang w:val="cy-GB"/>
              </w:rPr>
              <w:br/>
            </w:r>
            <w:r>
              <w:rPr>
                <w:rFonts w:ascii="Tahoma" w:hAnsi="Tahoma"/>
                <w:color w:val="FF0000"/>
                <w:u w:val="none"/>
                <w:lang w:val="cy-GB"/>
              </w:rPr>
              <w:t xml:space="preserve">Ydi’r cyfarwyddwyr cyntaf wedi llofnodi’r </w:t>
            </w:r>
            <w:r w:rsidR="00C5748E" w:rsidRPr="00E90CCE">
              <w:rPr>
                <w:rFonts w:ascii="Tahoma" w:hAnsi="Tahoma"/>
                <w:color w:val="FF0000"/>
                <w:u w:val="none"/>
                <w:lang w:val="cy-GB"/>
              </w:rPr>
              <w:t>CIC36?</w:t>
            </w:r>
          </w:p>
          <w:p w14:paraId="4B549339" w14:textId="77777777" w:rsidR="009A2799" w:rsidRPr="00E90CCE" w:rsidRDefault="009A2799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</w:p>
          <w:p w14:paraId="06A0C2B5" w14:textId="77777777" w:rsidR="00E94EB6" w:rsidRPr="00E90CCE" w:rsidRDefault="00E94EB6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</w:p>
          <w:p w14:paraId="605A5ACA" w14:textId="77777777" w:rsidR="00F54742" w:rsidRPr="00E90CCE" w:rsidRDefault="008932AA" w:rsidP="00D9523F">
            <w:pPr>
              <w:pStyle w:val="Title"/>
              <w:jc w:val="left"/>
              <w:rPr>
                <w:rFonts w:ascii="Tahoma" w:hAnsi="Tahoma"/>
                <w:b w:val="0"/>
                <w:color w:val="FF0000"/>
                <w:u w:val="none"/>
                <w:lang w:val="cy-GB"/>
              </w:rPr>
            </w:pPr>
            <w:r>
              <w:rPr>
                <w:rFonts w:ascii="Tahoma" w:hAnsi="Tahoma"/>
                <w:b w:val="0"/>
                <w:color w:val="FF0000"/>
                <w:u w:val="none"/>
                <w:lang w:val="cy-GB"/>
              </w:rPr>
              <w:t>Rhaid i’r dogfennau canlynol gael eu cyflwyno gyda’r ffurflen hon:</w:t>
            </w:r>
          </w:p>
          <w:p w14:paraId="0559EAB4" w14:textId="77777777" w:rsidR="00F54742" w:rsidRPr="00E90CCE" w:rsidRDefault="00F54742" w:rsidP="00D9523F">
            <w:pPr>
              <w:pStyle w:val="Title"/>
              <w:jc w:val="left"/>
              <w:rPr>
                <w:rFonts w:ascii="Tahoma" w:hAnsi="Tahoma"/>
                <w:b w:val="0"/>
                <w:color w:val="FF0000"/>
                <w:u w:val="none"/>
                <w:lang w:val="cy-GB"/>
              </w:rPr>
            </w:pPr>
          </w:p>
          <w:p w14:paraId="658D9D68" w14:textId="77777777" w:rsidR="00F54742" w:rsidRPr="00E90CCE" w:rsidRDefault="00F54742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 w:rsidRPr="00E90CCE">
              <w:rPr>
                <w:rFonts w:ascii="Tahoma" w:hAnsi="Tahoma"/>
                <w:color w:val="FF0000"/>
                <w:lang w:val="cy-GB"/>
              </w:rPr>
              <w:t>Memorand</w:t>
            </w:r>
            <w:r w:rsidR="008932AA">
              <w:rPr>
                <w:rFonts w:ascii="Tahoma" w:hAnsi="Tahoma"/>
                <w:color w:val="FF0000"/>
                <w:lang w:val="cy-GB"/>
              </w:rPr>
              <w:t>wm Cymdeithasiad</w:t>
            </w:r>
          </w:p>
          <w:p w14:paraId="04DC8A75" w14:textId="77777777" w:rsidR="00F54742" w:rsidRPr="00E90CCE" w:rsidRDefault="008932A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 xml:space="preserve">Erthyglau Cymdeithasiad, sy’n cydymffurfio â’r gofynion a osodir gan adran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32 o</w:t>
            </w:r>
            <w:r>
              <w:rPr>
                <w:rFonts w:ascii="Tahoma" w:hAnsi="Tahoma"/>
                <w:color w:val="FF0000"/>
                <w:lang w:val="cy-GB"/>
              </w:rPr>
              <w:t xml:space="preserve">’r Ddeddf a Rhan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3 o</w:t>
            </w:r>
            <w:r>
              <w:rPr>
                <w:rFonts w:ascii="Tahoma" w:hAnsi="Tahoma"/>
                <w:color w:val="FF0000"/>
                <w:lang w:val="cy-GB"/>
              </w:rPr>
              <w:t xml:space="preserve">’r Rheoliadau neu sydd </w:t>
            </w:r>
            <w:r w:rsidR="008375CC">
              <w:rPr>
                <w:rFonts w:ascii="Tahoma" w:hAnsi="Tahoma"/>
                <w:color w:val="FF0000"/>
                <w:lang w:val="cy-GB"/>
              </w:rPr>
              <w:t xml:space="preserve">fel </w:t>
            </w:r>
            <w:r>
              <w:rPr>
                <w:rFonts w:ascii="Tahoma" w:hAnsi="Tahoma"/>
                <w:color w:val="FF0000"/>
                <w:lang w:val="cy-GB"/>
              </w:rPr>
              <w:t xml:space="preserve">arall yn briodol mewn cysylltiad â bod yn gwmni </w:t>
            </w:r>
            <w:r w:rsidR="005E243A">
              <w:rPr>
                <w:rFonts w:ascii="Tahoma" w:hAnsi="Tahoma"/>
                <w:color w:val="FF0000"/>
                <w:lang w:val="cy-GB"/>
              </w:rPr>
              <w:t>buddiant cymunedol</w:t>
            </w:r>
          </w:p>
          <w:p w14:paraId="1BB85EA8" w14:textId="77777777" w:rsidR="00F54742" w:rsidRPr="00E90CCE" w:rsidRDefault="00F54742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 w:rsidRPr="00E90CCE">
              <w:rPr>
                <w:rFonts w:ascii="Tahoma" w:hAnsi="Tahoma"/>
                <w:color w:val="FF0000"/>
                <w:lang w:val="cy-GB"/>
              </w:rPr>
              <w:t>F</w:t>
            </w:r>
            <w:r w:rsidR="005E243A">
              <w:rPr>
                <w:rFonts w:ascii="Tahoma" w:hAnsi="Tahoma"/>
                <w:color w:val="FF0000"/>
                <w:lang w:val="cy-GB"/>
              </w:rPr>
              <w:t>furflen</w:t>
            </w:r>
            <w:r w:rsidRPr="00E90CCE">
              <w:rPr>
                <w:rFonts w:ascii="Tahoma" w:hAnsi="Tahoma"/>
                <w:color w:val="FF0000"/>
                <w:lang w:val="cy-GB"/>
              </w:rPr>
              <w:t xml:space="preserve"> IN01- </w:t>
            </w:r>
            <w:r w:rsidR="005E243A">
              <w:rPr>
                <w:rFonts w:ascii="Tahoma" w:hAnsi="Tahoma"/>
                <w:color w:val="FF0000"/>
                <w:lang w:val="cy-GB"/>
              </w:rPr>
              <w:t>mae angen ichi nodi bod y cwmni arfaethedig yn mabwysiadu erthyglau wedi’u teilwra</w:t>
            </w:r>
            <w:r w:rsidRPr="00E90CCE">
              <w:rPr>
                <w:rFonts w:ascii="Tahoma" w:hAnsi="Tahoma"/>
                <w:color w:val="FF0000"/>
                <w:lang w:val="cy-GB"/>
              </w:rPr>
              <w:t>.</w:t>
            </w:r>
          </w:p>
          <w:p w14:paraId="0B1416B2" w14:textId="77777777" w:rsidR="00F54742" w:rsidRPr="00E90CCE" w:rsidRDefault="005E243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>Unrhyw ddalenni parhad sydd wedi’u llenwi</w:t>
            </w:r>
          </w:p>
          <w:p w14:paraId="1CB75EF7" w14:textId="3DAA2673" w:rsidR="00F54742" w:rsidRPr="00E90CCE" w:rsidRDefault="005E243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 xml:space="preserve">Siec neu archeb bost am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£</w:t>
            </w:r>
            <w:r w:rsidR="00223A67">
              <w:rPr>
                <w:rFonts w:ascii="Tahoma" w:hAnsi="Tahoma"/>
                <w:color w:val="FF0000"/>
                <w:lang w:val="cy-GB"/>
              </w:rPr>
              <w:t>86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 xml:space="preserve"> </w:t>
            </w:r>
            <w:r>
              <w:rPr>
                <w:rFonts w:ascii="Tahoma" w:hAnsi="Tahoma"/>
                <w:color w:val="FF0000"/>
                <w:lang w:val="cy-GB"/>
              </w:rPr>
              <w:t>yn daladwy i Tŷ’r Cwmnïau</w:t>
            </w:r>
          </w:p>
          <w:p w14:paraId="41C2FB54" w14:textId="77777777" w:rsidR="008D4E87" w:rsidRPr="00E90CCE" w:rsidRDefault="008D4E87" w:rsidP="008D4E87">
            <w:pPr>
              <w:rPr>
                <w:rFonts w:ascii="Tahoma" w:hAnsi="Tahoma"/>
                <w:color w:val="FF0000"/>
                <w:lang w:val="cy-GB"/>
              </w:rPr>
            </w:pPr>
          </w:p>
          <w:p w14:paraId="703097EF" w14:textId="77777777" w:rsidR="002A7A50" w:rsidRPr="00E90CCE" w:rsidRDefault="002A7A5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  <w:p w14:paraId="1341A489" w14:textId="77777777" w:rsidR="002A7A50" w:rsidRPr="00E90CCE" w:rsidRDefault="002A7A50" w:rsidP="002A7A50">
            <w:pPr>
              <w:rPr>
                <w:lang w:val="cy-GB" w:eastAsia="en-US"/>
              </w:rPr>
            </w:pPr>
          </w:p>
          <w:p w14:paraId="5851E739" w14:textId="77777777" w:rsidR="00F54742" w:rsidRPr="00E90CCE" w:rsidRDefault="00F54742" w:rsidP="002A7A50">
            <w:pPr>
              <w:rPr>
                <w:lang w:val="cy-GB" w:eastAsia="en-US"/>
              </w:rPr>
            </w:pPr>
          </w:p>
        </w:tc>
      </w:tr>
      <w:tr w:rsidR="00F54742" w:rsidRPr="00E90CCE" w14:paraId="7DDEA6D2" w14:textId="77777777" w:rsidTr="005E243A">
        <w:trPr>
          <w:cantSplit/>
          <w:trHeight w:hRule="exact" w:val="454"/>
        </w:trPr>
        <w:tc>
          <w:tcPr>
            <w:tcW w:w="3970" w:type="dxa"/>
            <w:vMerge w:val="restart"/>
            <w:tcBorders>
              <w:right w:val="single" w:sz="4" w:space="0" w:color="auto"/>
            </w:tcBorders>
          </w:tcPr>
          <w:p w14:paraId="4717255A" w14:textId="77777777" w:rsidR="00F54742" w:rsidRPr="00E90CCE" w:rsidRDefault="005E243A" w:rsidP="00D9523F">
            <w:pPr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>Nid oes rhaid ichi roi unrhyw wybodaeth gyswllt yn y blwch cyferbyn ond os gwnewch hynny, bydd yn helpu’r Cofrestrydd Cwmnïau i gysylltu â chi os oes ymholiad ynghylch y ffurflen. Bydd y wybodaeth gyswllt a rowch i’w gweld gan bobl sy’n chwilio’r cofnod cyhoeddus</w:t>
            </w:r>
            <w:r w:rsidR="00F54742" w:rsidRPr="00E90CCE">
              <w:rPr>
                <w:rFonts w:ascii="Tahoma" w:hAnsi="Tahoma"/>
                <w:sz w:val="22"/>
                <w:lang w:val="cy-GB"/>
              </w:rPr>
              <w:t>.</w:t>
            </w:r>
            <w:r w:rsidR="008D4E87" w:rsidRPr="00E90CCE">
              <w:rPr>
                <w:rFonts w:ascii="Tahoma" w:hAnsi="Tahoma"/>
                <w:sz w:val="22"/>
                <w:lang w:val="cy-GB"/>
              </w:rPr>
              <w:br/>
            </w:r>
          </w:p>
          <w:p w14:paraId="5E00C0B7" w14:textId="77777777" w:rsidR="008C4EA4" w:rsidRPr="00E90CCE" w:rsidRDefault="008C4EA4" w:rsidP="00D9523F">
            <w:pPr>
              <w:rPr>
                <w:rFonts w:ascii="Tahoma" w:hAnsi="Tahoma"/>
                <w:sz w:val="22"/>
                <w:lang w:val="cy-GB"/>
              </w:rPr>
            </w:pPr>
          </w:p>
          <w:p w14:paraId="5DEE1035" w14:textId="77777777" w:rsidR="008C4EA4" w:rsidRPr="00E90CCE" w:rsidRDefault="008C4EA4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0" w:name="OptionalContactName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865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Name"/>
                  <w:enabled/>
                  <w:calcOnExit w:val="0"/>
                  <w:statusText w:type="text" w:val="Optional: Please enter a contact name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0"/>
          </w:p>
        </w:tc>
      </w:tr>
      <w:tr w:rsidR="00F54742" w:rsidRPr="00E90CCE" w14:paraId="11D28692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61B2C5F7" w14:textId="77777777" w:rsidR="00F54742" w:rsidRPr="00E90CCE" w:rsidRDefault="00F54742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1" w:name="OptionalContactAdd1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25A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Add1"/>
                  <w:enabled/>
                  <w:calcOnExit w:val="0"/>
                  <w:statusText w:type="text" w:val="Optional: Please enter the first line of your address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1"/>
          </w:p>
        </w:tc>
      </w:tr>
      <w:tr w:rsidR="00F54742" w:rsidRPr="00E90CCE" w14:paraId="067A6B50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54815AA4" w14:textId="77777777" w:rsidR="00F54742" w:rsidRPr="00E90CCE" w:rsidRDefault="00F54742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2" w:name="OptionalContactAdd2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9FC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Add2"/>
                  <w:enabled/>
                  <w:calcOnExit w:val="0"/>
                  <w:statusText w:type="text" w:val="Optional: Please enter the second line of your address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2"/>
          </w:p>
        </w:tc>
      </w:tr>
      <w:tr w:rsidR="00B838B6" w:rsidRPr="00E90CCE" w14:paraId="197F0676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21738979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3" w:name="OptionalContactTown"/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686DA8C6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Town"/>
                  <w:enabled/>
                  <w:calcOnExit w:val="0"/>
                  <w:statusText w:type="text" w:val="Optional: Please enter your town"/>
                  <w:textInput>
                    <w:maxLength w:val="40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3"/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F39" w14:textId="77777777" w:rsidR="00B838B6" w:rsidRPr="00E90CCE" w:rsidRDefault="005E243A" w:rsidP="005E243A">
            <w:pPr>
              <w:ind w:left="12"/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>Ffôn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  </w:t>
            </w:r>
            <w:bookmarkStart w:id="14" w:name="OptionalContactTel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Tel"/>
                  <w:enabled/>
                  <w:calcOnExit w:val="0"/>
                  <w:statusText w:type="text" w:val="Optional: Please enter your telephone number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4"/>
          </w:p>
        </w:tc>
      </w:tr>
      <w:tr w:rsidR="00B838B6" w:rsidRPr="00E90CCE" w14:paraId="051D266E" w14:textId="77777777" w:rsidTr="005E243A">
        <w:trPr>
          <w:cantSplit/>
          <w:trHeight w:hRule="exact" w:val="432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39278DCC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3D77960A" w14:textId="77777777" w:rsidR="00B838B6" w:rsidRPr="00E90CCE" w:rsidRDefault="005E243A" w:rsidP="005E243A">
            <w:pPr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 xml:space="preserve">Rhif 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DX </w:t>
            </w:r>
            <w:bookmarkStart w:id="15" w:name="OptionalDXNumber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DXNumber"/>
                  <w:enabled/>
                  <w:calcOnExit w:val="0"/>
                  <w:statusText w:type="text" w:val="Optional: If you are sending your documents by DX, please enter the DX number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5"/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9B0" w14:textId="77777777" w:rsidR="00B838B6" w:rsidRPr="00E90CCE" w:rsidRDefault="005E243A" w:rsidP="005E243A">
            <w:pPr>
              <w:ind w:left="32"/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 xml:space="preserve">Cyfnewidfa 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DX </w:t>
            </w:r>
            <w:bookmarkStart w:id="16" w:name="OptionalDXExchange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DXExchange"/>
                  <w:enabled/>
                  <w:calcOnExit w:val="0"/>
                  <w:statusText w:type="text" w:val="Optional: If you are sending sending your documents in by DX please enter your DX Exchange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6"/>
          </w:p>
        </w:tc>
      </w:tr>
    </w:tbl>
    <w:p w14:paraId="4A57F3FF" w14:textId="77777777" w:rsidR="00F54742" w:rsidRPr="00E90CCE" w:rsidRDefault="00F54742" w:rsidP="00F54742">
      <w:pPr>
        <w:rPr>
          <w:rFonts w:ascii="Tahoma" w:hAnsi="Tahoma"/>
          <w:sz w:val="22"/>
          <w:lang w:val="cy-GB"/>
        </w:rPr>
      </w:pPr>
    </w:p>
    <w:p w14:paraId="2B3853A8" w14:textId="77777777" w:rsidR="008C4EA4" w:rsidRPr="00E90CCE" w:rsidRDefault="008C4EA4" w:rsidP="00F54742">
      <w:pPr>
        <w:rPr>
          <w:rFonts w:ascii="Tahoma" w:hAnsi="Tahoma"/>
          <w:sz w:val="22"/>
          <w:lang w:val="cy-GB"/>
        </w:rPr>
      </w:pPr>
    </w:p>
    <w:tbl>
      <w:tblPr>
        <w:tblW w:w="102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41"/>
      </w:tblGrid>
      <w:tr w:rsidR="00F54742" w:rsidRPr="00E90CCE" w14:paraId="68FD3EA3" w14:textId="77777777" w:rsidTr="008D4E87">
        <w:trPr>
          <w:trHeight w:val="2259"/>
        </w:trPr>
        <w:tc>
          <w:tcPr>
            <w:tcW w:w="10241" w:type="dxa"/>
          </w:tcPr>
          <w:p w14:paraId="2AEE1B97" w14:textId="77777777" w:rsidR="00F54742" w:rsidRPr="00E90CCE" w:rsidRDefault="005E243A" w:rsidP="00D9523F">
            <w:pPr>
              <w:ind w:left="-59"/>
              <w:rPr>
                <w:rFonts w:ascii="Tahoma" w:hAnsi="Tahoma"/>
                <w:b/>
                <w:color w:val="FF0000"/>
                <w:sz w:val="22"/>
                <w:lang w:val="cy-GB"/>
              </w:rPr>
            </w:pPr>
            <w:r>
              <w:rPr>
                <w:rFonts w:ascii="Tahoma" w:hAnsi="Tahoma"/>
                <w:b/>
                <w:color w:val="FF0000"/>
                <w:sz w:val="22"/>
                <w:lang w:val="cy-GB"/>
              </w:rPr>
              <w:t xml:space="preserve">Ar ôl ichi lenwi a llofnodi’r ffurflen hon, gwnewch yn siŵr ei bod wedi’i </w:t>
            </w:r>
            <w:r w:rsidR="00C74C66">
              <w:rPr>
                <w:rFonts w:ascii="Tahoma" w:hAnsi="Tahoma"/>
                <w:b/>
                <w:color w:val="FF0000"/>
                <w:sz w:val="22"/>
                <w:lang w:val="cy-GB"/>
              </w:rPr>
              <w:t>rhoi</w:t>
            </w:r>
            <w:r>
              <w:rPr>
                <w:rFonts w:ascii="Tahoma" w:hAnsi="Tahoma"/>
                <w:b/>
                <w:color w:val="FF0000"/>
                <w:sz w:val="22"/>
                <w:lang w:val="cy-GB"/>
              </w:rPr>
              <w:t xml:space="preserve"> ar ben eich cais ac anfonwch hi at y Cofrestrydd Cwmnïau yn</w:t>
            </w:r>
            <w:r w:rsidR="008C4EA4" w:rsidRPr="00E90CCE">
              <w:rPr>
                <w:rFonts w:ascii="Tahoma" w:hAnsi="Tahoma"/>
                <w:b/>
                <w:color w:val="FF0000"/>
                <w:sz w:val="22"/>
                <w:lang w:val="cy-GB"/>
              </w:rPr>
              <w:t>:</w:t>
            </w:r>
          </w:p>
          <w:p w14:paraId="0BA5353E" w14:textId="77777777" w:rsidR="009A2799" w:rsidRPr="00E90CCE" w:rsidRDefault="009A2799" w:rsidP="00D9523F">
            <w:pPr>
              <w:ind w:left="-59"/>
              <w:rPr>
                <w:rFonts w:ascii="Tahoma" w:hAnsi="Tahoma"/>
                <w:b/>
                <w:sz w:val="22"/>
                <w:lang w:val="cy-GB"/>
              </w:rPr>
            </w:pPr>
          </w:p>
          <w:p w14:paraId="7281F928" w14:textId="4C34DEC6" w:rsidR="00E66C7E" w:rsidRPr="007F7514" w:rsidRDefault="00E66C7E" w:rsidP="00E66C7E">
            <w:pPr>
              <w:pStyle w:val="Heading3"/>
              <w:rPr>
                <w:lang w:val="cy-GB"/>
              </w:rPr>
            </w:pPr>
            <w:r w:rsidRPr="007F7514">
              <w:rPr>
                <w:b w:val="0"/>
                <w:bCs/>
                <w:sz w:val="22"/>
                <w:szCs w:val="22"/>
                <w:lang w:val="cy-GB"/>
              </w:rPr>
              <w:t>Ar gyfer cwmnïau sydd wedi'u cofrestru yng Nghymru, Lloegr</w:t>
            </w:r>
            <w:r w:rsidR="00912336" w:rsidRPr="007F7514">
              <w:rPr>
                <w:b w:val="0"/>
                <w:bCs/>
                <w:sz w:val="22"/>
                <w:szCs w:val="22"/>
                <w:lang w:val="cy-GB"/>
              </w:rPr>
              <w:t xml:space="preserve">, </w:t>
            </w:r>
            <w:r w:rsidRPr="007F7514">
              <w:rPr>
                <w:b w:val="0"/>
                <w:bCs/>
                <w:sz w:val="22"/>
                <w:szCs w:val="22"/>
                <w:lang w:val="cy-GB"/>
              </w:rPr>
              <w:t>Alban</w:t>
            </w:r>
            <w:r w:rsidR="00912336" w:rsidRPr="007F7514">
              <w:rPr>
                <w:b w:val="0"/>
                <w:bCs/>
                <w:sz w:val="22"/>
                <w:szCs w:val="22"/>
                <w:lang w:val="cy-GB"/>
              </w:rPr>
              <w:t xml:space="preserve"> a'r Ngogledd Iwerddon</w:t>
            </w:r>
            <w:r w:rsidRPr="007F7514">
              <w:rPr>
                <w:b w:val="0"/>
                <w:bCs/>
                <w:sz w:val="22"/>
                <w:szCs w:val="22"/>
                <w:lang w:val="cy-GB"/>
              </w:rPr>
              <w:t xml:space="preserve">: </w:t>
            </w:r>
          </w:p>
          <w:p w14:paraId="7F406FFC" w14:textId="77777777" w:rsidR="00E66C7E" w:rsidRPr="007F7514" w:rsidRDefault="00E66C7E" w:rsidP="00E66C7E">
            <w:pPr>
              <w:pStyle w:val="Heading3"/>
              <w:rPr>
                <w:b w:val="0"/>
                <w:sz w:val="22"/>
                <w:szCs w:val="22"/>
                <w:lang w:val="cy-GB"/>
              </w:rPr>
            </w:pPr>
            <w:r w:rsidRPr="007F7514">
              <w:rPr>
                <w:b w:val="0"/>
                <w:bCs/>
                <w:sz w:val="22"/>
                <w:szCs w:val="22"/>
                <w:lang w:val="cy-GB"/>
              </w:rPr>
              <w:t xml:space="preserve">Adran Cwmnïau Newydd, Tŷ'r Cwmnïau, Ffordd y Goron, Caerdydd, CF14 3UZ </w:t>
            </w:r>
          </w:p>
          <w:p w14:paraId="66150B82" w14:textId="77777777" w:rsidR="00E66C7E" w:rsidRDefault="00E66C7E" w:rsidP="00E66C7E">
            <w:pPr>
              <w:pStyle w:val="Heading3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</w:rPr>
              <w:t xml:space="preserve">DX 33050 </w:t>
            </w:r>
            <w:proofErr w:type="spellStart"/>
            <w:r>
              <w:rPr>
                <w:b w:val="0"/>
                <w:bCs/>
              </w:rPr>
              <w:t>Caerdydd</w:t>
            </w:r>
            <w:proofErr w:type="spellEnd"/>
          </w:p>
          <w:p w14:paraId="434F34B9" w14:textId="77777777" w:rsidR="00F54742" w:rsidRPr="00E90CCE" w:rsidRDefault="00F54742" w:rsidP="00D9523F">
            <w:pPr>
              <w:rPr>
                <w:lang w:val="cy-GB"/>
              </w:rPr>
            </w:pPr>
          </w:p>
          <w:p w14:paraId="1F85BF01" w14:textId="77777777" w:rsidR="009A2799" w:rsidRPr="00E90CCE" w:rsidRDefault="009A2799" w:rsidP="00912336">
            <w:pPr>
              <w:rPr>
                <w:rFonts w:ascii="Tahoma" w:hAnsi="Tahoma"/>
                <w:lang w:val="cy-GB"/>
              </w:rPr>
            </w:pPr>
          </w:p>
        </w:tc>
      </w:tr>
    </w:tbl>
    <w:p w14:paraId="5658D2AC" w14:textId="77777777" w:rsidR="008D4E87" w:rsidRPr="00E90CCE" w:rsidRDefault="008D4E87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2896FA0F" w14:textId="77777777" w:rsidR="009A2799" w:rsidRPr="00E90CCE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303E8AA" w14:textId="77777777" w:rsidR="009A2799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0801AC16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33371CD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27A1ACF3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0074BA34" w14:textId="77777777" w:rsidR="005E243A" w:rsidRPr="00E90CCE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1917FACA" w14:textId="77777777" w:rsidR="009A2799" w:rsidRPr="00E90CCE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7FCDD11" w14:textId="77777777" w:rsidR="008A32A7" w:rsidRPr="00E90CCE" w:rsidRDefault="00F54742" w:rsidP="009A2799">
      <w:pPr>
        <w:pStyle w:val="EndnoteText"/>
        <w:ind w:left="-851" w:right="610"/>
        <w:jc w:val="both"/>
        <w:rPr>
          <w:lang w:val="cy-GB"/>
        </w:rPr>
      </w:pPr>
      <w:r w:rsidRPr="00E90CCE">
        <w:rPr>
          <w:rFonts w:ascii="Tahoma" w:hAnsi="Tahoma"/>
          <w:b/>
          <w:sz w:val="22"/>
          <w:lang w:val="cy-GB"/>
        </w:rPr>
        <w:t>NO</w:t>
      </w:r>
      <w:r w:rsidR="005E243A">
        <w:rPr>
          <w:rFonts w:ascii="Tahoma" w:hAnsi="Tahoma"/>
          <w:b/>
          <w:sz w:val="22"/>
          <w:lang w:val="cy-GB"/>
        </w:rPr>
        <w:t>DIADAU</w:t>
      </w:r>
    </w:p>
    <w:sectPr w:rsidR="008A32A7" w:rsidRPr="00E90CCE" w:rsidSect="00DC58D0">
      <w:headerReference w:type="default" r:id="rId13"/>
      <w:footnotePr>
        <w:numFmt w:val="lowerRoman"/>
      </w:footnotePr>
      <w:endnotePr>
        <w:numFmt w:val="decimal"/>
      </w:endnotePr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2F2B" w14:textId="77777777" w:rsidR="00481407" w:rsidRDefault="00481407">
      <w:r>
        <w:separator/>
      </w:r>
    </w:p>
  </w:endnote>
  <w:endnote w:type="continuationSeparator" w:id="0">
    <w:p w14:paraId="100D6955" w14:textId="77777777" w:rsidR="00481407" w:rsidRDefault="00481407">
      <w:r>
        <w:continuationSeparator/>
      </w:r>
    </w:p>
  </w:endnote>
  <w:endnote w:id="1">
    <w:p w14:paraId="32F233EF" w14:textId="77777777" w:rsidR="00F54742" w:rsidRPr="005E243A" w:rsidRDefault="00F54742" w:rsidP="00F54742">
      <w:pPr>
        <w:pStyle w:val="EndnoteText"/>
        <w:tabs>
          <w:tab w:val="left" w:pos="2410"/>
        </w:tabs>
        <w:ind w:left="-851"/>
        <w:rPr>
          <w:rFonts w:ascii="Tahoma" w:hAnsi="Tahoma" w:cs="Tahoma"/>
          <w:bCs/>
          <w:sz w:val="22"/>
          <w:szCs w:val="22"/>
          <w:lang w:val="cy-GB"/>
        </w:rPr>
      </w:pPr>
      <w:r w:rsidRPr="007E78A6">
        <w:rPr>
          <w:rStyle w:val="EndnoteReference"/>
          <w:rFonts w:ascii="Tahoma" w:hAnsi="Tahoma" w:cs="Tahoma"/>
          <w:sz w:val="22"/>
          <w:szCs w:val="22"/>
        </w:rPr>
        <w:endnoteRef/>
      </w:r>
      <w:r w:rsidRPr="007E78A6">
        <w:rPr>
          <w:rFonts w:ascii="Tahoma" w:hAnsi="Tahoma" w:cs="Tahoma"/>
          <w:sz w:val="22"/>
          <w:szCs w:val="22"/>
        </w:rPr>
        <w:t xml:space="preserve"> </w:t>
      </w:r>
      <w:r w:rsidR="005E243A" w:rsidRPr="005E243A">
        <w:rPr>
          <w:rFonts w:ascii="Tahoma" w:hAnsi="Tahoma" w:cs="Tahoma"/>
          <w:sz w:val="22"/>
          <w:szCs w:val="22"/>
          <w:lang w:val="cy-GB"/>
        </w:rPr>
        <w:t xml:space="preserve">Caiff y </w:t>
      </w:r>
      <w:r w:rsidR="005E243A">
        <w:rPr>
          <w:rFonts w:ascii="Tahoma" w:hAnsi="Tahoma" w:cs="Tahoma"/>
          <w:sz w:val="22"/>
          <w:szCs w:val="22"/>
          <w:lang w:val="cy-GB"/>
        </w:rPr>
        <w:t xml:space="preserve">ffurflen hon ei rhoi ar y cofnod cyhoeddus. </w:t>
      </w:r>
      <w:r w:rsidR="00B30C2B">
        <w:rPr>
          <w:rFonts w:ascii="Tahoma" w:hAnsi="Tahoma" w:cs="Tahoma"/>
          <w:sz w:val="22"/>
          <w:szCs w:val="22"/>
          <w:lang w:val="cy-GB"/>
        </w:rPr>
        <w:t>Dylai unrhyw wybodaeth sy’n berthnasol i’r cais nad ydych eisiau iddi ymddangos ar y cofnod cyhoeddus gael ei disgrifio mewn llythyr ar wahân a gaiff ei gyfeirio at y Rheoleiddiwr Cwmnïau Buddiant Cymunedol a’i gyflwyno i’r Cofrestrydd Cwmnïau gyda’r dogfennau eraill</w:t>
      </w:r>
      <w:r w:rsidRPr="005E243A">
        <w:rPr>
          <w:rFonts w:ascii="Tahoma" w:hAnsi="Tahoma" w:cs="Tahoma"/>
          <w:bCs/>
          <w:sz w:val="22"/>
          <w:szCs w:val="22"/>
          <w:lang w:val="cy-GB"/>
        </w:rPr>
        <w:t>.</w:t>
      </w:r>
    </w:p>
    <w:p w14:paraId="10BF16EB" w14:textId="77777777" w:rsidR="00F54742" w:rsidRPr="005E243A" w:rsidRDefault="00F54742" w:rsidP="00F54742">
      <w:pPr>
        <w:pStyle w:val="EndnoteText"/>
        <w:rPr>
          <w:rFonts w:ascii="Tahoma" w:hAnsi="Tahoma" w:cs="Tahoma"/>
          <w:sz w:val="22"/>
          <w:szCs w:val="22"/>
          <w:lang w:val="cy-GB"/>
        </w:rPr>
      </w:pPr>
    </w:p>
  </w:endnote>
  <w:endnote w:id="2">
    <w:p w14:paraId="0DDEE69A" w14:textId="77777777" w:rsidR="00B30C2B" w:rsidRPr="00B30C2B" w:rsidRDefault="00F54742" w:rsidP="00B30C2B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A85B7F">
        <w:rPr>
          <w:rFonts w:ascii="Tahoma" w:hAnsi="Tahoma" w:cs="Tahoma"/>
          <w:sz w:val="22"/>
          <w:szCs w:val="22"/>
          <w:lang w:val="cy-GB"/>
        </w:rPr>
        <w:t>Cyfeirir at y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prawf buddiant cymunedol yn adran </w:t>
      </w:r>
      <w:r w:rsidRPr="005E243A">
        <w:rPr>
          <w:rFonts w:ascii="Tahoma" w:hAnsi="Tahoma" w:cs="Tahoma"/>
          <w:sz w:val="22"/>
          <w:szCs w:val="22"/>
          <w:lang w:val="cy-GB"/>
        </w:rPr>
        <w:t>35 o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 w:rsidRPr="00B30C2B">
        <w:rPr>
          <w:rFonts w:ascii="Tahoma" w:hAnsi="Tahoma" w:cs="Tahoma"/>
          <w:sz w:val="22"/>
          <w:szCs w:val="22"/>
          <w:lang w:val="cy-GB"/>
        </w:rPr>
        <w:t>Ddeddf Cwmnïau (Archwilio,</w:t>
      </w:r>
    </w:p>
    <w:p w14:paraId="3B416262" w14:textId="77777777" w:rsidR="00F54742" w:rsidRPr="005E243A" w:rsidRDefault="00B30C2B" w:rsidP="00B30C2B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B30C2B">
        <w:rPr>
          <w:rFonts w:ascii="Tahoma" w:hAnsi="Tahoma" w:cs="Tahoma"/>
          <w:sz w:val="22"/>
          <w:szCs w:val="22"/>
          <w:lang w:val="cy-GB"/>
        </w:rPr>
        <w:t>Ymchwiliadau a Menter Gymunedol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>) 2004 a</w:t>
      </w:r>
      <w:r>
        <w:rPr>
          <w:rFonts w:ascii="Tahoma" w:hAnsi="Tahoma" w:cs="Tahoma"/>
          <w:sz w:val="22"/>
          <w:szCs w:val="22"/>
          <w:lang w:val="cy-GB"/>
        </w:rPr>
        <w:t xml:space="preserve">c ymhelaethir arno yn rheoliadau 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 xml:space="preserve">3, 4 </w:t>
      </w:r>
      <w:r>
        <w:rPr>
          <w:rFonts w:ascii="Tahoma" w:hAnsi="Tahoma" w:cs="Tahoma"/>
          <w:sz w:val="22"/>
          <w:szCs w:val="22"/>
          <w:lang w:val="cy-GB"/>
        </w:rPr>
        <w:t>a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 xml:space="preserve"> 5 o</w:t>
      </w:r>
      <w:r>
        <w:rPr>
          <w:rFonts w:ascii="Tahoma" w:hAnsi="Tahoma" w:cs="Tahoma"/>
          <w:sz w:val="22"/>
          <w:szCs w:val="22"/>
          <w:lang w:val="cy-GB"/>
        </w:rPr>
        <w:t>’r Rheoliadau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>.</w:t>
      </w:r>
    </w:p>
    <w:p w14:paraId="56682B88" w14:textId="77777777" w:rsidR="00F54742" w:rsidRPr="005E243A" w:rsidRDefault="00F54742" w:rsidP="00F54742">
      <w:pPr>
        <w:pStyle w:val="EndnoteText"/>
        <w:ind w:left="-851"/>
        <w:rPr>
          <w:rFonts w:ascii="Tahoma" w:hAnsi="Tahoma" w:cs="Tahoma"/>
          <w:sz w:val="22"/>
          <w:szCs w:val="22"/>
          <w:lang w:val="cy-GB"/>
        </w:rPr>
      </w:pPr>
    </w:p>
  </w:endnote>
  <w:endnote w:id="3">
    <w:p w14:paraId="755AE9C1" w14:textId="77777777" w:rsidR="00F54742" w:rsidRPr="005E243A" w:rsidRDefault="00F54742" w:rsidP="00F54742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E.</w:t>
      </w:r>
      <w:r w:rsidR="00B30C2B">
        <w:rPr>
          <w:rFonts w:ascii="Tahoma" w:hAnsi="Tahoma" w:cs="Tahoma"/>
          <w:sz w:val="22"/>
          <w:szCs w:val="22"/>
          <w:lang w:val="cy-GB"/>
        </w:rPr>
        <w:t>e</w:t>
      </w:r>
      <w:r w:rsidRPr="005E243A">
        <w:rPr>
          <w:rFonts w:ascii="Tahoma" w:hAnsi="Tahoma" w:cs="Tahoma"/>
          <w:sz w:val="22"/>
          <w:szCs w:val="22"/>
          <w:lang w:val="cy-GB"/>
        </w:rPr>
        <w:t>. “t</w:t>
      </w:r>
      <w:r w:rsidR="00B30C2B">
        <w:rPr>
          <w:rFonts w:ascii="Tahoma" w:hAnsi="Tahoma" w:cs="Tahoma"/>
          <w:sz w:val="22"/>
          <w:szCs w:val="22"/>
          <w:lang w:val="cy-GB"/>
        </w:rPr>
        <w:t>rigolion Hendre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” </w:t>
      </w:r>
      <w:r w:rsidR="00B30C2B">
        <w:rPr>
          <w:rFonts w:ascii="Tahoma" w:hAnsi="Tahoma" w:cs="Tahoma"/>
          <w:sz w:val="22"/>
          <w:szCs w:val="22"/>
          <w:lang w:val="cy-GB"/>
        </w:rPr>
        <w:t>neu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“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y rheiny sy’n dioddef o glefyd </w:t>
      </w:r>
      <w:r w:rsidRPr="005E243A">
        <w:rPr>
          <w:rFonts w:ascii="Tahoma" w:hAnsi="Tahoma" w:cs="Tahoma"/>
          <w:sz w:val="22"/>
          <w:szCs w:val="22"/>
          <w:lang w:val="cy-GB"/>
        </w:rPr>
        <w:t>XYZ”.</w:t>
      </w:r>
    </w:p>
    <w:p w14:paraId="3BC679CA" w14:textId="77777777" w:rsidR="00F54742" w:rsidRPr="005E243A" w:rsidRDefault="00F54742" w:rsidP="00F54742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</w:p>
  </w:endnote>
  <w:endnote w:id="4">
    <w:p w14:paraId="483B0AC8" w14:textId="77777777" w:rsidR="00F54742" w:rsidRPr="005E243A" w:rsidRDefault="00F54742" w:rsidP="00F54742">
      <w:pPr>
        <w:pStyle w:val="EndnoteText"/>
        <w:ind w:left="-851" w:right="610"/>
        <w:jc w:val="both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Nid yw cwmni’n gymwys i gael ei ffurfio fel cwmni buddiant cymunedol </w:t>
      </w:r>
      <w:r w:rsidR="00665AF5">
        <w:rPr>
          <w:rFonts w:ascii="Tahoma" w:hAnsi="Tahoma" w:cs="Tahoma"/>
          <w:sz w:val="22"/>
          <w:szCs w:val="22"/>
          <w:lang w:val="cy-GB"/>
        </w:rPr>
        <w:t>os bydd yn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“gwmni eithriedig”. Os nad ydych yn sicr a yw’r cwmni yr ydych eisiau ei ffurfio’n dod o dan un o’r categorïau hyn, dylech edrych ar y diffiniadau o’r termau “plaid wleidyddol”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political party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 “</w:t>
      </w:r>
      <w:r w:rsidR="00B30C2B">
        <w:rPr>
          <w:rFonts w:ascii="Tahoma" w:hAnsi="Tahoma" w:cs="Tahoma"/>
          <w:sz w:val="22"/>
          <w:szCs w:val="22"/>
          <w:lang w:val="cy-GB"/>
        </w:rPr>
        <w:t>sefydliad ymgyrchu gwleidyddol” (“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political campaigning organisation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a</w:t>
      </w:r>
      <w:r w:rsidR="00B30C2B">
        <w:rPr>
          <w:rFonts w:ascii="Tahoma" w:hAnsi="Tahoma" w:cs="Tahoma"/>
          <w:sz w:val="22"/>
          <w:szCs w:val="22"/>
          <w:lang w:val="cy-GB"/>
        </w:rPr>
        <w:t>c “is-gwmni”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subsidiary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(a</w:t>
      </w:r>
      <w:r w:rsidR="00B30C2B">
        <w:rPr>
          <w:rFonts w:ascii="Tahoma" w:hAnsi="Tahoma" w:cs="Tahoma"/>
          <w:sz w:val="22"/>
          <w:szCs w:val="22"/>
          <w:lang w:val="cy-GB"/>
        </w:rPr>
        <w:t>c o’r termau cysylltiedig “etholiad”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election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“awdurdod llywodraethol”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governmental authority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“awdurdod cyhoeddus</w:t>
      </w:r>
      <w:r w:rsidR="00C27A81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public authority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) </w:t>
      </w:r>
      <w:r w:rsidRPr="005E243A">
        <w:rPr>
          <w:rFonts w:ascii="Tahoma" w:hAnsi="Tahoma" w:cs="Tahoma"/>
          <w:sz w:val="22"/>
          <w:szCs w:val="22"/>
          <w:lang w:val="cy-GB"/>
        </w:rPr>
        <w:t>a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“refferendwm</w:t>
      </w:r>
      <w:r w:rsidR="00C27A81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referendum</w:t>
      </w:r>
      <w:r w:rsidRPr="005E243A">
        <w:rPr>
          <w:rFonts w:ascii="Tahoma" w:hAnsi="Tahoma" w:cs="Tahoma"/>
          <w:sz w:val="22"/>
          <w:szCs w:val="22"/>
          <w:lang w:val="cy-GB"/>
        </w:rPr>
        <w:t>”)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yn Rheoliad </w:t>
      </w:r>
      <w:r w:rsidRPr="005E243A">
        <w:rPr>
          <w:rFonts w:ascii="Tahoma" w:hAnsi="Tahoma" w:cs="Tahoma"/>
          <w:sz w:val="22"/>
          <w:szCs w:val="22"/>
          <w:lang w:val="cy-GB"/>
        </w:rPr>
        <w:t>2 o</w:t>
      </w:r>
      <w:r w:rsidR="00B30C2B">
        <w:rPr>
          <w:rFonts w:ascii="Tahoma" w:hAnsi="Tahoma" w:cs="Tahoma"/>
          <w:sz w:val="22"/>
          <w:szCs w:val="22"/>
          <w:lang w:val="cy-GB"/>
        </w:rPr>
        <w:t>’r Rheoliadau cyn llenwi’r ffurflen hon</w:t>
      </w:r>
      <w:r w:rsidRPr="005E243A">
        <w:rPr>
          <w:rFonts w:ascii="Tahoma" w:hAnsi="Tahoma" w:cs="Tahoma"/>
          <w:sz w:val="22"/>
          <w:szCs w:val="22"/>
          <w:lang w:val="cy-GB"/>
        </w:rPr>
        <w:t>.</w:t>
      </w:r>
    </w:p>
    <w:p w14:paraId="1C1970AD" w14:textId="77777777" w:rsidR="00F54742" w:rsidRPr="007F7514" w:rsidRDefault="00F54742" w:rsidP="00F54742">
      <w:pPr>
        <w:pStyle w:val="EndnoteText"/>
        <w:ind w:left="-851"/>
        <w:rPr>
          <w:lang w:val="cy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1ACB" w14:textId="55D54691" w:rsidR="00300126" w:rsidRPr="008932AA" w:rsidRDefault="00300126" w:rsidP="00300126">
    <w:pPr>
      <w:pStyle w:val="Footer"/>
      <w:rPr>
        <w:rFonts w:ascii="Tahoma" w:hAnsi="Tahoma" w:cs="Tahoma"/>
        <w:lang w:val="cy-GB"/>
      </w:rPr>
    </w:pPr>
    <w:r>
      <w:rPr>
        <w:rFonts w:ascii="Tahoma" w:hAnsi="Tahoma" w:cs="Tahoma"/>
        <w:lang w:val="cy-GB"/>
      </w:rPr>
      <w:t>F</w:t>
    </w:r>
    <w:r w:rsidRPr="008932AA">
      <w:rPr>
        <w:rFonts w:ascii="Tahoma" w:hAnsi="Tahoma" w:cs="Tahoma"/>
        <w:lang w:val="cy-GB"/>
      </w:rPr>
      <w:t>ersi</w:t>
    </w:r>
    <w:r>
      <w:rPr>
        <w:rFonts w:ascii="Tahoma" w:hAnsi="Tahoma" w:cs="Tahoma"/>
        <w:lang w:val="cy-GB"/>
      </w:rPr>
      <w:t>w</w:t>
    </w:r>
    <w:r w:rsidRPr="008932AA">
      <w:rPr>
        <w:rFonts w:ascii="Tahoma" w:hAnsi="Tahoma" w:cs="Tahoma"/>
        <w:lang w:val="cy-GB"/>
      </w:rPr>
      <w:t xml:space="preserve">n </w:t>
    </w:r>
    <w:r w:rsidR="005351F9">
      <w:rPr>
        <w:rFonts w:ascii="Tahoma" w:hAnsi="Tahoma" w:cs="Tahoma"/>
        <w:lang w:val="cy-GB"/>
      </w:rPr>
      <w:t>6</w:t>
    </w:r>
    <w:r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>–</w:t>
    </w:r>
    <w:r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 xml:space="preserve">Diweddarwyd diwethaf ar </w:t>
    </w:r>
    <w:r w:rsidR="005351F9">
      <w:rPr>
        <w:rFonts w:ascii="Tahoma" w:hAnsi="Tahoma" w:cs="Tahoma"/>
        <w:lang w:val="cy-GB"/>
      </w:rPr>
      <w:t>24/04/2025</w:t>
    </w:r>
  </w:p>
  <w:p w14:paraId="469323A4" w14:textId="77777777" w:rsidR="00300126" w:rsidRDefault="00300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6A9C" w14:textId="4403440C" w:rsidR="00F54742" w:rsidRPr="008932AA" w:rsidRDefault="008932AA" w:rsidP="0001133C">
    <w:pPr>
      <w:pStyle w:val="Footer"/>
      <w:rPr>
        <w:rFonts w:ascii="Tahoma" w:hAnsi="Tahoma" w:cs="Tahoma"/>
        <w:lang w:val="cy-GB"/>
      </w:rPr>
    </w:pPr>
    <w:r>
      <w:rPr>
        <w:rFonts w:ascii="Tahoma" w:hAnsi="Tahoma" w:cs="Tahoma"/>
        <w:lang w:val="cy-GB"/>
      </w:rPr>
      <w:t>F</w:t>
    </w:r>
    <w:r w:rsidR="00AC3027" w:rsidRPr="008932AA">
      <w:rPr>
        <w:rFonts w:ascii="Tahoma" w:hAnsi="Tahoma" w:cs="Tahoma"/>
        <w:lang w:val="cy-GB"/>
      </w:rPr>
      <w:t>ersi</w:t>
    </w:r>
    <w:r>
      <w:rPr>
        <w:rFonts w:ascii="Tahoma" w:hAnsi="Tahoma" w:cs="Tahoma"/>
        <w:lang w:val="cy-GB"/>
      </w:rPr>
      <w:t>w</w:t>
    </w:r>
    <w:r w:rsidR="00AC3027" w:rsidRPr="008932AA">
      <w:rPr>
        <w:rFonts w:ascii="Tahoma" w:hAnsi="Tahoma" w:cs="Tahoma"/>
        <w:lang w:val="cy-GB"/>
      </w:rPr>
      <w:t xml:space="preserve">n </w:t>
    </w:r>
    <w:r w:rsidR="005351F9">
      <w:rPr>
        <w:rFonts w:ascii="Tahoma" w:hAnsi="Tahoma" w:cs="Tahoma"/>
        <w:lang w:val="cy-GB"/>
      </w:rPr>
      <w:t>6</w:t>
    </w:r>
    <w:r w:rsidR="00AC3027"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>–</w:t>
    </w:r>
    <w:r w:rsidR="00AC3027"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 xml:space="preserve">Diweddarwyd diwethaf ar </w:t>
    </w:r>
    <w:r w:rsidR="005351F9">
      <w:rPr>
        <w:rFonts w:ascii="Tahoma" w:hAnsi="Tahoma" w:cs="Tahoma"/>
        <w:lang w:val="cy-GB"/>
      </w:rPr>
      <w:t>24/04</w:t>
    </w:r>
    <w:r w:rsidR="00300126">
      <w:rPr>
        <w:rFonts w:ascii="Tahoma" w:hAnsi="Tahoma" w:cs="Tahoma"/>
        <w:lang w:val="cy-GB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163A7" w14:textId="77777777" w:rsidR="00481407" w:rsidRDefault="00481407">
      <w:r>
        <w:separator/>
      </w:r>
    </w:p>
  </w:footnote>
  <w:footnote w:type="continuationSeparator" w:id="0">
    <w:p w14:paraId="4BFDDACC" w14:textId="77777777" w:rsidR="00481407" w:rsidRDefault="0048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A913" w14:textId="77777777" w:rsidR="00F54742" w:rsidRPr="0001133C" w:rsidRDefault="00F54742" w:rsidP="00011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3A9C" w14:textId="77777777" w:rsidR="00222CF8" w:rsidRPr="0001133C" w:rsidRDefault="00222CF8" w:rsidP="00011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E04"/>
    <w:multiLevelType w:val="hybridMultilevel"/>
    <w:tmpl w:val="046C0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7C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BF3992"/>
    <w:multiLevelType w:val="singleLevel"/>
    <w:tmpl w:val="AF2A5A4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7E50EA"/>
    <w:multiLevelType w:val="hybridMultilevel"/>
    <w:tmpl w:val="04883BA2"/>
    <w:lvl w:ilvl="0" w:tplc="A044C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6FF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D0692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5" w15:restartNumberingAfterBreak="0">
    <w:nsid w:val="0F52006B"/>
    <w:multiLevelType w:val="hybridMultilevel"/>
    <w:tmpl w:val="046C0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B39"/>
    <w:multiLevelType w:val="singleLevel"/>
    <w:tmpl w:val="3DE4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17942CEB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B55841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E30C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5D0A40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1" w15:restartNumberingAfterBreak="0">
    <w:nsid w:val="262503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C7120F3"/>
    <w:multiLevelType w:val="singleLevel"/>
    <w:tmpl w:val="3DE4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2C962DBD"/>
    <w:multiLevelType w:val="hybridMultilevel"/>
    <w:tmpl w:val="D200035A"/>
    <w:lvl w:ilvl="0" w:tplc="B254B4F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D72F4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5" w15:restartNumberingAfterBreak="0">
    <w:nsid w:val="3A285C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8C26F7"/>
    <w:multiLevelType w:val="singleLevel"/>
    <w:tmpl w:val="947A80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43B714FD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8" w15:restartNumberingAfterBreak="0">
    <w:nsid w:val="446C1519"/>
    <w:multiLevelType w:val="singleLevel"/>
    <w:tmpl w:val="3F3C663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936567A"/>
    <w:multiLevelType w:val="singleLevel"/>
    <w:tmpl w:val="BAE46E7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AF854FB"/>
    <w:multiLevelType w:val="singleLevel"/>
    <w:tmpl w:val="E6BA07A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4B4261C6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2" w15:restartNumberingAfterBreak="0">
    <w:nsid w:val="4C9C412B"/>
    <w:multiLevelType w:val="singleLevel"/>
    <w:tmpl w:val="95F6ABA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DFB5644"/>
    <w:multiLevelType w:val="multilevel"/>
    <w:tmpl w:val="8CDEC0C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8F3A2F"/>
    <w:multiLevelType w:val="singleLevel"/>
    <w:tmpl w:val="CC16DEA8"/>
    <w:lvl w:ilvl="0">
      <w:start w:val="8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0907401"/>
    <w:multiLevelType w:val="singleLevel"/>
    <w:tmpl w:val="2FDEB06C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26" w15:restartNumberingAfterBreak="0">
    <w:nsid w:val="554E586A"/>
    <w:multiLevelType w:val="hybridMultilevel"/>
    <w:tmpl w:val="046C0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840E1"/>
    <w:multiLevelType w:val="singleLevel"/>
    <w:tmpl w:val="ED1E15C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F8D794B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9" w15:restartNumberingAfterBreak="0">
    <w:nsid w:val="613E5944"/>
    <w:multiLevelType w:val="hybridMultilevel"/>
    <w:tmpl w:val="8CDEC0C6"/>
    <w:lvl w:ilvl="0" w:tplc="DA0444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866C2F"/>
    <w:multiLevelType w:val="singleLevel"/>
    <w:tmpl w:val="07B888F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1481692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2" w15:restartNumberingAfterBreak="0">
    <w:nsid w:val="754C253D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3" w15:restartNumberingAfterBreak="0">
    <w:nsid w:val="77275FF3"/>
    <w:multiLevelType w:val="hybridMultilevel"/>
    <w:tmpl w:val="046C0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F07BC"/>
    <w:multiLevelType w:val="singleLevel"/>
    <w:tmpl w:val="EC16B3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5" w15:restartNumberingAfterBreak="0">
    <w:nsid w:val="7F1B719C"/>
    <w:multiLevelType w:val="singleLevel"/>
    <w:tmpl w:val="A4049B4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7358439">
    <w:abstractNumId w:val="25"/>
  </w:num>
  <w:num w:numId="2" w16cid:durableId="290208168">
    <w:abstractNumId w:val="27"/>
  </w:num>
  <w:num w:numId="3" w16cid:durableId="1597127060">
    <w:abstractNumId w:val="8"/>
  </w:num>
  <w:num w:numId="4" w16cid:durableId="1038702232">
    <w:abstractNumId w:val="1"/>
  </w:num>
  <w:num w:numId="5" w16cid:durableId="1776629032">
    <w:abstractNumId w:val="6"/>
  </w:num>
  <w:num w:numId="6" w16cid:durableId="1306204977">
    <w:abstractNumId w:val="12"/>
  </w:num>
  <w:num w:numId="7" w16cid:durableId="247033976">
    <w:abstractNumId w:val="16"/>
  </w:num>
  <w:num w:numId="8" w16cid:durableId="276254341">
    <w:abstractNumId w:val="11"/>
  </w:num>
  <w:num w:numId="9" w16cid:durableId="1564292110">
    <w:abstractNumId w:val="15"/>
  </w:num>
  <w:num w:numId="10" w16cid:durableId="1171142525">
    <w:abstractNumId w:val="4"/>
  </w:num>
  <w:num w:numId="11" w16cid:durableId="349337533">
    <w:abstractNumId w:val="28"/>
  </w:num>
  <w:num w:numId="12" w16cid:durableId="352616103">
    <w:abstractNumId w:val="32"/>
  </w:num>
  <w:num w:numId="13" w16cid:durableId="298848966">
    <w:abstractNumId w:val="35"/>
  </w:num>
  <w:num w:numId="14" w16cid:durableId="1298531722">
    <w:abstractNumId w:val="14"/>
  </w:num>
  <w:num w:numId="15" w16cid:durableId="1879973953">
    <w:abstractNumId w:val="21"/>
  </w:num>
  <w:num w:numId="16" w16cid:durableId="767693963">
    <w:abstractNumId w:val="17"/>
  </w:num>
  <w:num w:numId="17" w16cid:durableId="1187980269">
    <w:abstractNumId w:val="31"/>
  </w:num>
  <w:num w:numId="18" w16cid:durableId="1906455649">
    <w:abstractNumId w:val="10"/>
  </w:num>
  <w:num w:numId="19" w16cid:durableId="620575770">
    <w:abstractNumId w:val="9"/>
  </w:num>
  <w:num w:numId="20" w16cid:durableId="1592817485">
    <w:abstractNumId w:val="7"/>
  </w:num>
  <w:num w:numId="21" w16cid:durableId="6058245">
    <w:abstractNumId w:val="34"/>
  </w:num>
  <w:num w:numId="22" w16cid:durableId="174347881">
    <w:abstractNumId w:val="24"/>
  </w:num>
  <w:num w:numId="23" w16cid:durableId="693767374">
    <w:abstractNumId w:val="20"/>
  </w:num>
  <w:num w:numId="24" w16cid:durableId="1513302112">
    <w:abstractNumId w:val="18"/>
  </w:num>
  <w:num w:numId="25" w16cid:durableId="2024890602">
    <w:abstractNumId w:val="2"/>
  </w:num>
  <w:num w:numId="26" w16cid:durableId="530457467">
    <w:abstractNumId w:val="30"/>
  </w:num>
  <w:num w:numId="27" w16cid:durableId="231893510">
    <w:abstractNumId w:val="22"/>
  </w:num>
  <w:num w:numId="28" w16cid:durableId="391733381">
    <w:abstractNumId w:val="19"/>
  </w:num>
  <w:num w:numId="29" w16cid:durableId="948004644">
    <w:abstractNumId w:val="29"/>
  </w:num>
  <w:num w:numId="30" w16cid:durableId="1597591708">
    <w:abstractNumId w:val="23"/>
  </w:num>
  <w:num w:numId="31" w16cid:durableId="156924963">
    <w:abstractNumId w:val="13"/>
  </w:num>
  <w:num w:numId="32" w16cid:durableId="1405255594">
    <w:abstractNumId w:val="1"/>
    <w:lvlOverride w:ilvl="0">
      <w:startOverride w:val="1"/>
    </w:lvlOverride>
  </w:num>
  <w:num w:numId="33" w16cid:durableId="498815729">
    <w:abstractNumId w:val="3"/>
  </w:num>
  <w:num w:numId="34" w16cid:durableId="1399204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51688293">
    <w:abstractNumId w:val="0"/>
  </w:num>
  <w:num w:numId="36" w16cid:durableId="1128207722">
    <w:abstractNumId w:val="33"/>
  </w:num>
  <w:num w:numId="37" w16cid:durableId="922757338">
    <w:abstractNumId w:val="5"/>
  </w:num>
  <w:num w:numId="38" w16cid:durableId="85584523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A7"/>
    <w:rsid w:val="00004936"/>
    <w:rsid w:val="0001133C"/>
    <w:rsid w:val="000349CA"/>
    <w:rsid w:val="0005539E"/>
    <w:rsid w:val="000636C0"/>
    <w:rsid w:val="0007074A"/>
    <w:rsid w:val="00080549"/>
    <w:rsid w:val="000815CD"/>
    <w:rsid w:val="000C3838"/>
    <w:rsid w:val="000E580A"/>
    <w:rsid w:val="000F35EF"/>
    <w:rsid w:val="001373E5"/>
    <w:rsid w:val="00142341"/>
    <w:rsid w:val="001966B2"/>
    <w:rsid w:val="001A370E"/>
    <w:rsid w:val="001A7AD8"/>
    <w:rsid w:val="001B4828"/>
    <w:rsid w:val="001C42A1"/>
    <w:rsid w:val="001D1436"/>
    <w:rsid w:val="0020680A"/>
    <w:rsid w:val="00222CF8"/>
    <w:rsid w:val="00223A67"/>
    <w:rsid w:val="00246D62"/>
    <w:rsid w:val="002702FA"/>
    <w:rsid w:val="00277531"/>
    <w:rsid w:val="00280D25"/>
    <w:rsid w:val="00290462"/>
    <w:rsid w:val="0029648E"/>
    <w:rsid w:val="002A7A50"/>
    <w:rsid w:val="00300126"/>
    <w:rsid w:val="00315DA5"/>
    <w:rsid w:val="003416D2"/>
    <w:rsid w:val="00351E9B"/>
    <w:rsid w:val="0035726A"/>
    <w:rsid w:val="00374795"/>
    <w:rsid w:val="003809B2"/>
    <w:rsid w:val="0038784D"/>
    <w:rsid w:val="00394A17"/>
    <w:rsid w:val="00396759"/>
    <w:rsid w:val="0039681F"/>
    <w:rsid w:val="003B0F42"/>
    <w:rsid w:val="003B20B1"/>
    <w:rsid w:val="00400828"/>
    <w:rsid w:val="00426767"/>
    <w:rsid w:val="004525A9"/>
    <w:rsid w:val="00471C38"/>
    <w:rsid w:val="00473F53"/>
    <w:rsid w:val="00477BED"/>
    <w:rsid w:val="00481407"/>
    <w:rsid w:val="00497A26"/>
    <w:rsid w:val="004A306E"/>
    <w:rsid w:val="004A420F"/>
    <w:rsid w:val="004A4A98"/>
    <w:rsid w:val="004C1EC1"/>
    <w:rsid w:val="004D17B7"/>
    <w:rsid w:val="004F476C"/>
    <w:rsid w:val="00520133"/>
    <w:rsid w:val="005331A3"/>
    <w:rsid w:val="0053451C"/>
    <w:rsid w:val="005351F9"/>
    <w:rsid w:val="00545236"/>
    <w:rsid w:val="005B780A"/>
    <w:rsid w:val="005D45D7"/>
    <w:rsid w:val="005D6F2E"/>
    <w:rsid w:val="005E243A"/>
    <w:rsid w:val="005E60B6"/>
    <w:rsid w:val="00624C64"/>
    <w:rsid w:val="006274F0"/>
    <w:rsid w:val="00630BE5"/>
    <w:rsid w:val="006340B6"/>
    <w:rsid w:val="00636DE0"/>
    <w:rsid w:val="0064046C"/>
    <w:rsid w:val="0065199A"/>
    <w:rsid w:val="00665AF5"/>
    <w:rsid w:val="0069472B"/>
    <w:rsid w:val="006A2E36"/>
    <w:rsid w:val="006C00EF"/>
    <w:rsid w:val="006C16A5"/>
    <w:rsid w:val="006D19DB"/>
    <w:rsid w:val="006D6D99"/>
    <w:rsid w:val="006E0088"/>
    <w:rsid w:val="006E1C77"/>
    <w:rsid w:val="007042E8"/>
    <w:rsid w:val="00713E07"/>
    <w:rsid w:val="007369CC"/>
    <w:rsid w:val="00736CC1"/>
    <w:rsid w:val="0074441C"/>
    <w:rsid w:val="00767CD5"/>
    <w:rsid w:val="007B20DA"/>
    <w:rsid w:val="007B2E49"/>
    <w:rsid w:val="007B36CF"/>
    <w:rsid w:val="007C0DA6"/>
    <w:rsid w:val="007D6C24"/>
    <w:rsid w:val="007E68BC"/>
    <w:rsid w:val="007E78A6"/>
    <w:rsid w:val="007F7514"/>
    <w:rsid w:val="008375CC"/>
    <w:rsid w:val="00843E56"/>
    <w:rsid w:val="008478FC"/>
    <w:rsid w:val="0087744F"/>
    <w:rsid w:val="00884285"/>
    <w:rsid w:val="008932AA"/>
    <w:rsid w:val="008A32A7"/>
    <w:rsid w:val="008B4BEA"/>
    <w:rsid w:val="008C4EA4"/>
    <w:rsid w:val="008D4E87"/>
    <w:rsid w:val="008E7BF3"/>
    <w:rsid w:val="009103D4"/>
    <w:rsid w:val="00911CB4"/>
    <w:rsid w:val="00912336"/>
    <w:rsid w:val="00926EF8"/>
    <w:rsid w:val="00930B61"/>
    <w:rsid w:val="00934004"/>
    <w:rsid w:val="009441F8"/>
    <w:rsid w:val="00952CDF"/>
    <w:rsid w:val="00953681"/>
    <w:rsid w:val="009622BF"/>
    <w:rsid w:val="009808A7"/>
    <w:rsid w:val="00980C6A"/>
    <w:rsid w:val="00982C09"/>
    <w:rsid w:val="00993716"/>
    <w:rsid w:val="009A2799"/>
    <w:rsid w:val="009A49C2"/>
    <w:rsid w:val="009A69D2"/>
    <w:rsid w:val="009B212D"/>
    <w:rsid w:val="009B5EA2"/>
    <w:rsid w:val="009C041A"/>
    <w:rsid w:val="009E59B7"/>
    <w:rsid w:val="00A24A67"/>
    <w:rsid w:val="00A26646"/>
    <w:rsid w:val="00A42D0E"/>
    <w:rsid w:val="00A57B0E"/>
    <w:rsid w:val="00A66BEB"/>
    <w:rsid w:val="00A85B7F"/>
    <w:rsid w:val="00AB765F"/>
    <w:rsid w:val="00AC3027"/>
    <w:rsid w:val="00AD2D23"/>
    <w:rsid w:val="00AE7C1F"/>
    <w:rsid w:val="00AF29A4"/>
    <w:rsid w:val="00AF3FC0"/>
    <w:rsid w:val="00AF554A"/>
    <w:rsid w:val="00B14270"/>
    <w:rsid w:val="00B2300F"/>
    <w:rsid w:val="00B26007"/>
    <w:rsid w:val="00B2799F"/>
    <w:rsid w:val="00B30C2B"/>
    <w:rsid w:val="00B35620"/>
    <w:rsid w:val="00B57B58"/>
    <w:rsid w:val="00B6001D"/>
    <w:rsid w:val="00B77403"/>
    <w:rsid w:val="00B838B6"/>
    <w:rsid w:val="00B84E6A"/>
    <w:rsid w:val="00B93EA2"/>
    <w:rsid w:val="00B97170"/>
    <w:rsid w:val="00BC65E8"/>
    <w:rsid w:val="00BD64D9"/>
    <w:rsid w:val="00BE6329"/>
    <w:rsid w:val="00C27A81"/>
    <w:rsid w:val="00C5748E"/>
    <w:rsid w:val="00C65B98"/>
    <w:rsid w:val="00C73392"/>
    <w:rsid w:val="00C74C66"/>
    <w:rsid w:val="00C76B78"/>
    <w:rsid w:val="00C77EA1"/>
    <w:rsid w:val="00C86A7C"/>
    <w:rsid w:val="00CB3C35"/>
    <w:rsid w:val="00CC3730"/>
    <w:rsid w:val="00CD1F0B"/>
    <w:rsid w:val="00D04282"/>
    <w:rsid w:val="00D17CCC"/>
    <w:rsid w:val="00D375DD"/>
    <w:rsid w:val="00D45C9B"/>
    <w:rsid w:val="00D46D38"/>
    <w:rsid w:val="00D47881"/>
    <w:rsid w:val="00D62E57"/>
    <w:rsid w:val="00D64827"/>
    <w:rsid w:val="00D64E42"/>
    <w:rsid w:val="00D7317D"/>
    <w:rsid w:val="00D949F7"/>
    <w:rsid w:val="00D9523F"/>
    <w:rsid w:val="00DB15F9"/>
    <w:rsid w:val="00DC2F42"/>
    <w:rsid w:val="00DC58D0"/>
    <w:rsid w:val="00DC7538"/>
    <w:rsid w:val="00DD36E0"/>
    <w:rsid w:val="00DD5A64"/>
    <w:rsid w:val="00DE326E"/>
    <w:rsid w:val="00DF58A4"/>
    <w:rsid w:val="00E01A78"/>
    <w:rsid w:val="00E07C92"/>
    <w:rsid w:val="00E24C9E"/>
    <w:rsid w:val="00E309B5"/>
    <w:rsid w:val="00E66C7E"/>
    <w:rsid w:val="00E8109F"/>
    <w:rsid w:val="00E86498"/>
    <w:rsid w:val="00E90CCE"/>
    <w:rsid w:val="00E94EB6"/>
    <w:rsid w:val="00EA0916"/>
    <w:rsid w:val="00EA6CEE"/>
    <w:rsid w:val="00F260EB"/>
    <w:rsid w:val="00F32EC6"/>
    <w:rsid w:val="00F45E1C"/>
    <w:rsid w:val="00F54160"/>
    <w:rsid w:val="00F54238"/>
    <w:rsid w:val="00F54742"/>
    <w:rsid w:val="00F744F2"/>
    <w:rsid w:val="00F865FA"/>
    <w:rsid w:val="00F939C1"/>
    <w:rsid w:val="00FB7D46"/>
    <w:rsid w:val="00FC4940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8BFBE"/>
  <w15:chartTrackingRefBased/>
  <w15:docId w15:val="{5098BF3C-B807-47D8-AD41-530CA979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qFormat/>
    <w:pPr>
      <w:keepNext/>
      <w:ind w:left="5040"/>
      <w:outlineLvl w:val="3"/>
    </w:pPr>
    <w:rPr>
      <w:rFonts w:ascii="Arial" w:hAnsi="Arial"/>
      <w:b/>
      <w:sz w:val="96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52"/>
      <w:lang w:eastAsia="en-US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jc w:val="right"/>
      <w:outlineLvl w:val="5"/>
    </w:pPr>
    <w:rPr>
      <w:rFonts w:ascii="Arial" w:hAnsi="Arial"/>
      <w:b/>
      <w:sz w:val="9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/>
      <w:jc w:val="right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440"/>
      <w:jc w:val="right"/>
    </w:pPr>
    <w:rPr>
      <w:rFonts w:ascii="Arial" w:hAnsi="Arial"/>
      <w:sz w:val="52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napToGrid w:val="0"/>
      <w:color w:val="000000"/>
      <w:u w:val="single"/>
      <w:lang w:eastAsia="en-US"/>
    </w:rPr>
  </w:style>
  <w:style w:type="paragraph" w:styleId="BodyTextIndent2">
    <w:name w:val="Body Text Indent 2"/>
    <w:basedOn w:val="Normal"/>
    <w:pPr>
      <w:ind w:left="720" w:hanging="720"/>
    </w:pPr>
    <w:rPr>
      <w:sz w:val="22"/>
      <w:lang w:eastAsia="en-US"/>
    </w:rPr>
  </w:style>
  <w:style w:type="paragraph" w:styleId="EndnoteText">
    <w:name w:val="endnote text"/>
    <w:basedOn w:val="Normal"/>
    <w:semiHidden/>
    <w:rPr>
      <w:sz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BodyText3">
    <w:name w:val="Body Text 3"/>
    <w:basedOn w:val="Normal"/>
    <w:rPr>
      <w:rFonts w:ascii="Arial" w:hAnsi="Arial"/>
      <w:b/>
      <w:i/>
    </w:rPr>
  </w:style>
  <w:style w:type="paragraph" w:styleId="BodyText">
    <w:name w:val="Body Text"/>
    <w:basedOn w:val="Normal"/>
    <w:rPr>
      <w:rFonts w:ascii="Arial" w:hAnsi="Arial"/>
      <w:i/>
    </w:rPr>
  </w:style>
  <w:style w:type="paragraph" w:styleId="BodyTextIndent">
    <w:name w:val="Body Text Indent"/>
    <w:basedOn w:val="Normal"/>
    <w:pPr>
      <w:ind w:left="1440"/>
      <w:jc w:val="right"/>
    </w:pPr>
    <w:rPr>
      <w:rFonts w:ascii="Tahoma" w:hAnsi="Tahoma"/>
      <w:b/>
      <w:sz w:val="4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sid w:val="00E86498"/>
    <w:rPr>
      <w:vertAlign w:val="superscript"/>
    </w:rPr>
  </w:style>
  <w:style w:type="paragraph" w:styleId="BalloonText">
    <w:name w:val="Balloon Text"/>
    <w:basedOn w:val="Normal"/>
    <w:semiHidden/>
    <w:rsid w:val="00E8649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4A98"/>
    <w:rPr>
      <w:sz w:val="16"/>
      <w:szCs w:val="16"/>
    </w:rPr>
  </w:style>
  <w:style w:type="paragraph" w:styleId="CommentText">
    <w:name w:val="annotation text"/>
    <w:basedOn w:val="Normal"/>
    <w:semiHidden/>
    <w:rsid w:val="004A4A98"/>
    <w:rPr>
      <w:sz w:val="20"/>
    </w:rPr>
  </w:style>
  <w:style w:type="paragraph" w:styleId="CommentSubject">
    <w:name w:val="annotation subject"/>
    <w:basedOn w:val="CommentText"/>
    <w:next w:val="CommentText"/>
    <w:semiHidden/>
    <w:rsid w:val="004A4A98"/>
    <w:rPr>
      <w:b/>
      <w:bCs/>
    </w:rPr>
  </w:style>
  <w:style w:type="character" w:styleId="FollowedHyperlink">
    <w:name w:val="FollowedHyperlink"/>
    <w:rsid w:val="00911CB4"/>
    <w:rPr>
      <w:color w:val="606420"/>
      <w:u w:val="single"/>
    </w:rPr>
  </w:style>
  <w:style w:type="paragraph" w:styleId="DocumentMap">
    <w:name w:val="Document Map"/>
    <w:basedOn w:val="Normal"/>
    <w:semiHidden/>
    <w:rsid w:val="007042E8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rsid w:val="002964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106f6-6069-4813-be3b-e399e474054a">
      <Terms xmlns="http://schemas.microsoft.com/office/infopath/2007/PartnerControls"/>
    </lcf76f155ced4ddcb4097134ff3c332f>
    <TaxCatchAll xmlns="d54da2f7-2f11-4906-8a17-2bacaaee9a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5B172C59544A94CA3BCB04FA022F" ma:contentTypeVersion="15" ma:contentTypeDescription="Create a new document." ma:contentTypeScope="" ma:versionID="2fbbd96925ce5c253b590098dd751dd4">
  <xsd:schema xmlns:xsd="http://www.w3.org/2001/XMLSchema" xmlns:xs="http://www.w3.org/2001/XMLSchema" xmlns:p="http://schemas.microsoft.com/office/2006/metadata/properties" xmlns:ns2="2c06b74c-2365-4a5b-b334-0b9a427ed161" xmlns:ns3="8e0106f6-6069-4813-be3b-e399e474054a" xmlns:ns4="d54da2f7-2f11-4906-8a17-2bacaaee9a29" targetNamespace="http://schemas.microsoft.com/office/2006/metadata/properties" ma:root="true" ma:fieldsID="d5337bce1570380da5e6eb58456f6b39" ns2:_="" ns3:_="" ns4:_="">
    <xsd:import namespace="2c06b74c-2365-4a5b-b334-0b9a427ed161"/>
    <xsd:import namespace="8e0106f6-6069-4813-be3b-e399e474054a"/>
    <xsd:import namespace="d54da2f7-2f11-4906-8a17-2bacaaee9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b74c-2365-4a5b-b334-0b9a427ed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06f6-6069-4813-be3b-e399e474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e1912a-eae7-45f2-97ee-87819c97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da2f7-2f11-4906-8a17-2bacaaee9a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991d86-d642-4ce4-b3b0-435c6e0734f6}" ma:internalName="TaxCatchAll" ma:showField="CatchAllData" ma:web="2c06b74c-2365-4a5b-b334-0b9a427ed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A2010-A09A-41F6-8A4E-D217116FC85F}">
  <ds:schemaRefs>
    <ds:schemaRef ds:uri="http://schemas.microsoft.com/office/2006/metadata/properties"/>
    <ds:schemaRef ds:uri="http://schemas.microsoft.com/office/infopath/2007/PartnerControls"/>
    <ds:schemaRef ds:uri="8e0106f6-6069-4813-be3b-e399e474054a"/>
    <ds:schemaRef ds:uri="d54da2f7-2f11-4906-8a17-2bacaaee9a29"/>
  </ds:schemaRefs>
</ds:datastoreItem>
</file>

<file path=customXml/itemProps2.xml><?xml version="1.0" encoding="utf-8"?>
<ds:datastoreItem xmlns:ds="http://schemas.openxmlformats.org/officeDocument/2006/customXml" ds:itemID="{85EEF89E-05E1-4865-BF93-F89077DED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770B3-5B4B-49D0-A84A-DB6D8AB5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6b74c-2365-4a5b-b334-0b9a427ed161"/>
    <ds:schemaRef ds:uri="8e0106f6-6069-4813-be3b-e399e474054a"/>
    <ds:schemaRef ds:uri="d54da2f7-2f11-4906-8a17-2bacaaee9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acfe5e-7f2a-455a-9d85-ecf93371f601}" enabled="0" method="" siteId="{e6acfe5e-7f2a-455a-9d85-ecf93371f6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FormCIC36</vt:lpstr>
    </vt:vector>
  </TitlesOfParts>
  <Manager>n/a</Manager>
  <Company>Office of the Regulator of Community Interest Companies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FormCIC36</dc:title>
  <dc:subject>Forms</dc:subject>
  <dc:creator>Office of the Regulator of Community Interest Companies</dc:creator>
  <cp:keywords>Forms, formcic36, cic36</cp:keywords>
  <dc:description/>
  <cp:lastModifiedBy>Natalie Westgarth</cp:lastModifiedBy>
  <cp:revision>4</cp:revision>
  <cp:lastPrinted>2017-09-15T10:45:00Z</cp:lastPrinted>
  <dcterms:created xsi:type="dcterms:W3CDTF">2025-04-24T09:50:00Z</dcterms:created>
  <dcterms:modified xsi:type="dcterms:W3CDTF">2025-04-24T10:09:00Z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0x010100BDBC5B172C59544A94CA3BCB04FA022F</vt:lpwstr>
  </property>
  <property fmtid="{D5CDD505-2E9C-101B-9397-08002B2CF9AE}" pid="3" name="MediaServiceImageTags">
    <vt:lpwstr/>
  </property>
  <property fmtid="{D5CDD505-2E9C-101B-9397-08002B2CF9AE}" pid="4" name="p1f8f9e9b4964a3eb01502213b57c15b">
    <vt:lpwstr/>
  </property>
  <property fmtid="{D5CDD505-2E9C-101B-9397-08002B2CF9AE}" pid="5" name="CHDocumentType">
    <vt:lpwstr/>
  </property>
  <property fmtid="{D5CDD505-2E9C-101B-9397-08002B2CF9AE}" pid="6" name="CHDocumentClassification">
    <vt:lpwstr/>
  </property>
  <property fmtid="{D5CDD505-2E9C-101B-9397-08002B2CF9AE}" pid="7" name="CHTeam">
    <vt:lpwstr/>
  </property>
  <property fmtid="{D5CDD505-2E9C-101B-9397-08002B2CF9AE}" pid="8" name="ContentName">
    <vt:lpwstr/>
  </property>
  <property fmtid="{D5CDD505-2E9C-101B-9397-08002B2CF9AE}" pid="9" name="kf94f85700574b90971122713ef2b4fe">
    <vt:lpwstr/>
  </property>
  <property fmtid="{D5CDD505-2E9C-101B-9397-08002B2CF9AE}" pid="10" name="j9a85ab14d25463caf080d512f63143b">
    <vt:lpwstr/>
  </property>
  <property fmtid="{D5CDD505-2E9C-101B-9397-08002B2CF9AE}" pid="11" name="e0cb395471874fc189e83d8af9f05d19">
    <vt:lpwstr/>
  </property>
</Properties>
</file>