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1FBC1" w14:textId="43D0E5FD" w:rsidR="009E0C43" w:rsidRPr="00043498" w:rsidRDefault="009E0C43" w:rsidP="009E0C43">
      <w:pPr>
        <w:pStyle w:val="Heading3"/>
        <w:jc w:val="right"/>
        <w:rPr>
          <w:rFonts w:ascii="Arial" w:eastAsiaTheme="majorEastAsia" w:hAnsi="Arial" w:cs="Arial"/>
          <w:sz w:val="22"/>
          <w:szCs w:val="22"/>
        </w:rPr>
      </w:pPr>
      <w:r w:rsidRPr="00043498">
        <w:rPr>
          <w:rFonts w:ascii="Arial" w:hAnsi="Arial" w:cs="Arial"/>
          <w:b w:val="0"/>
          <w:bCs w:val="0"/>
          <w:noProof/>
          <w:sz w:val="22"/>
          <w:szCs w:val="22"/>
        </w:rPr>
        <w:drawing>
          <wp:anchor distT="0" distB="0" distL="114300" distR="114300" simplePos="0" relativeHeight="251659264" behindDoc="1" locked="1" layoutInCell="1" allowOverlap="1" wp14:anchorId="57B47E8E" wp14:editId="4E3380A7">
            <wp:simplePos x="0" y="0"/>
            <wp:positionH relativeFrom="page">
              <wp:posOffset>371475</wp:posOffset>
            </wp:positionH>
            <wp:positionV relativeFrom="topMargin">
              <wp:align>bottom</wp:align>
            </wp:positionV>
            <wp:extent cx="1543050" cy="728345"/>
            <wp:effectExtent l="0" t="0" r="0" b="0"/>
            <wp:wrapSquare wrapText="bothSides"/>
            <wp:docPr id="50" name="Picture 17" descr="Text&#10;&#10;Description automatically generated with low confidenc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17" descr="Text&#10;&#10;Description automatically generated with low confidence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72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43498">
        <w:rPr>
          <w:rFonts w:ascii="Arial" w:eastAsiaTheme="majorEastAsia" w:hAnsi="Arial" w:cs="Arial"/>
          <w:sz w:val="22"/>
          <w:szCs w:val="22"/>
        </w:rPr>
        <w:t>SEARCH PROCEDURE</w:t>
      </w:r>
      <w:r w:rsidR="006350F0" w:rsidRPr="00043498">
        <w:rPr>
          <w:rFonts w:ascii="Arial" w:eastAsiaTheme="majorEastAsia" w:hAnsi="Arial" w:cs="Arial"/>
          <w:sz w:val="22"/>
          <w:szCs w:val="22"/>
        </w:rPr>
        <w:t xml:space="preserve"> ANNEX </w:t>
      </w:r>
      <w:r w:rsidR="004C62F5" w:rsidRPr="00043498">
        <w:rPr>
          <w:rFonts w:ascii="Arial" w:eastAsiaTheme="majorEastAsia" w:hAnsi="Arial" w:cs="Arial"/>
          <w:sz w:val="22"/>
          <w:szCs w:val="22"/>
        </w:rPr>
        <w:t>F</w:t>
      </w:r>
    </w:p>
    <w:p w14:paraId="76540E0D" w14:textId="77777777" w:rsidR="009E0C43" w:rsidRPr="0057506C" w:rsidRDefault="009E0C43" w:rsidP="009E0C43">
      <w:pPr>
        <w:rPr>
          <w:sz w:val="8"/>
          <w:szCs w:val="8"/>
          <w:lang w:val="en-GB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18"/>
      </w:tblGrid>
      <w:tr w:rsidR="009E0C43" w:rsidRPr="00DD65EB" w14:paraId="0DCE55A5" w14:textId="77777777" w:rsidTr="00E760A7">
        <w:tc>
          <w:tcPr>
            <w:tcW w:w="8918" w:type="dxa"/>
            <w:shd w:val="clear" w:color="auto" w:fill="D9D9D9" w:themeFill="background1" w:themeFillShade="D9"/>
          </w:tcPr>
          <w:p w14:paraId="11ABFB24" w14:textId="77777777" w:rsidR="009E0C43" w:rsidRPr="00837B77" w:rsidRDefault="009E0C43" w:rsidP="00E760A7">
            <w:pPr>
              <w:pStyle w:val="Heading4"/>
            </w:pPr>
            <w:bookmarkStart w:id="0" w:name="_LEVEL_B_SEARCH_1"/>
            <w:bookmarkEnd w:id="0"/>
            <w:r w:rsidRPr="00707D2A">
              <w:rPr>
                <w:color w:val="auto"/>
              </w:rPr>
              <w:t>LEVEL B SEARCH (FEMALE)</w:t>
            </w:r>
          </w:p>
        </w:tc>
      </w:tr>
    </w:tbl>
    <w:p w14:paraId="3FB84BF2" w14:textId="77777777" w:rsidR="009E0C43" w:rsidRPr="00DD65EB" w:rsidRDefault="009E0C43" w:rsidP="009E0C43">
      <w:pPr>
        <w:rPr>
          <w:lang w:val="en-GB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9"/>
        <w:gridCol w:w="4459"/>
      </w:tblGrid>
      <w:tr w:rsidR="009E0C43" w14:paraId="4B650500" w14:textId="77777777" w:rsidTr="00E760A7">
        <w:tc>
          <w:tcPr>
            <w:tcW w:w="4459" w:type="dxa"/>
          </w:tcPr>
          <w:p w14:paraId="1C4654D0" w14:textId="77777777" w:rsidR="009E0C43" w:rsidRPr="00785BCA" w:rsidRDefault="009E0C43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  <w:lang w:val="en-US"/>
              </w:rPr>
              <w:t xml:space="preserve">Face the </w:t>
            </w:r>
            <w:r w:rsidRPr="00785BCA">
              <w:rPr>
                <w:rFonts w:ascii="Arial" w:hAnsi="Arial" w:cs="Arial"/>
                <w:sz w:val="22"/>
                <w:szCs w:val="22"/>
              </w:rPr>
              <w:t>person, explain the reason for the search and ask them</w:t>
            </w:r>
            <w:r w:rsidRPr="00785BCA">
              <w:rPr>
                <w:rFonts w:ascii="Arial" w:hAnsi="Arial" w:cs="Arial"/>
                <w:sz w:val="22"/>
                <w:szCs w:val="22"/>
                <w:lang w:val="en-US"/>
              </w:rPr>
              <w:t xml:space="preserve"> if</w:t>
            </w:r>
            <w:r w:rsidRPr="00785BCA">
              <w:rPr>
                <w:rFonts w:ascii="Arial" w:hAnsi="Arial" w:cs="Arial"/>
                <w:sz w:val="22"/>
                <w:szCs w:val="22"/>
              </w:rPr>
              <w:t xml:space="preserve"> they are</w:t>
            </w:r>
            <w:r w:rsidRPr="00785BCA">
              <w:rPr>
                <w:rFonts w:ascii="Arial" w:hAnsi="Arial" w:cs="Arial"/>
                <w:sz w:val="22"/>
                <w:szCs w:val="22"/>
                <w:lang w:val="en-US"/>
              </w:rPr>
              <w:t xml:space="preserve"> in possession of anything</w:t>
            </w:r>
            <w:r w:rsidRPr="00785BCA">
              <w:rPr>
                <w:rFonts w:ascii="Arial" w:hAnsi="Arial" w:cs="Arial"/>
                <w:sz w:val="22"/>
                <w:szCs w:val="22"/>
              </w:rPr>
              <w:t xml:space="preserve"> unauthorised</w:t>
            </w:r>
            <w:r w:rsidRPr="00785BCA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4459" w:type="dxa"/>
          </w:tcPr>
          <w:p w14:paraId="5130777E" w14:textId="77777777" w:rsidR="009E0C43" w:rsidRPr="00785BCA" w:rsidRDefault="009E0C43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</w:p>
        </w:tc>
      </w:tr>
      <w:tr w:rsidR="009E0C43" w14:paraId="4873DBAC" w14:textId="77777777" w:rsidTr="00E760A7">
        <w:tc>
          <w:tcPr>
            <w:tcW w:w="4459" w:type="dxa"/>
          </w:tcPr>
          <w:p w14:paraId="7D7D9DDF" w14:textId="77777777" w:rsidR="009E0C43" w:rsidRPr="00785BCA" w:rsidRDefault="009E0C43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>Ask to empty pockets and remove jewellery. Search pockets and jewellery and place to one side.</w:t>
            </w:r>
          </w:p>
        </w:tc>
        <w:tc>
          <w:tcPr>
            <w:tcW w:w="4459" w:type="dxa"/>
          </w:tcPr>
          <w:p w14:paraId="571E8226" w14:textId="77777777" w:rsidR="009E0C43" w:rsidRPr="00785BCA" w:rsidRDefault="009E0C43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noProof/>
              </w:rPr>
              <w:drawing>
                <wp:inline distT="0" distB="0" distL="0" distR="0" wp14:anchorId="28EF1DB5" wp14:editId="78537F11">
                  <wp:extent cx="2414429" cy="638175"/>
                  <wp:effectExtent l="0" t="0" r="5080" b="0"/>
                  <wp:docPr id="461" name="Picture 461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0336" cy="639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0C43" w14:paraId="1F7C1B70" w14:textId="77777777" w:rsidTr="00E760A7">
        <w:tc>
          <w:tcPr>
            <w:tcW w:w="4459" w:type="dxa"/>
          </w:tcPr>
          <w:p w14:paraId="1FBF3698" w14:textId="77777777" w:rsidR="009E0C43" w:rsidRPr="00785BCA" w:rsidRDefault="009E0C43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>Search any other items carried by the subject, including bags.</w:t>
            </w:r>
          </w:p>
        </w:tc>
        <w:tc>
          <w:tcPr>
            <w:tcW w:w="4459" w:type="dxa"/>
          </w:tcPr>
          <w:p w14:paraId="059E2849" w14:textId="77777777" w:rsidR="009E0C43" w:rsidRPr="00785BCA" w:rsidRDefault="009E0C43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</w:p>
        </w:tc>
      </w:tr>
      <w:tr w:rsidR="009E0C43" w14:paraId="544512C5" w14:textId="77777777" w:rsidTr="00E760A7">
        <w:tc>
          <w:tcPr>
            <w:tcW w:w="4459" w:type="dxa"/>
          </w:tcPr>
          <w:p w14:paraId="773563E3" w14:textId="5058C62E" w:rsidR="009E0C43" w:rsidRPr="00785BCA" w:rsidRDefault="009E0C43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 xml:space="preserve">Remove and search </w:t>
            </w:r>
            <w:r w:rsidR="006350F0">
              <w:rPr>
                <w:rFonts w:ascii="Arial" w:hAnsi="Arial" w:cs="Arial"/>
                <w:sz w:val="22"/>
                <w:szCs w:val="22"/>
              </w:rPr>
              <w:t xml:space="preserve">any </w:t>
            </w:r>
            <w:r w:rsidRPr="00785BCA">
              <w:rPr>
                <w:rFonts w:ascii="Arial" w:hAnsi="Arial" w:cs="Arial"/>
                <w:sz w:val="22"/>
                <w:szCs w:val="22"/>
              </w:rPr>
              <w:t>head</w:t>
            </w:r>
            <w:r w:rsidR="006350F0">
              <w:rPr>
                <w:rFonts w:ascii="Arial" w:hAnsi="Arial" w:cs="Arial"/>
                <w:sz w:val="22"/>
                <w:szCs w:val="22"/>
              </w:rPr>
              <w:t>w</w:t>
            </w:r>
            <w:r w:rsidRPr="00785BCA">
              <w:rPr>
                <w:rFonts w:ascii="Arial" w:hAnsi="Arial" w:cs="Arial"/>
                <w:sz w:val="22"/>
                <w:szCs w:val="22"/>
              </w:rPr>
              <w:t>ear.</w:t>
            </w:r>
            <w:r w:rsidRPr="007E0A52">
              <w:rPr>
                <w:rStyle w:val="CommentReference"/>
                <w:rFonts w:ascii="Arial" w:hAnsi="Arial" w:cs="Arial"/>
                <w:sz w:val="22"/>
                <w:szCs w:val="22"/>
              </w:rPr>
              <w:t xml:space="preserve"> </w:t>
            </w:r>
            <w:r w:rsidRPr="007C7B54">
              <w:rPr>
                <w:rStyle w:val="CommentReference"/>
                <w:rFonts w:ascii="Arial" w:hAnsi="Arial" w:cs="Arial"/>
                <w:sz w:val="22"/>
                <w:szCs w:val="22"/>
              </w:rPr>
              <w:t>(</w:t>
            </w:r>
            <w:r w:rsidR="006350F0" w:rsidRPr="007C7B54">
              <w:rPr>
                <w:rStyle w:val="CommentReference"/>
                <w:rFonts w:ascii="Arial" w:hAnsi="Arial" w:cs="Arial"/>
                <w:sz w:val="22"/>
                <w:szCs w:val="22"/>
              </w:rPr>
              <w:t xml:space="preserve">this does not include </w:t>
            </w:r>
            <w:r w:rsidR="006350F0" w:rsidRPr="007C7B54">
              <w:rPr>
                <w:rStyle w:val="CommentReference"/>
                <w:rFonts w:ascii="Arial" w:hAnsi="Arial" w:cs="Arial"/>
                <w:b/>
                <w:bCs/>
                <w:sz w:val="22"/>
                <w:szCs w:val="22"/>
              </w:rPr>
              <w:t>religious headwear</w:t>
            </w:r>
            <w:r w:rsidR="007C7B54" w:rsidRPr="007C7B54">
              <w:rPr>
                <w:rStyle w:val="CommentReference"/>
                <w:rFonts w:ascii="Arial" w:hAnsi="Arial" w:cs="Arial"/>
                <w:sz w:val="22"/>
                <w:szCs w:val="22"/>
              </w:rPr>
              <w:t xml:space="preserve"> which can be searched with the aid of handheld metal detector)</w:t>
            </w:r>
          </w:p>
        </w:tc>
        <w:tc>
          <w:tcPr>
            <w:tcW w:w="4459" w:type="dxa"/>
          </w:tcPr>
          <w:p w14:paraId="5645F140" w14:textId="77777777" w:rsidR="009E0C43" w:rsidRPr="00785BCA" w:rsidRDefault="009E0C43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noProof/>
              </w:rPr>
              <w:drawing>
                <wp:inline distT="0" distB="0" distL="0" distR="0" wp14:anchorId="363EB8F8" wp14:editId="1F4ADD6F">
                  <wp:extent cx="2162175" cy="704850"/>
                  <wp:effectExtent l="0" t="0" r="9525" b="0"/>
                  <wp:docPr id="462" name="Picture 462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0C43" w14:paraId="7143A216" w14:textId="77777777" w:rsidTr="00E760A7">
        <w:tc>
          <w:tcPr>
            <w:tcW w:w="4459" w:type="dxa"/>
          </w:tcPr>
          <w:p w14:paraId="78EDE655" w14:textId="77777777" w:rsidR="009E0C43" w:rsidRPr="00785BCA" w:rsidRDefault="009E0C43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>Search around collar and any neckwear (removing if necessary) and tops of shoulders.</w:t>
            </w:r>
          </w:p>
        </w:tc>
        <w:tc>
          <w:tcPr>
            <w:tcW w:w="4459" w:type="dxa"/>
          </w:tcPr>
          <w:p w14:paraId="59AA31C1" w14:textId="77777777" w:rsidR="009E0C43" w:rsidRPr="00785BCA" w:rsidRDefault="009E0C43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</w:p>
        </w:tc>
      </w:tr>
      <w:tr w:rsidR="009E0C43" w14:paraId="00A10354" w14:textId="77777777" w:rsidTr="00E760A7">
        <w:tc>
          <w:tcPr>
            <w:tcW w:w="4459" w:type="dxa"/>
          </w:tcPr>
          <w:p w14:paraId="4AAE1230" w14:textId="77777777" w:rsidR="009E0C43" w:rsidRPr="00785BCA" w:rsidRDefault="009E0C43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>Ask to raise arms level with shoulder with fingers apart and palms downwards.</w:t>
            </w:r>
          </w:p>
        </w:tc>
        <w:tc>
          <w:tcPr>
            <w:tcW w:w="4459" w:type="dxa"/>
          </w:tcPr>
          <w:p w14:paraId="12FCA05E" w14:textId="77777777" w:rsidR="009E0C43" w:rsidRPr="00785BCA" w:rsidRDefault="009E0C43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noProof/>
              </w:rPr>
              <w:drawing>
                <wp:inline distT="0" distB="0" distL="0" distR="0" wp14:anchorId="161DAEEA" wp14:editId="0BCBF458">
                  <wp:extent cx="2162175" cy="419100"/>
                  <wp:effectExtent l="0" t="0" r="9525" b="0"/>
                  <wp:docPr id="463" name="Picture 463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0C43" w14:paraId="09F64CBE" w14:textId="77777777" w:rsidTr="00E760A7">
        <w:tc>
          <w:tcPr>
            <w:tcW w:w="4459" w:type="dxa"/>
          </w:tcPr>
          <w:p w14:paraId="3C096470" w14:textId="44134279" w:rsidR="009E0C43" w:rsidRPr="00D161BE" w:rsidRDefault="009E0C43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D161BE">
              <w:rPr>
                <w:rFonts w:ascii="Arial" w:hAnsi="Arial" w:cs="Arial"/>
                <w:sz w:val="22"/>
                <w:szCs w:val="22"/>
              </w:rPr>
              <w:t xml:space="preserve">Using flat open hand, search each </w:t>
            </w:r>
            <w:r w:rsidR="00AC670E" w:rsidRPr="00D161BE">
              <w:rPr>
                <w:rFonts w:ascii="Arial" w:hAnsi="Arial" w:cs="Arial"/>
                <w:sz w:val="22"/>
                <w:szCs w:val="22"/>
              </w:rPr>
              <w:t xml:space="preserve">entire </w:t>
            </w:r>
            <w:r w:rsidRPr="00D161BE">
              <w:rPr>
                <w:rFonts w:ascii="Arial" w:hAnsi="Arial" w:cs="Arial"/>
                <w:sz w:val="22"/>
                <w:szCs w:val="22"/>
              </w:rPr>
              <w:t xml:space="preserve">arm </w:t>
            </w:r>
            <w:r w:rsidR="00AC670E" w:rsidRPr="00D161BE">
              <w:rPr>
                <w:rFonts w:ascii="Arial" w:hAnsi="Arial" w:cs="Arial"/>
                <w:sz w:val="22"/>
                <w:szCs w:val="22"/>
              </w:rPr>
              <w:t>(</w:t>
            </w:r>
            <w:r w:rsidRPr="00D161BE">
              <w:rPr>
                <w:rFonts w:ascii="Arial" w:hAnsi="Arial" w:cs="Arial"/>
                <w:sz w:val="22"/>
                <w:szCs w:val="22"/>
              </w:rPr>
              <w:t>upper and lower sides</w:t>
            </w:r>
            <w:r w:rsidR="00AC670E" w:rsidRPr="00D161BE">
              <w:rPr>
                <w:rFonts w:ascii="Arial" w:hAnsi="Arial" w:cs="Arial"/>
                <w:sz w:val="22"/>
                <w:szCs w:val="22"/>
              </w:rPr>
              <w:t>).</w:t>
            </w:r>
          </w:p>
        </w:tc>
        <w:tc>
          <w:tcPr>
            <w:tcW w:w="4459" w:type="dxa"/>
          </w:tcPr>
          <w:p w14:paraId="4F5EFBFF" w14:textId="77777777" w:rsidR="009E0C43" w:rsidRPr="00785BCA" w:rsidRDefault="009E0C43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noProof/>
              </w:rPr>
              <w:drawing>
                <wp:inline distT="0" distB="0" distL="0" distR="0" wp14:anchorId="2A698353" wp14:editId="2CDFD933">
                  <wp:extent cx="2162175" cy="323850"/>
                  <wp:effectExtent l="0" t="0" r="9525" b="0"/>
                  <wp:docPr id="464" name="Picture 464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0C43" w:rsidRPr="00ED09B9" w14:paraId="075D1FB1" w14:textId="77777777" w:rsidTr="00E760A7">
        <w:tc>
          <w:tcPr>
            <w:tcW w:w="4459" w:type="dxa"/>
          </w:tcPr>
          <w:p w14:paraId="48EAC61A" w14:textId="77777777" w:rsidR="009E0C43" w:rsidRPr="00D161BE" w:rsidRDefault="009E0C43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D161BE">
              <w:rPr>
                <w:rFonts w:ascii="Arial" w:hAnsi="Arial" w:cs="Arial"/>
                <w:sz w:val="22"/>
                <w:szCs w:val="22"/>
              </w:rPr>
              <w:t>Check between the fingers and look at the palms and backs of the hands.</w:t>
            </w:r>
          </w:p>
          <w:p w14:paraId="71BEAC4F" w14:textId="77777777" w:rsidR="009E0C43" w:rsidRPr="00D161BE" w:rsidRDefault="009E0C43" w:rsidP="00E760A7">
            <w:pPr>
              <w:pStyle w:val="NoSpacing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459" w:type="dxa"/>
          </w:tcPr>
          <w:p w14:paraId="3AE53CE0" w14:textId="77777777" w:rsidR="009E0C43" w:rsidRPr="00785BCA" w:rsidRDefault="009E0C43" w:rsidP="00E760A7">
            <w:pPr>
              <w:pStyle w:val="NoSpacing"/>
              <w:rPr>
                <w:rFonts w:ascii="Arial" w:hAnsi="Arial" w:cs="Arial"/>
                <w:noProof/>
                <w:sz w:val="22"/>
                <w:szCs w:val="22"/>
              </w:rPr>
            </w:pPr>
            <w:r w:rsidRPr="00785BCA">
              <w:rPr>
                <w:rFonts w:ascii="Arial" w:hAnsi="Arial" w:cs="Arial"/>
                <w:noProof/>
              </w:rPr>
              <w:drawing>
                <wp:inline distT="0" distB="0" distL="0" distR="0" wp14:anchorId="229C4F66" wp14:editId="619EB5AC">
                  <wp:extent cx="2162175" cy="304800"/>
                  <wp:effectExtent l="0" t="0" r="9525" b="0"/>
                  <wp:docPr id="465" name="Picture 465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0C43" w:rsidRPr="00ED09B9" w14:paraId="58DCE801" w14:textId="77777777" w:rsidTr="00E760A7">
        <w:tc>
          <w:tcPr>
            <w:tcW w:w="4459" w:type="dxa"/>
          </w:tcPr>
          <w:p w14:paraId="1A957343" w14:textId="7B7F4A0A" w:rsidR="009E0C43" w:rsidRPr="00D161BE" w:rsidRDefault="009E0C43" w:rsidP="0009099F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D161BE">
              <w:rPr>
                <w:rFonts w:ascii="Arial" w:hAnsi="Arial" w:cs="Arial"/>
                <w:sz w:val="22"/>
                <w:szCs w:val="22"/>
              </w:rPr>
              <w:t>Using flat open hand: Check from shoulders to top of any bra/underwear.</w:t>
            </w:r>
          </w:p>
        </w:tc>
        <w:tc>
          <w:tcPr>
            <w:tcW w:w="4459" w:type="dxa"/>
          </w:tcPr>
          <w:p w14:paraId="7273A063" w14:textId="77777777" w:rsidR="009E0C43" w:rsidRPr="00785BCA" w:rsidRDefault="009E0C43" w:rsidP="00E760A7">
            <w:pPr>
              <w:pStyle w:val="NoSpacing"/>
              <w:rPr>
                <w:rFonts w:ascii="Arial" w:hAnsi="Arial" w:cs="Arial"/>
                <w:noProof/>
                <w:sz w:val="22"/>
                <w:szCs w:val="22"/>
              </w:rPr>
            </w:pPr>
            <w:r w:rsidRPr="00785BCA">
              <w:rPr>
                <w:rFonts w:ascii="Arial" w:hAnsi="Arial" w:cs="Arial"/>
                <w:noProof/>
              </w:rPr>
              <w:drawing>
                <wp:inline distT="0" distB="0" distL="0" distR="0" wp14:anchorId="20AC7B7A" wp14:editId="1409B1B1">
                  <wp:extent cx="2162175" cy="419100"/>
                  <wp:effectExtent l="0" t="0" r="9525" b="0"/>
                  <wp:docPr id="466" name="Picture 466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0C43" w:rsidRPr="00ED09B9" w14:paraId="09763FE7" w14:textId="77777777" w:rsidTr="00E760A7">
        <w:tc>
          <w:tcPr>
            <w:tcW w:w="4459" w:type="dxa"/>
          </w:tcPr>
          <w:p w14:paraId="540F6EB5" w14:textId="77777777" w:rsidR="00FC487A" w:rsidRPr="00D161BE" w:rsidRDefault="00FC487A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D161BE">
              <w:rPr>
                <w:rFonts w:ascii="Arial" w:hAnsi="Arial" w:cs="Arial"/>
                <w:sz w:val="22"/>
                <w:szCs w:val="22"/>
              </w:rPr>
              <w:t>Using flat open hand:</w:t>
            </w:r>
          </w:p>
          <w:p w14:paraId="5F3299E7" w14:textId="49512481" w:rsidR="00300DDE" w:rsidRPr="00D161BE" w:rsidRDefault="009E0C43" w:rsidP="00FC487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D161BE">
              <w:rPr>
                <w:rFonts w:ascii="Arial" w:hAnsi="Arial" w:cs="Arial"/>
                <w:sz w:val="22"/>
                <w:szCs w:val="22"/>
              </w:rPr>
              <w:t xml:space="preserve">Check sides and front of abdomen </w:t>
            </w:r>
            <w:r w:rsidR="00300DDE" w:rsidRPr="00D161BE">
              <w:rPr>
                <w:rFonts w:ascii="Arial" w:hAnsi="Arial" w:cs="Arial"/>
                <w:sz w:val="22"/>
                <w:szCs w:val="22"/>
              </w:rPr>
              <w:t xml:space="preserve">starting </w:t>
            </w:r>
            <w:r w:rsidRPr="00D161BE">
              <w:rPr>
                <w:rFonts w:ascii="Arial" w:hAnsi="Arial" w:cs="Arial"/>
                <w:sz w:val="22"/>
                <w:szCs w:val="22"/>
              </w:rPr>
              <w:t>from beneath breasts</w:t>
            </w:r>
            <w:r w:rsidR="00300DDE" w:rsidRPr="00D161BE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DBD59E3" w14:textId="26DEB654" w:rsidR="009E0C43" w:rsidRPr="00D161BE" w:rsidRDefault="00300DDE" w:rsidP="00FC487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D161BE">
              <w:rPr>
                <w:rFonts w:ascii="Arial" w:hAnsi="Arial" w:cs="Arial"/>
                <w:sz w:val="22"/>
                <w:szCs w:val="22"/>
              </w:rPr>
              <w:t xml:space="preserve">Check </w:t>
            </w:r>
            <w:r w:rsidR="009E0C43" w:rsidRPr="00D161BE">
              <w:rPr>
                <w:rFonts w:ascii="Arial" w:hAnsi="Arial" w:cs="Arial"/>
                <w:sz w:val="22"/>
                <w:szCs w:val="22"/>
              </w:rPr>
              <w:t>waistband.</w:t>
            </w:r>
          </w:p>
        </w:tc>
        <w:tc>
          <w:tcPr>
            <w:tcW w:w="4459" w:type="dxa"/>
          </w:tcPr>
          <w:p w14:paraId="542E260A" w14:textId="77777777" w:rsidR="009E0C43" w:rsidRPr="00785BCA" w:rsidRDefault="009E0C43" w:rsidP="00E760A7">
            <w:pPr>
              <w:pStyle w:val="NoSpacing"/>
              <w:rPr>
                <w:rFonts w:ascii="Arial" w:hAnsi="Arial" w:cs="Arial"/>
                <w:noProof/>
                <w:sz w:val="22"/>
                <w:szCs w:val="22"/>
              </w:rPr>
            </w:pPr>
            <w:r w:rsidRPr="00785BCA">
              <w:rPr>
                <w:rFonts w:ascii="Arial" w:hAnsi="Arial" w:cs="Arial"/>
                <w:noProof/>
              </w:rPr>
              <w:drawing>
                <wp:inline distT="0" distB="0" distL="0" distR="0" wp14:anchorId="52F299E2" wp14:editId="400650FD">
                  <wp:extent cx="2162175" cy="485775"/>
                  <wp:effectExtent l="0" t="0" r="9525" b="9525"/>
                  <wp:docPr id="467" name="Picture 467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0C43" w:rsidRPr="00ED09B9" w14:paraId="3C3BAB11" w14:textId="77777777" w:rsidTr="00E760A7">
        <w:tc>
          <w:tcPr>
            <w:tcW w:w="4459" w:type="dxa"/>
          </w:tcPr>
          <w:p w14:paraId="03BBF607" w14:textId="77777777" w:rsidR="002930AB" w:rsidRPr="00D161BE" w:rsidRDefault="002930AB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D161BE">
              <w:rPr>
                <w:rFonts w:ascii="Arial" w:hAnsi="Arial" w:cs="Arial"/>
                <w:sz w:val="22"/>
                <w:szCs w:val="22"/>
              </w:rPr>
              <w:t>Using flat open hand:</w:t>
            </w:r>
          </w:p>
          <w:p w14:paraId="7AEADC06" w14:textId="09935981" w:rsidR="00C12C5F" w:rsidRPr="00D161BE" w:rsidRDefault="009E0C43" w:rsidP="002930AB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D161BE">
              <w:rPr>
                <w:rFonts w:ascii="Arial" w:hAnsi="Arial" w:cs="Arial"/>
                <w:sz w:val="22"/>
                <w:szCs w:val="22"/>
              </w:rPr>
              <w:t xml:space="preserve">Check </w:t>
            </w:r>
            <w:r w:rsidR="00C12C5F" w:rsidRPr="00D161BE">
              <w:rPr>
                <w:rFonts w:ascii="Arial" w:hAnsi="Arial" w:cs="Arial"/>
                <w:sz w:val="22"/>
                <w:szCs w:val="22"/>
              </w:rPr>
              <w:t>entire back;</w:t>
            </w:r>
          </w:p>
          <w:p w14:paraId="0B83C4BB" w14:textId="62FD361E" w:rsidR="00C12C5F" w:rsidRPr="00D161BE" w:rsidRDefault="00C12C5F" w:rsidP="002930AB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D161BE">
              <w:rPr>
                <w:rFonts w:ascii="Arial" w:hAnsi="Arial" w:cs="Arial"/>
                <w:sz w:val="22"/>
                <w:szCs w:val="22"/>
              </w:rPr>
              <w:t xml:space="preserve">Check </w:t>
            </w:r>
            <w:r w:rsidR="009E0C43" w:rsidRPr="00D161BE">
              <w:rPr>
                <w:rFonts w:ascii="Arial" w:hAnsi="Arial" w:cs="Arial"/>
                <w:sz w:val="22"/>
                <w:szCs w:val="22"/>
              </w:rPr>
              <w:t>back of waistband</w:t>
            </w:r>
            <w:r w:rsidRPr="00D161BE">
              <w:rPr>
                <w:rFonts w:ascii="Arial" w:hAnsi="Arial" w:cs="Arial"/>
                <w:sz w:val="22"/>
                <w:szCs w:val="22"/>
              </w:rPr>
              <w:t>;</w:t>
            </w:r>
            <w:r w:rsidR="009E0C43" w:rsidRPr="00D161B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87E3479" w14:textId="64C56F54" w:rsidR="009E0C43" w:rsidRPr="00D161BE" w:rsidRDefault="00C12C5F" w:rsidP="002930AB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D161BE">
              <w:rPr>
                <w:rFonts w:ascii="Arial" w:hAnsi="Arial" w:cs="Arial"/>
                <w:sz w:val="22"/>
                <w:szCs w:val="22"/>
              </w:rPr>
              <w:t xml:space="preserve">Check </w:t>
            </w:r>
            <w:r w:rsidR="009E0C43" w:rsidRPr="00D161BE">
              <w:rPr>
                <w:rFonts w:ascii="Arial" w:hAnsi="Arial" w:cs="Arial"/>
                <w:sz w:val="22"/>
                <w:szCs w:val="22"/>
              </w:rPr>
              <w:t>seat of trousers/skirt.</w:t>
            </w:r>
          </w:p>
        </w:tc>
        <w:tc>
          <w:tcPr>
            <w:tcW w:w="4459" w:type="dxa"/>
          </w:tcPr>
          <w:p w14:paraId="3CAFB83C" w14:textId="77777777" w:rsidR="009E0C43" w:rsidRPr="00785BCA" w:rsidRDefault="009E0C43" w:rsidP="00E760A7">
            <w:pPr>
              <w:pStyle w:val="NoSpacing"/>
              <w:rPr>
                <w:rFonts w:ascii="Arial" w:hAnsi="Arial" w:cs="Arial"/>
                <w:noProof/>
                <w:sz w:val="22"/>
                <w:szCs w:val="22"/>
              </w:rPr>
            </w:pPr>
            <w:r w:rsidRPr="00785BCA">
              <w:rPr>
                <w:rFonts w:ascii="Arial" w:hAnsi="Arial" w:cs="Arial"/>
                <w:noProof/>
              </w:rPr>
              <w:drawing>
                <wp:inline distT="0" distB="0" distL="0" distR="0" wp14:anchorId="4D5DC43D" wp14:editId="213E3932">
                  <wp:extent cx="2162175" cy="390525"/>
                  <wp:effectExtent l="0" t="0" r="9525" b="9525"/>
                  <wp:docPr id="468" name="Picture 468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0C43" w:rsidRPr="00ED09B9" w14:paraId="42B8E56A" w14:textId="77777777" w:rsidTr="00E760A7">
        <w:tc>
          <w:tcPr>
            <w:tcW w:w="4459" w:type="dxa"/>
          </w:tcPr>
          <w:p w14:paraId="581E79C6" w14:textId="7FAFCDD8" w:rsidR="009E0C43" w:rsidRPr="00D161BE" w:rsidRDefault="009E0C43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D161BE">
              <w:rPr>
                <w:rFonts w:ascii="Arial" w:hAnsi="Arial" w:cs="Arial"/>
                <w:color w:val="000000"/>
                <w:sz w:val="22"/>
                <w:szCs w:val="22"/>
              </w:rPr>
              <w:t xml:space="preserve">Check back and sides of each </w:t>
            </w:r>
            <w:r w:rsidR="0003568F" w:rsidRPr="00D161BE">
              <w:rPr>
                <w:rFonts w:ascii="Arial" w:hAnsi="Arial" w:cs="Arial"/>
                <w:color w:val="000000"/>
                <w:sz w:val="22"/>
                <w:szCs w:val="22"/>
              </w:rPr>
              <w:t xml:space="preserve">entire </w:t>
            </w:r>
            <w:r w:rsidRPr="00D161BE">
              <w:rPr>
                <w:rFonts w:ascii="Arial" w:hAnsi="Arial" w:cs="Arial"/>
                <w:color w:val="000000"/>
                <w:sz w:val="22"/>
                <w:szCs w:val="22"/>
              </w:rPr>
              <w:t xml:space="preserve">leg. </w:t>
            </w:r>
          </w:p>
        </w:tc>
        <w:tc>
          <w:tcPr>
            <w:tcW w:w="4459" w:type="dxa"/>
          </w:tcPr>
          <w:p w14:paraId="24328F87" w14:textId="77777777" w:rsidR="009E0C43" w:rsidRPr="00785BCA" w:rsidRDefault="009E0C43" w:rsidP="00E760A7">
            <w:pPr>
              <w:pStyle w:val="NoSpacing"/>
              <w:rPr>
                <w:rFonts w:ascii="Arial" w:hAnsi="Arial" w:cs="Arial"/>
                <w:noProof/>
                <w:sz w:val="22"/>
                <w:szCs w:val="22"/>
              </w:rPr>
            </w:pPr>
            <w:r w:rsidRPr="00785BCA">
              <w:rPr>
                <w:rFonts w:ascii="Arial" w:hAnsi="Arial" w:cs="Arial"/>
                <w:noProof/>
              </w:rPr>
              <w:drawing>
                <wp:inline distT="0" distB="0" distL="0" distR="0" wp14:anchorId="6B24EF41" wp14:editId="02FB8462">
                  <wp:extent cx="2162175" cy="409575"/>
                  <wp:effectExtent l="0" t="0" r="9525" b="9525"/>
                  <wp:docPr id="469" name="Picture 469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0C43" w:rsidRPr="00ED09B9" w14:paraId="5C18D5BE" w14:textId="77777777" w:rsidTr="00E760A7">
        <w:tc>
          <w:tcPr>
            <w:tcW w:w="4459" w:type="dxa"/>
          </w:tcPr>
          <w:p w14:paraId="4A45F643" w14:textId="4370F47F" w:rsidR="009E0C43" w:rsidRPr="00D161BE" w:rsidRDefault="009E0C43" w:rsidP="00E760A7">
            <w:pPr>
              <w:pStyle w:val="NoSpacing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61BE">
              <w:rPr>
                <w:rFonts w:ascii="Arial" w:hAnsi="Arial" w:cs="Arial"/>
                <w:sz w:val="22"/>
                <w:szCs w:val="22"/>
              </w:rPr>
              <w:t xml:space="preserve">Check front and sides of each </w:t>
            </w:r>
            <w:r w:rsidR="000D241D" w:rsidRPr="00D161BE">
              <w:rPr>
                <w:rFonts w:ascii="Arial" w:hAnsi="Arial" w:cs="Arial"/>
                <w:sz w:val="22"/>
                <w:szCs w:val="22"/>
              </w:rPr>
              <w:t xml:space="preserve">entire </w:t>
            </w:r>
            <w:r w:rsidRPr="00D161BE">
              <w:rPr>
                <w:rFonts w:ascii="Arial" w:hAnsi="Arial" w:cs="Arial"/>
                <w:sz w:val="22"/>
                <w:szCs w:val="22"/>
              </w:rPr>
              <w:t>leg.</w:t>
            </w:r>
          </w:p>
        </w:tc>
        <w:tc>
          <w:tcPr>
            <w:tcW w:w="4459" w:type="dxa"/>
          </w:tcPr>
          <w:p w14:paraId="7905519C" w14:textId="77777777" w:rsidR="009E0C43" w:rsidRPr="00785BCA" w:rsidRDefault="009E0C43" w:rsidP="00E760A7">
            <w:pPr>
              <w:pStyle w:val="NoSpacing"/>
              <w:rPr>
                <w:rFonts w:ascii="Arial" w:hAnsi="Arial" w:cs="Arial"/>
                <w:noProof/>
                <w:sz w:val="22"/>
                <w:szCs w:val="22"/>
              </w:rPr>
            </w:pPr>
            <w:r w:rsidRPr="00785BCA">
              <w:rPr>
                <w:rFonts w:ascii="Arial" w:hAnsi="Arial" w:cs="Arial"/>
                <w:noProof/>
              </w:rPr>
              <w:drawing>
                <wp:inline distT="0" distB="0" distL="0" distR="0" wp14:anchorId="06124925" wp14:editId="068CC400">
                  <wp:extent cx="2162175" cy="419100"/>
                  <wp:effectExtent l="0" t="0" r="9525" b="0"/>
                  <wp:docPr id="470" name="Picture 470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0C43" w:rsidRPr="00ED09B9" w14:paraId="0D6D2645" w14:textId="77777777" w:rsidTr="00E760A7">
        <w:tc>
          <w:tcPr>
            <w:tcW w:w="4459" w:type="dxa"/>
          </w:tcPr>
          <w:p w14:paraId="3FCCAE78" w14:textId="77777777" w:rsidR="009E0C43" w:rsidRPr="00785BCA" w:rsidRDefault="009E0C43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785BCA">
              <w:rPr>
                <w:rFonts w:ascii="Arial" w:hAnsi="Arial" w:cs="Arial"/>
                <w:sz w:val="22"/>
                <w:szCs w:val="22"/>
              </w:rPr>
              <w:t>Observe area around for objects dropped. Ask to step to one side and observe immediate area</w:t>
            </w:r>
          </w:p>
        </w:tc>
        <w:tc>
          <w:tcPr>
            <w:tcW w:w="4459" w:type="dxa"/>
          </w:tcPr>
          <w:p w14:paraId="2A4E0045" w14:textId="77777777" w:rsidR="009E0C43" w:rsidRPr="00785BCA" w:rsidRDefault="009E0C43" w:rsidP="00E760A7">
            <w:pPr>
              <w:pStyle w:val="NoSpacing"/>
              <w:rPr>
                <w:rFonts w:ascii="Arial" w:hAnsi="Arial" w:cs="Arial"/>
                <w:noProof/>
                <w:sz w:val="22"/>
                <w:szCs w:val="22"/>
              </w:rPr>
            </w:pPr>
            <w:r w:rsidRPr="00785BCA">
              <w:rPr>
                <w:rFonts w:ascii="Arial" w:hAnsi="Arial" w:cs="Arial"/>
                <w:noProof/>
              </w:rPr>
              <w:drawing>
                <wp:inline distT="0" distB="0" distL="0" distR="0" wp14:anchorId="6147D6E8" wp14:editId="1C0C6598">
                  <wp:extent cx="2066925" cy="485775"/>
                  <wp:effectExtent l="0" t="0" r="9525" b="9525"/>
                  <wp:docPr id="472" name="Picture 472" descr="New Picture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New Picture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61D852" w14:textId="77777777" w:rsidR="009E0C43" w:rsidRDefault="009E0C43" w:rsidP="009E0C43">
      <w:pPr>
        <w:rPr>
          <w:rFonts w:ascii="Arial" w:hAnsi="Arial" w:cs="Arial"/>
          <w:b/>
          <w:lang w:val="en-GB" w:eastAsia="en-GB"/>
        </w:rPr>
      </w:pPr>
    </w:p>
    <w:p w14:paraId="2277A57E" w14:textId="77777777" w:rsidR="002040F7" w:rsidRDefault="002040F7"/>
    <w:sectPr w:rsidR="002040F7">
      <w:headerReference w:type="defaul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91CFC" w14:textId="77777777" w:rsidR="006350F0" w:rsidRDefault="006350F0" w:rsidP="006350F0">
      <w:r>
        <w:separator/>
      </w:r>
    </w:p>
  </w:endnote>
  <w:endnote w:type="continuationSeparator" w:id="0">
    <w:p w14:paraId="50A948B0" w14:textId="77777777" w:rsidR="006350F0" w:rsidRDefault="006350F0" w:rsidP="00635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6A0C1" w14:textId="77777777" w:rsidR="006350F0" w:rsidRDefault="006350F0" w:rsidP="006350F0">
      <w:r>
        <w:separator/>
      </w:r>
    </w:p>
  </w:footnote>
  <w:footnote w:type="continuationSeparator" w:id="0">
    <w:p w14:paraId="6C38CB7A" w14:textId="77777777" w:rsidR="006350F0" w:rsidRDefault="006350F0" w:rsidP="006350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48F96" w14:textId="6A957CC3" w:rsidR="006350F0" w:rsidRPr="006350F0" w:rsidRDefault="006350F0" w:rsidP="006350F0">
    <w:pPr>
      <w:pStyle w:val="Header"/>
      <w:jc w:val="center"/>
      <w:rPr>
        <w:rFonts w:ascii="Arial" w:hAnsi="Arial" w:cs="Arial"/>
        <w:sz w:val="18"/>
        <w:szCs w:val="18"/>
      </w:rPr>
    </w:pPr>
    <w:r w:rsidRPr="006350F0">
      <w:rPr>
        <w:rFonts w:ascii="Arial" w:hAnsi="Arial" w:cs="Arial"/>
        <w:sz w:val="18"/>
        <w:szCs w:val="18"/>
      </w:rPr>
      <w:t>NATIONAL SECURITY FRAMEWORK</w:t>
    </w:r>
  </w:p>
  <w:p w14:paraId="03E04259" w14:textId="2EC7A7A3" w:rsidR="006350F0" w:rsidRPr="006350F0" w:rsidRDefault="006350F0" w:rsidP="006350F0">
    <w:pPr>
      <w:pStyle w:val="Header"/>
      <w:jc w:val="center"/>
      <w:rPr>
        <w:rFonts w:ascii="Arial" w:hAnsi="Arial" w:cs="Arial"/>
        <w:sz w:val="18"/>
        <w:szCs w:val="18"/>
      </w:rPr>
    </w:pPr>
    <w:r w:rsidRPr="006350F0">
      <w:rPr>
        <w:rFonts w:ascii="Arial" w:hAnsi="Arial" w:cs="Arial"/>
        <w:sz w:val="18"/>
        <w:szCs w:val="18"/>
      </w:rPr>
      <w:t>SEARCHING POLICY FRAMEWORK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9226C"/>
    <w:multiLevelType w:val="hybridMultilevel"/>
    <w:tmpl w:val="78BC26FC"/>
    <w:lvl w:ilvl="0" w:tplc="2EC22EF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C2DE2"/>
    <w:multiLevelType w:val="hybridMultilevel"/>
    <w:tmpl w:val="1E7610A8"/>
    <w:lvl w:ilvl="0" w:tplc="2282592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9532543">
    <w:abstractNumId w:val="1"/>
  </w:num>
  <w:num w:numId="2" w16cid:durableId="1291939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C43"/>
    <w:rsid w:val="0003568F"/>
    <w:rsid w:val="00043498"/>
    <w:rsid w:val="0009099F"/>
    <w:rsid w:val="000D241D"/>
    <w:rsid w:val="002040F7"/>
    <w:rsid w:val="002930AB"/>
    <w:rsid w:val="00300DDE"/>
    <w:rsid w:val="004C62F5"/>
    <w:rsid w:val="006350F0"/>
    <w:rsid w:val="00707D2A"/>
    <w:rsid w:val="007C7B54"/>
    <w:rsid w:val="009056BF"/>
    <w:rsid w:val="0098734A"/>
    <w:rsid w:val="009E0C43"/>
    <w:rsid w:val="00AC670E"/>
    <w:rsid w:val="00C12C5F"/>
    <w:rsid w:val="00D161BE"/>
    <w:rsid w:val="00DB0212"/>
    <w:rsid w:val="00FC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BF096"/>
  <w15:chartTrackingRefBased/>
  <w15:docId w15:val="{42B457AA-3C86-4385-9B5B-6D4F982DC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0C43"/>
    <w:pPr>
      <w:spacing w:after="0" w:line="240" w:lineRule="auto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E0C43"/>
    <w:pPr>
      <w:keepNext/>
      <w:spacing w:before="240" w:after="60"/>
      <w:outlineLvl w:val="2"/>
    </w:pPr>
    <w:rPr>
      <w:b/>
      <w:bCs/>
      <w:sz w:val="26"/>
      <w:szCs w:val="26"/>
      <w:lang w:val="en-GB" w:eastAsia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E0C43"/>
    <w:pPr>
      <w:keepNext/>
      <w:jc w:val="center"/>
      <w:outlineLvl w:val="3"/>
    </w:pPr>
    <w:rPr>
      <w:rFonts w:ascii="Arial" w:hAnsi="Arial" w:cs="Arial"/>
      <w:b/>
      <w:bCs/>
      <w:color w:val="0000FF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9E0C43"/>
    <w:rPr>
      <w:rFonts w:ascii="Cambria" w:eastAsia="Times New Roman" w:hAnsi="Cambria" w:cs="Times New Roman"/>
      <w:b/>
      <w:bCs/>
      <w:sz w:val="26"/>
      <w:szCs w:val="26"/>
      <w:lang w:eastAsia="en-GB"/>
    </w:rPr>
  </w:style>
  <w:style w:type="character" w:customStyle="1" w:styleId="Heading4Char">
    <w:name w:val="Heading 4 Char"/>
    <w:basedOn w:val="DefaultParagraphFont"/>
    <w:link w:val="Heading4"/>
    <w:uiPriority w:val="99"/>
    <w:rsid w:val="009E0C43"/>
    <w:rPr>
      <w:rFonts w:ascii="Arial" w:eastAsia="Times New Roman" w:hAnsi="Arial" w:cs="Arial"/>
      <w:b/>
      <w:bCs/>
      <w:color w:val="0000FF"/>
      <w:sz w:val="24"/>
      <w:szCs w:val="20"/>
      <w:lang w:val="en-US" w:eastAsia="en-GB"/>
    </w:rPr>
  </w:style>
  <w:style w:type="paragraph" w:styleId="NoSpacing">
    <w:name w:val="No Spacing"/>
    <w:uiPriority w:val="1"/>
    <w:qFormat/>
    <w:rsid w:val="009E0C43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99"/>
    <w:rsid w:val="009E0C4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E0C43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0F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50F0"/>
    <w:rPr>
      <w:rFonts w:ascii="Cambria" w:eastAsia="Times New Roman" w:hAnsi="Cambria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350F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50F0"/>
    <w:rPr>
      <w:rFonts w:ascii="Cambria" w:eastAsia="Times New Roman" w:hAnsi="Cambri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Milne, Emma [HMPS]</dc:creator>
  <cp:keywords/>
  <dc:description/>
  <cp:lastModifiedBy>Tedder, Charlotte</cp:lastModifiedBy>
  <cp:revision>19</cp:revision>
  <dcterms:created xsi:type="dcterms:W3CDTF">2022-01-24T10:38:00Z</dcterms:created>
  <dcterms:modified xsi:type="dcterms:W3CDTF">2023-09-27T11:07:00Z</dcterms:modified>
</cp:coreProperties>
</file>