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08840" w14:textId="2DC882F8" w:rsidR="008977DD" w:rsidRPr="00C14BAB" w:rsidRDefault="008977DD" w:rsidP="008977DD">
      <w:pPr>
        <w:keepNext/>
        <w:keepLines/>
        <w:spacing w:before="240" w:line="259" w:lineRule="auto"/>
        <w:jc w:val="right"/>
        <w:outlineLvl w:val="0"/>
        <w:rPr>
          <w:rFonts w:ascii="Arial" w:eastAsiaTheme="majorEastAsia" w:hAnsi="Arial" w:cs="Arial"/>
          <w:b/>
          <w:bCs/>
          <w:sz w:val="22"/>
          <w:szCs w:val="22"/>
          <w:lang w:val="en-GB"/>
        </w:rPr>
      </w:pPr>
      <w:r w:rsidRPr="00C14BAB">
        <w:rPr>
          <w:rFonts w:ascii="Arial" w:hAnsi="Arial" w:cs="Arial"/>
          <w:b/>
          <w:bCs/>
          <w:noProof/>
          <w:sz w:val="22"/>
          <w:szCs w:val="22"/>
        </w:rPr>
        <w:drawing>
          <wp:anchor distT="0" distB="0" distL="114300" distR="114300" simplePos="0" relativeHeight="251659264" behindDoc="1" locked="1" layoutInCell="1" allowOverlap="1" wp14:anchorId="3E0BA7E4" wp14:editId="18CE2A32">
            <wp:simplePos x="0" y="0"/>
            <wp:positionH relativeFrom="page">
              <wp:posOffset>381000</wp:posOffset>
            </wp:positionH>
            <wp:positionV relativeFrom="topMargin">
              <wp:posOffset>215265</wp:posOffset>
            </wp:positionV>
            <wp:extent cx="1543050" cy="728345"/>
            <wp:effectExtent l="0" t="0" r="0" b="0"/>
            <wp:wrapSquare wrapText="bothSides"/>
            <wp:docPr id="56"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4BAB">
        <w:rPr>
          <w:rFonts w:ascii="Arial" w:eastAsiaTheme="majorEastAsia" w:hAnsi="Arial" w:cs="Arial"/>
          <w:b/>
          <w:bCs/>
          <w:sz w:val="22"/>
          <w:szCs w:val="22"/>
        </w:rPr>
        <w:t>SEARCH PROCEDURE</w:t>
      </w:r>
      <w:r w:rsidR="00613401" w:rsidRPr="00C14BAB">
        <w:rPr>
          <w:rFonts w:ascii="Arial" w:eastAsiaTheme="majorEastAsia" w:hAnsi="Arial" w:cs="Arial"/>
          <w:b/>
          <w:bCs/>
          <w:sz w:val="22"/>
          <w:szCs w:val="22"/>
        </w:rPr>
        <w:t xml:space="preserve"> ANNEX </w:t>
      </w:r>
      <w:r w:rsidR="007C67F6">
        <w:rPr>
          <w:rFonts w:ascii="Arial" w:eastAsiaTheme="majorEastAsia" w:hAnsi="Arial" w:cs="Arial"/>
          <w:b/>
          <w:bCs/>
          <w:sz w:val="22"/>
          <w:szCs w:val="22"/>
        </w:rPr>
        <w:t>B</w:t>
      </w:r>
    </w:p>
    <w:p w14:paraId="5CDFF3AB" w14:textId="77777777" w:rsidR="008977DD" w:rsidRDefault="008977DD" w:rsidP="008977DD">
      <w:pPr>
        <w:rPr>
          <w:rFonts w:ascii="Arial" w:hAnsi="Arial" w:cs="Arial"/>
          <w:sz w:val="22"/>
          <w:szCs w:val="22"/>
        </w:rPr>
      </w:pPr>
    </w:p>
    <w:p w14:paraId="3E0AE748" w14:textId="661269A5" w:rsidR="008977DD" w:rsidRDefault="008977DD" w:rsidP="008977DD">
      <w:pPr>
        <w:rPr>
          <w:rFonts w:ascii="Arial" w:hAnsi="Arial" w:cs="Arial"/>
          <w:sz w:val="22"/>
          <w:szCs w:val="22"/>
        </w:rPr>
      </w:pPr>
      <w:r>
        <w:rPr>
          <w:rFonts w:ascii="Arial" w:hAnsi="Arial" w:cs="Arial"/>
          <w:sz w:val="22"/>
          <w:szCs w:val="22"/>
        </w:rPr>
        <w:t>The search can only be undertaken by staff</w:t>
      </w:r>
      <w:r w:rsidR="00C14BAB">
        <w:rPr>
          <w:rFonts w:ascii="Arial" w:hAnsi="Arial" w:cs="Arial"/>
          <w:sz w:val="22"/>
          <w:szCs w:val="22"/>
        </w:rPr>
        <w:t xml:space="preserve"> who are the same sex as the visitor or member of staff</w:t>
      </w:r>
      <w:r>
        <w:rPr>
          <w:rFonts w:ascii="Arial" w:hAnsi="Arial" w:cs="Arial"/>
          <w:sz w:val="22"/>
          <w:szCs w:val="22"/>
        </w:rPr>
        <w:t xml:space="preserve">. For transgender visitors and staff, see </w:t>
      </w:r>
      <w:r w:rsidR="00CD40DE">
        <w:rPr>
          <w:rFonts w:ascii="Arial" w:hAnsi="Arial" w:cs="Arial"/>
          <w:sz w:val="22"/>
          <w:szCs w:val="22"/>
        </w:rPr>
        <w:t xml:space="preserve">also </w:t>
      </w:r>
      <w:r w:rsidRPr="00C14BAB">
        <w:rPr>
          <w:rFonts w:ascii="Arial" w:hAnsi="Arial" w:cs="Arial"/>
          <w:b/>
          <w:bCs/>
          <w:sz w:val="22"/>
          <w:szCs w:val="22"/>
        </w:rPr>
        <w:t xml:space="preserve">Annex </w:t>
      </w:r>
      <w:r w:rsidR="004A4D26">
        <w:rPr>
          <w:rFonts w:ascii="Arial" w:hAnsi="Arial" w:cs="Arial"/>
          <w:b/>
          <w:bCs/>
          <w:sz w:val="22"/>
          <w:szCs w:val="22"/>
        </w:rPr>
        <w:t>A</w:t>
      </w:r>
      <w:r>
        <w:rPr>
          <w:rFonts w:ascii="Arial" w:hAnsi="Arial" w:cs="Arial"/>
          <w:sz w:val="22"/>
          <w:szCs w:val="22"/>
        </w:rPr>
        <w:t xml:space="preserve">. </w:t>
      </w:r>
    </w:p>
    <w:p w14:paraId="7E9A4A7F" w14:textId="0028DBBB" w:rsidR="00147CCB" w:rsidRDefault="00147CCB" w:rsidP="008977DD">
      <w:pPr>
        <w:rPr>
          <w:rFonts w:ascii="Arial" w:hAnsi="Arial" w:cs="Arial"/>
          <w:sz w:val="22"/>
          <w:szCs w:val="22"/>
        </w:rPr>
      </w:pPr>
    </w:p>
    <w:p w14:paraId="3A82567F" w14:textId="5F11332F" w:rsidR="00147CCB" w:rsidRDefault="00147CCB" w:rsidP="008977DD">
      <w:pPr>
        <w:rPr>
          <w:rFonts w:ascii="Arial" w:hAnsi="Arial" w:cs="Arial"/>
          <w:sz w:val="22"/>
          <w:szCs w:val="22"/>
        </w:rPr>
      </w:pPr>
      <w:r>
        <w:rPr>
          <w:rFonts w:ascii="Arial" w:hAnsi="Arial" w:cs="Arial"/>
          <w:sz w:val="22"/>
          <w:szCs w:val="22"/>
        </w:rPr>
        <w:t xml:space="preserve">This procedure also includes the information that must be provided for staff and visitors whenever a full search is undertaken by prison staff. </w:t>
      </w:r>
    </w:p>
    <w:p w14:paraId="31E57847" w14:textId="4B440C57" w:rsidR="004F7F33" w:rsidRDefault="004F7F33" w:rsidP="008977DD">
      <w:pPr>
        <w:rPr>
          <w:rFonts w:ascii="Arial" w:hAnsi="Arial" w:cs="Arial"/>
          <w:sz w:val="22"/>
          <w:szCs w:val="22"/>
        </w:rPr>
      </w:pPr>
    </w:p>
    <w:p w14:paraId="0C9A4990" w14:textId="07DD0C3A" w:rsidR="004F7F33" w:rsidRDefault="004F7F33" w:rsidP="008977DD">
      <w:pPr>
        <w:rPr>
          <w:rFonts w:ascii="Arial" w:hAnsi="Arial" w:cs="Arial"/>
          <w:sz w:val="22"/>
          <w:szCs w:val="22"/>
        </w:rPr>
      </w:pPr>
      <w:r>
        <w:rPr>
          <w:rFonts w:ascii="Arial" w:hAnsi="Arial" w:cs="Arial"/>
          <w:sz w:val="22"/>
          <w:szCs w:val="22"/>
        </w:rPr>
        <w:t xml:space="preserve">Prior to undertaking a full search of staff, </w:t>
      </w:r>
      <w:r w:rsidR="001758A8">
        <w:rPr>
          <w:rFonts w:ascii="Arial" w:hAnsi="Arial" w:cs="Arial"/>
          <w:sz w:val="22"/>
          <w:szCs w:val="22"/>
        </w:rPr>
        <w:t>the aspect of contamin</w:t>
      </w:r>
      <w:r w:rsidR="00D258F6">
        <w:rPr>
          <w:rFonts w:ascii="Arial" w:hAnsi="Arial" w:cs="Arial"/>
          <w:sz w:val="22"/>
          <w:szCs w:val="22"/>
        </w:rPr>
        <w:t>ation should be considered</w:t>
      </w:r>
      <w:r w:rsidR="00F00F2E">
        <w:rPr>
          <w:rFonts w:ascii="Arial" w:hAnsi="Arial" w:cs="Arial"/>
          <w:sz w:val="22"/>
          <w:szCs w:val="22"/>
        </w:rPr>
        <w:t xml:space="preserve"> and explored </w:t>
      </w:r>
      <w:r w:rsidR="00D258F6">
        <w:rPr>
          <w:rFonts w:ascii="Arial" w:hAnsi="Arial" w:cs="Arial"/>
          <w:sz w:val="22"/>
          <w:szCs w:val="22"/>
        </w:rPr>
        <w:t xml:space="preserve">particularly when the staff member works with controlled drugs or has been </w:t>
      </w:r>
      <w:r w:rsidR="00084DA8">
        <w:rPr>
          <w:rFonts w:ascii="Arial" w:hAnsi="Arial" w:cs="Arial"/>
          <w:sz w:val="22"/>
          <w:szCs w:val="22"/>
        </w:rPr>
        <w:t xml:space="preserve">involved in collecting evidence. </w:t>
      </w:r>
    </w:p>
    <w:p w14:paraId="43577D76" w14:textId="77777777" w:rsidR="008977DD" w:rsidRDefault="008977DD" w:rsidP="008977DD">
      <w:pPr>
        <w:rPr>
          <w:rFonts w:ascii="Arial" w:hAnsi="Arial" w:cs="Arial"/>
          <w:sz w:val="22"/>
          <w:szCs w:val="22"/>
        </w:rPr>
      </w:pPr>
    </w:p>
    <w:tbl>
      <w:tblPr>
        <w:tblStyle w:val="TableGrid"/>
        <w:tblW w:w="0" w:type="auto"/>
        <w:tblLook w:val="04A0" w:firstRow="1" w:lastRow="0" w:firstColumn="1" w:lastColumn="0" w:noHBand="0" w:noVBand="1"/>
      </w:tblPr>
      <w:tblGrid>
        <w:gridCol w:w="8918"/>
      </w:tblGrid>
      <w:tr w:rsidR="008977DD" w14:paraId="390A4BAD" w14:textId="77777777" w:rsidTr="00E760A7">
        <w:tc>
          <w:tcPr>
            <w:tcW w:w="8918" w:type="dxa"/>
            <w:shd w:val="clear" w:color="auto" w:fill="D9D9D9" w:themeFill="background1" w:themeFillShade="D9"/>
          </w:tcPr>
          <w:p w14:paraId="0E74FC93" w14:textId="60969BDF" w:rsidR="008977DD" w:rsidRPr="00B30EAC" w:rsidRDefault="008977DD" w:rsidP="00E760A7">
            <w:pPr>
              <w:pStyle w:val="Heading4"/>
              <w:outlineLvl w:val="3"/>
            </w:pPr>
            <w:bookmarkStart w:id="0" w:name="_FULL_SEARCH_(WOMEN"/>
            <w:bookmarkEnd w:id="0"/>
            <w:r w:rsidRPr="000652BA">
              <w:rPr>
                <w:color w:val="auto"/>
              </w:rPr>
              <w:t xml:space="preserve">FULL SEARCH (STAFF AND VISITORS) </w:t>
            </w:r>
          </w:p>
        </w:tc>
      </w:tr>
    </w:tbl>
    <w:p w14:paraId="5B05EF22" w14:textId="77777777" w:rsidR="008977DD" w:rsidRDefault="008977DD" w:rsidP="008977DD">
      <w:pPr>
        <w:rPr>
          <w:rFonts w:ascii="Arial" w:hAnsi="Arial" w:cs="Arial"/>
          <w:i/>
          <w:sz w:val="22"/>
          <w:szCs w:val="22"/>
        </w:rPr>
      </w:pPr>
    </w:p>
    <w:tbl>
      <w:tblPr>
        <w:tblStyle w:val="TableGrid"/>
        <w:tblW w:w="0" w:type="auto"/>
        <w:tblLook w:val="04A0" w:firstRow="1" w:lastRow="0" w:firstColumn="1" w:lastColumn="0" w:noHBand="0" w:noVBand="1"/>
      </w:tblPr>
      <w:tblGrid>
        <w:gridCol w:w="4457"/>
        <w:gridCol w:w="4461"/>
      </w:tblGrid>
      <w:tr w:rsidR="008977DD" w:rsidRPr="00E5420E" w14:paraId="61128B01" w14:textId="77777777" w:rsidTr="00E760A7">
        <w:tc>
          <w:tcPr>
            <w:tcW w:w="4457" w:type="dxa"/>
            <w:shd w:val="clear" w:color="auto" w:fill="8EAADB" w:themeFill="accent1" w:themeFillTint="99"/>
          </w:tcPr>
          <w:p w14:paraId="0DB3C98A" w14:textId="77777777" w:rsidR="008977DD" w:rsidRPr="00E5420E" w:rsidRDefault="008977DD"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ONE</w:t>
            </w:r>
          </w:p>
        </w:tc>
        <w:tc>
          <w:tcPr>
            <w:tcW w:w="4461" w:type="dxa"/>
            <w:shd w:val="clear" w:color="auto" w:fill="8EAADB" w:themeFill="accent1" w:themeFillTint="99"/>
          </w:tcPr>
          <w:p w14:paraId="454772F9" w14:textId="77777777" w:rsidR="008977DD" w:rsidRPr="00E5420E" w:rsidRDefault="008977DD" w:rsidP="00E760A7">
            <w:pPr>
              <w:keepNext/>
              <w:keepLines/>
              <w:spacing w:before="240" w:line="259" w:lineRule="auto"/>
              <w:jc w:val="center"/>
              <w:outlineLvl w:val="0"/>
              <w:rPr>
                <w:rFonts w:ascii="Arial" w:eastAsiaTheme="majorEastAsia" w:hAnsi="Arial" w:cs="Arial"/>
                <w:b/>
                <w:bCs/>
                <w:lang w:val="en-GB"/>
              </w:rPr>
            </w:pPr>
            <w:r w:rsidRPr="00E5420E">
              <w:rPr>
                <w:rFonts w:ascii="Arial" w:eastAsiaTheme="majorEastAsia" w:hAnsi="Arial" w:cs="Arial"/>
                <w:b/>
                <w:bCs/>
                <w:lang w:val="en-GB"/>
              </w:rPr>
              <w:t>SEARCHER TWO</w:t>
            </w:r>
          </w:p>
        </w:tc>
      </w:tr>
      <w:tr w:rsidR="008977DD" w:rsidRPr="00E32D3E" w14:paraId="38F230FB" w14:textId="77777777" w:rsidTr="00E760A7">
        <w:tc>
          <w:tcPr>
            <w:tcW w:w="4457" w:type="dxa"/>
            <w:shd w:val="clear" w:color="auto" w:fill="D9D9D9" w:themeFill="background1" w:themeFillShade="D9"/>
          </w:tcPr>
          <w:p w14:paraId="1F6B8952" w14:textId="77777777" w:rsidR="008977DD" w:rsidRPr="00E32D3E" w:rsidRDefault="008977DD" w:rsidP="00E760A7">
            <w:pPr>
              <w:pStyle w:val="NoSpacing"/>
              <w:rPr>
                <w:rFonts w:ascii="Arial" w:hAnsi="Arial" w:cs="Arial"/>
                <w:sz w:val="22"/>
                <w:szCs w:val="22"/>
              </w:rPr>
            </w:pPr>
          </w:p>
          <w:p w14:paraId="7B7FCE1A" w14:textId="77777777" w:rsidR="008977DD" w:rsidRDefault="008977DD" w:rsidP="00E760A7">
            <w:pPr>
              <w:pStyle w:val="NoSpacing"/>
              <w:rPr>
                <w:rFonts w:ascii="Arial" w:hAnsi="Arial" w:cs="Arial"/>
                <w:sz w:val="22"/>
                <w:szCs w:val="22"/>
              </w:rPr>
            </w:pPr>
            <w:r w:rsidRPr="00E32D3E">
              <w:rPr>
                <w:rFonts w:ascii="Arial" w:hAnsi="Arial" w:cs="Arial"/>
                <w:sz w:val="22"/>
                <w:szCs w:val="22"/>
              </w:rPr>
              <w:t xml:space="preserve">The person in charge of the search. Responsible for controlling the search and will normally observe the subject from the front. </w:t>
            </w:r>
          </w:p>
          <w:p w14:paraId="7112A7F0" w14:textId="77777777" w:rsidR="008977DD" w:rsidRPr="00E32D3E" w:rsidRDefault="008977DD" w:rsidP="00E760A7">
            <w:pPr>
              <w:pStyle w:val="NoSpacing"/>
              <w:rPr>
                <w:rFonts w:ascii="Arial" w:hAnsi="Arial" w:cs="Arial"/>
                <w:sz w:val="22"/>
                <w:szCs w:val="22"/>
              </w:rPr>
            </w:pPr>
          </w:p>
          <w:p w14:paraId="73C1A2FD" w14:textId="77777777" w:rsidR="008977DD" w:rsidRPr="00E32D3E" w:rsidRDefault="008977DD" w:rsidP="00E760A7">
            <w:pPr>
              <w:pStyle w:val="NoSpacing"/>
              <w:rPr>
                <w:rFonts w:ascii="Arial" w:hAnsi="Arial" w:cs="Arial"/>
                <w:b/>
                <w:sz w:val="22"/>
                <w:szCs w:val="22"/>
              </w:rPr>
            </w:pPr>
            <w:r w:rsidRPr="00E32D3E">
              <w:rPr>
                <w:rFonts w:ascii="Arial" w:hAnsi="Arial" w:cs="Arial"/>
                <w:sz w:val="22"/>
                <w:szCs w:val="22"/>
              </w:rPr>
              <w:t xml:space="preserve">Searcher 1 </w:t>
            </w:r>
            <w:r w:rsidRPr="00B30EAC">
              <w:rPr>
                <w:rFonts w:ascii="Arial" w:hAnsi="Arial" w:cs="Arial"/>
                <w:b/>
                <w:bCs/>
                <w:sz w:val="22"/>
                <w:szCs w:val="22"/>
              </w:rPr>
              <w:t>must explain</w:t>
            </w:r>
            <w:r w:rsidRPr="00E32D3E">
              <w:rPr>
                <w:rFonts w:ascii="Arial" w:hAnsi="Arial" w:cs="Arial"/>
                <w:sz w:val="22"/>
                <w:szCs w:val="22"/>
              </w:rPr>
              <w:t xml:space="preserve"> the </w:t>
            </w:r>
            <w:r>
              <w:rPr>
                <w:rFonts w:ascii="Arial" w:hAnsi="Arial" w:cs="Arial"/>
                <w:sz w:val="22"/>
                <w:szCs w:val="22"/>
              </w:rPr>
              <w:t>reason</w:t>
            </w:r>
            <w:r w:rsidRPr="00E32D3E">
              <w:rPr>
                <w:rFonts w:ascii="Arial" w:hAnsi="Arial" w:cs="Arial"/>
                <w:sz w:val="22"/>
                <w:szCs w:val="22"/>
              </w:rPr>
              <w:t xml:space="preserve"> for the search</w:t>
            </w:r>
            <w:r>
              <w:rPr>
                <w:rFonts w:ascii="Arial" w:hAnsi="Arial" w:cs="Arial"/>
                <w:sz w:val="22"/>
                <w:szCs w:val="22"/>
              </w:rPr>
              <w:t xml:space="preserve"> </w:t>
            </w:r>
            <w:r w:rsidRPr="00E32D3E">
              <w:rPr>
                <w:rFonts w:ascii="Arial" w:hAnsi="Arial" w:cs="Arial"/>
                <w:sz w:val="22"/>
                <w:szCs w:val="22"/>
              </w:rPr>
              <w:t>taking into account any</w:t>
            </w:r>
            <w:r>
              <w:rPr>
                <w:rFonts w:ascii="Arial" w:hAnsi="Arial" w:cs="Arial"/>
                <w:sz w:val="22"/>
                <w:szCs w:val="22"/>
              </w:rPr>
              <w:t xml:space="preserve"> equality issues in any of the process steps. </w:t>
            </w:r>
          </w:p>
          <w:p w14:paraId="6696A70A" w14:textId="77777777" w:rsidR="008977DD" w:rsidRDefault="008977DD" w:rsidP="00E760A7">
            <w:pPr>
              <w:pStyle w:val="NoSpacing"/>
              <w:rPr>
                <w:rFonts w:ascii="Arial" w:eastAsiaTheme="majorEastAsia" w:hAnsi="Arial" w:cs="Arial"/>
                <w:sz w:val="22"/>
                <w:szCs w:val="22"/>
              </w:rPr>
            </w:pPr>
          </w:p>
          <w:p w14:paraId="3C931076" w14:textId="77777777" w:rsidR="008977DD" w:rsidRPr="0023558D" w:rsidRDefault="008977DD" w:rsidP="00E760A7">
            <w:pPr>
              <w:rPr>
                <w:rFonts w:ascii="Arial" w:hAnsi="Arial" w:cs="Arial"/>
                <w:iCs/>
                <w:sz w:val="22"/>
                <w:szCs w:val="22"/>
              </w:rPr>
            </w:pPr>
            <w:r w:rsidRPr="0023558D">
              <w:rPr>
                <w:rFonts w:ascii="Arial" w:hAnsi="Arial" w:cs="Arial"/>
                <w:iCs/>
                <w:sz w:val="22"/>
                <w:szCs w:val="22"/>
              </w:rPr>
              <w:t>Ensures that the Notice to Search has been approved and given the to the staff member/visitor</w:t>
            </w:r>
          </w:p>
          <w:p w14:paraId="70EB52EF" w14:textId="77777777" w:rsidR="008977DD" w:rsidRPr="007F16A5" w:rsidRDefault="008977DD" w:rsidP="00E760A7">
            <w:pPr>
              <w:pStyle w:val="NoSpacing"/>
              <w:rPr>
                <w:rFonts w:ascii="Arial" w:eastAsiaTheme="majorEastAsia" w:hAnsi="Arial" w:cs="Arial"/>
                <w:sz w:val="22"/>
                <w:szCs w:val="22"/>
                <w:lang w:val="en-US"/>
              </w:rPr>
            </w:pPr>
          </w:p>
        </w:tc>
        <w:tc>
          <w:tcPr>
            <w:tcW w:w="4461" w:type="dxa"/>
            <w:shd w:val="clear" w:color="auto" w:fill="D9D9D9" w:themeFill="background1" w:themeFillShade="D9"/>
          </w:tcPr>
          <w:p w14:paraId="0ED99363" w14:textId="77777777" w:rsidR="008977DD" w:rsidRPr="00E32D3E" w:rsidRDefault="008977DD" w:rsidP="00E760A7">
            <w:pPr>
              <w:pStyle w:val="NoSpacing"/>
              <w:rPr>
                <w:rFonts w:ascii="Arial" w:hAnsi="Arial" w:cs="Arial"/>
                <w:sz w:val="22"/>
                <w:szCs w:val="22"/>
              </w:rPr>
            </w:pPr>
          </w:p>
          <w:p w14:paraId="4BF7FA7B" w14:textId="77777777" w:rsidR="008977DD" w:rsidRDefault="008977DD" w:rsidP="00E760A7">
            <w:pPr>
              <w:pStyle w:val="NoSpacing"/>
              <w:rPr>
                <w:rFonts w:ascii="Arial" w:hAnsi="Arial" w:cs="Arial"/>
                <w:sz w:val="22"/>
                <w:szCs w:val="22"/>
              </w:rPr>
            </w:pPr>
            <w:r w:rsidRPr="00E32D3E">
              <w:rPr>
                <w:rFonts w:ascii="Arial" w:hAnsi="Arial" w:cs="Arial"/>
                <w:sz w:val="22"/>
                <w:szCs w:val="22"/>
              </w:rPr>
              <w:t xml:space="preserve">Responsible for receiving clothing and other items from the subject and searching them. Searcher 2 must return the clothing and other items back to the subject at the direction of Searcher 1. </w:t>
            </w:r>
          </w:p>
          <w:p w14:paraId="03511F66" w14:textId="77777777" w:rsidR="008977DD" w:rsidRDefault="008977DD" w:rsidP="00E760A7">
            <w:pPr>
              <w:pStyle w:val="NoSpacing"/>
              <w:rPr>
                <w:rFonts w:ascii="Arial" w:hAnsi="Arial" w:cs="Arial"/>
                <w:sz w:val="22"/>
                <w:szCs w:val="22"/>
              </w:rPr>
            </w:pPr>
          </w:p>
          <w:p w14:paraId="5A2E2FF2" w14:textId="77777777" w:rsidR="008977DD" w:rsidRPr="00E32D3E" w:rsidRDefault="008977DD" w:rsidP="00E760A7">
            <w:pPr>
              <w:pStyle w:val="NoSpacing"/>
              <w:rPr>
                <w:rFonts w:ascii="Arial" w:eastAsia="Times New Roman" w:hAnsi="Arial" w:cs="Arial"/>
                <w:b/>
                <w:sz w:val="22"/>
                <w:szCs w:val="22"/>
                <w:lang w:val="en-US"/>
              </w:rPr>
            </w:pPr>
            <w:r w:rsidRPr="00E32D3E">
              <w:rPr>
                <w:rFonts w:ascii="Arial" w:hAnsi="Arial" w:cs="Arial"/>
                <w:sz w:val="22"/>
                <w:szCs w:val="22"/>
              </w:rPr>
              <w:t>Observes the subject throughout the search, normally from back or side. Remains vigilant to potential risks and remains alert throughout the search.</w:t>
            </w:r>
          </w:p>
        </w:tc>
      </w:tr>
      <w:tr w:rsidR="008977DD" w:rsidRPr="00E32D3E" w14:paraId="673C17D5" w14:textId="77777777" w:rsidTr="00E760A7">
        <w:tc>
          <w:tcPr>
            <w:tcW w:w="4457" w:type="dxa"/>
          </w:tcPr>
          <w:p w14:paraId="3E4DE467" w14:textId="77777777" w:rsidR="008977DD" w:rsidRPr="00E32D3E" w:rsidRDefault="008977DD" w:rsidP="00E760A7">
            <w:pPr>
              <w:pStyle w:val="NoSpacing"/>
              <w:rPr>
                <w:rFonts w:ascii="Arial" w:hAnsi="Arial" w:cs="Arial"/>
                <w:sz w:val="22"/>
                <w:szCs w:val="22"/>
              </w:rPr>
            </w:pPr>
          </w:p>
          <w:p w14:paraId="4D400761" w14:textId="77777777" w:rsidR="008977DD" w:rsidRPr="00E32D3E" w:rsidRDefault="008977DD" w:rsidP="00E760A7">
            <w:pPr>
              <w:pStyle w:val="NoSpacing"/>
              <w:rPr>
                <w:rFonts w:ascii="Arial" w:eastAsia="Times New Roman" w:hAnsi="Arial" w:cs="Arial"/>
                <w:b/>
                <w:sz w:val="22"/>
                <w:szCs w:val="22"/>
                <w:lang w:val="en-US"/>
              </w:rPr>
            </w:pPr>
            <w:r w:rsidRPr="00FE107C">
              <w:rPr>
                <w:rFonts w:ascii="Arial" w:hAnsi="Arial" w:cs="Arial"/>
                <w:b/>
                <w:bCs/>
                <w:color w:val="7030A0"/>
                <w:sz w:val="22"/>
                <w:szCs w:val="22"/>
              </w:rPr>
              <w:t xml:space="preserve">STEP 1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 xml:space="preserve">Ask the </w:t>
            </w:r>
            <w:r>
              <w:rPr>
                <w:rFonts w:ascii="Arial" w:hAnsi="Arial" w:cs="Arial"/>
                <w:sz w:val="22"/>
                <w:szCs w:val="22"/>
              </w:rPr>
              <w:t>person</w:t>
            </w:r>
            <w:r w:rsidRPr="00E32D3E">
              <w:rPr>
                <w:rFonts w:ascii="Arial" w:hAnsi="Arial" w:cs="Arial"/>
                <w:sz w:val="22"/>
                <w:szCs w:val="22"/>
              </w:rPr>
              <w:t xml:space="preserve"> if they have anything not authorised. Ask to empty pockets and remove any jewellery, including wristwatch, and hand over any bags or other items being carried.</w:t>
            </w:r>
          </w:p>
        </w:tc>
        <w:tc>
          <w:tcPr>
            <w:tcW w:w="4461" w:type="dxa"/>
          </w:tcPr>
          <w:p w14:paraId="2C67E46A" w14:textId="77777777" w:rsidR="008977DD" w:rsidRPr="00E32D3E" w:rsidRDefault="008977DD" w:rsidP="00E760A7">
            <w:pPr>
              <w:pStyle w:val="NoSpacing"/>
              <w:rPr>
                <w:rFonts w:ascii="Arial" w:hAnsi="Arial" w:cs="Arial"/>
                <w:sz w:val="22"/>
                <w:szCs w:val="22"/>
              </w:rPr>
            </w:pPr>
          </w:p>
          <w:p w14:paraId="28B2779F" w14:textId="77777777" w:rsidR="008977DD" w:rsidRDefault="008977DD" w:rsidP="00E760A7">
            <w:pPr>
              <w:pStyle w:val="NoSpacing"/>
              <w:rPr>
                <w:rFonts w:ascii="Arial" w:hAnsi="Arial" w:cs="Arial"/>
                <w:sz w:val="22"/>
                <w:szCs w:val="22"/>
              </w:rPr>
            </w:pPr>
            <w:r w:rsidRPr="00E32D3E">
              <w:rPr>
                <w:rFonts w:ascii="Arial" w:hAnsi="Arial" w:cs="Arial"/>
                <w:sz w:val="22"/>
                <w:szCs w:val="22"/>
              </w:rPr>
              <w:t>Search the contents of the pockets and the jewellery and place them to one side. Search any bags or other items.</w:t>
            </w:r>
          </w:p>
          <w:p w14:paraId="61A3E2AE" w14:textId="77777777" w:rsidR="008977DD" w:rsidRPr="00E32D3E" w:rsidRDefault="008977DD" w:rsidP="00E760A7">
            <w:pPr>
              <w:pStyle w:val="NoSpacing"/>
              <w:rPr>
                <w:rFonts w:ascii="Arial" w:eastAsia="Times New Roman" w:hAnsi="Arial" w:cs="Arial"/>
                <w:b/>
                <w:sz w:val="22"/>
                <w:szCs w:val="22"/>
                <w:lang w:val="en-US"/>
              </w:rPr>
            </w:pPr>
          </w:p>
        </w:tc>
      </w:tr>
      <w:tr w:rsidR="00F3411D" w:rsidRPr="00E32D3E" w14:paraId="766C9314" w14:textId="77777777" w:rsidTr="00E760A7">
        <w:tc>
          <w:tcPr>
            <w:tcW w:w="4457" w:type="dxa"/>
          </w:tcPr>
          <w:p w14:paraId="2B0F5FD9" w14:textId="77777777" w:rsidR="00F3411D" w:rsidRPr="00502CE8" w:rsidRDefault="00F3411D" w:rsidP="00F3411D">
            <w:pPr>
              <w:pStyle w:val="NoSpacing"/>
              <w:rPr>
                <w:rFonts w:ascii="Arial" w:hAnsi="Arial" w:cs="Arial"/>
                <w:sz w:val="22"/>
                <w:szCs w:val="22"/>
              </w:rPr>
            </w:pPr>
          </w:p>
          <w:p w14:paraId="367A5697" w14:textId="07DCCDE5" w:rsidR="00F3411D" w:rsidRPr="001C28E6" w:rsidRDefault="00F3411D" w:rsidP="00F3411D">
            <w:pPr>
              <w:pStyle w:val="NoSpacing"/>
              <w:rPr>
                <w:rFonts w:ascii="Arial" w:hAnsi="Arial" w:cs="Arial"/>
                <w:sz w:val="22"/>
                <w:szCs w:val="22"/>
              </w:rPr>
            </w:pPr>
            <w:r w:rsidRPr="00502CE8">
              <w:rPr>
                <w:rFonts w:ascii="Arial" w:hAnsi="Arial" w:cs="Arial"/>
                <w:b/>
                <w:bCs/>
                <w:color w:val="7030A0"/>
                <w:sz w:val="22"/>
                <w:szCs w:val="22"/>
              </w:rPr>
              <w:t xml:space="preserve">STEP 2 </w:t>
            </w:r>
            <w:r w:rsidRPr="00502CE8">
              <w:rPr>
                <w:rFonts w:ascii="Arial" w:hAnsi="Arial" w:cs="Arial"/>
                <w:b/>
                <w:bCs/>
                <w:sz w:val="22"/>
                <w:szCs w:val="22"/>
              </w:rPr>
              <w:t>-</w:t>
            </w:r>
            <w:r w:rsidRPr="00502CE8">
              <w:rPr>
                <w:rFonts w:ascii="Arial" w:hAnsi="Arial" w:cs="Arial"/>
                <w:sz w:val="22"/>
                <w:szCs w:val="22"/>
              </w:rPr>
              <w:t xml:space="preserve"> Ask to remove any headwear and pass to searcher 2. </w:t>
            </w:r>
            <w:r w:rsidRPr="00502CE8">
              <w:rPr>
                <w:rFonts w:ascii="Arial" w:hAnsi="Arial" w:cs="Arial"/>
                <w:b/>
                <w:bCs/>
                <w:sz w:val="22"/>
                <w:szCs w:val="22"/>
              </w:rPr>
              <w:t>Religious headwear</w:t>
            </w:r>
            <w:r w:rsidRPr="00502CE8">
              <w:rPr>
                <w:rFonts w:ascii="Arial" w:hAnsi="Arial" w:cs="Arial"/>
                <w:sz w:val="22"/>
                <w:szCs w:val="22"/>
              </w:rPr>
              <w:t xml:space="preserve"> should not be routinely handled by staff and the removal must be undertaken in private and out of sight from others.  </w:t>
            </w:r>
          </w:p>
        </w:tc>
        <w:tc>
          <w:tcPr>
            <w:tcW w:w="4461" w:type="dxa"/>
          </w:tcPr>
          <w:p w14:paraId="3CD3774C" w14:textId="77777777" w:rsidR="00F3411D" w:rsidRPr="00502CE8" w:rsidRDefault="00F3411D" w:rsidP="00F3411D">
            <w:pPr>
              <w:pStyle w:val="NoSpacing"/>
              <w:rPr>
                <w:rFonts w:ascii="Arial" w:eastAsiaTheme="majorEastAsia" w:hAnsi="Arial" w:cs="Arial"/>
                <w:sz w:val="22"/>
                <w:szCs w:val="22"/>
              </w:rPr>
            </w:pPr>
          </w:p>
          <w:p w14:paraId="179485CA" w14:textId="77777777" w:rsidR="00F3411D" w:rsidRPr="00502CE8" w:rsidRDefault="00F3411D" w:rsidP="00F3411D">
            <w:pPr>
              <w:pStyle w:val="NoSpacing"/>
              <w:rPr>
                <w:rFonts w:ascii="Arial" w:eastAsiaTheme="majorEastAsia" w:hAnsi="Arial" w:cs="Arial"/>
                <w:sz w:val="22"/>
                <w:szCs w:val="22"/>
              </w:rPr>
            </w:pPr>
            <w:r w:rsidRPr="00502CE8">
              <w:rPr>
                <w:rFonts w:ascii="Arial" w:eastAsiaTheme="majorEastAsia" w:hAnsi="Arial" w:cs="Arial"/>
                <w:sz w:val="22"/>
                <w:szCs w:val="22"/>
              </w:rPr>
              <w:t xml:space="preserve">Search the headwear. </w:t>
            </w:r>
          </w:p>
          <w:p w14:paraId="7C08BDF6" w14:textId="37DD4E6E" w:rsidR="00F3411D" w:rsidRPr="00E32D3E" w:rsidRDefault="00F3411D" w:rsidP="00F3411D">
            <w:pPr>
              <w:pStyle w:val="NoSpacing"/>
              <w:rPr>
                <w:rFonts w:ascii="Arial" w:eastAsiaTheme="majorEastAsia" w:hAnsi="Arial" w:cs="Arial"/>
                <w:sz w:val="22"/>
                <w:szCs w:val="22"/>
              </w:rPr>
            </w:pPr>
            <w:r w:rsidRPr="00502CE8">
              <w:rPr>
                <w:rFonts w:ascii="Arial" w:eastAsiaTheme="majorEastAsia" w:hAnsi="Arial" w:cs="Arial"/>
                <w:sz w:val="22"/>
                <w:szCs w:val="22"/>
              </w:rPr>
              <w:t xml:space="preserve">If you are required to search and handle </w:t>
            </w:r>
            <w:r w:rsidRPr="00502CE8">
              <w:rPr>
                <w:rFonts w:ascii="Arial" w:eastAsiaTheme="majorEastAsia" w:hAnsi="Arial" w:cs="Arial"/>
                <w:b/>
                <w:bCs/>
                <w:sz w:val="22"/>
                <w:szCs w:val="22"/>
              </w:rPr>
              <w:t>religious headwear</w:t>
            </w:r>
            <w:r w:rsidRPr="00502CE8">
              <w:rPr>
                <w:rFonts w:ascii="Arial" w:eastAsiaTheme="majorEastAsia" w:hAnsi="Arial" w:cs="Arial"/>
                <w:sz w:val="22"/>
                <w:szCs w:val="22"/>
              </w:rPr>
              <w:t xml:space="preserve">, clean nitrile gloves must be used. </w:t>
            </w:r>
            <w:r w:rsidRPr="00502CE8">
              <w:rPr>
                <w:rStyle w:val="CommentReference"/>
                <w:rFonts w:ascii="Arial" w:hAnsi="Arial" w:cs="Arial"/>
                <w:sz w:val="22"/>
                <w:szCs w:val="22"/>
              </w:rPr>
              <w:t xml:space="preserve"> </w:t>
            </w:r>
          </w:p>
        </w:tc>
      </w:tr>
      <w:tr w:rsidR="008977DD" w:rsidRPr="00E32D3E" w14:paraId="0C1E72D1" w14:textId="77777777" w:rsidTr="00E760A7">
        <w:tc>
          <w:tcPr>
            <w:tcW w:w="4457" w:type="dxa"/>
          </w:tcPr>
          <w:p w14:paraId="3E536B44" w14:textId="77777777" w:rsidR="008977DD" w:rsidRDefault="008977DD" w:rsidP="00E760A7">
            <w:pPr>
              <w:pStyle w:val="NoSpacing"/>
              <w:rPr>
                <w:rFonts w:ascii="Arial" w:hAnsi="Arial" w:cs="Arial"/>
                <w:b/>
                <w:bCs/>
                <w:sz w:val="22"/>
                <w:szCs w:val="22"/>
              </w:rPr>
            </w:pPr>
          </w:p>
          <w:p w14:paraId="2146D311" w14:textId="77777777" w:rsidR="008977DD" w:rsidRPr="001C28E6" w:rsidRDefault="008977DD" w:rsidP="00E760A7">
            <w:pPr>
              <w:pStyle w:val="NoSpacing"/>
              <w:rPr>
                <w:rFonts w:ascii="Arial" w:hAnsi="Arial" w:cs="Arial"/>
                <w:sz w:val="22"/>
                <w:szCs w:val="22"/>
              </w:rPr>
            </w:pPr>
            <w:r w:rsidRPr="00FE107C">
              <w:rPr>
                <w:rFonts w:ascii="Arial" w:hAnsi="Arial" w:cs="Arial"/>
                <w:b/>
                <w:bCs/>
                <w:color w:val="7030A0"/>
                <w:sz w:val="22"/>
                <w:szCs w:val="22"/>
              </w:rPr>
              <w:t xml:space="preserve">STEP 3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Search the head either by running your fingers through the hair and around the back of the ears or ask them to shake out their hair and run their fingers through it.</w:t>
            </w:r>
          </w:p>
        </w:tc>
        <w:tc>
          <w:tcPr>
            <w:tcW w:w="4461" w:type="dxa"/>
            <w:shd w:val="clear" w:color="auto" w:fill="F2F2F2" w:themeFill="background1" w:themeFillShade="F2"/>
          </w:tcPr>
          <w:p w14:paraId="351BF1F7" w14:textId="77777777" w:rsidR="008977DD" w:rsidRPr="00E32D3E" w:rsidRDefault="008977DD" w:rsidP="00E760A7">
            <w:pPr>
              <w:pStyle w:val="NoSpacing"/>
              <w:rPr>
                <w:rFonts w:ascii="Arial" w:eastAsiaTheme="majorEastAsia" w:hAnsi="Arial" w:cs="Arial"/>
                <w:sz w:val="22"/>
                <w:szCs w:val="22"/>
              </w:rPr>
            </w:pPr>
          </w:p>
        </w:tc>
      </w:tr>
      <w:tr w:rsidR="008977DD" w:rsidRPr="00E32D3E" w14:paraId="6666987B" w14:textId="77777777" w:rsidTr="00E760A7">
        <w:tc>
          <w:tcPr>
            <w:tcW w:w="4457" w:type="dxa"/>
          </w:tcPr>
          <w:p w14:paraId="0727667D" w14:textId="77777777" w:rsidR="008977DD" w:rsidRDefault="008977DD" w:rsidP="00E760A7">
            <w:pPr>
              <w:pStyle w:val="NoSpacing"/>
              <w:rPr>
                <w:rFonts w:ascii="Arial" w:hAnsi="Arial" w:cs="Arial"/>
                <w:sz w:val="22"/>
                <w:szCs w:val="22"/>
              </w:rPr>
            </w:pPr>
          </w:p>
          <w:p w14:paraId="0D93837C" w14:textId="77777777" w:rsidR="008977DD" w:rsidRPr="001C28E6" w:rsidRDefault="008977DD" w:rsidP="00E760A7">
            <w:pPr>
              <w:pStyle w:val="NoSpacing"/>
              <w:rPr>
                <w:rFonts w:ascii="Arial" w:hAnsi="Arial" w:cs="Arial"/>
                <w:b/>
                <w:sz w:val="22"/>
                <w:szCs w:val="22"/>
              </w:rPr>
            </w:pPr>
            <w:r w:rsidRPr="00FE107C">
              <w:rPr>
                <w:rFonts w:ascii="Arial" w:hAnsi="Arial" w:cs="Arial"/>
                <w:b/>
                <w:bCs/>
                <w:color w:val="7030A0"/>
                <w:sz w:val="22"/>
                <w:szCs w:val="22"/>
              </w:rPr>
              <w:t xml:space="preserve">STEP 4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Look around and inside the ears, nose and mouth. You may ask them to raise the tongue so that you can look under it.</w:t>
            </w:r>
          </w:p>
        </w:tc>
        <w:tc>
          <w:tcPr>
            <w:tcW w:w="4461" w:type="dxa"/>
            <w:shd w:val="clear" w:color="auto" w:fill="F2F2F2" w:themeFill="background1" w:themeFillShade="F2"/>
          </w:tcPr>
          <w:p w14:paraId="6F27D6C1" w14:textId="77777777" w:rsidR="008977DD" w:rsidRPr="00E32D3E" w:rsidRDefault="008977DD" w:rsidP="00E760A7">
            <w:pPr>
              <w:pStyle w:val="NoSpacing"/>
              <w:rPr>
                <w:rFonts w:ascii="Arial" w:eastAsiaTheme="majorEastAsia" w:hAnsi="Arial" w:cs="Arial"/>
                <w:sz w:val="22"/>
                <w:szCs w:val="22"/>
              </w:rPr>
            </w:pPr>
          </w:p>
        </w:tc>
      </w:tr>
      <w:tr w:rsidR="008977DD" w:rsidRPr="00E32D3E" w14:paraId="1554B0D1" w14:textId="77777777" w:rsidTr="00E760A7">
        <w:tc>
          <w:tcPr>
            <w:tcW w:w="4457" w:type="dxa"/>
          </w:tcPr>
          <w:p w14:paraId="08F495F5" w14:textId="77777777" w:rsidR="008977DD" w:rsidRDefault="008977DD" w:rsidP="00E760A7">
            <w:pPr>
              <w:pStyle w:val="NoSpacing"/>
              <w:rPr>
                <w:rFonts w:ascii="Arial" w:hAnsi="Arial" w:cs="Arial"/>
              </w:rPr>
            </w:pPr>
            <w:r w:rsidRPr="00FE107C">
              <w:rPr>
                <w:rFonts w:ascii="Arial" w:hAnsi="Arial" w:cs="Arial"/>
                <w:b/>
                <w:bCs/>
                <w:color w:val="7030A0"/>
                <w:sz w:val="22"/>
                <w:szCs w:val="22"/>
              </w:rPr>
              <w:lastRenderedPageBreak/>
              <w:t>STEP 5</w:t>
            </w:r>
            <w:r>
              <w:rPr>
                <w:rFonts w:ascii="Arial" w:hAnsi="Arial" w:cs="Arial"/>
                <w:b/>
                <w:bCs/>
                <w:color w:val="7030A0"/>
                <w:sz w:val="22"/>
                <w:szCs w:val="22"/>
              </w:rPr>
              <w:t xml:space="preserve"> </w:t>
            </w:r>
            <w:r w:rsidRPr="00936FBB">
              <w:rPr>
                <w:rFonts w:ascii="Arial" w:hAnsi="Arial" w:cs="Arial"/>
                <w:sz w:val="22"/>
                <w:szCs w:val="22"/>
              </w:rPr>
              <w:t>– Provide a dressing gown of similar item for decency (pre searched)</w:t>
            </w:r>
            <w:r>
              <w:rPr>
                <w:rFonts w:ascii="Arial" w:hAnsi="Arial" w:cs="Arial"/>
                <w:sz w:val="22"/>
                <w:szCs w:val="22"/>
              </w:rPr>
              <w:t xml:space="preserve"> for use during the search.</w:t>
            </w:r>
          </w:p>
        </w:tc>
        <w:tc>
          <w:tcPr>
            <w:tcW w:w="4461" w:type="dxa"/>
            <w:shd w:val="clear" w:color="auto" w:fill="F2F2F2" w:themeFill="background1" w:themeFillShade="F2"/>
          </w:tcPr>
          <w:p w14:paraId="2A29815E" w14:textId="77777777" w:rsidR="008977DD" w:rsidRPr="00E32D3E" w:rsidRDefault="008977DD" w:rsidP="00E760A7">
            <w:pPr>
              <w:pStyle w:val="NoSpacing"/>
              <w:rPr>
                <w:rFonts w:ascii="Arial" w:eastAsiaTheme="majorEastAsia" w:hAnsi="Arial" w:cs="Arial"/>
              </w:rPr>
            </w:pPr>
          </w:p>
        </w:tc>
      </w:tr>
      <w:tr w:rsidR="008977DD" w:rsidRPr="00E32D3E" w14:paraId="0C71AC4D" w14:textId="77777777" w:rsidTr="00E760A7">
        <w:tc>
          <w:tcPr>
            <w:tcW w:w="4457" w:type="dxa"/>
          </w:tcPr>
          <w:p w14:paraId="6D100835" w14:textId="77777777" w:rsidR="008977DD" w:rsidRDefault="008977DD" w:rsidP="00E760A7">
            <w:pPr>
              <w:pStyle w:val="NoSpacing"/>
              <w:rPr>
                <w:rFonts w:ascii="Arial" w:hAnsi="Arial" w:cs="Arial"/>
                <w:sz w:val="22"/>
                <w:szCs w:val="22"/>
              </w:rPr>
            </w:pPr>
          </w:p>
          <w:p w14:paraId="1B17C1A2" w14:textId="77777777" w:rsidR="008977DD" w:rsidRPr="001C28E6" w:rsidRDefault="008977DD" w:rsidP="00E760A7">
            <w:pPr>
              <w:pStyle w:val="NoSpacing"/>
              <w:rPr>
                <w:rFonts w:ascii="Arial" w:hAnsi="Arial" w:cs="Arial"/>
                <w:b/>
                <w:sz w:val="22"/>
                <w:szCs w:val="22"/>
              </w:rPr>
            </w:pPr>
            <w:r w:rsidRPr="00FE107C">
              <w:rPr>
                <w:rFonts w:ascii="Arial" w:hAnsi="Arial" w:cs="Arial"/>
                <w:b/>
                <w:bCs/>
                <w:color w:val="7030A0"/>
                <w:sz w:val="22"/>
                <w:szCs w:val="22"/>
              </w:rPr>
              <w:t xml:space="preserve">STEP </w:t>
            </w:r>
            <w:r>
              <w:rPr>
                <w:rFonts w:ascii="Arial" w:hAnsi="Arial" w:cs="Arial"/>
                <w:b/>
                <w:bCs/>
                <w:color w:val="7030A0"/>
                <w:sz w:val="22"/>
                <w:szCs w:val="22"/>
              </w:rPr>
              <w:t>6</w:t>
            </w:r>
            <w:r w:rsidRPr="00FE107C">
              <w:rPr>
                <w:rFonts w:ascii="Arial" w:hAnsi="Arial" w:cs="Arial"/>
                <w:b/>
                <w:bCs/>
                <w:color w:val="7030A0"/>
                <w:sz w:val="22"/>
                <w:szCs w:val="22"/>
              </w:rPr>
              <w:t xml:space="preserve">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remove the clothing from the top half of the body and pass it to searcher 2.</w:t>
            </w:r>
          </w:p>
        </w:tc>
        <w:tc>
          <w:tcPr>
            <w:tcW w:w="4461" w:type="dxa"/>
          </w:tcPr>
          <w:p w14:paraId="796C1860" w14:textId="77777777" w:rsidR="008977DD" w:rsidRDefault="008977DD" w:rsidP="00E760A7">
            <w:pPr>
              <w:pStyle w:val="NoSpacing"/>
              <w:rPr>
                <w:rFonts w:ascii="Arial" w:hAnsi="Arial" w:cs="Arial"/>
                <w:sz w:val="22"/>
                <w:szCs w:val="22"/>
              </w:rPr>
            </w:pPr>
          </w:p>
          <w:p w14:paraId="42F00161" w14:textId="77777777" w:rsidR="008977DD" w:rsidRPr="00E32D3E" w:rsidRDefault="008977DD" w:rsidP="00E760A7">
            <w:pPr>
              <w:pStyle w:val="NoSpacing"/>
              <w:rPr>
                <w:rFonts w:ascii="Arial" w:eastAsiaTheme="majorEastAsia" w:hAnsi="Arial" w:cs="Arial"/>
                <w:sz w:val="22"/>
                <w:szCs w:val="22"/>
              </w:rPr>
            </w:pPr>
            <w:r w:rsidRPr="00593E1A">
              <w:rPr>
                <w:rFonts w:ascii="Arial" w:hAnsi="Arial" w:cs="Arial"/>
                <w:iCs/>
              </w:rPr>
              <w:t>Search the clothing. If the person is not wearing a bra, continue the search. Provide a towel</w:t>
            </w:r>
            <w:r>
              <w:rPr>
                <w:rFonts w:ascii="Arial" w:hAnsi="Arial" w:cs="Arial"/>
                <w:iCs/>
              </w:rPr>
              <w:t xml:space="preserve"> </w:t>
            </w:r>
            <w:r w:rsidRPr="00593E1A">
              <w:rPr>
                <w:rFonts w:ascii="Arial" w:hAnsi="Arial" w:cs="Arial"/>
                <w:iCs/>
              </w:rPr>
              <w:t>or another top to put on if needed. Particular sensitivity should be shown if the</w:t>
            </w:r>
            <w:r>
              <w:rPr>
                <w:rFonts w:ascii="Arial" w:hAnsi="Arial" w:cs="Arial"/>
                <w:iCs/>
              </w:rPr>
              <w:t xml:space="preserve"> person</w:t>
            </w:r>
            <w:r w:rsidRPr="00593E1A">
              <w:rPr>
                <w:rFonts w:ascii="Arial" w:hAnsi="Arial" w:cs="Arial"/>
                <w:iCs/>
              </w:rPr>
              <w:t xml:space="preserve"> is wearing a mastectomy bra</w:t>
            </w:r>
            <w:r>
              <w:rPr>
                <w:rFonts w:ascii="Arial" w:hAnsi="Arial" w:cs="Arial"/>
                <w:iCs/>
              </w:rPr>
              <w:t>.</w:t>
            </w:r>
          </w:p>
        </w:tc>
      </w:tr>
      <w:tr w:rsidR="008977DD" w:rsidRPr="00E32D3E" w14:paraId="5222E21C" w14:textId="77777777" w:rsidTr="00E760A7">
        <w:tc>
          <w:tcPr>
            <w:tcW w:w="4457" w:type="dxa"/>
            <w:shd w:val="clear" w:color="auto" w:fill="auto"/>
          </w:tcPr>
          <w:p w14:paraId="7FEBB313" w14:textId="77777777" w:rsidR="008977DD" w:rsidRDefault="008977DD" w:rsidP="00E760A7">
            <w:pPr>
              <w:pStyle w:val="NoSpacing"/>
              <w:rPr>
                <w:rFonts w:ascii="Arial" w:hAnsi="Arial" w:cs="Arial"/>
                <w:sz w:val="22"/>
                <w:szCs w:val="22"/>
              </w:rPr>
            </w:pPr>
          </w:p>
          <w:p w14:paraId="1041ED72" w14:textId="77777777" w:rsidR="008977DD" w:rsidRPr="00E32D3E" w:rsidRDefault="008977DD" w:rsidP="00E760A7">
            <w:pPr>
              <w:pStyle w:val="NoSpacing"/>
              <w:rPr>
                <w:rFonts w:ascii="Arial" w:hAnsi="Arial" w:cs="Arial"/>
                <w:sz w:val="22"/>
                <w:szCs w:val="22"/>
              </w:rPr>
            </w:pPr>
            <w:r w:rsidRPr="00FE107C">
              <w:rPr>
                <w:rFonts w:ascii="Arial" w:hAnsi="Arial" w:cs="Arial"/>
                <w:b/>
                <w:bCs/>
                <w:color w:val="7030A0"/>
                <w:sz w:val="22"/>
                <w:szCs w:val="22"/>
              </w:rPr>
              <w:t xml:space="preserve">STEP </w:t>
            </w:r>
            <w:r>
              <w:rPr>
                <w:rFonts w:ascii="Arial" w:hAnsi="Arial" w:cs="Arial"/>
                <w:b/>
                <w:bCs/>
                <w:color w:val="7030A0"/>
                <w:sz w:val="22"/>
                <w:szCs w:val="22"/>
              </w:rPr>
              <w:t>7</w:t>
            </w:r>
            <w:r w:rsidRPr="00FE107C">
              <w:rPr>
                <w:rFonts w:ascii="Arial" w:hAnsi="Arial" w:cs="Arial"/>
                <w:b/>
                <w:bCs/>
                <w:color w:val="7030A0"/>
                <w:sz w:val="22"/>
                <w:szCs w:val="22"/>
              </w:rPr>
              <w:t xml:space="preserve">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hold their arms up and turn around whilst you observe the upper body. Check hands.</w:t>
            </w:r>
          </w:p>
        </w:tc>
        <w:tc>
          <w:tcPr>
            <w:tcW w:w="4461" w:type="dxa"/>
            <w:shd w:val="clear" w:color="auto" w:fill="auto"/>
          </w:tcPr>
          <w:p w14:paraId="4C3EE689" w14:textId="77777777" w:rsidR="008977DD" w:rsidRDefault="008977DD" w:rsidP="00E760A7">
            <w:pPr>
              <w:pStyle w:val="NoSpacing"/>
              <w:rPr>
                <w:rFonts w:ascii="Arial" w:eastAsiaTheme="majorEastAsia" w:hAnsi="Arial" w:cs="Arial"/>
                <w:sz w:val="22"/>
                <w:szCs w:val="22"/>
              </w:rPr>
            </w:pPr>
          </w:p>
          <w:p w14:paraId="241EF17C" w14:textId="77777777" w:rsidR="008977DD" w:rsidRPr="00E32D3E" w:rsidRDefault="008977DD" w:rsidP="00E760A7">
            <w:pPr>
              <w:pStyle w:val="NoSpacing"/>
              <w:rPr>
                <w:rFonts w:ascii="Arial" w:eastAsiaTheme="majorEastAsia" w:hAnsi="Arial" w:cs="Arial"/>
                <w:sz w:val="22"/>
                <w:szCs w:val="22"/>
              </w:rPr>
            </w:pPr>
            <w:r w:rsidRPr="00E32D3E">
              <w:rPr>
                <w:rFonts w:ascii="Arial" w:eastAsiaTheme="majorEastAsia" w:hAnsi="Arial" w:cs="Arial"/>
                <w:sz w:val="22"/>
                <w:szCs w:val="22"/>
              </w:rPr>
              <w:t xml:space="preserve">Return the clothing </w:t>
            </w:r>
          </w:p>
        </w:tc>
      </w:tr>
      <w:tr w:rsidR="008977DD" w:rsidRPr="00E32D3E" w14:paraId="0FFAE117" w14:textId="77777777" w:rsidTr="00E760A7">
        <w:tc>
          <w:tcPr>
            <w:tcW w:w="4457" w:type="dxa"/>
            <w:shd w:val="clear" w:color="auto" w:fill="auto"/>
          </w:tcPr>
          <w:p w14:paraId="1F4931A1" w14:textId="77777777" w:rsidR="008977DD" w:rsidRDefault="008977DD" w:rsidP="00E760A7">
            <w:pPr>
              <w:pStyle w:val="NoSpacing"/>
              <w:rPr>
                <w:rFonts w:ascii="Arial" w:hAnsi="Arial" w:cs="Arial"/>
                <w:b/>
                <w:bCs/>
                <w:color w:val="7030A0"/>
                <w:sz w:val="22"/>
                <w:szCs w:val="22"/>
              </w:rPr>
            </w:pPr>
          </w:p>
          <w:p w14:paraId="56019EB7" w14:textId="77777777" w:rsidR="008977DD" w:rsidRDefault="008977DD" w:rsidP="00E760A7">
            <w:pPr>
              <w:pStyle w:val="NoSpacing"/>
              <w:rPr>
                <w:rFonts w:ascii="Arial" w:hAnsi="Arial" w:cs="Arial"/>
                <w:b/>
                <w:bCs/>
              </w:rPr>
            </w:pPr>
            <w:r w:rsidRPr="00FE107C">
              <w:rPr>
                <w:rFonts w:ascii="Arial" w:hAnsi="Arial" w:cs="Arial"/>
                <w:b/>
                <w:bCs/>
                <w:color w:val="7030A0"/>
                <w:sz w:val="22"/>
                <w:szCs w:val="22"/>
              </w:rPr>
              <w:t xml:space="preserve">STEP 8 </w:t>
            </w:r>
            <w:r>
              <w:rPr>
                <w:rFonts w:ascii="Arial" w:hAnsi="Arial" w:cs="Arial"/>
                <w:b/>
                <w:bCs/>
                <w:sz w:val="22"/>
                <w:szCs w:val="22"/>
              </w:rPr>
              <w:t>–</w:t>
            </w:r>
            <w:r>
              <w:rPr>
                <w:rFonts w:ascii="Arial" w:hAnsi="Arial" w:cs="Arial"/>
                <w:sz w:val="22"/>
                <w:szCs w:val="22"/>
              </w:rPr>
              <w:t xml:space="preserve"> Ask them to remove their</w:t>
            </w:r>
            <w:r w:rsidRPr="00E27340">
              <w:rPr>
                <w:rFonts w:ascii="Arial" w:hAnsi="Arial" w:cs="Arial"/>
                <w:sz w:val="22"/>
                <w:szCs w:val="22"/>
              </w:rPr>
              <w:t xml:space="preserve"> shoes, socks etc and pass to Officer 2.</w:t>
            </w:r>
          </w:p>
        </w:tc>
        <w:tc>
          <w:tcPr>
            <w:tcW w:w="4461" w:type="dxa"/>
            <w:shd w:val="clear" w:color="auto" w:fill="auto"/>
          </w:tcPr>
          <w:p w14:paraId="1732B949" w14:textId="77777777" w:rsidR="008977DD" w:rsidRPr="00E32D3E" w:rsidRDefault="008977DD" w:rsidP="00E760A7">
            <w:pPr>
              <w:pStyle w:val="NoSpacing"/>
              <w:rPr>
                <w:rFonts w:ascii="Arial" w:eastAsiaTheme="majorEastAsia" w:hAnsi="Arial" w:cs="Arial"/>
              </w:rPr>
            </w:pPr>
            <w:r w:rsidRPr="00E27340">
              <w:rPr>
                <w:rFonts w:ascii="Arial" w:hAnsi="Arial" w:cs="Arial"/>
                <w:sz w:val="22"/>
                <w:szCs w:val="22"/>
              </w:rPr>
              <w:t>Search the shoes, socks, etc and then place them to one side.</w:t>
            </w:r>
          </w:p>
        </w:tc>
      </w:tr>
      <w:tr w:rsidR="008977DD" w:rsidRPr="00E32D3E" w14:paraId="6CA8EBBB" w14:textId="77777777" w:rsidTr="00E760A7">
        <w:tc>
          <w:tcPr>
            <w:tcW w:w="4457" w:type="dxa"/>
            <w:shd w:val="clear" w:color="auto" w:fill="auto"/>
          </w:tcPr>
          <w:p w14:paraId="2699F258" w14:textId="77777777" w:rsidR="008977DD" w:rsidRDefault="008977DD" w:rsidP="00E760A7">
            <w:pPr>
              <w:pStyle w:val="NoSpacing"/>
              <w:rPr>
                <w:rFonts w:ascii="Arial" w:hAnsi="Arial" w:cs="Arial"/>
                <w:b/>
                <w:bCs/>
                <w:color w:val="7030A0"/>
                <w:sz w:val="22"/>
                <w:szCs w:val="22"/>
              </w:rPr>
            </w:pPr>
          </w:p>
          <w:p w14:paraId="7AF2DC47" w14:textId="77777777" w:rsidR="008977DD" w:rsidRDefault="008977DD" w:rsidP="00E760A7">
            <w:pPr>
              <w:pStyle w:val="NoSpacing"/>
              <w:rPr>
                <w:rFonts w:ascii="Arial" w:hAnsi="Arial" w:cs="Arial"/>
                <w:b/>
                <w:bCs/>
              </w:rPr>
            </w:pPr>
            <w:r w:rsidRPr="00FE107C">
              <w:rPr>
                <w:rFonts w:ascii="Arial" w:hAnsi="Arial" w:cs="Arial"/>
                <w:b/>
                <w:bCs/>
                <w:color w:val="7030A0"/>
                <w:sz w:val="22"/>
                <w:szCs w:val="22"/>
              </w:rPr>
              <w:t xml:space="preserve">STEP </w:t>
            </w:r>
            <w:r>
              <w:rPr>
                <w:rFonts w:ascii="Arial" w:hAnsi="Arial" w:cs="Arial"/>
                <w:b/>
                <w:bCs/>
                <w:color w:val="7030A0"/>
                <w:sz w:val="22"/>
                <w:szCs w:val="22"/>
              </w:rPr>
              <w:t>9</w:t>
            </w:r>
            <w:r w:rsidRPr="00FE107C">
              <w:rPr>
                <w:rFonts w:ascii="Arial" w:hAnsi="Arial" w:cs="Arial"/>
                <w:b/>
                <w:bCs/>
                <w:color w:val="7030A0"/>
                <w:sz w:val="22"/>
                <w:szCs w:val="22"/>
              </w:rPr>
              <w:t xml:space="preserve"> </w:t>
            </w:r>
            <w:r>
              <w:rPr>
                <w:rFonts w:ascii="Arial" w:hAnsi="Arial" w:cs="Arial"/>
                <w:b/>
                <w:bCs/>
                <w:sz w:val="22"/>
                <w:szCs w:val="22"/>
              </w:rPr>
              <w:t>–</w:t>
            </w:r>
            <w:r>
              <w:rPr>
                <w:rFonts w:ascii="Arial" w:hAnsi="Arial" w:cs="Arial"/>
                <w:sz w:val="22"/>
                <w:szCs w:val="22"/>
              </w:rPr>
              <w:t xml:space="preserve"> Ask them</w:t>
            </w:r>
            <w:r w:rsidRPr="00E27340">
              <w:rPr>
                <w:rFonts w:ascii="Arial" w:hAnsi="Arial" w:cs="Arial"/>
                <w:sz w:val="22"/>
                <w:szCs w:val="22"/>
              </w:rPr>
              <w:t xml:space="preserve"> to lift each foot so the soles can be checked.</w:t>
            </w:r>
          </w:p>
        </w:tc>
        <w:tc>
          <w:tcPr>
            <w:tcW w:w="4461" w:type="dxa"/>
            <w:shd w:val="clear" w:color="auto" w:fill="E6E6E6"/>
          </w:tcPr>
          <w:p w14:paraId="51F9867B" w14:textId="77777777" w:rsidR="008977DD" w:rsidRPr="00E32D3E" w:rsidRDefault="008977DD" w:rsidP="00E760A7">
            <w:pPr>
              <w:pStyle w:val="NoSpacing"/>
              <w:rPr>
                <w:rFonts w:ascii="Arial" w:eastAsiaTheme="majorEastAsia" w:hAnsi="Arial" w:cs="Arial"/>
              </w:rPr>
            </w:pPr>
          </w:p>
        </w:tc>
      </w:tr>
      <w:tr w:rsidR="008977DD" w:rsidRPr="001C28E6" w14:paraId="3DD393D4" w14:textId="77777777" w:rsidTr="00E760A7">
        <w:tc>
          <w:tcPr>
            <w:tcW w:w="4457" w:type="dxa"/>
          </w:tcPr>
          <w:p w14:paraId="276856FA" w14:textId="77777777" w:rsidR="008977DD" w:rsidRDefault="008977DD" w:rsidP="00E760A7">
            <w:pPr>
              <w:pStyle w:val="NoSpacing"/>
              <w:rPr>
                <w:rFonts w:ascii="Arial" w:hAnsi="Arial" w:cs="Arial"/>
                <w:sz w:val="22"/>
                <w:szCs w:val="22"/>
              </w:rPr>
            </w:pPr>
          </w:p>
          <w:p w14:paraId="68DD79FA" w14:textId="77777777" w:rsidR="008977DD" w:rsidRPr="001F4187" w:rsidRDefault="008977DD" w:rsidP="00E760A7">
            <w:pPr>
              <w:rPr>
                <w:rFonts w:ascii="Arial" w:hAnsi="Arial" w:cs="Arial"/>
                <w:iCs/>
                <w:sz w:val="20"/>
              </w:rPr>
            </w:pPr>
            <w:r w:rsidRPr="00FE107C">
              <w:rPr>
                <w:rFonts w:ascii="Arial" w:hAnsi="Arial" w:cs="Arial"/>
                <w:b/>
                <w:bCs/>
                <w:color w:val="7030A0"/>
                <w:sz w:val="22"/>
                <w:szCs w:val="22"/>
              </w:rPr>
              <w:t xml:space="preserve">STEP </w:t>
            </w:r>
            <w:r>
              <w:rPr>
                <w:rFonts w:ascii="Arial" w:hAnsi="Arial" w:cs="Arial"/>
                <w:b/>
                <w:bCs/>
                <w:color w:val="7030A0"/>
                <w:sz w:val="22"/>
                <w:szCs w:val="22"/>
              </w:rPr>
              <w:t>10</w:t>
            </w:r>
            <w:r w:rsidRPr="00FE107C">
              <w:rPr>
                <w:rFonts w:ascii="Arial" w:hAnsi="Arial" w:cs="Arial"/>
                <w:b/>
                <w:bCs/>
                <w:color w:val="7030A0"/>
                <w:sz w:val="22"/>
                <w:szCs w:val="22"/>
              </w:rPr>
              <w:t xml:space="preserve"> </w:t>
            </w:r>
            <w:r>
              <w:rPr>
                <w:rFonts w:ascii="Arial" w:hAnsi="Arial" w:cs="Arial"/>
                <w:b/>
                <w:bCs/>
                <w:sz w:val="22"/>
                <w:szCs w:val="22"/>
              </w:rPr>
              <w:t>–</w:t>
            </w:r>
            <w:r>
              <w:rPr>
                <w:rFonts w:ascii="Arial" w:hAnsi="Arial" w:cs="Arial"/>
                <w:sz w:val="22"/>
                <w:szCs w:val="22"/>
              </w:rPr>
              <w:t xml:space="preserve"> A</w:t>
            </w:r>
            <w:r w:rsidRPr="0099410A">
              <w:rPr>
                <w:rFonts w:ascii="Arial" w:hAnsi="Arial" w:cs="Arial"/>
                <w:iCs/>
                <w:sz w:val="20"/>
              </w:rPr>
              <w:t xml:space="preserve">sk to remove all clothing </w:t>
            </w:r>
            <w:r>
              <w:rPr>
                <w:rFonts w:ascii="Arial" w:hAnsi="Arial" w:cs="Arial"/>
                <w:iCs/>
                <w:sz w:val="20"/>
              </w:rPr>
              <w:t xml:space="preserve">and footwear </w:t>
            </w:r>
            <w:r w:rsidRPr="0099410A">
              <w:rPr>
                <w:rFonts w:ascii="Arial" w:hAnsi="Arial" w:cs="Arial"/>
                <w:iCs/>
                <w:sz w:val="20"/>
              </w:rPr>
              <w:t>from the lower part of the body and pass to Searcher 2.</w:t>
            </w:r>
            <w:r>
              <w:t xml:space="preserve"> </w:t>
            </w:r>
          </w:p>
        </w:tc>
        <w:tc>
          <w:tcPr>
            <w:tcW w:w="4461" w:type="dxa"/>
          </w:tcPr>
          <w:p w14:paraId="139D5EC3" w14:textId="77777777" w:rsidR="008977DD" w:rsidRDefault="008977DD" w:rsidP="00E760A7">
            <w:pPr>
              <w:pStyle w:val="NoSpacing"/>
              <w:rPr>
                <w:rFonts w:ascii="Arial" w:hAnsi="Arial" w:cs="Arial"/>
                <w:sz w:val="22"/>
                <w:szCs w:val="22"/>
              </w:rPr>
            </w:pPr>
          </w:p>
          <w:p w14:paraId="17492ABF" w14:textId="77777777" w:rsidR="008977DD" w:rsidRPr="0099410A" w:rsidRDefault="008977DD" w:rsidP="00E760A7">
            <w:pPr>
              <w:rPr>
                <w:rFonts w:ascii="Arial" w:hAnsi="Arial" w:cs="Arial"/>
                <w:iCs/>
                <w:sz w:val="20"/>
              </w:rPr>
            </w:pPr>
            <w:r w:rsidRPr="0099410A">
              <w:rPr>
                <w:rFonts w:ascii="Arial" w:hAnsi="Arial" w:cs="Arial"/>
                <w:iCs/>
                <w:sz w:val="20"/>
              </w:rPr>
              <w:t xml:space="preserve">Search all clothing and </w:t>
            </w:r>
            <w:r>
              <w:rPr>
                <w:rFonts w:ascii="Arial" w:hAnsi="Arial" w:cs="Arial"/>
                <w:iCs/>
                <w:sz w:val="20"/>
              </w:rPr>
              <w:t xml:space="preserve">footwear </w:t>
            </w:r>
            <w:r w:rsidRPr="0099410A">
              <w:rPr>
                <w:rFonts w:ascii="Arial" w:hAnsi="Arial" w:cs="Arial"/>
                <w:iCs/>
                <w:sz w:val="20"/>
              </w:rPr>
              <w:t>place to one side.</w:t>
            </w:r>
          </w:p>
          <w:p w14:paraId="6CF994EF" w14:textId="77777777" w:rsidR="008977DD" w:rsidRPr="00DA6640" w:rsidRDefault="008977DD" w:rsidP="00E760A7">
            <w:pPr>
              <w:pStyle w:val="NoSpacing"/>
              <w:rPr>
                <w:rFonts w:ascii="Arial" w:hAnsi="Arial" w:cs="Arial"/>
                <w:sz w:val="22"/>
                <w:szCs w:val="22"/>
                <w:lang w:val="en-US"/>
              </w:rPr>
            </w:pPr>
          </w:p>
        </w:tc>
      </w:tr>
      <w:tr w:rsidR="008977DD" w:rsidRPr="001C28E6" w14:paraId="6A398D21" w14:textId="77777777" w:rsidTr="00E760A7">
        <w:tc>
          <w:tcPr>
            <w:tcW w:w="4457" w:type="dxa"/>
          </w:tcPr>
          <w:p w14:paraId="78DB015B" w14:textId="4010D498" w:rsidR="008977DD" w:rsidRPr="008554C4" w:rsidRDefault="008977DD" w:rsidP="00E760A7">
            <w:pPr>
              <w:rPr>
                <w:rFonts w:ascii="Arial" w:hAnsi="Arial" w:cs="Arial"/>
                <w:iCs/>
                <w:sz w:val="20"/>
              </w:rPr>
            </w:pPr>
            <w:r w:rsidRPr="00FE107C">
              <w:rPr>
                <w:rFonts w:ascii="Arial" w:hAnsi="Arial" w:cs="Arial"/>
                <w:b/>
                <w:bCs/>
                <w:color w:val="7030A0"/>
                <w:sz w:val="22"/>
                <w:szCs w:val="22"/>
              </w:rPr>
              <w:t xml:space="preserve">STEP </w:t>
            </w:r>
            <w:r>
              <w:rPr>
                <w:rFonts w:ascii="Arial" w:hAnsi="Arial" w:cs="Arial"/>
                <w:b/>
                <w:bCs/>
                <w:color w:val="7030A0"/>
                <w:sz w:val="22"/>
                <w:szCs w:val="22"/>
              </w:rPr>
              <w:t>11</w:t>
            </w:r>
            <w:r w:rsidRPr="00FE107C">
              <w:rPr>
                <w:rFonts w:ascii="Arial" w:hAnsi="Arial" w:cs="Arial"/>
                <w:b/>
                <w:bCs/>
                <w:color w:val="7030A0"/>
                <w:sz w:val="22"/>
                <w:szCs w:val="22"/>
              </w:rPr>
              <w:t xml:space="preserve"> </w:t>
            </w:r>
            <w:r w:rsidR="00A2349A">
              <w:rPr>
                <w:rFonts w:ascii="Arial" w:hAnsi="Arial" w:cs="Arial"/>
                <w:b/>
                <w:bCs/>
                <w:color w:val="7030A0"/>
                <w:sz w:val="22"/>
                <w:szCs w:val="22"/>
              </w:rPr>
              <w:t>(F</w:t>
            </w:r>
            <w:r w:rsidR="009E1521">
              <w:rPr>
                <w:rFonts w:ascii="Arial" w:hAnsi="Arial" w:cs="Arial"/>
                <w:b/>
                <w:bCs/>
                <w:color w:val="7030A0"/>
                <w:sz w:val="22"/>
                <w:szCs w:val="22"/>
              </w:rPr>
              <w:t>EMALES</w:t>
            </w:r>
            <w:r w:rsidR="00A2349A">
              <w:rPr>
                <w:rFonts w:ascii="Arial" w:hAnsi="Arial" w:cs="Arial"/>
                <w:b/>
                <w:bCs/>
                <w:color w:val="7030A0"/>
                <w:sz w:val="22"/>
                <w:szCs w:val="22"/>
              </w:rPr>
              <w:t xml:space="preserve"> ONLY)</w:t>
            </w:r>
            <w:r>
              <w:rPr>
                <w:rFonts w:ascii="Arial" w:hAnsi="Arial" w:cs="Arial"/>
                <w:b/>
                <w:bCs/>
                <w:color w:val="7030A0"/>
                <w:sz w:val="22"/>
                <w:szCs w:val="22"/>
              </w:rPr>
              <w:t xml:space="preserve">- </w:t>
            </w:r>
            <w:r w:rsidRPr="008554C4">
              <w:rPr>
                <w:rFonts w:ascii="Arial" w:hAnsi="Arial" w:cs="Arial"/>
                <w:iCs/>
                <w:sz w:val="20"/>
              </w:rPr>
              <w:t xml:space="preserve">Externally applied sanitary towels will be removed and placed in an appropriate container and disposed of. </w:t>
            </w:r>
          </w:p>
          <w:p w14:paraId="04CFFBFE" w14:textId="77777777" w:rsidR="008977DD" w:rsidRDefault="008977DD" w:rsidP="00E760A7">
            <w:pPr>
              <w:rPr>
                <w:rFonts w:ascii="Arial" w:hAnsi="Arial" w:cs="Arial"/>
                <w:iCs/>
                <w:sz w:val="20"/>
              </w:rPr>
            </w:pPr>
            <w:r w:rsidRPr="008554C4">
              <w:rPr>
                <w:rFonts w:ascii="Arial" w:hAnsi="Arial" w:cs="Arial"/>
                <w:iCs/>
                <w:sz w:val="20"/>
              </w:rPr>
              <w:t>A replacement must be provided. Staff must not remove, or ask the subject to remove, internally fitted tampons</w:t>
            </w:r>
          </w:p>
          <w:p w14:paraId="3A030389" w14:textId="77777777" w:rsidR="008977DD" w:rsidRDefault="008977DD" w:rsidP="00E760A7">
            <w:pPr>
              <w:pStyle w:val="NoSpacing"/>
              <w:rPr>
                <w:rFonts w:ascii="Arial" w:hAnsi="Arial" w:cs="Arial"/>
              </w:rPr>
            </w:pPr>
          </w:p>
        </w:tc>
        <w:tc>
          <w:tcPr>
            <w:tcW w:w="4461" w:type="dxa"/>
          </w:tcPr>
          <w:p w14:paraId="20AB6475" w14:textId="77777777" w:rsidR="008977DD" w:rsidRDefault="008977DD" w:rsidP="00E760A7">
            <w:pPr>
              <w:pStyle w:val="NoSpacing"/>
              <w:rPr>
                <w:rFonts w:ascii="Arial" w:hAnsi="Arial" w:cs="Arial"/>
              </w:rPr>
            </w:pPr>
            <w:r>
              <w:rPr>
                <w:rFonts w:ascii="Arial" w:hAnsi="Arial" w:cs="Arial"/>
              </w:rPr>
              <w:t>Provide sanitary bin for disposal</w:t>
            </w:r>
          </w:p>
        </w:tc>
      </w:tr>
      <w:tr w:rsidR="008977DD" w:rsidRPr="00E32D3E" w14:paraId="2332FCF7" w14:textId="77777777" w:rsidTr="00E760A7">
        <w:tc>
          <w:tcPr>
            <w:tcW w:w="4457" w:type="dxa"/>
          </w:tcPr>
          <w:p w14:paraId="3CE826C5" w14:textId="77777777" w:rsidR="008977DD" w:rsidRDefault="008977DD" w:rsidP="00E760A7">
            <w:pPr>
              <w:pStyle w:val="NoSpacing"/>
              <w:rPr>
                <w:rFonts w:ascii="Arial" w:hAnsi="Arial" w:cs="Arial"/>
                <w:sz w:val="22"/>
                <w:szCs w:val="22"/>
              </w:rPr>
            </w:pPr>
          </w:p>
          <w:p w14:paraId="3124301B" w14:textId="77777777" w:rsidR="008977DD" w:rsidRPr="008554C4" w:rsidRDefault="008977DD" w:rsidP="00E760A7">
            <w:pPr>
              <w:rPr>
                <w:rFonts w:ascii="Arial" w:hAnsi="Arial" w:cs="Arial"/>
                <w:iCs/>
                <w:sz w:val="20"/>
              </w:rPr>
            </w:pPr>
            <w:r w:rsidRPr="00FE107C">
              <w:rPr>
                <w:rFonts w:ascii="Arial" w:hAnsi="Arial" w:cs="Arial"/>
                <w:b/>
                <w:bCs/>
                <w:color w:val="7030A0"/>
                <w:sz w:val="22"/>
                <w:szCs w:val="22"/>
              </w:rPr>
              <w:t xml:space="preserve">STEP </w:t>
            </w:r>
            <w:r>
              <w:rPr>
                <w:rFonts w:ascii="Arial" w:hAnsi="Arial" w:cs="Arial"/>
                <w:b/>
                <w:bCs/>
                <w:color w:val="7030A0"/>
                <w:sz w:val="22"/>
                <w:szCs w:val="22"/>
              </w:rPr>
              <w:t>12</w:t>
            </w:r>
            <w:r w:rsidRPr="00FE107C">
              <w:rPr>
                <w:rFonts w:ascii="Arial" w:hAnsi="Arial" w:cs="Arial"/>
                <w:b/>
                <w:bCs/>
                <w:color w:val="7030A0"/>
                <w:sz w:val="22"/>
                <w:szCs w:val="22"/>
              </w:rPr>
              <w:t xml:space="preserve"> </w:t>
            </w:r>
            <w:r>
              <w:rPr>
                <w:rFonts w:ascii="Arial" w:hAnsi="Arial" w:cs="Arial"/>
                <w:b/>
                <w:bCs/>
                <w:sz w:val="22"/>
                <w:szCs w:val="22"/>
              </w:rPr>
              <w:t>–</w:t>
            </w:r>
            <w:r>
              <w:rPr>
                <w:rFonts w:ascii="Arial" w:hAnsi="Arial" w:cs="Arial"/>
                <w:sz w:val="22"/>
                <w:szCs w:val="22"/>
              </w:rPr>
              <w:t xml:space="preserve"> </w:t>
            </w:r>
            <w:r w:rsidRPr="008554C4">
              <w:rPr>
                <w:rFonts w:ascii="Arial" w:hAnsi="Arial" w:cs="Arial"/>
                <w:iCs/>
                <w:sz w:val="20"/>
              </w:rPr>
              <w:t>Once the clothing has been searched ask to raise the dressing-gown to the waist and observe the lower half of the body.</w:t>
            </w:r>
          </w:p>
          <w:p w14:paraId="54563BCC" w14:textId="77777777" w:rsidR="008977DD" w:rsidRPr="008554C4" w:rsidRDefault="008977DD" w:rsidP="00E760A7">
            <w:pPr>
              <w:rPr>
                <w:rFonts w:ascii="Arial" w:hAnsi="Arial" w:cs="Arial"/>
                <w:iCs/>
                <w:sz w:val="20"/>
              </w:rPr>
            </w:pPr>
          </w:p>
          <w:p w14:paraId="0B40DF99" w14:textId="77777777" w:rsidR="008977DD" w:rsidRPr="008554C4" w:rsidRDefault="008977DD" w:rsidP="00E760A7">
            <w:pPr>
              <w:rPr>
                <w:rFonts w:ascii="Arial" w:hAnsi="Arial" w:cs="Arial"/>
                <w:iCs/>
                <w:sz w:val="20"/>
              </w:rPr>
            </w:pPr>
            <w:r w:rsidRPr="008554C4">
              <w:rPr>
                <w:rFonts w:ascii="Arial" w:hAnsi="Arial" w:cs="Arial"/>
                <w:iCs/>
                <w:sz w:val="20"/>
              </w:rPr>
              <w:t>The person must stand with legs apart while the lower half of her body is observed.</w:t>
            </w:r>
          </w:p>
          <w:p w14:paraId="52CEA5EE" w14:textId="77777777" w:rsidR="008977DD" w:rsidRDefault="008977DD" w:rsidP="00E760A7">
            <w:pPr>
              <w:rPr>
                <w:rFonts w:ascii="Arial" w:hAnsi="Arial" w:cs="Arial"/>
                <w:b/>
                <w:bCs/>
                <w:iCs/>
                <w:sz w:val="20"/>
              </w:rPr>
            </w:pPr>
          </w:p>
          <w:p w14:paraId="5CC081E3" w14:textId="77777777" w:rsidR="008977DD" w:rsidRPr="00110479" w:rsidRDefault="008977DD" w:rsidP="00E760A7">
            <w:pPr>
              <w:rPr>
                <w:rFonts w:ascii="Arial" w:hAnsi="Arial" w:cs="Arial"/>
                <w:b/>
                <w:bCs/>
                <w:iCs/>
                <w:sz w:val="20"/>
              </w:rPr>
            </w:pPr>
            <w:r>
              <w:rPr>
                <w:rFonts w:ascii="Arial" w:hAnsi="Arial" w:cs="Arial"/>
                <w:b/>
                <w:bCs/>
                <w:iCs/>
                <w:sz w:val="20"/>
              </w:rPr>
              <w:t>S</w:t>
            </w:r>
            <w:r w:rsidRPr="00110479">
              <w:rPr>
                <w:rFonts w:ascii="Arial" w:hAnsi="Arial" w:cs="Arial"/>
                <w:b/>
                <w:bCs/>
                <w:iCs/>
                <w:sz w:val="20"/>
              </w:rPr>
              <w:t>taff and Visitors must never be asked to squat</w:t>
            </w:r>
          </w:p>
        </w:tc>
        <w:tc>
          <w:tcPr>
            <w:tcW w:w="4461" w:type="dxa"/>
            <w:shd w:val="clear" w:color="auto" w:fill="F2F2F2" w:themeFill="background1" w:themeFillShade="F2"/>
          </w:tcPr>
          <w:p w14:paraId="6043C6EB" w14:textId="77777777" w:rsidR="008977DD" w:rsidRPr="00E32D3E" w:rsidRDefault="008977DD" w:rsidP="00E760A7">
            <w:pPr>
              <w:pStyle w:val="NoSpacing"/>
              <w:rPr>
                <w:rFonts w:ascii="Arial" w:eastAsiaTheme="majorEastAsia" w:hAnsi="Arial" w:cs="Arial"/>
                <w:sz w:val="22"/>
                <w:szCs w:val="22"/>
              </w:rPr>
            </w:pPr>
          </w:p>
        </w:tc>
      </w:tr>
      <w:tr w:rsidR="008977DD" w:rsidRPr="00E32D3E" w14:paraId="2C8F0696" w14:textId="77777777" w:rsidTr="00E760A7">
        <w:tc>
          <w:tcPr>
            <w:tcW w:w="4457" w:type="dxa"/>
          </w:tcPr>
          <w:p w14:paraId="761F502A" w14:textId="77777777" w:rsidR="008977DD" w:rsidRDefault="008977DD" w:rsidP="00E760A7">
            <w:pPr>
              <w:pStyle w:val="NoSpacing"/>
              <w:rPr>
                <w:rFonts w:ascii="Arial" w:hAnsi="Arial" w:cs="Arial"/>
                <w:sz w:val="22"/>
                <w:szCs w:val="22"/>
              </w:rPr>
            </w:pPr>
          </w:p>
          <w:p w14:paraId="2A53638E" w14:textId="77777777" w:rsidR="008977DD" w:rsidRPr="00E32D3E" w:rsidRDefault="008977DD" w:rsidP="00E760A7">
            <w:pPr>
              <w:pStyle w:val="NoSpacing"/>
              <w:rPr>
                <w:rFonts w:ascii="Arial" w:hAnsi="Arial" w:cs="Arial"/>
                <w:sz w:val="22"/>
                <w:szCs w:val="22"/>
              </w:rPr>
            </w:pPr>
            <w:r w:rsidRPr="00FE107C">
              <w:rPr>
                <w:rFonts w:ascii="Arial" w:hAnsi="Arial" w:cs="Arial"/>
                <w:b/>
                <w:bCs/>
                <w:color w:val="7030A0"/>
                <w:sz w:val="22"/>
                <w:szCs w:val="22"/>
              </w:rPr>
              <w:t>STEP 1</w:t>
            </w:r>
            <w:r>
              <w:rPr>
                <w:rFonts w:ascii="Arial" w:hAnsi="Arial" w:cs="Arial"/>
                <w:b/>
                <w:bCs/>
                <w:color w:val="7030A0"/>
                <w:sz w:val="22"/>
                <w:szCs w:val="22"/>
              </w:rPr>
              <w:t>3</w:t>
            </w:r>
            <w:r w:rsidRPr="00FE107C">
              <w:rPr>
                <w:rFonts w:ascii="Arial" w:hAnsi="Arial" w:cs="Arial"/>
                <w:b/>
                <w:bCs/>
                <w:color w:val="7030A0"/>
                <w:sz w:val="22"/>
                <w:szCs w:val="22"/>
              </w:rPr>
              <w:t xml:space="preserve">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Look at the area around for anything that may have dropped before or during the search.</w:t>
            </w:r>
          </w:p>
        </w:tc>
        <w:tc>
          <w:tcPr>
            <w:tcW w:w="4461" w:type="dxa"/>
            <w:shd w:val="clear" w:color="auto" w:fill="auto"/>
          </w:tcPr>
          <w:p w14:paraId="5C1F01A5" w14:textId="77777777" w:rsidR="008977DD" w:rsidRPr="00E32D3E" w:rsidRDefault="008977DD" w:rsidP="00E760A7">
            <w:pPr>
              <w:rPr>
                <w:rFonts w:ascii="Arial" w:eastAsiaTheme="majorEastAsia" w:hAnsi="Arial" w:cs="Arial"/>
                <w:sz w:val="22"/>
                <w:szCs w:val="22"/>
              </w:rPr>
            </w:pPr>
          </w:p>
        </w:tc>
      </w:tr>
      <w:tr w:rsidR="008977DD" w:rsidRPr="00E32D3E" w14:paraId="09EF3878" w14:textId="77777777" w:rsidTr="00E760A7">
        <w:tc>
          <w:tcPr>
            <w:tcW w:w="4457" w:type="dxa"/>
          </w:tcPr>
          <w:p w14:paraId="05FC74B3" w14:textId="77777777" w:rsidR="008977DD" w:rsidRDefault="008977DD" w:rsidP="00E760A7">
            <w:pPr>
              <w:pStyle w:val="NoSpacing"/>
              <w:rPr>
                <w:rFonts w:ascii="Arial" w:hAnsi="Arial" w:cs="Arial"/>
                <w:b/>
                <w:bCs/>
                <w:sz w:val="22"/>
                <w:szCs w:val="22"/>
              </w:rPr>
            </w:pPr>
          </w:p>
          <w:p w14:paraId="4115A017" w14:textId="77777777" w:rsidR="008977DD" w:rsidRPr="00E32D3E" w:rsidRDefault="008977DD" w:rsidP="00E760A7">
            <w:pPr>
              <w:pStyle w:val="NoSpacing"/>
              <w:rPr>
                <w:rFonts w:ascii="Arial" w:hAnsi="Arial" w:cs="Arial"/>
                <w:sz w:val="22"/>
                <w:szCs w:val="22"/>
              </w:rPr>
            </w:pPr>
            <w:r w:rsidRPr="00FE107C">
              <w:rPr>
                <w:rFonts w:ascii="Arial" w:hAnsi="Arial" w:cs="Arial"/>
                <w:b/>
                <w:bCs/>
                <w:color w:val="7030A0"/>
                <w:sz w:val="22"/>
                <w:szCs w:val="22"/>
              </w:rPr>
              <w:t>STEP 1</w:t>
            </w:r>
            <w:r>
              <w:rPr>
                <w:rFonts w:ascii="Arial" w:hAnsi="Arial" w:cs="Arial"/>
                <w:b/>
                <w:bCs/>
                <w:color w:val="7030A0"/>
                <w:sz w:val="22"/>
                <w:szCs w:val="22"/>
              </w:rPr>
              <w:t>4</w:t>
            </w:r>
            <w:r w:rsidRPr="00FE107C">
              <w:rPr>
                <w:rFonts w:ascii="Arial" w:hAnsi="Arial" w:cs="Arial"/>
                <w:b/>
                <w:bCs/>
                <w:color w:val="7030A0"/>
                <w:sz w:val="22"/>
                <w:szCs w:val="22"/>
              </w:rPr>
              <w:t xml:space="preserve"> </w:t>
            </w:r>
            <w:r w:rsidRPr="001C28E6">
              <w:rPr>
                <w:rFonts w:ascii="Arial" w:hAnsi="Arial" w:cs="Arial"/>
                <w:b/>
                <w:bCs/>
                <w:sz w:val="22"/>
                <w:szCs w:val="22"/>
              </w:rPr>
              <w:t>-</w:t>
            </w:r>
            <w:r>
              <w:rPr>
                <w:rFonts w:ascii="Arial" w:hAnsi="Arial" w:cs="Arial"/>
                <w:sz w:val="22"/>
                <w:szCs w:val="22"/>
              </w:rPr>
              <w:t xml:space="preserve"> </w:t>
            </w:r>
            <w:r w:rsidRPr="00E32D3E">
              <w:rPr>
                <w:rFonts w:ascii="Arial" w:hAnsi="Arial" w:cs="Arial"/>
                <w:sz w:val="22"/>
                <w:szCs w:val="22"/>
              </w:rPr>
              <w:t>Ask to step to one side to ensure nothing is stood on or anything has been dropped before or during the search</w:t>
            </w:r>
          </w:p>
        </w:tc>
        <w:tc>
          <w:tcPr>
            <w:tcW w:w="4461" w:type="dxa"/>
            <w:shd w:val="clear" w:color="auto" w:fill="auto"/>
          </w:tcPr>
          <w:p w14:paraId="75AB5A82" w14:textId="77777777" w:rsidR="008977DD" w:rsidRDefault="008977DD" w:rsidP="00E760A7">
            <w:pPr>
              <w:pStyle w:val="NoSpacing"/>
              <w:rPr>
                <w:rFonts w:ascii="Arial" w:hAnsi="Arial" w:cs="Arial"/>
                <w:sz w:val="22"/>
                <w:szCs w:val="22"/>
              </w:rPr>
            </w:pPr>
          </w:p>
          <w:p w14:paraId="49BC2A5B" w14:textId="77777777" w:rsidR="008977DD" w:rsidRPr="00AB6D49" w:rsidRDefault="008977DD" w:rsidP="00E760A7">
            <w:pPr>
              <w:rPr>
                <w:rFonts w:ascii="Arial" w:hAnsi="Arial" w:cs="Arial"/>
                <w:iCs/>
                <w:sz w:val="20"/>
              </w:rPr>
            </w:pPr>
            <w:r>
              <w:rPr>
                <w:rFonts w:ascii="Arial" w:hAnsi="Arial" w:cs="Arial"/>
                <w:iCs/>
                <w:sz w:val="20"/>
              </w:rPr>
              <w:t xml:space="preserve">Return </w:t>
            </w:r>
            <w:r w:rsidRPr="00AB6D49">
              <w:rPr>
                <w:rFonts w:ascii="Arial" w:hAnsi="Arial" w:cs="Arial"/>
                <w:iCs/>
                <w:sz w:val="20"/>
              </w:rPr>
              <w:t xml:space="preserve">the clothing and allow time to put on the clothing. Search the dressing-gown again. </w:t>
            </w:r>
          </w:p>
          <w:p w14:paraId="52B1CC16" w14:textId="77777777" w:rsidR="008977DD" w:rsidRPr="00E32D3E" w:rsidRDefault="008977DD" w:rsidP="00E760A7">
            <w:pPr>
              <w:pStyle w:val="NoSpacing"/>
              <w:rPr>
                <w:rFonts w:ascii="Arial" w:eastAsiaTheme="majorEastAsia" w:hAnsi="Arial" w:cs="Arial"/>
                <w:sz w:val="22"/>
                <w:szCs w:val="22"/>
                <w:lang w:val="en-US"/>
              </w:rPr>
            </w:pPr>
          </w:p>
        </w:tc>
      </w:tr>
    </w:tbl>
    <w:p w14:paraId="39560A38" w14:textId="77777777" w:rsidR="008977DD" w:rsidRPr="00416097" w:rsidRDefault="008977DD" w:rsidP="008977DD">
      <w:pPr>
        <w:pStyle w:val="NoSpacing"/>
        <w:jc w:val="right"/>
        <w:rPr>
          <w:rFonts w:ascii="Arial" w:hAnsi="Arial" w:cs="Arial"/>
          <w:b/>
          <w:bCs/>
          <w:lang w:eastAsia="en-GB"/>
        </w:rPr>
      </w:pPr>
    </w:p>
    <w:p w14:paraId="34D2C9C8" w14:textId="77777777" w:rsidR="008977DD" w:rsidRPr="00416097" w:rsidRDefault="008977DD" w:rsidP="008977DD">
      <w:pPr>
        <w:pStyle w:val="NoSpacing"/>
        <w:jc w:val="right"/>
        <w:rPr>
          <w:rFonts w:ascii="Arial" w:hAnsi="Arial" w:cs="Arial"/>
          <w:b/>
          <w:bCs/>
          <w:lang w:eastAsia="en-GB"/>
        </w:rPr>
      </w:pPr>
    </w:p>
    <w:p w14:paraId="1593C36B" w14:textId="77777777" w:rsidR="008977DD" w:rsidRPr="00416097" w:rsidRDefault="008977DD" w:rsidP="008977DD">
      <w:pPr>
        <w:pStyle w:val="NoSpacing"/>
        <w:jc w:val="right"/>
        <w:rPr>
          <w:rFonts w:ascii="Arial" w:hAnsi="Arial" w:cs="Arial"/>
          <w:b/>
          <w:bCs/>
          <w:lang w:eastAsia="en-GB"/>
        </w:rPr>
      </w:pPr>
    </w:p>
    <w:p w14:paraId="60BC9777" w14:textId="77777777" w:rsidR="008977DD" w:rsidRPr="00416097" w:rsidRDefault="008977DD" w:rsidP="008977DD">
      <w:pPr>
        <w:pStyle w:val="NoSpacing"/>
        <w:jc w:val="right"/>
        <w:rPr>
          <w:rFonts w:ascii="Arial" w:eastAsiaTheme="majorEastAsia" w:hAnsi="Arial" w:cs="Arial"/>
          <w:b/>
          <w:bCs/>
          <w:sz w:val="24"/>
          <w:szCs w:val="24"/>
        </w:rPr>
      </w:pPr>
      <w:bookmarkStart w:id="1" w:name="_LEVEL_A_SEARCH_2"/>
      <w:bookmarkStart w:id="2" w:name="_SEARCHING_PROCEDURE_8"/>
      <w:bookmarkEnd w:id="1"/>
      <w:bookmarkEnd w:id="2"/>
    </w:p>
    <w:p w14:paraId="3F584DEF" w14:textId="201F7AAA" w:rsidR="002040F7" w:rsidRDefault="002040F7"/>
    <w:p w14:paraId="72B18D3E" w14:textId="20847A49" w:rsidR="00147CCB" w:rsidRDefault="00147CCB"/>
    <w:p w14:paraId="1554189D" w14:textId="56410D8F" w:rsidR="00147CCB" w:rsidRDefault="00147CCB"/>
    <w:p w14:paraId="391FA921" w14:textId="77777777" w:rsidR="008259C2" w:rsidRDefault="008259C2" w:rsidP="00084DA8">
      <w:pPr>
        <w:rPr>
          <w:rFonts w:ascii="Arial" w:hAnsi="Arial" w:cs="Arial"/>
          <w:b/>
          <w:bCs/>
          <w:sz w:val="22"/>
          <w:szCs w:val="22"/>
          <w:lang w:val="en-GB" w:eastAsia="en-GB"/>
        </w:rPr>
      </w:pPr>
    </w:p>
    <w:p w14:paraId="638BD307" w14:textId="469490E0" w:rsidR="008259C2" w:rsidRDefault="008259C2" w:rsidP="008259C2">
      <w:pPr>
        <w:jc w:val="right"/>
        <w:rPr>
          <w:rFonts w:ascii="Arial" w:hAnsi="Arial" w:cs="Arial"/>
          <w:b/>
          <w:bCs/>
          <w:sz w:val="22"/>
          <w:szCs w:val="22"/>
          <w:lang w:val="en-GB" w:eastAsia="en-GB"/>
        </w:rPr>
      </w:pPr>
      <w:r>
        <w:rPr>
          <w:rFonts w:ascii="Arial" w:hAnsi="Arial" w:cs="Arial"/>
          <w:b/>
          <w:bCs/>
          <w:sz w:val="22"/>
          <w:szCs w:val="22"/>
          <w:lang w:val="en-GB" w:eastAsia="en-GB"/>
        </w:rPr>
        <w:t xml:space="preserve">ANNEX </w:t>
      </w:r>
      <w:r w:rsidR="00B17D8E">
        <w:rPr>
          <w:rFonts w:ascii="Arial" w:hAnsi="Arial" w:cs="Arial"/>
          <w:b/>
          <w:bCs/>
          <w:sz w:val="22"/>
          <w:szCs w:val="22"/>
          <w:lang w:val="en-GB" w:eastAsia="en-GB"/>
        </w:rPr>
        <w:t>B</w:t>
      </w:r>
      <w:r>
        <w:rPr>
          <w:rFonts w:ascii="Arial" w:hAnsi="Arial" w:cs="Arial"/>
          <w:b/>
          <w:bCs/>
          <w:sz w:val="22"/>
          <w:szCs w:val="22"/>
          <w:lang w:val="en-GB" w:eastAsia="en-GB"/>
        </w:rPr>
        <w:t xml:space="preserve"> </w:t>
      </w:r>
      <w:r w:rsidR="005168C4">
        <w:rPr>
          <w:rFonts w:ascii="Arial" w:hAnsi="Arial" w:cs="Arial"/>
          <w:b/>
          <w:bCs/>
          <w:sz w:val="22"/>
          <w:szCs w:val="22"/>
          <w:lang w:val="en-GB" w:eastAsia="en-GB"/>
        </w:rPr>
        <w:t>(</w:t>
      </w:r>
      <w:proofErr w:type="spellStart"/>
      <w:r w:rsidR="005168C4">
        <w:rPr>
          <w:rFonts w:ascii="Arial" w:hAnsi="Arial" w:cs="Arial"/>
          <w:b/>
          <w:bCs/>
          <w:sz w:val="22"/>
          <w:szCs w:val="22"/>
          <w:lang w:val="en-GB" w:eastAsia="en-GB"/>
        </w:rPr>
        <w:t>i</w:t>
      </w:r>
      <w:proofErr w:type="spellEnd"/>
      <w:r w:rsidR="005168C4">
        <w:rPr>
          <w:rFonts w:ascii="Arial" w:hAnsi="Arial" w:cs="Arial"/>
          <w:b/>
          <w:bCs/>
          <w:sz w:val="22"/>
          <w:szCs w:val="22"/>
          <w:lang w:val="en-GB" w:eastAsia="en-GB"/>
        </w:rPr>
        <w:t>)</w:t>
      </w:r>
    </w:p>
    <w:p w14:paraId="477E8B46" w14:textId="0EA82478" w:rsidR="008259C2" w:rsidRPr="008259C2" w:rsidRDefault="008259C2" w:rsidP="008259C2">
      <w:pPr>
        <w:jc w:val="center"/>
        <w:rPr>
          <w:rFonts w:ascii="Arial" w:hAnsi="Arial" w:cs="Arial"/>
          <w:b/>
          <w:bCs/>
          <w:sz w:val="22"/>
          <w:szCs w:val="22"/>
          <w:lang w:val="en-GB"/>
        </w:rPr>
      </w:pPr>
      <w:r w:rsidRPr="008259C2">
        <w:rPr>
          <w:rFonts w:ascii="Arial" w:hAnsi="Arial" w:cs="Arial"/>
          <w:b/>
          <w:bCs/>
          <w:sz w:val="22"/>
          <w:szCs w:val="22"/>
          <w:lang w:val="en-GB" w:eastAsia="en-GB"/>
        </w:rPr>
        <w:t>FULL SEARCH NOTICE</w:t>
      </w:r>
    </w:p>
    <w:p w14:paraId="5CB1DA63" w14:textId="77777777" w:rsidR="008259C2" w:rsidRPr="008259C2" w:rsidRDefault="008259C2" w:rsidP="008259C2">
      <w:pPr>
        <w:jc w:val="center"/>
        <w:rPr>
          <w:rFonts w:ascii="Arial" w:hAnsi="Arial" w:cs="Arial"/>
          <w:b/>
          <w:bCs/>
          <w:sz w:val="22"/>
          <w:szCs w:val="22"/>
          <w:lang w:eastAsia="en-GB"/>
        </w:rPr>
      </w:pPr>
      <w:r w:rsidRPr="008259C2">
        <w:rPr>
          <w:rFonts w:ascii="Arial" w:hAnsi="Arial" w:cs="Arial"/>
          <w:b/>
          <w:bCs/>
          <w:color w:val="000000"/>
          <w:sz w:val="22"/>
          <w:szCs w:val="22"/>
          <w:lang w:val="en-GB" w:eastAsia="en-GB"/>
        </w:rPr>
        <w:t>VISITORS</w:t>
      </w:r>
    </w:p>
    <w:p w14:paraId="2E13FFA0" w14:textId="77777777" w:rsidR="008259C2" w:rsidRPr="008259C2" w:rsidRDefault="008259C2" w:rsidP="008259C2">
      <w:pPr>
        <w:keepNext/>
        <w:outlineLvl w:val="0"/>
        <w:rPr>
          <w:rFonts w:ascii="Arial" w:hAnsi="Arial" w:cs="Arial"/>
          <w:b/>
          <w:bCs/>
          <w:sz w:val="22"/>
          <w:szCs w:val="22"/>
          <w:lang w:eastAsia="en-GB"/>
        </w:rPr>
      </w:pPr>
    </w:p>
    <w:p w14:paraId="50427A09" w14:textId="77777777" w:rsidR="008259C2" w:rsidRPr="008259C2" w:rsidRDefault="008259C2" w:rsidP="008259C2">
      <w:pPr>
        <w:keepNext/>
        <w:outlineLvl w:val="0"/>
        <w:rPr>
          <w:rFonts w:ascii="Arial" w:hAnsi="Arial" w:cs="Arial"/>
          <w:b/>
          <w:bCs/>
          <w:sz w:val="22"/>
          <w:szCs w:val="22"/>
          <w:lang w:eastAsia="en-GB"/>
        </w:rPr>
      </w:pPr>
      <w:r w:rsidRPr="008259C2">
        <w:rPr>
          <w:rFonts w:ascii="Arial" w:hAnsi="Arial" w:cs="Arial"/>
          <w:b/>
          <w:bCs/>
          <w:sz w:val="22"/>
          <w:szCs w:val="22"/>
          <w:lang w:eastAsia="en-GB"/>
        </w:rPr>
        <w:t>Please read this carefully:</w:t>
      </w:r>
    </w:p>
    <w:p w14:paraId="21508E1A" w14:textId="77777777" w:rsidR="008259C2" w:rsidRPr="008259C2" w:rsidRDefault="008259C2" w:rsidP="008259C2">
      <w:pPr>
        <w:rPr>
          <w:rFonts w:ascii="Arial" w:hAnsi="Arial" w:cs="Arial"/>
          <w:b/>
          <w:sz w:val="22"/>
          <w:szCs w:val="22"/>
          <w:lang w:val="en-GB" w:eastAsia="en-GB"/>
        </w:rPr>
      </w:pPr>
    </w:p>
    <w:p w14:paraId="2A684554" w14:textId="73E2A4F5" w:rsidR="008259C2" w:rsidRDefault="008259C2" w:rsidP="008259C2">
      <w:pPr>
        <w:rPr>
          <w:rFonts w:ascii="Arial" w:hAnsi="Arial" w:cs="Arial"/>
          <w:sz w:val="22"/>
          <w:szCs w:val="22"/>
          <w:lang w:val="en-GB" w:eastAsia="en-GB"/>
        </w:rPr>
      </w:pPr>
      <w:r w:rsidRPr="008259C2">
        <w:rPr>
          <w:rFonts w:ascii="Arial" w:hAnsi="Arial" w:cs="Arial"/>
          <w:sz w:val="22"/>
          <w:szCs w:val="22"/>
          <w:lang w:val="en-GB" w:eastAsia="en-GB"/>
        </w:rPr>
        <w:t>The Governor (insert name) __________________ has directed that, for the reasons explained to you, you will be full searched under Prison Rule 71 and YOI Rule 75</w:t>
      </w:r>
      <w:r w:rsidR="007B3EAB">
        <w:rPr>
          <w:rFonts w:ascii="Arial" w:hAnsi="Arial" w:cs="Arial"/>
          <w:sz w:val="22"/>
          <w:szCs w:val="22"/>
          <w:lang w:val="en-GB" w:eastAsia="en-GB"/>
        </w:rPr>
        <w:t xml:space="preserve"> and </w:t>
      </w:r>
    </w:p>
    <w:p w14:paraId="58DF376D" w14:textId="065E2426" w:rsidR="007B3EAB" w:rsidRDefault="007B3EAB" w:rsidP="008259C2">
      <w:pPr>
        <w:rPr>
          <w:rFonts w:ascii="Arial" w:hAnsi="Arial" w:cs="Arial"/>
          <w:sz w:val="22"/>
          <w:szCs w:val="22"/>
          <w:lang w:val="en-GB" w:eastAsia="en-GB"/>
        </w:rPr>
      </w:pPr>
    </w:p>
    <w:p w14:paraId="359AAD64" w14:textId="144C5D66" w:rsidR="007B3EAB" w:rsidRPr="004E42E9" w:rsidRDefault="004E42E9" w:rsidP="004E42E9">
      <w:pPr>
        <w:pStyle w:val="ListParagraph"/>
        <w:numPr>
          <w:ilvl w:val="0"/>
          <w:numId w:val="3"/>
        </w:numPr>
        <w:rPr>
          <w:rFonts w:ascii="Arial" w:hAnsi="Arial" w:cs="Arial"/>
          <w:sz w:val="22"/>
          <w:szCs w:val="22"/>
          <w:lang w:val="en-GB" w:eastAsia="en-GB"/>
        </w:rPr>
      </w:pPr>
      <w:bookmarkStart w:id="3" w:name="_Hlk99722017"/>
      <w:r w:rsidRPr="004E42E9">
        <w:rPr>
          <w:rFonts w:ascii="Arial" w:hAnsi="Arial" w:cs="Arial"/>
          <w:sz w:val="22"/>
          <w:szCs w:val="22"/>
          <w:lang w:val="en-GB" w:eastAsia="en-GB"/>
        </w:rPr>
        <w:t>i</w:t>
      </w:r>
      <w:r w:rsidR="007B3EAB" w:rsidRPr="004E42E9">
        <w:rPr>
          <w:rFonts w:ascii="Arial" w:hAnsi="Arial" w:cs="Arial"/>
          <w:sz w:val="22"/>
          <w:szCs w:val="22"/>
          <w:lang w:val="en-GB" w:eastAsia="en-GB"/>
        </w:rPr>
        <w:t>n accordance with section 47 of the Firearms Act 1968</w:t>
      </w:r>
    </w:p>
    <w:p w14:paraId="1B73D61E" w14:textId="51B60888" w:rsidR="007B3EAB" w:rsidRPr="004E42E9" w:rsidRDefault="004E42E9" w:rsidP="004E42E9">
      <w:pPr>
        <w:pStyle w:val="ListParagraph"/>
        <w:numPr>
          <w:ilvl w:val="0"/>
          <w:numId w:val="3"/>
        </w:numPr>
        <w:rPr>
          <w:rFonts w:ascii="Arial" w:hAnsi="Arial" w:cs="Arial"/>
          <w:sz w:val="22"/>
          <w:szCs w:val="22"/>
          <w:lang w:val="en-GB" w:eastAsia="en-GB"/>
        </w:rPr>
      </w:pPr>
      <w:r w:rsidRPr="004E42E9">
        <w:rPr>
          <w:rFonts w:ascii="Arial" w:hAnsi="Arial" w:cs="Arial"/>
          <w:sz w:val="22"/>
          <w:szCs w:val="22"/>
          <w:lang w:val="en-GB" w:eastAsia="en-GB"/>
        </w:rPr>
        <w:t>u</w:t>
      </w:r>
      <w:r w:rsidR="007B3EAB" w:rsidRPr="004E42E9">
        <w:rPr>
          <w:rFonts w:ascii="Arial" w:hAnsi="Arial" w:cs="Arial"/>
          <w:sz w:val="22"/>
          <w:szCs w:val="22"/>
          <w:lang w:val="en-GB" w:eastAsia="en-GB"/>
        </w:rPr>
        <w:t xml:space="preserve">nder section 23 of the Misuse of Drugs Act 1971 </w:t>
      </w:r>
    </w:p>
    <w:p w14:paraId="3AF98193" w14:textId="45435EFC" w:rsidR="007B3EAB" w:rsidRPr="004E42E9" w:rsidRDefault="004E42E9" w:rsidP="004E42E9">
      <w:pPr>
        <w:pStyle w:val="ListParagraph"/>
        <w:numPr>
          <w:ilvl w:val="0"/>
          <w:numId w:val="3"/>
        </w:numPr>
        <w:rPr>
          <w:rFonts w:ascii="Arial" w:hAnsi="Arial" w:cs="Arial"/>
          <w:sz w:val="22"/>
          <w:szCs w:val="22"/>
          <w:lang w:val="en-GB" w:eastAsia="en-GB"/>
        </w:rPr>
      </w:pPr>
      <w:r w:rsidRPr="004E42E9">
        <w:rPr>
          <w:rFonts w:ascii="Arial" w:hAnsi="Arial" w:cs="Arial"/>
          <w:sz w:val="22"/>
          <w:szCs w:val="22"/>
          <w:lang w:val="en-GB" w:eastAsia="en-GB"/>
        </w:rPr>
        <w:t>u</w:t>
      </w:r>
      <w:r w:rsidR="007B3EAB" w:rsidRPr="004E42E9">
        <w:rPr>
          <w:rFonts w:ascii="Arial" w:hAnsi="Arial" w:cs="Arial"/>
          <w:sz w:val="22"/>
          <w:szCs w:val="22"/>
          <w:lang w:val="en-GB" w:eastAsia="en-GB"/>
        </w:rPr>
        <w:t xml:space="preserve">nder section 32 of the Police and Criminal Evidence Act 1984 </w:t>
      </w:r>
    </w:p>
    <w:p w14:paraId="449FB36D" w14:textId="3DB33A2F" w:rsidR="004E42E9" w:rsidRDefault="004E42E9" w:rsidP="007B3EAB">
      <w:pPr>
        <w:rPr>
          <w:rFonts w:ascii="Arial" w:hAnsi="Arial" w:cs="Arial"/>
          <w:sz w:val="22"/>
          <w:szCs w:val="22"/>
          <w:lang w:val="en-GB" w:eastAsia="en-GB"/>
        </w:rPr>
      </w:pPr>
    </w:p>
    <w:p w14:paraId="1FCBF1E5" w14:textId="30F5036E" w:rsidR="004E42E9" w:rsidRPr="007B3EAB" w:rsidRDefault="004E42E9" w:rsidP="007B3EAB">
      <w:pPr>
        <w:rPr>
          <w:rFonts w:ascii="Arial" w:hAnsi="Arial" w:cs="Arial"/>
          <w:sz w:val="22"/>
          <w:szCs w:val="22"/>
          <w:lang w:val="en-GB" w:eastAsia="en-GB"/>
        </w:rPr>
      </w:pPr>
      <w:r>
        <w:rPr>
          <w:rFonts w:ascii="Arial" w:hAnsi="Arial" w:cs="Arial"/>
          <w:sz w:val="22"/>
          <w:szCs w:val="22"/>
          <w:lang w:val="en-GB" w:eastAsia="en-GB"/>
        </w:rPr>
        <w:t>(delete as required)</w:t>
      </w:r>
    </w:p>
    <w:bookmarkEnd w:id="3"/>
    <w:p w14:paraId="7D385EBC" w14:textId="77777777" w:rsidR="008259C2" w:rsidRPr="008259C2" w:rsidRDefault="008259C2" w:rsidP="008259C2">
      <w:pPr>
        <w:rPr>
          <w:rFonts w:ascii="Arial" w:hAnsi="Arial" w:cs="Arial"/>
          <w:sz w:val="22"/>
          <w:szCs w:val="22"/>
          <w:lang w:val="en-GB" w:eastAsia="en-GB"/>
        </w:rPr>
      </w:pPr>
    </w:p>
    <w:p w14:paraId="76974D7A" w14:textId="7B18CF2B" w:rsidR="008259C2" w:rsidRPr="008259C2" w:rsidRDefault="008259C2" w:rsidP="008259C2">
      <w:pPr>
        <w:rPr>
          <w:rFonts w:ascii="Arial" w:hAnsi="Arial" w:cs="Arial"/>
          <w:sz w:val="22"/>
          <w:szCs w:val="22"/>
          <w:lang w:val="en-GB" w:eastAsia="en-GB"/>
        </w:rPr>
      </w:pPr>
      <w:r w:rsidRPr="008259C2">
        <w:rPr>
          <w:rFonts w:ascii="Calibri" w:hAnsi="Calibri"/>
          <w:noProof/>
          <w:sz w:val="22"/>
          <w:szCs w:val="22"/>
          <w:lang w:val="en-GB" w:eastAsia="en-GB"/>
        </w:rPr>
        <mc:AlternateContent>
          <mc:Choice Requires="wps">
            <w:drawing>
              <wp:anchor distT="4294967295" distB="4294967295" distL="114300" distR="114300" simplePos="0" relativeHeight="251663360" behindDoc="0" locked="0" layoutInCell="1" allowOverlap="1" wp14:anchorId="7A6E262C" wp14:editId="634577FB">
                <wp:simplePos x="0" y="0"/>
                <wp:positionH relativeFrom="column">
                  <wp:posOffset>0</wp:posOffset>
                </wp:positionH>
                <wp:positionV relativeFrom="paragraph">
                  <wp:posOffset>71119</wp:posOffset>
                </wp:positionV>
                <wp:extent cx="50292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16E3D" id="Straight Connector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pt" to="39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"/>
            </w:pict>
          </mc:Fallback>
        </mc:AlternateContent>
      </w:r>
    </w:p>
    <w:p w14:paraId="258432D7" w14:textId="77777777" w:rsidR="008259C2" w:rsidRPr="008259C2" w:rsidRDefault="008259C2" w:rsidP="008259C2">
      <w:pPr>
        <w:rPr>
          <w:rFonts w:ascii="Arial" w:hAnsi="Arial" w:cs="Arial"/>
          <w:sz w:val="22"/>
          <w:szCs w:val="22"/>
          <w:lang w:val="en-GB" w:eastAsia="en-GB"/>
        </w:rPr>
      </w:pPr>
      <w:r w:rsidRPr="008259C2">
        <w:rPr>
          <w:rFonts w:ascii="Arial" w:hAnsi="Arial" w:cs="Arial"/>
          <w:sz w:val="22"/>
          <w:szCs w:val="22"/>
          <w:lang w:val="en-GB" w:eastAsia="en-GB"/>
        </w:rPr>
        <w:t xml:space="preserve">The police have been informed but cannot come to deal with the matter. The search will therefore be carried out by prison staff. </w:t>
      </w:r>
    </w:p>
    <w:p w14:paraId="5B9F1CC6" w14:textId="77777777" w:rsidR="008259C2" w:rsidRPr="008259C2" w:rsidRDefault="008259C2" w:rsidP="008259C2">
      <w:pPr>
        <w:rPr>
          <w:rFonts w:ascii="Arial" w:hAnsi="Arial" w:cs="Arial"/>
          <w:sz w:val="22"/>
          <w:szCs w:val="22"/>
          <w:lang w:val="en-GB" w:eastAsia="en-GB"/>
        </w:rPr>
      </w:pPr>
    </w:p>
    <w:p w14:paraId="021FBA64" w14:textId="77777777" w:rsidR="008259C2" w:rsidRPr="008259C2" w:rsidRDefault="008259C2" w:rsidP="008259C2">
      <w:pPr>
        <w:outlineLvl w:val="0"/>
        <w:rPr>
          <w:rFonts w:ascii="Arial" w:hAnsi="Arial" w:cs="Arial"/>
          <w:sz w:val="22"/>
          <w:szCs w:val="22"/>
          <w:lang w:val="en-GB" w:eastAsia="en-GB"/>
        </w:rPr>
      </w:pPr>
      <w:r w:rsidRPr="008259C2">
        <w:rPr>
          <w:rFonts w:ascii="Arial" w:hAnsi="Arial" w:cs="Arial"/>
          <w:sz w:val="22"/>
          <w:szCs w:val="22"/>
          <w:lang w:val="en-GB" w:eastAsia="en-GB"/>
        </w:rPr>
        <w:t xml:space="preserve">The procedure for a full search is described in the supporting document. </w:t>
      </w:r>
    </w:p>
    <w:p w14:paraId="163E355E" w14:textId="77777777" w:rsidR="008259C2" w:rsidRPr="008259C2" w:rsidRDefault="008259C2" w:rsidP="008259C2">
      <w:pPr>
        <w:rPr>
          <w:rFonts w:ascii="Arial" w:hAnsi="Arial" w:cs="Arial"/>
          <w:sz w:val="22"/>
          <w:szCs w:val="22"/>
          <w:lang w:val="en-GB" w:eastAsia="en-GB"/>
        </w:rPr>
      </w:pPr>
    </w:p>
    <w:p w14:paraId="6B9222FA" w14:textId="77777777" w:rsidR="008259C2" w:rsidRPr="008259C2" w:rsidRDefault="008259C2" w:rsidP="008259C2">
      <w:pPr>
        <w:keepNext/>
        <w:outlineLvl w:val="0"/>
        <w:rPr>
          <w:rFonts w:ascii="Arial" w:hAnsi="Arial" w:cs="Arial"/>
          <w:b/>
          <w:bCs/>
          <w:sz w:val="22"/>
          <w:szCs w:val="22"/>
          <w:lang w:eastAsia="en-GB"/>
        </w:rPr>
      </w:pPr>
      <w:r w:rsidRPr="008259C2">
        <w:rPr>
          <w:rFonts w:ascii="Arial" w:hAnsi="Arial" w:cs="Arial"/>
          <w:b/>
          <w:bCs/>
          <w:sz w:val="22"/>
          <w:szCs w:val="22"/>
          <w:lang w:eastAsia="en-GB"/>
        </w:rPr>
        <w:t>Please sign below if you agree with the following statement:</w:t>
      </w:r>
    </w:p>
    <w:p w14:paraId="6054BAC4" w14:textId="77777777" w:rsidR="008259C2" w:rsidRPr="008259C2" w:rsidRDefault="008259C2" w:rsidP="008259C2">
      <w:pPr>
        <w:keepNext/>
        <w:outlineLvl w:val="0"/>
        <w:rPr>
          <w:rFonts w:ascii="Arial" w:hAnsi="Arial" w:cs="Arial"/>
          <w:b/>
          <w:bCs/>
          <w:sz w:val="22"/>
          <w:szCs w:val="22"/>
          <w:lang w:eastAsia="en-GB"/>
        </w:rPr>
      </w:pPr>
    </w:p>
    <w:p w14:paraId="2D8DEB6A" w14:textId="77777777" w:rsidR="008259C2" w:rsidRPr="008259C2" w:rsidRDefault="008259C2" w:rsidP="008259C2">
      <w:pPr>
        <w:rPr>
          <w:rFonts w:ascii="Arial" w:hAnsi="Arial" w:cs="Arial"/>
          <w:sz w:val="22"/>
          <w:szCs w:val="22"/>
          <w:lang w:val="en-GB" w:eastAsia="en-GB"/>
        </w:rPr>
      </w:pPr>
      <w:r w:rsidRPr="008259C2">
        <w:rPr>
          <w:rFonts w:ascii="Arial" w:hAnsi="Arial" w:cs="Arial"/>
          <w:sz w:val="22"/>
          <w:szCs w:val="22"/>
          <w:lang w:val="en-GB" w:eastAsia="en-GB"/>
        </w:rPr>
        <w:t>I have read the notice and I understand it and I have had explained to me the reason(s) why I will be searched.</w:t>
      </w:r>
    </w:p>
    <w:p w14:paraId="388CFECD" w14:textId="77777777" w:rsidR="008259C2" w:rsidRPr="008259C2" w:rsidRDefault="008259C2" w:rsidP="008259C2">
      <w:pPr>
        <w:jc w:val="both"/>
        <w:rPr>
          <w:rFonts w:ascii="Arial" w:hAnsi="Arial" w:cs="Arial"/>
          <w:sz w:val="22"/>
          <w:szCs w:val="22"/>
          <w:lang w:val="en-GB" w:eastAsia="en-GB"/>
        </w:rPr>
      </w:pPr>
    </w:p>
    <w:p w14:paraId="1417C848" w14:textId="77777777" w:rsidR="008259C2" w:rsidRPr="008259C2" w:rsidRDefault="008259C2" w:rsidP="008259C2">
      <w:pPr>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Signature                                               Print Name</w:t>
      </w:r>
    </w:p>
    <w:p w14:paraId="6F6B2268" w14:textId="77777777" w:rsidR="008259C2" w:rsidRPr="008259C2" w:rsidRDefault="008259C2" w:rsidP="008259C2">
      <w:pPr>
        <w:rPr>
          <w:rFonts w:ascii="Arial" w:hAnsi="Arial" w:cs="Arial"/>
          <w:sz w:val="22"/>
          <w:szCs w:val="22"/>
          <w:lang w:val="en-GB" w:eastAsia="en-GB"/>
        </w:rPr>
      </w:pPr>
    </w:p>
    <w:p w14:paraId="7C13EF15" w14:textId="77777777" w:rsidR="008259C2" w:rsidRPr="008259C2" w:rsidRDefault="008259C2" w:rsidP="008259C2">
      <w:pPr>
        <w:outlineLvl w:val="0"/>
        <w:rPr>
          <w:rFonts w:ascii="Arial" w:hAnsi="Arial" w:cs="Arial"/>
          <w:sz w:val="22"/>
          <w:szCs w:val="22"/>
          <w:u w:val="single"/>
          <w:lang w:val="en-GB" w:eastAsia="en-GB"/>
        </w:rPr>
      </w:pPr>
      <w:r w:rsidRPr="008259C2">
        <w:rPr>
          <w:rFonts w:ascii="Arial" w:hAnsi="Arial" w:cs="Arial"/>
          <w:sz w:val="22"/>
          <w:szCs w:val="22"/>
          <w:u w:val="single"/>
          <w:lang w:val="en-GB" w:eastAsia="en-GB"/>
        </w:rPr>
        <w:t>Signature of Officers</w:t>
      </w:r>
    </w:p>
    <w:p w14:paraId="23C7E9D9" w14:textId="77777777" w:rsidR="008259C2" w:rsidRPr="008259C2" w:rsidRDefault="008259C2" w:rsidP="008259C2">
      <w:pPr>
        <w:rPr>
          <w:rFonts w:ascii="Arial" w:hAnsi="Arial" w:cs="Arial"/>
          <w:sz w:val="22"/>
          <w:szCs w:val="22"/>
          <w:u w:val="single"/>
          <w:lang w:val="en-GB" w:eastAsia="en-GB"/>
        </w:rPr>
      </w:pPr>
    </w:p>
    <w:p w14:paraId="4762EEFE" w14:textId="2A3366CE" w:rsidR="008259C2" w:rsidRPr="008259C2" w:rsidRDefault="008259C2" w:rsidP="008259C2">
      <w:pPr>
        <w:rPr>
          <w:rFonts w:ascii="Arial" w:hAnsi="Arial" w:cs="Arial"/>
          <w:sz w:val="22"/>
          <w:szCs w:val="22"/>
          <w:u w:val="single"/>
          <w:lang w:val="en-GB" w:eastAsia="en-GB"/>
        </w:rPr>
      </w:pPr>
      <w:r w:rsidRPr="008259C2">
        <w:rPr>
          <w:rFonts w:ascii="Calibri" w:hAnsi="Calibri"/>
          <w:noProof/>
          <w:sz w:val="22"/>
          <w:szCs w:val="22"/>
          <w:lang w:val="en-GB" w:eastAsia="en-GB"/>
        </w:rPr>
        <mc:AlternateContent>
          <mc:Choice Requires="wps">
            <w:drawing>
              <wp:anchor distT="4294967295" distB="4294967295" distL="114300" distR="114300" simplePos="0" relativeHeight="251661312" behindDoc="0" locked="0" layoutInCell="1" allowOverlap="1" wp14:anchorId="6EBB6044" wp14:editId="161B23A6">
                <wp:simplePos x="0" y="0"/>
                <wp:positionH relativeFrom="column">
                  <wp:posOffset>228600</wp:posOffset>
                </wp:positionH>
                <wp:positionV relativeFrom="paragraph">
                  <wp:posOffset>146049</wp:posOffset>
                </wp:positionV>
                <wp:extent cx="26289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77695"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1.5pt" to="2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"/>
            </w:pict>
          </mc:Fallback>
        </mc:AlternateContent>
      </w:r>
      <w:r w:rsidRPr="008259C2">
        <w:rPr>
          <w:rFonts w:ascii="Arial" w:hAnsi="Arial" w:cs="Arial"/>
          <w:sz w:val="22"/>
          <w:szCs w:val="22"/>
          <w:u w:val="single"/>
          <w:lang w:val="en-GB" w:eastAsia="en-GB"/>
        </w:rPr>
        <w:t xml:space="preserve">1)                    </w:t>
      </w:r>
    </w:p>
    <w:p w14:paraId="397752DA" w14:textId="77777777" w:rsidR="008259C2" w:rsidRPr="008259C2" w:rsidRDefault="008259C2" w:rsidP="008259C2">
      <w:pPr>
        <w:rPr>
          <w:rFonts w:ascii="Arial" w:hAnsi="Arial" w:cs="Arial"/>
          <w:sz w:val="22"/>
          <w:szCs w:val="22"/>
          <w:u w:val="single"/>
          <w:lang w:val="en-GB" w:eastAsia="en-GB"/>
        </w:rPr>
      </w:pPr>
    </w:p>
    <w:p w14:paraId="31B24119" w14:textId="77777777" w:rsidR="008259C2" w:rsidRPr="008259C2" w:rsidRDefault="008259C2" w:rsidP="008259C2">
      <w:pPr>
        <w:outlineLvl w:val="0"/>
        <w:rPr>
          <w:rFonts w:ascii="Arial" w:hAnsi="Arial" w:cs="Arial"/>
          <w:color w:val="000000"/>
          <w:sz w:val="22"/>
          <w:szCs w:val="22"/>
          <w:u w:val="single"/>
          <w:lang w:val="en-GB" w:eastAsia="en-GB"/>
        </w:rPr>
      </w:pPr>
      <w:r w:rsidRPr="008259C2">
        <w:rPr>
          <w:rFonts w:ascii="Arial" w:hAnsi="Arial" w:cs="Arial"/>
          <w:sz w:val="22"/>
          <w:szCs w:val="22"/>
          <w:u w:val="single"/>
          <w:lang w:val="en-GB" w:eastAsia="en-GB"/>
        </w:rPr>
        <w:t xml:space="preserve">                                                                </w:t>
      </w:r>
      <w:r w:rsidRPr="008259C2">
        <w:rPr>
          <w:rFonts w:ascii="Arial" w:hAnsi="Arial" w:cs="Arial"/>
          <w:color w:val="000000"/>
          <w:sz w:val="22"/>
          <w:szCs w:val="22"/>
          <w:u w:val="single"/>
          <w:lang w:val="en-GB" w:eastAsia="en-GB"/>
        </w:rPr>
        <w:t>Print Name</w:t>
      </w:r>
    </w:p>
    <w:p w14:paraId="1E783600" w14:textId="77777777" w:rsidR="008259C2" w:rsidRPr="008259C2" w:rsidRDefault="008259C2" w:rsidP="008259C2">
      <w:pPr>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w:t>
      </w:r>
    </w:p>
    <w:p w14:paraId="04BC5048" w14:textId="655FF1CE" w:rsidR="008259C2" w:rsidRPr="008259C2" w:rsidRDefault="008259C2" w:rsidP="008259C2">
      <w:pPr>
        <w:rPr>
          <w:rFonts w:ascii="Arial" w:hAnsi="Arial" w:cs="Arial"/>
          <w:color w:val="000000"/>
          <w:sz w:val="22"/>
          <w:szCs w:val="22"/>
          <w:u w:val="single"/>
          <w:lang w:val="en-GB" w:eastAsia="en-GB"/>
        </w:rPr>
      </w:pPr>
      <w:r w:rsidRPr="008259C2">
        <w:rPr>
          <w:rFonts w:ascii="Calibri" w:hAnsi="Calibri"/>
          <w:noProof/>
          <w:sz w:val="22"/>
          <w:szCs w:val="22"/>
          <w:lang w:val="en-GB" w:eastAsia="en-GB"/>
        </w:rPr>
        <mc:AlternateContent>
          <mc:Choice Requires="wps">
            <w:drawing>
              <wp:anchor distT="4294967295" distB="4294967295" distL="114300" distR="114300" simplePos="0" relativeHeight="251662336" behindDoc="0" locked="0" layoutInCell="1" allowOverlap="1" wp14:anchorId="2568FB54" wp14:editId="4E0D0AB0">
                <wp:simplePos x="0" y="0"/>
                <wp:positionH relativeFrom="column">
                  <wp:posOffset>228600</wp:posOffset>
                </wp:positionH>
                <wp:positionV relativeFrom="paragraph">
                  <wp:posOffset>155574</wp:posOffset>
                </wp:positionV>
                <wp:extent cx="26289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D132F" id="Straight Connector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2.25pt" to="22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"/>
            </w:pict>
          </mc:Fallback>
        </mc:AlternateContent>
      </w:r>
      <w:r w:rsidRPr="008259C2">
        <w:rPr>
          <w:rFonts w:ascii="Arial" w:hAnsi="Arial" w:cs="Arial"/>
          <w:color w:val="000000"/>
          <w:sz w:val="22"/>
          <w:szCs w:val="22"/>
          <w:u w:val="single"/>
          <w:lang w:val="en-GB" w:eastAsia="en-GB"/>
        </w:rPr>
        <w:t>2)</w:t>
      </w:r>
    </w:p>
    <w:p w14:paraId="47608910" w14:textId="77777777" w:rsidR="008259C2" w:rsidRPr="008259C2" w:rsidRDefault="008259C2" w:rsidP="008259C2">
      <w:pPr>
        <w:rPr>
          <w:rFonts w:ascii="Arial" w:hAnsi="Arial" w:cs="Arial"/>
          <w:sz w:val="22"/>
          <w:szCs w:val="22"/>
          <w:u w:val="single"/>
          <w:lang w:val="en-GB" w:eastAsia="en-GB"/>
        </w:rPr>
      </w:pPr>
    </w:p>
    <w:p w14:paraId="5D76F969" w14:textId="77777777" w:rsidR="008259C2" w:rsidRPr="008259C2" w:rsidRDefault="008259C2" w:rsidP="008259C2">
      <w:pPr>
        <w:outlineLvl w:val="0"/>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Print Name</w:t>
      </w:r>
    </w:p>
    <w:p w14:paraId="384B1FBD" w14:textId="77777777" w:rsidR="008259C2" w:rsidRPr="008259C2" w:rsidRDefault="008259C2" w:rsidP="008259C2">
      <w:pPr>
        <w:rPr>
          <w:rFonts w:ascii="Arial" w:hAnsi="Arial" w:cs="Arial"/>
          <w:sz w:val="22"/>
          <w:szCs w:val="22"/>
          <w:u w:val="single"/>
          <w:lang w:val="en-GB" w:eastAsia="en-GB"/>
        </w:rPr>
      </w:pPr>
    </w:p>
    <w:p w14:paraId="350D7365" w14:textId="77777777" w:rsidR="008259C2" w:rsidRPr="008259C2" w:rsidRDefault="008259C2" w:rsidP="008259C2">
      <w:pPr>
        <w:jc w:val="both"/>
        <w:outlineLvl w:val="0"/>
        <w:rPr>
          <w:rFonts w:ascii="Arial" w:hAnsi="Arial" w:cs="Arial"/>
          <w:b/>
          <w:sz w:val="22"/>
          <w:szCs w:val="22"/>
          <w:lang w:val="en-GB" w:eastAsia="en-GB"/>
        </w:rPr>
      </w:pPr>
      <w:r w:rsidRPr="008259C2">
        <w:rPr>
          <w:rFonts w:ascii="Arial" w:hAnsi="Arial" w:cs="Arial"/>
          <w:b/>
          <w:sz w:val="22"/>
          <w:szCs w:val="22"/>
          <w:lang w:val="en-GB" w:eastAsia="en-GB"/>
        </w:rPr>
        <w:t xml:space="preserve">Post search: </w:t>
      </w:r>
    </w:p>
    <w:p w14:paraId="6010CC72" w14:textId="77777777" w:rsidR="008259C2" w:rsidRPr="008259C2" w:rsidRDefault="008259C2" w:rsidP="008259C2">
      <w:pPr>
        <w:jc w:val="both"/>
        <w:rPr>
          <w:rFonts w:ascii="Arial" w:hAnsi="Arial" w:cs="Arial"/>
          <w:b/>
          <w:sz w:val="22"/>
          <w:szCs w:val="22"/>
          <w:lang w:val="en-GB" w:eastAsia="en-GB"/>
        </w:rPr>
      </w:pPr>
    </w:p>
    <w:p w14:paraId="7F801AAF" w14:textId="77777777" w:rsidR="008259C2" w:rsidRPr="008259C2" w:rsidRDefault="008259C2" w:rsidP="008259C2">
      <w:pPr>
        <w:jc w:val="both"/>
        <w:rPr>
          <w:rFonts w:ascii="Arial" w:hAnsi="Arial" w:cs="Arial"/>
          <w:sz w:val="22"/>
          <w:szCs w:val="22"/>
          <w:lang w:val="en-GB" w:eastAsia="en-GB"/>
        </w:rPr>
      </w:pPr>
      <w:r w:rsidRPr="008259C2">
        <w:rPr>
          <w:rFonts w:ascii="Arial" w:hAnsi="Arial" w:cs="Arial"/>
          <w:sz w:val="22"/>
          <w:szCs w:val="22"/>
          <w:lang w:val="en-GB" w:eastAsia="en-GB"/>
        </w:rPr>
        <w:t>Please sign below if the search was conducted in line with set procedure, as set out in the briefing note you were provided with and as explained to you:</w:t>
      </w:r>
    </w:p>
    <w:p w14:paraId="708CB3A4" w14:textId="77777777" w:rsidR="008259C2" w:rsidRPr="008259C2" w:rsidRDefault="008259C2" w:rsidP="008259C2">
      <w:pPr>
        <w:jc w:val="both"/>
        <w:rPr>
          <w:rFonts w:ascii="Arial" w:hAnsi="Arial" w:cs="Arial"/>
          <w:sz w:val="22"/>
          <w:szCs w:val="22"/>
          <w:lang w:val="en-GB" w:eastAsia="en-GB"/>
        </w:rPr>
      </w:pPr>
    </w:p>
    <w:p w14:paraId="60D49562" w14:textId="77777777" w:rsidR="008259C2" w:rsidRPr="008259C2" w:rsidRDefault="008259C2" w:rsidP="008259C2">
      <w:pPr>
        <w:jc w:val="both"/>
        <w:rPr>
          <w:rFonts w:ascii="Arial" w:hAnsi="Arial" w:cs="Arial"/>
          <w:sz w:val="22"/>
          <w:szCs w:val="22"/>
          <w:lang w:val="en-GB" w:eastAsia="en-GB"/>
        </w:rPr>
      </w:pPr>
    </w:p>
    <w:p w14:paraId="5673C5B7" w14:textId="77777777" w:rsidR="008259C2" w:rsidRPr="008259C2" w:rsidRDefault="008259C2" w:rsidP="008259C2">
      <w:pPr>
        <w:jc w:val="both"/>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Signature                                                Print Name</w:t>
      </w:r>
    </w:p>
    <w:p w14:paraId="3274D3A6" w14:textId="77777777" w:rsidR="008259C2" w:rsidRPr="008259C2" w:rsidRDefault="008259C2" w:rsidP="008259C2">
      <w:pPr>
        <w:jc w:val="both"/>
        <w:outlineLvl w:val="0"/>
        <w:rPr>
          <w:rFonts w:ascii="Arial" w:hAnsi="Arial" w:cs="Arial"/>
          <w:b/>
          <w:sz w:val="22"/>
          <w:szCs w:val="22"/>
          <w:lang w:val="en-GB" w:eastAsia="en-GB"/>
        </w:rPr>
      </w:pPr>
    </w:p>
    <w:p w14:paraId="46E85CCC" w14:textId="77777777" w:rsidR="008259C2" w:rsidRPr="008259C2" w:rsidRDefault="008259C2" w:rsidP="008259C2">
      <w:pPr>
        <w:jc w:val="both"/>
        <w:outlineLvl w:val="0"/>
        <w:rPr>
          <w:rFonts w:ascii="Arial" w:hAnsi="Arial" w:cs="Arial"/>
          <w:b/>
          <w:sz w:val="22"/>
          <w:szCs w:val="22"/>
          <w:lang w:val="en-GB" w:eastAsia="en-GB"/>
        </w:rPr>
      </w:pPr>
    </w:p>
    <w:p w14:paraId="5B3CE19D" w14:textId="77777777" w:rsidR="008259C2" w:rsidRPr="008259C2" w:rsidRDefault="008259C2" w:rsidP="008259C2">
      <w:pPr>
        <w:jc w:val="both"/>
        <w:outlineLvl w:val="0"/>
        <w:rPr>
          <w:rFonts w:ascii="Arial" w:hAnsi="Arial" w:cs="Arial"/>
          <w:sz w:val="22"/>
          <w:szCs w:val="22"/>
          <w:lang w:val="en-GB" w:eastAsia="en-GB"/>
        </w:rPr>
      </w:pPr>
      <w:r w:rsidRPr="008259C2">
        <w:rPr>
          <w:rFonts w:ascii="Arial" w:hAnsi="Arial" w:cs="Arial"/>
          <w:b/>
          <w:sz w:val="22"/>
          <w:szCs w:val="22"/>
          <w:lang w:val="en-GB" w:eastAsia="en-GB"/>
        </w:rPr>
        <w:t>Subject Details for Monitoring Purposes (</w:t>
      </w:r>
      <w:r w:rsidRPr="008259C2">
        <w:rPr>
          <w:rFonts w:ascii="Arial" w:hAnsi="Arial" w:cs="Arial"/>
          <w:sz w:val="22"/>
          <w:szCs w:val="22"/>
          <w:lang w:val="en-GB" w:eastAsia="en-GB"/>
        </w:rPr>
        <w:t>to be completed by staff conducting the search)</w:t>
      </w:r>
    </w:p>
    <w:p w14:paraId="49A82644" w14:textId="77777777" w:rsidR="008259C2" w:rsidRPr="008259C2" w:rsidRDefault="008259C2" w:rsidP="008259C2">
      <w:pPr>
        <w:jc w:val="both"/>
        <w:rPr>
          <w:rFonts w:ascii="Arial" w:hAnsi="Arial" w:cs="Arial"/>
          <w:b/>
          <w:sz w:val="22"/>
          <w:szCs w:val="22"/>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254"/>
      </w:tblGrid>
      <w:tr w:rsidR="008259C2" w:rsidRPr="008259C2" w14:paraId="78F80BE6" w14:textId="77777777" w:rsidTr="00AD16FE">
        <w:tc>
          <w:tcPr>
            <w:tcW w:w="2268" w:type="dxa"/>
          </w:tcPr>
          <w:p w14:paraId="52D0DD90" w14:textId="77777777" w:rsidR="008259C2" w:rsidRPr="008259C2" w:rsidRDefault="008259C2" w:rsidP="008259C2">
            <w:pPr>
              <w:jc w:val="both"/>
              <w:rPr>
                <w:rFonts w:ascii="Arial" w:hAnsi="Arial" w:cs="Arial"/>
                <w:sz w:val="22"/>
                <w:szCs w:val="22"/>
                <w:lang w:val="en-GB"/>
              </w:rPr>
            </w:pPr>
            <w:r w:rsidRPr="008259C2">
              <w:rPr>
                <w:rFonts w:ascii="Arial" w:hAnsi="Arial" w:cs="Arial"/>
                <w:sz w:val="22"/>
                <w:szCs w:val="22"/>
                <w:lang w:val="en-GB" w:eastAsia="en-GB"/>
              </w:rPr>
              <w:t xml:space="preserve">Gender </w:t>
            </w:r>
          </w:p>
          <w:p w14:paraId="31D0B581" w14:textId="77777777" w:rsidR="008259C2" w:rsidRPr="008259C2" w:rsidRDefault="008259C2" w:rsidP="008259C2">
            <w:pPr>
              <w:jc w:val="both"/>
              <w:rPr>
                <w:rFonts w:ascii="Arial" w:hAnsi="Arial" w:cs="Arial"/>
                <w:sz w:val="22"/>
                <w:szCs w:val="22"/>
                <w:lang w:val="en-GB"/>
              </w:rPr>
            </w:pPr>
          </w:p>
        </w:tc>
        <w:tc>
          <w:tcPr>
            <w:tcW w:w="6254" w:type="dxa"/>
          </w:tcPr>
          <w:p w14:paraId="2ECFE7B0" w14:textId="77777777" w:rsidR="008259C2" w:rsidRPr="008259C2" w:rsidRDefault="008259C2" w:rsidP="008259C2">
            <w:pPr>
              <w:jc w:val="both"/>
              <w:rPr>
                <w:rFonts w:ascii="Arial" w:hAnsi="Arial" w:cs="Arial"/>
                <w:sz w:val="22"/>
                <w:szCs w:val="22"/>
                <w:u w:val="single"/>
                <w:lang w:val="en-GB"/>
              </w:rPr>
            </w:pPr>
          </w:p>
        </w:tc>
      </w:tr>
      <w:tr w:rsidR="008259C2" w:rsidRPr="008259C2" w14:paraId="220BEB71" w14:textId="77777777" w:rsidTr="00AD16FE">
        <w:tc>
          <w:tcPr>
            <w:tcW w:w="2268" w:type="dxa"/>
          </w:tcPr>
          <w:p w14:paraId="5EED62E6" w14:textId="77777777" w:rsidR="008259C2" w:rsidRPr="008259C2" w:rsidRDefault="008259C2" w:rsidP="008259C2">
            <w:pPr>
              <w:jc w:val="both"/>
              <w:rPr>
                <w:rFonts w:ascii="Arial" w:hAnsi="Arial" w:cs="Arial"/>
                <w:sz w:val="22"/>
                <w:szCs w:val="22"/>
                <w:lang w:val="en-GB"/>
              </w:rPr>
            </w:pPr>
            <w:r w:rsidRPr="008259C2">
              <w:rPr>
                <w:rFonts w:ascii="Arial" w:hAnsi="Arial" w:cs="Arial"/>
                <w:sz w:val="22"/>
                <w:szCs w:val="22"/>
                <w:lang w:val="en-GB" w:eastAsia="en-GB"/>
              </w:rPr>
              <w:t>Ethnicity</w:t>
            </w:r>
          </w:p>
          <w:p w14:paraId="53F80492" w14:textId="77777777" w:rsidR="008259C2" w:rsidRPr="008259C2" w:rsidRDefault="008259C2" w:rsidP="008259C2">
            <w:pPr>
              <w:jc w:val="both"/>
              <w:rPr>
                <w:rFonts w:ascii="Arial" w:hAnsi="Arial" w:cs="Arial"/>
                <w:sz w:val="22"/>
                <w:szCs w:val="22"/>
                <w:lang w:val="en-GB"/>
              </w:rPr>
            </w:pPr>
          </w:p>
        </w:tc>
        <w:tc>
          <w:tcPr>
            <w:tcW w:w="6254" w:type="dxa"/>
          </w:tcPr>
          <w:p w14:paraId="6CD427E8" w14:textId="77777777" w:rsidR="008259C2" w:rsidRPr="008259C2" w:rsidRDefault="008259C2" w:rsidP="008259C2">
            <w:pPr>
              <w:jc w:val="both"/>
              <w:rPr>
                <w:rFonts w:ascii="Arial" w:hAnsi="Arial" w:cs="Arial"/>
                <w:sz w:val="22"/>
                <w:szCs w:val="22"/>
                <w:u w:val="single"/>
                <w:lang w:val="en-GB"/>
              </w:rPr>
            </w:pPr>
          </w:p>
        </w:tc>
      </w:tr>
    </w:tbl>
    <w:p w14:paraId="6C21E142" w14:textId="77777777" w:rsidR="005168C4" w:rsidRDefault="005168C4" w:rsidP="008259C2">
      <w:pPr>
        <w:ind w:left="360"/>
        <w:jc w:val="center"/>
        <w:outlineLvl w:val="0"/>
        <w:rPr>
          <w:rFonts w:ascii="Arial" w:hAnsi="Arial" w:cs="Arial"/>
          <w:b/>
          <w:sz w:val="22"/>
          <w:szCs w:val="22"/>
          <w:u w:val="single"/>
          <w:lang w:val="en-GB" w:eastAsia="en-GB"/>
        </w:rPr>
      </w:pPr>
    </w:p>
    <w:p w14:paraId="13985CE3" w14:textId="78BC5550" w:rsidR="008259C2" w:rsidRPr="008259C2" w:rsidRDefault="008259C2" w:rsidP="008259C2">
      <w:pPr>
        <w:ind w:left="360"/>
        <w:jc w:val="center"/>
        <w:outlineLvl w:val="0"/>
        <w:rPr>
          <w:rFonts w:ascii="Arial" w:hAnsi="Arial" w:cs="Arial"/>
          <w:b/>
          <w:sz w:val="22"/>
          <w:szCs w:val="22"/>
          <w:u w:val="single"/>
          <w:lang w:val="en-GB" w:eastAsia="en-GB"/>
        </w:rPr>
      </w:pPr>
      <w:r w:rsidRPr="008259C2">
        <w:rPr>
          <w:rFonts w:ascii="Arial" w:hAnsi="Arial" w:cs="Arial"/>
          <w:b/>
          <w:sz w:val="22"/>
          <w:szCs w:val="22"/>
          <w:u w:val="single"/>
          <w:lang w:val="en-GB" w:eastAsia="en-GB"/>
        </w:rPr>
        <w:t>Procedure for Full Search</w:t>
      </w:r>
    </w:p>
    <w:p w14:paraId="5730353F" w14:textId="77777777" w:rsidR="008259C2" w:rsidRPr="008259C2" w:rsidRDefault="008259C2" w:rsidP="008259C2">
      <w:pPr>
        <w:ind w:left="360"/>
        <w:rPr>
          <w:rFonts w:ascii="Arial" w:hAnsi="Arial" w:cs="Arial"/>
          <w:sz w:val="22"/>
          <w:szCs w:val="22"/>
          <w:lang w:val="en-GB" w:eastAsia="en-GB"/>
        </w:rPr>
      </w:pPr>
    </w:p>
    <w:p w14:paraId="6F77A859"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Two officers will be present. No person of the opposite sex will be present. </w:t>
      </w:r>
    </w:p>
    <w:p w14:paraId="5C823ED7" w14:textId="77777777" w:rsidR="008259C2" w:rsidRPr="008259C2" w:rsidRDefault="008259C2" w:rsidP="008259C2">
      <w:pPr>
        <w:ind w:left="709" w:hanging="709"/>
        <w:rPr>
          <w:rFonts w:ascii="Arial" w:hAnsi="Arial" w:cs="Arial"/>
          <w:sz w:val="22"/>
          <w:szCs w:val="22"/>
          <w:lang w:val="en-GB" w:eastAsia="en-GB"/>
        </w:rPr>
      </w:pPr>
    </w:p>
    <w:p w14:paraId="0BB19626"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not be required to be fully undressed at any stage. </w:t>
      </w:r>
    </w:p>
    <w:p w14:paraId="36D9F3B1" w14:textId="77777777" w:rsidR="008259C2" w:rsidRPr="008259C2" w:rsidRDefault="008259C2" w:rsidP="008259C2">
      <w:pPr>
        <w:ind w:left="709" w:hanging="709"/>
        <w:rPr>
          <w:rFonts w:ascii="Arial" w:hAnsi="Arial" w:cs="Arial"/>
          <w:sz w:val="22"/>
          <w:szCs w:val="22"/>
          <w:lang w:val="en-GB" w:eastAsia="en-GB"/>
        </w:rPr>
      </w:pPr>
    </w:p>
    <w:p w14:paraId="62669681"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You will be asked to empty pockets and remove any jewellery, including wristwatch, and hand over any bags or other items being carried.</w:t>
      </w:r>
    </w:p>
    <w:p w14:paraId="14A8BE77" w14:textId="77777777" w:rsidR="008259C2" w:rsidRPr="008259C2" w:rsidRDefault="008259C2" w:rsidP="008259C2">
      <w:pPr>
        <w:ind w:left="720"/>
        <w:rPr>
          <w:rFonts w:ascii="Arial" w:hAnsi="Arial" w:cs="Arial"/>
          <w:sz w:val="22"/>
          <w:szCs w:val="22"/>
          <w:lang w:val="en-GB"/>
        </w:rPr>
      </w:pPr>
    </w:p>
    <w:p w14:paraId="289F886A"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any headgear, if you have religious or cultural headwear, this will be managed sensitively. Please speak with staff if you are concerned. </w:t>
      </w:r>
    </w:p>
    <w:p w14:paraId="0B41124B" w14:textId="77777777" w:rsidR="008259C2" w:rsidRPr="008259C2" w:rsidRDefault="008259C2" w:rsidP="008259C2">
      <w:pPr>
        <w:ind w:left="720"/>
        <w:rPr>
          <w:rFonts w:ascii="Arial" w:hAnsi="Arial" w:cs="Arial"/>
          <w:sz w:val="22"/>
          <w:szCs w:val="22"/>
          <w:lang w:val="en-GB"/>
        </w:rPr>
      </w:pPr>
    </w:p>
    <w:p w14:paraId="5A677B2C"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Your hair may be checked, staff will observe your ears and nose and ask to look inside your mouth. Staff may ask you to raise your tongue, </w:t>
      </w:r>
    </w:p>
    <w:p w14:paraId="4EED1C1A" w14:textId="77777777" w:rsidR="008259C2" w:rsidRPr="008259C2" w:rsidRDefault="008259C2" w:rsidP="008259C2">
      <w:pPr>
        <w:ind w:left="720"/>
        <w:rPr>
          <w:rFonts w:ascii="Arial" w:hAnsi="Arial" w:cs="Arial"/>
          <w:sz w:val="22"/>
          <w:szCs w:val="22"/>
          <w:lang w:val="en-GB"/>
        </w:rPr>
      </w:pPr>
    </w:p>
    <w:p w14:paraId="795BF878"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clothes from the top half of your body (a dressing gown can be provided) and pass them to an officer so that they may be examined. You will be asked to hold your arms up and turn around whilst staff observe the upper body. The clothes will then be returned to you, and you will be given time to put them on if you wish before the next stage of the search. Alternatively, you may remain in the dressing gown. </w:t>
      </w:r>
    </w:p>
    <w:p w14:paraId="58580A6E" w14:textId="77777777" w:rsidR="008259C2" w:rsidRPr="008259C2" w:rsidRDefault="008259C2" w:rsidP="008259C2">
      <w:pPr>
        <w:ind w:left="709" w:hanging="709"/>
        <w:rPr>
          <w:rFonts w:ascii="Arial" w:hAnsi="Arial" w:cs="Arial"/>
          <w:sz w:val="22"/>
          <w:szCs w:val="22"/>
          <w:lang w:val="en-GB" w:eastAsia="en-GB"/>
        </w:rPr>
      </w:pPr>
    </w:p>
    <w:p w14:paraId="4494FB19"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shoes and socks and pass to staff, and the soles of your feet may be checked. </w:t>
      </w:r>
    </w:p>
    <w:p w14:paraId="2271BF75" w14:textId="77777777" w:rsidR="008259C2" w:rsidRPr="008259C2" w:rsidRDefault="008259C2" w:rsidP="008259C2">
      <w:pPr>
        <w:ind w:left="709" w:hanging="709"/>
        <w:rPr>
          <w:rFonts w:ascii="Arial" w:hAnsi="Arial" w:cs="Arial"/>
          <w:sz w:val="22"/>
          <w:szCs w:val="22"/>
          <w:lang w:val="en-GB" w:eastAsia="en-GB"/>
        </w:rPr>
      </w:pPr>
    </w:p>
    <w:p w14:paraId="00CAA906" w14:textId="77777777" w:rsidR="008259C2" w:rsidRP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bottom clothing and underwear and pass to staff. Staff will observe the lower half of the body (you may need to raise the dressing gown to your waist). If you are a man, you may be required to position yourself in such a way as to enable staff to observe whether anything is hidden in the genital and anal areas. Your body will not be touched during this process. </w:t>
      </w:r>
    </w:p>
    <w:p w14:paraId="79C30386" w14:textId="77777777" w:rsidR="008259C2" w:rsidRPr="008259C2" w:rsidRDefault="008259C2" w:rsidP="008259C2">
      <w:pPr>
        <w:rPr>
          <w:rFonts w:ascii="Arial" w:hAnsi="Arial" w:cs="Arial"/>
          <w:sz w:val="22"/>
          <w:szCs w:val="22"/>
          <w:lang w:val="en-GB"/>
        </w:rPr>
      </w:pPr>
    </w:p>
    <w:p w14:paraId="496B1C4C" w14:textId="6ACBA346" w:rsidR="008259C2" w:rsidRDefault="008259C2" w:rsidP="008259C2">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No searching of intimate areas will take place as part of this search. </w:t>
      </w:r>
    </w:p>
    <w:p w14:paraId="3CBD84E0" w14:textId="77777777" w:rsidR="005168C4" w:rsidRDefault="005168C4" w:rsidP="005168C4">
      <w:pPr>
        <w:pStyle w:val="ListParagraph"/>
        <w:rPr>
          <w:rFonts w:ascii="Arial" w:hAnsi="Arial" w:cs="Arial"/>
          <w:sz w:val="22"/>
          <w:szCs w:val="22"/>
          <w:lang w:val="en-GB" w:eastAsia="en-GB"/>
        </w:rPr>
      </w:pPr>
    </w:p>
    <w:p w14:paraId="2143AFD7" w14:textId="4D9F60F0" w:rsidR="005168C4" w:rsidRDefault="005168C4" w:rsidP="005168C4">
      <w:pPr>
        <w:rPr>
          <w:rFonts w:ascii="Arial" w:hAnsi="Arial" w:cs="Arial"/>
          <w:sz w:val="22"/>
          <w:szCs w:val="22"/>
          <w:lang w:val="en-GB" w:eastAsia="en-GB"/>
        </w:rPr>
      </w:pPr>
    </w:p>
    <w:p w14:paraId="7656AFAD" w14:textId="769E6D8A" w:rsidR="005168C4" w:rsidRDefault="005168C4" w:rsidP="005168C4">
      <w:pPr>
        <w:rPr>
          <w:rFonts w:ascii="Arial" w:hAnsi="Arial" w:cs="Arial"/>
          <w:sz w:val="22"/>
          <w:szCs w:val="22"/>
          <w:lang w:val="en-GB" w:eastAsia="en-GB"/>
        </w:rPr>
      </w:pPr>
    </w:p>
    <w:p w14:paraId="36DD4457" w14:textId="61938529" w:rsidR="005168C4" w:rsidRDefault="005168C4" w:rsidP="005168C4">
      <w:pPr>
        <w:rPr>
          <w:rFonts w:ascii="Arial" w:hAnsi="Arial" w:cs="Arial"/>
          <w:sz w:val="22"/>
          <w:szCs w:val="22"/>
          <w:lang w:val="en-GB" w:eastAsia="en-GB"/>
        </w:rPr>
      </w:pPr>
    </w:p>
    <w:p w14:paraId="736861A3" w14:textId="0676B210" w:rsidR="005168C4" w:rsidRDefault="005168C4" w:rsidP="005168C4">
      <w:pPr>
        <w:rPr>
          <w:rFonts w:ascii="Arial" w:hAnsi="Arial" w:cs="Arial"/>
          <w:sz w:val="22"/>
          <w:szCs w:val="22"/>
          <w:lang w:val="en-GB" w:eastAsia="en-GB"/>
        </w:rPr>
      </w:pPr>
    </w:p>
    <w:p w14:paraId="1299CF6E" w14:textId="31B76A9B" w:rsidR="005168C4" w:rsidRDefault="005168C4" w:rsidP="005168C4">
      <w:pPr>
        <w:rPr>
          <w:rFonts w:ascii="Arial" w:hAnsi="Arial" w:cs="Arial"/>
          <w:sz w:val="22"/>
          <w:szCs w:val="22"/>
          <w:lang w:val="en-GB" w:eastAsia="en-GB"/>
        </w:rPr>
      </w:pPr>
    </w:p>
    <w:p w14:paraId="64818643" w14:textId="58089CE4" w:rsidR="005168C4" w:rsidRDefault="005168C4" w:rsidP="005168C4">
      <w:pPr>
        <w:rPr>
          <w:rFonts w:ascii="Arial" w:hAnsi="Arial" w:cs="Arial"/>
          <w:sz w:val="22"/>
          <w:szCs w:val="22"/>
          <w:lang w:val="en-GB" w:eastAsia="en-GB"/>
        </w:rPr>
      </w:pPr>
    </w:p>
    <w:p w14:paraId="37A1A6EE" w14:textId="77777777" w:rsidR="00706178" w:rsidRDefault="00706178" w:rsidP="005168C4">
      <w:pPr>
        <w:rPr>
          <w:rFonts w:ascii="Arial" w:hAnsi="Arial" w:cs="Arial"/>
          <w:sz w:val="22"/>
          <w:szCs w:val="22"/>
          <w:lang w:val="en-GB" w:eastAsia="en-GB"/>
        </w:rPr>
      </w:pPr>
    </w:p>
    <w:p w14:paraId="5D869277" w14:textId="0EADD0D3" w:rsidR="005168C4" w:rsidRDefault="005168C4" w:rsidP="005168C4">
      <w:pPr>
        <w:rPr>
          <w:rFonts w:ascii="Arial" w:hAnsi="Arial" w:cs="Arial"/>
          <w:sz w:val="22"/>
          <w:szCs w:val="22"/>
          <w:lang w:val="en-GB" w:eastAsia="en-GB"/>
        </w:rPr>
      </w:pPr>
    </w:p>
    <w:p w14:paraId="3D30F037" w14:textId="197C4559" w:rsidR="005168C4" w:rsidRDefault="005168C4" w:rsidP="005168C4">
      <w:pPr>
        <w:rPr>
          <w:rFonts w:ascii="Arial" w:hAnsi="Arial" w:cs="Arial"/>
          <w:sz w:val="22"/>
          <w:szCs w:val="22"/>
          <w:lang w:val="en-GB" w:eastAsia="en-GB"/>
        </w:rPr>
      </w:pPr>
    </w:p>
    <w:p w14:paraId="4F7D393A" w14:textId="1209545E" w:rsidR="005168C4" w:rsidRDefault="005168C4" w:rsidP="005168C4">
      <w:pPr>
        <w:rPr>
          <w:rFonts w:ascii="Arial" w:hAnsi="Arial" w:cs="Arial"/>
          <w:sz w:val="22"/>
          <w:szCs w:val="22"/>
          <w:lang w:val="en-GB" w:eastAsia="en-GB"/>
        </w:rPr>
      </w:pPr>
    </w:p>
    <w:p w14:paraId="0AF65C04" w14:textId="2834ABF8" w:rsidR="005168C4" w:rsidRDefault="005168C4" w:rsidP="005168C4">
      <w:pPr>
        <w:rPr>
          <w:rFonts w:ascii="Arial" w:hAnsi="Arial" w:cs="Arial"/>
          <w:sz w:val="22"/>
          <w:szCs w:val="22"/>
          <w:lang w:val="en-GB" w:eastAsia="en-GB"/>
        </w:rPr>
      </w:pPr>
    </w:p>
    <w:p w14:paraId="07B60A83" w14:textId="6DBDE6A7" w:rsidR="005168C4" w:rsidRDefault="005168C4" w:rsidP="005168C4">
      <w:pPr>
        <w:rPr>
          <w:rFonts w:ascii="Arial" w:hAnsi="Arial" w:cs="Arial"/>
          <w:sz w:val="22"/>
          <w:szCs w:val="22"/>
          <w:lang w:val="en-GB" w:eastAsia="en-GB"/>
        </w:rPr>
      </w:pPr>
    </w:p>
    <w:p w14:paraId="2946952C" w14:textId="13D5803F" w:rsidR="005168C4" w:rsidRDefault="005168C4" w:rsidP="005168C4">
      <w:pPr>
        <w:rPr>
          <w:rFonts w:ascii="Arial" w:hAnsi="Arial" w:cs="Arial"/>
          <w:sz w:val="22"/>
          <w:szCs w:val="22"/>
          <w:lang w:val="en-GB" w:eastAsia="en-GB"/>
        </w:rPr>
      </w:pPr>
    </w:p>
    <w:p w14:paraId="00A59A67" w14:textId="6C2106A8" w:rsidR="005168C4" w:rsidRDefault="005168C4" w:rsidP="005168C4">
      <w:pPr>
        <w:rPr>
          <w:rFonts w:ascii="Arial" w:hAnsi="Arial" w:cs="Arial"/>
          <w:sz w:val="22"/>
          <w:szCs w:val="22"/>
          <w:lang w:val="en-GB" w:eastAsia="en-GB"/>
        </w:rPr>
      </w:pPr>
    </w:p>
    <w:p w14:paraId="0E15BE0E" w14:textId="77777777" w:rsidR="005168C4" w:rsidRDefault="005168C4" w:rsidP="005168C4">
      <w:pPr>
        <w:rPr>
          <w:rFonts w:ascii="Arial" w:hAnsi="Arial" w:cs="Arial"/>
          <w:sz w:val="22"/>
          <w:szCs w:val="22"/>
          <w:lang w:val="en-GB" w:eastAsia="en-GB"/>
        </w:rPr>
        <w:sectPr w:rsidR="005168C4" w:rsidSect="008259C2">
          <w:headerReference w:type="default" r:id="rId8"/>
          <w:type w:val="continuous"/>
          <w:pgSz w:w="11906" w:h="16838"/>
          <w:pgMar w:top="1440" w:right="1440" w:bottom="1440" w:left="1440" w:header="708" w:footer="708" w:gutter="0"/>
          <w:cols w:space="708"/>
          <w:docGrid w:linePitch="360"/>
        </w:sectPr>
      </w:pPr>
    </w:p>
    <w:p w14:paraId="4A093F70" w14:textId="7328CB11" w:rsidR="005168C4" w:rsidRDefault="005168C4" w:rsidP="005168C4">
      <w:pPr>
        <w:rPr>
          <w:rFonts w:ascii="Arial" w:hAnsi="Arial" w:cs="Arial"/>
          <w:sz w:val="22"/>
          <w:szCs w:val="22"/>
          <w:lang w:val="en-GB" w:eastAsia="en-GB"/>
        </w:rPr>
      </w:pPr>
    </w:p>
    <w:p w14:paraId="7F033CEA" w14:textId="3A44D305" w:rsidR="005168C4" w:rsidRDefault="005168C4" w:rsidP="005168C4">
      <w:pPr>
        <w:rPr>
          <w:rFonts w:ascii="Arial" w:hAnsi="Arial" w:cs="Arial"/>
          <w:sz w:val="22"/>
          <w:szCs w:val="22"/>
          <w:lang w:val="en-GB" w:eastAsia="en-GB"/>
        </w:rPr>
      </w:pPr>
    </w:p>
    <w:p w14:paraId="7D6043F3" w14:textId="77777777" w:rsidR="005168C4" w:rsidRPr="008259C2" w:rsidRDefault="005168C4" w:rsidP="005168C4">
      <w:pPr>
        <w:rPr>
          <w:rFonts w:ascii="Arial" w:hAnsi="Arial" w:cs="Arial"/>
          <w:sz w:val="22"/>
          <w:szCs w:val="22"/>
          <w:lang w:val="en-GB" w:eastAsia="en-GB"/>
        </w:rPr>
      </w:pPr>
    </w:p>
    <w:p w14:paraId="2D29754A" w14:textId="77777777" w:rsidR="008259C2" w:rsidRPr="008259C2" w:rsidRDefault="008259C2" w:rsidP="008259C2">
      <w:pPr>
        <w:rPr>
          <w:rFonts w:ascii="Arial" w:hAnsi="Arial" w:cs="Arial"/>
          <w:b/>
          <w:sz w:val="22"/>
          <w:szCs w:val="22"/>
          <w:u w:val="single"/>
          <w:lang w:val="en-GB" w:eastAsia="en-GB"/>
        </w:rPr>
      </w:pPr>
    </w:p>
    <w:p w14:paraId="2A855E04" w14:textId="77777777" w:rsidR="008259C2" w:rsidRPr="008259C2" w:rsidRDefault="008259C2" w:rsidP="008259C2">
      <w:pPr>
        <w:rPr>
          <w:rFonts w:ascii="Arial" w:hAnsi="Arial" w:cs="Arial"/>
          <w:b/>
          <w:sz w:val="22"/>
          <w:szCs w:val="22"/>
          <w:u w:val="single"/>
          <w:lang w:val="en-GB" w:eastAsia="en-GB"/>
        </w:rPr>
      </w:pPr>
    </w:p>
    <w:p w14:paraId="5F84884F" w14:textId="14EBCF4A" w:rsidR="008259C2" w:rsidRDefault="008259C2"/>
    <w:p w14:paraId="357BFE7C" w14:textId="70DEA227" w:rsidR="00706178" w:rsidRDefault="00706178"/>
    <w:p w14:paraId="13D5C171" w14:textId="67D47E22" w:rsidR="00706178" w:rsidRDefault="00706178" w:rsidP="00706178">
      <w:pPr>
        <w:jc w:val="right"/>
        <w:rPr>
          <w:rFonts w:ascii="Arial" w:hAnsi="Arial" w:cs="Arial"/>
          <w:b/>
          <w:bCs/>
          <w:sz w:val="22"/>
          <w:szCs w:val="22"/>
          <w:lang w:val="en-GB" w:eastAsia="en-GB"/>
        </w:rPr>
      </w:pPr>
      <w:r>
        <w:rPr>
          <w:rFonts w:ascii="Arial" w:hAnsi="Arial" w:cs="Arial"/>
          <w:b/>
          <w:bCs/>
          <w:sz w:val="22"/>
          <w:szCs w:val="22"/>
          <w:lang w:val="en-GB" w:eastAsia="en-GB"/>
        </w:rPr>
        <w:t xml:space="preserve">ANNEX </w:t>
      </w:r>
      <w:r w:rsidR="00B17D8E">
        <w:rPr>
          <w:rFonts w:ascii="Arial" w:hAnsi="Arial" w:cs="Arial"/>
          <w:b/>
          <w:bCs/>
          <w:sz w:val="22"/>
          <w:szCs w:val="22"/>
          <w:lang w:val="en-GB" w:eastAsia="en-GB"/>
        </w:rPr>
        <w:t>B</w:t>
      </w:r>
      <w:r>
        <w:rPr>
          <w:rFonts w:ascii="Arial" w:hAnsi="Arial" w:cs="Arial"/>
          <w:b/>
          <w:bCs/>
          <w:sz w:val="22"/>
          <w:szCs w:val="22"/>
          <w:lang w:val="en-GB" w:eastAsia="en-GB"/>
        </w:rPr>
        <w:t xml:space="preserve"> (ii)</w:t>
      </w:r>
    </w:p>
    <w:p w14:paraId="0A6AC959" w14:textId="77777777" w:rsidR="00706178" w:rsidRPr="008259C2" w:rsidRDefault="00706178" w:rsidP="00706178">
      <w:pPr>
        <w:jc w:val="center"/>
        <w:rPr>
          <w:rFonts w:ascii="Arial" w:hAnsi="Arial" w:cs="Arial"/>
          <w:b/>
          <w:bCs/>
          <w:sz w:val="22"/>
          <w:szCs w:val="22"/>
          <w:lang w:val="en-GB"/>
        </w:rPr>
      </w:pPr>
      <w:r w:rsidRPr="008259C2">
        <w:rPr>
          <w:rFonts w:ascii="Arial" w:hAnsi="Arial" w:cs="Arial"/>
          <w:b/>
          <w:bCs/>
          <w:sz w:val="22"/>
          <w:szCs w:val="22"/>
          <w:lang w:val="en-GB" w:eastAsia="en-GB"/>
        </w:rPr>
        <w:t>FULL SEARCH NOTICE</w:t>
      </w:r>
    </w:p>
    <w:p w14:paraId="3DBAFEC6" w14:textId="3F5381DF" w:rsidR="00706178" w:rsidRPr="008259C2" w:rsidRDefault="00706178" w:rsidP="00706178">
      <w:pPr>
        <w:jc w:val="center"/>
        <w:rPr>
          <w:rFonts w:ascii="Arial" w:hAnsi="Arial" w:cs="Arial"/>
          <w:b/>
          <w:bCs/>
          <w:sz w:val="22"/>
          <w:szCs w:val="22"/>
          <w:lang w:eastAsia="en-GB"/>
        </w:rPr>
      </w:pPr>
      <w:r>
        <w:rPr>
          <w:rFonts w:ascii="Arial" w:hAnsi="Arial" w:cs="Arial"/>
          <w:b/>
          <w:bCs/>
          <w:color w:val="000000"/>
          <w:sz w:val="22"/>
          <w:szCs w:val="22"/>
          <w:lang w:val="en-GB" w:eastAsia="en-GB"/>
        </w:rPr>
        <w:t>STAFF</w:t>
      </w:r>
    </w:p>
    <w:p w14:paraId="49CCC88C" w14:textId="77777777" w:rsidR="00706178" w:rsidRPr="008259C2" w:rsidRDefault="00706178" w:rsidP="00706178">
      <w:pPr>
        <w:keepNext/>
        <w:outlineLvl w:val="0"/>
        <w:rPr>
          <w:rFonts w:ascii="Arial" w:hAnsi="Arial" w:cs="Arial"/>
          <w:b/>
          <w:bCs/>
          <w:sz w:val="22"/>
          <w:szCs w:val="22"/>
          <w:lang w:eastAsia="en-GB"/>
        </w:rPr>
      </w:pPr>
    </w:p>
    <w:p w14:paraId="50367BCC" w14:textId="77777777" w:rsidR="00706178" w:rsidRPr="008259C2" w:rsidRDefault="00706178" w:rsidP="00706178">
      <w:pPr>
        <w:keepNext/>
        <w:outlineLvl w:val="0"/>
        <w:rPr>
          <w:rFonts w:ascii="Arial" w:hAnsi="Arial" w:cs="Arial"/>
          <w:b/>
          <w:bCs/>
          <w:sz w:val="22"/>
          <w:szCs w:val="22"/>
          <w:lang w:eastAsia="en-GB"/>
        </w:rPr>
      </w:pPr>
      <w:r w:rsidRPr="008259C2">
        <w:rPr>
          <w:rFonts w:ascii="Arial" w:hAnsi="Arial" w:cs="Arial"/>
          <w:b/>
          <w:bCs/>
          <w:sz w:val="22"/>
          <w:szCs w:val="22"/>
          <w:lang w:eastAsia="en-GB"/>
        </w:rPr>
        <w:t>Please read this carefully:</w:t>
      </w:r>
    </w:p>
    <w:p w14:paraId="55383240" w14:textId="77777777" w:rsidR="00706178" w:rsidRPr="008259C2" w:rsidRDefault="00706178" w:rsidP="00706178">
      <w:pPr>
        <w:rPr>
          <w:rFonts w:ascii="Arial" w:hAnsi="Arial" w:cs="Arial"/>
          <w:b/>
          <w:sz w:val="22"/>
          <w:szCs w:val="22"/>
          <w:lang w:val="en-GB" w:eastAsia="en-GB"/>
        </w:rPr>
      </w:pPr>
    </w:p>
    <w:p w14:paraId="67ECA5BA" w14:textId="5969EB8D" w:rsidR="00706178" w:rsidRDefault="00706178" w:rsidP="00706178">
      <w:pPr>
        <w:rPr>
          <w:rFonts w:ascii="Arial" w:hAnsi="Arial" w:cs="Arial"/>
          <w:sz w:val="22"/>
          <w:szCs w:val="22"/>
          <w:lang w:val="en-GB" w:eastAsia="en-GB"/>
        </w:rPr>
      </w:pPr>
      <w:r w:rsidRPr="008259C2">
        <w:rPr>
          <w:rFonts w:ascii="Arial" w:hAnsi="Arial" w:cs="Arial"/>
          <w:sz w:val="22"/>
          <w:szCs w:val="22"/>
          <w:lang w:val="en-GB" w:eastAsia="en-GB"/>
        </w:rPr>
        <w:t>The Governor (insert name) __________________ has directed that, for the reasons explained to you, you will be full searched under Prison Rule 71 and YOI Rule 75</w:t>
      </w:r>
      <w:r w:rsidR="003B4139">
        <w:rPr>
          <w:rFonts w:ascii="Arial" w:hAnsi="Arial" w:cs="Arial"/>
          <w:sz w:val="22"/>
          <w:szCs w:val="22"/>
          <w:lang w:val="en-GB" w:eastAsia="en-GB"/>
        </w:rPr>
        <w:t xml:space="preserve"> and</w:t>
      </w:r>
    </w:p>
    <w:p w14:paraId="4F7E678C" w14:textId="77777777" w:rsidR="003B4139" w:rsidRDefault="003B4139" w:rsidP="00706178">
      <w:pPr>
        <w:rPr>
          <w:rFonts w:ascii="Arial" w:hAnsi="Arial" w:cs="Arial"/>
          <w:sz w:val="22"/>
          <w:szCs w:val="22"/>
          <w:lang w:val="en-GB" w:eastAsia="en-GB"/>
        </w:rPr>
      </w:pPr>
    </w:p>
    <w:p w14:paraId="0575B181" w14:textId="77777777" w:rsidR="003B4139" w:rsidRPr="004E42E9" w:rsidRDefault="003B4139" w:rsidP="003B4139">
      <w:pPr>
        <w:pStyle w:val="ListParagraph"/>
        <w:numPr>
          <w:ilvl w:val="0"/>
          <w:numId w:val="3"/>
        </w:numPr>
        <w:rPr>
          <w:rFonts w:ascii="Arial" w:hAnsi="Arial" w:cs="Arial"/>
          <w:sz w:val="22"/>
          <w:szCs w:val="22"/>
          <w:lang w:val="en-GB" w:eastAsia="en-GB"/>
        </w:rPr>
      </w:pPr>
      <w:r w:rsidRPr="004E42E9">
        <w:rPr>
          <w:rFonts w:ascii="Arial" w:hAnsi="Arial" w:cs="Arial"/>
          <w:sz w:val="22"/>
          <w:szCs w:val="22"/>
          <w:lang w:val="en-GB" w:eastAsia="en-GB"/>
        </w:rPr>
        <w:t>in accordance with section 47 of the Firearms Act 1968</w:t>
      </w:r>
    </w:p>
    <w:p w14:paraId="0F274FA6" w14:textId="77777777" w:rsidR="003B4139" w:rsidRPr="004E42E9" w:rsidRDefault="003B4139" w:rsidP="003B4139">
      <w:pPr>
        <w:pStyle w:val="ListParagraph"/>
        <w:numPr>
          <w:ilvl w:val="0"/>
          <w:numId w:val="3"/>
        </w:numPr>
        <w:rPr>
          <w:rFonts w:ascii="Arial" w:hAnsi="Arial" w:cs="Arial"/>
          <w:sz w:val="22"/>
          <w:szCs w:val="22"/>
          <w:lang w:val="en-GB" w:eastAsia="en-GB"/>
        </w:rPr>
      </w:pPr>
      <w:r w:rsidRPr="004E42E9">
        <w:rPr>
          <w:rFonts w:ascii="Arial" w:hAnsi="Arial" w:cs="Arial"/>
          <w:sz w:val="22"/>
          <w:szCs w:val="22"/>
          <w:lang w:val="en-GB" w:eastAsia="en-GB"/>
        </w:rPr>
        <w:t xml:space="preserve">under section 23 of the Misuse of Drugs Act 1971 </w:t>
      </w:r>
    </w:p>
    <w:p w14:paraId="7227461A" w14:textId="77777777" w:rsidR="003B4139" w:rsidRPr="004E42E9" w:rsidRDefault="003B4139" w:rsidP="003B4139">
      <w:pPr>
        <w:pStyle w:val="ListParagraph"/>
        <w:numPr>
          <w:ilvl w:val="0"/>
          <w:numId w:val="3"/>
        </w:numPr>
        <w:rPr>
          <w:rFonts w:ascii="Arial" w:hAnsi="Arial" w:cs="Arial"/>
          <w:sz w:val="22"/>
          <w:szCs w:val="22"/>
          <w:lang w:val="en-GB" w:eastAsia="en-GB"/>
        </w:rPr>
      </w:pPr>
      <w:r w:rsidRPr="004E42E9">
        <w:rPr>
          <w:rFonts w:ascii="Arial" w:hAnsi="Arial" w:cs="Arial"/>
          <w:sz w:val="22"/>
          <w:szCs w:val="22"/>
          <w:lang w:val="en-GB" w:eastAsia="en-GB"/>
        </w:rPr>
        <w:t xml:space="preserve">under section 32 of the Police and Criminal Evidence Act 1984 </w:t>
      </w:r>
    </w:p>
    <w:p w14:paraId="67B9597D" w14:textId="77777777" w:rsidR="003B4139" w:rsidRDefault="003B4139" w:rsidP="003B4139">
      <w:pPr>
        <w:rPr>
          <w:rFonts w:ascii="Arial" w:hAnsi="Arial" w:cs="Arial"/>
          <w:sz w:val="22"/>
          <w:szCs w:val="22"/>
          <w:lang w:val="en-GB" w:eastAsia="en-GB"/>
        </w:rPr>
      </w:pPr>
    </w:p>
    <w:p w14:paraId="4CAB0EF7" w14:textId="77777777" w:rsidR="003B4139" w:rsidRPr="007B3EAB" w:rsidRDefault="003B4139" w:rsidP="003B4139">
      <w:pPr>
        <w:rPr>
          <w:rFonts w:ascii="Arial" w:hAnsi="Arial" w:cs="Arial"/>
          <w:sz w:val="22"/>
          <w:szCs w:val="22"/>
          <w:lang w:val="en-GB" w:eastAsia="en-GB"/>
        </w:rPr>
      </w:pPr>
      <w:r>
        <w:rPr>
          <w:rFonts w:ascii="Arial" w:hAnsi="Arial" w:cs="Arial"/>
          <w:sz w:val="22"/>
          <w:szCs w:val="22"/>
          <w:lang w:val="en-GB" w:eastAsia="en-GB"/>
        </w:rPr>
        <w:t>(delete as required)</w:t>
      </w:r>
    </w:p>
    <w:p w14:paraId="7C9EC0A9" w14:textId="77777777" w:rsidR="00706178" w:rsidRPr="008259C2" w:rsidRDefault="00706178" w:rsidP="00706178">
      <w:pPr>
        <w:rPr>
          <w:rFonts w:ascii="Arial" w:hAnsi="Arial" w:cs="Arial"/>
          <w:sz w:val="22"/>
          <w:szCs w:val="22"/>
          <w:lang w:val="en-GB" w:eastAsia="en-GB"/>
        </w:rPr>
      </w:pPr>
    </w:p>
    <w:p w14:paraId="71520967" w14:textId="77777777" w:rsidR="00706178" w:rsidRPr="008259C2" w:rsidRDefault="00706178" w:rsidP="00706178">
      <w:pPr>
        <w:rPr>
          <w:rFonts w:ascii="Arial" w:hAnsi="Arial" w:cs="Arial"/>
          <w:sz w:val="22"/>
          <w:szCs w:val="22"/>
          <w:lang w:val="en-GB" w:eastAsia="en-GB"/>
        </w:rPr>
      </w:pPr>
      <w:r w:rsidRPr="008259C2">
        <w:rPr>
          <w:rFonts w:ascii="Calibri" w:hAnsi="Calibri"/>
          <w:noProof/>
          <w:sz w:val="22"/>
          <w:szCs w:val="22"/>
          <w:lang w:val="en-GB" w:eastAsia="en-GB"/>
        </w:rPr>
        <mc:AlternateContent>
          <mc:Choice Requires="wps">
            <w:drawing>
              <wp:anchor distT="4294967295" distB="4294967295" distL="114300" distR="114300" simplePos="0" relativeHeight="251667456" behindDoc="0" locked="0" layoutInCell="1" allowOverlap="1" wp14:anchorId="353033EE" wp14:editId="15450C21">
                <wp:simplePos x="0" y="0"/>
                <wp:positionH relativeFrom="column">
                  <wp:posOffset>0</wp:posOffset>
                </wp:positionH>
                <wp:positionV relativeFrom="paragraph">
                  <wp:posOffset>71119</wp:posOffset>
                </wp:positionV>
                <wp:extent cx="502920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DC677" id="Straight Connector 4"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pt" to="39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"/>
            </w:pict>
          </mc:Fallback>
        </mc:AlternateContent>
      </w:r>
    </w:p>
    <w:p w14:paraId="733FB7EA" w14:textId="0A865901" w:rsidR="00706178" w:rsidRPr="008259C2" w:rsidRDefault="00706178" w:rsidP="00706178">
      <w:pPr>
        <w:rPr>
          <w:rFonts w:ascii="Arial" w:hAnsi="Arial" w:cs="Arial"/>
          <w:sz w:val="22"/>
          <w:szCs w:val="22"/>
          <w:lang w:val="en-GB" w:eastAsia="en-GB"/>
        </w:rPr>
      </w:pPr>
      <w:r w:rsidRPr="008259C2">
        <w:rPr>
          <w:rFonts w:ascii="Arial" w:hAnsi="Arial" w:cs="Arial"/>
          <w:sz w:val="22"/>
          <w:szCs w:val="22"/>
          <w:lang w:val="en-GB" w:eastAsia="en-GB"/>
        </w:rPr>
        <w:t xml:space="preserve">The police have been informed but cannot come to deal with the matter. The search will therefore be carried out by prison staff. </w:t>
      </w:r>
      <w:r w:rsidR="004F7F33">
        <w:rPr>
          <w:rFonts w:ascii="Arial" w:hAnsi="Arial" w:cs="Arial"/>
          <w:sz w:val="22"/>
          <w:szCs w:val="22"/>
          <w:lang w:val="en-GB" w:eastAsia="en-GB"/>
        </w:rPr>
        <w:t xml:space="preserve">You may request for the search to be undertaken by the police and this must be considered by the IC Governor. </w:t>
      </w:r>
    </w:p>
    <w:p w14:paraId="6E7F83D1" w14:textId="77777777" w:rsidR="00706178" w:rsidRPr="008259C2" w:rsidRDefault="00706178" w:rsidP="00706178">
      <w:pPr>
        <w:rPr>
          <w:rFonts w:ascii="Arial" w:hAnsi="Arial" w:cs="Arial"/>
          <w:sz w:val="22"/>
          <w:szCs w:val="22"/>
          <w:lang w:val="en-GB" w:eastAsia="en-GB"/>
        </w:rPr>
      </w:pPr>
    </w:p>
    <w:p w14:paraId="2F30BDE4" w14:textId="54A2EE53" w:rsidR="00706178" w:rsidRPr="008259C2" w:rsidRDefault="00706178" w:rsidP="003B4139">
      <w:pPr>
        <w:outlineLvl w:val="0"/>
        <w:rPr>
          <w:rFonts w:ascii="Arial" w:hAnsi="Arial" w:cs="Arial"/>
          <w:sz w:val="22"/>
          <w:szCs w:val="22"/>
          <w:lang w:val="en-GB" w:eastAsia="en-GB"/>
        </w:rPr>
      </w:pPr>
      <w:r w:rsidRPr="008259C2">
        <w:rPr>
          <w:rFonts w:ascii="Arial" w:hAnsi="Arial" w:cs="Arial"/>
          <w:sz w:val="22"/>
          <w:szCs w:val="22"/>
          <w:lang w:val="en-GB" w:eastAsia="en-GB"/>
        </w:rPr>
        <w:t xml:space="preserve">The procedure for a full search is described in the supporting document. </w:t>
      </w:r>
      <w:r w:rsidR="00A04FF8" w:rsidRPr="00A04FF8">
        <w:rPr>
          <w:rFonts w:ascii="Arial" w:hAnsi="Arial" w:cs="Arial"/>
          <w:sz w:val="22"/>
          <w:szCs w:val="22"/>
          <w:lang w:val="en-GB" w:eastAsia="en-GB"/>
        </w:rPr>
        <w:t xml:space="preserve">You may request the presence of a </w:t>
      </w:r>
      <w:r w:rsidR="00A04FF8">
        <w:rPr>
          <w:rFonts w:ascii="Arial" w:hAnsi="Arial" w:cs="Arial"/>
          <w:sz w:val="22"/>
          <w:szCs w:val="22"/>
          <w:lang w:val="en-GB" w:eastAsia="en-GB"/>
        </w:rPr>
        <w:t>t</w:t>
      </w:r>
      <w:r w:rsidR="00A04FF8" w:rsidRPr="00A04FF8">
        <w:rPr>
          <w:rFonts w:ascii="Arial" w:hAnsi="Arial" w:cs="Arial"/>
          <w:sz w:val="22"/>
          <w:szCs w:val="22"/>
          <w:lang w:val="en-GB" w:eastAsia="en-GB"/>
        </w:rPr>
        <w:t xml:space="preserve">rade </w:t>
      </w:r>
      <w:r w:rsidR="00A04FF8">
        <w:rPr>
          <w:rFonts w:ascii="Arial" w:hAnsi="Arial" w:cs="Arial"/>
          <w:sz w:val="22"/>
          <w:szCs w:val="22"/>
          <w:lang w:val="en-GB" w:eastAsia="en-GB"/>
        </w:rPr>
        <w:t>u</w:t>
      </w:r>
      <w:r w:rsidR="00A04FF8" w:rsidRPr="00A04FF8">
        <w:rPr>
          <w:rFonts w:ascii="Arial" w:hAnsi="Arial" w:cs="Arial"/>
          <w:sz w:val="22"/>
          <w:szCs w:val="22"/>
          <w:lang w:val="en-GB" w:eastAsia="en-GB"/>
        </w:rPr>
        <w:t>nion representative or a friend of the same sex.</w:t>
      </w:r>
      <w:r w:rsidR="00CB051B">
        <w:rPr>
          <w:rFonts w:ascii="Arial" w:hAnsi="Arial" w:cs="Arial"/>
          <w:sz w:val="22"/>
          <w:szCs w:val="22"/>
          <w:lang w:val="en-GB" w:eastAsia="en-GB"/>
        </w:rPr>
        <w:t xml:space="preserve"> </w:t>
      </w:r>
    </w:p>
    <w:p w14:paraId="2DFC0D77" w14:textId="77777777" w:rsidR="00706178" w:rsidRPr="008259C2" w:rsidRDefault="00706178" w:rsidP="00706178">
      <w:pPr>
        <w:rPr>
          <w:rFonts w:ascii="Arial" w:hAnsi="Arial" w:cs="Arial"/>
          <w:sz w:val="22"/>
          <w:szCs w:val="22"/>
          <w:lang w:val="en-GB" w:eastAsia="en-GB"/>
        </w:rPr>
      </w:pPr>
    </w:p>
    <w:p w14:paraId="399D5BB5" w14:textId="77777777" w:rsidR="00706178" w:rsidRPr="008259C2" w:rsidRDefault="00706178" w:rsidP="00706178">
      <w:pPr>
        <w:keepNext/>
        <w:outlineLvl w:val="0"/>
        <w:rPr>
          <w:rFonts w:ascii="Arial" w:hAnsi="Arial" w:cs="Arial"/>
          <w:b/>
          <w:bCs/>
          <w:sz w:val="22"/>
          <w:szCs w:val="22"/>
          <w:lang w:eastAsia="en-GB"/>
        </w:rPr>
      </w:pPr>
      <w:r w:rsidRPr="008259C2">
        <w:rPr>
          <w:rFonts w:ascii="Arial" w:hAnsi="Arial" w:cs="Arial"/>
          <w:b/>
          <w:bCs/>
          <w:sz w:val="22"/>
          <w:szCs w:val="22"/>
          <w:lang w:eastAsia="en-GB"/>
        </w:rPr>
        <w:t>Please sign below if you agree with the following statement:</w:t>
      </w:r>
    </w:p>
    <w:p w14:paraId="64D4018C" w14:textId="77777777" w:rsidR="00706178" w:rsidRPr="008259C2" w:rsidRDefault="00706178" w:rsidP="00706178">
      <w:pPr>
        <w:keepNext/>
        <w:outlineLvl w:val="0"/>
        <w:rPr>
          <w:rFonts w:ascii="Arial" w:hAnsi="Arial" w:cs="Arial"/>
          <w:b/>
          <w:bCs/>
          <w:sz w:val="22"/>
          <w:szCs w:val="22"/>
          <w:lang w:eastAsia="en-GB"/>
        </w:rPr>
      </w:pPr>
    </w:p>
    <w:p w14:paraId="344C4D0C" w14:textId="77777777" w:rsidR="00706178" w:rsidRPr="008259C2" w:rsidRDefault="00706178" w:rsidP="00706178">
      <w:pPr>
        <w:rPr>
          <w:rFonts w:ascii="Arial" w:hAnsi="Arial" w:cs="Arial"/>
          <w:sz w:val="22"/>
          <w:szCs w:val="22"/>
          <w:lang w:val="en-GB" w:eastAsia="en-GB"/>
        </w:rPr>
      </w:pPr>
      <w:r w:rsidRPr="008259C2">
        <w:rPr>
          <w:rFonts w:ascii="Arial" w:hAnsi="Arial" w:cs="Arial"/>
          <w:sz w:val="22"/>
          <w:szCs w:val="22"/>
          <w:lang w:val="en-GB" w:eastAsia="en-GB"/>
        </w:rPr>
        <w:t>I have read the notice and I understand it and I have had explained to me the reason(s) why I will be searched.</w:t>
      </w:r>
    </w:p>
    <w:p w14:paraId="6E34A27E" w14:textId="77777777" w:rsidR="00706178" w:rsidRPr="008259C2" w:rsidRDefault="00706178" w:rsidP="00706178">
      <w:pPr>
        <w:jc w:val="both"/>
        <w:rPr>
          <w:rFonts w:ascii="Arial" w:hAnsi="Arial" w:cs="Arial"/>
          <w:sz w:val="22"/>
          <w:szCs w:val="22"/>
          <w:lang w:val="en-GB" w:eastAsia="en-GB"/>
        </w:rPr>
      </w:pPr>
    </w:p>
    <w:p w14:paraId="744AB382" w14:textId="77777777" w:rsidR="00706178" w:rsidRPr="008259C2" w:rsidRDefault="00706178" w:rsidP="00706178">
      <w:pPr>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Signature                                               Print Name</w:t>
      </w:r>
    </w:p>
    <w:p w14:paraId="70D56641" w14:textId="77777777" w:rsidR="00706178" w:rsidRPr="008259C2" w:rsidRDefault="00706178" w:rsidP="00706178">
      <w:pPr>
        <w:rPr>
          <w:rFonts w:ascii="Arial" w:hAnsi="Arial" w:cs="Arial"/>
          <w:sz w:val="22"/>
          <w:szCs w:val="22"/>
          <w:lang w:val="en-GB" w:eastAsia="en-GB"/>
        </w:rPr>
      </w:pPr>
    </w:p>
    <w:p w14:paraId="45C0B856" w14:textId="77777777" w:rsidR="00706178" w:rsidRPr="008259C2" w:rsidRDefault="00706178" w:rsidP="00706178">
      <w:pPr>
        <w:outlineLvl w:val="0"/>
        <w:rPr>
          <w:rFonts w:ascii="Arial" w:hAnsi="Arial" w:cs="Arial"/>
          <w:sz w:val="22"/>
          <w:szCs w:val="22"/>
          <w:u w:val="single"/>
          <w:lang w:val="en-GB" w:eastAsia="en-GB"/>
        </w:rPr>
      </w:pPr>
      <w:r w:rsidRPr="008259C2">
        <w:rPr>
          <w:rFonts w:ascii="Arial" w:hAnsi="Arial" w:cs="Arial"/>
          <w:sz w:val="22"/>
          <w:szCs w:val="22"/>
          <w:u w:val="single"/>
          <w:lang w:val="en-GB" w:eastAsia="en-GB"/>
        </w:rPr>
        <w:t>Signature of Officers</w:t>
      </w:r>
    </w:p>
    <w:p w14:paraId="0D6C844D" w14:textId="77777777" w:rsidR="00706178" w:rsidRPr="008259C2" w:rsidRDefault="00706178" w:rsidP="00706178">
      <w:pPr>
        <w:rPr>
          <w:rFonts w:ascii="Arial" w:hAnsi="Arial" w:cs="Arial"/>
          <w:sz w:val="22"/>
          <w:szCs w:val="22"/>
          <w:u w:val="single"/>
          <w:lang w:val="en-GB" w:eastAsia="en-GB"/>
        </w:rPr>
      </w:pPr>
    </w:p>
    <w:p w14:paraId="171C3546" w14:textId="77777777" w:rsidR="00706178" w:rsidRPr="008259C2" w:rsidRDefault="00706178" w:rsidP="00706178">
      <w:pPr>
        <w:rPr>
          <w:rFonts w:ascii="Arial" w:hAnsi="Arial" w:cs="Arial"/>
          <w:sz w:val="22"/>
          <w:szCs w:val="22"/>
          <w:u w:val="single"/>
          <w:lang w:val="en-GB" w:eastAsia="en-GB"/>
        </w:rPr>
      </w:pPr>
      <w:r w:rsidRPr="008259C2">
        <w:rPr>
          <w:rFonts w:ascii="Calibri" w:hAnsi="Calibri"/>
          <w:noProof/>
          <w:sz w:val="22"/>
          <w:szCs w:val="22"/>
          <w:lang w:val="en-GB" w:eastAsia="en-GB"/>
        </w:rPr>
        <mc:AlternateContent>
          <mc:Choice Requires="wps">
            <w:drawing>
              <wp:anchor distT="4294967295" distB="4294967295" distL="114300" distR="114300" simplePos="0" relativeHeight="251665408" behindDoc="0" locked="0" layoutInCell="1" allowOverlap="1" wp14:anchorId="14EEF93A" wp14:editId="2EDBD221">
                <wp:simplePos x="0" y="0"/>
                <wp:positionH relativeFrom="column">
                  <wp:posOffset>228600</wp:posOffset>
                </wp:positionH>
                <wp:positionV relativeFrom="paragraph">
                  <wp:posOffset>146049</wp:posOffset>
                </wp:positionV>
                <wp:extent cx="26289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6AED0" id="Straight Connector 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1.5pt" to="2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"/>
            </w:pict>
          </mc:Fallback>
        </mc:AlternateContent>
      </w:r>
      <w:r w:rsidRPr="008259C2">
        <w:rPr>
          <w:rFonts w:ascii="Arial" w:hAnsi="Arial" w:cs="Arial"/>
          <w:sz w:val="22"/>
          <w:szCs w:val="22"/>
          <w:u w:val="single"/>
          <w:lang w:val="en-GB" w:eastAsia="en-GB"/>
        </w:rPr>
        <w:t xml:space="preserve">1)                    </w:t>
      </w:r>
    </w:p>
    <w:p w14:paraId="303473DB" w14:textId="77777777" w:rsidR="00706178" w:rsidRPr="008259C2" w:rsidRDefault="00706178" w:rsidP="00706178">
      <w:pPr>
        <w:rPr>
          <w:rFonts w:ascii="Arial" w:hAnsi="Arial" w:cs="Arial"/>
          <w:sz w:val="22"/>
          <w:szCs w:val="22"/>
          <w:u w:val="single"/>
          <w:lang w:val="en-GB" w:eastAsia="en-GB"/>
        </w:rPr>
      </w:pPr>
    </w:p>
    <w:p w14:paraId="674D5F97" w14:textId="77777777" w:rsidR="00706178" w:rsidRPr="008259C2" w:rsidRDefault="00706178" w:rsidP="00706178">
      <w:pPr>
        <w:outlineLvl w:val="0"/>
        <w:rPr>
          <w:rFonts w:ascii="Arial" w:hAnsi="Arial" w:cs="Arial"/>
          <w:color w:val="000000"/>
          <w:sz w:val="22"/>
          <w:szCs w:val="22"/>
          <w:u w:val="single"/>
          <w:lang w:val="en-GB" w:eastAsia="en-GB"/>
        </w:rPr>
      </w:pPr>
      <w:r w:rsidRPr="008259C2">
        <w:rPr>
          <w:rFonts w:ascii="Arial" w:hAnsi="Arial" w:cs="Arial"/>
          <w:sz w:val="22"/>
          <w:szCs w:val="22"/>
          <w:u w:val="single"/>
          <w:lang w:val="en-GB" w:eastAsia="en-GB"/>
        </w:rPr>
        <w:t xml:space="preserve">                                                                </w:t>
      </w:r>
      <w:r w:rsidRPr="008259C2">
        <w:rPr>
          <w:rFonts w:ascii="Arial" w:hAnsi="Arial" w:cs="Arial"/>
          <w:color w:val="000000"/>
          <w:sz w:val="22"/>
          <w:szCs w:val="22"/>
          <w:u w:val="single"/>
          <w:lang w:val="en-GB" w:eastAsia="en-GB"/>
        </w:rPr>
        <w:t>Print Name</w:t>
      </w:r>
    </w:p>
    <w:p w14:paraId="1E590531" w14:textId="77777777" w:rsidR="00706178" w:rsidRPr="008259C2" w:rsidRDefault="00706178" w:rsidP="00706178">
      <w:pPr>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w:t>
      </w:r>
    </w:p>
    <w:p w14:paraId="5828DA67" w14:textId="77777777" w:rsidR="00706178" w:rsidRPr="008259C2" w:rsidRDefault="00706178" w:rsidP="00706178">
      <w:pPr>
        <w:rPr>
          <w:rFonts w:ascii="Arial" w:hAnsi="Arial" w:cs="Arial"/>
          <w:color w:val="000000"/>
          <w:sz w:val="22"/>
          <w:szCs w:val="22"/>
          <w:u w:val="single"/>
          <w:lang w:val="en-GB" w:eastAsia="en-GB"/>
        </w:rPr>
      </w:pPr>
      <w:r w:rsidRPr="008259C2">
        <w:rPr>
          <w:rFonts w:ascii="Calibri" w:hAnsi="Calibri"/>
          <w:noProof/>
          <w:sz w:val="22"/>
          <w:szCs w:val="22"/>
          <w:lang w:val="en-GB" w:eastAsia="en-GB"/>
        </w:rPr>
        <mc:AlternateContent>
          <mc:Choice Requires="wps">
            <w:drawing>
              <wp:anchor distT="4294967295" distB="4294967295" distL="114300" distR="114300" simplePos="0" relativeHeight="251666432" behindDoc="0" locked="0" layoutInCell="1" allowOverlap="1" wp14:anchorId="42190E56" wp14:editId="5647C49E">
                <wp:simplePos x="0" y="0"/>
                <wp:positionH relativeFrom="column">
                  <wp:posOffset>228600</wp:posOffset>
                </wp:positionH>
                <wp:positionV relativeFrom="paragraph">
                  <wp:posOffset>155574</wp:posOffset>
                </wp:positionV>
                <wp:extent cx="26289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ABDDE" id="Straight Connector 6"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2.25pt" to="22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"/>
            </w:pict>
          </mc:Fallback>
        </mc:AlternateContent>
      </w:r>
      <w:r w:rsidRPr="008259C2">
        <w:rPr>
          <w:rFonts w:ascii="Arial" w:hAnsi="Arial" w:cs="Arial"/>
          <w:color w:val="000000"/>
          <w:sz w:val="22"/>
          <w:szCs w:val="22"/>
          <w:u w:val="single"/>
          <w:lang w:val="en-GB" w:eastAsia="en-GB"/>
        </w:rPr>
        <w:t>2)</w:t>
      </w:r>
    </w:p>
    <w:p w14:paraId="324F84B3" w14:textId="77777777" w:rsidR="00706178" w:rsidRPr="008259C2" w:rsidRDefault="00706178" w:rsidP="00706178">
      <w:pPr>
        <w:rPr>
          <w:rFonts w:ascii="Arial" w:hAnsi="Arial" w:cs="Arial"/>
          <w:sz w:val="22"/>
          <w:szCs w:val="22"/>
          <w:u w:val="single"/>
          <w:lang w:val="en-GB" w:eastAsia="en-GB"/>
        </w:rPr>
      </w:pPr>
    </w:p>
    <w:p w14:paraId="2FA2945B" w14:textId="77777777" w:rsidR="00706178" w:rsidRPr="008259C2" w:rsidRDefault="00706178" w:rsidP="00706178">
      <w:pPr>
        <w:outlineLvl w:val="0"/>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Print Name</w:t>
      </w:r>
    </w:p>
    <w:p w14:paraId="0B222BEC" w14:textId="77777777" w:rsidR="00706178" w:rsidRPr="008259C2" w:rsidRDefault="00706178" w:rsidP="00706178">
      <w:pPr>
        <w:rPr>
          <w:rFonts w:ascii="Arial" w:hAnsi="Arial" w:cs="Arial"/>
          <w:sz w:val="22"/>
          <w:szCs w:val="22"/>
          <w:u w:val="single"/>
          <w:lang w:val="en-GB" w:eastAsia="en-GB"/>
        </w:rPr>
      </w:pPr>
    </w:p>
    <w:p w14:paraId="38FBAD70" w14:textId="77777777" w:rsidR="00706178" w:rsidRPr="008259C2" w:rsidRDefault="00706178" w:rsidP="00706178">
      <w:pPr>
        <w:jc w:val="both"/>
        <w:outlineLvl w:val="0"/>
        <w:rPr>
          <w:rFonts w:ascii="Arial" w:hAnsi="Arial" w:cs="Arial"/>
          <w:b/>
          <w:sz w:val="22"/>
          <w:szCs w:val="22"/>
          <w:lang w:val="en-GB" w:eastAsia="en-GB"/>
        </w:rPr>
      </w:pPr>
      <w:r w:rsidRPr="008259C2">
        <w:rPr>
          <w:rFonts w:ascii="Arial" w:hAnsi="Arial" w:cs="Arial"/>
          <w:b/>
          <w:sz w:val="22"/>
          <w:szCs w:val="22"/>
          <w:lang w:val="en-GB" w:eastAsia="en-GB"/>
        </w:rPr>
        <w:t xml:space="preserve">Post search: </w:t>
      </w:r>
    </w:p>
    <w:p w14:paraId="2A397E13" w14:textId="77777777" w:rsidR="00706178" w:rsidRPr="008259C2" w:rsidRDefault="00706178" w:rsidP="00706178">
      <w:pPr>
        <w:jc w:val="both"/>
        <w:rPr>
          <w:rFonts w:ascii="Arial" w:hAnsi="Arial" w:cs="Arial"/>
          <w:b/>
          <w:sz w:val="22"/>
          <w:szCs w:val="22"/>
          <w:lang w:val="en-GB" w:eastAsia="en-GB"/>
        </w:rPr>
      </w:pPr>
    </w:p>
    <w:p w14:paraId="7AA67751" w14:textId="77777777" w:rsidR="00706178" w:rsidRPr="008259C2" w:rsidRDefault="00706178" w:rsidP="00706178">
      <w:pPr>
        <w:jc w:val="both"/>
        <w:rPr>
          <w:rFonts w:ascii="Arial" w:hAnsi="Arial" w:cs="Arial"/>
          <w:sz w:val="22"/>
          <w:szCs w:val="22"/>
          <w:lang w:val="en-GB" w:eastAsia="en-GB"/>
        </w:rPr>
      </w:pPr>
      <w:r w:rsidRPr="008259C2">
        <w:rPr>
          <w:rFonts w:ascii="Arial" w:hAnsi="Arial" w:cs="Arial"/>
          <w:sz w:val="22"/>
          <w:szCs w:val="22"/>
          <w:lang w:val="en-GB" w:eastAsia="en-GB"/>
        </w:rPr>
        <w:t>Please sign below if the search was conducted in line with set procedure, as set out in the briefing note you were provided with and as explained to you:</w:t>
      </w:r>
    </w:p>
    <w:p w14:paraId="5F3C4527" w14:textId="77777777" w:rsidR="00706178" w:rsidRPr="008259C2" w:rsidRDefault="00706178" w:rsidP="00706178">
      <w:pPr>
        <w:jc w:val="both"/>
        <w:rPr>
          <w:rFonts w:ascii="Arial" w:hAnsi="Arial" w:cs="Arial"/>
          <w:sz w:val="22"/>
          <w:szCs w:val="22"/>
          <w:lang w:val="en-GB" w:eastAsia="en-GB"/>
        </w:rPr>
      </w:pPr>
    </w:p>
    <w:p w14:paraId="2635C435" w14:textId="77777777" w:rsidR="00706178" w:rsidRPr="008259C2" w:rsidRDefault="00706178" w:rsidP="00706178">
      <w:pPr>
        <w:jc w:val="both"/>
        <w:rPr>
          <w:rFonts w:ascii="Arial" w:hAnsi="Arial" w:cs="Arial"/>
          <w:sz w:val="22"/>
          <w:szCs w:val="22"/>
          <w:lang w:val="en-GB" w:eastAsia="en-GB"/>
        </w:rPr>
      </w:pPr>
    </w:p>
    <w:p w14:paraId="77B4F353" w14:textId="77777777" w:rsidR="00706178" w:rsidRPr="008259C2" w:rsidRDefault="00706178" w:rsidP="00706178">
      <w:pPr>
        <w:jc w:val="both"/>
        <w:rPr>
          <w:rFonts w:ascii="Arial" w:hAnsi="Arial" w:cs="Arial"/>
          <w:sz w:val="22"/>
          <w:szCs w:val="22"/>
          <w:u w:val="single"/>
          <w:lang w:val="en-GB" w:eastAsia="en-GB"/>
        </w:rPr>
      </w:pPr>
      <w:r w:rsidRPr="008259C2">
        <w:rPr>
          <w:rFonts w:ascii="Arial" w:hAnsi="Arial" w:cs="Arial"/>
          <w:sz w:val="22"/>
          <w:szCs w:val="22"/>
          <w:u w:val="single"/>
          <w:lang w:val="en-GB" w:eastAsia="en-GB"/>
        </w:rPr>
        <w:t xml:space="preserve">                                                    Signature                                                Print Name</w:t>
      </w:r>
    </w:p>
    <w:p w14:paraId="73E7C1B1" w14:textId="77777777" w:rsidR="00706178" w:rsidRPr="008259C2" w:rsidRDefault="00706178" w:rsidP="00706178">
      <w:pPr>
        <w:jc w:val="both"/>
        <w:outlineLvl w:val="0"/>
        <w:rPr>
          <w:rFonts w:ascii="Arial" w:hAnsi="Arial" w:cs="Arial"/>
          <w:b/>
          <w:sz w:val="22"/>
          <w:szCs w:val="22"/>
          <w:lang w:val="en-GB" w:eastAsia="en-GB"/>
        </w:rPr>
      </w:pPr>
    </w:p>
    <w:p w14:paraId="6EFEA72D" w14:textId="77777777" w:rsidR="00706178" w:rsidRPr="008259C2" w:rsidRDefault="00706178" w:rsidP="00706178">
      <w:pPr>
        <w:jc w:val="both"/>
        <w:outlineLvl w:val="0"/>
        <w:rPr>
          <w:rFonts w:ascii="Arial" w:hAnsi="Arial" w:cs="Arial"/>
          <w:sz w:val="22"/>
          <w:szCs w:val="22"/>
          <w:lang w:val="en-GB" w:eastAsia="en-GB"/>
        </w:rPr>
      </w:pPr>
      <w:r w:rsidRPr="008259C2">
        <w:rPr>
          <w:rFonts w:ascii="Arial" w:hAnsi="Arial" w:cs="Arial"/>
          <w:b/>
          <w:sz w:val="22"/>
          <w:szCs w:val="22"/>
          <w:lang w:val="en-GB" w:eastAsia="en-GB"/>
        </w:rPr>
        <w:t>Subject Details for Monitoring Purposes (</w:t>
      </w:r>
      <w:r w:rsidRPr="008259C2">
        <w:rPr>
          <w:rFonts w:ascii="Arial" w:hAnsi="Arial" w:cs="Arial"/>
          <w:sz w:val="22"/>
          <w:szCs w:val="22"/>
          <w:lang w:val="en-GB" w:eastAsia="en-GB"/>
        </w:rPr>
        <w:t>to be completed by staff conducting the search)</w:t>
      </w:r>
    </w:p>
    <w:p w14:paraId="3A606E1F" w14:textId="77777777" w:rsidR="00706178" w:rsidRPr="008259C2" w:rsidRDefault="00706178" w:rsidP="00706178">
      <w:pPr>
        <w:jc w:val="both"/>
        <w:rPr>
          <w:rFonts w:ascii="Arial" w:hAnsi="Arial" w:cs="Arial"/>
          <w:b/>
          <w:sz w:val="22"/>
          <w:szCs w:val="22"/>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254"/>
      </w:tblGrid>
      <w:tr w:rsidR="00706178" w:rsidRPr="008259C2" w14:paraId="57F58752" w14:textId="77777777" w:rsidTr="00AD16FE">
        <w:tc>
          <w:tcPr>
            <w:tcW w:w="2268" w:type="dxa"/>
          </w:tcPr>
          <w:p w14:paraId="206D7002" w14:textId="77777777" w:rsidR="00706178" w:rsidRPr="008259C2" w:rsidRDefault="00706178" w:rsidP="00AD16FE">
            <w:pPr>
              <w:jc w:val="both"/>
              <w:rPr>
                <w:rFonts w:ascii="Arial" w:hAnsi="Arial" w:cs="Arial"/>
                <w:sz w:val="22"/>
                <w:szCs w:val="22"/>
                <w:lang w:val="en-GB"/>
              </w:rPr>
            </w:pPr>
            <w:r w:rsidRPr="008259C2">
              <w:rPr>
                <w:rFonts w:ascii="Arial" w:hAnsi="Arial" w:cs="Arial"/>
                <w:sz w:val="22"/>
                <w:szCs w:val="22"/>
                <w:lang w:val="en-GB" w:eastAsia="en-GB"/>
              </w:rPr>
              <w:t xml:space="preserve">Gender </w:t>
            </w:r>
          </w:p>
          <w:p w14:paraId="216EC0EA" w14:textId="77777777" w:rsidR="00706178" w:rsidRPr="008259C2" w:rsidRDefault="00706178" w:rsidP="00AD16FE">
            <w:pPr>
              <w:jc w:val="both"/>
              <w:rPr>
                <w:rFonts w:ascii="Arial" w:hAnsi="Arial" w:cs="Arial"/>
                <w:sz w:val="22"/>
                <w:szCs w:val="22"/>
                <w:lang w:val="en-GB"/>
              </w:rPr>
            </w:pPr>
          </w:p>
        </w:tc>
        <w:tc>
          <w:tcPr>
            <w:tcW w:w="6254" w:type="dxa"/>
          </w:tcPr>
          <w:p w14:paraId="30EB8FB9" w14:textId="77777777" w:rsidR="00706178" w:rsidRPr="008259C2" w:rsidRDefault="00706178" w:rsidP="00AD16FE">
            <w:pPr>
              <w:jc w:val="both"/>
              <w:rPr>
                <w:rFonts w:ascii="Arial" w:hAnsi="Arial" w:cs="Arial"/>
                <w:sz w:val="22"/>
                <w:szCs w:val="22"/>
                <w:u w:val="single"/>
                <w:lang w:val="en-GB"/>
              </w:rPr>
            </w:pPr>
          </w:p>
        </w:tc>
      </w:tr>
      <w:tr w:rsidR="00706178" w:rsidRPr="008259C2" w14:paraId="10E3EB3C" w14:textId="77777777" w:rsidTr="00AD16FE">
        <w:tc>
          <w:tcPr>
            <w:tcW w:w="2268" w:type="dxa"/>
          </w:tcPr>
          <w:p w14:paraId="015529D6" w14:textId="77777777" w:rsidR="00706178" w:rsidRPr="008259C2" w:rsidRDefault="00706178" w:rsidP="00AD16FE">
            <w:pPr>
              <w:jc w:val="both"/>
              <w:rPr>
                <w:rFonts w:ascii="Arial" w:hAnsi="Arial" w:cs="Arial"/>
                <w:sz w:val="22"/>
                <w:szCs w:val="22"/>
                <w:lang w:val="en-GB"/>
              </w:rPr>
            </w:pPr>
            <w:r w:rsidRPr="008259C2">
              <w:rPr>
                <w:rFonts w:ascii="Arial" w:hAnsi="Arial" w:cs="Arial"/>
                <w:sz w:val="22"/>
                <w:szCs w:val="22"/>
                <w:lang w:val="en-GB" w:eastAsia="en-GB"/>
              </w:rPr>
              <w:t>Ethnicity</w:t>
            </w:r>
          </w:p>
          <w:p w14:paraId="3B32B070" w14:textId="77777777" w:rsidR="00706178" w:rsidRPr="008259C2" w:rsidRDefault="00706178" w:rsidP="00AD16FE">
            <w:pPr>
              <w:jc w:val="both"/>
              <w:rPr>
                <w:rFonts w:ascii="Arial" w:hAnsi="Arial" w:cs="Arial"/>
                <w:sz w:val="22"/>
                <w:szCs w:val="22"/>
                <w:lang w:val="en-GB"/>
              </w:rPr>
            </w:pPr>
          </w:p>
        </w:tc>
        <w:tc>
          <w:tcPr>
            <w:tcW w:w="6254" w:type="dxa"/>
          </w:tcPr>
          <w:p w14:paraId="22A78D49" w14:textId="77777777" w:rsidR="00706178" w:rsidRPr="008259C2" w:rsidRDefault="00706178" w:rsidP="00AD16FE">
            <w:pPr>
              <w:jc w:val="both"/>
              <w:rPr>
                <w:rFonts w:ascii="Arial" w:hAnsi="Arial" w:cs="Arial"/>
                <w:sz w:val="22"/>
                <w:szCs w:val="22"/>
                <w:u w:val="single"/>
                <w:lang w:val="en-GB"/>
              </w:rPr>
            </w:pPr>
          </w:p>
        </w:tc>
      </w:tr>
    </w:tbl>
    <w:p w14:paraId="1A697663" w14:textId="77777777" w:rsidR="00706178" w:rsidRDefault="00706178" w:rsidP="00AC4568">
      <w:pPr>
        <w:ind w:left="360"/>
        <w:outlineLvl w:val="0"/>
        <w:rPr>
          <w:rFonts w:ascii="Arial" w:hAnsi="Arial" w:cs="Arial"/>
          <w:b/>
          <w:sz w:val="22"/>
          <w:szCs w:val="22"/>
          <w:u w:val="single"/>
          <w:lang w:val="en-GB" w:eastAsia="en-GB"/>
        </w:rPr>
      </w:pPr>
    </w:p>
    <w:p w14:paraId="5AEF6784" w14:textId="77777777" w:rsidR="00706178" w:rsidRPr="008259C2" w:rsidRDefault="00706178" w:rsidP="00706178">
      <w:pPr>
        <w:ind w:left="360"/>
        <w:jc w:val="center"/>
        <w:outlineLvl w:val="0"/>
        <w:rPr>
          <w:rFonts w:ascii="Arial" w:hAnsi="Arial" w:cs="Arial"/>
          <w:b/>
          <w:sz w:val="22"/>
          <w:szCs w:val="22"/>
          <w:u w:val="single"/>
          <w:lang w:val="en-GB" w:eastAsia="en-GB"/>
        </w:rPr>
      </w:pPr>
      <w:r w:rsidRPr="008259C2">
        <w:rPr>
          <w:rFonts w:ascii="Arial" w:hAnsi="Arial" w:cs="Arial"/>
          <w:b/>
          <w:sz w:val="22"/>
          <w:szCs w:val="22"/>
          <w:u w:val="single"/>
          <w:lang w:val="en-GB" w:eastAsia="en-GB"/>
        </w:rPr>
        <w:t>Procedure for Full Search</w:t>
      </w:r>
    </w:p>
    <w:p w14:paraId="2D630B98" w14:textId="77777777" w:rsidR="00706178" w:rsidRPr="008259C2" w:rsidRDefault="00706178" w:rsidP="00706178">
      <w:pPr>
        <w:ind w:left="360"/>
        <w:rPr>
          <w:rFonts w:ascii="Arial" w:hAnsi="Arial" w:cs="Arial"/>
          <w:sz w:val="22"/>
          <w:szCs w:val="22"/>
          <w:lang w:val="en-GB" w:eastAsia="en-GB"/>
        </w:rPr>
      </w:pPr>
    </w:p>
    <w:p w14:paraId="4BC09B7D" w14:textId="77777777" w:rsidR="00706178" w:rsidRPr="008259C2" w:rsidRDefault="00706178" w:rsidP="00706178">
      <w:pPr>
        <w:numPr>
          <w:ilvl w:val="0"/>
          <w:numId w:val="1"/>
        </w:numPr>
        <w:rPr>
          <w:rFonts w:ascii="Arial" w:hAnsi="Arial" w:cs="Arial"/>
          <w:sz w:val="22"/>
          <w:szCs w:val="22"/>
          <w:lang w:val="en-GB" w:eastAsia="en-GB"/>
        </w:rPr>
      </w:pPr>
      <w:r w:rsidRPr="008259C2">
        <w:rPr>
          <w:rFonts w:ascii="Arial" w:hAnsi="Arial" w:cs="Arial"/>
          <w:sz w:val="22"/>
          <w:szCs w:val="22"/>
          <w:lang w:val="en-GB" w:eastAsia="en-GB"/>
        </w:rPr>
        <w:t xml:space="preserve">Two officers will be present. No person of the opposite sex will be present. </w:t>
      </w:r>
    </w:p>
    <w:p w14:paraId="3719D903" w14:textId="77777777" w:rsidR="00706178" w:rsidRPr="008259C2" w:rsidRDefault="00706178" w:rsidP="00706178">
      <w:pPr>
        <w:ind w:left="709" w:hanging="709"/>
        <w:rPr>
          <w:rFonts w:ascii="Arial" w:hAnsi="Arial" w:cs="Arial"/>
          <w:sz w:val="22"/>
          <w:szCs w:val="22"/>
          <w:lang w:val="en-GB" w:eastAsia="en-GB"/>
        </w:rPr>
      </w:pPr>
    </w:p>
    <w:p w14:paraId="75A71051"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not be required to be fully undressed at any stage. </w:t>
      </w:r>
    </w:p>
    <w:p w14:paraId="2529F787" w14:textId="77777777" w:rsidR="00706178" w:rsidRPr="008259C2" w:rsidRDefault="00706178" w:rsidP="00706178">
      <w:pPr>
        <w:ind w:left="709" w:hanging="709"/>
        <w:rPr>
          <w:rFonts w:ascii="Arial" w:hAnsi="Arial" w:cs="Arial"/>
          <w:sz w:val="22"/>
          <w:szCs w:val="22"/>
          <w:lang w:val="en-GB" w:eastAsia="en-GB"/>
        </w:rPr>
      </w:pPr>
    </w:p>
    <w:p w14:paraId="5609B282"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You will be asked to empty pockets and remove any jewellery, including wristwatch, and hand over any bags or other items being carried.</w:t>
      </w:r>
    </w:p>
    <w:p w14:paraId="4D121578" w14:textId="77777777" w:rsidR="00706178" w:rsidRPr="008259C2" w:rsidRDefault="00706178" w:rsidP="00706178">
      <w:pPr>
        <w:ind w:left="720"/>
        <w:rPr>
          <w:rFonts w:ascii="Arial" w:hAnsi="Arial" w:cs="Arial"/>
          <w:sz w:val="22"/>
          <w:szCs w:val="22"/>
          <w:lang w:val="en-GB"/>
        </w:rPr>
      </w:pPr>
    </w:p>
    <w:p w14:paraId="49CE7A2E"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any headgear, if you have religious or cultural headwear, this will be managed sensitively. Please speak with staff if you are concerned. </w:t>
      </w:r>
    </w:p>
    <w:p w14:paraId="11320B88" w14:textId="77777777" w:rsidR="00706178" w:rsidRPr="008259C2" w:rsidRDefault="00706178" w:rsidP="00706178">
      <w:pPr>
        <w:ind w:left="720"/>
        <w:rPr>
          <w:rFonts w:ascii="Arial" w:hAnsi="Arial" w:cs="Arial"/>
          <w:sz w:val="22"/>
          <w:szCs w:val="22"/>
          <w:lang w:val="en-GB"/>
        </w:rPr>
      </w:pPr>
    </w:p>
    <w:p w14:paraId="47F12B8F"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Your hair may be checked, staff will observe your ears and nose and ask to look inside your mouth. Staff may ask you to raise your tongue, </w:t>
      </w:r>
    </w:p>
    <w:p w14:paraId="0A20EDE9" w14:textId="77777777" w:rsidR="00706178" w:rsidRPr="008259C2" w:rsidRDefault="00706178" w:rsidP="00706178">
      <w:pPr>
        <w:ind w:left="720"/>
        <w:rPr>
          <w:rFonts w:ascii="Arial" w:hAnsi="Arial" w:cs="Arial"/>
          <w:sz w:val="22"/>
          <w:szCs w:val="22"/>
          <w:lang w:val="en-GB"/>
        </w:rPr>
      </w:pPr>
    </w:p>
    <w:p w14:paraId="2C53B8C5"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clothes from the top half of your body (a dressing gown can be provided) and pass them to an officer so that they may be examined. You will be asked to hold your arms up and turn around whilst staff observe the upper body. The clothes will then be returned to you, and you will be given time to put them on if you wish before the next stage of the search. Alternatively, you may remain in the dressing gown. </w:t>
      </w:r>
    </w:p>
    <w:p w14:paraId="22E42F17" w14:textId="77777777" w:rsidR="00706178" w:rsidRPr="008259C2" w:rsidRDefault="00706178" w:rsidP="00706178">
      <w:pPr>
        <w:ind w:left="709" w:hanging="709"/>
        <w:rPr>
          <w:rFonts w:ascii="Arial" w:hAnsi="Arial" w:cs="Arial"/>
          <w:sz w:val="22"/>
          <w:szCs w:val="22"/>
          <w:lang w:val="en-GB" w:eastAsia="en-GB"/>
        </w:rPr>
      </w:pPr>
    </w:p>
    <w:p w14:paraId="26EF50CF"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shoes and socks and pass to staff, and the soles of your feet may be checked. </w:t>
      </w:r>
    </w:p>
    <w:p w14:paraId="45FBEBAB" w14:textId="77777777" w:rsidR="00706178" w:rsidRPr="008259C2" w:rsidRDefault="00706178" w:rsidP="00706178">
      <w:pPr>
        <w:ind w:left="709" w:hanging="709"/>
        <w:rPr>
          <w:rFonts w:ascii="Arial" w:hAnsi="Arial" w:cs="Arial"/>
          <w:sz w:val="22"/>
          <w:szCs w:val="22"/>
          <w:lang w:val="en-GB" w:eastAsia="en-GB"/>
        </w:rPr>
      </w:pPr>
    </w:p>
    <w:p w14:paraId="6C8CCA1F" w14:textId="77777777" w:rsidR="00706178" w:rsidRPr="008259C2"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You will be asked to remove bottom clothing and underwear and pass to staff. Staff will observe the lower half of the body (you may need to raise the dressing gown to your waist). If you are a man, you may be required to position yourself in such a way as to enable staff to observe whether anything is hidden in the genital and anal areas. Your body will not be touched during this process. </w:t>
      </w:r>
    </w:p>
    <w:p w14:paraId="703300A5" w14:textId="77777777" w:rsidR="00706178" w:rsidRPr="008259C2" w:rsidRDefault="00706178" w:rsidP="00706178">
      <w:pPr>
        <w:rPr>
          <w:rFonts w:ascii="Arial" w:hAnsi="Arial" w:cs="Arial"/>
          <w:sz w:val="22"/>
          <w:szCs w:val="22"/>
          <w:lang w:val="en-GB"/>
        </w:rPr>
      </w:pPr>
    </w:p>
    <w:p w14:paraId="6FAC9DAB" w14:textId="77777777" w:rsidR="00706178" w:rsidRDefault="00706178" w:rsidP="00706178">
      <w:pPr>
        <w:numPr>
          <w:ilvl w:val="0"/>
          <w:numId w:val="1"/>
        </w:numPr>
        <w:ind w:left="709" w:hanging="709"/>
        <w:rPr>
          <w:rFonts w:ascii="Arial" w:hAnsi="Arial" w:cs="Arial"/>
          <w:sz w:val="22"/>
          <w:szCs w:val="22"/>
          <w:lang w:val="en-GB" w:eastAsia="en-GB"/>
        </w:rPr>
      </w:pPr>
      <w:r w:rsidRPr="008259C2">
        <w:rPr>
          <w:rFonts w:ascii="Arial" w:hAnsi="Arial" w:cs="Arial"/>
          <w:sz w:val="22"/>
          <w:szCs w:val="22"/>
          <w:lang w:val="en-GB" w:eastAsia="en-GB"/>
        </w:rPr>
        <w:t xml:space="preserve">No searching of intimate areas will take place as part of this search. </w:t>
      </w:r>
    </w:p>
    <w:p w14:paraId="4C29A055" w14:textId="77777777" w:rsidR="00706178" w:rsidRDefault="00706178" w:rsidP="00706178">
      <w:pPr>
        <w:pStyle w:val="ListParagraph"/>
        <w:rPr>
          <w:rFonts w:ascii="Arial" w:hAnsi="Arial" w:cs="Arial"/>
          <w:sz w:val="22"/>
          <w:szCs w:val="22"/>
          <w:lang w:val="en-GB" w:eastAsia="en-GB"/>
        </w:rPr>
      </w:pPr>
    </w:p>
    <w:p w14:paraId="73F8B66A" w14:textId="77777777" w:rsidR="00706178" w:rsidRDefault="00706178" w:rsidP="00706178">
      <w:pPr>
        <w:rPr>
          <w:rFonts w:ascii="Arial" w:hAnsi="Arial" w:cs="Arial"/>
          <w:sz w:val="22"/>
          <w:szCs w:val="22"/>
          <w:lang w:val="en-GB" w:eastAsia="en-GB"/>
        </w:rPr>
      </w:pPr>
    </w:p>
    <w:p w14:paraId="277B0309" w14:textId="77777777" w:rsidR="00706178" w:rsidRDefault="00706178" w:rsidP="00706178">
      <w:pPr>
        <w:rPr>
          <w:rFonts w:ascii="Arial" w:hAnsi="Arial" w:cs="Arial"/>
          <w:sz w:val="22"/>
          <w:szCs w:val="22"/>
          <w:lang w:val="en-GB" w:eastAsia="en-GB"/>
        </w:rPr>
      </w:pPr>
    </w:p>
    <w:p w14:paraId="27FF9A78" w14:textId="77777777" w:rsidR="00706178" w:rsidRDefault="00706178"/>
    <w:sectPr w:rsidR="00706178" w:rsidSect="008259C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FA6CA" w14:textId="77777777" w:rsidR="00DB2541" w:rsidRDefault="00DB2541" w:rsidP="00C14BAB">
      <w:r>
        <w:separator/>
      </w:r>
    </w:p>
  </w:endnote>
  <w:endnote w:type="continuationSeparator" w:id="0">
    <w:p w14:paraId="43189615" w14:textId="77777777" w:rsidR="00DB2541" w:rsidRDefault="00DB2541" w:rsidP="00C1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7E5F4" w14:textId="77777777" w:rsidR="00DB2541" w:rsidRDefault="00DB2541" w:rsidP="00C14BAB">
      <w:r>
        <w:separator/>
      </w:r>
    </w:p>
  </w:footnote>
  <w:footnote w:type="continuationSeparator" w:id="0">
    <w:p w14:paraId="18C5CA80" w14:textId="77777777" w:rsidR="00DB2541" w:rsidRDefault="00DB2541" w:rsidP="00C14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822A" w14:textId="2CFD1C1C" w:rsidR="00C14BAB" w:rsidRPr="00C14BAB" w:rsidRDefault="00C14BAB" w:rsidP="00C14BAB">
    <w:pPr>
      <w:pStyle w:val="Header"/>
      <w:jc w:val="center"/>
      <w:rPr>
        <w:rFonts w:ascii="Arial" w:hAnsi="Arial" w:cs="Arial"/>
        <w:sz w:val="18"/>
        <w:szCs w:val="18"/>
      </w:rPr>
    </w:pPr>
    <w:r w:rsidRPr="00C14BAB">
      <w:rPr>
        <w:rFonts w:ascii="Arial" w:hAnsi="Arial" w:cs="Arial"/>
        <w:sz w:val="18"/>
        <w:szCs w:val="18"/>
      </w:rPr>
      <w:t>NATIONAL SECURITY FRAMEWORK</w:t>
    </w:r>
  </w:p>
  <w:p w14:paraId="052C2848" w14:textId="5DA37FFE" w:rsidR="00C14BAB" w:rsidRPr="00C14BAB" w:rsidRDefault="00C14BAB" w:rsidP="00C14BAB">
    <w:pPr>
      <w:pStyle w:val="Header"/>
      <w:jc w:val="center"/>
      <w:rPr>
        <w:rFonts w:ascii="Arial" w:hAnsi="Arial" w:cs="Arial"/>
        <w:sz w:val="18"/>
        <w:szCs w:val="18"/>
      </w:rPr>
    </w:pPr>
    <w:r w:rsidRPr="00C14BAB">
      <w:rPr>
        <w:rFonts w:ascii="Arial" w:hAnsi="Arial" w:cs="Arial"/>
        <w:sz w:val="18"/>
        <w:szCs w:val="18"/>
      </w:rPr>
      <w:t>SEARCHING POLICY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05DFB"/>
    <w:multiLevelType w:val="hybridMultilevel"/>
    <w:tmpl w:val="7E726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1C5423"/>
    <w:multiLevelType w:val="hybridMultilevel"/>
    <w:tmpl w:val="349CBB48"/>
    <w:lvl w:ilvl="0" w:tplc="0809000F">
      <w:start w:val="1"/>
      <w:numFmt w:val="decimal"/>
      <w:lvlText w:val="%1."/>
      <w:lvlJc w:val="left"/>
      <w:pPr>
        <w:tabs>
          <w:tab w:val="num" w:pos="1080"/>
        </w:tabs>
        <w:ind w:left="108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DD"/>
    <w:rsid w:val="000652BA"/>
    <w:rsid w:val="00084DA8"/>
    <w:rsid w:val="00102589"/>
    <w:rsid w:val="00147CCB"/>
    <w:rsid w:val="001758A8"/>
    <w:rsid w:val="002040F7"/>
    <w:rsid w:val="0023558D"/>
    <w:rsid w:val="003B4139"/>
    <w:rsid w:val="004A4D26"/>
    <w:rsid w:val="004D7659"/>
    <w:rsid w:val="004E42E9"/>
    <w:rsid w:val="004F7F33"/>
    <w:rsid w:val="005168C4"/>
    <w:rsid w:val="00613401"/>
    <w:rsid w:val="00652460"/>
    <w:rsid w:val="00706178"/>
    <w:rsid w:val="007B3EAB"/>
    <w:rsid w:val="007C67F6"/>
    <w:rsid w:val="008259C2"/>
    <w:rsid w:val="008977DD"/>
    <w:rsid w:val="009E1521"/>
    <w:rsid w:val="00A04FF8"/>
    <w:rsid w:val="00A2349A"/>
    <w:rsid w:val="00AC4568"/>
    <w:rsid w:val="00B17D8E"/>
    <w:rsid w:val="00C14BAB"/>
    <w:rsid w:val="00C83B6D"/>
    <w:rsid w:val="00CB051B"/>
    <w:rsid w:val="00CD40DE"/>
    <w:rsid w:val="00D05C1B"/>
    <w:rsid w:val="00D258F6"/>
    <w:rsid w:val="00DB2541"/>
    <w:rsid w:val="00F00F2E"/>
    <w:rsid w:val="00F341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0717"/>
  <w15:chartTrackingRefBased/>
  <w15:docId w15:val="{DD468268-9F1E-457D-830F-1634A5AFE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7DD"/>
    <w:pPr>
      <w:spacing w:after="0" w:line="240" w:lineRule="auto"/>
    </w:pPr>
    <w:rPr>
      <w:rFonts w:ascii="Cambria" w:eastAsia="Times New Roman" w:hAnsi="Cambria" w:cs="Times New Roman"/>
      <w:sz w:val="24"/>
      <w:szCs w:val="24"/>
      <w:lang w:val="en-US"/>
    </w:rPr>
  </w:style>
  <w:style w:type="paragraph" w:styleId="Heading4">
    <w:name w:val="heading 4"/>
    <w:basedOn w:val="Normal"/>
    <w:next w:val="Normal"/>
    <w:link w:val="Heading4Char"/>
    <w:uiPriority w:val="99"/>
    <w:qFormat/>
    <w:rsid w:val="008977DD"/>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8977DD"/>
    <w:rPr>
      <w:rFonts w:ascii="Arial" w:eastAsia="Times New Roman" w:hAnsi="Arial" w:cs="Arial"/>
      <w:b/>
      <w:bCs/>
      <w:color w:val="0000FF"/>
      <w:sz w:val="24"/>
      <w:szCs w:val="20"/>
      <w:lang w:val="en-US" w:eastAsia="en-GB"/>
    </w:rPr>
  </w:style>
  <w:style w:type="paragraph" w:styleId="NoSpacing">
    <w:name w:val="No Spacing"/>
    <w:uiPriority w:val="1"/>
    <w:qFormat/>
    <w:rsid w:val="008977DD"/>
    <w:pPr>
      <w:spacing w:after="0" w:line="240" w:lineRule="auto"/>
    </w:pPr>
    <w:rPr>
      <w:rFonts w:ascii="Calibri" w:eastAsia="Calibri" w:hAnsi="Calibri" w:cs="Times New Roman"/>
    </w:rPr>
  </w:style>
  <w:style w:type="table" w:styleId="TableGrid">
    <w:name w:val="Table Grid"/>
    <w:basedOn w:val="TableNormal"/>
    <w:uiPriority w:val="99"/>
    <w:rsid w:val="008977DD"/>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77DD"/>
    <w:rPr>
      <w:sz w:val="16"/>
      <w:szCs w:val="16"/>
    </w:rPr>
  </w:style>
  <w:style w:type="paragraph" w:styleId="Header">
    <w:name w:val="header"/>
    <w:basedOn w:val="Normal"/>
    <w:link w:val="HeaderChar"/>
    <w:uiPriority w:val="99"/>
    <w:unhideWhenUsed/>
    <w:rsid w:val="00C14BAB"/>
    <w:pPr>
      <w:tabs>
        <w:tab w:val="center" w:pos="4513"/>
        <w:tab w:val="right" w:pos="9026"/>
      </w:tabs>
    </w:pPr>
  </w:style>
  <w:style w:type="character" w:customStyle="1" w:styleId="HeaderChar">
    <w:name w:val="Header Char"/>
    <w:basedOn w:val="DefaultParagraphFont"/>
    <w:link w:val="Header"/>
    <w:uiPriority w:val="99"/>
    <w:rsid w:val="00C14BAB"/>
    <w:rPr>
      <w:rFonts w:ascii="Cambria" w:eastAsia="Times New Roman" w:hAnsi="Cambria" w:cs="Times New Roman"/>
      <w:sz w:val="24"/>
      <w:szCs w:val="24"/>
      <w:lang w:val="en-US"/>
    </w:rPr>
  </w:style>
  <w:style w:type="paragraph" w:styleId="Footer">
    <w:name w:val="footer"/>
    <w:basedOn w:val="Normal"/>
    <w:link w:val="FooterChar"/>
    <w:uiPriority w:val="99"/>
    <w:unhideWhenUsed/>
    <w:rsid w:val="00C14BAB"/>
    <w:pPr>
      <w:tabs>
        <w:tab w:val="center" w:pos="4513"/>
        <w:tab w:val="right" w:pos="9026"/>
      </w:tabs>
    </w:pPr>
  </w:style>
  <w:style w:type="character" w:customStyle="1" w:styleId="FooterChar">
    <w:name w:val="Footer Char"/>
    <w:basedOn w:val="DefaultParagraphFont"/>
    <w:link w:val="Footer"/>
    <w:uiPriority w:val="99"/>
    <w:rsid w:val="00C14BAB"/>
    <w:rPr>
      <w:rFonts w:ascii="Cambria" w:eastAsia="Times New Roman" w:hAnsi="Cambria" w:cs="Times New Roman"/>
      <w:sz w:val="24"/>
      <w:szCs w:val="24"/>
      <w:lang w:val="en-US"/>
    </w:rPr>
  </w:style>
  <w:style w:type="paragraph" w:styleId="ListParagraph">
    <w:name w:val="List Paragraph"/>
    <w:basedOn w:val="Normal"/>
    <w:uiPriority w:val="34"/>
    <w:qFormat/>
    <w:rsid w:val="00516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1578</Words>
  <Characters>8996</Characters>
  <Application>Microsoft Office Word</Application>
  <DocSecurity>0</DocSecurity>
  <Lines>74</Lines>
  <Paragraphs>21</Paragraphs>
  <ScaleCrop>false</ScaleCrop>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Emma Milne</cp:lastModifiedBy>
  <cp:revision>32</cp:revision>
  <dcterms:created xsi:type="dcterms:W3CDTF">2022-01-24T10:54:00Z</dcterms:created>
  <dcterms:modified xsi:type="dcterms:W3CDTF">2022-05-20T11:15:00Z</dcterms:modified>
</cp:coreProperties>
</file>