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2F794" w14:textId="5600E5CA" w:rsidR="005A7E7D" w:rsidRPr="005A7E7D" w:rsidRDefault="00F33DF5">
      <w:pPr>
        <w:rPr>
          <w:b/>
          <w:bCs/>
          <w:sz w:val="28"/>
          <w:szCs w:val="28"/>
        </w:rPr>
      </w:pPr>
      <w:r w:rsidRPr="005A7E7D">
        <w:rPr>
          <w:b/>
          <w:bCs/>
          <w:sz w:val="28"/>
          <w:szCs w:val="28"/>
        </w:rPr>
        <w:t>Inspection Checklist</w:t>
      </w:r>
      <w:r>
        <w:rPr>
          <w:b/>
          <w:bCs/>
          <w:sz w:val="28"/>
          <w:szCs w:val="28"/>
        </w:rPr>
        <w:t>:</w:t>
      </w:r>
      <w:r w:rsidRPr="005A7E7D">
        <w:rPr>
          <w:b/>
          <w:bCs/>
          <w:sz w:val="28"/>
          <w:szCs w:val="28"/>
        </w:rPr>
        <w:t xml:space="preserve"> </w:t>
      </w:r>
      <w:r w:rsidR="005A7E7D" w:rsidRPr="005A7E7D">
        <w:rPr>
          <w:b/>
          <w:bCs/>
          <w:sz w:val="28"/>
          <w:szCs w:val="28"/>
        </w:rPr>
        <w:t>Amusement Arcades</w:t>
      </w:r>
      <w:r>
        <w:rPr>
          <w:b/>
          <w:bCs/>
          <w:sz w:val="28"/>
          <w:szCs w:val="28"/>
        </w:rPr>
        <w:t>,</w:t>
      </w:r>
      <w:r w:rsidR="005A7E7D" w:rsidRPr="005A7E7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Adult </w:t>
      </w:r>
      <w:r w:rsidR="00760F9A">
        <w:rPr>
          <w:b/>
          <w:bCs/>
          <w:sz w:val="28"/>
          <w:szCs w:val="28"/>
        </w:rPr>
        <w:t>G</w:t>
      </w:r>
      <w:r>
        <w:rPr>
          <w:b/>
          <w:bCs/>
          <w:sz w:val="28"/>
          <w:szCs w:val="28"/>
        </w:rPr>
        <w:t>aming Centres</w:t>
      </w:r>
      <w:r w:rsidR="00760F9A">
        <w:rPr>
          <w:b/>
          <w:bCs/>
          <w:sz w:val="28"/>
          <w:szCs w:val="28"/>
        </w:rPr>
        <w:t>, Family Entertainment Centres</w:t>
      </w:r>
      <w:r w:rsidR="006A37C8">
        <w:rPr>
          <w:b/>
          <w:bCs/>
          <w:sz w:val="28"/>
          <w:szCs w:val="28"/>
        </w:rPr>
        <w:t xml:space="preserve"> </w:t>
      </w:r>
      <w:hyperlink r:id="rId9" w:history="1">
        <w:r w:rsidR="006A37C8">
          <w:rPr>
            <w:rStyle w:val="Hyperlink"/>
            <w:rFonts w:ascii="Times New Roman" w:eastAsia="Times New Roman" w:hAnsi="Times New Roman" w:cs="Times New Roman"/>
            <w:kern w:val="0"/>
            <w:sz w:val="24"/>
            <w:szCs w:val="24"/>
            <w:lang w:eastAsia="en-GB"/>
            <w14:ligatures w14:val="none"/>
          </w:rPr>
          <w:t>Rating Manual Section 5a: Valuation of all property types - Amusement arcades</w:t>
        </w:r>
      </w:hyperlink>
    </w:p>
    <w:tbl>
      <w:tblPr>
        <w:tblW w:w="5000" w:type="pct"/>
        <w:tblBorders>
          <w:top w:val="single" w:sz="6" w:space="0" w:color="007A65"/>
          <w:left w:val="single" w:sz="6" w:space="0" w:color="007A65"/>
          <w:bottom w:val="single" w:sz="6" w:space="0" w:color="007A65"/>
          <w:right w:val="single" w:sz="6" w:space="0" w:color="007A65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43"/>
        <w:gridCol w:w="1856"/>
        <w:gridCol w:w="3177"/>
        <w:gridCol w:w="215"/>
        <w:gridCol w:w="2159"/>
      </w:tblGrid>
      <w:tr w:rsidR="000B41CE" w:rsidRPr="005A7E7D" w14:paraId="2EA2E6E4" w14:textId="77777777" w:rsidTr="00E45F44">
        <w:trPr>
          <w:trHeight w:val="20"/>
        </w:trPr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6BE79743" w14:textId="0258888E" w:rsidR="000B41CE" w:rsidRPr="005A7E7D" w:rsidRDefault="000B41CE" w:rsidP="00E45F44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Occupier   </w:t>
            </w:r>
          </w:p>
        </w:tc>
      </w:tr>
      <w:tr w:rsidR="000B41CE" w:rsidRPr="005A7E7D" w14:paraId="61E55CDB" w14:textId="77777777" w:rsidTr="00E45F44">
        <w:trPr>
          <w:trHeight w:val="20"/>
        </w:trPr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71DDB7E9" w14:textId="6DA8E632" w:rsidR="000B41CE" w:rsidRPr="005A7E7D" w:rsidRDefault="000B41CE" w:rsidP="00A729CE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Address</w:t>
            </w:r>
          </w:p>
        </w:tc>
      </w:tr>
      <w:tr w:rsidR="000B41CE" w:rsidRPr="005A7E7D" w14:paraId="77959265" w14:textId="77777777" w:rsidTr="00E45F44">
        <w:trPr>
          <w:trHeight w:val="20"/>
        </w:trPr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</w:tcPr>
          <w:p w14:paraId="180AF63F" w14:textId="5E884C14" w:rsidR="000B41CE" w:rsidRPr="005A7E7D" w:rsidRDefault="000B41CE" w:rsidP="00A729CE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Location</w:t>
            </w:r>
          </w:p>
        </w:tc>
      </w:tr>
      <w:tr w:rsidR="000B41CE" w:rsidRPr="005A7E7D" w14:paraId="0D01F463" w14:textId="77777777" w:rsidTr="00E45F44">
        <w:trPr>
          <w:trHeight w:val="20"/>
        </w:trPr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1C33DF15" w14:textId="7DDEEF1D" w:rsidR="000B41CE" w:rsidRPr="005A7E7D" w:rsidRDefault="000B41CE" w:rsidP="00E45F44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707634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Rental details</w:t>
            </w: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   </w:t>
            </w:r>
          </w:p>
        </w:tc>
      </w:tr>
      <w:tr w:rsidR="000B41CE" w:rsidRPr="005A7E7D" w14:paraId="660221D2" w14:textId="77777777" w:rsidTr="00E45F44">
        <w:trPr>
          <w:trHeight w:val="20"/>
        </w:trPr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3C0D51A6" w14:textId="532B76F3" w:rsidR="000B41CE" w:rsidRPr="005A7E7D" w:rsidRDefault="000B41CE" w:rsidP="00A729CE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Car parking</w:t>
            </w:r>
          </w:p>
        </w:tc>
      </w:tr>
      <w:tr w:rsidR="000B41CE" w:rsidRPr="005A7E7D" w14:paraId="1821A914" w14:textId="77777777" w:rsidTr="00E45F44">
        <w:trPr>
          <w:trHeight w:val="20"/>
        </w:trPr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5C7F3BB0" w14:textId="7D229FBD" w:rsidR="000B41CE" w:rsidRPr="005A7E7D" w:rsidRDefault="000B41CE" w:rsidP="00A729CE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Competition/comparables</w:t>
            </w:r>
          </w:p>
        </w:tc>
      </w:tr>
      <w:tr w:rsidR="005A7E7D" w:rsidRPr="005A7E7D" w14:paraId="17E7404D" w14:textId="77777777" w:rsidTr="00852258">
        <w:tc>
          <w:tcPr>
            <w:tcW w:w="2344" w:type="pct"/>
            <w:gridSpan w:val="2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5E602B72" w14:textId="77777777" w:rsidR="005A7E7D" w:rsidRPr="005A7E7D" w:rsidRDefault="005A7E7D" w:rsidP="00A729CE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Building external</w:t>
            </w:r>
          </w:p>
        </w:tc>
        <w:tc>
          <w:tcPr>
            <w:tcW w:w="2656" w:type="pct"/>
            <w:gridSpan w:val="3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2A6FA3AF" w14:textId="77777777" w:rsidR="005A7E7D" w:rsidRPr="005A7E7D" w:rsidRDefault="005A7E7D" w:rsidP="00A729CE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Built:  </w:t>
            </w:r>
          </w:p>
        </w:tc>
      </w:tr>
      <w:tr w:rsidR="005A7E7D" w:rsidRPr="005A7E7D" w14:paraId="2687226D" w14:textId="77777777" w:rsidTr="00852258">
        <w:tc>
          <w:tcPr>
            <w:tcW w:w="2344" w:type="pct"/>
            <w:gridSpan w:val="2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1D9A87A4" w14:textId="77777777" w:rsidR="005A7E7D" w:rsidRPr="005A7E7D" w:rsidRDefault="005A7E7D" w:rsidP="00A729CE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Construction</w:t>
            </w:r>
          </w:p>
        </w:tc>
        <w:tc>
          <w:tcPr>
            <w:tcW w:w="1520" w:type="pct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4C5264DC" w14:textId="15E760ED" w:rsidR="005A7E7D" w:rsidRPr="005A7E7D" w:rsidRDefault="005A7E7D" w:rsidP="00A729CE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   </w:t>
            </w:r>
            <w:r w:rsidR="00707634"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No. of floors</w:t>
            </w:r>
          </w:p>
        </w:tc>
        <w:tc>
          <w:tcPr>
            <w:tcW w:w="1136" w:type="pct"/>
            <w:gridSpan w:val="2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0FF4344D" w14:textId="3262DDE5" w:rsidR="005A7E7D" w:rsidRPr="005A7E7D" w:rsidRDefault="005A7E7D" w:rsidP="00A729CE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707634" w:rsidRPr="005A7E7D" w14:paraId="7926D261" w14:textId="77777777" w:rsidTr="00852258"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499BCD7B" w14:textId="53D45BC8" w:rsidR="00707634" w:rsidRPr="005A7E7D" w:rsidRDefault="00707634" w:rsidP="00A729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Customer access   </w:t>
            </w:r>
          </w:p>
        </w:tc>
      </w:tr>
      <w:tr w:rsidR="00707634" w:rsidRPr="005A7E7D" w14:paraId="50474D56" w14:textId="77777777" w:rsidTr="00852258"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</w:tcPr>
          <w:p w14:paraId="0401B347" w14:textId="5D5FC18E" w:rsidR="00707634" w:rsidRPr="005A7E7D" w:rsidRDefault="00707634" w:rsidP="00A729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707634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Use of any external areas for children's rides etc.</w:t>
            </w:r>
          </w:p>
        </w:tc>
      </w:tr>
      <w:tr w:rsidR="005A7E7D" w:rsidRPr="005A7E7D" w14:paraId="043F4CD0" w14:textId="77777777" w:rsidTr="0085225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456" w:type="pct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30A263F4" w14:textId="77777777" w:rsidR="005A7E7D" w:rsidRPr="005A7E7D" w:rsidRDefault="005A7E7D" w:rsidP="00A729CE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Building internal  </w:t>
            </w:r>
          </w:p>
        </w:tc>
        <w:tc>
          <w:tcPr>
            <w:tcW w:w="888" w:type="pct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60E15C3C" w14:textId="77777777" w:rsidR="005A7E7D" w:rsidRPr="005A7E7D" w:rsidRDefault="005A7E7D" w:rsidP="00A729CE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Refurbished:</w:t>
            </w:r>
          </w:p>
        </w:tc>
        <w:tc>
          <w:tcPr>
            <w:tcW w:w="1623" w:type="pct"/>
            <w:gridSpan w:val="2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409C4669" w14:textId="77777777" w:rsidR="005A7E7D" w:rsidRPr="005A7E7D" w:rsidRDefault="005A7E7D" w:rsidP="00A729CE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1033" w:type="pct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hideMark/>
          </w:tcPr>
          <w:p w14:paraId="4645F11A" w14:textId="77777777" w:rsidR="005A7E7D" w:rsidRPr="005A7E7D" w:rsidRDefault="005A7E7D" w:rsidP="00A729CE">
            <w:pPr>
              <w:spacing w:after="0" w:line="336" w:lineRule="atLeast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Fit out:</w:t>
            </w:r>
          </w:p>
        </w:tc>
      </w:tr>
      <w:tr w:rsidR="006B4D09" w:rsidRPr="005A7E7D" w14:paraId="4E3FC636" w14:textId="77777777" w:rsidTr="0085225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</w:tcPr>
          <w:p w14:paraId="6D396760" w14:textId="518826FC" w:rsidR="006B4D09" w:rsidRPr="005A7E7D" w:rsidRDefault="006B4D09" w:rsidP="00A729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6B4D09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 xml:space="preserve">Disabilities  </w:t>
            </w:r>
          </w:p>
        </w:tc>
      </w:tr>
      <w:tr w:rsidR="006B4D09" w:rsidRPr="005A7E7D" w14:paraId="794AA1F5" w14:textId="77777777" w:rsidTr="0085225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</w:tcPr>
          <w:p w14:paraId="3D8D8596" w14:textId="1718EEA5" w:rsidR="006B4D09" w:rsidRPr="005A7E7D" w:rsidRDefault="006B4D09" w:rsidP="00A729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6B4D09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Accommodation</w:t>
            </w:r>
          </w:p>
        </w:tc>
      </w:tr>
      <w:tr w:rsidR="006B4D09" w:rsidRPr="005A7E7D" w14:paraId="4A7FE91A" w14:textId="77777777" w:rsidTr="0085225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</w:tcPr>
          <w:p w14:paraId="0CD46052" w14:textId="589233A3" w:rsidR="006B4D09" w:rsidRPr="006B4D09" w:rsidRDefault="006B4D09" w:rsidP="00A729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Extraordinary features</w:t>
            </w:r>
          </w:p>
        </w:tc>
      </w:tr>
      <w:tr w:rsidR="006B4D09" w:rsidRPr="005A7E7D" w14:paraId="3ED83D50" w14:textId="77777777" w:rsidTr="0085225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</w:tcPr>
          <w:p w14:paraId="0B57B570" w14:textId="47E63A2B" w:rsidR="006B4D09" w:rsidRPr="005A7E7D" w:rsidRDefault="006B4D09" w:rsidP="00A729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Natural light</w:t>
            </w:r>
          </w:p>
        </w:tc>
      </w:tr>
      <w:tr w:rsidR="00B870F4" w:rsidRPr="005A7E7D" w14:paraId="3E75C46C" w14:textId="77777777" w:rsidTr="0085225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</w:tcPr>
          <w:p w14:paraId="5E42A9B7" w14:textId="487902BA" w:rsidR="00B870F4" w:rsidRPr="005A7E7D" w:rsidRDefault="00B870F4" w:rsidP="00A729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B870F4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Customer WCs extent and quality</w:t>
            </w:r>
          </w:p>
        </w:tc>
      </w:tr>
      <w:tr w:rsidR="00B870F4" w:rsidRPr="005A7E7D" w14:paraId="5C5881E2" w14:textId="77777777" w:rsidTr="0085225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</w:tcPr>
          <w:p w14:paraId="644C40A2" w14:textId="76689482" w:rsidR="00B870F4" w:rsidRPr="005A7E7D" w:rsidRDefault="00B870F4" w:rsidP="00A729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B870F4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Lifts</w:t>
            </w:r>
            <w:r w:rsidR="00564C86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 xml:space="preserve">, </w:t>
            </w:r>
            <w:r w:rsidR="00332CEB" w:rsidRPr="00B870F4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E</w:t>
            </w:r>
            <w:r w:rsidRPr="00B870F4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scalators</w:t>
            </w:r>
            <w:r w:rsidR="00332CEB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, type,</w:t>
            </w:r>
            <w:r w:rsidRPr="00B870F4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 xml:space="preserve"> floors served</w:t>
            </w:r>
          </w:p>
        </w:tc>
      </w:tr>
      <w:tr w:rsidR="00B870F4" w:rsidRPr="005A7E7D" w14:paraId="388B40E3" w14:textId="77777777" w:rsidTr="0085225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</w:tcPr>
          <w:p w14:paraId="1BAC3573" w14:textId="63FE97AB" w:rsidR="00B870F4" w:rsidRPr="005A7E7D" w:rsidRDefault="00B870F4" w:rsidP="00A729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Other occupiers in the building</w:t>
            </w:r>
          </w:p>
        </w:tc>
      </w:tr>
      <w:tr w:rsidR="00B870F4" w:rsidRPr="005A7E7D" w14:paraId="59C49821" w14:textId="77777777" w:rsidTr="0085225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</w:tcPr>
          <w:p w14:paraId="7A062BA0" w14:textId="2456BA6F" w:rsidR="00B870F4" w:rsidRPr="005A7E7D" w:rsidRDefault="00B870F4" w:rsidP="00B870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Shared facilities:</w:t>
            </w:r>
          </w:p>
        </w:tc>
      </w:tr>
      <w:tr w:rsidR="00B870F4" w:rsidRPr="005A7E7D" w14:paraId="1D099525" w14:textId="77777777" w:rsidTr="0085225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</w:tcPr>
          <w:p w14:paraId="5F355BA4" w14:textId="44920FBD" w:rsidR="00B870F4" w:rsidRPr="005A7E7D" w:rsidRDefault="00B870F4" w:rsidP="00B870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Services, fire precautions security</w:t>
            </w:r>
          </w:p>
        </w:tc>
      </w:tr>
      <w:tr w:rsidR="00B870F4" w:rsidRPr="005A7E7D" w14:paraId="472DD1AA" w14:textId="77777777" w:rsidTr="001F263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/>
        </w:trPr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</w:tcPr>
          <w:p w14:paraId="460EF730" w14:textId="03A9A661" w:rsidR="00B870F4" w:rsidRPr="005A7E7D" w:rsidRDefault="00B870F4" w:rsidP="00B870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Air con</w:t>
            </w:r>
            <w:r w:rsidR="00E45F44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 xml:space="preserve"> </w:t>
            </w:r>
            <w:r w:rsidR="00332CEB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-</w:t>
            </w:r>
            <w:r w:rsidR="00E45F44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c</w:t>
            </w: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assette or ducted.</w:t>
            </w:r>
            <w:r w:rsidR="00852258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 xml:space="preserve"> </w:t>
            </w:r>
            <w:r w:rsidR="00332CEB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A</w:t>
            </w: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rea</w:t>
            </w:r>
            <w:r>
              <w:t xml:space="preserve"> </w:t>
            </w:r>
            <w:r w:rsidRPr="00B870F4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covered. Heating. Fuel. System</w:t>
            </w:r>
          </w:p>
        </w:tc>
      </w:tr>
      <w:tr w:rsidR="00B870F4" w:rsidRPr="005A7E7D" w14:paraId="2120A49B" w14:textId="77777777" w:rsidTr="00793FC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3"/>
        </w:trPr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</w:tcPr>
          <w:p w14:paraId="2B3889A6" w14:textId="77777777" w:rsidR="00B870F4" w:rsidRDefault="000B41CE" w:rsidP="00B870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General remarks</w:t>
            </w:r>
          </w:p>
          <w:p w14:paraId="700358A0" w14:textId="77777777" w:rsidR="00E45F44" w:rsidRDefault="00E45F44" w:rsidP="00B870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06D7B6B8" w14:textId="77777777" w:rsidR="00E45F44" w:rsidRDefault="00E45F44" w:rsidP="00B870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</w:p>
          <w:p w14:paraId="34BBBBCE" w14:textId="54053E4E" w:rsidR="00E45F44" w:rsidRPr="005A7E7D" w:rsidRDefault="00E45F44" w:rsidP="00B870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0B41CE" w:rsidRPr="005A7E7D" w14:paraId="1793E201" w14:textId="77777777" w:rsidTr="006B4D0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0" w:type="pct"/>
            <w:gridSpan w:val="5"/>
            <w:tcBorders>
              <w:top w:val="single" w:sz="6" w:space="0" w:color="007A65"/>
              <w:left w:val="single" w:sz="6" w:space="0" w:color="007A65"/>
              <w:bottom w:val="single" w:sz="6" w:space="0" w:color="007A65"/>
              <w:right w:val="single" w:sz="6" w:space="0" w:color="007A65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240" w:type="dxa"/>
            </w:tcMar>
            <w:vAlign w:val="center"/>
          </w:tcPr>
          <w:p w14:paraId="7DE6BAA9" w14:textId="3138E960" w:rsidR="000B41CE" w:rsidRPr="005A7E7D" w:rsidRDefault="000B41CE" w:rsidP="00B870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 xml:space="preserve">Name and </w:t>
            </w:r>
            <w:r w:rsidRPr="005A7E7D">
              <w:rPr>
                <w:rFonts w:ascii="Times New Roman" w:eastAsia="Times New Roman" w:hAnsi="Times New Roman" w:cs="Times New Roman"/>
                <w:color w:val="333333"/>
                <w:kern w:val="0"/>
                <w:sz w:val="24"/>
                <w:szCs w:val="24"/>
                <w:lang w:eastAsia="en-GB"/>
                <w14:ligatures w14:val="none"/>
              </w:rPr>
              <w:t>Date of survey</w:t>
            </w:r>
          </w:p>
        </w:tc>
      </w:tr>
    </w:tbl>
    <w:p w14:paraId="02A00D61" w14:textId="77777777" w:rsidR="005A7E7D" w:rsidRDefault="005A7E7D"/>
    <w:p w14:paraId="0E918316" w14:textId="77777777" w:rsidR="005A7E7D" w:rsidRDefault="005A7E7D"/>
    <w:p w14:paraId="6C20DB5B" w14:textId="77777777" w:rsidR="005A7E7D" w:rsidRDefault="005A7E7D"/>
    <w:sectPr w:rsidR="005A7E7D" w:rsidSect="00D879BB">
      <w:footerReference w:type="even" r:id="rId10"/>
      <w:footerReference w:type="defaul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1FE3C1" w14:textId="77777777" w:rsidR="003075B8" w:rsidRDefault="003075B8" w:rsidP="005A7E7D">
      <w:pPr>
        <w:spacing w:after="0" w:line="240" w:lineRule="auto"/>
      </w:pPr>
      <w:r>
        <w:separator/>
      </w:r>
    </w:p>
  </w:endnote>
  <w:endnote w:type="continuationSeparator" w:id="0">
    <w:p w14:paraId="79951EDD" w14:textId="77777777" w:rsidR="003075B8" w:rsidRDefault="003075B8" w:rsidP="005A7E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A3449" w14:textId="19D9E49E" w:rsidR="005A7E7D" w:rsidRDefault="005A7E7D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5724322D" wp14:editId="497C30C4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1537544100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115FCAC" w14:textId="738B5049" w:rsidR="005A7E7D" w:rsidRPr="005A7E7D" w:rsidRDefault="005A7E7D" w:rsidP="005A7E7D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5A7E7D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724322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K12BgIAABU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" filled="f" stroked="f">
              <v:textbox style="mso-fit-shape-to-text:t" inset="0,0,0,15pt">
                <w:txbxContent>
                  <w:p w14:paraId="7115FCAC" w14:textId="738B5049" w:rsidR="005A7E7D" w:rsidRPr="005A7E7D" w:rsidRDefault="005A7E7D" w:rsidP="005A7E7D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5A7E7D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9E3C6" w14:textId="7025F8A8" w:rsidR="005A7E7D" w:rsidRDefault="005A7E7D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7BC1381E" wp14:editId="3C10861A">
              <wp:simplePos x="914400" y="10072688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99407195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E568228" w14:textId="37CC2900" w:rsidR="005A7E7D" w:rsidRPr="005A7E7D" w:rsidRDefault="005A7E7D" w:rsidP="005A7E7D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5A7E7D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BC1381E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OFFICIAL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 filled="f" stroked="f">
              <v:textbox style="mso-fit-shape-to-text:t" inset="0,0,0,15pt">
                <w:txbxContent>
                  <w:p w14:paraId="5E568228" w14:textId="37CC2900" w:rsidR="005A7E7D" w:rsidRPr="005A7E7D" w:rsidRDefault="005A7E7D" w:rsidP="005A7E7D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5A7E7D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F7DCA" w14:textId="64A452D0" w:rsidR="005A7E7D" w:rsidRDefault="005A7E7D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0F09DBB1" wp14:editId="3DE1764B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2062145180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E2F21DE" w14:textId="61330B4D" w:rsidR="005A7E7D" w:rsidRPr="005A7E7D" w:rsidRDefault="005A7E7D" w:rsidP="005A7E7D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5A7E7D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F09DBB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OFFICIAL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2E2F21DE" w14:textId="61330B4D" w:rsidR="005A7E7D" w:rsidRPr="005A7E7D" w:rsidRDefault="005A7E7D" w:rsidP="005A7E7D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5A7E7D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656F8B" w14:textId="77777777" w:rsidR="003075B8" w:rsidRDefault="003075B8" w:rsidP="005A7E7D">
      <w:pPr>
        <w:spacing w:after="0" w:line="240" w:lineRule="auto"/>
      </w:pPr>
      <w:r>
        <w:separator/>
      </w:r>
    </w:p>
  </w:footnote>
  <w:footnote w:type="continuationSeparator" w:id="0">
    <w:p w14:paraId="397E725C" w14:textId="77777777" w:rsidR="003075B8" w:rsidRDefault="003075B8" w:rsidP="005A7E7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E7D"/>
    <w:rsid w:val="000B41CE"/>
    <w:rsid w:val="001F263E"/>
    <w:rsid w:val="003075B8"/>
    <w:rsid w:val="00332CEB"/>
    <w:rsid w:val="00564C86"/>
    <w:rsid w:val="005A7E7D"/>
    <w:rsid w:val="005C52E8"/>
    <w:rsid w:val="0065415F"/>
    <w:rsid w:val="006A37C8"/>
    <w:rsid w:val="006B4D09"/>
    <w:rsid w:val="00707634"/>
    <w:rsid w:val="00760F9A"/>
    <w:rsid w:val="00793FC3"/>
    <w:rsid w:val="00852258"/>
    <w:rsid w:val="00A142A1"/>
    <w:rsid w:val="00B870F4"/>
    <w:rsid w:val="00D23C71"/>
    <w:rsid w:val="00D879BB"/>
    <w:rsid w:val="00E45F44"/>
    <w:rsid w:val="00E63746"/>
    <w:rsid w:val="00EA1712"/>
    <w:rsid w:val="00F33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4470CF"/>
  <w15:chartTrackingRefBased/>
  <w15:docId w15:val="{9F5D864E-BBBB-41E3-A7A9-BDF6C0A2A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5A7E7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5A7E7D"/>
    <w:rPr>
      <w:rFonts w:ascii="Times New Roman" w:eastAsia="Times New Roman" w:hAnsi="Times New Roman" w:cs="Times New Roman"/>
      <w:b/>
      <w:bCs/>
      <w:kern w:val="0"/>
      <w:sz w:val="27"/>
      <w:szCs w:val="27"/>
      <w:lang w:eastAsia="en-GB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5A7E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styleId="Hyperlink">
    <w:name w:val="Hyperlink"/>
    <w:basedOn w:val="DefaultParagraphFont"/>
    <w:uiPriority w:val="99"/>
    <w:unhideWhenUsed/>
    <w:rsid w:val="005A7E7D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5A7E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7E7D"/>
  </w:style>
  <w:style w:type="character" w:styleId="UnresolvedMention">
    <w:name w:val="Unresolved Mention"/>
    <w:basedOn w:val="DefaultParagraphFont"/>
    <w:uiPriority w:val="99"/>
    <w:semiHidden/>
    <w:unhideWhenUsed/>
    <w:rsid w:val="00A142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390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18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93927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854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89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744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4652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9327168">
                                  <w:marLeft w:val="0"/>
                                  <w:marRight w:val="0"/>
                                  <w:marTop w:val="36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5532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0416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8623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8467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54991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0746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099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60908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772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7997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9829648">
                          <w:marLeft w:val="0"/>
                          <w:marRight w:val="0"/>
                          <w:marTop w:val="36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3361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6171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2855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yperlink" Target="https://hmrc.sharepoint.com/:u:/r/sites/COM155566830/SitePages/Rating-Manual-Sect5a-amusement-arcades.aspx?csf=1&amp;web=1&amp;e=RKq95Q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7325E751E8FE458A140A2C6987984E" ma:contentTypeVersion="6" ma:contentTypeDescription="Create a new document." ma:contentTypeScope="" ma:versionID="e2f735c8367ca915a82535ffa3940781">
  <xsd:schema xmlns:xsd="http://www.w3.org/2001/XMLSchema" xmlns:xs="http://www.w3.org/2001/XMLSchema" xmlns:p="http://schemas.microsoft.com/office/2006/metadata/properties" xmlns:ns2="5fd2fb24-9f93-4e5f-b98a-9ec2527b7a82" xmlns:ns3="6ae3d62a-85c5-4e0f-8780-4b76263aa268" targetNamespace="http://schemas.microsoft.com/office/2006/metadata/properties" ma:root="true" ma:fieldsID="e392fb0f6937d554e3694f6fa566bdb7" ns2:_="" ns3:_="">
    <xsd:import namespace="5fd2fb24-9f93-4e5f-b98a-9ec2527b7a82"/>
    <xsd:import namespace="6ae3d62a-85c5-4e0f-8780-4b76263aa2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d2fb24-9f93-4e5f-b98a-9ec2527b7a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e3d62a-85c5-4e0f-8780-4b76263aa26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9AC0AD-9775-46F2-83E0-284E353F51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d2fb24-9f93-4e5f-b98a-9ec2527b7a82"/>
    <ds:schemaRef ds:uri="6ae3d62a-85c5-4e0f-8780-4b76263aa2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10D6034-0346-4DDA-AE1D-BB9ACE6470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92F01A-AE0B-4F10-A615-B64DAAEF4B21}">
  <ds:schemaRefs>
    <ds:schemaRef ds:uri="6ae3d62a-85c5-4e0f-8780-4b76263aa268"/>
    <ds:schemaRef ds:uri="http://purl.org/dc/elements/1.1/"/>
    <ds:schemaRef ds:uri="http://schemas.microsoft.com/office/2006/metadata/properties"/>
    <ds:schemaRef ds:uri="5fd2fb24-9f93-4e5f-b98a-9ec2527b7a82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Paul, Subhosree (VOA)</dc:creator>
  <cp:keywords/>
  <dc:description/>
  <cp:lastModifiedBy>Leahy, Barry (VOA)</cp:lastModifiedBy>
  <cp:revision>19</cp:revision>
  <dcterms:created xsi:type="dcterms:W3CDTF">2025-03-04T15:39:00Z</dcterms:created>
  <dcterms:modified xsi:type="dcterms:W3CDTF">2025-03-04T17:00:00Z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7ae9d69c,5ba50fa4,5ecd55b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OFFICIAL</vt:lpwstr>
  </property>
  <property fmtid="{D5CDD505-2E9C-101B-9397-08002B2CF9AE}" pid="5" name="MSIP_Label_f9af038e-07b4-4369-a678-c835687cb272_Enabled">
    <vt:lpwstr>true</vt:lpwstr>
  </property>
  <property fmtid="{D5CDD505-2E9C-101B-9397-08002B2CF9AE}" pid="6" name="MSIP_Label_f9af038e-07b4-4369-a678-c835687cb272_SetDate">
    <vt:lpwstr>2025-02-21T11:26:04Z</vt:lpwstr>
  </property>
  <property fmtid="{D5CDD505-2E9C-101B-9397-08002B2CF9AE}" pid="7" name="MSIP_Label_f9af038e-07b4-4369-a678-c835687cb272_Method">
    <vt:lpwstr>Standard</vt:lpwstr>
  </property>
  <property fmtid="{D5CDD505-2E9C-101B-9397-08002B2CF9AE}" pid="8" name="MSIP_Label_f9af038e-07b4-4369-a678-c835687cb272_Name">
    <vt:lpwstr>OFFICIAL</vt:lpwstr>
  </property>
  <property fmtid="{D5CDD505-2E9C-101B-9397-08002B2CF9AE}" pid="9" name="MSIP_Label_f9af038e-07b4-4369-a678-c835687cb272_SiteId">
    <vt:lpwstr>ac52f73c-fd1a-4a9a-8e7a-4a248f3139e1</vt:lpwstr>
  </property>
  <property fmtid="{D5CDD505-2E9C-101B-9397-08002B2CF9AE}" pid="10" name="MSIP_Label_f9af038e-07b4-4369-a678-c835687cb272_ActionId">
    <vt:lpwstr>dd715552-20b7-4815-8dcd-c15cac0b0fec</vt:lpwstr>
  </property>
  <property fmtid="{D5CDD505-2E9C-101B-9397-08002B2CF9AE}" pid="11" name="MSIP_Label_f9af038e-07b4-4369-a678-c835687cb272_ContentBits">
    <vt:lpwstr>2</vt:lpwstr>
  </property>
  <property fmtid="{D5CDD505-2E9C-101B-9397-08002B2CF9AE}" pid="12" name="ContentTypeId">
    <vt:lpwstr>0x010100487325E751E8FE458A140A2C6987984E</vt:lpwstr>
  </property>
</Properties>
</file>