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58A8F0F1" w:rsidR="00C779E8" w:rsidRDefault="00067D47">
      <w:r w:rsidRPr="00794493">
        <w:rPr>
          <w:noProof/>
        </w:rPr>
        <w:drawing>
          <wp:inline distT="0" distB="0" distL="0" distR="0" wp14:anchorId="315A3E2E" wp14:editId="6B7845ED">
            <wp:extent cx="3418840" cy="402590"/>
            <wp:effectExtent l="0" t="0" r="0" b="0"/>
            <wp:docPr id="56117954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9544"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8840" cy="40259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01A03813"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B93858"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36105E6D"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EA7256">
              <w:rPr>
                <w:rFonts w:ascii="Arial" w:hAnsi="Arial" w:cs="Arial"/>
                <w:b/>
                <w:color w:val="000000"/>
                <w:sz w:val="16"/>
                <w:szCs w:val="16"/>
              </w:rPr>
              <w:t>28 January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5210FECA"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Ref: </w:t>
            </w:r>
            <w:r w:rsidR="00700D5A" w:rsidRPr="00FA709C">
              <w:rPr>
                <w:rFonts w:ascii="Arial" w:hAnsi="Arial" w:cs="Arial"/>
                <w:b/>
                <w:color w:val="000000"/>
                <w:szCs w:val="22"/>
              </w:rPr>
              <w:t>ROW</w:t>
            </w:r>
            <w:r w:rsidR="00597567" w:rsidRPr="00FA709C">
              <w:rPr>
                <w:rFonts w:ascii="Arial" w:hAnsi="Arial" w:cs="Arial"/>
                <w:b/>
                <w:color w:val="000000"/>
                <w:szCs w:val="22"/>
              </w:rPr>
              <w:t>/</w:t>
            </w:r>
            <w:r w:rsidR="00403CDB" w:rsidRPr="00FA709C">
              <w:rPr>
                <w:rFonts w:ascii="Arial" w:hAnsi="Arial" w:cs="Arial"/>
                <w:b/>
                <w:color w:val="000000"/>
                <w:szCs w:val="22"/>
              </w:rPr>
              <w:t>33</w:t>
            </w:r>
            <w:r w:rsidR="0063777B">
              <w:rPr>
                <w:rFonts w:ascii="Arial" w:hAnsi="Arial" w:cs="Arial"/>
                <w:b/>
                <w:color w:val="000000"/>
                <w:szCs w:val="22"/>
              </w:rPr>
              <w:t>52</w:t>
            </w:r>
            <w:r w:rsidR="00723B1D">
              <w:rPr>
                <w:rFonts w:ascii="Arial" w:hAnsi="Arial" w:cs="Arial"/>
                <w:b/>
                <w:color w:val="000000"/>
                <w:szCs w:val="22"/>
              </w:rPr>
              <w:t>112</w:t>
            </w:r>
          </w:p>
          <w:p w14:paraId="26FC09D1" w14:textId="64AC3184" w:rsidR="00C779E8" w:rsidRDefault="00C779E8" w:rsidP="0063777B">
            <w:pPr>
              <w:spacing w:after="60"/>
              <w:rPr>
                <w:rFonts w:ascii="Arial" w:hAnsi="Arial" w:cs="Arial"/>
                <w:b/>
                <w:color w:val="000000"/>
                <w:szCs w:val="22"/>
              </w:rPr>
            </w:pPr>
            <w:r w:rsidRPr="00FA709C">
              <w:rPr>
                <w:rFonts w:ascii="Arial" w:hAnsi="Arial" w:cs="Arial"/>
                <w:b/>
                <w:color w:val="000000"/>
                <w:szCs w:val="22"/>
              </w:rPr>
              <w:t xml:space="preserve">Representation by </w:t>
            </w:r>
            <w:r w:rsidR="00A74757">
              <w:rPr>
                <w:rFonts w:ascii="Arial" w:hAnsi="Arial" w:cs="Arial"/>
                <w:b/>
                <w:color w:val="000000"/>
                <w:szCs w:val="22"/>
              </w:rPr>
              <w:t>Diana Mallinson and Susan Hemingway</w:t>
            </w:r>
            <w:r w:rsidR="00A51DD6">
              <w:rPr>
                <w:rFonts w:ascii="Arial" w:hAnsi="Arial" w:cs="Arial"/>
                <w:b/>
                <w:color w:val="000000"/>
                <w:szCs w:val="22"/>
              </w:rPr>
              <w:t xml:space="preserve"> on behalf of </w:t>
            </w:r>
            <w:r w:rsidR="00E91C67">
              <w:rPr>
                <w:rFonts w:ascii="Arial" w:hAnsi="Arial" w:cs="Arial"/>
                <w:b/>
                <w:color w:val="000000"/>
                <w:szCs w:val="22"/>
              </w:rPr>
              <w:t>Pendle and District Bridleways Group</w:t>
            </w:r>
          </w:p>
          <w:p w14:paraId="78B87E08" w14:textId="2888BA8A" w:rsidR="00D548DC" w:rsidRPr="00FA709C" w:rsidRDefault="00D548DC" w:rsidP="0063777B">
            <w:pPr>
              <w:spacing w:after="60"/>
              <w:rPr>
                <w:rFonts w:ascii="Arial" w:hAnsi="Arial" w:cs="Arial"/>
                <w:b/>
                <w:color w:val="000000"/>
                <w:szCs w:val="22"/>
              </w:rPr>
            </w:pPr>
            <w:r>
              <w:rPr>
                <w:rFonts w:ascii="Arial" w:hAnsi="Arial" w:cs="Arial"/>
                <w:b/>
                <w:color w:val="000000"/>
                <w:szCs w:val="22"/>
              </w:rPr>
              <w:t>Lancashire County Council</w:t>
            </w:r>
          </w:p>
          <w:p w14:paraId="2E11617B" w14:textId="70789E7F" w:rsidR="00146117" w:rsidRPr="00B0494B" w:rsidRDefault="00C779E8" w:rsidP="00B0494B">
            <w:pPr>
              <w:spacing w:after="60"/>
              <w:rPr>
                <w:rFonts w:ascii="Arial" w:hAnsi="Arial" w:cs="Arial"/>
                <w:b/>
                <w:color w:val="000000"/>
                <w:szCs w:val="22"/>
              </w:rPr>
            </w:pPr>
            <w:r w:rsidRPr="00FA709C">
              <w:rPr>
                <w:rFonts w:ascii="Arial" w:hAnsi="Arial" w:cs="Arial"/>
                <w:b/>
                <w:color w:val="000000"/>
                <w:szCs w:val="22"/>
              </w:rPr>
              <w:t>Application to</w:t>
            </w:r>
            <w:r w:rsidR="0000128C">
              <w:rPr>
                <w:rFonts w:ascii="Arial" w:hAnsi="Arial" w:cs="Arial"/>
                <w:b/>
                <w:color w:val="000000"/>
                <w:szCs w:val="22"/>
              </w:rPr>
              <w:t xml:space="preserve"> a</w:t>
            </w:r>
            <w:r w:rsidR="00FA5163" w:rsidRPr="002B660B">
              <w:rPr>
                <w:rFonts w:ascii="Arial" w:hAnsi="Arial" w:cs="Arial"/>
                <w:b/>
                <w:color w:val="000000"/>
                <w:szCs w:val="22"/>
              </w:rPr>
              <w:t xml:space="preserve">dd a Bridleway from </w:t>
            </w:r>
            <w:r w:rsidR="00316AE5">
              <w:rPr>
                <w:rFonts w:ascii="Arial" w:hAnsi="Arial" w:cs="Arial"/>
                <w:b/>
                <w:color w:val="000000"/>
                <w:szCs w:val="22"/>
              </w:rPr>
              <w:t>SD 844 3</w:t>
            </w:r>
            <w:r w:rsidR="000B20C1">
              <w:rPr>
                <w:rFonts w:ascii="Arial" w:hAnsi="Arial" w:cs="Arial"/>
                <w:b/>
                <w:color w:val="000000"/>
                <w:szCs w:val="22"/>
              </w:rPr>
              <w:t>87</w:t>
            </w:r>
            <w:r w:rsidR="00316AE5">
              <w:rPr>
                <w:rFonts w:ascii="Arial" w:hAnsi="Arial" w:cs="Arial"/>
                <w:b/>
                <w:color w:val="000000"/>
                <w:szCs w:val="22"/>
              </w:rPr>
              <w:t>, the junction of Sandy Hall Lan</w:t>
            </w:r>
            <w:r w:rsidR="00542952">
              <w:rPr>
                <w:rFonts w:ascii="Arial" w:hAnsi="Arial" w:cs="Arial"/>
                <w:b/>
                <w:color w:val="000000"/>
                <w:szCs w:val="22"/>
              </w:rPr>
              <w:t>e</w:t>
            </w:r>
            <w:r w:rsidR="00316AE5">
              <w:rPr>
                <w:rFonts w:ascii="Arial" w:hAnsi="Arial" w:cs="Arial"/>
                <w:b/>
                <w:color w:val="000000"/>
                <w:szCs w:val="22"/>
              </w:rPr>
              <w:t xml:space="preserve"> and Wheatley Lane </w:t>
            </w:r>
            <w:r w:rsidR="000B20C1">
              <w:rPr>
                <w:rFonts w:ascii="Arial" w:hAnsi="Arial" w:cs="Arial"/>
                <w:b/>
                <w:color w:val="000000"/>
                <w:szCs w:val="22"/>
              </w:rPr>
              <w:t xml:space="preserve">Road </w:t>
            </w:r>
            <w:r w:rsidR="00B538AA">
              <w:rPr>
                <w:rFonts w:ascii="Arial" w:hAnsi="Arial" w:cs="Arial"/>
                <w:b/>
                <w:color w:val="000000"/>
                <w:szCs w:val="22"/>
              </w:rPr>
              <w:t>to SD 841 390</w:t>
            </w:r>
            <w:r w:rsidR="00E338EA">
              <w:rPr>
                <w:rFonts w:ascii="Arial" w:hAnsi="Arial" w:cs="Arial"/>
                <w:b/>
                <w:color w:val="000000"/>
                <w:szCs w:val="22"/>
              </w:rPr>
              <w:t xml:space="preserve"> and to </w:t>
            </w:r>
            <w:r w:rsidR="00542952">
              <w:rPr>
                <w:rFonts w:ascii="Arial" w:hAnsi="Arial" w:cs="Arial"/>
                <w:b/>
                <w:color w:val="000000"/>
                <w:szCs w:val="22"/>
              </w:rPr>
              <w:t xml:space="preserve">upgrade to </w:t>
            </w:r>
            <w:r w:rsidR="00F852F6" w:rsidRPr="002B660B">
              <w:rPr>
                <w:rFonts w:ascii="Arial" w:hAnsi="Arial" w:cs="Arial"/>
                <w:b/>
                <w:color w:val="000000"/>
                <w:szCs w:val="22"/>
              </w:rPr>
              <w:t xml:space="preserve">Bridleway </w:t>
            </w:r>
            <w:r w:rsidR="00F852F6">
              <w:rPr>
                <w:rFonts w:ascii="Arial" w:hAnsi="Arial" w:cs="Arial"/>
                <w:b/>
                <w:color w:val="000000"/>
                <w:szCs w:val="22"/>
              </w:rPr>
              <w:t xml:space="preserve">the footpath </w:t>
            </w:r>
            <w:r w:rsidR="006B119A">
              <w:rPr>
                <w:rFonts w:ascii="Arial" w:hAnsi="Arial" w:cs="Arial"/>
                <w:b/>
                <w:color w:val="000000"/>
                <w:szCs w:val="22"/>
              </w:rPr>
              <w:t>from SD 841 390 to SD 839 394, the junction of Sandy Hall Lane, Noggarth Road and Ridge Lane</w:t>
            </w:r>
            <w:r w:rsidR="00B0494B">
              <w:rPr>
                <w:rFonts w:ascii="Arial" w:hAnsi="Arial" w:cs="Arial"/>
                <w:b/>
                <w:color w:val="000000"/>
                <w:szCs w:val="22"/>
              </w:rPr>
              <w:t xml:space="preserve"> </w:t>
            </w:r>
            <w:r w:rsidR="00BE4A7D" w:rsidRPr="002B660B">
              <w:rPr>
                <w:rFonts w:ascii="Arial" w:hAnsi="Arial" w:cs="Arial"/>
                <w:b/>
                <w:color w:val="000000"/>
                <w:szCs w:val="22"/>
              </w:rPr>
              <w:t xml:space="preserve">(OMA ref. </w:t>
            </w:r>
            <w:r w:rsidR="000B443A">
              <w:rPr>
                <w:rFonts w:ascii="Arial" w:hAnsi="Arial" w:cs="Arial"/>
                <w:b/>
                <w:color w:val="000000"/>
                <w:szCs w:val="22"/>
              </w:rPr>
              <w:t>804-</w:t>
            </w:r>
            <w:r w:rsidR="001B162A">
              <w:rPr>
                <w:rFonts w:ascii="Arial" w:hAnsi="Arial" w:cs="Arial"/>
                <w:b/>
                <w:color w:val="000000"/>
                <w:szCs w:val="22"/>
              </w:rPr>
              <w:t>761</w:t>
            </w:r>
            <w:r w:rsidR="00BE4A7D" w:rsidRPr="003100D3">
              <w:rPr>
                <w:rFonts w:ascii="Arial" w:hAnsi="Arial" w:cs="Arial"/>
                <w:b/>
                <w:color w:val="000000"/>
                <w:szCs w:val="22"/>
              </w:rPr>
              <w:t>)</w:t>
            </w:r>
          </w:p>
        </w:tc>
      </w:tr>
      <w:tr w:rsidR="00C779E8" w:rsidRPr="00E3101A" w14:paraId="5D59A623" w14:textId="77777777">
        <w:tc>
          <w:tcPr>
            <w:tcW w:w="9520" w:type="dxa"/>
          </w:tcPr>
          <w:p w14:paraId="77E66911" w14:textId="7D5BAE7E"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B503DC">
              <w:rPr>
                <w:rFonts w:ascii="Arial" w:hAnsi="Arial" w:cs="Arial"/>
                <w:sz w:val="22"/>
                <w:szCs w:val="22"/>
              </w:rPr>
              <w:t xml:space="preserve"> </w:t>
            </w:r>
            <w:r w:rsidRPr="00FA709C">
              <w:rPr>
                <w:rFonts w:ascii="Arial" w:hAnsi="Arial" w:cs="Arial"/>
                <w:sz w:val="22"/>
                <w:szCs w:val="22"/>
              </w:rPr>
              <w:t xml:space="preserve">is made under Paragraph 3(2) of Schedule 14 of the Wildlife and Countryside Act 1981 (the 1981 Act) seeking </w:t>
            </w:r>
            <w:r w:rsidR="00242DDF">
              <w:rPr>
                <w:rFonts w:ascii="Arial" w:hAnsi="Arial" w:cs="Arial"/>
                <w:sz w:val="22"/>
                <w:szCs w:val="22"/>
              </w:rPr>
              <w:t xml:space="preserve">a </w:t>
            </w:r>
            <w:r w:rsidRPr="00FA709C">
              <w:rPr>
                <w:rFonts w:ascii="Arial" w:hAnsi="Arial" w:cs="Arial"/>
                <w:sz w:val="22"/>
                <w:szCs w:val="22"/>
              </w:rPr>
              <w:t xml:space="preserve">direction to be given to </w:t>
            </w:r>
            <w:r w:rsidR="001415C4">
              <w:rPr>
                <w:rFonts w:ascii="Arial" w:hAnsi="Arial" w:cs="Arial"/>
                <w:sz w:val="22"/>
                <w:szCs w:val="22"/>
              </w:rPr>
              <w:t>Lancashire County</w:t>
            </w:r>
            <w:r w:rsidR="0089574A" w:rsidRPr="00FA709C">
              <w:rPr>
                <w:rFonts w:ascii="Arial" w:hAnsi="Arial" w:cs="Arial"/>
                <w:sz w:val="22"/>
                <w:szCs w:val="22"/>
              </w:rPr>
              <w:t xml:space="preserve"> Council </w:t>
            </w:r>
            <w:r w:rsidRPr="00FA709C">
              <w:rPr>
                <w:rFonts w:ascii="Arial" w:hAnsi="Arial" w:cs="Arial"/>
                <w:sz w:val="22"/>
                <w:szCs w:val="22"/>
              </w:rPr>
              <w:t xml:space="preserve">to determine </w:t>
            </w:r>
            <w:r w:rsidR="00242DDF">
              <w:rPr>
                <w:rFonts w:ascii="Arial" w:hAnsi="Arial" w:cs="Arial"/>
                <w:sz w:val="22"/>
                <w:szCs w:val="22"/>
              </w:rPr>
              <w:t>an</w:t>
            </w:r>
            <w:r w:rsidRPr="00FA709C">
              <w:rPr>
                <w:rFonts w:ascii="Arial" w:hAnsi="Arial" w:cs="Arial"/>
                <w:sz w:val="22"/>
                <w:szCs w:val="22"/>
              </w:rPr>
              <w:t xml:space="preserve"> application for an </w:t>
            </w:r>
            <w:r w:rsidRPr="003100D3">
              <w:rPr>
                <w:rFonts w:ascii="Arial" w:hAnsi="Arial" w:cs="Arial"/>
                <w:sz w:val="22"/>
                <w:szCs w:val="22"/>
              </w:rPr>
              <w:t>Order</w:t>
            </w:r>
            <w:r w:rsidR="00242DDF">
              <w:rPr>
                <w:rFonts w:ascii="Arial" w:hAnsi="Arial" w:cs="Arial"/>
                <w:sz w:val="22"/>
                <w:szCs w:val="22"/>
              </w:rPr>
              <w:t xml:space="preserve"> </w:t>
            </w:r>
            <w:r w:rsidRPr="00FA709C">
              <w:rPr>
                <w:rFonts w:ascii="Arial" w:hAnsi="Arial" w:cs="Arial"/>
                <w:sz w:val="22"/>
                <w:szCs w:val="22"/>
              </w:rPr>
              <w:t>under Section 53(5) of that Act.</w:t>
            </w:r>
          </w:p>
        </w:tc>
      </w:tr>
      <w:tr w:rsidR="00C779E8" w:rsidRPr="00E3101A" w14:paraId="7855434D" w14:textId="77777777">
        <w:tc>
          <w:tcPr>
            <w:tcW w:w="9520" w:type="dxa"/>
          </w:tcPr>
          <w:p w14:paraId="53477B62" w14:textId="609749E4"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FA2EC3" w:rsidRPr="00FA709C">
              <w:rPr>
                <w:rFonts w:ascii="Arial" w:hAnsi="Arial" w:cs="Arial"/>
                <w:sz w:val="22"/>
                <w:szCs w:val="22"/>
              </w:rPr>
              <w:t>, dated</w:t>
            </w:r>
            <w:r w:rsidR="008170CC">
              <w:rPr>
                <w:rFonts w:ascii="Arial" w:hAnsi="Arial" w:cs="Arial"/>
                <w:sz w:val="22"/>
                <w:szCs w:val="22"/>
              </w:rPr>
              <w:t xml:space="preserve"> </w:t>
            </w:r>
            <w:r w:rsidR="00B52C37">
              <w:rPr>
                <w:rFonts w:ascii="Arial" w:hAnsi="Arial" w:cs="Arial"/>
                <w:sz w:val="22"/>
                <w:szCs w:val="22"/>
              </w:rPr>
              <w:t>18 September 2024</w:t>
            </w:r>
            <w:r w:rsidR="00FA2EC3" w:rsidRPr="00FA709C">
              <w:rPr>
                <w:rFonts w:ascii="Arial" w:hAnsi="Arial" w:cs="Arial"/>
                <w:sz w:val="22"/>
                <w:szCs w:val="22"/>
              </w:rPr>
              <w:t>,</w:t>
            </w:r>
            <w:r w:rsidRPr="00FA709C">
              <w:rPr>
                <w:rFonts w:ascii="Arial" w:hAnsi="Arial" w:cs="Arial"/>
                <w:sz w:val="22"/>
                <w:szCs w:val="22"/>
              </w:rPr>
              <w:t xml:space="preserve"> is made by </w:t>
            </w:r>
            <w:r w:rsidR="00242DDF" w:rsidRPr="00242DDF">
              <w:rPr>
                <w:rFonts w:ascii="Arial" w:hAnsi="Arial" w:cs="Arial"/>
                <w:sz w:val="22"/>
                <w:szCs w:val="22"/>
              </w:rPr>
              <w:t>Diana Mallinson and Susan Hemingway</w:t>
            </w:r>
            <w:r w:rsidRPr="00FA709C">
              <w:rPr>
                <w:rFonts w:ascii="Arial" w:hAnsi="Arial" w:cs="Arial"/>
                <w:sz w:val="22"/>
                <w:szCs w:val="22"/>
              </w:rPr>
              <w:t>.</w:t>
            </w:r>
          </w:p>
        </w:tc>
      </w:tr>
      <w:tr w:rsidR="00C779E8" w:rsidRPr="00E3101A" w14:paraId="029A44D2" w14:textId="77777777">
        <w:tc>
          <w:tcPr>
            <w:tcW w:w="9520" w:type="dxa"/>
          </w:tcPr>
          <w:p w14:paraId="7A03E5F8" w14:textId="2BD538F1"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 xml:space="preserve">The certificate under Paragraph 2(3) of Schedule 14 </w:t>
            </w:r>
            <w:r w:rsidR="00951554">
              <w:rPr>
                <w:rFonts w:ascii="Arial" w:hAnsi="Arial" w:cs="Arial"/>
                <w:sz w:val="22"/>
                <w:szCs w:val="22"/>
              </w:rPr>
              <w:t>is</w:t>
            </w:r>
            <w:r w:rsidRPr="00FA709C">
              <w:rPr>
                <w:rFonts w:ascii="Arial" w:hAnsi="Arial" w:cs="Arial"/>
                <w:sz w:val="22"/>
                <w:szCs w:val="22"/>
              </w:rPr>
              <w:t xml:space="preserve"> dated </w:t>
            </w:r>
            <w:r w:rsidR="00951554">
              <w:rPr>
                <w:rFonts w:ascii="Arial" w:hAnsi="Arial" w:cs="Arial"/>
                <w:sz w:val="22"/>
                <w:szCs w:val="22"/>
              </w:rPr>
              <w:t>1</w:t>
            </w:r>
            <w:r w:rsidR="008F7FC7">
              <w:rPr>
                <w:rFonts w:ascii="Arial" w:hAnsi="Arial" w:cs="Arial"/>
                <w:sz w:val="22"/>
                <w:szCs w:val="22"/>
              </w:rPr>
              <w:t>3</w:t>
            </w:r>
            <w:r w:rsidR="00951554">
              <w:rPr>
                <w:rFonts w:ascii="Arial" w:hAnsi="Arial" w:cs="Arial"/>
                <w:sz w:val="22"/>
                <w:szCs w:val="22"/>
              </w:rPr>
              <w:t xml:space="preserve"> December 2022</w:t>
            </w:r>
            <w:r w:rsidR="00D0387C">
              <w:rPr>
                <w:rFonts w:ascii="Arial" w:hAnsi="Arial" w:cs="Arial"/>
                <w:sz w:val="22"/>
                <w:szCs w:val="22"/>
              </w:rPr>
              <w:t xml:space="preserve">. </w:t>
            </w:r>
          </w:p>
        </w:tc>
      </w:tr>
      <w:tr w:rsidR="00C779E8" w:rsidRPr="00E3101A" w14:paraId="35A02039" w14:textId="77777777">
        <w:tc>
          <w:tcPr>
            <w:tcW w:w="9520" w:type="dxa"/>
          </w:tcPr>
          <w:p w14:paraId="734EEB27" w14:textId="5C8B42B9" w:rsidR="00C779E8" w:rsidRPr="00FA709C" w:rsidRDefault="00C779E8">
            <w:pPr>
              <w:pStyle w:val="TBullet"/>
              <w:rPr>
                <w:rFonts w:ascii="Arial" w:hAnsi="Arial" w:cs="Arial"/>
                <w:sz w:val="22"/>
                <w:szCs w:val="22"/>
              </w:rPr>
            </w:pPr>
            <w:r w:rsidRPr="00FA709C">
              <w:rPr>
                <w:rFonts w:ascii="Arial" w:hAnsi="Arial" w:cs="Arial"/>
                <w:sz w:val="22"/>
                <w:szCs w:val="22"/>
              </w:rPr>
              <w:t xml:space="preserve">The Council was consulted about </w:t>
            </w:r>
            <w:r w:rsidR="00FA2EC3" w:rsidRPr="00FA709C">
              <w:rPr>
                <w:rFonts w:ascii="Arial" w:hAnsi="Arial" w:cs="Arial"/>
                <w:sz w:val="22"/>
                <w:szCs w:val="22"/>
              </w:rPr>
              <w:t>the</w:t>
            </w:r>
            <w:r w:rsidRPr="00FA709C">
              <w:rPr>
                <w:rFonts w:ascii="Arial" w:hAnsi="Arial" w:cs="Arial"/>
                <w:sz w:val="22"/>
                <w:szCs w:val="22"/>
              </w:rPr>
              <w:t xml:space="preserve"> representation on </w:t>
            </w:r>
            <w:r w:rsidR="008F7820">
              <w:rPr>
                <w:rFonts w:ascii="Arial" w:hAnsi="Arial" w:cs="Arial"/>
                <w:sz w:val="22"/>
                <w:szCs w:val="22"/>
              </w:rPr>
              <w:t>25 September</w:t>
            </w:r>
            <w:r w:rsidR="00830A87" w:rsidRPr="00FA709C">
              <w:rPr>
                <w:rFonts w:ascii="Arial" w:hAnsi="Arial" w:cs="Arial"/>
                <w:sz w:val="22"/>
                <w:szCs w:val="22"/>
              </w:rPr>
              <w:t xml:space="preserve"> 2024</w:t>
            </w:r>
            <w:r w:rsidRPr="00FA709C">
              <w:rPr>
                <w:rFonts w:ascii="Arial" w:hAnsi="Arial" w:cs="Arial"/>
                <w:sz w:val="22"/>
                <w:szCs w:val="22"/>
              </w:rPr>
              <w:t xml:space="preserve"> and the</w:t>
            </w:r>
            <w:r w:rsidR="007F2DFA">
              <w:rPr>
                <w:rFonts w:ascii="Arial" w:hAnsi="Arial" w:cs="Arial"/>
                <w:sz w:val="22"/>
                <w:szCs w:val="22"/>
              </w:rPr>
              <w:t>ir</w:t>
            </w:r>
            <w:r w:rsidRPr="00FA709C">
              <w:rPr>
                <w:rFonts w:ascii="Arial" w:hAnsi="Arial" w:cs="Arial"/>
                <w:sz w:val="22"/>
                <w:szCs w:val="22"/>
              </w:rPr>
              <w:t xml:space="preserve"> response </w:t>
            </w:r>
            <w:r w:rsidR="00527E7E">
              <w:rPr>
                <w:rFonts w:ascii="Arial" w:hAnsi="Arial" w:cs="Arial"/>
                <w:sz w:val="22"/>
                <w:szCs w:val="22"/>
              </w:rPr>
              <w:t xml:space="preserve">is </w:t>
            </w:r>
            <w:r w:rsidR="00755AA4">
              <w:rPr>
                <w:rFonts w:ascii="Arial" w:hAnsi="Arial" w:cs="Arial"/>
                <w:sz w:val="22"/>
                <w:szCs w:val="22"/>
              </w:rPr>
              <w:t>dated</w:t>
            </w:r>
            <w:r w:rsidRPr="00FA709C">
              <w:rPr>
                <w:rFonts w:ascii="Arial" w:hAnsi="Arial" w:cs="Arial"/>
                <w:sz w:val="22"/>
                <w:szCs w:val="22"/>
              </w:rPr>
              <w:t xml:space="preserve"> </w:t>
            </w:r>
            <w:r w:rsidR="008F7820">
              <w:rPr>
                <w:rFonts w:ascii="Arial" w:hAnsi="Arial" w:cs="Arial"/>
                <w:sz w:val="22"/>
                <w:szCs w:val="22"/>
              </w:rPr>
              <w:t>6 November</w:t>
            </w:r>
            <w:r w:rsidR="00F44DA2" w:rsidRPr="00FA709C">
              <w:rPr>
                <w:rFonts w:ascii="Arial" w:hAnsi="Arial" w:cs="Arial"/>
                <w:sz w:val="22"/>
                <w:szCs w:val="22"/>
              </w:rPr>
              <w:t xml:space="preserve"> 2024</w:t>
            </w:r>
            <w:r w:rsidRPr="00FA709C">
              <w:rPr>
                <w:rFonts w:ascii="Arial" w:hAnsi="Arial" w:cs="Arial"/>
                <w:sz w:val="22"/>
                <w:szCs w:val="22"/>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1D844A62" w:rsidR="00C779E8" w:rsidRPr="006B5FB5" w:rsidRDefault="00C779E8">
      <w:pPr>
        <w:pStyle w:val="Style1"/>
        <w:rPr>
          <w:rFonts w:ascii="Arial" w:hAnsi="Arial" w:cs="Arial"/>
          <w:sz w:val="24"/>
          <w:szCs w:val="24"/>
        </w:rPr>
      </w:pPr>
      <w:r w:rsidRPr="006B5FB5">
        <w:rPr>
          <w:rFonts w:ascii="Arial" w:hAnsi="Arial" w:cs="Arial"/>
          <w:sz w:val="24"/>
          <w:szCs w:val="24"/>
        </w:rPr>
        <w:t>The Council is directed to determine the above-mention</w:t>
      </w:r>
      <w:r w:rsidR="00D25177" w:rsidRPr="006B5FB5">
        <w:rPr>
          <w:rFonts w:ascii="Arial" w:hAnsi="Arial" w:cs="Arial"/>
          <w:sz w:val="24"/>
          <w:szCs w:val="24"/>
        </w:rPr>
        <w:t>ed</w:t>
      </w:r>
      <w:r w:rsidRPr="006B5FB5">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0DE851E0"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6E0846">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54BB341B" w14:textId="0009C173" w:rsidR="004F3ABF" w:rsidRDefault="005158A6" w:rsidP="004F3ABF">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D16334">
        <w:rPr>
          <w:rFonts w:ascii="Arial" w:hAnsi="Arial" w:cs="Arial"/>
          <w:sz w:val="24"/>
          <w:szCs w:val="24"/>
        </w:rPr>
        <w:t>s</w:t>
      </w:r>
      <w:r w:rsidR="00C779E8" w:rsidRPr="00E3101A">
        <w:rPr>
          <w:rFonts w:ascii="Arial" w:hAnsi="Arial" w:cs="Arial"/>
          <w:sz w:val="24"/>
          <w:szCs w:val="24"/>
        </w:rPr>
        <w:t>.</w:t>
      </w:r>
      <w:r w:rsidR="00E3101A" w:rsidRPr="00E3101A">
        <w:t xml:space="preserve"> </w:t>
      </w:r>
    </w:p>
    <w:p w14:paraId="2C5B57BB" w14:textId="6544A779" w:rsidR="00416183" w:rsidRDefault="000C13B5" w:rsidP="004F3ABF">
      <w:pPr>
        <w:pStyle w:val="Style1"/>
        <w:rPr>
          <w:rFonts w:ascii="Arial" w:hAnsi="Arial" w:cs="Arial"/>
          <w:sz w:val="24"/>
          <w:szCs w:val="24"/>
        </w:rPr>
      </w:pPr>
      <w:r>
        <w:rPr>
          <w:rFonts w:ascii="Arial" w:hAnsi="Arial" w:cs="Arial"/>
          <w:sz w:val="24"/>
          <w:szCs w:val="24"/>
        </w:rPr>
        <w:t>The Council’s Strategic Statement of Priorities for Public Rights of Way</w:t>
      </w:r>
      <w:r w:rsidR="003338A7">
        <w:rPr>
          <w:rFonts w:ascii="Arial" w:hAnsi="Arial" w:cs="Arial"/>
          <w:sz w:val="24"/>
          <w:szCs w:val="24"/>
        </w:rPr>
        <w:t xml:space="preserve"> (version 5, </w:t>
      </w:r>
      <w:r w:rsidR="002D2AB8">
        <w:rPr>
          <w:rFonts w:ascii="Arial" w:hAnsi="Arial" w:cs="Arial"/>
          <w:sz w:val="24"/>
          <w:szCs w:val="24"/>
        </w:rPr>
        <w:t>September 2013</w:t>
      </w:r>
      <w:r w:rsidR="003338A7">
        <w:rPr>
          <w:rFonts w:ascii="Arial" w:hAnsi="Arial" w:cs="Arial"/>
          <w:sz w:val="24"/>
          <w:szCs w:val="24"/>
        </w:rPr>
        <w:t>)</w:t>
      </w:r>
      <w:r>
        <w:rPr>
          <w:rFonts w:ascii="Arial" w:hAnsi="Arial" w:cs="Arial"/>
          <w:sz w:val="24"/>
          <w:szCs w:val="24"/>
        </w:rPr>
        <w:t xml:space="preserve"> </w:t>
      </w:r>
      <w:r w:rsidR="004D7310">
        <w:rPr>
          <w:rFonts w:ascii="Arial" w:hAnsi="Arial" w:cs="Arial"/>
          <w:sz w:val="24"/>
          <w:szCs w:val="24"/>
        </w:rPr>
        <w:t xml:space="preserve">indicates </w:t>
      </w:r>
      <w:r w:rsidR="00677499">
        <w:rPr>
          <w:rFonts w:ascii="Arial" w:hAnsi="Arial" w:cs="Arial"/>
          <w:sz w:val="24"/>
          <w:szCs w:val="24"/>
        </w:rPr>
        <w:t xml:space="preserve">that applications </w:t>
      </w:r>
      <w:r w:rsidR="004D7310">
        <w:rPr>
          <w:rFonts w:ascii="Arial" w:hAnsi="Arial" w:cs="Arial"/>
          <w:sz w:val="24"/>
          <w:szCs w:val="24"/>
        </w:rPr>
        <w:t>will be</w:t>
      </w:r>
      <w:r w:rsidR="00677499">
        <w:rPr>
          <w:rFonts w:ascii="Arial" w:hAnsi="Arial" w:cs="Arial"/>
          <w:sz w:val="24"/>
          <w:szCs w:val="24"/>
        </w:rPr>
        <w:t xml:space="preserve"> processed in chronological </w:t>
      </w:r>
      <w:r w:rsidR="00677499">
        <w:rPr>
          <w:rFonts w:ascii="Arial" w:hAnsi="Arial" w:cs="Arial"/>
          <w:sz w:val="24"/>
          <w:szCs w:val="24"/>
        </w:rPr>
        <w:lastRenderedPageBreak/>
        <w:t>order of receipt</w:t>
      </w:r>
      <w:r w:rsidR="004D7310">
        <w:rPr>
          <w:rFonts w:ascii="Arial" w:hAnsi="Arial" w:cs="Arial"/>
          <w:sz w:val="24"/>
          <w:szCs w:val="24"/>
        </w:rPr>
        <w:t>, unless</w:t>
      </w:r>
      <w:r w:rsidR="004D7310" w:rsidRPr="004D7310">
        <w:rPr>
          <w:rFonts w:ascii="Arial" w:hAnsi="Arial" w:cs="Arial"/>
          <w:sz w:val="24"/>
          <w:szCs w:val="24"/>
        </w:rPr>
        <w:t xml:space="preserve"> </w:t>
      </w:r>
      <w:r w:rsidR="004D7310">
        <w:rPr>
          <w:rFonts w:ascii="Arial" w:hAnsi="Arial" w:cs="Arial"/>
          <w:sz w:val="24"/>
          <w:szCs w:val="24"/>
        </w:rPr>
        <w:t>they meet one or more of 5 special factors, in which case the</w:t>
      </w:r>
      <w:r w:rsidR="00FF453B">
        <w:rPr>
          <w:rFonts w:ascii="Arial" w:hAnsi="Arial" w:cs="Arial"/>
          <w:sz w:val="24"/>
          <w:szCs w:val="24"/>
        </w:rPr>
        <w:t>y</w:t>
      </w:r>
      <w:r w:rsidR="00E86E81">
        <w:rPr>
          <w:rFonts w:ascii="Arial" w:hAnsi="Arial" w:cs="Arial"/>
          <w:sz w:val="24"/>
          <w:szCs w:val="24"/>
        </w:rPr>
        <w:t xml:space="preserve"> are given greater priority</w:t>
      </w:r>
      <w:r w:rsidR="004C6F18">
        <w:rPr>
          <w:rFonts w:ascii="Arial" w:hAnsi="Arial" w:cs="Arial"/>
          <w:sz w:val="24"/>
          <w:szCs w:val="24"/>
        </w:rPr>
        <w:t>.</w:t>
      </w:r>
      <w:r w:rsidR="001154A2">
        <w:rPr>
          <w:rFonts w:ascii="Arial" w:hAnsi="Arial" w:cs="Arial"/>
          <w:sz w:val="24"/>
          <w:szCs w:val="24"/>
        </w:rPr>
        <w:t xml:space="preserve"> </w:t>
      </w:r>
    </w:p>
    <w:p w14:paraId="091DC304" w14:textId="4DCD8AD7" w:rsidR="006C5399" w:rsidRDefault="00B05EF0" w:rsidP="004F3ABF">
      <w:pPr>
        <w:pStyle w:val="Style1"/>
        <w:rPr>
          <w:rFonts w:ascii="Arial" w:hAnsi="Arial" w:cs="Arial"/>
          <w:sz w:val="24"/>
          <w:szCs w:val="24"/>
        </w:rPr>
      </w:pPr>
      <w:r>
        <w:rPr>
          <w:rFonts w:ascii="Arial" w:hAnsi="Arial" w:cs="Arial"/>
          <w:sz w:val="24"/>
          <w:szCs w:val="24"/>
        </w:rPr>
        <w:t xml:space="preserve">The applicants are aware that the Council has a backlog of </w:t>
      </w:r>
      <w:r w:rsidR="00F175FB">
        <w:rPr>
          <w:rFonts w:ascii="Arial" w:hAnsi="Arial" w:cs="Arial"/>
          <w:sz w:val="24"/>
          <w:szCs w:val="24"/>
        </w:rPr>
        <w:t>definitive map modification order applications</w:t>
      </w:r>
      <w:r w:rsidR="001E5D68">
        <w:rPr>
          <w:rFonts w:ascii="Arial" w:hAnsi="Arial" w:cs="Arial"/>
          <w:sz w:val="24"/>
          <w:szCs w:val="24"/>
        </w:rPr>
        <w:t>: this amounts to some 60 applications awaiting determination of which this on</w:t>
      </w:r>
      <w:r w:rsidR="00474502">
        <w:rPr>
          <w:rFonts w:ascii="Arial" w:hAnsi="Arial" w:cs="Arial"/>
          <w:sz w:val="24"/>
          <w:szCs w:val="24"/>
        </w:rPr>
        <w:t>e</w:t>
      </w:r>
      <w:r w:rsidR="001E5D68">
        <w:rPr>
          <w:rFonts w:ascii="Arial" w:hAnsi="Arial" w:cs="Arial"/>
          <w:sz w:val="24"/>
          <w:szCs w:val="24"/>
        </w:rPr>
        <w:t xml:space="preserve"> is listed as number 24 with a priority score of 2</w:t>
      </w:r>
      <w:r w:rsidR="00F706BA">
        <w:rPr>
          <w:rFonts w:ascii="Arial" w:hAnsi="Arial" w:cs="Arial"/>
          <w:sz w:val="24"/>
          <w:szCs w:val="24"/>
        </w:rPr>
        <w:t xml:space="preserve">. </w:t>
      </w:r>
      <w:r w:rsidR="005C3CD3">
        <w:rPr>
          <w:rFonts w:ascii="Arial" w:hAnsi="Arial" w:cs="Arial"/>
          <w:sz w:val="24"/>
          <w:szCs w:val="24"/>
        </w:rPr>
        <w:t xml:space="preserve">However, they maintain that this application satisfies </w:t>
      </w:r>
      <w:r w:rsidR="00E74486">
        <w:rPr>
          <w:rFonts w:ascii="Arial" w:hAnsi="Arial" w:cs="Arial"/>
          <w:sz w:val="24"/>
          <w:szCs w:val="24"/>
        </w:rPr>
        <w:t>4 of the special factors so should be accorded higher priority</w:t>
      </w:r>
      <w:r w:rsidR="00CE24E7">
        <w:rPr>
          <w:rFonts w:ascii="Arial" w:hAnsi="Arial" w:cs="Arial"/>
          <w:sz w:val="24"/>
          <w:szCs w:val="24"/>
        </w:rPr>
        <w:t>, although the Council disagrees</w:t>
      </w:r>
      <w:r w:rsidR="00E74486">
        <w:rPr>
          <w:rFonts w:ascii="Arial" w:hAnsi="Arial" w:cs="Arial"/>
          <w:sz w:val="24"/>
          <w:szCs w:val="24"/>
        </w:rPr>
        <w:t>.</w:t>
      </w:r>
    </w:p>
    <w:p w14:paraId="5376BB05" w14:textId="58852E53" w:rsidR="00D56080" w:rsidRDefault="00BC3B98" w:rsidP="004F3ABF">
      <w:pPr>
        <w:pStyle w:val="Style1"/>
        <w:rPr>
          <w:rFonts w:ascii="Arial" w:hAnsi="Arial" w:cs="Arial"/>
          <w:sz w:val="24"/>
          <w:szCs w:val="24"/>
        </w:rPr>
      </w:pPr>
      <w:r>
        <w:rPr>
          <w:rFonts w:ascii="Arial" w:hAnsi="Arial" w:cs="Arial"/>
          <w:sz w:val="24"/>
          <w:szCs w:val="24"/>
        </w:rPr>
        <w:t>T</w:t>
      </w:r>
      <w:r w:rsidR="0085145F">
        <w:rPr>
          <w:rFonts w:ascii="Arial" w:hAnsi="Arial" w:cs="Arial"/>
          <w:sz w:val="24"/>
          <w:szCs w:val="24"/>
        </w:rPr>
        <w:t xml:space="preserve">he special factors </w:t>
      </w:r>
      <w:r>
        <w:rPr>
          <w:rFonts w:ascii="Arial" w:hAnsi="Arial" w:cs="Arial"/>
          <w:sz w:val="24"/>
          <w:szCs w:val="24"/>
        </w:rPr>
        <w:t>they say</w:t>
      </w:r>
      <w:r w:rsidR="0085145F">
        <w:rPr>
          <w:rFonts w:ascii="Arial" w:hAnsi="Arial" w:cs="Arial"/>
          <w:sz w:val="24"/>
          <w:szCs w:val="24"/>
        </w:rPr>
        <w:t xml:space="preserve"> apply are: </w:t>
      </w:r>
    </w:p>
    <w:p w14:paraId="0E700C08" w14:textId="0F472832" w:rsidR="001E5111" w:rsidRDefault="0085145F" w:rsidP="001E5111">
      <w:pPr>
        <w:pStyle w:val="Style1"/>
        <w:numPr>
          <w:ilvl w:val="0"/>
          <w:numId w:val="13"/>
        </w:numPr>
        <w:rPr>
          <w:rFonts w:ascii="Arial" w:hAnsi="Arial" w:cs="Arial"/>
          <w:sz w:val="24"/>
          <w:szCs w:val="24"/>
        </w:rPr>
      </w:pPr>
      <w:r w:rsidRPr="00D56080">
        <w:rPr>
          <w:rFonts w:ascii="Arial" w:hAnsi="Arial" w:cs="Arial"/>
          <w:i/>
          <w:iCs/>
          <w:sz w:val="24"/>
          <w:szCs w:val="24"/>
        </w:rPr>
        <w:t xml:space="preserve">Health and Safety </w:t>
      </w:r>
      <w:r w:rsidR="00A96A1E">
        <w:rPr>
          <w:rFonts w:ascii="Arial" w:hAnsi="Arial" w:cs="Arial"/>
          <w:i/>
          <w:iCs/>
          <w:sz w:val="24"/>
          <w:szCs w:val="24"/>
        </w:rPr>
        <w:t>D</w:t>
      </w:r>
      <w:r w:rsidR="005178EB" w:rsidRPr="00D56080">
        <w:rPr>
          <w:rFonts w:ascii="Arial" w:hAnsi="Arial" w:cs="Arial"/>
          <w:i/>
          <w:iCs/>
          <w:sz w:val="24"/>
          <w:szCs w:val="24"/>
        </w:rPr>
        <w:t>anger to the public, posing a significant risk of injury…</w:t>
      </w:r>
      <w:r w:rsidR="00A96A1E">
        <w:rPr>
          <w:rFonts w:ascii="Arial" w:hAnsi="Arial" w:cs="Arial"/>
          <w:i/>
          <w:iCs/>
          <w:sz w:val="24"/>
          <w:szCs w:val="24"/>
        </w:rPr>
        <w:t>A</w:t>
      </w:r>
      <w:r w:rsidR="005178EB" w:rsidRPr="00D56080">
        <w:rPr>
          <w:rFonts w:ascii="Arial" w:hAnsi="Arial" w:cs="Arial"/>
          <w:i/>
          <w:iCs/>
          <w:sz w:val="24"/>
          <w:szCs w:val="24"/>
        </w:rPr>
        <w:t>ddition of an alternative to a hazardous route.</w:t>
      </w:r>
      <w:r w:rsidR="00D56080">
        <w:rPr>
          <w:rFonts w:ascii="Arial" w:hAnsi="Arial" w:cs="Arial"/>
          <w:sz w:val="24"/>
          <w:szCs w:val="24"/>
        </w:rPr>
        <w:t xml:space="preserve"> </w:t>
      </w:r>
      <w:r w:rsidR="00B7757B">
        <w:rPr>
          <w:rFonts w:ascii="Arial" w:hAnsi="Arial" w:cs="Arial"/>
          <w:sz w:val="24"/>
          <w:szCs w:val="24"/>
        </w:rPr>
        <w:t xml:space="preserve">                              </w:t>
      </w:r>
      <w:r w:rsidR="00D27A4B">
        <w:rPr>
          <w:rFonts w:ascii="Arial" w:hAnsi="Arial" w:cs="Arial"/>
          <w:sz w:val="24"/>
          <w:szCs w:val="24"/>
        </w:rPr>
        <w:t>The applicant</w:t>
      </w:r>
      <w:r w:rsidR="008C0601">
        <w:rPr>
          <w:rFonts w:ascii="Arial" w:hAnsi="Arial" w:cs="Arial"/>
          <w:sz w:val="24"/>
          <w:szCs w:val="24"/>
        </w:rPr>
        <w:t xml:space="preserve">s say </w:t>
      </w:r>
      <w:r w:rsidR="00C24405">
        <w:rPr>
          <w:rFonts w:ascii="Arial" w:hAnsi="Arial" w:cs="Arial"/>
          <w:sz w:val="24"/>
          <w:szCs w:val="24"/>
        </w:rPr>
        <w:t>it</w:t>
      </w:r>
      <w:r w:rsidR="008C0601">
        <w:rPr>
          <w:rFonts w:ascii="Arial" w:hAnsi="Arial" w:cs="Arial"/>
          <w:sz w:val="24"/>
          <w:szCs w:val="24"/>
        </w:rPr>
        <w:t xml:space="preserve"> would provide a safe off-road alternative for horse riders to get between connecting roads</w:t>
      </w:r>
      <w:r w:rsidR="001F7DB6">
        <w:rPr>
          <w:rFonts w:ascii="Arial" w:hAnsi="Arial" w:cs="Arial"/>
          <w:sz w:val="24"/>
          <w:szCs w:val="24"/>
        </w:rPr>
        <w:t>, avoiding busy narrow roads with blind bends.</w:t>
      </w:r>
      <w:r w:rsidR="00D56080">
        <w:rPr>
          <w:rFonts w:ascii="Arial" w:hAnsi="Arial" w:cs="Arial"/>
          <w:sz w:val="24"/>
          <w:szCs w:val="24"/>
        </w:rPr>
        <w:t xml:space="preserve"> </w:t>
      </w:r>
      <w:r w:rsidR="00CE18BE" w:rsidRPr="00CE18BE">
        <w:rPr>
          <w:rFonts w:ascii="Arial" w:hAnsi="Arial" w:cs="Arial"/>
          <w:color w:val="auto"/>
          <w:sz w:val="24"/>
          <w:szCs w:val="24"/>
        </w:rPr>
        <w:t xml:space="preserve">The Council points out that whilst Sandy Hall Lane itself would provide a safe route for horses, there are no bridleways or safe connecting roads. </w:t>
      </w:r>
      <w:r w:rsidR="00D56080" w:rsidRPr="00CE18BE">
        <w:rPr>
          <w:rFonts w:ascii="Arial" w:hAnsi="Arial" w:cs="Arial"/>
          <w:color w:val="auto"/>
          <w:sz w:val="24"/>
          <w:szCs w:val="24"/>
        </w:rPr>
        <w:t xml:space="preserve">                         </w:t>
      </w:r>
      <w:r w:rsidR="00D56080" w:rsidRPr="00CE18BE">
        <w:rPr>
          <w:rFonts w:ascii="Arial" w:hAnsi="Arial" w:cs="Arial"/>
          <w:sz w:val="24"/>
          <w:szCs w:val="24"/>
        </w:rPr>
        <w:t xml:space="preserve">    </w:t>
      </w:r>
    </w:p>
    <w:p w14:paraId="492BF73A" w14:textId="69A8DC27" w:rsidR="00F92457" w:rsidRPr="001E5111" w:rsidRDefault="00311EED" w:rsidP="001E5111">
      <w:pPr>
        <w:pStyle w:val="Style1"/>
        <w:numPr>
          <w:ilvl w:val="0"/>
          <w:numId w:val="13"/>
        </w:numPr>
        <w:rPr>
          <w:rFonts w:ascii="Arial" w:hAnsi="Arial" w:cs="Arial"/>
          <w:sz w:val="24"/>
          <w:szCs w:val="24"/>
        </w:rPr>
      </w:pPr>
      <w:r w:rsidRPr="001E5111">
        <w:rPr>
          <w:rFonts w:ascii="Arial" w:hAnsi="Arial" w:cs="Arial"/>
          <w:i/>
          <w:iCs/>
          <w:sz w:val="24"/>
          <w:szCs w:val="24"/>
        </w:rPr>
        <w:t>Rights of Way Improvement Plan Applications which…meet an objective of the ROWIP…Addition/amendment of an a</w:t>
      </w:r>
      <w:r w:rsidR="00D112C8" w:rsidRPr="001E5111">
        <w:rPr>
          <w:rFonts w:ascii="Arial" w:hAnsi="Arial" w:cs="Arial"/>
          <w:i/>
          <w:iCs/>
          <w:sz w:val="24"/>
          <w:szCs w:val="24"/>
        </w:rPr>
        <w:t>lternative to a road without…a verge</w:t>
      </w:r>
      <w:r w:rsidR="00B7757B">
        <w:rPr>
          <w:rFonts w:ascii="Arial" w:hAnsi="Arial" w:cs="Arial"/>
          <w:i/>
          <w:iCs/>
          <w:sz w:val="24"/>
          <w:szCs w:val="24"/>
        </w:rPr>
        <w:t xml:space="preserve">                                                                                                             </w:t>
      </w:r>
      <w:r w:rsidR="00D112C8" w:rsidRPr="001E5111">
        <w:rPr>
          <w:rFonts w:ascii="Arial" w:hAnsi="Arial" w:cs="Arial"/>
          <w:i/>
          <w:iCs/>
          <w:sz w:val="24"/>
          <w:szCs w:val="24"/>
        </w:rPr>
        <w:t xml:space="preserve"> </w:t>
      </w:r>
      <w:r w:rsidR="001E5111">
        <w:rPr>
          <w:rFonts w:ascii="Arial" w:hAnsi="Arial" w:cs="Arial"/>
          <w:sz w:val="24"/>
          <w:szCs w:val="24"/>
        </w:rPr>
        <w:t xml:space="preserve">The applicants believe this factor is met as the </w:t>
      </w:r>
      <w:r w:rsidR="008E4431">
        <w:rPr>
          <w:rFonts w:ascii="Arial" w:hAnsi="Arial" w:cs="Arial"/>
          <w:sz w:val="24"/>
          <w:szCs w:val="24"/>
        </w:rPr>
        <w:t xml:space="preserve">application route provides </w:t>
      </w:r>
      <w:r w:rsidR="00F92457" w:rsidRPr="001E5111">
        <w:rPr>
          <w:rFonts w:ascii="Arial" w:hAnsi="Arial" w:cs="Arial"/>
          <w:sz w:val="24"/>
          <w:szCs w:val="24"/>
        </w:rPr>
        <w:t>a short cut alternative to roads which mostly do not have a verge wh</w:t>
      </w:r>
      <w:r w:rsidR="008E4431">
        <w:rPr>
          <w:rFonts w:ascii="Arial" w:hAnsi="Arial" w:cs="Arial"/>
          <w:sz w:val="24"/>
          <w:szCs w:val="24"/>
        </w:rPr>
        <w:t>ich</w:t>
      </w:r>
      <w:r w:rsidR="00F92457" w:rsidRPr="001E5111">
        <w:rPr>
          <w:rFonts w:ascii="Arial" w:hAnsi="Arial" w:cs="Arial"/>
          <w:sz w:val="24"/>
          <w:szCs w:val="24"/>
        </w:rPr>
        <w:t xml:space="preserve"> horses and riders can use</w:t>
      </w:r>
      <w:r w:rsidR="009623A0" w:rsidRPr="001E5111">
        <w:rPr>
          <w:rFonts w:ascii="Arial" w:hAnsi="Arial" w:cs="Arial"/>
          <w:sz w:val="24"/>
          <w:szCs w:val="24"/>
        </w:rPr>
        <w:t>.</w:t>
      </w:r>
      <w:r w:rsidR="00F92457" w:rsidRPr="001E5111">
        <w:rPr>
          <w:rFonts w:ascii="Arial" w:hAnsi="Arial" w:cs="Arial"/>
          <w:sz w:val="24"/>
          <w:szCs w:val="24"/>
        </w:rPr>
        <w:t xml:space="preserve"> </w:t>
      </w:r>
      <w:r w:rsidR="00231663">
        <w:rPr>
          <w:rFonts w:ascii="Arial" w:hAnsi="Arial" w:cs="Arial"/>
          <w:sz w:val="24"/>
          <w:szCs w:val="24"/>
        </w:rPr>
        <w:t xml:space="preserve">However, the Council’s </w:t>
      </w:r>
      <w:r w:rsidR="00505D8E" w:rsidRPr="003226A7">
        <w:rPr>
          <w:rFonts w:ascii="Arial" w:hAnsi="Arial" w:cs="Arial"/>
          <w:color w:val="auto"/>
          <w:sz w:val="24"/>
          <w:szCs w:val="24"/>
        </w:rPr>
        <w:t xml:space="preserve">ROWIP objective is to </w:t>
      </w:r>
      <w:r w:rsidR="00732C59" w:rsidRPr="003226A7">
        <w:rPr>
          <w:rFonts w:ascii="Arial" w:hAnsi="Arial" w:cs="Arial"/>
          <w:color w:val="auto"/>
          <w:sz w:val="24"/>
          <w:szCs w:val="24"/>
        </w:rPr>
        <w:t xml:space="preserve">develop a strategy and provide information as well as </w:t>
      </w:r>
      <w:r w:rsidR="00AA1C02" w:rsidRPr="003226A7">
        <w:rPr>
          <w:rFonts w:ascii="Arial" w:hAnsi="Arial" w:cs="Arial"/>
          <w:color w:val="auto"/>
          <w:sz w:val="24"/>
          <w:szCs w:val="24"/>
        </w:rPr>
        <w:t>to make verges better, not specifically about prioritising routes to avoid roads without verges.</w:t>
      </w:r>
      <w:r w:rsidR="007216B4" w:rsidRPr="003226A7">
        <w:rPr>
          <w:rFonts w:ascii="Arial" w:hAnsi="Arial" w:cs="Arial"/>
          <w:color w:val="auto"/>
          <w:sz w:val="24"/>
          <w:szCs w:val="24"/>
        </w:rPr>
        <w:t xml:space="preserve"> </w:t>
      </w:r>
    </w:p>
    <w:p w14:paraId="39DD1250" w14:textId="77E99983" w:rsidR="00761785" w:rsidRPr="007B0F02" w:rsidRDefault="00415A82" w:rsidP="007B0F02">
      <w:pPr>
        <w:pStyle w:val="Style1"/>
        <w:numPr>
          <w:ilvl w:val="0"/>
          <w:numId w:val="13"/>
        </w:numPr>
        <w:rPr>
          <w:rFonts w:ascii="Arial" w:hAnsi="Arial" w:cs="Arial"/>
          <w:sz w:val="24"/>
          <w:szCs w:val="24"/>
        </w:rPr>
      </w:pPr>
      <w:r>
        <w:rPr>
          <w:rFonts w:ascii="Arial" w:hAnsi="Arial" w:cs="Arial"/>
          <w:i/>
          <w:iCs/>
          <w:sz w:val="24"/>
          <w:szCs w:val="24"/>
        </w:rPr>
        <w:t xml:space="preserve">Reduction of Conflict Applications which seek to regularise or clarify rights in order to </w:t>
      </w:r>
      <w:r w:rsidR="005265FE">
        <w:rPr>
          <w:rFonts w:ascii="Arial" w:hAnsi="Arial" w:cs="Arial"/>
          <w:i/>
          <w:iCs/>
          <w:sz w:val="24"/>
          <w:szCs w:val="24"/>
        </w:rPr>
        <w:t>reduce the likelihood of conflict</w:t>
      </w:r>
      <w:r w:rsidR="00AB3C13">
        <w:rPr>
          <w:rFonts w:ascii="Arial" w:hAnsi="Arial" w:cs="Arial"/>
          <w:i/>
          <w:iCs/>
          <w:sz w:val="24"/>
          <w:szCs w:val="24"/>
        </w:rPr>
        <w:t>. Such conflict could be between users and land managers</w:t>
      </w:r>
      <w:r w:rsidR="007E775E">
        <w:rPr>
          <w:rFonts w:ascii="Arial" w:hAnsi="Arial" w:cs="Arial"/>
          <w:i/>
          <w:iCs/>
          <w:sz w:val="24"/>
          <w:szCs w:val="24"/>
        </w:rPr>
        <w:t>, other users or local residents. Likely conflict</w:t>
      </w:r>
      <w:r w:rsidR="008E2ECB">
        <w:rPr>
          <w:rFonts w:ascii="Arial" w:hAnsi="Arial" w:cs="Arial"/>
          <w:i/>
          <w:iCs/>
          <w:sz w:val="24"/>
          <w:szCs w:val="24"/>
        </w:rPr>
        <w:t xml:space="preserve"> as a result of attempts to use a claimed public right of way denied by the landowner</w:t>
      </w:r>
      <w:r w:rsidR="00842803">
        <w:rPr>
          <w:rFonts w:ascii="Arial" w:hAnsi="Arial" w:cs="Arial"/>
          <w:i/>
          <w:iCs/>
          <w:sz w:val="24"/>
          <w:szCs w:val="24"/>
        </w:rPr>
        <w:t xml:space="preserve"> </w:t>
      </w:r>
      <w:r w:rsidR="007B0F02">
        <w:rPr>
          <w:rFonts w:ascii="Arial" w:hAnsi="Arial" w:cs="Arial"/>
          <w:sz w:val="24"/>
          <w:szCs w:val="24"/>
        </w:rPr>
        <w:t xml:space="preserve">                                                                                                   </w:t>
      </w:r>
      <w:r w:rsidR="00CC3D23">
        <w:rPr>
          <w:rFonts w:ascii="Arial" w:hAnsi="Arial" w:cs="Arial"/>
          <w:sz w:val="24"/>
          <w:szCs w:val="24"/>
        </w:rPr>
        <w:t>P</w:t>
      </w:r>
      <w:r w:rsidR="00CC3D23" w:rsidRPr="007B0F02">
        <w:rPr>
          <w:rFonts w:ascii="Arial" w:hAnsi="Arial" w:cs="Arial"/>
          <w:sz w:val="24"/>
          <w:szCs w:val="24"/>
        </w:rPr>
        <w:t>rocessing the application</w:t>
      </w:r>
      <w:r w:rsidR="007F17F0">
        <w:rPr>
          <w:rFonts w:ascii="Arial" w:hAnsi="Arial" w:cs="Arial"/>
          <w:sz w:val="24"/>
          <w:szCs w:val="24"/>
        </w:rPr>
        <w:t>, the applica</w:t>
      </w:r>
      <w:r w:rsidR="00F634DD">
        <w:rPr>
          <w:rFonts w:ascii="Arial" w:hAnsi="Arial" w:cs="Arial"/>
          <w:sz w:val="24"/>
          <w:szCs w:val="24"/>
        </w:rPr>
        <w:t>nt</w:t>
      </w:r>
      <w:r w:rsidR="007F17F0">
        <w:rPr>
          <w:rFonts w:ascii="Arial" w:hAnsi="Arial" w:cs="Arial"/>
          <w:sz w:val="24"/>
          <w:szCs w:val="24"/>
        </w:rPr>
        <w:t>s argue,</w:t>
      </w:r>
      <w:r w:rsidR="00CC3D23">
        <w:rPr>
          <w:rFonts w:ascii="Arial" w:hAnsi="Arial" w:cs="Arial"/>
          <w:sz w:val="24"/>
          <w:szCs w:val="24"/>
        </w:rPr>
        <w:t xml:space="preserve"> </w:t>
      </w:r>
      <w:r w:rsidR="00A0606E" w:rsidRPr="007B0F02">
        <w:rPr>
          <w:rFonts w:ascii="Arial" w:hAnsi="Arial" w:cs="Arial"/>
          <w:sz w:val="24"/>
          <w:szCs w:val="24"/>
        </w:rPr>
        <w:t>would regularise and clarif</w:t>
      </w:r>
      <w:r w:rsidR="00CC3D23">
        <w:rPr>
          <w:rFonts w:ascii="Arial" w:hAnsi="Arial" w:cs="Arial"/>
          <w:sz w:val="24"/>
          <w:szCs w:val="24"/>
        </w:rPr>
        <w:t>y</w:t>
      </w:r>
      <w:r w:rsidR="00A0606E" w:rsidRPr="007B0F02">
        <w:rPr>
          <w:rFonts w:ascii="Arial" w:hAnsi="Arial" w:cs="Arial"/>
          <w:sz w:val="24"/>
          <w:szCs w:val="24"/>
        </w:rPr>
        <w:t xml:space="preserve"> </w:t>
      </w:r>
      <w:r w:rsidR="00CC3D23">
        <w:rPr>
          <w:rFonts w:ascii="Arial" w:hAnsi="Arial" w:cs="Arial"/>
          <w:sz w:val="24"/>
          <w:szCs w:val="24"/>
        </w:rPr>
        <w:t>rights</w:t>
      </w:r>
      <w:r w:rsidR="00677D78">
        <w:rPr>
          <w:rFonts w:ascii="Arial" w:hAnsi="Arial" w:cs="Arial"/>
          <w:sz w:val="24"/>
          <w:szCs w:val="24"/>
        </w:rPr>
        <w:t>,</w:t>
      </w:r>
      <w:r w:rsidR="00CC3D23">
        <w:rPr>
          <w:rFonts w:ascii="Arial" w:hAnsi="Arial" w:cs="Arial"/>
          <w:sz w:val="24"/>
          <w:szCs w:val="24"/>
        </w:rPr>
        <w:t xml:space="preserve"> </w:t>
      </w:r>
      <w:r w:rsidR="00C47397">
        <w:rPr>
          <w:rFonts w:ascii="Arial" w:hAnsi="Arial" w:cs="Arial"/>
          <w:sz w:val="24"/>
          <w:szCs w:val="24"/>
        </w:rPr>
        <w:t xml:space="preserve">and conflicts between </w:t>
      </w:r>
      <w:r w:rsidR="00370C07" w:rsidRPr="007B0F02">
        <w:rPr>
          <w:rFonts w:ascii="Arial" w:hAnsi="Arial" w:cs="Arial"/>
          <w:sz w:val="24"/>
          <w:szCs w:val="24"/>
        </w:rPr>
        <w:t xml:space="preserve">land managers and users </w:t>
      </w:r>
      <w:r w:rsidR="00C836B2" w:rsidRPr="007B0F02">
        <w:rPr>
          <w:rFonts w:ascii="Arial" w:hAnsi="Arial" w:cs="Arial"/>
          <w:sz w:val="24"/>
          <w:szCs w:val="24"/>
        </w:rPr>
        <w:t xml:space="preserve">who are now prevented from using </w:t>
      </w:r>
      <w:r w:rsidR="00C47397">
        <w:rPr>
          <w:rFonts w:ascii="Arial" w:hAnsi="Arial" w:cs="Arial"/>
          <w:sz w:val="24"/>
          <w:szCs w:val="24"/>
        </w:rPr>
        <w:t xml:space="preserve">the application </w:t>
      </w:r>
      <w:r w:rsidR="00064A98">
        <w:rPr>
          <w:rFonts w:ascii="Arial" w:hAnsi="Arial" w:cs="Arial"/>
          <w:sz w:val="24"/>
          <w:szCs w:val="24"/>
        </w:rPr>
        <w:t xml:space="preserve">route </w:t>
      </w:r>
      <w:r w:rsidR="007F17F0">
        <w:rPr>
          <w:rFonts w:ascii="Arial" w:hAnsi="Arial" w:cs="Arial"/>
          <w:sz w:val="24"/>
          <w:szCs w:val="24"/>
        </w:rPr>
        <w:t>would be resolved</w:t>
      </w:r>
      <w:r w:rsidR="002E5940" w:rsidRPr="007B0F02">
        <w:rPr>
          <w:rFonts w:ascii="Arial" w:hAnsi="Arial" w:cs="Arial"/>
          <w:sz w:val="24"/>
          <w:szCs w:val="24"/>
        </w:rPr>
        <w:t>.</w:t>
      </w:r>
      <w:r w:rsidR="00910170" w:rsidRPr="007B0F02">
        <w:rPr>
          <w:rFonts w:ascii="Arial" w:hAnsi="Arial" w:cs="Arial"/>
          <w:sz w:val="24"/>
          <w:szCs w:val="24"/>
        </w:rPr>
        <w:t xml:space="preserve"> </w:t>
      </w:r>
      <w:r w:rsidR="00677D78">
        <w:rPr>
          <w:rFonts w:ascii="Arial" w:hAnsi="Arial" w:cs="Arial"/>
          <w:sz w:val="24"/>
          <w:szCs w:val="24"/>
        </w:rPr>
        <w:t xml:space="preserve">The Council </w:t>
      </w:r>
      <w:r w:rsidR="005B4EE6">
        <w:rPr>
          <w:rFonts w:ascii="Arial" w:hAnsi="Arial" w:cs="Arial"/>
          <w:sz w:val="24"/>
          <w:szCs w:val="24"/>
        </w:rPr>
        <w:t xml:space="preserve">agrees their argument attracts some validity as regards this factor, </w:t>
      </w:r>
      <w:r w:rsidR="00E63AAC">
        <w:rPr>
          <w:rFonts w:ascii="Arial" w:hAnsi="Arial" w:cs="Arial"/>
          <w:sz w:val="24"/>
          <w:szCs w:val="24"/>
        </w:rPr>
        <w:t>but it is limited.</w:t>
      </w:r>
    </w:p>
    <w:p w14:paraId="69C77900" w14:textId="74897A17" w:rsidR="00F95B4F" w:rsidRDefault="00761785" w:rsidP="00D56080">
      <w:pPr>
        <w:pStyle w:val="Style1"/>
        <w:numPr>
          <w:ilvl w:val="0"/>
          <w:numId w:val="13"/>
        </w:numPr>
        <w:rPr>
          <w:rFonts w:ascii="Arial" w:hAnsi="Arial" w:cs="Arial"/>
          <w:sz w:val="24"/>
          <w:szCs w:val="24"/>
        </w:rPr>
      </w:pPr>
      <w:r>
        <w:rPr>
          <w:rFonts w:ascii="Arial" w:hAnsi="Arial" w:cs="Arial"/>
          <w:i/>
          <w:iCs/>
          <w:sz w:val="24"/>
          <w:szCs w:val="24"/>
        </w:rPr>
        <w:t>Large numbers of People Where a route…affects a large number of landowners</w:t>
      </w:r>
      <w:r w:rsidR="0066428E">
        <w:rPr>
          <w:rFonts w:ascii="Arial" w:hAnsi="Arial" w:cs="Arial"/>
          <w:i/>
          <w:iCs/>
          <w:sz w:val="24"/>
          <w:szCs w:val="24"/>
        </w:rPr>
        <w:t xml:space="preserve">… </w:t>
      </w:r>
      <w:r w:rsidR="00C836B2">
        <w:rPr>
          <w:rFonts w:ascii="Arial" w:hAnsi="Arial" w:cs="Arial"/>
          <w:sz w:val="24"/>
          <w:szCs w:val="24"/>
        </w:rPr>
        <w:t xml:space="preserve"> </w:t>
      </w:r>
      <w:r w:rsidR="0066428E">
        <w:rPr>
          <w:rFonts w:ascii="Arial" w:hAnsi="Arial" w:cs="Arial"/>
          <w:sz w:val="24"/>
          <w:szCs w:val="24"/>
        </w:rPr>
        <w:t xml:space="preserve">                                                                                            </w:t>
      </w:r>
      <w:r w:rsidR="00F443A4">
        <w:rPr>
          <w:rFonts w:ascii="Arial" w:hAnsi="Arial" w:cs="Arial"/>
          <w:sz w:val="24"/>
          <w:szCs w:val="24"/>
        </w:rPr>
        <w:t>T</w:t>
      </w:r>
      <w:r w:rsidR="0066428E">
        <w:rPr>
          <w:rFonts w:ascii="Arial" w:hAnsi="Arial" w:cs="Arial"/>
          <w:sz w:val="24"/>
          <w:szCs w:val="24"/>
        </w:rPr>
        <w:t>welve properties are affected by the application</w:t>
      </w:r>
      <w:r w:rsidR="00F443A4">
        <w:rPr>
          <w:rFonts w:ascii="Arial" w:hAnsi="Arial" w:cs="Arial"/>
          <w:sz w:val="24"/>
          <w:szCs w:val="24"/>
        </w:rPr>
        <w:t xml:space="preserve">, although the Council </w:t>
      </w:r>
      <w:r w:rsidR="0027307D">
        <w:rPr>
          <w:rFonts w:ascii="Arial" w:hAnsi="Arial" w:cs="Arial"/>
          <w:sz w:val="24"/>
          <w:szCs w:val="24"/>
        </w:rPr>
        <w:t xml:space="preserve">says these are householders </w:t>
      </w:r>
      <w:r w:rsidR="00490F06">
        <w:rPr>
          <w:rFonts w:ascii="Arial" w:hAnsi="Arial" w:cs="Arial"/>
          <w:sz w:val="24"/>
          <w:szCs w:val="24"/>
        </w:rPr>
        <w:t>who may be presumed to have private rights along part of the route</w:t>
      </w:r>
      <w:r w:rsidR="00F95B4F">
        <w:rPr>
          <w:rFonts w:ascii="Arial" w:hAnsi="Arial" w:cs="Arial"/>
          <w:sz w:val="24"/>
          <w:szCs w:val="24"/>
        </w:rPr>
        <w:t>.</w:t>
      </w:r>
      <w:r w:rsidR="002E5B8B">
        <w:rPr>
          <w:rFonts w:ascii="Arial" w:hAnsi="Arial" w:cs="Arial"/>
          <w:sz w:val="24"/>
          <w:szCs w:val="24"/>
        </w:rPr>
        <w:t xml:space="preserve"> </w:t>
      </w:r>
      <w:r w:rsidR="00490F06">
        <w:rPr>
          <w:rFonts w:ascii="Arial" w:hAnsi="Arial" w:cs="Arial"/>
          <w:sz w:val="24"/>
          <w:szCs w:val="24"/>
        </w:rPr>
        <w:t xml:space="preserve">Further, that </w:t>
      </w:r>
      <w:r w:rsidR="00EA2FB0">
        <w:rPr>
          <w:rFonts w:ascii="Arial" w:hAnsi="Arial" w:cs="Arial"/>
          <w:sz w:val="24"/>
          <w:szCs w:val="24"/>
        </w:rPr>
        <w:t xml:space="preserve">whilst </w:t>
      </w:r>
      <w:r w:rsidR="009A1F00" w:rsidRPr="00EA2FB0">
        <w:rPr>
          <w:rFonts w:ascii="Arial" w:hAnsi="Arial" w:cs="Arial"/>
          <w:color w:val="auto"/>
          <w:sz w:val="24"/>
          <w:szCs w:val="24"/>
        </w:rPr>
        <w:t xml:space="preserve">their access would be </w:t>
      </w:r>
      <w:r w:rsidR="00EA372C" w:rsidRPr="00EA2FB0">
        <w:rPr>
          <w:rFonts w:ascii="Arial" w:hAnsi="Arial" w:cs="Arial"/>
          <w:color w:val="auto"/>
          <w:sz w:val="24"/>
          <w:szCs w:val="24"/>
        </w:rPr>
        <w:t>shared with any bridleway users, it is already shared with a greater number of walkers.</w:t>
      </w:r>
    </w:p>
    <w:p w14:paraId="633B8013" w14:textId="5F06656E" w:rsidR="00DE6690" w:rsidRDefault="00CE24E7" w:rsidP="00DE6690">
      <w:pPr>
        <w:pStyle w:val="Style1"/>
        <w:rPr>
          <w:rFonts w:ascii="Arial" w:hAnsi="Arial" w:cs="Arial"/>
          <w:sz w:val="24"/>
          <w:szCs w:val="24"/>
        </w:rPr>
      </w:pPr>
      <w:r>
        <w:rPr>
          <w:rFonts w:ascii="Arial" w:hAnsi="Arial" w:cs="Arial"/>
          <w:sz w:val="24"/>
          <w:szCs w:val="24"/>
        </w:rPr>
        <w:t>T</w:t>
      </w:r>
      <w:r w:rsidR="0043214C">
        <w:rPr>
          <w:rFonts w:ascii="Arial" w:hAnsi="Arial" w:cs="Arial"/>
          <w:sz w:val="24"/>
          <w:szCs w:val="24"/>
        </w:rPr>
        <w:t xml:space="preserve">he application is based on user evidence </w:t>
      </w:r>
      <w:r w:rsidR="000E7AB7">
        <w:rPr>
          <w:rFonts w:ascii="Arial" w:hAnsi="Arial" w:cs="Arial"/>
          <w:sz w:val="24"/>
          <w:szCs w:val="24"/>
        </w:rPr>
        <w:t>before</w:t>
      </w:r>
      <w:r w:rsidR="0043214C">
        <w:rPr>
          <w:rFonts w:ascii="Arial" w:hAnsi="Arial" w:cs="Arial"/>
          <w:sz w:val="24"/>
          <w:szCs w:val="24"/>
        </w:rPr>
        <w:t xml:space="preserve"> 2021</w:t>
      </w:r>
      <w:r w:rsidR="002D42E3">
        <w:rPr>
          <w:rFonts w:ascii="Arial" w:hAnsi="Arial" w:cs="Arial"/>
          <w:sz w:val="24"/>
          <w:szCs w:val="24"/>
        </w:rPr>
        <w:t xml:space="preserve">. </w:t>
      </w:r>
      <w:r w:rsidR="000E7AB7">
        <w:rPr>
          <w:rFonts w:ascii="Arial" w:hAnsi="Arial" w:cs="Arial"/>
          <w:sz w:val="24"/>
          <w:szCs w:val="24"/>
        </w:rPr>
        <w:t>Four of t</w:t>
      </w:r>
      <w:r w:rsidR="00F0414F">
        <w:rPr>
          <w:rFonts w:ascii="Arial" w:hAnsi="Arial" w:cs="Arial"/>
          <w:sz w:val="24"/>
          <w:szCs w:val="24"/>
        </w:rPr>
        <w:t>h</w:t>
      </w:r>
      <w:r w:rsidR="000E7AB7">
        <w:rPr>
          <w:rFonts w:ascii="Arial" w:hAnsi="Arial" w:cs="Arial"/>
          <w:sz w:val="24"/>
          <w:szCs w:val="24"/>
        </w:rPr>
        <w:t xml:space="preserve">ose who submitted evidence </w:t>
      </w:r>
      <w:r w:rsidR="003F0951">
        <w:rPr>
          <w:rFonts w:ascii="Arial" w:hAnsi="Arial" w:cs="Arial"/>
          <w:sz w:val="24"/>
          <w:szCs w:val="24"/>
        </w:rPr>
        <w:t>are aged over 70 or will be 70 in 2025</w:t>
      </w:r>
      <w:r w:rsidR="00870473">
        <w:rPr>
          <w:rFonts w:ascii="Arial" w:hAnsi="Arial" w:cs="Arial"/>
          <w:sz w:val="24"/>
          <w:szCs w:val="24"/>
        </w:rPr>
        <w:t xml:space="preserve">, of whom 2 are willing </w:t>
      </w:r>
      <w:r w:rsidR="00002191">
        <w:rPr>
          <w:rFonts w:ascii="Arial" w:hAnsi="Arial" w:cs="Arial"/>
          <w:sz w:val="24"/>
          <w:szCs w:val="24"/>
        </w:rPr>
        <w:t>for their evidence to be tested at inquiry</w:t>
      </w:r>
      <w:r w:rsidR="003F0951">
        <w:rPr>
          <w:rFonts w:ascii="Arial" w:hAnsi="Arial" w:cs="Arial"/>
          <w:sz w:val="24"/>
          <w:szCs w:val="24"/>
        </w:rPr>
        <w:t>.</w:t>
      </w:r>
      <w:r w:rsidR="00002191">
        <w:rPr>
          <w:rFonts w:ascii="Arial" w:hAnsi="Arial" w:cs="Arial"/>
          <w:sz w:val="24"/>
          <w:szCs w:val="24"/>
        </w:rPr>
        <w:t xml:space="preserve"> If the application is not expedited, there is a risk that older witnesses will no longer be able to take part </w:t>
      </w:r>
      <w:r w:rsidR="0061046D">
        <w:rPr>
          <w:rFonts w:ascii="Arial" w:hAnsi="Arial" w:cs="Arial"/>
          <w:sz w:val="24"/>
          <w:szCs w:val="24"/>
        </w:rPr>
        <w:t>in an inquiry due to death or incapacity.</w:t>
      </w:r>
      <w:r w:rsidR="00443ED2">
        <w:rPr>
          <w:rFonts w:ascii="Arial" w:hAnsi="Arial" w:cs="Arial"/>
          <w:sz w:val="24"/>
          <w:szCs w:val="24"/>
        </w:rPr>
        <w:t xml:space="preserve"> This is something the Council is aware of but comment </w:t>
      </w:r>
      <w:r w:rsidR="00C26C7E">
        <w:rPr>
          <w:rFonts w:ascii="Arial" w:hAnsi="Arial" w:cs="Arial"/>
          <w:sz w:val="24"/>
          <w:szCs w:val="24"/>
        </w:rPr>
        <w:t xml:space="preserve">it is a factor common to many </w:t>
      </w:r>
      <w:r w:rsidR="00793CEE" w:rsidRPr="007E24A3">
        <w:rPr>
          <w:rFonts w:ascii="Arial" w:hAnsi="Arial" w:cs="Arial"/>
          <w:color w:val="auto"/>
          <w:sz w:val="24"/>
          <w:szCs w:val="24"/>
        </w:rPr>
        <w:t>user-based or user-supported</w:t>
      </w:r>
      <w:r w:rsidR="00D112C8" w:rsidRPr="007E24A3">
        <w:rPr>
          <w:rFonts w:ascii="Arial" w:hAnsi="Arial" w:cs="Arial"/>
          <w:i/>
          <w:iCs/>
          <w:color w:val="auto"/>
          <w:sz w:val="24"/>
          <w:szCs w:val="24"/>
        </w:rPr>
        <w:t xml:space="preserve"> </w:t>
      </w:r>
      <w:r w:rsidR="00B1407E" w:rsidRPr="007E24A3">
        <w:rPr>
          <w:rFonts w:ascii="Arial" w:hAnsi="Arial" w:cs="Arial"/>
          <w:color w:val="auto"/>
          <w:sz w:val="24"/>
          <w:szCs w:val="24"/>
        </w:rPr>
        <w:t>applications outstanding</w:t>
      </w:r>
      <w:r w:rsidR="007E24A3">
        <w:rPr>
          <w:rFonts w:ascii="Arial" w:hAnsi="Arial" w:cs="Arial"/>
          <w:color w:val="auto"/>
          <w:sz w:val="24"/>
          <w:szCs w:val="24"/>
        </w:rPr>
        <w:t xml:space="preserve"> </w:t>
      </w:r>
      <w:r w:rsidR="00215263" w:rsidRPr="007E24A3">
        <w:rPr>
          <w:rFonts w:ascii="Arial" w:hAnsi="Arial" w:cs="Arial"/>
          <w:color w:val="auto"/>
          <w:sz w:val="24"/>
          <w:szCs w:val="24"/>
        </w:rPr>
        <w:t xml:space="preserve">and is not a reason </w:t>
      </w:r>
      <w:r w:rsidR="00CF69C7" w:rsidRPr="007E24A3">
        <w:rPr>
          <w:rFonts w:ascii="Arial" w:hAnsi="Arial" w:cs="Arial"/>
          <w:color w:val="auto"/>
          <w:sz w:val="24"/>
          <w:szCs w:val="24"/>
        </w:rPr>
        <w:t>for this application to take priority over others.</w:t>
      </w:r>
      <w:r w:rsidR="00D112C8" w:rsidRPr="007E24A3">
        <w:rPr>
          <w:rFonts w:ascii="Arial" w:hAnsi="Arial" w:cs="Arial"/>
          <w:i/>
          <w:iCs/>
          <w:color w:val="auto"/>
          <w:sz w:val="24"/>
          <w:szCs w:val="24"/>
        </w:rPr>
        <w:t xml:space="preserve">       </w:t>
      </w:r>
      <w:r w:rsidR="00D112C8" w:rsidRPr="007E24A3">
        <w:rPr>
          <w:rFonts w:ascii="Arial" w:hAnsi="Arial" w:cs="Arial"/>
          <w:sz w:val="24"/>
          <w:szCs w:val="24"/>
        </w:rPr>
        <w:t xml:space="preserve">                                                                                                     </w:t>
      </w:r>
    </w:p>
    <w:p w14:paraId="0E8AEB51" w14:textId="54FF5A64" w:rsidR="00DE6690" w:rsidRPr="00DE6690" w:rsidRDefault="00721EF6" w:rsidP="00DE6690">
      <w:pPr>
        <w:pStyle w:val="Style1"/>
        <w:rPr>
          <w:rFonts w:ascii="Arial" w:hAnsi="Arial" w:cs="Arial"/>
          <w:sz w:val="24"/>
          <w:szCs w:val="24"/>
        </w:rPr>
      </w:pPr>
      <w:r w:rsidRPr="00DE6690">
        <w:rPr>
          <w:rFonts w:ascii="Arial" w:hAnsi="Arial" w:cs="Arial"/>
          <w:sz w:val="24"/>
          <w:szCs w:val="24"/>
        </w:rPr>
        <w:lastRenderedPageBreak/>
        <w:t xml:space="preserve">I understand that </w:t>
      </w:r>
      <w:r w:rsidR="00261A8A" w:rsidRPr="00DE6690">
        <w:rPr>
          <w:rFonts w:ascii="Arial" w:hAnsi="Arial" w:cs="Arial"/>
          <w:sz w:val="24"/>
          <w:szCs w:val="24"/>
        </w:rPr>
        <w:t xml:space="preserve">the Council </w:t>
      </w:r>
      <w:r w:rsidR="004113A0" w:rsidRPr="00DE6690">
        <w:rPr>
          <w:rFonts w:ascii="Arial" w:hAnsi="Arial" w:cs="Arial"/>
          <w:sz w:val="24"/>
          <w:szCs w:val="24"/>
        </w:rPr>
        <w:t xml:space="preserve">received extra resources to </w:t>
      </w:r>
      <w:r w:rsidR="009A49C9" w:rsidRPr="00DE6690">
        <w:rPr>
          <w:rFonts w:ascii="Arial" w:hAnsi="Arial" w:cs="Arial"/>
          <w:sz w:val="24"/>
          <w:szCs w:val="24"/>
        </w:rPr>
        <w:t xml:space="preserve">help deal with a backlog of opposed definitive map modification orders </w:t>
      </w:r>
      <w:r w:rsidR="00717EDB" w:rsidRPr="00DE6690">
        <w:rPr>
          <w:rFonts w:ascii="Arial" w:hAnsi="Arial" w:cs="Arial"/>
          <w:sz w:val="24"/>
          <w:szCs w:val="24"/>
        </w:rPr>
        <w:t>awaiting submission to The Planning Inspectorate. However, this</w:t>
      </w:r>
      <w:r w:rsidR="00067C3B" w:rsidRPr="00DE6690">
        <w:rPr>
          <w:rFonts w:ascii="Arial" w:hAnsi="Arial" w:cs="Arial"/>
          <w:sz w:val="24"/>
          <w:szCs w:val="24"/>
        </w:rPr>
        <w:t xml:space="preserve"> funding was due to run out </w:t>
      </w:r>
      <w:r w:rsidR="00933F8F" w:rsidRPr="00DE6690">
        <w:rPr>
          <w:rFonts w:ascii="Arial" w:hAnsi="Arial" w:cs="Arial"/>
          <w:sz w:val="24"/>
          <w:szCs w:val="24"/>
        </w:rPr>
        <w:t>by</w:t>
      </w:r>
      <w:r w:rsidR="00067C3B" w:rsidRPr="00DE6690">
        <w:rPr>
          <w:rFonts w:ascii="Arial" w:hAnsi="Arial" w:cs="Arial"/>
          <w:sz w:val="24"/>
          <w:szCs w:val="24"/>
        </w:rPr>
        <w:t xml:space="preserve"> the end of </w:t>
      </w:r>
      <w:r w:rsidR="002A0A46" w:rsidRPr="00DE6690">
        <w:rPr>
          <w:rFonts w:ascii="Arial" w:hAnsi="Arial" w:cs="Arial"/>
          <w:sz w:val="24"/>
          <w:szCs w:val="24"/>
        </w:rPr>
        <w:t>2024.</w:t>
      </w:r>
      <w:r w:rsidR="00E30FE0" w:rsidRPr="00DE6690">
        <w:rPr>
          <w:rFonts w:ascii="Arial" w:hAnsi="Arial" w:cs="Arial"/>
          <w:sz w:val="24"/>
          <w:szCs w:val="24"/>
        </w:rPr>
        <w:t xml:space="preserve"> </w:t>
      </w:r>
      <w:r w:rsidR="00FC30D4" w:rsidRPr="00DE6690">
        <w:rPr>
          <w:rFonts w:ascii="Arial" w:hAnsi="Arial" w:cs="Arial"/>
          <w:sz w:val="24"/>
          <w:szCs w:val="24"/>
        </w:rPr>
        <w:t xml:space="preserve">Whilst the applicants hoped this would </w:t>
      </w:r>
      <w:r w:rsidR="00CD0881" w:rsidRPr="00DE6690">
        <w:rPr>
          <w:rFonts w:ascii="Arial" w:hAnsi="Arial" w:cs="Arial"/>
          <w:sz w:val="24"/>
          <w:szCs w:val="24"/>
        </w:rPr>
        <w:t>have freed up staff time for determining applications</w:t>
      </w:r>
      <w:r w:rsidR="005D2F1A" w:rsidRPr="00DE6690">
        <w:rPr>
          <w:rFonts w:ascii="Arial" w:hAnsi="Arial" w:cs="Arial"/>
          <w:sz w:val="24"/>
          <w:szCs w:val="24"/>
        </w:rPr>
        <w:t xml:space="preserve">, instead the Council </w:t>
      </w:r>
      <w:r w:rsidR="004308B7" w:rsidRPr="00DE6690">
        <w:rPr>
          <w:rFonts w:ascii="Arial" w:hAnsi="Arial" w:cs="Arial"/>
          <w:sz w:val="24"/>
          <w:szCs w:val="24"/>
        </w:rPr>
        <w:t xml:space="preserve">says </w:t>
      </w:r>
      <w:r w:rsidR="00D9238B" w:rsidRPr="00DE6690">
        <w:rPr>
          <w:rFonts w:ascii="Arial" w:hAnsi="Arial" w:cs="Arial"/>
          <w:sz w:val="24"/>
          <w:szCs w:val="24"/>
        </w:rPr>
        <w:t>this has not been the case.</w:t>
      </w:r>
      <w:r w:rsidR="00D501BD" w:rsidRPr="00DE6690">
        <w:rPr>
          <w:rFonts w:ascii="Arial" w:hAnsi="Arial" w:cs="Arial"/>
          <w:sz w:val="24"/>
          <w:szCs w:val="24"/>
        </w:rPr>
        <w:t xml:space="preserve"> They are currently </w:t>
      </w:r>
      <w:r w:rsidR="00F10A7D" w:rsidRPr="00DE6690">
        <w:rPr>
          <w:rFonts w:ascii="Arial" w:hAnsi="Arial" w:cs="Arial"/>
          <w:sz w:val="24"/>
          <w:szCs w:val="24"/>
        </w:rPr>
        <w:t xml:space="preserve">progressing around 4 definitive map modification order applications </w:t>
      </w:r>
      <w:r w:rsidR="00C34503" w:rsidRPr="00DE6690">
        <w:rPr>
          <w:rFonts w:ascii="Arial" w:hAnsi="Arial" w:cs="Arial"/>
          <w:sz w:val="24"/>
          <w:szCs w:val="24"/>
        </w:rPr>
        <w:t xml:space="preserve">from the backlog of applications awaiting </w:t>
      </w:r>
      <w:r w:rsidR="006C0F2B" w:rsidRPr="00DE6690">
        <w:rPr>
          <w:rFonts w:ascii="Arial" w:hAnsi="Arial" w:cs="Arial"/>
          <w:sz w:val="24"/>
          <w:szCs w:val="24"/>
        </w:rPr>
        <w:t xml:space="preserve">determination </w:t>
      </w:r>
      <w:r w:rsidR="00575BFC" w:rsidRPr="00DE6690">
        <w:rPr>
          <w:rFonts w:ascii="Arial" w:hAnsi="Arial" w:cs="Arial"/>
          <w:sz w:val="24"/>
          <w:szCs w:val="24"/>
        </w:rPr>
        <w:t xml:space="preserve">each committee meeting, </w:t>
      </w:r>
      <w:r w:rsidR="00621041" w:rsidRPr="00DE6690">
        <w:rPr>
          <w:rFonts w:ascii="Arial" w:hAnsi="Arial" w:cs="Arial"/>
          <w:sz w:val="24"/>
          <w:szCs w:val="24"/>
        </w:rPr>
        <w:t xml:space="preserve">with the Regulatory Committee </w:t>
      </w:r>
      <w:r w:rsidR="00F90186" w:rsidRPr="00DE6690">
        <w:rPr>
          <w:rFonts w:ascii="Arial" w:hAnsi="Arial" w:cs="Arial"/>
          <w:sz w:val="24"/>
          <w:szCs w:val="24"/>
        </w:rPr>
        <w:t>held</w:t>
      </w:r>
      <w:r w:rsidR="00575BFC" w:rsidRPr="00DE6690">
        <w:rPr>
          <w:rFonts w:ascii="Arial" w:hAnsi="Arial" w:cs="Arial"/>
          <w:sz w:val="24"/>
          <w:szCs w:val="24"/>
        </w:rPr>
        <w:t xml:space="preserve"> 5</w:t>
      </w:r>
      <w:r w:rsidR="004308B7" w:rsidRPr="00DE6690">
        <w:rPr>
          <w:rFonts w:ascii="Arial" w:hAnsi="Arial" w:cs="Arial"/>
          <w:sz w:val="24"/>
          <w:szCs w:val="24"/>
        </w:rPr>
        <w:t xml:space="preserve"> </w:t>
      </w:r>
      <w:r w:rsidR="00575BFC" w:rsidRPr="00DE6690">
        <w:rPr>
          <w:rFonts w:ascii="Arial" w:hAnsi="Arial" w:cs="Arial"/>
          <w:sz w:val="24"/>
          <w:szCs w:val="24"/>
        </w:rPr>
        <w:t>times a year.</w:t>
      </w:r>
      <w:r w:rsidR="00F90186" w:rsidRPr="00DE6690">
        <w:rPr>
          <w:rFonts w:ascii="Arial" w:hAnsi="Arial" w:cs="Arial"/>
          <w:sz w:val="24"/>
          <w:szCs w:val="24"/>
        </w:rPr>
        <w:t xml:space="preserve"> This application, they say</w:t>
      </w:r>
      <w:r w:rsidR="00DE6690" w:rsidRPr="00DE6690">
        <w:rPr>
          <w:rFonts w:ascii="Arial" w:hAnsi="Arial" w:cs="Arial"/>
          <w:sz w:val="24"/>
          <w:szCs w:val="24"/>
        </w:rPr>
        <w:t xml:space="preserve">, will </w:t>
      </w:r>
      <w:r w:rsidR="00DE6690" w:rsidRPr="00DE6690">
        <w:rPr>
          <w:rFonts w:ascii="Arial" w:hAnsi="Arial" w:cs="Arial"/>
          <w:color w:val="auto"/>
          <w:sz w:val="24"/>
          <w:szCs w:val="24"/>
        </w:rPr>
        <w:t>be considered in due course according to priority status.</w:t>
      </w:r>
    </w:p>
    <w:p w14:paraId="290CD0F3" w14:textId="1F2BC849" w:rsidR="0034054D" w:rsidRPr="00D03EAC" w:rsidRDefault="00A53450" w:rsidP="00903F62">
      <w:pPr>
        <w:pStyle w:val="Style1"/>
        <w:rPr>
          <w:rFonts w:ascii="Arial" w:hAnsi="Arial" w:cs="Arial"/>
          <w:sz w:val="24"/>
          <w:szCs w:val="24"/>
        </w:rPr>
      </w:pPr>
      <w:r w:rsidRPr="00D03EAC">
        <w:rPr>
          <w:rFonts w:ascii="Arial" w:hAnsi="Arial" w:cs="Arial"/>
          <w:sz w:val="24"/>
          <w:szCs w:val="24"/>
        </w:rPr>
        <w:t xml:space="preserve">I consider the Council’s </w:t>
      </w:r>
      <w:r w:rsidR="000D5F73" w:rsidRPr="00D03EAC">
        <w:rPr>
          <w:rFonts w:ascii="Arial" w:hAnsi="Arial" w:cs="Arial"/>
          <w:sz w:val="24"/>
          <w:szCs w:val="24"/>
        </w:rPr>
        <w:t xml:space="preserve">system of prioritising applications to be fair and reasonable. It </w:t>
      </w:r>
      <w:r w:rsidR="007F11AD" w:rsidRPr="00D03EAC">
        <w:rPr>
          <w:rFonts w:ascii="Arial" w:hAnsi="Arial" w:cs="Arial"/>
          <w:sz w:val="24"/>
          <w:szCs w:val="24"/>
        </w:rPr>
        <w:t xml:space="preserve">also </w:t>
      </w:r>
      <w:r w:rsidR="000D5F73" w:rsidRPr="00D03EAC">
        <w:rPr>
          <w:rFonts w:ascii="Arial" w:hAnsi="Arial" w:cs="Arial"/>
          <w:sz w:val="24"/>
          <w:szCs w:val="24"/>
        </w:rPr>
        <w:t xml:space="preserve">provides an opportunity for applications to </w:t>
      </w:r>
      <w:r w:rsidR="007F11AD" w:rsidRPr="00D03EAC">
        <w:rPr>
          <w:rFonts w:ascii="Arial" w:hAnsi="Arial" w:cs="Arial"/>
          <w:sz w:val="24"/>
          <w:szCs w:val="24"/>
        </w:rPr>
        <w:t xml:space="preserve">move up the list if they meet </w:t>
      </w:r>
      <w:r w:rsidR="00231D67" w:rsidRPr="00D03EAC">
        <w:rPr>
          <w:rFonts w:ascii="Arial" w:hAnsi="Arial" w:cs="Arial"/>
          <w:sz w:val="24"/>
          <w:szCs w:val="24"/>
        </w:rPr>
        <w:t xml:space="preserve">some or all </w:t>
      </w:r>
      <w:r w:rsidR="007F11AD" w:rsidRPr="00D03EAC">
        <w:rPr>
          <w:rFonts w:ascii="Arial" w:hAnsi="Arial" w:cs="Arial"/>
          <w:sz w:val="24"/>
          <w:szCs w:val="24"/>
        </w:rPr>
        <w:t xml:space="preserve">the </w:t>
      </w:r>
      <w:r w:rsidR="00231D67" w:rsidRPr="00D03EAC">
        <w:rPr>
          <w:rFonts w:ascii="Arial" w:hAnsi="Arial" w:cs="Arial"/>
          <w:sz w:val="24"/>
          <w:szCs w:val="24"/>
        </w:rPr>
        <w:t xml:space="preserve">special </w:t>
      </w:r>
      <w:r w:rsidR="003E1F08" w:rsidRPr="00D03EAC">
        <w:rPr>
          <w:rFonts w:ascii="Arial" w:hAnsi="Arial" w:cs="Arial"/>
          <w:sz w:val="24"/>
          <w:szCs w:val="24"/>
        </w:rPr>
        <w:t xml:space="preserve">factors identified above. </w:t>
      </w:r>
      <w:r w:rsidR="00CA57AE" w:rsidRPr="00D03EAC">
        <w:rPr>
          <w:rFonts w:ascii="Arial" w:hAnsi="Arial" w:cs="Arial"/>
          <w:sz w:val="24"/>
          <w:szCs w:val="24"/>
        </w:rPr>
        <w:t xml:space="preserve">It appears that this application does meet some of those factors, albeit perhaps not </w:t>
      </w:r>
      <w:r w:rsidR="00FA743F" w:rsidRPr="00D03EAC">
        <w:rPr>
          <w:rFonts w:ascii="Arial" w:hAnsi="Arial" w:cs="Arial"/>
          <w:sz w:val="24"/>
          <w:szCs w:val="24"/>
        </w:rPr>
        <w:t xml:space="preserve">strongly. </w:t>
      </w:r>
      <w:r w:rsidR="003E1F08" w:rsidRPr="00D03EAC">
        <w:rPr>
          <w:rFonts w:ascii="Arial" w:hAnsi="Arial" w:cs="Arial"/>
          <w:sz w:val="24"/>
          <w:szCs w:val="24"/>
        </w:rPr>
        <w:t>I am mindful of th</w:t>
      </w:r>
      <w:r w:rsidR="00E458F3" w:rsidRPr="00D03EAC">
        <w:rPr>
          <w:rFonts w:ascii="Arial" w:hAnsi="Arial" w:cs="Arial"/>
          <w:sz w:val="24"/>
          <w:szCs w:val="24"/>
        </w:rPr>
        <w:t>e Council</w:t>
      </w:r>
      <w:r w:rsidR="003B090C" w:rsidRPr="00D03EAC">
        <w:rPr>
          <w:rFonts w:ascii="Arial" w:hAnsi="Arial" w:cs="Arial"/>
          <w:sz w:val="24"/>
          <w:szCs w:val="24"/>
        </w:rPr>
        <w:t>’s</w:t>
      </w:r>
      <w:r w:rsidR="00E458F3" w:rsidRPr="00D03EAC">
        <w:rPr>
          <w:rFonts w:ascii="Arial" w:hAnsi="Arial" w:cs="Arial"/>
          <w:sz w:val="24"/>
          <w:szCs w:val="24"/>
        </w:rPr>
        <w:t xml:space="preserve"> request that no </w:t>
      </w:r>
      <w:r w:rsidR="0036334C" w:rsidRPr="00D03EAC">
        <w:rPr>
          <w:rFonts w:ascii="Arial" w:hAnsi="Arial" w:cs="Arial"/>
          <w:sz w:val="24"/>
          <w:szCs w:val="24"/>
        </w:rPr>
        <w:t xml:space="preserve">direction be given </w:t>
      </w:r>
      <w:r w:rsidR="00195E8F" w:rsidRPr="00D03EAC">
        <w:rPr>
          <w:rFonts w:ascii="Arial" w:hAnsi="Arial" w:cs="Arial"/>
          <w:sz w:val="24"/>
          <w:szCs w:val="24"/>
        </w:rPr>
        <w:t xml:space="preserve">in this case </w:t>
      </w:r>
      <w:r w:rsidR="003B090C" w:rsidRPr="00D03EAC">
        <w:rPr>
          <w:rFonts w:ascii="Arial" w:hAnsi="Arial" w:cs="Arial"/>
          <w:sz w:val="24"/>
          <w:szCs w:val="24"/>
        </w:rPr>
        <w:t xml:space="preserve">as </w:t>
      </w:r>
      <w:r w:rsidR="00195E8F" w:rsidRPr="00D03EAC">
        <w:rPr>
          <w:rFonts w:ascii="Arial" w:hAnsi="Arial" w:cs="Arial"/>
          <w:sz w:val="24"/>
          <w:szCs w:val="24"/>
        </w:rPr>
        <w:t>it</w:t>
      </w:r>
      <w:r w:rsidR="0036334C" w:rsidRPr="00D03EAC">
        <w:rPr>
          <w:rFonts w:ascii="Arial" w:hAnsi="Arial" w:cs="Arial"/>
          <w:sz w:val="24"/>
          <w:szCs w:val="24"/>
        </w:rPr>
        <w:t xml:space="preserve"> should not </w:t>
      </w:r>
      <w:r w:rsidR="0066282D" w:rsidRPr="00D03EAC">
        <w:rPr>
          <w:rFonts w:ascii="Arial" w:hAnsi="Arial" w:cs="Arial"/>
          <w:sz w:val="24"/>
          <w:szCs w:val="24"/>
        </w:rPr>
        <w:t>have</w:t>
      </w:r>
      <w:r w:rsidR="0036334C" w:rsidRPr="00D03EAC">
        <w:rPr>
          <w:rFonts w:ascii="Arial" w:hAnsi="Arial" w:cs="Arial"/>
          <w:sz w:val="24"/>
          <w:szCs w:val="24"/>
        </w:rPr>
        <w:t xml:space="preserve"> priority over others solely </w:t>
      </w:r>
      <w:r w:rsidR="00170E60" w:rsidRPr="00D03EAC">
        <w:rPr>
          <w:rFonts w:ascii="Arial" w:hAnsi="Arial" w:cs="Arial"/>
          <w:sz w:val="24"/>
          <w:szCs w:val="24"/>
        </w:rPr>
        <w:t xml:space="preserve">by reason of an application for a direction. </w:t>
      </w:r>
      <w:r w:rsidR="009D42E6" w:rsidRPr="00D03EAC">
        <w:rPr>
          <w:rFonts w:ascii="Arial" w:hAnsi="Arial" w:cs="Arial"/>
          <w:sz w:val="24"/>
          <w:szCs w:val="24"/>
        </w:rPr>
        <w:t>I note also that n</w:t>
      </w:r>
      <w:r w:rsidR="00170E60" w:rsidRPr="00D03EAC">
        <w:rPr>
          <w:rFonts w:ascii="Arial" w:hAnsi="Arial" w:cs="Arial"/>
          <w:sz w:val="24"/>
          <w:szCs w:val="24"/>
        </w:rPr>
        <w:t xml:space="preserve">o order was made </w:t>
      </w:r>
      <w:r w:rsidR="009E5924" w:rsidRPr="00D03EAC">
        <w:rPr>
          <w:rFonts w:ascii="Arial" w:hAnsi="Arial" w:cs="Arial"/>
          <w:sz w:val="24"/>
          <w:szCs w:val="24"/>
        </w:rPr>
        <w:t xml:space="preserve">further to an application submitted in 1996 for a definitive map modification order </w:t>
      </w:r>
      <w:r w:rsidR="00B45DB1" w:rsidRPr="00D03EAC">
        <w:rPr>
          <w:rFonts w:ascii="Arial" w:hAnsi="Arial" w:cs="Arial"/>
          <w:sz w:val="24"/>
          <w:szCs w:val="24"/>
        </w:rPr>
        <w:t xml:space="preserve">at this location. </w:t>
      </w:r>
      <w:r w:rsidR="00D03EAC" w:rsidRPr="00D03EAC">
        <w:rPr>
          <w:rFonts w:ascii="Arial" w:hAnsi="Arial" w:cs="Arial"/>
          <w:sz w:val="24"/>
          <w:szCs w:val="24"/>
        </w:rPr>
        <w:t>Nevertheless, a</w:t>
      </w:r>
      <w:r w:rsidR="003445AC" w:rsidRPr="00D03EAC">
        <w:rPr>
          <w:rFonts w:ascii="Arial" w:hAnsi="Arial" w:cs="Arial"/>
          <w:sz w:val="24"/>
          <w:szCs w:val="24"/>
        </w:rPr>
        <w:t>n applicant’s right to seek a direction from the Secretary of State gives rise to the expectation of a determination of th</w:t>
      </w:r>
      <w:r w:rsidR="000F433F" w:rsidRPr="00D03EAC">
        <w:rPr>
          <w:rFonts w:ascii="Arial" w:hAnsi="Arial" w:cs="Arial"/>
          <w:sz w:val="24"/>
          <w:szCs w:val="24"/>
        </w:rPr>
        <w:t>eir</w:t>
      </w:r>
      <w:r w:rsidR="003445AC" w:rsidRPr="00D03EAC">
        <w:rPr>
          <w:rFonts w:ascii="Arial" w:hAnsi="Arial" w:cs="Arial"/>
          <w:sz w:val="24"/>
          <w:szCs w:val="24"/>
        </w:rPr>
        <w:t xml:space="preserve"> application and the evidence submitted with </w:t>
      </w:r>
      <w:r w:rsidR="000F433F" w:rsidRPr="00D03EAC">
        <w:rPr>
          <w:rFonts w:ascii="Arial" w:hAnsi="Arial" w:cs="Arial"/>
          <w:sz w:val="24"/>
          <w:szCs w:val="24"/>
        </w:rPr>
        <w:t>them</w:t>
      </w:r>
      <w:r w:rsidR="003445AC" w:rsidRPr="00D03EAC">
        <w:rPr>
          <w:rFonts w:ascii="Arial" w:hAnsi="Arial" w:cs="Arial"/>
          <w:sz w:val="24"/>
          <w:szCs w:val="24"/>
        </w:rPr>
        <w:t xml:space="preserve"> within 12 months under normal circumstances.</w:t>
      </w:r>
      <w:r w:rsidR="00A93B95" w:rsidRPr="00D03EAC">
        <w:rPr>
          <w:rFonts w:ascii="Arial" w:hAnsi="Arial" w:cs="Arial"/>
          <w:sz w:val="24"/>
          <w:szCs w:val="24"/>
        </w:rPr>
        <w:t xml:space="preserve"> </w:t>
      </w:r>
    </w:p>
    <w:p w14:paraId="2F8730CE" w14:textId="7FD45A1F" w:rsidR="00A00755" w:rsidRPr="00A26CDF" w:rsidRDefault="001A697D" w:rsidP="00A26CDF">
      <w:pPr>
        <w:pStyle w:val="Style1"/>
        <w:rPr>
          <w:rFonts w:ascii="Arial" w:hAnsi="Arial" w:cs="Arial"/>
          <w:sz w:val="24"/>
          <w:szCs w:val="24"/>
        </w:rPr>
      </w:pPr>
      <w:r w:rsidRPr="00A1671A">
        <w:rPr>
          <w:rFonts w:ascii="Arial" w:hAnsi="Arial" w:cs="Arial"/>
          <w:sz w:val="24"/>
          <w:szCs w:val="24"/>
        </w:rPr>
        <w:t>No exceptional circumstances have been indicated by the Council for the application not having been determined</w:t>
      </w:r>
      <w:r w:rsidR="00851EED">
        <w:rPr>
          <w:rFonts w:ascii="Arial" w:hAnsi="Arial" w:cs="Arial"/>
          <w:sz w:val="24"/>
          <w:szCs w:val="24"/>
        </w:rPr>
        <w:t xml:space="preserve"> </w:t>
      </w:r>
      <w:r w:rsidR="00921117">
        <w:rPr>
          <w:rFonts w:ascii="Arial" w:hAnsi="Arial" w:cs="Arial"/>
          <w:sz w:val="24"/>
          <w:szCs w:val="24"/>
        </w:rPr>
        <w:t>within th</w:t>
      </w:r>
      <w:r w:rsidR="00851EED">
        <w:rPr>
          <w:rFonts w:ascii="Arial" w:hAnsi="Arial" w:cs="Arial"/>
          <w:sz w:val="24"/>
          <w:szCs w:val="24"/>
        </w:rPr>
        <w:t>e timeframe</w:t>
      </w:r>
      <w:r w:rsidR="00903F62" w:rsidRPr="00A1671A">
        <w:rPr>
          <w:rFonts w:ascii="Arial" w:hAnsi="Arial" w:cs="Arial"/>
          <w:sz w:val="24"/>
          <w:szCs w:val="24"/>
        </w:rPr>
        <w:t xml:space="preserve">. </w:t>
      </w:r>
      <w:r w:rsidR="004A27FA" w:rsidRPr="00A1671A">
        <w:rPr>
          <w:rFonts w:ascii="Arial" w:hAnsi="Arial" w:cs="Arial"/>
          <w:sz w:val="24"/>
          <w:szCs w:val="24"/>
        </w:rPr>
        <w:t>Therefore, I have decided that there is a case for setting a date by which time the application should be determined.</w:t>
      </w:r>
      <w:r w:rsidR="004A27FA" w:rsidRPr="004A27FA">
        <w:t xml:space="preserve"> </w:t>
      </w:r>
      <w:r w:rsidR="00944EF4" w:rsidRPr="00944EF4">
        <w:rPr>
          <w:rFonts w:ascii="Arial" w:hAnsi="Arial" w:cs="Arial"/>
          <w:sz w:val="24"/>
          <w:szCs w:val="24"/>
        </w:rPr>
        <w:t>It is appreciated that the Council will require some time to carry out its investigations and make a decision on the application</w:t>
      </w:r>
      <w:r w:rsidR="00851EED">
        <w:rPr>
          <w:rFonts w:ascii="Arial" w:hAnsi="Arial" w:cs="Arial"/>
          <w:sz w:val="24"/>
          <w:szCs w:val="24"/>
        </w:rPr>
        <w:t>.</w:t>
      </w:r>
      <w:r w:rsidR="00944EF4" w:rsidRPr="00944EF4">
        <w:rPr>
          <w:rFonts w:ascii="Arial" w:hAnsi="Arial" w:cs="Arial"/>
          <w:sz w:val="24"/>
          <w:szCs w:val="24"/>
        </w:rPr>
        <w:t xml:space="preserve"> A further period of </w:t>
      </w:r>
      <w:r w:rsidR="00A26CDF">
        <w:rPr>
          <w:rFonts w:ascii="Arial" w:hAnsi="Arial" w:cs="Arial"/>
          <w:sz w:val="24"/>
          <w:szCs w:val="24"/>
        </w:rPr>
        <w:t>6</w:t>
      </w:r>
      <w:r w:rsidR="00944EF4" w:rsidRPr="00944EF4">
        <w:rPr>
          <w:rFonts w:ascii="Arial" w:hAnsi="Arial" w:cs="Arial"/>
          <w:sz w:val="24"/>
          <w:szCs w:val="24"/>
        </w:rPr>
        <w:t xml:space="preserve"> months has been allowed.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7DBADAB4"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E1155E">
        <w:rPr>
          <w:rFonts w:ascii="Arial" w:hAnsi="Arial" w:cs="Arial"/>
          <w:sz w:val="24"/>
          <w:szCs w:val="24"/>
        </w:rPr>
        <w:t>Lancashire County</w:t>
      </w:r>
      <w:r w:rsidR="00CC4D58">
        <w:rPr>
          <w:rFonts w:ascii="Arial" w:hAnsi="Arial" w:cs="Arial"/>
          <w:sz w:val="24"/>
          <w:szCs w:val="24"/>
        </w:rPr>
        <w:t xml:space="preserve"> </w:t>
      </w:r>
      <w:r w:rsidRPr="00E3101A">
        <w:rPr>
          <w:rFonts w:ascii="Arial" w:hAnsi="Arial" w:cs="Arial"/>
          <w:sz w:val="24"/>
          <w:szCs w:val="24"/>
        </w:rPr>
        <w:t xml:space="preserve">Council to determine </w:t>
      </w:r>
      <w:r w:rsidRPr="00E1155E">
        <w:rPr>
          <w:rFonts w:ascii="Arial" w:hAnsi="Arial" w:cs="Arial"/>
          <w:sz w:val="24"/>
          <w:szCs w:val="24"/>
        </w:rPr>
        <w:t>the above-mentioned application</w:t>
      </w:r>
      <w:r w:rsidR="00E1155E" w:rsidRPr="00E1155E">
        <w:rPr>
          <w:rFonts w:ascii="Arial" w:hAnsi="Arial" w:cs="Arial"/>
          <w:sz w:val="24"/>
          <w:szCs w:val="24"/>
        </w:rPr>
        <w:t xml:space="preserve"> </w:t>
      </w:r>
      <w:r w:rsidRPr="00E3101A">
        <w:rPr>
          <w:rFonts w:ascii="Arial" w:hAnsi="Arial" w:cs="Arial"/>
          <w:sz w:val="24"/>
          <w:szCs w:val="24"/>
        </w:rPr>
        <w:t>not later tha</w:t>
      </w:r>
      <w:r w:rsidR="00A41FFF">
        <w:rPr>
          <w:rFonts w:ascii="Arial" w:hAnsi="Arial" w:cs="Arial"/>
          <w:sz w:val="24"/>
          <w:szCs w:val="24"/>
        </w:rPr>
        <w:t>n</w:t>
      </w:r>
      <w:r w:rsidRPr="00E3101A">
        <w:rPr>
          <w:rFonts w:ascii="Arial" w:hAnsi="Arial" w:cs="Arial"/>
          <w:sz w:val="24"/>
          <w:szCs w:val="24"/>
        </w:rPr>
        <w:t xml:space="preserve"> </w:t>
      </w:r>
      <w:r w:rsidR="00AC4C11">
        <w:rPr>
          <w:rFonts w:ascii="Arial" w:hAnsi="Arial" w:cs="Arial"/>
          <w:sz w:val="24"/>
          <w:szCs w:val="24"/>
        </w:rPr>
        <w:t>6</w:t>
      </w:r>
      <w:r w:rsidR="00A41FFF">
        <w:rPr>
          <w:rFonts w:ascii="Arial" w:hAnsi="Arial" w:cs="Arial"/>
          <w:sz w:val="24"/>
          <w:szCs w:val="24"/>
        </w:rPr>
        <w:t xml:space="preserve"> months from the date of this decision</w:t>
      </w:r>
      <w:r w:rsidRPr="00E3101A">
        <w:rPr>
          <w:rFonts w:ascii="Arial" w:hAnsi="Arial" w:cs="Arial"/>
          <w:sz w:val="24"/>
          <w:szCs w:val="24"/>
        </w:rPr>
        <w:t>.</w:t>
      </w:r>
    </w:p>
    <w:p w14:paraId="6D84BE24" w14:textId="77777777" w:rsidR="00C779E8" w:rsidRPr="00E3101A" w:rsidRDefault="00C779E8">
      <w:pPr>
        <w:pStyle w:val="Style1"/>
        <w:numPr>
          <w:ilvl w:val="0"/>
          <w:numId w:val="0"/>
        </w:numPr>
        <w:spacing w:before="120"/>
        <w:rPr>
          <w:rFonts w:ascii="Arial" w:hAnsi="Arial" w:cs="Arial"/>
          <w:sz w:val="20"/>
        </w:rPr>
      </w:pPr>
    </w:p>
    <w:p w14:paraId="287B53AC" w14:textId="77777777" w:rsidR="00166A45" w:rsidRPr="00A06FAC" w:rsidRDefault="00166A45" w:rsidP="00166A45">
      <w:pPr>
        <w:pStyle w:val="Style1"/>
        <w:numPr>
          <w:ilvl w:val="0"/>
          <w:numId w:val="0"/>
        </w:numPr>
        <w:spacing w:before="60"/>
        <w:rPr>
          <w:rFonts w:ascii="Monotype Corsiva" w:hAnsi="Monotype Corsiva" w:cs="Arial"/>
          <w:sz w:val="36"/>
          <w:szCs w:val="36"/>
        </w:rPr>
      </w:pPr>
      <w:r w:rsidRPr="00A06FAC">
        <w:rPr>
          <w:rFonts w:ascii="Monotype Corsiva" w:hAnsi="Monotype Corsiva" w:cs="Arial"/>
          <w:sz w:val="36"/>
        </w:rPr>
        <w:t>S Doran</w:t>
      </w:r>
    </w:p>
    <w:p w14:paraId="5BEAFDA1" w14:textId="7F17C068" w:rsidR="00C779E8" w:rsidRPr="007F76B8" w:rsidRDefault="00166A45">
      <w:pPr>
        <w:pStyle w:val="Style1"/>
        <w:numPr>
          <w:ilvl w:val="0"/>
          <w:numId w:val="0"/>
        </w:numPr>
        <w:spacing w:before="120"/>
        <w:rPr>
          <w:b/>
          <w:bCs/>
        </w:rPr>
      </w:pPr>
      <w:bookmarkStart w:id="2" w:name="bmkPageBreak"/>
      <w:bookmarkEnd w:id="2"/>
      <w:r w:rsidRPr="00A06FAC">
        <w:rPr>
          <w:rFonts w:ascii="Arial" w:hAnsi="Arial" w:cs="Arial"/>
          <w:b/>
          <w:bCs/>
          <w:sz w:val="24"/>
          <w:szCs w:val="24"/>
        </w:rPr>
        <w:t>Inspector</w:t>
      </w:r>
    </w:p>
    <w:sectPr w:rsidR="00C779E8" w:rsidRPr="007F76B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1B79" w14:textId="77777777" w:rsidR="00D540CB" w:rsidRDefault="00D540CB">
      <w:r>
        <w:separator/>
      </w:r>
    </w:p>
  </w:endnote>
  <w:endnote w:type="continuationSeparator" w:id="0">
    <w:p w14:paraId="5B676759" w14:textId="77777777" w:rsidR="00D540CB" w:rsidRDefault="00D5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5D8769D8" w:rsidR="00C779E8" w:rsidRDefault="00C6273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702D8E5">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282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65806E8D" w:rsidR="00C779E8" w:rsidRDefault="00C6273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23479E2A">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6EF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228D" w14:textId="77777777" w:rsidR="00D540CB" w:rsidRDefault="00D540CB">
      <w:r>
        <w:separator/>
      </w:r>
    </w:p>
  </w:footnote>
  <w:footnote w:type="continuationSeparator" w:id="0">
    <w:p w14:paraId="770EFECE" w14:textId="77777777" w:rsidR="00D540CB" w:rsidRDefault="00D5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1F8483F4" w:rsidR="00C779E8" w:rsidRDefault="00D25177">
          <w:pPr>
            <w:pStyle w:val="Footer"/>
          </w:pPr>
          <w:r>
            <w:t>Direction</w:t>
          </w:r>
          <w:r w:rsidR="00C779E8">
            <w:t xml:space="preserve"> Decision </w:t>
          </w:r>
          <w:r w:rsidR="000A2029">
            <w:t>ROW/</w:t>
          </w:r>
          <w:r w:rsidR="00716783">
            <w:t>33</w:t>
          </w:r>
          <w:r w:rsidR="004C40BC">
            <w:t>52</w:t>
          </w:r>
          <w:r w:rsidR="00723B1D">
            <w:t>11</w:t>
          </w:r>
          <w:r w:rsidR="004C40BC">
            <w:t>2</w:t>
          </w:r>
        </w:p>
      </w:tc>
    </w:tr>
  </w:tbl>
  <w:p w14:paraId="6CE4F3F3" w14:textId="5AC04675" w:rsidR="00C779E8" w:rsidRDefault="00C6273B">
    <w:pPr>
      <w:pStyle w:val="Footer"/>
    </w:pPr>
    <w:r>
      <w:rPr>
        <w:noProof/>
      </w:rPr>
      <mc:AlternateContent>
        <mc:Choice Requires="wps">
          <w:drawing>
            <wp:anchor distT="0" distB="0" distL="114300" distR="114300" simplePos="0" relativeHeight="251657728" behindDoc="0" locked="0" layoutInCell="1" allowOverlap="1" wp14:anchorId="28097814" wp14:editId="001F977A">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EA95"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240C0B23"/>
    <w:multiLevelType w:val="hybridMultilevel"/>
    <w:tmpl w:val="BDFABD8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0DA0D92"/>
    <w:multiLevelType w:val="hybridMultilevel"/>
    <w:tmpl w:val="A934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6"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9"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7"/>
  </w:num>
  <w:num w:numId="2" w16cid:durableId="1151480222">
    <w:abstractNumId w:val="7"/>
  </w:num>
  <w:num w:numId="3" w16cid:durableId="1221867420">
    <w:abstractNumId w:val="8"/>
  </w:num>
  <w:num w:numId="4" w16cid:durableId="138766310">
    <w:abstractNumId w:val="0"/>
  </w:num>
  <w:num w:numId="5" w16cid:durableId="971327030">
    <w:abstractNumId w:val="3"/>
  </w:num>
  <w:num w:numId="6" w16cid:durableId="1473330968">
    <w:abstractNumId w:val="6"/>
  </w:num>
  <w:num w:numId="7" w16cid:durableId="884684956">
    <w:abstractNumId w:val="9"/>
  </w:num>
  <w:num w:numId="8" w16cid:durableId="1987667113">
    <w:abstractNumId w:val="5"/>
  </w:num>
  <w:num w:numId="9" w16cid:durableId="2140996155">
    <w:abstractNumId w:val="2"/>
  </w:num>
  <w:num w:numId="10" w16cid:durableId="1818378302">
    <w:abstractNumId w:val="4"/>
  </w:num>
  <w:num w:numId="11" w16cid:durableId="653530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3708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3536889">
    <w:abstractNumId w:val="1"/>
  </w:num>
  <w:num w:numId="14" w16cid:durableId="1815834879">
    <w:abstractNumId w:val="6"/>
  </w:num>
  <w:num w:numId="15" w16cid:durableId="909119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28C"/>
    <w:rsid w:val="00002191"/>
    <w:rsid w:val="00003528"/>
    <w:rsid w:val="00005773"/>
    <w:rsid w:val="00032753"/>
    <w:rsid w:val="00046A71"/>
    <w:rsid w:val="00046D8E"/>
    <w:rsid w:val="00047A10"/>
    <w:rsid w:val="00051AD0"/>
    <w:rsid w:val="00056E59"/>
    <w:rsid w:val="000625C1"/>
    <w:rsid w:val="00064A98"/>
    <w:rsid w:val="00067C3B"/>
    <w:rsid w:val="00067D47"/>
    <w:rsid w:val="00086D0A"/>
    <w:rsid w:val="00090A52"/>
    <w:rsid w:val="00091219"/>
    <w:rsid w:val="0009791F"/>
    <w:rsid w:val="000A2029"/>
    <w:rsid w:val="000A27E1"/>
    <w:rsid w:val="000B20C1"/>
    <w:rsid w:val="000B443A"/>
    <w:rsid w:val="000C1214"/>
    <w:rsid w:val="000C13B5"/>
    <w:rsid w:val="000D5F73"/>
    <w:rsid w:val="000E5611"/>
    <w:rsid w:val="000E7AB7"/>
    <w:rsid w:val="000E7BE7"/>
    <w:rsid w:val="000E7E1E"/>
    <w:rsid w:val="000F433F"/>
    <w:rsid w:val="00107B88"/>
    <w:rsid w:val="001106A0"/>
    <w:rsid w:val="0011458C"/>
    <w:rsid w:val="001154A2"/>
    <w:rsid w:val="0011664D"/>
    <w:rsid w:val="0012103E"/>
    <w:rsid w:val="00121604"/>
    <w:rsid w:val="00125303"/>
    <w:rsid w:val="00126294"/>
    <w:rsid w:val="001279CE"/>
    <w:rsid w:val="00136DAB"/>
    <w:rsid w:val="001415C4"/>
    <w:rsid w:val="00142F83"/>
    <w:rsid w:val="001431F6"/>
    <w:rsid w:val="00143FCB"/>
    <w:rsid w:val="00146117"/>
    <w:rsid w:val="00165622"/>
    <w:rsid w:val="00166A45"/>
    <w:rsid w:val="00170E60"/>
    <w:rsid w:val="00172527"/>
    <w:rsid w:val="00194589"/>
    <w:rsid w:val="00195E8F"/>
    <w:rsid w:val="001A697D"/>
    <w:rsid w:val="001B162A"/>
    <w:rsid w:val="001D74CA"/>
    <w:rsid w:val="001E05D2"/>
    <w:rsid w:val="001E5111"/>
    <w:rsid w:val="001E5D68"/>
    <w:rsid w:val="001E630B"/>
    <w:rsid w:val="001E6A65"/>
    <w:rsid w:val="001E6B0A"/>
    <w:rsid w:val="001F2A73"/>
    <w:rsid w:val="001F7DB6"/>
    <w:rsid w:val="00200E29"/>
    <w:rsid w:val="002048B3"/>
    <w:rsid w:val="00204F07"/>
    <w:rsid w:val="00207EFA"/>
    <w:rsid w:val="00213878"/>
    <w:rsid w:val="00215263"/>
    <w:rsid w:val="00231663"/>
    <w:rsid w:val="00231D67"/>
    <w:rsid w:val="002348A9"/>
    <w:rsid w:val="00237DCB"/>
    <w:rsid w:val="002428AA"/>
    <w:rsid w:val="00242DDF"/>
    <w:rsid w:val="0025142F"/>
    <w:rsid w:val="00261A8A"/>
    <w:rsid w:val="00261E1E"/>
    <w:rsid w:val="00265BB8"/>
    <w:rsid w:val="0027307D"/>
    <w:rsid w:val="00285358"/>
    <w:rsid w:val="00292953"/>
    <w:rsid w:val="00295A19"/>
    <w:rsid w:val="002A0A46"/>
    <w:rsid w:val="002A70D0"/>
    <w:rsid w:val="002B0A6A"/>
    <w:rsid w:val="002B660B"/>
    <w:rsid w:val="002C6BE6"/>
    <w:rsid w:val="002C6EB1"/>
    <w:rsid w:val="002D2AB8"/>
    <w:rsid w:val="002D42E3"/>
    <w:rsid w:val="002E228E"/>
    <w:rsid w:val="002E5940"/>
    <w:rsid w:val="002E5B8B"/>
    <w:rsid w:val="002F2E11"/>
    <w:rsid w:val="002F4A89"/>
    <w:rsid w:val="002F69A2"/>
    <w:rsid w:val="002F78B0"/>
    <w:rsid w:val="003067C1"/>
    <w:rsid w:val="003100D3"/>
    <w:rsid w:val="00311EED"/>
    <w:rsid w:val="003121C1"/>
    <w:rsid w:val="00312386"/>
    <w:rsid w:val="00316AE5"/>
    <w:rsid w:val="003210E1"/>
    <w:rsid w:val="003226A7"/>
    <w:rsid w:val="00331D3F"/>
    <w:rsid w:val="003338A7"/>
    <w:rsid w:val="0034054D"/>
    <w:rsid w:val="003432F5"/>
    <w:rsid w:val="003445AC"/>
    <w:rsid w:val="003447BD"/>
    <w:rsid w:val="003455B2"/>
    <w:rsid w:val="00345B22"/>
    <w:rsid w:val="00350368"/>
    <w:rsid w:val="0035506E"/>
    <w:rsid w:val="00356AB8"/>
    <w:rsid w:val="0036334C"/>
    <w:rsid w:val="00370C07"/>
    <w:rsid w:val="00373E31"/>
    <w:rsid w:val="00380A18"/>
    <w:rsid w:val="00384C9E"/>
    <w:rsid w:val="00385540"/>
    <w:rsid w:val="003968C9"/>
    <w:rsid w:val="003B090C"/>
    <w:rsid w:val="003B12B0"/>
    <w:rsid w:val="003B3999"/>
    <w:rsid w:val="003B53E6"/>
    <w:rsid w:val="003C4F7A"/>
    <w:rsid w:val="003D51D9"/>
    <w:rsid w:val="003D5ABA"/>
    <w:rsid w:val="003D718F"/>
    <w:rsid w:val="003E1F08"/>
    <w:rsid w:val="003F0951"/>
    <w:rsid w:val="00403CDB"/>
    <w:rsid w:val="004113A0"/>
    <w:rsid w:val="00415A82"/>
    <w:rsid w:val="00416183"/>
    <w:rsid w:val="004243F9"/>
    <w:rsid w:val="004308B7"/>
    <w:rsid w:val="0043214C"/>
    <w:rsid w:val="00435FB9"/>
    <w:rsid w:val="00443ED2"/>
    <w:rsid w:val="00474502"/>
    <w:rsid w:val="00487C9E"/>
    <w:rsid w:val="00490F06"/>
    <w:rsid w:val="004937B9"/>
    <w:rsid w:val="004A27FA"/>
    <w:rsid w:val="004A69AE"/>
    <w:rsid w:val="004A6C77"/>
    <w:rsid w:val="004C40BC"/>
    <w:rsid w:val="004C6F18"/>
    <w:rsid w:val="004D1534"/>
    <w:rsid w:val="004D7310"/>
    <w:rsid w:val="004E2879"/>
    <w:rsid w:val="004E6DB7"/>
    <w:rsid w:val="004F0C53"/>
    <w:rsid w:val="004F2DD2"/>
    <w:rsid w:val="004F3ABF"/>
    <w:rsid w:val="004F4097"/>
    <w:rsid w:val="004F40DA"/>
    <w:rsid w:val="004F46A4"/>
    <w:rsid w:val="004F52B3"/>
    <w:rsid w:val="00505D8E"/>
    <w:rsid w:val="00511042"/>
    <w:rsid w:val="00512683"/>
    <w:rsid w:val="00515340"/>
    <w:rsid w:val="00515455"/>
    <w:rsid w:val="005158A6"/>
    <w:rsid w:val="005170C6"/>
    <w:rsid w:val="005178EB"/>
    <w:rsid w:val="0052055E"/>
    <w:rsid w:val="005265FE"/>
    <w:rsid w:val="00527E7E"/>
    <w:rsid w:val="00530E75"/>
    <w:rsid w:val="00536CBC"/>
    <w:rsid w:val="00542952"/>
    <w:rsid w:val="0055290D"/>
    <w:rsid w:val="00554812"/>
    <w:rsid w:val="00575BFC"/>
    <w:rsid w:val="00575CC6"/>
    <w:rsid w:val="005775A5"/>
    <w:rsid w:val="00577C23"/>
    <w:rsid w:val="00595D01"/>
    <w:rsid w:val="00597567"/>
    <w:rsid w:val="005A30FE"/>
    <w:rsid w:val="005B45EB"/>
    <w:rsid w:val="005B4EE6"/>
    <w:rsid w:val="005B7C51"/>
    <w:rsid w:val="005C3CD3"/>
    <w:rsid w:val="005C76FF"/>
    <w:rsid w:val="005D2F1A"/>
    <w:rsid w:val="005D4FD5"/>
    <w:rsid w:val="005D6B73"/>
    <w:rsid w:val="005F7E29"/>
    <w:rsid w:val="00602A28"/>
    <w:rsid w:val="00605DA4"/>
    <w:rsid w:val="006066F0"/>
    <w:rsid w:val="0061046D"/>
    <w:rsid w:val="00621041"/>
    <w:rsid w:val="006214E4"/>
    <w:rsid w:val="00621AC4"/>
    <w:rsid w:val="006236FB"/>
    <w:rsid w:val="00625AE8"/>
    <w:rsid w:val="0063777B"/>
    <w:rsid w:val="00637B99"/>
    <w:rsid w:val="00644745"/>
    <w:rsid w:val="006458C9"/>
    <w:rsid w:val="006464BA"/>
    <w:rsid w:val="0066282D"/>
    <w:rsid w:val="0066428E"/>
    <w:rsid w:val="00664669"/>
    <w:rsid w:val="00665702"/>
    <w:rsid w:val="00677499"/>
    <w:rsid w:val="006774D9"/>
    <w:rsid w:val="00677843"/>
    <w:rsid w:val="00677D78"/>
    <w:rsid w:val="006825E2"/>
    <w:rsid w:val="00682D42"/>
    <w:rsid w:val="006A1441"/>
    <w:rsid w:val="006B119A"/>
    <w:rsid w:val="006B3F79"/>
    <w:rsid w:val="006B52A8"/>
    <w:rsid w:val="006B5FB5"/>
    <w:rsid w:val="006C0F2B"/>
    <w:rsid w:val="006C5399"/>
    <w:rsid w:val="006C5B8B"/>
    <w:rsid w:val="006D0AF7"/>
    <w:rsid w:val="006E0846"/>
    <w:rsid w:val="006E118D"/>
    <w:rsid w:val="006F341C"/>
    <w:rsid w:val="006F74CD"/>
    <w:rsid w:val="00700D5A"/>
    <w:rsid w:val="00716783"/>
    <w:rsid w:val="00717EDB"/>
    <w:rsid w:val="007216B4"/>
    <w:rsid w:val="00721EF6"/>
    <w:rsid w:val="00723B1D"/>
    <w:rsid w:val="00732C59"/>
    <w:rsid w:val="00755AA4"/>
    <w:rsid w:val="00757C93"/>
    <w:rsid w:val="00761785"/>
    <w:rsid w:val="00763ECD"/>
    <w:rsid w:val="007645D2"/>
    <w:rsid w:val="007713F5"/>
    <w:rsid w:val="00771EC0"/>
    <w:rsid w:val="0077213D"/>
    <w:rsid w:val="00785A72"/>
    <w:rsid w:val="00793CEE"/>
    <w:rsid w:val="007962F0"/>
    <w:rsid w:val="00796304"/>
    <w:rsid w:val="007B0F02"/>
    <w:rsid w:val="007B4B7F"/>
    <w:rsid w:val="007C5165"/>
    <w:rsid w:val="007E079B"/>
    <w:rsid w:val="007E24A3"/>
    <w:rsid w:val="007E775E"/>
    <w:rsid w:val="007F11AD"/>
    <w:rsid w:val="007F17F0"/>
    <w:rsid w:val="007F2DFA"/>
    <w:rsid w:val="007F76B8"/>
    <w:rsid w:val="00801803"/>
    <w:rsid w:val="00806681"/>
    <w:rsid w:val="00811A41"/>
    <w:rsid w:val="008170CC"/>
    <w:rsid w:val="008220CB"/>
    <w:rsid w:val="00825A2A"/>
    <w:rsid w:val="00830A87"/>
    <w:rsid w:val="00842803"/>
    <w:rsid w:val="0085145F"/>
    <w:rsid w:val="008516F0"/>
    <w:rsid w:val="00851EED"/>
    <w:rsid w:val="00852287"/>
    <w:rsid w:val="00857AD2"/>
    <w:rsid w:val="00860BF6"/>
    <w:rsid w:val="00861910"/>
    <w:rsid w:val="0086223E"/>
    <w:rsid w:val="008633E0"/>
    <w:rsid w:val="00870473"/>
    <w:rsid w:val="008832E8"/>
    <w:rsid w:val="00884A8C"/>
    <w:rsid w:val="008851AE"/>
    <w:rsid w:val="008939FE"/>
    <w:rsid w:val="00894ADE"/>
    <w:rsid w:val="0089574A"/>
    <w:rsid w:val="008A6AD0"/>
    <w:rsid w:val="008C0601"/>
    <w:rsid w:val="008C3B02"/>
    <w:rsid w:val="008C4466"/>
    <w:rsid w:val="008C7DD5"/>
    <w:rsid w:val="008D1061"/>
    <w:rsid w:val="008D1F4D"/>
    <w:rsid w:val="008D56DD"/>
    <w:rsid w:val="008E0F1E"/>
    <w:rsid w:val="008E250E"/>
    <w:rsid w:val="008E2ECB"/>
    <w:rsid w:val="008E4431"/>
    <w:rsid w:val="008F3644"/>
    <w:rsid w:val="008F62D3"/>
    <w:rsid w:val="008F7820"/>
    <w:rsid w:val="008F7FC7"/>
    <w:rsid w:val="00903F62"/>
    <w:rsid w:val="00910170"/>
    <w:rsid w:val="00921117"/>
    <w:rsid w:val="00927108"/>
    <w:rsid w:val="00933F8F"/>
    <w:rsid w:val="0094283E"/>
    <w:rsid w:val="009432FF"/>
    <w:rsid w:val="0094452D"/>
    <w:rsid w:val="00944EF4"/>
    <w:rsid w:val="00951554"/>
    <w:rsid w:val="0095201A"/>
    <w:rsid w:val="00953B82"/>
    <w:rsid w:val="009546BF"/>
    <w:rsid w:val="009623A0"/>
    <w:rsid w:val="009761E7"/>
    <w:rsid w:val="00981F97"/>
    <w:rsid w:val="00995914"/>
    <w:rsid w:val="009A1D48"/>
    <w:rsid w:val="009A1F00"/>
    <w:rsid w:val="009A49C9"/>
    <w:rsid w:val="009D2B9B"/>
    <w:rsid w:val="009D42E6"/>
    <w:rsid w:val="009D4640"/>
    <w:rsid w:val="009E5924"/>
    <w:rsid w:val="009E5EA4"/>
    <w:rsid w:val="009E75BC"/>
    <w:rsid w:val="009F1A3C"/>
    <w:rsid w:val="00A0070F"/>
    <w:rsid w:val="00A00755"/>
    <w:rsid w:val="00A0606E"/>
    <w:rsid w:val="00A1671A"/>
    <w:rsid w:val="00A1730E"/>
    <w:rsid w:val="00A26CDF"/>
    <w:rsid w:val="00A313FA"/>
    <w:rsid w:val="00A41FFF"/>
    <w:rsid w:val="00A51DD6"/>
    <w:rsid w:val="00A53450"/>
    <w:rsid w:val="00A536DF"/>
    <w:rsid w:val="00A55B60"/>
    <w:rsid w:val="00A63F8D"/>
    <w:rsid w:val="00A65AA9"/>
    <w:rsid w:val="00A66149"/>
    <w:rsid w:val="00A66BFF"/>
    <w:rsid w:val="00A66F13"/>
    <w:rsid w:val="00A74757"/>
    <w:rsid w:val="00A76DB9"/>
    <w:rsid w:val="00A90B2B"/>
    <w:rsid w:val="00A93B95"/>
    <w:rsid w:val="00A9406A"/>
    <w:rsid w:val="00A94D75"/>
    <w:rsid w:val="00A96A1E"/>
    <w:rsid w:val="00AA0F6A"/>
    <w:rsid w:val="00AA1C02"/>
    <w:rsid w:val="00AA621E"/>
    <w:rsid w:val="00AA6BFD"/>
    <w:rsid w:val="00AA7065"/>
    <w:rsid w:val="00AB2990"/>
    <w:rsid w:val="00AB2CE0"/>
    <w:rsid w:val="00AB3C13"/>
    <w:rsid w:val="00AB3DC0"/>
    <w:rsid w:val="00AC4C11"/>
    <w:rsid w:val="00AD0CC2"/>
    <w:rsid w:val="00AD188B"/>
    <w:rsid w:val="00AD1C78"/>
    <w:rsid w:val="00AD6CAE"/>
    <w:rsid w:val="00AE4827"/>
    <w:rsid w:val="00AF4D39"/>
    <w:rsid w:val="00AF729C"/>
    <w:rsid w:val="00B01775"/>
    <w:rsid w:val="00B02E33"/>
    <w:rsid w:val="00B04177"/>
    <w:rsid w:val="00B0494B"/>
    <w:rsid w:val="00B04F02"/>
    <w:rsid w:val="00B05EF0"/>
    <w:rsid w:val="00B100A9"/>
    <w:rsid w:val="00B10EB2"/>
    <w:rsid w:val="00B12926"/>
    <w:rsid w:val="00B13F14"/>
    <w:rsid w:val="00B1407E"/>
    <w:rsid w:val="00B163BC"/>
    <w:rsid w:val="00B30B2E"/>
    <w:rsid w:val="00B33F76"/>
    <w:rsid w:val="00B34797"/>
    <w:rsid w:val="00B379F2"/>
    <w:rsid w:val="00B407A9"/>
    <w:rsid w:val="00B45DB1"/>
    <w:rsid w:val="00B476B4"/>
    <w:rsid w:val="00B503DC"/>
    <w:rsid w:val="00B52C37"/>
    <w:rsid w:val="00B538AA"/>
    <w:rsid w:val="00B619FA"/>
    <w:rsid w:val="00B628BA"/>
    <w:rsid w:val="00B646FC"/>
    <w:rsid w:val="00B7757B"/>
    <w:rsid w:val="00B86598"/>
    <w:rsid w:val="00B93858"/>
    <w:rsid w:val="00B9620D"/>
    <w:rsid w:val="00BC3B98"/>
    <w:rsid w:val="00BC5172"/>
    <w:rsid w:val="00BE4A7D"/>
    <w:rsid w:val="00C00392"/>
    <w:rsid w:val="00C0285E"/>
    <w:rsid w:val="00C13786"/>
    <w:rsid w:val="00C1555E"/>
    <w:rsid w:val="00C170BB"/>
    <w:rsid w:val="00C24405"/>
    <w:rsid w:val="00C26C7E"/>
    <w:rsid w:val="00C34503"/>
    <w:rsid w:val="00C47397"/>
    <w:rsid w:val="00C557F3"/>
    <w:rsid w:val="00C55E3C"/>
    <w:rsid w:val="00C6273B"/>
    <w:rsid w:val="00C633A3"/>
    <w:rsid w:val="00C64DA7"/>
    <w:rsid w:val="00C779E8"/>
    <w:rsid w:val="00C836B2"/>
    <w:rsid w:val="00C84539"/>
    <w:rsid w:val="00C866B8"/>
    <w:rsid w:val="00C87405"/>
    <w:rsid w:val="00C94BC3"/>
    <w:rsid w:val="00C97BCF"/>
    <w:rsid w:val="00CA57AE"/>
    <w:rsid w:val="00CB39CE"/>
    <w:rsid w:val="00CB4BD3"/>
    <w:rsid w:val="00CB70F4"/>
    <w:rsid w:val="00CC3D23"/>
    <w:rsid w:val="00CC3D39"/>
    <w:rsid w:val="00CC4D58"/>
    <w:rsid w:val="00CD0881"/>
    <w:rsid w:val="00CE1227"/>
    <w:rsid w:val="00CE18BE"/>
    <w:rsid w:val="00CE24E7"/>
    <w:rsid w:val="00CE457A"/>
    <w:rsid w:val="00CE52B9"/>
    <w:rsid w:val="00CF4AF0"/>
    <w:rsid w:val="00CF69C7"/>
    <w:rsid w:val="00D0387C"/>
    <w:rsid w:val="00D03EAC"/>
    <w:rsid w:val="00D05116"/>
    <w:rsid w:val="00D0791E"/>
    <w:rsid w:val="00D112C8"/>
    <w:rsid w:val="00D16334"/>
    <w:rsid w:val="00D23E54"/>
    <w:rsid w:val="00D245A9"/>
    <w:rsid w:val="00D25177"/>
    <w:rsid w:val="00D27A4B"/>
    <w:rsid w:val="00D43C0A"/>
    <w:rsid w:val="00D501BD"/>
    <w:rsid w:val="00D5057D"/>
    <w:rsid w:val="00D52DFD"/>
    <w:rsid w:val="00D540CB"/>
    <w:rsid w:val="00D548DC"/>
    <w:rsid w:val="00D5597E"/>
    <w:rsid w:val="00D56080"/>
    <w:rsid w:val="00D71A0F"/>
    <w:rsid w:val="00D82DDC"/>
    <w:rsid w:val="00D856AC"/>
    <w:rsid w:val="00D8584D"/>
    <w:rsid w:val="00D87806"/>
    <w:rsid w:val="00D9238B"/>
    <w:rsid w:val="00DA26F7"/>
    <w:rsid w:val="00DA5B26"/>
    <w:rsid w:val="00DB0F39"/>
    <w:rsid w:val="00DB3D7B"/>
    <w:rsid w:val="00DC66FE"/>
    <w:rsid w:val="00DD01CD"/>
    <w:rsid w:val="00DD2A52"/>
    <w:rsid w:val="00DE41D4"/>
    <w:rsid w:val="00DE5EDF"/>
    <w:rsid w:val="00DE6690"/>
    <w:rsid w:val="00DF51BD"/>
    <w:rsid w:val="00DF6BA9"/>
    <w:rsid w:val="00E00071"/>
    <w:rsid w:val="00E0470C"/>
    <w:rsid w:val="00E1155E"/>
    <w:rsid w:val="00E12E32"/>
    <w:rsid w:val="00E1672B"/>
    <w:rsid w:val="00E30AFC"/>
    <w:rsid w:val="00E30FE0"/>
    <w:rsid w:val="00E3101A"/>
    <w:rsid w:val="00E338EA"/>
    <w:rsid w:val="00E358C3"/>
    <w:rsid w:val="00E458F3"/>
    <w:rsid w:val="00E63AAC"/>
    <w:rsid w:val="00E74486"/>
    <w:rsid w:val="00E75E91"/>
    <w:rsid w:val="00E84455"/>
    <w:rsid w:val="00E86E81"/>
    <w:rsid w:val="00E91C67"/>
    <w:rsid w:val="00EA2612"/>
    <w:rsid w:val="00EA2FB0"/>
    <w:rsid w:val="00EA372C"/>
    <w:rsid w:val="00EA3DF3"/>
    <w:rsid w:val="00EA7256"/>
    <w:rsid w:val="00EC7D0F"/>
    <w:rsid w:val="00ED5A4D"/>
    <w:rsid w:val="00EE3884"/>
    <w:rsid w:val="00EF05EA"/>
    <w:rsid w:val="00EF4D4C"/>
    <w:rsid w:val="00F0414F"/>
    <w:rsid w:val="00F10A7D"/>
    <w:rsid w:val="00F175FB"/>
    <w:rsid w:val="00F3407F"/>
    <w:rsid w:val="00F4379C"/>
    <w:rsid w:val="00F443A4"/>
    <w:rsid w:val="00F44DA2"/>
    <w:rsid w:val="00F50A2D"/>
    <w:rsid w:val="00F634DD"/>
    <w:rsid w:val="00F6587D"/>
    <w:rsid w:val="00F67348"/>
    <w:rsid w:val="00F706BA"/>
    <w:rsid w:val="00F71872"/>
    <w:rsid w:val="00F8140E"/>
    <w:rsid w:val="00F852F6"/>
    <w:rsid w:val="00F860AD"/>
    <w:rsid w:val="00F90186"/>
    <w:rsid w:val="00F92457"/>
    <w:rsid w:val="00F95B4F"/>
    <w:rsid w:val="00F9781E"/>
    <w:rsid w:val="00FA2EC3"/>
    <w:rsid w:val="00FA5163"/>
    <w:rsid w:val="00FA709C"/>
    <w:rsid w:val="00FA743F"/>
    <w:rsid w:val="00FA75BF"/>
    <w:rsid w:val="00FB0270"/>
    <w:rsid w:val="00FB1352"/>
    <w:rsid w:val="00FB4641"/>
    <w:rsid w:val="00FC0DD4"/>
    <w:rsid w:val="00FC0DE6"/>
    <w:rsid w:val="00FC30D4"/>
    <w:rsid w:val="00FD682F"/>
    <w:rsid w:val="00FD7D87"/>
    <w:rsid w:val="00FE63E3"/>
    <w:rsid w:val="00FF453B"/>
    <w:rsid w:val="00FF4CF9"/>
    <w:rsid w:val="00FF7485"/>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ListParagraph">
    <w:name w:val="List Paragraph"/>
    <w:basedOn w:val="Normal"/>
    <w:uiPriority w:val="34"/>
    <w:qFormat/>
    <w:rsid w:val="002B6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E2076F69-CF9A-4706-B4F3-BC9A28CC315C}"/>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d825e536-7637-490e-ba97-afee1efa6b76"/>
    <ds:schemaRef ds:uri="27881762-7f79-44fb-88a0-e9d753a66918"/>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3</Pages>
  <Words>1300</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3</cp:revision>
  <cp:lastPrinted>2010-06-22T07:33:00Z</cp:lastPrinted>
  <dcterms:created xsi:type="dcterms:W3CDTF">2025-01-28T08:53:00Z</dcterms:created>
  <dcterms:modified xsi:type="dcterms:W3CDTF">2025-01-28T08:54:00Z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