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5A15" w14:textId="04E8BB5E" w:rsidR="00917503" w:rsidRPr="00A5547D" w:rsidRDefault="00917503" w:rsidP="00917503">
      <w:r w:rsidRPr="00143F89">
        <w:rPr>
          <w:rFonts w:ascii="Arial" w:hAnsi="Arial" w:cs="Arial"/>
          <w:noProof/>
          <w:sz w:val="24"/>
          <w:szCs w:val="24"/>
        </w:rPr>
        <w:drawing>
          <wp:inline distT="0" distB="0" distL="0" distR="0" wp14:anchorId="0E1E5DC7" wp14:editId="4C910896">
            <wp:extent cx="3346450" cy="3492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2E8CB9B6" w14:textId="77777777" w:rsidR="00917503" w:rsidRPr="00A5547D" w:rsidRDefault="00917503" w:rsidP="00917503">
      <w:pPr>
        <w:rPr>
          <w:sz w:val="8"/>
          <w:szCs w:val="8"/>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917503" w:rsidRPr="00A5547D" w14:paraId="641AFC10" w14:textId="77777777" w:rsidTr="00F722A5">
        <w:trPr>
          <w:cantSplit/>
          <w:trHeight w:val="659"/>
        </w:trPr>
        <w:tc>
          <w:tcPr>
            <w:tcW w:w="9356" w:type="dxa"/>
            <w:shd w:val="clear" w:color="auto" w:fill="auto"/>
          </w:tcPr>
          <w:p w14:paraId="67BD4C0A" w14:textId="77777777" w:rsidR="00917503" w:rsidRPr="00AB05CC" w:rsidRDefault="00917503" w:rsidP="00F722A5">
            <w:pPr>
              <w:spacing w:before="120"/>
              <w:ind w:left="-108" w:right="34"/>
              <w:rPr>
                <w:rFonts w:ascii="Arial" w:hAnsi="Arial" w:cs="Arial"/>
                <w:b/>
                <w:color w:val="000000"/>
                <w:sz w:val="40"/>
                <w:szCs w:val="40"/>
              </w:rPr>
            </w:pPr>
            <w:bookmarkStart w:id="0" w:name="bmkTable00"/>
            <w:bookmarkEnd w:id="0"/>
            <w:r w:rsidRPr="00AB05CC">
              <w:rPr>
                <w:rFonts w:ascii="Arial" w:hAnsi="Arial" w:cs="Arial"/>
                <w:b/>
                <w:color w:val="000000"/>
                <w:sz w:val="40"/>
                <w:szCs w:val="40"/>
              </w:rPr>
              <w:t>Order Decision</w:t>
            </w:r>
          </w:p>
        </w:tc>
      </w:tr>
      <w:tr w:rsidR="00917503" w:rsidRPr="00A5547D" w14:paraId="40B50442" w14:textId="77777777" w:rsidTr="00F722A5">
        <w:trPr>
          <w:cantSplit/>
          <w:trHeight w:val="425"/>
        </w:trPr>
        <w:tc>
          <w:tcPr>
            <w:tcW w:w="9356" w:type="dxa"/>
            <w:shd w:val="clear" w:color="auto" w:fill="auto"/>
            <w:vAlign w:val="center"/>
          </w:tcPr>
          <w:p w14:paraId="7A44E93F" w14:textId="1C8C2A02" w:rsidR="00173700" w:rsidRPr="00A5547D" w:rsidRDefault="00173700" w:rsidP="00F722A5">
            <w:pPr>
              <w:spacing w:before="60"/>
              <w:ind w:left="-108" w:right="34"/>
              <w:rPr>
                <w:color w:val="000000"/>
                <w:szCs w:val="22"/>
              </w:rPr>
            </w:pPr>
            <w:r w:rsidRPr="00AB05CC">
              <w:rPr>
                <w:rFonts w:ascii="Arial" w:hAnsi="Arial" w:cs="Arial"/>
                <w:color w:val="000000"/>
                <w:sz w:val="24"/>
                <w:szCs w:val="24"/>
              </w:rPr>
              <w:t>Site visit undertak</w:t>
            </w:r>
            <w:r w:rsidR="0038598F" w:rsidRPr="00AB05CC">
              <w:rPr>
                <w:rFonts w:ascii="Arial" w:hAnsi="Arial" w:cs="Arial"/>
                <w:color w:val="000000"/>
                <w:sz w:val="24"/>
                <w:szCs w:val="24"/>
              </w:rPr>
              <w:t>en on</w:t>
            </w:r>
            <w:r w:rsidR="008A2B61">
              <w:rPr>
                <w:rFonts w:ascii="Arial" w:hAnsi="Arial" w:cs="Arial"/>
                <w:color w:val="000000"/>
                <w:sz w:val="24"/>
                <w:szCs w:val="24"/>
              </w:rPr>
              <w:t xml:space="preserve"> </w:t>
            </w:r>
            <w:r w:rsidR="001401DB">
              <w:rPr>
                <w:rFonts w:ascii="Arial" w:hAnsi="Arial" w:cs="Arial"/>
                <w:color w:val="000000"/>
                <w:sz w:val="24"/>
                <w:szCs w:val="24"/>
              </w:rPr>
              <w:t>1</w:t>
            </w:r>
            <w:r w:rsidR="006B4656">
              <w:rPr>
                <w:rFonts w:ascii="Arial" w:hAnsi="Arial" w:cs="Arial"/>
                <w:color w:val="000000"/>
                <w:sz w:val="24"/>
                <w:szCs w:val="24"/>
              </w:rPr>
              <w:t>6</w:t>
            </w:r>
            <w:r w:rsidR="00F3576A">
              <w:rPr>
                <w:rFonts w:ascii="Arial" w:hAnsi="Arial" w:cs="Arial"/>
                <w:color w:val="000000"/>
                <w:sz w:val="24"/>
                <w:szCs w:val="24"/>
              </w:rPr>
              <w:t xml:space="preserve"> </w:t>
            </w:r>
            <w:r w:rsidR="001401DB">
              <w:rPr>
                <w:rFonts w:ascii="Arial" w:hAnsi="Arial" w:cs="Arial"/>
                <w:color w:val="000000"/>
                <w:sz w:val="24"/>
                <w:szCs w:val="24"/>
              </w:rPr>
              <w:t>October</w:t>
            </w:r>
            <w:r w:rsidR="0038598F" w:rsidRPr="00AB05CC">
              <w:rPr>
                <w:rFonts w:ascii="Arial" w:hAnsi="Arial" w:cs="Arial"/>
                <w:color w:val="000000"/>
                <w:sz w:val="24"/>
                <w:szCs w:val="24"/>
              </w:rPr>
              <w:t xml:space="preserve"> 202</w:t>
            </w:r>
            <w:r w:rsidR="00F3576A">
              <w:rPr>
                <w:rFonts w:ascii="Arial" w:hAnsi="Arial" w:cs="Arial"/>
                <w:color w:val="000000"/>
                <w:sz w:val="24"/>
                <w:szCs w:val="24"/>
              </w:rPr>
              <w:t>4</w:t>
            </w:r>
          </w:p>
        </w:tc>
      </w:tr>
      <w:tr w:rsidR="00917503" w:rsidRPr="00A5547D" w14:paraId="3E074DD3" w14:textId="77777777" w:rsidTr="00F722A5">
        <w:trPr>
          <w:cantSplit/>
          <w:trHeight w:val="374"/>
        </w:trPr>
        <w:tc>
          <w:tcPr>
            <w:tcW w:w="9356" w:type="dxa"/>
            <w:shd w:val="clear" w:color="auto" w:fill="auto"/>
          </w:tcPr>
          <w:p w14:paraId="7B7120E1" w14:textId="77777777" w:rsidR="00917503" w:rsidRPr="004E36FA" w:rsidRDefault="00917503" w:rsidP="00F722A5">
            <w:pPr>
              <w:spacing w:before="180"/>
              <w:ind w:left="-108" w:right="34"/>
              <w:rPr>
                <w:rFonts w:ascii="Arial" w:hAnsi="Arial" w:cs="Arial"/>
                <w:b/>
                <w:color w:val="000000"/>
                <w:sz w:val="24"/>
                <w:szCs w:val="24"/>
              </w:rPr>
            </w:pPr>
            <w:r w:rsidRPr="004E36FA">
              <w:rPr>
                <w:rFonts w:ascii="Arial" w:hAnsi="Arial" w:cs="Arial"/>
                <w:b/>
                <w:color w:val="000000"/>
                <w:sz w:val="24"/>
                <w:szCs w:val="24"/>
              </w:rPr>
              <w:t>by Mark Yates BA(Hons) MIPROW</w:t>
            </w:r>
          </w:p>
        </w:tc>
      </w:tr>
      <w:tr w:rsidR="00917503" w:rsidRPr="00A5547D" w14:paraId="2032AEDC" w14:textId="77777777" w:rsidTr="00F722A5">
        <w:trPr>
          <w:cantSplit/>
          <w:trHeight w:val="357"/>
        </w:trPr>
        <w:tc>
          <w:tcPr>
            <w:tcW w:w="9356" w:type="dxa"/>
            <w:shd w:val="clear" w:color="auto" w:fill="auto"/>
          </w:tcPr>
          <w:p w14:paraId="39417BAF" w14:textId="77777777" w:rsidR="00917503" w:rsidRPr="004E36FA" w:rsidRDefault="00917503" w:rsidP="00F722A5">
            <w:pPr>
              <w:spacing w:before="120"/>
              <w:ind w:left="-108" w:right="34"/>
              <w:rPr>
                <w:rFonts w:ascii="Arial" w:hAnsi="Arial" w:cs="Arial"/>
                <w:b/>
                <w:color w:val="000000"/>
                <w:sz w:val="18"/>
                <w:szCs w:val="18"/>
              </w:rPr>
            </w:pPr>
            <w:r w:rsidRPr="004E36FA">
              <w:rPr>
                <w:rFonts w:ascii="Arial" w:hAnsi="Arial" w:cs="Arial"/>
                <w:b/>
                <w:color w:val="000000"/>
                <w:sz w:val="18"/>
                <w:szCs w:val="18"/>
              </w:rPr>
              <w:t>an Inspector appointed by the Secretary of State for Environment, Food and Rural Affairs</w:t>
            </w:r>
          </w:p>
        </w:tc>
      </w:tr>
      <w:tr w:rsidR="00917503" w:rsidRPr="00A5547D" w14:paraId="48837EA3" w14:textId="77777777" w:rsidTr="00F722A5">
        <w:trPr>
          <w:cantSplit/>
          <w:trHeight w:val="335"/>
        </w:trPr>
        <w:tc>
          <w:tcPr>
            <w:tcW w:w="9356" w:type="dxa"/>
            <w:shd w:val="clear" w:color="auto" w:fill="auto"/>
          </w:tcPr>
          <w:p w14:paraId="536AEFEF" w14:textId="5978433A" w:rsidR="00917503" w:rsidRPr="004E36FA" w:rsidRDefault="00917503" w:rsidP="00F722A5">
            <w:pPr>
              <w:spacing w:before="120"/>
              <w:ind w:left="-108" w:right="176"/>
              <w:rPr>
                <w:rFonts w:ascii="Arial" w:hAnsi="Arial" w:cs="Arial"/>
                <w:b/>
                <w:color w:val="000000"/>
                <w:sz w:val="18"/>
                <w:szCs w:val="18"/>
              </w:rPr>
            </w:pPr>
            <w:r w:rsidRPr="004E36FA">
              <w:rPr>
                <w:rFonts w:ascii="Arial" w:hAnsi="Arial" w:cs="Arial"/>
                <w:b/>
                <w:color w:val="000000"/>
                <w:sz w:val="18"/>
                <w:szCs w:val="18"/>
              </w:rPr>
              <w:t>Decision date:</w:t>
            </w:r>
            <w:r w:rsidR="0002731B">
              <w:rPr>
                <w:rFonts w:ascii="Arial" w:hAnsi="Arial" w:cs="Arial"/>
                <w:b/>
                <w:color w:val="000000"/>
                <w:sz w:val="18"/>
                <w:szCs w:val="18"/>
              </w:rPr>
              <w:t xml:space="preserve"> 28 November 2024</w:t>
            </w:r>
          </w:p>
        </w:tc>
      </w:tr>
    </w:tbl>
    <w:p w14:paraId="779E12BF" w14:textId="77777777" w:rsidR="00917503" w:rsidRDefault="00917503" w:rsidP="00917503">
      <w:pPr>
        <w:pStyle w:val="Noindent"/>
        <w:rPr>
          <w:b/>
          <w:sz w:val="20"/>
        </w:rPr>
      </w:pPr>
    </w:p>
    <w:tbl>
      <w:tblPr>
        <w:tblW w:w="0" w:type="auto"/>
        <w:tblLayout w:type="fixed"/>
        <w:tblLook w:val="0000" w:firstRow="0" w:lastRow="0" w:firstColumn="0" w:lastColumn="0" w:noHBand="0" w:noVBand="0"/>
      </w:tblPr>
      <w:tblGrid>
        <w:gridCol w:w="9520"/>
      </w:tblGrid>
      <w:tr w:rsidR="00917503" w:rsidRPr="000D4887" w14:paraId="30E992B5" w14:textId="77777777" w:rsidTr="00F722A5">
        <w:tc>
          <w:tcPr>
            <w:tcW w:w="9520" w:type="dxa"/>
            <w:shd w:val="clear" w:color="auto" w:fill="auto"/>
          </w:tcPr>
          <w:p w14:paraId="064219EF" w14:textId="2570C01C" w:rsidR="00917503" w:rsidRPr="009C2A79" w:rsidRDefault="00917503" w:rsidP="00F722A5">
            <w:pPr>
              <w:spacing w:after="60"/>
              <w:rPr>
                <w:rFonts w:ascii="Arial" w:hAnsi="Arial" w:cs="Arial"/>
                <w:b/>
                <w:color w:val="000000"/>
                <w:sz w:val="24"/>
                <w:szCs w:val="24"/>
              </w:rPr>
            </w:pPr>
            <w:r w:rsidRPr="009C2A79">
              <w:rPr>
                <w:rFonts w:ascii="Arial" w:hAnsi="Arial" w:cs="Arial"/>
                <w:b/>
                <w:color w:val="000000"/>
                <w:sz w:val="24"/>
                <w:szCs w:val="24"/>
              </w:rPr>
              <w:t xml:space="preserve">Order Ref: </w:t>
            </w:r>
            <w:r w:rsidR="00883BEB" w:rsidRPr="00883BEB">
              <w:rPr>
                <w:rFonts w:ascii="Arial" w:hAnsi="Arial" w:cs="Arial"/>
                <w:b/>
                <w:color w:val="000000"/>
                <w:sz w:val="24"/>
                <w:szCs w:val="24"/>
              </w:rPr>
              <w:t>ROW/3311106</w:t>
            </w:r>
          </w:p>
        </w:tc>
      </w:tr>
      <w:tr w:rsidR="00917503" w14:paraId="2CAA5CF4" w14:textId="77777777" w:rsidTr="00F722A5">
        <w:tc>
          <w:tcPr>
            <w:tcW w:w="9520" w:type="dxa"/>
            <w:shd w:val="clear" w:color="auto" w:fill="auto"/>
          </w:tcPr>
          <w:p w14:paraId="0BADFC07" w14:textId="55C87934" w:rsidR="00917503" w:rsidRPr="00EB02BE" w:rsidRDefault="00917503" w:rsidP="00F722A5">
            <w:pPr>
              <w:pStyle w:val="TBullet"/>
              <w:rPr>
                <w:rFonts w:ascii="Arial" w:hAnsi="Arial" w:cs="Arial"/>
                <w:sz w:val="22"/>
                <w:szCs w:val="22"/>
              </w:rPr>
            </w:pPr>
            <w:r w:rsidRPr="00EB02BE">
              <w:rPr>
                <w:rFonts w:ascii="Arial" w:hAnsi="Arial" w:cs="Arial"/>
                <w:sz w:val="22"/>
                <w:szCs w:val="22"/>
              </w:rPr>
              <w:t>This Order is made under Section 53(2)(b) of the Wildlife and Countryside Act 1981 (</w:t>
            </w:r>
            <w:r w:rsidR="007D4891">
              <w:rPr>
                <w:rFonts w:ascii="Arial" w:hAnsi="Arial" w:cs="Arial"/>
                <w:sz w:val="22"/>
                <w:szCs w:val="22"/>
              </w:rPr>
              <w:t>‘</w:t>
            </w:r>
            <w:r w:rsidRPr="00EB02BE">
              <w:rPr>
                <w:rFonts w:ascii="Arial" w:hAnsi="Arial" w:cs="Arial"/>
                <w:sz w:val="22"/>
                <w:szCs w:val="22"/>
              </w:rPr>
              <w:t>the 1981 Act</w:t>
            </w:r>
            <w:r w:rsidR="007D4891">
              <w:rPr>
                <w:rFonts w:ascii="Arial" w:hAnsi="Arial" w:cs="Arial"/>
                <w:sz w:val="22"/>
                <w:szCs w:val="22"/>
              </w:rPr>
              <w:t>’</w:t>
            </w:r>
            <w:r w:rsidRPr="00EB02BE">
              <w:rPr>
                <w:rFonts w:ascii="Arial" w:hAnsi="Arial" w:cs="Arial"/>
                <w:sz w:val="22"/>
                <w:szCs w:val="22"/>
              </w:rPr>
              <w:t xml:space="preserve">) and is known as </w:t>
            </w:r>
            <w:r w:rsidR="00193B8F">
              <w:rPr>
                <w:rFonts w:ascii="Arial" w:hAnsi="Arial" w:cs="Arial"/>
                <w:sz w:val="22"/>
                <w:szCs w:val="22"/>
              </w:rPr>
              <w:t xml:space="preserve">The Cornwall Council </w:t>
            </w:r>
            <w:r w:rsidR="001A4212">
              <w:rPr>
                <w:rFonts w:ascii="Arial" w:hAnsi="Arial" w:cs="Arial"/>
                <w:sz w:val="22"/>
                <w:szCs w:val="22"/>
              </w:rPr>
              <w:t xml:space="preserve">(Addition of a Footpath and a Restricted Byway </w:t>
            </w:r>
            <w:r w:rsidR="00C043A1">
              <w:rPr>
                <w:rFonts w:ascii="Arial" w:hAnsi="Arial" w:cs="Arial"/>
                <w:sz w:val="22"/>
                <w:szCs w:val="22"/>
              </w:rPr>
              <w:t xml:space="preserve">at </w:t>
            </w:r>
            <w:proofErr w:type="spellStart"/>
            <w:r w:rsidR="00C043A1">
              <w:rPr>
                <w:rFonts w:ascii="Arial" w:hAnsi="Arial" w:cs="Arial"/>
                <w:sz w:val="22"/>
                <w:szCs w:val="22"/>
              </w:rPr>
              <w:t>Metherell</w:t>
            </w:r>
            <w:proofErr w:type="spellEnd"/>
            <w:r w:rsidR="00C043A1">
              <w:rPr>
                <w:rFonts w:ascii="Arial" w:hAnsi="Arial" w:cs="Arial"/>
                <w:sz w:val="22"/>
                <w:szCs w:val="22"/>
              </w:rPr>
              <w:t xml:space="preserve"> in the Parish of </w:t>
            </w:r>
            <w:proofErr w:type="spellStart"/>
            <w:r w:rsidR="00C043A1">
              <w:rPr>
                <w:rFonts w:ascii="Arial" w:hAnsi="Arial" w:cs="Arial"/>
                <w:sz w:val="22"/>
                <w:szCs w:val="22"/>
              </w:rPr>
              <w:t>Calstock</w:t>
            </w:r>
            <w:proofErr w:type="spellEnd"/>
            <w:r w:rsidR="00C043A1">
              <w:rPr>
                <w:rFonts w:ascii="Arial" w:hAnsi="Arial" w:cs="Arial"/>
                <w:sz w:val="22"/>
                <w:szCs w:val="22"/>
              </w:rPr>
              <w:t xml:space="preserve">) </w:t>
            </w:r>
            <w:r w:rsidR="00CE3930">
              <w:rPr>
                <w:rFonts w:ascii="Arial" w:hAnsi="Arial" w:cs="Arial"/>
                <w:sz w:val="22"/>
                <w:szCs w:val="22"/>
              </w:rPr>
              <w:t>M</w:t>
            </w:r>
            <w:r w:rsidR="00917C21" w:rsidRPr="00EB02BE">
              <w:rPr>
                <w:rFonts w:ascii="Arial" w:hAnsi="Arial" w:cs="Arial"/>
                <w:sz w:val="22"/>
                <w:szCs w:val="22"/>
              </w:rPr>
              <w:t xml:space="preserve">odification </w:t>
            </w:r>
            <w:r w:rsidRPr="00EB02BE">
              <w:rPr>
                <w:rFonts w:ascii="Arial" w:hAnsi="Arial" w:cs="Arial"/>
                <w:sz w:val="22"/>
                <w:szCs w:val="22"/>
              </w:rPr>
              <w:t>Order 20</w:t>
            </w:r>
            <w:r w:rsidR="003C702C">
              <w:rPr>
                <w:rFonts w:ascii="Arial" w:hAnsi="Arial" w:cs="Arial"/>
                <w:sz w:val="22"/>
                <w:szCs w:val="22"/>
              </w:rPr>
              <w:t>21</w:t>
            </w:r>
            <w:r w:rsidRPr="00EB02BE">
              <w:rPr>
                <w:rFonts w:ascii="Arial" w:hAnsi="Arial" w:cs="Arial"/>
                <w:sz w:val="22"/>
                <w:szCs w:val="22"/>
              </w:rPr>
              <w:t>.</w:t>
            </w:r>
          </w:p>
        </w:tc>
      </w:tr>
      <w:tr w:rsidR="00917503" w14:paraId="4C8E6917" w14:textId="77777777" w:rsidTr="001B41CA">
        <w:trPr>
          <w:trHeight w:val="832"/>
        </w:trPr>
        <w:tc>
          <w:tcPr>
            <w:tcW w:w="9520" w:type="dxa"/>
            <w:shd w:val="clear" w:color="auto" w:fill="auto"/>
          </w:tcPr>
          <w:p w14:paraId="1EBCD043" w14:textId="00DE7608" w:rsidR="00917503" w:rsidRPr="00EB02BE" w:rsidRDefault="00917503" w:rsidP="00F722A5">
            <w:pPr>
              <w:pStyle w:val="TBullet"/>
              <w:rPr>
                <w:rFonts w:ascii="Arial" w:hAnsi="Arial" w:cs="Arial"/>
                <w:sz w:val="22"/>
                <w:szCs w:val="22"/>
              </w:rPr>
            </w:pPr>
            <w:r w:rsidRPr="00EB02BE">
              <w:rPr>
                <w:rFonts w:ascii="Arial" w:hAnsi="Arial" w:cs="Arial"/>
                <w:sz w:val="22"/>
                <w:szCs w:val="22"/>
              </w:rPr>
              <w:t xml:space="preserve">The Order was made by </w:t>
            </w:r>
            <w:r w:rsidR="001B41CA">
              <w:rPr>
                <w:rFonts w:ascii="Arial" w:hAnsi="Arial" w:cs="Arial"/>
                <w:sz w:val="22"/>
                <w:szCs w:val="22"/>
              </w:rPr>
              <w:t>T</w:t>
            </w:r>
            <w:r w:rsidR="001B61F5">
              <w:rPr>
                <w:rFonts w:ascii="Arial" w:hAnsi="Arial" w:cs="Arial"/>
                <w:sz w:val="22"/>
                <w:szCs w:val="22"/>
              </w:rPr>
              <w:t xml:space="preserve">he </w:t>
            </w:r>
            <w:r w:rsidR="00CE3930">
              <w:rPr>
                <w:rFonts w:ascii="Arial" w:hAnsi="Arial" w:cs="Arial"/>
                <w:sz w:val="22"/>
                <w:szCs w:val="22"/>
              </w:rPr>
              <w:t>Cornwall Council</w:t>
            </w:r>
            <w:r w:rsidR="002312FA">
              <w:rPr>
                <w:rFonts w:ascii="Arial" w:hAnsi="Arial" w:cs="Arial"/>
                <w:sz w:val="22"/>
                <w:szCs w:val="22"/>
              </w:rPr>
              <w:t xml:space="preserve"> </w:t>
            </w:r>
            <w:r w:rsidRPr="00EB02BE">
              <w:rPr>
                <w:rFonts w:ascii="Arial" w:hAnsi="Arial" w:cs="Arial"/>
                <w:sz w:val="22"/>
                <w:szCs w:val="22"/>
              </w:rPr>
              <w:t>(</w:t>
            </w:r>
            <w:r w:rsidR="002F0268">
              <w:rPr>
                <w:rFonts w:ascii="Arial" w:hAnsi="Arial" w:cs="Arial"/>
                <w:sz w:val="22"/>
                <w:szCs w:val="22"/>
              </w:rPr>
              <w:t>‘</w:t>
            </w:r>
            <w:r w:rsidRPr="00EB02BE">
              <w:rPr>
                <w:rFonts w:ascii="Arial" w:hAnsi="Arial" w:cs="Arial"/>
                <w:sz w:val="22"/>
                <w:szCs w:val="22"/>
              </w:rPr>
              <w:t>the Council</w:t>
            </w:r>
            <w:r w:rsidR="002F0268">
              <w:rPr>
                <w:rFonts w:ascii="Arial" w:hAnsi="Arial" w:cs="Arial"/>
                <w:sz w:val="22"/>
                <w:szCs w:val="22"/>
              </w:rPr>
              <w:t>’</w:t>
            </w:r>
            <w:r w:rsidRPr="00EB02BE">
              <w:rPr>
                <w:rFonts w:ascii="Arial" w:hAnsi="Arial" w:cs="Arial"/>
                <w:sz w:val="22"/>
                <w:szCs w:val="22"/>
              </w:rPr>
              <w:t xml:space="preserve">) on </w:t>
            </w:r>
            <w:r w:rsidR="008D4632">
              <w:rPr>
                <w:rFonts w:ascii="Arial" w:hAnsi="Arial" w:cs="Arial"/>
                <w:sz w:val="22"/>
                <w:szCs w:val="22"/>
              </w:rPr>
              <w:t>1</w:t>
            </w:r>
            <w:r w:rsidR="007B19E2">
              <w:rPr>
                <w:rFonts w:ascii="Arial" w:hAnsi="Arial" w:cs="Arial"/>
                <w:sz w:val="22"/>
                <w:szCs w:val="22"/>
              </w:rPr>
              <w:t>3</w:t>
            </w:r>
            <w:r w:rsidR="008D4632">
              <w:rPr>
                <w:rFonts w:ascii="Arial" w:hAnsi="Arial" w:cs="Arial"/>
                <w:sz w:val="22"/>
                <w:szCs w:val="22"/>
              </w:rPr>
              <w:t xml:space="preserve"> </w:t>
            </w:r>
            <w:r w:rsidR="007B19E2">
              <w:rPr>
                <w:rFonts w:ascii="Arial" w:hAnsi="Arial" w:cs="Arial"/>
                <w:sz w:val="22"/>
                <w:szCs w:val="22"/>
              </w:rPr>
              <w:t>May</w:t>
            </w:r>
            <w:r w:rsidR="007F176A" w:rsidRPr="00EB02BE">
              <w:rPr>
                <w:rFonts w:ascii="Arial" w:hAnsi="Arial" w:cs="Arial"/>
                <w:sz w:val="22"/>
                <w:szCs w:val="22"/>
              </w:rPr>
              <w:t xml:space="preserve"> </w:t>
            </w:r>
            <w:r w:rsidRPr="00EB02BE">
              <w:rPr>
                <w:rFonts w:ascii="Arial" w:hAnsi="Arial" w:cs="Arial"/>
                <w:sz w:val="22"/>
                <w:szCs w:val="22"/>
              </w:rPr>
              <w:t>20</w:t>
            </w:r>
            <w:r w:rsidR="00AD37E6">
              <w:rPr>
                <w:rFonts w:ascii="Arial" w:hAnsi="Arial" w:cs="Arial"/>
                <w:sz w:val="22"/>
                <w:szCs w:val="22"/>
              </w:rPr>
              <w:t>21</w:t>
            </w:r>
            <w:r w:rsidRPr="00EB02BE">
              <w:rPr>
                <w:rFonts w:ascii="Arial" w:hAnsi="Arial" w:cs="Arial"/>
                <w:sz w:val="22"/>
                <w:szCs w:val="22"/>
              </w:rPr>
              <w:t xml:space="preserve"> and propose</w:t>
            </w:r>
            <w:r w:rsidR="004363BB" w:rsidRPr="00EB02BE">
              <w:rPr>
                <w:rFonts w:ascii="Arial" w:hAnsi="Arial" w:cs="Arial"/>
                <w:sz w:val="22"/>
                <w:szCs w:val="22"/>
              </w:rPr>
              <w:t>s</w:t>
            </w:r>
            <w:r w:rsidRPr="00EB02BE">
              <w:rPr>
                <w:rFonts w:ascii="Arial" w:hAnsi="Arial" w:cs="Arial"/>
                <w:sz w:val="22"/>
                <w:szCs w:val="22"/>
              </w:rPr>
              <w:t xml:space="preserve"> to add </w:t>
            </w:r>
            <w:r w:rsidR="002312FA">
              <w:rPr>
                <w:rFonts w:ascii="Arial" w:hAnsi="Arial" w:cs="Arial"/>
                <w:sz w:val="22"/>
                <w:szCs w:val="22"/>
              </w:rPr>
              <w:t>a</w:t>
            </w:r>
            <w:r w:rsidR="00AD37E6">
              <w:rPr>
                <w:rFonts w:ascii="Arial" w:hAnsi="Arial" w:cs="Arial"/>
                <w:sz w:val="22"/>
                <w:szCs w:val="22"/>
              </w:rPr>
              <w:t xml:space="preserve"> </w:t>
            </w:r>
            <w:r w:rsidR="000F0955">
              <w:rPr>
                <w:rFonts w:ascii="Arial" w:hAnsi="Arial" w:cs="Arial"/>
                <w:sz w:val="22"/>
                <w:szCs w:val="22"/>
              </w:rPr>
              <w:t xml:space="preserve">footpath and a </w:t>
            </w:r>
            <w:r w:rsidR="00E4721D">
              <w:rPr>
                <w:rFonts w:ascii="Arial" w:hAnsi="Arial" w:cs="Arial"/>
                <w:sz w:val="22"/>
                <w:szCs w:val="22"/>
              </w:rPr>
              <w:t>restricted byway</w:t>
            </w:r>
            <w:r w:rsidR="000F0955">
              <w:rPr>
                <w:rFonts w:ascii="Arial" w:hAnsi="Arial" w:cs="Arial"/>
                <w:sz w:val="22"/>
                <w:szCs w:val="22"/>
              </w:rPr>
              <w:t xml:space="preserve"> which form a continuous route</w:t>
            </w:r>
            <w:r w:rsidR="00E4721D">
              <w:rPr>
                <w:rFonts w:ascii="Arial" w:hAnsi="Arial" w:cs="Arial"/>
                <w:sz w:val="22"/>
                <w:szCs w:val="22"/>
              </w:rPr>
              <w:t xml:space="preserve"> </w:t>
            </w:r>
            <w:r w:rsidR="000C45B7">
              <w:rPr>
                <w:rFonts w:ascii="Arial" w:hAnsi="Arial" w:cs="Arial"/>
                <w:sz w:val="22"/>
                <w:szCs w:val="22"/>
              </w:rPr>
              <w:t xml:space="preserve">(‘the claimed route’) </w:t>
            </w:r>
            <w:r w:rsidRPr="00EB02BE">
              <w:rPr>
                <w:rFonts w:ascii="Arial" w:hAnsi="Arial" w:cs="Arial"/>
                <w:sz w:val="22"/>
                <w:szCs w:val="22"/>
              </w:rPr>
              <w:t>to the definitive map and statement.</w:t>
            </w:r>
          </w:p>
        </w:tc>
      </w:tr>
      <w:tr w:rsidR="00917503" w14:paraId="7110832C" w14:textId="77777777" w:rsidTr="00F722A5">
        <w:tc>
          <w:tcPr>
            <w:tcW w:w="9520" w:type="dxa"/>
            <w:shd w:val="clear" w:color="auto" w:fill="auto"/>
          </w:tcPr>
          <w:p w14:paraId="0E626D87" w14:textId="5B354B47" w:rsidR="00917503" w:rsidRPr="00EB02BE" w:rsidRDefault="00917503" w:rsidP="00F722A5">
            <w:pPr>
              <w:pStyle w:val="TBullet"/>
              <w:rPr>
                <w:rFonts w:ascii="Arial" w:hAnsi="Arial" w:cs="Arial"/>
                <w:sz w:val="22"/>
                <w:szCs w:val="22"/>
              </w:rPr>
            </w:pPr>
            <w:r w:rsidRPr="00EB02BE">
              <w:rPr>
                <w:rFonts w:ascii="Arial" w:hAnsi="Arial" w:cs="Arial"/>
                <w:sz w:val="22"/>
                <w:szCs w:val="22"/>
              </w:rPr>
              <w:t>There w</w:t>
            </w:r>
            <w:r w:rsidR="00A274A7">
              <w:rPr>
                <w:rFonts w:ascii="Arial" w:hAnsi="Arial" w:cs="Arial"/>
                <w:sz w:val="22"/>
                <w:szCs w:val="22"/>
              </w:rPr>
              <w:t xml:space="preserve">ere two </w:t>
            </w:r>
            <w:r w:rsidRPr="00EB02BE">
              <w:rPr>
                <w:rFonts w:ascii="Arial" w:hAnsi="Arial" w:cs="Arial"/>
                <w:sz w:val="22"/>
                <w:szCs w:val="22"/>
              </w:rPr>
              <w:t>objection</w:t>
            </w:r>
            <w:r w:rsidR="003329DA">
              <w:rPr>
                <w:rFonts w:ascii="Arial" w:hAnsi="Arial" w:cs="Arial"/>
                <w:sz w:val="22"/>
                <w:szCs w:val="22"/>
              </w:rPr>
              <w:t>s</w:t>
            </w:r>
            <w:r w:rsidRPr="00EB02BE">
              <w:rPr>
                <w:rFonts w:ascii="Arial" w:hAnsi="Arial" w:cs="Arial"/>
                <w:sz w:val="22"/>
                <w:szCs w:val="22"/>
              </w:rPr>
              <w:t xml:space="preserve"> outstanding </w:t>
            </w:r>
            <w:r w:rsidR="00A274A7">
              <w:rPr>
                <w:rFonts w:ascii="Arial" w:hAnsi="Arial" w:cs="Arial"/>
                <w:sz w:val="22"/>
                <w:szCs w:val="22"/>
              </w:rPr>
              <w:t>when the Council submitted the Order</w:t>
            </w:r>
            <w:r w:rsidR="001B41CA" w:rsidRPr="002132E8">
              <w:rPr>
                <w:rFonts w:ascii="Arial" w:hAnsi="Arial" w:cs="Arial"/>
                <w:sz w:val="22"/>
                <w:szCs w:val="22"/>
              </w:rPr>
              <w:t xml:space="preserve"> for confirmation to the Secretary of State for Environment, Food and Rural Affairs.</w:t>
            </w:r>
            <w:r w:rsidR="00A274A7">
              <w:rPr>
                <w:rFonts w:ascii="Arial" w:hAnsi="Arial" w:cs="Arial"/>
                <w:sz w:val="22"/>
                <w:szCs w:val="22"/>
              </w:rPr>
              <w:t xml:space="preserve">  </w:t>
            </w:r>
            <w:r w:rsidRPr="00EB02BE">
              <w:rPr>
                <w:rFonts w:ascii="Arial" w:hAnsi="Arial" w:cs="Arial"/>
                <w:sz w:val="22"/>
                <w:szCs w:val="22"/>
              </w:rPr>
              <w:t xml:space="preserve"> </w:t>
            </w:r>
          </w:p>
        </w:tc>
      </w:tr>
      <w:tr w:rsidR="00917503" w:rsidRPr="000D4887" w14:paraId="092327A5" w14:textId="77777777" w:rsidTr="00F722A5">
        <w:tc>
          <w:tcPr>
            <w:tcW w:w="9520" w:type="dxa"/>
            <w:shd w:val="clear" w:color="auto" w:fill="auto"/>
          </w:tcPr>
          <w:p w14:paraId="2185127E" w14:textId="0C81ABF1" w:rsidR="00917503" w:rsidRPr="00EB02BE" w:rsidRDefault="00917503" w:rsidP="00F722A5">
            <w:pPr>
              <w:spacing w:before="60"/>
              <w:rPr>
                <w:rFonts w:ascii="Arial" w:hAnsi="Arial" w:cs="Arial"/>
                <w:b/>
                <w:color w:val="000000"/>
                <w:sz w:val="24"/>
                <w:szCs w:val="24"/>
              </w:rPr>
            </w:pPr>
            <w:r w:rsidRPr="00EB02BE">
              <w:rPr>
                <w:rFonts w:ascii="Arial" w:hAnsi="Arial" w:cs="Arial"/>
                <w:b/>
                <w:color w:val="000000"/>
                <w:sz w:val="24"/>
                <w:szCs w:val="24"/>
              </w:rPr>
              <w:t>Summary of Decision:</w:t>
            </w:r>
            <w:r w:rsidR="009A44C6">
              <w:rPr>
                <w:rFonts w:ascii="Arial" w:hAnsi="Arial" w:cs="Arial"/>
                <w:b/>
                <w:color w:val="000000"/>
                <w:sz w:val="24"/>
                <w:szCs w:val="24"/>
              </w:rPr>
              <w:t xml:space="preserve">  </w:t>
            </w:r>
            <w:bookmarkStart w:id="1" w:name="bmkPoint"/>
            <w:bookmarkEnd w:id="1"/>
            <w:r w:rsidR="003329DA" w:rsidRPr="00DC116A">
              <w:rPr>
                <w:rFonts w:ascii="Arial" w:hAnsi="Arial" w:cs="Arial"/>
                <w:b/>
                <w:color w:val="000000"/>
                <w:sz w:val="24"/>
                <w:szCs w:val="24"/>
              </w:rPr>
              <w:t xml:space="preserve">The </w:t>
            </w:r>
            <w:r w:rsidR="003329DA" w:rsidRPr="00DC116A">
              <w:rPr>
                <w:rFonts w:ascii="Arial" w:hAnsi="Arial" w:cs="Arial"/>
                <w:b/>
                <w:bCs/>
                <w:sz w:val="24"/>
                <w:szCs w:val="24"/>
              </w:rPr>
              <w:t>Order is proposed for confirmation subject to the modifications set out below in the Formal Decision.</w:t>
            </w:r>
            <w:r w:rsidR="003329DA">
              <w:rPr>
                <w:b/>
              </w:rPr>
              <w:t xml:space="preserve">  </w:t>
            </w:r>
            <w:r w:rsidR="003329DA" w:rsidRPr="000D4887">
              <w:rPr>
                <w:b/>
              </w:rPr>
              <w:t xml:space="preserve">  </w:t>
            </w:r>
            <w:r w:rsidR="003329DA">
              <w:rPr>
                <w:b/>
                <w:color w:val="000000"/>
              </w:rPr>
              <w:t xml:space="preserve"> </w:t>
            </w:r>
            <w:r w:rsidR="003329DA">
              <w:rPr>
                <w:b/>
              </w:rPr>
              <w:t xml:space="preserve"> </w:t>
            </w:r>
          </w:p>
        </w:tc>
      </w:tr>
      <w:tr w:rsidR="00917503" w:rsidRPr="000D4887" w14:paraId="4008A9E1" w14:textId="77777777" w:rsidTr="00F722A5">
        <w:tc>
          <w:tcPr>
            <w:tcW w:w="9520" w:type="dxa"/>
            <w:tcBorders>
              <w:bottom w:val="single" w:sz="6" w:space="0" w:color="000000"/>
            </w:tcBorders>
            <w:shd w:val="clear" w:color="auto" w:fill="auto"/>
          </w:tcPr>
          <w:p w14:paraId="24B49D70" w14:textId="77777777" w:rsidR="00917503" w:rsidRPr="000D4887" w:rsidRDefault="00917503" w:rsidP="00F722A5">
            <w:pPr>
              <w:spacing w:before="60"/>
              <w:rPr>
                <w:b/>
                <w:color w:val="000000"/>
                <w:sz w:val="2"/>
              </w:rPr>
            </w:pPr>
          </w:p>
        </w:tc>
      </w:tr>
    </w:tbl>
    <w:p w14:paraId="2769EE90" w14:textId="49D0C6FD" w:rsidR="00917503" w:rsidRPr="007F3A94" w:rsidRDefault="00917503" w:rsidP="00917503">
      <w:pPr>
        <w:pStyle w:val="Heading6blackfont"/>
        <w:jc w:val="both"/>
        <w:rPr>
          <w:rFonts w:ascii="Arial" w:hAnsi="Arial" w:cs="Arial"/>
          <w:sz w:val="24"/>
          <w:szCs w:val="24"/>
        </w:rPr>
      </w:pPr>
      <w:r w:rsidRPr="007F3A94">
        <w:rPr>
          <w:rFonts w:ascii="Arial" w:hAnsi="Arial" w:cs="Arial"/>
          <w:sz w:val="24"/>
          <w:szCs w:val="24"/>
        </w:rPr>
        <w:t>Procedural Matters</w:t>
      </w:r>
      <w:r w:rsidR="00BA0791" w:rsidRPr="007F3A94">
        <w:rPr>
          <w:rFonts w:ascii="Arial" w:hAnsi="Arial" w:cs="Arial"/>
          <w:sz w:val="24"/>
          <w:szCs w:val="24"/>
        </w:rPr>
        <w:t xml:space="preserve"> </w:t>
      </w:r>
    </w:p>
    <w:p w14:paraId="3A5AD4BF" w14:textId="2060F591" w:rsidR="008C4738" w:rsidRPr="007F3A94" w:rsidRDefault="002F22C4" w:rsidP="008C4738">
      <w:pPr>
        <w:pStyle w:val="Style1"/>
        <w:rPr>
          <w:rFonts w:ascii="Arial" w:hAnsi="Arial" w:cs="Arial"/>
          <w:sz w:val="24"/>
          <w:szCs w:val="24"/>
        </w:rPr>
      </w:pPr>
      <w:r w:rsidRPr="007F3A94">
        <w:rPr>
          <w:rFonts w:ascii="Arial" w:hAnsi="Arial" w:cs="Arial"/>
          <w:sz w:val="24"/>
          <w:szCs w:val="24"/>
        </w:rPr>
        <w:t xml:space="preserve">One of the objections was withdrawn in light of advice </w:t>
      </w:r>
      <w:r w:rsidR="00CC1F05">
        <w:rPr>
          <w:rFonts w:ascii="Arial" w:hAnsi="Arial" w:cs="Arial"/>
          <w:sz w:val="24"/>
          <w:szCs w:val="24"/>
        </w:rPr>
        <w:t>obtained in relation to</w:t>
      </w:r>
      <w:r w:rsidR="003329DA">
        <w:rPr>
          <w:rFonts w:ascii="Arial" w:hAnsi="Arial" w:cs="Arial"/>
          <w:sz w:val="24"/>
          <w:szCs w:val="24"/>
        </w:rPr>
        <w:t xml:space="preserve"> </w:t>
      </w:r>
      <w:r w:rsidR="00B44C31">
        <w:rPr>
          <w:rFonts w:ascii="Arial" w:hAnsi="Arial" w:cs="Arial"/>
          <w:sz w:val="24"/>
          <w:szCs w:val="24"/>
        </w:rPr>
        <w:t>the</w:t>
      </w:r>
      <w:r w:rsidR="00DC6EFB">
        <w:rPr>
          <w:rFonts w:ascii="Arial" w:hAnsi="Arial" w:cs="Arial"/>
          <w:sz w:val="24"/>
          <w:szCs w:val="24"/>
        </w:rPr>
        <w:t xml:space="preserve"> </w:t>
      </w:r>
      <w:r w:rsidR="000024BA" w:rsidRPr="007F3A94">
        <w:rPr>
          <w:rFonts w:ascii="Arial" w:hAnsi="Arial" w:cs="Arial"/>
          <w:sz w:val="24"/>
          <w:szCs w:val="24"/>
        </w:rPr>
        <w:t xml:space="preserve">documentary evidence.  The remaining objector </w:t>
      </w:r>
      <w:r w:rsidR="005C3655">
        <w:rPr>
          <w:rFonts w:ascii="Arial" w:hAnsi="Arial" w:cs="Arial"/>
          <w:sz w:val="24"/>
          <w:szCs w:val="24"/>
        </w:rPr>
        <w:t xml:space="preserve">did </w:t>
      </w:r>
      <w:r w:rsidR="0011706D" w:rsidRPr="007F3A94">
        <w:rPr>
          <w:rFonts w:ascii="Arial" w:hAnsi="Arial" w:cs="Arial"/>
          <w:sz w:val="24"/>
          <w:szCs w:val="24"/>
        </w:rPr>
        <w:t>not repl</w:t>
      </w:r>
      <w:r w:rsidR="005C3655">
        <w:rPr>
          <w:rFonts w:ascii="Arial" w:hAnsi="Arial" w:cs="Arial"/>
          <w:sz w:val="24"/>
          <w:szCs w:val="24"/>
        </w:rPr>
        <w:t>y</w:t>
      </w:r>
      <w:r w:rsidR="0011706D" w:rsidRPr="007F3A94">
        <w:rPr>
          <w:rFonts w:ascii="Arial" w:hAnsi="Arial" w:cs="Arial"/>
          <w:sz w:val="24"/>
          <w:szCs w:val="24"/>
        </w:rPr>
        <w:t xml:space="preserve"> to correspondence from the Planning Inspectorate</w:t>
      </w:r>
      <w:r w:rsidR="006A11D7" w:rsidRPr="007F3A94">
        <w:rPr>
          <w:rFonts w:ascii="Arial" w:hAnsi="Arial" w:cs="Arial"/>
          <w:sz w:val="24"/>
          <w:szCs w:val="24"/>
        </w:rPr>
        <w:t>,</w:t>
      </w:r>
      <w:r w:rsidR="0011706D" w:rsidRPr="007F3A94">
        <w:rPr>
          <w:rFonts w:ascii="Arial" w:hAnsi="Arial" w:cs="Arial"/>
          <w:sz w:val="24"/>
          <w:szCs w:val="24"/>
        </w:rPr>
        <w:t xml:space="preserve"> </w:t>
      </w:r>
      <w:r w:rsidR="000335F0" w:rsidRPr="007F3A94">
        <w:rPr>
          <w:rFonts w:ascii="Arial" w:hAnsi="Arial" w:cs="Arial"/>
          <w:sz w:val="24"/>
          <w:szCs w:val="24"/>
        </w:rPr>
        <w:t xml:space="preserve">and </w:t>
      </w:r>
      <w:r w:rsidR="00D068FD" w:rsidRPr="007F3A94">
        <w:rPr>
          <w:rFonts w:ascii="Arial" w:hAnsi="Arial" w:cs="Arial"/>
          <w:sz w:val="24"/>
          <w:szCs w:val="24"/>
        </w:rPr>
        <w:t xml:space="preserve">this </w:t>
      </w:r>
      <w:r w:rsidR="001B41CA">
        <w:rPr>
          <w:rFonts w:ascii="Arial" w:hAnsi="Arial" w:cs="Arial"/>
          <w:sz w:val="24"/>
          <w:szCs w:val="24"/>
        </w:rPr>
        <w:t xml:space="preserve">was </w:t>
      </w:r>
      <w:r w:rsidR="00D068FD" w:rsidRPr="007F3A94">
        <w:rPr>
          <w:rFonts w:ascii="Arial" w:hAnsi="Arial" w:cs="Arial"/>
          <w:sz w:val="24"/>
          <w:szCs w:val="24"/>
        </w:rPr>
        <w:t xml:space="preserve">taken </w:t>
      </w:r>
      <w:r w:rsidR="006A11D7" w:rsidRPr="007F3A94">
        <w:rPr>
          <w:rFonts w:ascii="Arial" w:hAnsi="Arial" w:cs="Arial"/>
          <w:sz w:val="24"/>
          <w:szCs w:val="24"/>
        </w:rPr>
        <w:t xml:space="preserve">to indicate that they would not attend the scheduled public inquiry.  </w:t>
      </w:r>
      <w:r w:rsidR="000335F0" w:rsidRPr="007F3A94">
        <w:rPr>
          <w:rFonts w:ascii="Arial" w:hAnsi="Arial" w:cs="Arial"/>
          <w:sz w:val="24"/>
          <w:szCs w:val="24"/>
        </w:rPr>
        <w:t xml:space="preserve">It was therefore decided that the </w:t>
      </w:r>
      <w:r w:rsidR="002F31D6" w:rsidRPr="007F3A94">
        <w:rPr>
          <w:rFonts w:ascii="Arial" w:hAnsi="Arial" w:cs="Arial"/>
          <w:sz w:val="24"/>
          <w:szCs w:val="24"/>
        </w:rPr>
        <w:t xml:space="preserve">inquiry </w:t>
      </w:r>
      <w:r w:rsidR="003329DA">
        <w:rPr>
          <w:rFonts w:ascii="Arial" w:hAnsi="Arial" w:cs="Arial"/>
          <w:sz w:val="24"/>
          <w:szCs w:val="24"/>
        </w:rPr>
        <w:t>w</w:t>
      </w:r>
      <w:r w:rsidR="002F31D6" w:rsidRPr="007F3A94">
        <w:rPr>
          <w:rFonts w:ascii="Arial" w:hAnsi="Arial" w:cs="Arial"/>
          <w:sz w:val="24"/>
          <w:szCs w:val="24"/>
        </w:rPr>
        <w:t xml:space="preserve">ould be cancelled with the Order determined </w:t>
      </w:r>
      <w:r w:rsidR="009E7FDA" w:rsidRPr="007F3A94">
        <w:rPr>
          <w:rFonts w:ascii="Arial" w:hAnsi="Arial" w:cs="Arial"/>
          <w:sz w:val="24"/>
          <w:szCs w:val="24"/>
        </w:rPr>
        <w:t xml:space="preserve">from a site visit and the written representations of the parties.  </w:t>
      </w:r>
    </w:p>
    <w:p w14:paraId="133AF26A" w14:textId="42B97F43" w:rsidR="00791458" w:rsidRPr="007F3A94" w:rsidRDefault="004C230C" w:rsidP="008C4738">
      <w:pPr>
        <w:pStyle w:val="Style1"/>
        <w:rPr>
          <w:rFonts w:ascii="Arial" w:hAnsi="Arial" w:cs="Arial"/>
          <w:sz w:val="24"/>
          <w:szCs w:val="24"/>
        </w:rPr>
      </w:pPr>
      <w:r>
        <w:rPr>
          <w:rFonts w:ascii="Arial" w:hAnsi="Arial" w:cs="Arial"/>
          <w:sz w:val="24"/>
          <w:szCs w:val="24"/>
        </w:rPr>
        <w:t xml:space="preserve">I </w:t>
      </w:r>
      <w:r w:rsidR="00596F24">
        <w:rPr>
          <w:rFonts w:ascii="Arial" w:hAnsi="Arial" w:cs="Arial"/>
          <w:sz w:val="24"/>
          <w:szCs w:val="24"/>
        </w:rPr>
        <w:t xml:space="preserve">sought </w:t>
      </w:r>
      <w:r>
        <w:rPr>
          <w:rFonts w:ascii="Arial" w:hAnsi="Arial" w:cs="Arial"/>
          <w:sz w:val="24"/>
          <w:szCs w:val="24"/>
        </w:rPr>
        <w:t xml:space="preserve">clarification from the Council on </w:t>
      </w:r>
      <w:r w:rsidR="002E059A">
        <w:rPr>
          <w:rFonts w:ascii="Arial" w:hAnsi="Arial" w:cs="Arial"/>
          <w:sz w:val="24"/>
          <w:szCs w:val="24"/>
        </w:rPr>
        <w:t xml:space="preserve">the Finance  Act maps </w:t>
      </w:r>
      <w:r w:rsidR="00EA44AE">
        <w:rPr>
          <w:rFonts w:ascii="Arial" w:hAnsi="Arial" w:cs="Arial"/>
          <w:sz w:val="24"/>
          <w:szCs w:val="24"/>
        </w:rPr>
        <w:t xml:space="preserve">provided </w:t>
      </w:r>
      <w:r w:rsidR="002E059A">
        <w:rPr>
          <w:rFonts w:ascii="Arial" w:hAnsi="Arial" w:cs="Arial"/>
          <w:sz w:val="24"/>
          <w:szCs w:val="24"/>
        </w:rPr>
        <w:t xml:space="preserve">and </w:t>
      </w:r>
      <w:r w:rsidR="002C0181">
        <w:rPr>
          <w:rFonts w:ascii="Arial" w:hAnsi="Arial" w:cs="Arial"/>
          <w:sz w:val="24"/>
          <w:szCs w:val="24"/>
        </w:rPr>
        <w:t>the existe</w:t>
      </w:r>
      <w:r w:rsidR="008551FD">
        <w:rPr>
          <w:rFonts w:ascii="Arial" w:hAnsi="Arial" w:cs="Arial"/>
          <w:sz w:val="24"/>
          <w:szCs w:val="24"/>
        </w:rPr>
        <w:t xml:space="preserve">nce of </w:t>
      </w:r>
      <w:r w:rsidR="00261095">
        <w:rPr>
          <w:rFonts w:ascii="Arial" w:hAnsi="Arial" w:cs="Arial"/>
          <w:sz w:val="24"/>
          <w:szCs w:val="24"/>
        </w:rPr>
        <w:t>stiles</w:t>
      </w:r>
      <w:r w:rsidR="001B41CA">
        <w:rPr>
          <w:rFonts w:ascii="Arial" w:hAnsi="Arial" w:cs="Arial"/>
          <w:sz w:val="24"/>
          <w:szCs w:val="24"/>
        </w:rPr>
        <w:t>,</w:t>
      </w:r>
      <w:r w:rsidR="00261095">
        <w:rPr>
          <w:rFonts w:ascii="Arial" w:hAnsi="Arial" w:cs="Arial"/>
          <w:sz w:val="24"/>
          <w:szCs w:val="24"/>
        </w:rPr>
        <w:t xml:space="preserve"> and the</w:t>
      </w:r>
      <w:r w:rsidR="003329DA">
        <w:rPr>
          <w:rFonts w:ascii="Arial" w:hAnsi="Arial" w:cs="Arial"/>
          <w:sz w:val="24"/>
          <w:szCs w:val="24"/>
        </w:rPr>
        <w:t>ir</w:t>
      </w:r>
      <w:r w:rsidR="009F17AA">
        <w:rPr>
          <w:rFonts w:ascii="Arial" w:hAnsi="Arial" w:cs="Arial"/>
          <w:sz w:val="24"/>
          <w:szCs w:val="24"/>
        </w:rPr>
        <w:t xml:space="preserve"> </w:t>
      </w:r>
      <w:r>
        <w:rPr>
          <w:rFonts w:ascii="Arial" w:hAnsi="Arial" w:cs="Arial"/>
          <w:sz w:val="24"/>
          <w:szCs w:val="24"/>
        </w:rPr>
        <w:t>responses have been circulated to the other parti</w:t>
      </w:r>
      <w:r w:rsidR="00A92292">
        <w:rPr>
          <w:rFonts w:ascii="Arial" w:hAnsi="Arial" w:cs="Arial"/>
          <w:sz w:val="24"/>
          <w:szCs w:val="24"/>
        </w:rPr>
        <w:t>e</w:t>
      </w:r>
      <w:r>
        <w:rPr>
          <w:rFonts w:ascii="Arial" w:hAnsi="Arial" w:cs="Arial"/>
          <w:sz w:val="24"/>
          <w:szCs w:val="24"/>
        </w:rPr>
        <w:t xml:space="preserve">s. </w:t>
      </w:r>
      <w:r w:rsidR="00596F24">
        <w:rPr>
          <w:rFonts w:ascii="Arial" w:hAnsi="Arial" w:cs="Arial"/>
          <w:sz w:val="24"/>
          <w:szCs w:val="24"/>
        </w:rPr>
        <w:t xml:space="preserve"> </w:t>
      </w:r>
    </w:p>
    <w:p w14:paraId="7A9042FA" w14:textId="48C6BDE2" w:rsidR="00DC13CA" w:rsidRPr="007F3A94" w:rsidRDefault="00E53195" w:rsidP="00B145FA">
      <w:pPr>
        <w:pStyle w:val="Style1"/>
        <w:rPr>
          <w:rFonts w:ascii="Arial" w:hAnsi="Arial" w:cs="Arial"/>
          <w:sz w:val="24"/>
          <w:szCs w:val="24"/>
        </w:rPr>
      </w:pPr>
      <w:r w:rsidRPr="007F3A94">
        <w:rPr>
          <w:rFonts w:ascii="Arial" w:hAnsi="Arial" w:cs="Arial"/>
          <w:sz w:val="24"/>
          <w:szCs w:val="24"/>
        </w:rPr>
        <w:t xml:space="preserve">All of the points referred to below correspond to those delineated on the Order Map.  </w:t>
      </w:r>
    </w:p>
    <w:p w14:paraId="023E9EA4" w14:textId="02DEAF6D" w:rsidR="00E861F9" w:rsidRPr="007F3A94" w:rsidRDefault="00E72EF7" w:rsidP="00103D2F">
      <w:pPr>
        <w:pStyle w:val="Style1"/>
        <w:numPr>
          <w:ilvl w:val="0"/>
          <w:numId w:val="0"/>
        </w:numPr>
        <w:rPr>
          <w:rFonts w:ascii="Arial" w:hAnsi="Arial" w:cs="Arial"/>
          <w:b/>
          <w:bCs/>
          <w:sz w:val="24"/>
          <w:szCs w:val="24"/>
        </w:rPr>
      </w:pPr>
      <w:r w:rsidRPr="007F3A94">
        <w:rPr>
          <w:rFonts w:ascii="Arial" w:hAnsi="Arial" w:cs="Arial"/>
          <w:b/>
          <w:bCs/>
          <w:sz w:val="24"/>
          <w:szCs w:val="24"/>
        </w:rPr>
        <w:t>Legal</w:t>
      </w:r>
      <w:r w:rsidR="00E207C1" w:rsidRPr="007F3A94">
        <w:rPr>
          <w:rFonts w:ascii="Arial" w:hAnsi="Arial" w:cs="Arial"/>
          <w:b/>
          <w:bCs/>
          <w:sz w:val="24"/>
          <w:szCs w:val="24"/>
        </w:rPr>
        <w:t xml:space="preserve"> Framework </w:t>
      </w:r>
      <w:r w:rsidR="00B34BBF" w:rsidRPr="007F3A94">
        <w:rPr>
          <w:rFonts w:ascii="Arial" w:hAnsi="Arial" w:cs="Arial"/>
          <w:b/>
          <w:bCs/>
          <w:sz w:val="24"/>
          <w:szCs w:val="24"/>
        </w:rPr>
        <w:t>and Main Issues</w:t>
      </w:r>
    </w:p>
    <w:p w14:paraId="3758A770" w14:textId="3B8312BD" w:rsidR="00E861F9" w:rsidRPr="007F3A94" w:rsidRDefault="004276E0" w:rsidP="00E861F9">
      <w:pPr>
        <w:pStyle w:val="Style1"/>
        <w:rPr>
          <w:rFonts w:ascii="Arial" w:hAnsi="Arial" w:cs="Arial"/>
          <w:sz w:val="24"/>
          <w:szCs w:val="24"/>
        </w:rPr>
      </w:pPr>
      <w:r w:rsidRPr="007F3A94">
        <w:rPr>
          <w:rFonts w:ascii="Arial" w:hAnsi="Arial" w:cs="Arial"/>
          <w:sz w:val="24"/>
          <w:szCs w:val="24"/>
        </w:rPr>
        <w:t>T</w:t>
      </w:r>
      <w:r w:rsidR="00E861F9" w:rsidRPr="007F3A94">
        <w:rPr>
          <w:rFonts w:ascii="Arial" w:hAnsi="Arial" w:cs="Arial"/>
          <w:sz w:val="24"/>
          <w:szCs w:val="24"/>
        </w:rPr>
        <w:t>he Order relies on the occurrence of an event specified in Section 53(3)(</w:t>
      </w:r>
      <w:r w:rsidR="00E91ABB" w:rsidRPr="007F3A94">
        <w:rPr>
          <w:rFonts w:ascii="Arial" w:hAnsi="Arial" w:cs="Arial"/>
          <w:sz w:val="24"/>
          <w:szCs w:val="24"/>
        </w:rPr>
        <w:t>c</w:t>
      </w:r>
      <w:r w:rsidR="00E861F9" w:rsidRPr="007F3A94">
        <w:rPr>
          <w:rFonts w:ascii="Arial" w:hAnsi="Arial" w:cs="Arial"/>
          <w:sz w:val="24"/>
          <w:szCs w:val="24"/>
        </w:rPr>
        <w:t>)</w:t>
      </w:r>
      <w:r w:rsidR="00E91ABB" w:rsidRPr="007F3A94">
        <w:rPr>
          <w:rFonts w:ascii="Arial" w:hAnsi="Arial" w:cs="Arial"/>
          <w:sz w:val="24"/>
          <w:szCs w:val="24"/>
        </w:rPr>
        <w:t>(i)</w:t>
      </w:r>
      <w:r w:rsidR="00E861F9" w:rsidRPr="007F3A94">
        <w:rPr>
          <w:rFonts w:ascii="Arial" w:hAnsi="Arial" w:cs="Arial"/>
          <w:sz w:val="24"/>
          <w:szCs w:val="24"/>
        </w:rPr>
        <w:t xml:space="preserve"> of the 1981 Act.  Therefore, </w:t>
      </w:r>
      <w:r w:rsidR="008F2AD5" w:rsidRPr="007F3A94">
        <w:rPr>
          <w:rFonts w:ascii="Arial" w:hAnsi="Arial" w:cs="Arial"/>
          <w:sz w:val="24"/>
          <w:szCs w:val="24"/>
        </w:rPr>
        <w:t xml:space="preserve">for me to confirm </w:t>
      </w:r>
      <w:r w:rsidR="00202389" w:rsidRPr="007F3A94">
        <w:rPr>
          <w:rFonts w:ascii="Arial" w:hAnsi="Arial" w:cs="Arial"/>
          <w:sz w:val="24"/>
          <w:szCs w:val="24"/>
        </w:rPr>
        <w:t>the Order</w:t>
      </w:r>
      <w:r w:rsidR="008F2AD5" w:rsidRPr="007F3A94">
        <w:rPr>
          <w:rFonts w:ascii="Arial" w:hAnsi="Arial" w:cs="Arial"/>
          <w:sz w:val="24"/>
          <w:szCs w:val="24"/>
        </w:rPr>
        <w:t xml:space="preserve">, </w:t>
      </w:r>
      <w:r w:rsidR="00E861F9" w:rsidRPr="007F3A94">
        <w:rPr>
          <w:rFonts w:ascii="Arial" w:hAnsi="Arial" w:cs="Arial"/>
          <w:sz w:val="24"/>
          <w:szCs w:val="24"/>
        </w:rPr>
        <w:t>I must be satisfied that the evidence shows</w:t>
      </w:r>
      <w:r w:rsidR="00A470BB" w:rsidRPr="007F3A94">
        <w:rPr>
          <w:rFonts w:ascii="Arial" w:hAnsi="Arial" w:cs="Arial"/>
          <w:sz w:val="24"/>
          <w:szCs w:val="24"/>
        </w:rPr>
        <w:t xml:space="preserve"> </w:t>
      </w:r>
      <w:r w:rsidR="003D5CD5" w:rsidRPr="007F3A94">
        <w:rPr>
          <w:rFonts w:ascii="Arial" w:hAnsi="Arial" w:cs="Arial"/>
          <w:sz w:val="24"/>
          <w:szCs w:val="24"/>
        </w:rPr>
        <w:t xml:space="preserve">on the balance of probabilities that a public right of way subsists. </w:t>
      </w:r>
      <w:r w:rsidR="00917D59" w:rsidRPr="007F3A94">
        <w:rPr>
          <w:rFonts w:ascii="Arial" w:hAnsi="Arial" w:cs="Arial"/>
          <w:sz w:val="24"/>
          <w:szCs w:val="24"/>
        </w:rPr>
        <w:t xml:space="preserve"> </w:t>
      </w:r>
    </w:p>
    <w:p w14:paraId="16537899" w14:textId="0801E817" w:rsidR="002F2D8E" w:rsidRPr="007F3A94" w:rsidRDefault="00E861F9" w:rsidP="00E71136">
      <w:pPr>
        <w:pStyle w:val="Style1"/>
        <w:rPr>
          <w:rFonts w:ascii="Arial" w:hAnsi="Arial" w:cs="Arial"/>
          <w:sz w:val="24"/>
          <w:szCs w:val="24"/>
        </w:rPr>
      </w:pPr>
      <w:r w:rsidRPr="007F3A94">
        <w:rPr>
          <w:rFonts w:ascii="Arial" w:hAnsi="Arial" w:cs="Arial"/>
          <w:sz w:val="24"/>
          <w:szCs w:val="24"/>
        </w:rPr>
        <w:t xml:space="preserve">The </w:t>
      </w:r>
      <w:r w:rsidR="00CF71FB" w:rsidRPr="007F3A94">
        <w:rPr>
          <w:rFonts w:ascii="Arial" w:hAnsi="Arial" w:cs="Arial"/>
          <w:sz w:val="24"/>
          <w:szCs w:val="24"/>
        </w:rPr>
        <w:t xml:space="preserve">user evidence can be considered in accordance with </w:t>
      </w:r>
      <w:r w:rsidR="001112A4" w:rsidRPr="007F3A94">
        <w:rPr>
          <w:rFonts w:ascii="Arial" w:hAnsi="Arial" w:cs="Arial"/>
          <w:sz w:val="24"/>
          <w:szCs w:val="24"/>
        </w:rPr>
        <w:t>Section 31 of the Highways Act 1980 (‘the 1980 Act’) or common law</w:t>
      </w:r>
      <w:r w:rsidR="00954B6E">
        <w:rPr>
          <w:rFonts w:ascii="Arial" w:hAnsi="Arial" w:cs="Arial"/>
          <w:sz w:val="24"/>
          <w:szCs w:val="24"/>
        </w:rPr>
        <w:t xml:space="preserve"> to establish whether </w:t>
      </w:r>
      <w:r w:rsidR="00FB6547">
        <w:rPr>
          <w:rFonts w:ascii="Arial" w:hAnsi="Arial" w:cs="Arial"/>
          <w:sz w:val="24"/>
          <w:szCs w:val="24"/>
        </w:rPr>
        <w:t xml:space="preserve">there has been the dedication of </w:t>
      </w:r>
      <w:r w:rsidR="00EA44AE">
        <w:rPr>
          <w:rFonts w:ascii="Arial" w:hAnsi="Arial" w:cs="Arial"/>
          <w:sz w:val="24"/>
          <w:szCs w:val="24"/>
        </w:rPr>
        <w:t xml:space="preserve">a </w:t>
      </w:r>
      <w:r w:rsidR="00FB6547">
        <w:rPr>
          <w:rFonts w:ascii="Arial" w:hAnsi="Arial" w:cs="Arial"/>
          <w:sz w:val="24"/>
          <w:szCs w:val="24"/>
        </w:rPr>
        <w:t>public right of way</w:t>
      </w:r>
      <w:r w:rsidR="001112A4" w:rsidRPr="007F3A94">
        <w:rPr>
          <w:rFonts w:ascii="Arial" w:hAnsi="Arial" w:cs="Arial"/>
          <w:sz w:val="24"/>
          <w:szCs w:val="24"/>
        </w:rPr>
        <w:t xml:space="preserve">.  </w:t>
      </w:r>
    </w:p>
    <w:p w14:paraId="5F1C3BD5" w14:textId="39684686" w:rsidR="00E861F9" w:rsidRPr="007F3A94" w:rsidRDefault="00E861F9" w:rsidP="00E861F9">
      <w:pPr>
        <w:pStyle w:val="Style1"/>
        <w:rPr>
          <w:rFonts w:ascii="Arial" w:hAnsi="Arial" w:cs="Arial"/>
          <w:sz w:val="24"/>
          <w:szCs w:val="24"/>
        </w:rPr>
      </w:pPr>
      <w:r w:rsidRPr="007F3A94">
        <w:rPr>
          <w:rFonts w:ascii="Arial" w:hAnsi="Arial" w:cs="Arial"/>
          <w:sz w:val="24"/>
          <w:szCs w:val="24"/>
        </w:rPr>
        <w:t xml:space="preserve">Section 31 requires consideration </w:t>
      </w:r>
      <w:r w:rsidR="008748FB" w:rsidRPr="007F3A94">
        <w:rPr>
          <w:rFonts w:ascii="Arial" w:hAnsi="Arial" w:cs="Arial"/>
          <w:sz w:val="24"/>
          <w:szCs w:val="24"/>
        </w:rPr>
        <w:t xml:space="preserve">to be given to </w:t>
      </w:r>
      <w:r w:rsidRPr="007F3A94">
        <w:rPr>
          <w:rFonts w:ascii="Arial" w:hAnsi="Arial" w:cs="Arial"/>
          <w:sz w:val="24"/>
          <w:szCs w:val="24"/>
        </w:rPr>
        <w:t xml:space="preserve">whether there has been use of a way by the public, as of right and without interruption, for a period of twenty years prior to its status being brought into question and, if so, whether there is evidence that any landowner demonstrated a lack of intention during this period to dedicate a public right of way.  </w:t>
      </w:r>
    </w:p>
    <w:p w14:paraId="1C09CF9F" w14:textId="47444B4D" w:rsidR="00380B66" w:rsidRPr="007F3A94" w:rsidRDefault="002709AF" w:rsidP="00380B66">
      <w:pPr>
        <w:pStyle w:val="Style1"/>
        <w:rPr>
          <w:rFonts w:ascii="Arial" w:hAnsi="Arial" w:cs="Arial"/>
          <w:sz w:val="24"/>
          <w:szCs w:val="24"/>
        </w:rPr>
      </w:pPr>
      <w:r w:rsidRPr="007F3A94">
        <w:rPr>
          <w:rFonts w:ascii="Arial" w:hAnsi="Arial" w:cs="Arial"/>
          <w:sz w:val="24"/>
          <w:szCs w:val="24"/>
        </w:rPr>
        <w:t xml:space="preserve">Three main issues </w:t>
      </w:r>
      <w:r w:rsidR="000B6275" w:rsidRPr="007F3A94">
        <w:rPr>
          <w:rFonts w:ascii="Arial" w:hAnsi="Arial" w:cs="Arial"/>
          <w:sz w:val="24"/>
          <w:szCs w:val="24"/>
        </w:rPr>
        <w:t>aris</w:t>
      </w:r>
      <w:r w:rsidRPr="007F3A94">
        <w:rPr>
          <w:rFonts w:ascii="Arial" w:hAnsi="Arial" w:cs="Arial"/>
          <w:sz w:val="24"/>
          <w:szCs w:val="24"/>
        </w:rPr>
        <w:t xml:space="preserve">e </w:t>
      </w:r>
      <w:r w:rsidR="002A057F" w:rsidRPr="007F3A94">
        <w:rPr>
          <w:rFonts w:ascii="Arial" w:hAnsi="Arial" w:cs="Arial"/>
          <w:sz w:val="24"/>
          <w:szCs w:val="24"/>
        </w:rPr>
        <w:t>in relation to d</w:t>
      </w:r>
      <w:r w:rsidR="00380B66" w:rsidRPr="007F3A94">
        <w:rPr>
          <w:rFonts w:ascii="Arial" w:hAnsi="Arial" w:cs="Arial"/>
          <w:sz w:val="24"/>
          <w:szCs w:val="24"/>
        </w:rPr>
        <w:t xml:space="preserve">edication at common law: whether the owner of the land had the capacity to dedicate a highway, whether there was express or </w:t>
      </w:r>
      <w:r w:rsidR="00380B66" w:rsidRPr="007F3A94">
        <w:rPr>
          <w:rFonts w:ascii="Arial" w:hAnsi="Arial" w:cs="Arial"/>
          <w:sz w:val="24"/>
          <w:szCs w:val="24"/>
        </w:rPr>
        <w:lastRenderedPageBreak/>
        <w:t xml:space="preserve">implied dedication by the landowner and whether there has been acceptance of the dedication by the public.  Evidence of the use of a way by the public as of right may support an inference of dedication and may also show acceptance of the dedication by the public.  </w:t>
      </w:r>
    </w:p>
    <w:p w14:paraId="7FCE8D7B" w14:textId="5A0662F5" w:rsidR="00386BEE" w:rsidRDefault="00660E60" w:rsidP="00386BEE">
      <w:pPr>
        <w:pStyle w:val="Style1"/>
        <w:rPr>
          <w:rFonts w:ascii="Arial" w:hAnsi="Arial" w:cs="Arial"/>
          <w:sz w:val="24"/>
          <w:szCs w:val="24"/>
        </w:rPr>
      </w:pPr>
      <w:r w:rsidRPr="007F3A94">
        <w:rPr>
          <w:rFonts w:ascii="Arial" w:hAnsi="Arial" w:cs="Arial"/>
          <w:sz w:val="24"/>
          <w:szCs w:val="24"/>
        </w:rPr>
        <w:t xml:space="preserve">In terms of the </w:t>
      </w:r>
      <w:r w:rsidR="00D56AF9" w:rsidRPr="007F3A94">
        <w:rPr>
          <w:rFonts w:ascii="Arial" w:hAnsi="Arial" w:cs="Arial"/>
          <w:sz w:val="24"/>
          <w:szCs w:val="24"/>
        </w:rPr>
        <w:t>documentary evidence, consid</w:t>
      </w:r>
      <w:r w:rsidR="00FC109C" w:rsidRPr="007F3A94">
        <w:rPr>
          <w:rFonts w:ascii="Arial" w:hAnsi="Arial" w:cs="Arial"/>
          <w:sz w:val="24"/>
          <w:szCs w:val="24"/>
        </w:rPr>
        <w:t xml:space="preserve">eration </w:t>
      </w:r>
      <w:r w:rsidR="003329DA">
        <w:rPr>
          <w:rFonts w:ascii="Arial" w:hAnsi="Arial" w:cs="Arial"/>
          <w:sz w:val="24"/>
          <w:szCs w:val="24"/>
        </w:rPr>
        <w:t>needs to</w:t>
      </w:r>
      <w:r w:rsidR="00FC109C" w:rsidRPr="007F3A94">
        <w:rPr>
          <w:rFonts w:ascii="Arial" w:hAnsi="Arial" w:cs="Arial"/>
          <w:sz w:val="24"/>
          <w:szCs w:val="24"/>
        </w:rPr>
        <w:t xml:space="preserve"> be given to</w:t>
      </w:r>
      <w:r w:rsidR="008C64A3" w:rsidRPr="007F3A94">
        <w:rPr>
          <w:rFonts w:ascii="Arial" w:hAnsi="Arial" w:cs="Arial"/>
          <w:sz w:val="24"/>
          <w:szCs w:val="24"/>
        </w:rPr>
        <w:t xml:space="preserve"> </w:t>
      </w:r>
      <w:r w:rsidR="00510ADF" w:rsidRPr="007F3A94">
        <w:rPr>
          <w:rFonts w:ascii="Arial" w:hAnsi="Arial" w:cs="Arial"/>
          <w:sz w:val="24"/>
          <w:szCs w:val="24"/>
        </w:rPr>
        <w:t xml:space="preserve">whether it is </w:t>
      </w:r>
      <w:r w:rsidR="006C0D56" w:rsidRPr="007F3A94">
        <w:rPr>
          <w:rFonts w:ascii="Arial" w:hAnsi="Arial" w:cs="Arial"/>
          <w:sz w:val="24"/>
          <w:szCs w:val="24"/>
        </w:rPr>
        <w:t xml:space="preserve">sufficient to infer </w:t>
      </w:r>
      <w:r w:rsidR="00510ADF" w:rsidRPr="007F3A94">
        <w:rPr>
          <w:rFonts w:ascii="Arial" w:hAnsi="Arial" w:cs="Arial"/>
          <w:sz w:val="24"/>
          <w:szCs w:val="24"/>
        </w:rPr>
        <w:t xml:space="preserve">the dedication of a public right of way at some </w:t>
      </w:r>
      <w:r w:rsidR="007B42F7">
        <w:rPr>
          <w:rFonts w:ascii="Arial" w:hAnsi="Arial" w:cs="Arial"/>
          <w:sz w:val="24"/>
          <w:szCs w:val="24"/>
        </w:rPr>
        <w:t xml:space="preserve">unknown </w:t>
      </w:r>
      <w:r w:rsidR="00934F4C">
        <w:rPr>
          <w:rFonts w:ascii="Arial" w:hAnsi="Arial" w:cs="Arial"/>
          <w:sz w:val="24"/>
          <w:szCs w:val="24"/>
        </w:rPr>
        <w:t>date</w:t>
      </w:r>
      <w:r w:rsidR="00213CBE" w:rsidRPr="007F3A94">
        <w:rPr>
          <w:rFonts w:ascii="Arial" w:hAnsi="Arial" w:cs="Arial"/>
          <w:sz w:val="24"/>
          <w:szCs w:val="24"/>
        </w:rPr>
        <w:t xml:space="preserve"> in the past</w:t>
      </w:r>
      <w:r w:rsidR="00386BEE" w:rsidRPr="007F3A94">
        <w:rPr>
          <w:rFonts w:ascii="Arial" w:hAnsi="Arial" w:cs="Arial"/>
          <w:sz w:val="24"/>
          <w:szCs w:val="24"/>
        </w:rPr>
        <w:t xml:space="preserve">.  Section 32 of the 1980 </w:t>
      </w:r>
      <w:r w:rsidR="005B50E2" w:rsidRPr="007F3A94">
        <w:rPr>
          <w:rFonts w:ascii="Arial" w:hAnsi="Arial" w:cs="Arial"/>
          <w:sz w:val="24"/>
          <w:szCs w:val="24"/>
        </w:rPr>
        <w:t xml:space="preserve">Act </w:t>
      </w:r>
      <w:r w:rsidR="00386BEE" w:rsidRPr="007F3A94">
        <w:rPr>
          <w:rFonts w:ascii="Arial" w:hAnsi="Arial" w:cs="Arial"/>
          <w:sz w:val="24"/>
          <w:szCs w:val="24"/>
        </w:rPr>
        <w:t xml:space="preserve">requires a court or tribunal to take into consideration any map, plan or history of the locality, or other relevant </w:t>
      </w:r>
      <w:proofErr w:type="gramStart"/>
      <w:r w:rsidR="00386BEE" w:rsidRPr="007F3A94">
        <w:rPr>
          <w:rFonts w:ascii="Arial" w:hAnsi="Arial" w:cs="Arial"/>
          <w:sz w:val="24"/>
          <w:szCs w:val="24"/>
        </w:rPr>
        <w:t>document</w:t>
      </w:r>
      <w:proofErr w:type="gramEnd"/>
      <w:r w:rsidR="00386BEE" w:rsidRPr="007F3A94">
        <w:rPr>
          <w:rFonts w:ascii="Arial" w:hAnsi="Arial" w:cs="Arial"/>
          <w:sz w:val="24"/>
          <w:szCs w:val="24"/>
        </w:rPr>
        <w:t xml:space="preserve"> which is tendered in evidence, giving it such weight as appropriate, before determining whether or not a way has been dedicated as a highway.  </w:t>
      </w:r>
    </w:p>
    <w:p w14:paraId="2BFB18AB" w14:textId="77777777" w:rsidR="00CC1F05" w:rsidRPr="00BE003A" w:rsidRDefault="00CC1F05" w:rsidP="00CC1F05">
      <w:pPr>
        <w:pStyle w:val="Style1"/>
        <w:rPr>
          <w:rFonts w:ascii="Arial" w:hAnsi="Arial" w:cs="Arial"/>
          <w:sz w:val="24"/>
          <w:szCs w:val="24"/>
        </w:rPr>
      </w:pPr>
      <w:r>
        <w:rPr>
          <w:rFonts w:ascii="Arial" w:hAnsi="Arial" w:cs="Arial"/>
          <w:sz w:val="24"/>
          <w:szCs w:val="24"/>
        </w:rPr>
        <w:t xml:space="preserve">The Council places reliance on both the documentary evidence and more recent user evidence.  </w:t>
      </w:r>
      <w:r w:rsidRPr="00BE003A">
        <w:rPr>
          <w:rFonts w:ascii="Arial" w:hAnsi="Arial" w:cs="Arial"/>
          <w:sz w:val="24"/>
          <w:szCs w:val="24"/>
        </w:rPr>
        <w:t xml:space="preserve">It therefore seems appropriate to firstly examine the documentary evidence to determine the extent of any historical public rights before turning to the much later user evidence.  If unrecorded historical public rights are found to subsist over any part of the claimed route, then the subsequent use by the public </w:t>
      </w:r>
      <w:r>
        <w:rPr>
          <w:rFonts w:ascii="Arial" w:hAnsi="Arial" w:cs="Arial"/>
          <w:sz w:val="24"/>
          <w:szCs w:val="24"/>
        </w:rPr>
        <w:t xml:space="preserve">of it </w:t>
      </w:r>
      <w:r w:rsidRPr="00BE003A">
        <w:rPr>
          <w:rFonts w:ascii="Arial" w:hAnsi="Arial" w:cs="Arial"/>
          <w:sz w:val="24"/>
          <w:szCs w:val="24"/>
        </w:rPr>
        <w:t>w</w:t>
      </w:r>
      <w:r>
        <w:rPr>
          <w:rFonts w:ascii="Arial" w:hAnsi="Arial" w:cs="Arial"/>
          <w:sz w:val="24"/>
          <w:szCs w:val="24"/>
        </w:rPr>
        <w:t xml:space="preserve">ould have been in relation </w:t>
      </w:r>
      <w:r w:rsidRPr="00BE003A">
        <w:rPr>
          <w:rFonts w:ascii="Arial" w:hAnsi="Arial" w:cs="Arial"/>
          <w:sz w:val="24"/>
          <w:szCs w:val="24"/>
        </w:rPr>
        <w:t xml:space="preserve">to an existing highway. </w:t>
      </w:r>
    </w:p>
    <w:p w14:paraId="14D3DE06" w14:textId="0905CBAC" w:rsidR="008E6DE2" w:rsidRPr="007F3A94" w:rsidRDefault="00850858" w:rsidP="00386BEE">
      <w:pPr>
        <w:pStyle w:val="Style1"/>
        <w:rPr>
          <w:rFonts w:ascii="Arial" w:hAnsi="Arial" w:cs="Arial"/>
          <w:sz w:val="24"/>
          <w:szCs w:val="24"/>
        </w:rPr>
      </w:pPr>
      <w:r w:rsidRPr="007F3A94">
        <w:rPr>
          <w:rFonts w:ascii="Arial" w:hAnsi="Arial" w:cs="Arial"/>
          <w:sz w:val="24"/>
          <w:szCs w:val="24"/>
        </w:rPr>
        <w:t>N</w:t>
      </w:r>
      <w:r w:rsidR="008E6DE2" w:rsidRPr="007F3A94">
        <w:rPr>
          <w:rFonts w:ascii="Arial" w:hAnsi="Arial" w:cs="Arial"/>
          <w:sz w:val="24"/>
          <w:szCs w:val="24"/>
        </w:rPr>
        <w:t xml:space="preserve">one of the exemptions in Section 67(2) or (3) of the Natural Environment and Rural Communities Act 2006 are stated to be applicable and therefore any public right of way for mechanically propelled vehicles is extinguished.  </w:t>
      </w:r>
      <w:r w:rsidR="00C76928" w:rsidRPr="007F3A94">
        <w:rPr>
          <w:rFonts w:ascii="Arial" w:hAnsi="Arial" w:cs="Arial"/>
          <w:sz w:val="24"/>
          <w:szCs w:val="24"/>
        </w:rPr>
        <w:t xml:space="preserve">This means that if </w:t>
      </w:r>
      <w:r w:rsidR="00EA5BD4" w:rsidRPr="007F3A94">
        <w:rPr>
          <w:rFonts w:ascii="Arial" w:hAnsi="Arial" w:cs="Arial"/>
          <w:sz w:val="24"/>
          <w:szCs w:val="24"/>
        </w:rPr>
        <w:t xml:space="preserve">historical vehicular rights are shown to subsist, the appropriate status would be a restricted byway.  </w:t>
      </w:r>
    </w:p>
    <w:p w14:paraId="28DD1F31" w14:textId="77777777" w:rsidR="00E861F9" w:rsidRPr="00BE003A" w:rsidRDefault="00E861F9" w:rsidP="00E861F9">
      <w:pPr>
        <w:pStyle w:val="Style1"/>
        <w:numPr>
          <w:ilvl w:val="0"/>
          <w:numId w:val="0"/>
        </w:numPr>
        <w:rPr>
          <w:rFonts w:ascii="Arial" w:hAnsi="Arial" w:cs="Arial"/>
          <w:b/>
          <w:sz w:val="24"/>
          <w:szCs w:val="24"/>
        </w:rPr>
      </w:pPr>
      <w:r w:rsidRPr="00BE003A">
        <w:rPr>
          <w:rFonts w:ascii="Arial" w:hAnsi="Arial" w:cs="Arial"/>
          <w:b/>
          <w:sz w:val="24"/>
          <w:szCs w:val="24"/>
        </w:rPr>
        <w:t>Reasons</w:t>
      </w:r>
    </w:p>
    <w:p w14:paraId="05FED455" w14:textId="77777777" w:rsidR="008B26F6" w:rsidRDefault="008B26F6" w:rsidP="008B26F6">
      <w:pPr>
        <w:autoSpaceDE w:val="0"/>
        <w:autoSpaceDN w:val="0"/>
        <w:adjustRightInd w:val="0"/>
        <w:rPr>
          <w:rFonts w:ascii="Arial" w:hAnsi="Arial" w:cs="Arial"/>
          <w:b/>
          <w:bCs/>
          <w:i/>
          <w:iCs/>
          <w:sz w:val="24"/>
          <w:szCs w:val="24"/>
        </w:rPr>
      </w:pPr>
    </w:p>
    <w:p w14:paraId="07C12F87" w14:textId="748DFBB9" w:rsidR="00FD4D19" w:rsidRPr="00BE003A" w:rsidRDefault="003C480E" w:rsidP="008B26F6">
      <w:pPr>
        <w:autoSpaceDE w:val="0"/>
        <w:autoSpaceDN w:val="0"/>
        <w:adjustRightInd w:val="0"/>
        <w:rPr>
          <w:rFonts w:ascii="Arial" w:hAnsi="Arial" w:cs="Arial"/>
          <w:b/>
          <w:bCs/>
          <w:i/>
          <w:iCs/>
          <w:sz w:val="24"/>
          <w:szCs w:val="24"/>
        </w:rPr>
      </w:pPr>
      <w:r>
        <w:rPr>
          <w:rFonts w:ascii="Arial" w:hAnsi="Arial" w:cs="Arial"/>
          <w:b/>
          <w:bCs/>
          <w:i/>
          <w:iCs/>
          <w:sz w:val="24"/>
          <w:szCs w:val="24"/>
        </w:rPr>
        <w:t>Consideration of t</w:t>
      </w:r>
      <w:r w:rsidR="00FD4D19" w:rsidRPr="00BE003A">
        <w:rPr>
          <w:rFonts w:ascii="Arial" w:hAnsi="Arial" w:cs="Arial"/>
          <w:b/>
          <w:bCs/>
          <w:i/>
          <w:iCs/>
          <w:sz w:val="24"/>
          <w:szCs w:val="24"/>
        </w:rPr>
        <w:t xml:space="preserve">he documentary evidence   </w:t>
      </w:r>
    </w:p>
    <w:p w14:paraId="12191935" w14:textId="484C4F09" w:rsidR="00970D4C" w:rsidRPr="00BE003A" w:rsidRDefault="00970D4C" w:rsidP="00970D4C">
      <w:pPr>
        <w:pStyle w:val="Style1"/>
        <w:numPr>
          <w:ilvl w:val="0"/>
          <w:numId w:val="0"/>
        </w:numPr>
        <w:rPr>
          <w:rFonts w:ascii="Arial" w:eastAsiaTheme="minorHAnsi" w:hAnsi="Arial" w:cs="Arial"/>
          <w:sz w:val="24"/>
          <w:szCs w:val="24"/>
          <w:lang w:eastAsia="en-US"/>
        </w:rPr>
      </w:pPr>
      <w:r w:rsidRPr="00BE003A">
        <w:rPr>
          <w:rFonts w:ascii="Arial" w:eastAsiaTheme="minorHAnsi" w:hAnsi="Arial" w:cs="Arial"/>
          <w:i/>
          <w:iCs/>
          <w:sz w:val="24"/>
          <w:szCs w:val="24"/>
          <w:lang w:eastAsia="en-US"/>
        </w:rPr>
        <w:t>Tithe map</w:t>
      </w:r>
    </w:p>
    <w:p w14:paraId="2A24690D" w14:textId="33F9A55D" w:rsidR="00F10517" w:rsidRDefault="000F3AC9" w:rsidP="000F3AC9">
      <w:pPr>
        <w:pStyle w:val="Style1"/>
        <w:rPr>
          <w:rFonts w:ascii="Arial" w:eastAsiaTheme="minorHAnsi" w:hAnsi="Arial" w:cs="Arial"/>
          <w:sz w:val="24"/>
          <w:szCs w:val="24"/>
          <w:lang w:eastAsia="en-US"/>
        </w:rPr>
      </w:pPr>
      <w:r>
        <w:rPr>
          <w:rFonts w:ascii="Arial" w:eastAsiaTheme="minorHAnsi" w:hAnsi="Arial" w:cs="Arial"/>
          <w:sz w:val="24"/>
          <w:szCs w:val="24"/>
          <w:lang w:eastAsia="en-US"/>
        </w:rPr>
        <w:t xml:space="preserve">The A-B section is shown </w:t>
      </w:r>
      <w:r w:rsidR="00CB2764">
        <w:rPr>
          <w:rFonts w:ascii="Arial" w:eastAsiaTheme="minorHAnsi" w:hAnsi="Arial" w:cs="Arial"/>
          <w:sz w:val="24"/>
          <w:szCs w:val="24"/>
          <w:lang w:eastAsia="en-US"/>
        </w:rPr>
        <w:t xml:space="preserve">on the </w:t>
      </w:r>
      <w:r w:rsidR="005A356E">
        <w:rPr>
          <w:rFonts w:ascii="Arial" w:eastAsiaTheme="minorHAnsi" w:hAnsi="Arial" w:cs="Arial"/>
          <w:sz w:val="24"/>
          <w:szCs w:val="24"/>
          <w:lang w:eastAsia="en-US"/>
        </w:rPr>
        <w:t xml:space="preserve">circa </w:t>
      </w:r>
      <w:r w:rsidR="00CB2764" w:rsidRPr="005A356E">
        <w:rPr>
          <w:rFonts w:ascii="Arial" w:eastAsiaTheme="minorHAnsi" w:hAnsi="Arial" w:cs="Arial"/>
          <w:sz w:val="24"/>
          <w:szCs w:val="24"/>
          <w:lang w:eastAsia="en-US"/>
        </w:rPr>
        <w:t xml:space="preserve">1840 </w:t>
      </w:r>
      <w:proofErr w:type="spellStart"/>
      <w:r w:rsidR="00CB2764" w:rsidRPr="005A356E">
        <w:rPr>
          <w:rFonts w:ascii="Arial" w:eastAsiaTheme="minorHAnsi" w:hAnsi="Arial" w:cs="Arial"/>
          <w:sz w:val="24"/>
          <w:szCs w:val="24"/>
          <w:lang w:eastAsia="en-US"/>
        </w:rPr>
        <w:t>Calstock</w:t>
      </w:r>
      <w:proofErr w:type="spellEnd"/>
      <w:r w:rsidR="00CB2764" w:rsidRPr="00BE003A">
        <w:rPr>
          <w:rFonts w:ascii="Arial" w:eastAsiaTheme="minorHAnsi" w:hAnsi="Arial" w:cs="Arial"/>
          <w:sz w:val="24"/>
          <w:szCs w:val="24"/>
          <w:lang w:eastAsia="en-US"/>
        </w:rPr>
        <w:t xml:space="preserve"> tithe map by way of double dashed lines </w:t>
      </w:r>
      <w:r w:rsidR="007D197A">
        <w:rPr>
          <w:rFonts w:ascii="Arial" w:eastAsiaTheme="minorHAnsi" w:hAnsi="Arial" w:cs="Arial"/>
          <w:sz w:val="24"/>
          <w:szCs w:val="24"/>
          <w:lang w:eastAsia="en-US"/>
        </w:rPr>
        <w:t>indicat</w:t>
      </w:r>
      <w:r w:rsidR="00525457">
        <w:rPr>
          <w:rFonts w:ascii="Arial" w:eastAsiaTheme="minorHAnsi" w:hAnsi="Arial" w:cs="Arial"/>
          <w:sz w:val="24"/>
          <w:szCs w:val="24"/>
          <w:lang w:eastAsia="en-US"/>
        </w:rPr>
        <w:t>ing</w:t>
      </w:r>
      <w:r w:rsidR="007D197A">
        <w:rPr>
          <w:rFonts w:ascii="Arial" w:eastAsiaTheme="minorHAnsi" w:hAnsi="Arial" w:cs="Arial"/>
          <w:sz w:val="24"/>
          <w:szCs w:val="24"/>
          <w:lang w:eastAsia="en-US"/>
        </w:rPr>
        <w:t xml:space="preserve"> that it was an unenclosed </w:t>
      </w:r>
      <w:r w:rsidR="005A356E">
        <w:rPr>
          <w:rFonts w:ascii="Arial" w:eastAsiaTheme="minorHAnsi" w:hAnsi="Arial" w:cs="Arial"/>
          <w:sz w:val="24"/>
          <w:szCs w:val="24"/>
          <w:lang w:eastAsia="en-US"/>
        </w:rPr>
        <w:t xml:space="preserve">track or </w:t>
      </w:r>
      <w:r w:rsidR="002F3155">
        <w:rPr>
          <w:rFonts w:ascii="Arial" w:eastAsiaTheme="minorHAnsi" w:hAnsi="Arial" w:cs="Arial"/>
          <w:sz w:val="24"/>
          <w:szCs w:val="24"/>
          <w:lang w:eastAsia="en-US"/>
        </w:rPr>
        <w:t xml:space="preserve">path running through the tithed parcels of land.  </w:t>
      </w:r>
      <w:r w:rsidR="006E3D86">
        <w:rPr>
          <w:rFonts w:ascii="Arial" w:eastAsiaTheme="minorHAnsi" w:hAnsi="Arial" w:cs="Arial"/>
          <w:sz w:val="24"/>
          <w:szCs w:val="24"/>
          <w:lang w:eastAsia="en-US"/>
        </w:rPr>
        <w:t xml:space="preserve">Whilst the depiction of a path </w:t>
      </w:r>
      <w:r w:rsidR="00525457">
        <w:rPr>
          <w:rFonts w:ascii="Arial" w:eastAsiaTheme="minorHAnsi" w:hAnsi="Arial" w:cs="Arial"/>
          <w:sz w:val="24"/>
          <w:szCs w:val="24"/>
          <w:lang w:eastAsia="en-US"/>
        </w:rPr>
        <w:t xml:space="preserve">in this way </w:t>
      </w:r>
      <w:r w:rsidR="006E3D86">
        <w:rPr>
          <w:rFonts w:ascii="Arial" w:eastAsiaTheme="minorHAnsi" w:hAnsi="Arial" w:cs="Arial"/>
          <w:sz w:val="24"/>
          <w:szCs w:val="24"/>
          <w:lang w:eastAsia="en-US"/>
        </w:rPr>
        <w:t xml:space="preserve">could provide </w:t>
      </w:r>
      <w:r w:rsidR="00066016">
        <w:rPr>
          <w:rFonts w:ascii="Arial" w:eastAsiaTheme="minorHAnsi" w:hAnsi="Arial" w:cs="Arial"/>
          <w:sz w:val="24"/>
          <w:szCs w:val="24"/>
          <w:lang w:eastAsia="en-US"/>
        </w:rPr>
        <w:t xml:space="preserve">some support for the route having public status, </w:t>
      </w:r>
      <w:r w:rsidR="002768F4">
        <w:rPr>
          <w:rFonts w:ascii="Arial" w:eastAsiaTheme="minorHAnsi" w:hAnsi="Arial" w:cs="Arial"/>
          <w:sz w:val="24"/>
          <w:szCs w:val="24"/>
          <w:lang w:eastAsia="en-US"/>
        </w:rPr>
        <w:t xml:space="preserve">the absence of any further information on the map or </w:t>
      </w:r>
      <w:r w:rsidR="00EA44AE">
        <w:rPr>
          <w:rFonts w:ascii="Arial" w:eastAsiaTheme="minorHAnsi" w:hAnsi="Arial" w:cs="Arial"/>
          <w:sz w:val="24"/>
          <w:szCs w:val="24"/>
          <w:lang w:eastAsia="en-US"/>
        </w:rPr>
        <w:t xml:space="preserve">from </w:t>
      </w:r>
      <w:r w:rsidR="00F71458">
        <w:rPr>
          <w:rFonts w:ascii="Arial" w:eastAsiaTheme="minorHAnsi" w:hAnsi="Arial" w:cs="Arial"/>
          <w:sz w:val="24"/>
          <w:szCs w:val="24"/>
          <w:lang w:eastAsia="en-US"/>
        </w:rPr>
        <w:t>the tithe apportionment</w:t>
      </w:r>
      <w:r w:rsidR="00066016">
        <w:rPr>
          <w:rFonts w:ascii="Arial" w:eastAsiaTheme="minorHAnsi" w:hAnsi="Arial" w:cs="Arial"/>
          <w:sz w:val="24"/>
          <w:szCs w:val="24"/>
          <w:lang w:eastAsia="en-US"/>
        </w:rPr>
        <w:t>, mean</w:t>
      </w:r>
      <w:r w:rsidR="00525457">
        <w:rPr>
          <w:rFonts w:ascii="Arial" w:eastAsiaTheme="minorHAnsi" w:hAnsi="Arial" w:cs="Arial"/>
          <w:sz w:val="24"/>
          <w:szCs w:val="24"/>
          <w:lang w:eastAsia="en-US"/>
        </w:rPr>
        <w:t>s</w:t>
      </w:r>
      <w:r w:rsidR="00066016">
        <w:rPr>
          <w:rFonts w:ascii="Arial" w:eastAsiaTheme="minorHAnsi" w:hAnsi="Arial" w:cs="Arial"/>
          <w:sz w:val="24"/>
          <w:szCs w:val="24"/>
          <w:lang w:eastAsia="en-US"/>
        </w:rPr>
        <w:t xml:space="preserve"> that limited weight can be attached </w:t>
      </w:r>
      <w:r w:rsidR="005B54E7">
        <w:rPr>
          <w:rFonts w:ascii="Arial" w:eastAsiaTheme="minorHAnsi" w:hAnsi="Arial" w:cs="Arial"/>
          <w:sz w:val="24"/>
          <w:szCs w:val="24"/>
          <w:lang w:eastAsia="en-US"/>
        </w:rPr>
        <w:t xml:space="preserve">to this map.  It nonetheless clearly records this section of the claimed route continuing beyond </w:t>
      </w:r>
      <w:r w:rsidR="004B0154">
        <w:rPr>
          <w:rFonts w:ascii="Arial" w:eastAsiaTheme="minorHAnsi" w:hAnsi="Arial" w:cs="Arial"/>
          <w:sz w:val="24"/>
          <w:szCs w:val="24"/>
          <w:lang w:eastAsia="en-US"/>
        </w:rPr>
        <w:t>the various field boundaries indicating that there w</w:t>
      </w:r>
      <w:r w:rsidR="00EA44AE">
        <w:rPr>
          <w:rFonts w:ascii="Arial" w:eastAsiaTheme="minorHAnsi" w:hAnsi="Arial" w:cs="Arial"/>
          <w:sz w:val="24"/>
          <w:szCs w:val="24"/>
          <w:lang w:eastAsia="en-US"/>
        </w:rPr>
        <w:t xml:space="preserve">as a </w:t>
      </w:r>
      <w:r w:rsidR="004B0154">
        <w:rPr>
          <w:rFonts w:ascii="Arial" w:eastAsiaTheme="minorHAnsi" w:hAnsi="Arial" w:cs="Arial"/>
          <w:sz w:val="24"/>
          <w:szCs w:val="24"/>
          <w:lang w:eastAsia="en-US"/>
        </w:rPr>
        <w:t xml:space="preserve">means of access </w:t>
      </w:r>
      <w:r w:rsidR="00F10517">
        <w:rPr>
          <w:rFonts w:ascii="Arial" w:eastAsiaTheme="minorHAnsi" w:hAnsi="Arial" w:cs="Arial"/>
          <w:sz w:val="24"/>
          <w:szCs w:val="24"/>
          <w:lang w:eastAsia="en-US"/>
        </w:rPr>
        <w:t xml:space="preserve">at these points.  </w:t>
      </w:r>
    </w:p>
    <w:p w14:paraId="6CA39856" w14:textId="77EB5FB1" w:rsidR="002E2069" w:rsidRPr="00B12D31" w:rsidRDefault="008A2EF1" w:rsidP="00C36699">
      <w:pPr>
        <w:pStyle w:val="Style1"/>
        <w:rPr>
          <w:rFonts w:ascii="Arial" w:eastAsiaTheme="minorHAnsi" w:hAnsi="Arial" w:cs="Arial"/>
          <w:sz w:val="24"/>
          <w:szCs w:val="24"/>
          <w:lang w:eastAsia="en-US"/>
        </w:rPr>
      </w:pPr>
      <w:r w:rsidRPr="00B12D31">
        <w:rPr>
          <w:rFonts w:ascii="Arial" w:eastAsiaTheme="minorHAnsi" w:hAnsi="Arial" w:cs="Arial"/>
          <w:sz w:val="24"/>
          <w:szCs w:val="24"/>
          <w:lang w:eastAsia="en-US"/>
        </w:rPr>
        <w:t xml:space="preserve">The B-C section is shown </w:t>
      </w:r>
      <w:r w:rsidR="00E73A12" w:rsidRPr="00B12D31">
        <w:rPr>
          <w:rFonts w:ascii="Arial" w:eastAsiaTheme="minorHAnsi" w:hAnsi="Arial" w:cs="Arial"/>
          <w:sz w:val="24"/>
          <w:szCs w:val="24"/>
          <w:lang w:eastAsia="en-US"/>
        </w:rPr>
        <w:t>be</w:t>
      </w:r>
      <w:r w:rsidR="00971034" w:rsidRPr="00B12D31">
        <w:rPr>
          <w:rFonts w:ascii="Arial" w:eastAsiaTheme="minorHAnsi" w:hAnsi="Arial" w:cs="Arial"/>
          <w:sz w:val="24"/>
          <w:szCs w:val="24"/>
          <w:lang w:eastAsia="en-US"/>
        </w:rPr>
        <w:t xml:space="preserve">tween solid lines </w:t>
      </w:r>
      <w:r w:rsidR="001C68F4" w:rsidRPr="00B12D31">
        <w:rPr>
          <w:rFonts w:ascii="Arial" w:eastAsiaTheme="minorHAnsi" w:hAnsi="Arial" w:cs="Arial"/>
          <w:sz w:val="24"/>
          <w:szCs w:val="24"/>
          <w:lang w:eastAsia="en-US"/>
        </w:rPr>
        <w:t xml:space="preserve">and </w:t>
      </w:r>
      <w:r w:rsidR="009D1AAC" w:rsidRPr="00B12D31">
        <w:rPr>
          <w:rFonts w:ascii="Arial" w:eastAsiaTheme="minorHAnsi" w:hAnsi="Arial" w:cs="Arial"/>
          <w:sz w:val="24"/>
          <w:szCs w:val="24"/>
          <w:lang w:eastAsia="en-US"/>
        </w:rPr>
        <w:t xml:space="preserve">separate from the surrounding </w:t>
      </w:r>
      <w:r w:rsidR="001C68F4" w:rsidRPr="00B12D31">
        <w:rPr>
          <w:rFonts w:ascii="Arial" w:eastAsiaTheme="minorHAnsi" w:hAnsi="Arial" w:cs="Arial"/>
          <w:sz w:val="24"/>
          <w:szCs w:val="24"/>
          <w:lang w:eastAsia="en-US"/>
        </w:rPr>
        <w:t xml:space="preserve">tithed </w:t>
      </w:r>
      <w:r w:rsidR="009D1AAC" w:rsidRPr="00B12D31">
        <w:rPr>
          <w:rFonts w:ascii="Arial" w:eastAsiaTheme="minorHAnsi" w:hAnsi="Arial" w:cs="Arial"/>
          <w:sz w:val="24"/>
          <w:szCs w:val="24"/>
          <w:lang w:eastAsia="en-US"/>
        </w:rPr>
        <w:t xml:space="preserve">parcels </w:t>
      </w:r>
      <w:r w:rsidR="001C68F4" w:rsidRPr="00B12D31">
        <w:rPr>
          <w:rFonts w:ascii="Arial" w:eastAsiaTheme="minorHAnsi" w:hAnsi="Arial" w:cs="Arial"/>
          <w:sz w:val="24"/>
          <w:szCs w:val="24"/>
          <w:lang w:eastAsia="en-US"/>
        </w:rPr>
        <w:t xml:space="preserve">on this map.  </w:t>
      </w:r>
      <w:r w:rsidR="006B1C5E" w:rsidRPr="00B12D31">
        <w:rPr>
          <w:rFonts w:ascii="Arial" w:eastAsiaTheme="minorHAnsi" w:hAnsi="Arial" w:cs="Arial"/>
          <w:sz w:val="24"/>
          <w:szCs w:val="24"/>
          <w:lang w:eastAsia="en-US"/>
        </w:rPr>
        <w:t xml:space="preserve"> </w:t>
      </w:r>
      <w:r w:rsidR="00B12D31" w:rsidRPr="00B12D31">
        <w:rPr>
          <w:rFonts w:ascii="Arial" w:eastAsiaTheme="minorHAnsi" w:hAnsi="Arial" w:cs="Arial"/>
          <w:sz w:val="24"/>
          <w:szCs w:val="24"/>
          <w:lang w:eastAsia="en-US"/>
        </w:rPr>
        <w:t xml:space="preserve">However, </w:t>
      </w:r>
      <w:r w:rsidR="00205864">
        <w:rPr>
          <w:rFonts w:ascii="Arial" w:eastAsiaTheme="minorHAnsi" w:hAnsi="Arial" w:cs="Arial"/>
          <w:sz w:val="24"/>
          <w:szCs w:val="24"/>
          <w:lang w:eastAsia="en-US"/>
        </w:rPr>
        <w:t xml:space="preserve">the </w:t>
      </w:r>
      <w:r w:rsidR="00205864" w:rsidRPr="00BE003A">
        <w:rPr>
          <w:rFonts w:ascii="Arial" w:eastAsiaTheme="minorHAnsi" w:hAnsi="Arial" w:cs="Arial"/>
          <w:sz w:val="24"/>
          <w:szCs w:val="24"/>
          <w:lang w:eastAsia="en-US"/>
        </w:rPr>
        <w:t xml:space="preserve">exclusion of </w:t>
      </w:r>
      <w:r w:rsidR="00205864">
        <w:rPr>
          <w:rFonts w:ascii="Arial" w:eastAsiaTheme="minorHAnsi" w:hAnsi="Arial" w:cs="Arial"/>
          <w:sz w:val="24"/>
          <w:szCs w:val="24"/>
          <w:lang w:eastAsia="en-US"/>
        </w:rPr>
        <w:t xml:space="preserve">a </w:t>
      </w:r>
      <w:r w:rsidR="00707DBE">
        <w:rPr>
          <w:rFonts w:ascii="Arial" w:eastAsiaTheme="minorHAnsi" w:hAnsi="Arial" w:cs="Arial"/>
          <w:sz w:val="24"/>
          <w:szCs w:val="24"/>
          <w:lang w:eastAsia="en-US"/>
        </w:rPr>
        <w:t xml:space="preserve">route </w:t>
      </w:r>
      <w:r w:rsidR="00205864" w:rsidRPr="00BE003A">
        <w:rPr>
          <w:rFonts w:ascii="Arial" w:eastAsiaTheme="minorHAnsi" w:hAnsi="Arial" w:cs="Arial"/>
          <w:sz w:val="24"/>
          <w:szCs w:val="24"/>
          <w:lang w:eastAsia="en-US"/>
        </w:rPr>
        <w:t>in th</w:t>
      </w:r>
      <w:r w:rsidR="00707DBE">
        <w:rPr>
          <w:rFonts w:ascii="Arial" w:eastAsiaTheme="minorHAnsi" w:hAnsi="Arial" w:cs="Arial"/>
          <w:sz w:val="24"/>
          <w:szCs w:val="24"/>
          <w:lang w:eastAsia="en-US"/>
        </w:rPr>
        <w:t xml:space="preserve">is </w:t>
      </w:r>
      <w:r w:rsidR="00205864" w:rsidRPr="00BE003A">
        <w:rPr>
          <w:rFonts w:ascii="Arial" w:eastAsiaTheme="minorHAnsi" w:hAnsi="Arial" w:cs="Arial"/>
          <w:sz w:val="24"/>
          <w:szCs w:val="24"/>
          <w:lang w:eastAsia="en-US"/>
        </w:rPr>
        <w:t>manner could be indicative of a public or private road as both would have had an impact on the productivity of the land</w:t>
      </w:r>
      <w:r w:rsidR="00B90087">
        <w:rPr>
          <w:rFonts w:ascii="Arial" w:eastAsiaTheme="minorHAnsi" w:hAnsi="Arial" w:cs="Arial"/>
          <w:sz w:val="24"/>
          <w:szCs w:val="24"/>
          <w:lang w:eastAsia="en-US"/>
        </w:rPr>
        <w:t xml:space="preserve"> </w:t>
      </w:r>
      <w:r w:rsidR="00EA3033">
        <w:rPr>
          <w:rFonts w:ascii="Arial" w:eastAsiaTheme="minorHAnsi" w:hAnsi="Arial" w:cs="Arial"/>
          <w:sz w:val="24"/>
          <w:szCs w:val="24"/>
          <w:lang w:eastAsia="en-US"/>
        </w:rPr>
        <w:t>and this</w:t>
      </w:r>
      <w:r w:rsidR="00B90087">
        <w:rPr>
          <w:rFonts w:ascii="Arial" w:eastAsiaTheme="minorHAnsi" w:hAnsi="Arial" w:cs="Arial"/>
          <w:sz w:val="24"/>
          <w:szCs w:val="24"/>
          <w:lang w:eastAsia="en-US"/>
        </w:rPr>
        <w:t xml:space="preserve"> will invariably </w:t>
      </w:r>
      <w:r w:rsidR="00EA44AE">
        <w:rPr>
          <w:rFonts w:ascii="Arial" w:eastAsiaTheme="minorHAnsi" w:hAnsi="Arial" w:cs="Arial"/>
          <w:sz w:val="24"/>
          <w:szCs w:val="24"/>
          <w:lang w:eastAsia="en-US"/>
        </w:rPr>
        <w:t xml:space="preserve">limit </w:t>
      </w:r>
      <w:r w:rsidR="00B90087">
        <w:rPr>
          <w:rFonts w:ascii="Arial" w:eastAsiaTheme="minorHAnsi" w:hAnsi="Arial" w:cs="Arial"/>
          <w:sz w:val="24"/>
          <w:szCs w:val="24"/>
          <w:lang w:eastAsia="en-US"/>
        </w:rPr>
        <w:t>the weight that can be attached to</w:t>
      </w:r>
      <w:r w:rsidR="00755462">
        <w:rPr>
          <w:rFonts w:ascii="Arial" w:eastAsiaTheme="minorHAnsi" w:hAnsi="Arial" w:cs="Arial"/>
          <w:sz w:val="24"/>
          <w:szCs w:val="24"/>
          <w:lang w:eastAsia="en-US"/>
        </w:rPr>
        <w:t xml:space="preserve"> the</w:t>
      </w:r>
      <w:r w:rsidR="00B90087">
        <w:rPr>
          <w:rFonts w:ascii="Arial" w:eastAsiaTheme="minorHAnsi" w:hAnsi="Arial" w:cs="Arial"/>
          <w:sz w:val="24"/>
          <w:szCs w:val="24"/>
          <w:lang w:eastAsia="en-US"/>
        </w:rPr>
        <w:t xml:space="preserve"> ti</w:t>
      </w:r>
      <w:r w:rsidR="008F3801">
        <w:rPr>
          <w:rFonts w:ascii="Arial" w:eastAsiaTheme="minorHAnsi" w:hAnsi="Arial" w:cs="Arial"/>
          <w:sz w:val="24"/>
          <w:szCs w:val="24"/>
          <w:lang w:eastAsia="en-US"/>
        </w:rPr>
        <w:t>the map</w:t>
      </w:r>
      <w:r w:rsidR="00205864" w:rsidRPr="00BE003A">
        <w:rPr>
          <w:rFonts w:ascii="Arial" w:eastAsiaTheme="minorHAnsi" w:hAnsi="Arial" w:cs="Arial"/>
          <w:sz w:val="24"/>
          <w:szCs w:val="24"/>
          <w:lang w:eastAsia="en-US"/>
        </w:rPr>
        <w:t xml:space="preserve">.  </w:t>
      </w:r>
      <w:r w:rsidR="0090613F">
        <w:rPr>
          <w:rFonts w:ascii="Arial" w:eastAsiaTheme="minorHAnsi" w:hAnsi="Arial" w:cs="Arial"/>
          <w:sz w:val="24"/>
          <w:szCs w:val="24"/>
          <w:lang w:eastAsia="en-US"/>
        </w:rPr>
        <w:t>I</w:t>
      </w:r>
      <w:r w:rsidR="00A93C8B">
        <w:rPr>
          <w:rFonts w:ascii="Arial" w:eastAsiaTheme="minorHAnsi" w:hAnsi="Arial" w:cs="Arial"/>
          <w:sz w:val="24"/>
          <w:szCs w:val="24"/>
          <w:lang w:eastAsia="en-US"/>
        </w:rPr>
        <w:t xml:space="preserve">t is </w:t>
      </w:r>
      <w:r w:rsidR="0090613F">
        <w:rPr>
          <w:rFonts w:ascii="Arial" w:eastAsiaTheme="minorHAnsi" w:hAnsi="Arial" w:cs="Arial"/>
          <w:sz w:val="24"/>
          <w:szCs w:val="24"/>
          <w:lang w:eastAsia="en-US"/>
        </w:rPr>
        <w:t xml:space="preserve">also </w:t>
      </w:r>
      <w:r w:rsidR="00A93C8B">
        <w:rPr>
          <w:rFonts w:ascii="Arial" w:eastAsiaTheme="minorHAnsi" w:hAnsi="Arial" w:cs="Arial"/>
          <w:sz w:val="24"/>
          <w:szCs w:val="24"/>
          <w:lang w:eastAsia="en-US"/>
        </w:rPr>
        <w:t xml:space="preserve">noteworthy that the </w:t>
      </w:r>
      <w:r w:rsidR="00C3162D">
        <w:rPr>
          <w:rFonts w:ascii="Arial" w:eastAsiaTheme="minorHAnsi" w:hAnsi="Arial" w:cs="Arial"/>
          <w:sz w:val="24"/>
          <w:szCs w:val="24"/>
          <w:lang w:eastAsia="en-US"/>
        </w:rPr>
        <w:t xml:space="preserve">B-C section </w:t>
      </w:r>
      <w:r w:rsidR="00E24E73">
        <w:rPr>
          <w:rFonts w:ascii="Arial" w:eastAsiaTheme="minorHAnsi" w:hAnsi="Arial" w:cs="Arial"/>
          <w:sz w:val="24"/>
          <w:szCs w:val="24"/>
          <w:lang w:eastAsia="en-US"/>
        </w:rPr>
        <w:t>is depicted as</w:t>
      </w:r>
      <w:r w:rsidR="00C3162D">
        <w:rPr>
          <w:rFonts w:ascii="Arial" w:eastAsiaTheme="minorHAnsi" w:hAnsi="Arial" w:cs="Arial"/>
          <w:sz w:val="24"/>
          <w:szCs w:val="24"/>
          <w:lang w:eastAsia="en-US"/>
        </w:rPr>
        <w:t xml:space="preserve"> part of a </w:t>
      </w:r>
      <w:proofErr w:type="spellStart"/>
      <w:r w:rsidR="00C3162D">
        <w:rPr>
          <w:rFonts w:ascii="Arial" w:eastAsiaTheme="minorHAnsi" w:hAnsi="Arial" w:cs="Arial"/>
          <w:sz w:val="24"/>
          <w:szCs w:val="24"/>
          <w:lang w:eastAsia="en-US"/>
        </w:rPr>
        <w:t>cul</w:t>
      </w:r>
      <w:proofErr w:type="spellEnd"/>
      <w:r w:rsidR="00C3162D">
        <w:rPr>
          <w:rFonts w:ascii="Arial" w:eastAsiaTheme="minorHAnsi" w:hAnsi="Arial" w:cs="Arial"/>
          <w:sz w:val="24"/>
          <w:szCs w:val="24"/>
          <w:lang w:eastAsia="en-US"/>
        </w:rPr>
        <w:t xml:space="preserve"> de sac lane which terminate</w:t>
      </w:r>
      <w:r w:rsidR="00B44C31">
        <w:rPr>
          <w:rFonts w:ascii="Arial" w:eastAsiaTheme="minorHAnsi" w:hAnsi="Arial" w:cs="Arial"/>
          <w:sz w:val="24"/>
          <w:szCs w:val="24"/>
          <w:lang w:eastAsia="en-US"/>
        </w:rPr>
        <w:t>d</w:t>
      </w:r>
      <w:r w:rsidR="00C3162D">
        <w:rPr>
          <w:rFonts w:ascii="Arial" w:eastAsiaTheme="minorHAnsi" w:hAnsi="Arial" w:cs="Arial"/>
          <w:sz w:val="24"/>
          <w:szCs w:val="24"/>
          <w:lang w:eastAsia="en-US"/>
        </w:rPr>
        <w:t xml:space="preserve"> at a field.  </w:t>
      </w:r>
      <w:r w:rsidR="00EB2B99">
        <w:rPr>
          <w:rFonts w:ascii="Arial" w:eastAsiaTheme="minorHAnsi" w:hAnsi="Arial" w:cs="Arial"/>
          <w:sz w:val="24"/>
          <w:szCs w:val="24"/>
          <w:lang w:eastAsia="en-US"/>
        </w:rPr>
        <w:t>This is not suggestive of a vehicular th</w:t>
      </w:r>
      <w:r w:rsidR="00015DC7">
        <w:rPr>
          <w:rFonts w:ascii="Arial" w:eastAsiaTheme="minorHAnsi" w:hAnsi="Arial" w:cs="Arial"/>
          <w:sz w:val="24"/>
          <w:szCs w:val="24"/>
          <w:lang w:eastAsia="en-US"/>
        </w:rPr>
        <w:t>r</w:t>
      </w:r>
      <w:r w:rsidR="00EB2B99">
        <w:rPr>
          <w:rFonts w:ascii="Arial" w:eastAsiaTheme="minorHAnsi" w:hAnsi="Arial" w:cs="Arial"/>
          <w:sz w:val="24"/>
          <w:szCs w:val="24"/>
          <w:lang w:eastAsia="en-US"/>
        </w:rPr>
        <w:t>ough route</w:t>
      </w:r>
      <w:r w:rsidR="00DC6AC5">
        <w:rPr>
          <w:rFonts w:ascii="Arial" w:eastAsiaTheme="minorHAnsi" w:hAnsi="Arial" w:cs="Arial"/>
          <w:sz w:val="24"/>
          <w:szCs w:val="24"/>
          <w:lang w:eastAsia="en-US"/>
        </w:rPr>
        <w:t xml:space="preserve"> and may indicate that this feature served as a private means of access to agricultural land.  </w:t>
      </w:r>
      <w:r w:rsidR="0090613F">
        <w:rPr>
          <w:rFonts w:ascii="Arial" w:eastAsiaTheme="minorHAnsi" w:hAnsi="Arial" w:cs="Arial"/>
          <w:sz w:val="24"/>
          <w:szCs w:val="24"/>
          <w:lang w:eastAsia="en-US"/>
        </w:rPr>
        <w:t xml:space="preserve">Nonetheless, </w:t>
      </w:r>
      <w:r w:rsidR="006347ED">
        <w:rPr>
          <w:rFonts w:ascii="Arial" w:eastAsiaTheme="minorHAnsi" w:hAnsi="Arial" w:cs="Arial"/>
          <w:sz w:val="24"/>
          <w:szCs w:val="24"/>
          <w:lang w:eastAsia="en-US"/>
        </w:rPr>
        <w:t xml:space="preserve">the B-C </w:t>
      </w:r>
      <w:r w:rsidR="00E24E73">
        <w:rPr>
          <w:rFonts w:ascii="Arial" w:eastAsiaTheme="minorHAnsi" w:hAnsi="Arial" w:cs="Arial"/>
          <w:sz w:val="24"/>
          <w:szCs w:val="24"/>
          <w:lang w:eastAsia="en-US"/>
        </w:rPr>
        <w:t xml:space="preserve">section served as a link </w:t>
      </w:r>
      <w:r w:rsidR="006347ED">
        <w:rPr>
          <w:rFonts w:ascii="Arial" w:eastAsiaTheme="minorHAnsi" w:hAnsi="Arial" w:cs="Arial"/>
          <w:sz w:val="24"/>
          <w:szCs w:val="24"/>
          <w:lang w:eastAsia="en-US"/>
        </w:rPr>
        <w:t xml:space="preserve">for anyone </w:t>
      </w:r>
      <w:r w:rsidR="00E24E73">
        <w:rPr>
          <w:rFonts w:ascii="Arial" w:eastAsiaTheme="minorHAnsi" w:hAnsi="Arial" w:cs="Arial"/>
          <w:sz w:val="24"/>
          <w:szCs w:val="24"/>
          <w:lang w:eastAsia="en-US"/>
        </w:rPr>
        <w:t xml:space="preserve">travelling between Newton and </w:t>
      </w:r>
      <w:proofErr w:type="spellStart"/>
      <w:r w:rsidR="00E24E73">
        <w:rPr>
          <w:rFonts w:ascii="Arial" w:eastAsiaTheme="minorHAnsi" w:hAnsi="Arial" w:cs="Arial"/>
          <w:sz w:val="24"/>
          <w:szCs w:val="24"/>
          <w:lang w:eastAsia="en-US"/>
        </w:rPr>
        <w:t>Metherell</w:t>
      </w:r>
      <w:proofErr w:type="spellEnd"/>
      <w:r w:rsidR="00E24E73">
        <w:rPr>
          <w:rFonts w:ascii="Arial" w:eastAsiaTheme="minorHAnsi" w:hAnsi="Arial" w:cs="Arial"/>
          <w:sz w:val="24"/>
          <w:szCs w:val="24"/>
          <w:lang w:eastAsia="en-US"/>
        </w:rPr>
        <w:t xml:space="preserve"> via t</w:t>
      </w:r>
      <w:r w:rsidR="00AB3949">
        <w:rPr>
          <w:rFonts w:ascii="Arial" w:eastAsiaTheme="minorHAnsi" w:hAnsi="Arial" w:cs="Arial"/>
          <w:sz w:val="24"/>
          <w:szCs w:val="24"/>
          <w:lang w:eastAsia="en-US"/>
        </w:rPr>
        <w:t xml:space="preserve">he </w:t>
      </w:r>
      <w:r w:rsidR="00E24E73">
        <w:rPr>
          <w:rFonts w:ascii="Arial" w:eastAsiaTheme="minorHAnsi" w:hAnsi="Arial" w:cs="Arial"/>
          <w:sz w:val="24"/>
          <w:szCs w:val="24"/>
          <w:lang w:eastAsia="en-US"/>
        </w:rPr>
        <w:t>A-B</w:t>
      </w:r>
      <w:r w:rsidR="00525457">
        <w:rPr>
          <w:rFonts w:ascii="Arial" w:eastAsiaTheme="minorHAnsi" w:hAnsi="Arial" w:cs="Arial"/>
          <w:sz w:val="24"/>
          <w:szCs w:val="24"/>
          <w:lang w:eastAsia="en-US"/>
        </w:rPr>
        <w:t xml:space="preserve"> section</w:t>
      </w:r>
      <w:r w:rsidR="00E24E73">
        <w:rPr>
          <w:rFonts w:ascii="Arial" w:eastAsiaTheme="minorHAnsi" w:hAnsi="Arial" w:cs="Arial"/>
          <w:sz w:val="24"/>
          <w:szCs w:val="24"/>
          <w:lang w:eastAsia="en-US"/>
        </w:rPr>
        <w:t xml:space="preserve">. </w:t>
      </w:r>
    </w:p>
    <w:p w14:paraId="6F56BB9D" w14:textId="7CD7A667" w:rsidR="00E27538" w:rsidRPr="00BE003A" w:rsidRDefault="00674EFA" w:rsidP="00E27538">
      <w:pPr>
        <w:pStyle w:val="Style1"/>
        <w:numPr>
          <w:ilvl w:val="0"/>
          <w:numId w:val="0"/>
        </w:numPr>
        <w:rPr>
          <w:rFonts w:ascii="Arial" w:eastAsiaTheme="minorHAnsi" w:hAnsi="Arial" w:cs="Arial"/>
          <w:i/>
          <w:iCs/>
          <w:sz w:val="24"/>
          <w:szCs w:val="24"/>
          <w:lang w:eastAsia="en-US"/>
        </w:rPr>
      </w:pPr>
      <w:r w:rsidRPr="00BE003A">
        <w:rPr>
          <w:rFonts w:ascii="Arial" w:eastAsiaTheme="minorHAnsi" w:hAnsi="Arial" w:cs="Arial"/>
          <w:i/>
          <w:iCs/>
          <w:sz w:val="24"/>
          <w:szCs w:val="24"/>
          <w:lang w:eastAsia="en-US"/>
        </w:rPr>
        <w:t>Ordnance Survey (‘OS’) maps</w:t>
      </w:r>
    </w:p>
    <w:p w14:paraId="215057E5" w14:textId="1870AFD2" w:rsidR="00692758" w:rsidRPr="00B47DDC" w:rsidRDefault="00645D47" w:rsidP="00B16207">
      <w:pPr>
        <w:pStyle w:val="Style1"/>
        <w:rPr>
          <w:rFonts w:ascii="Arial" w:eastAsiaTheme="minorHAnsi" w:hAnsi="Arial" w:cs="Arial"/>
          <w:sz w:val="24"/>
          <w:szCs w:val="24"/>
          <w:lang w:eastAsia="en-US"/>
        </w:rPr>
      </w:pPr>
      <w:r w:rsidRPr="00BE003A">
        <w:rPr>
          <w:rFonts w:ascii="Arial" w:eastAsiaTheme="minorHAnsi" w:hAnsi="Arial" w:cs="Arial"/>
          <w:sz w:val="24"/>
          <w:szCs w:val="24"/>
          <w:lang w:eastAsia="en-US"/>
        </w:rPr>
        <w:t xml:space="preserve">The </w:t>
      </w:r>
      <w:r w:rsidR="00870F08" w:rsidRPr="00BE003A">
        <w:rPr>
          <w:rFonts w:ascii="Arial" w:eastAsiaTheme="minorHAnsi" w:hAnsi="Arial" w:cs="Arial"/>
          <w:sz w:val="24"/>
          <w:szCs w:val="24"/>
          <w:lang w:eastAsia="en-US"/>
        </w:rPr>
        <w:t xml:space="preserve">1883 </w:t>
      </w:r>
      <w:r w:rsidR="00BD6CEB">
        <w:rPr>
          <w:rFonts w:ascii="Arial" w:eastAsiaTheme="minorHAnsi" w:hAnsi="Arial" w:cs="Arial"/>
          <w:sz w:val="24"/>
          <w:szCs w:val="24"/>
          <w:lang w:eastAsia="en-US"/>
        </w:rPr>
        <w:t xml:space="preserve">OS </w:t>
      </w:r>
      <w:r w:rsidR="00870F08" w:rsidRPr="00BE003A">
        <w:rPr>
          <w:rFonts w:ascii="Arial" w:eastAsiaTheme="minorHAnsi" w:hAnsi="Arial" w:cs="Arial"/>
          <w:sz w:val="24"/>
          <w:szCs w:val="24"/>
          <w:lang w:eastAsia="en-US"/>
        </w:rPr>
        <w:t>25</w:t>
      </w:r>
      <w:r w:rsidR="001E39C6" w:rsidRPr="00BE003A">
        <w:rPr>
          <w:rFonts w:ascii="Arial" w:eastAsiaTheme="minorHAnsi" w:hAnsi="Arial" w:cs="Arial"/>
          <w:sz w:val="24"/>
          <w:szCs w:val="24"/>
          <w:lang w:eastAsia="en-US"/>
        </w:rPr>
        <w:t>-</w:t>
      </w:r>
      <w:r w:rsidR="00870F08" w:rsidRPr="00BE003A">
        <w:rPr>
          <w:rFonts w:ascii="Arial" w:eastAsiaTheme="minorHAnsi" w:hAnsi="Arial" w:cs="Arial"/>
          <w:sz w:val="24"/>
          <w:szCs w:val="24"/>
          <w:lang w:eastAsia="en-US"/>
        </w:rPr>
        <w:t>inch map shows the B-C section as an enclosed lan</w:t>
      </w:r>
      <w:r w:rsidR="00F71610">
        <w:rPr>
          <w:rFonts w:ascii="Arial" w:eastAsiaTheme="minorHAnsi" w:hAnsi="Arial" w:cs="Arial"/>
          <w:sz w:val="24"/>
          <w:szCs w:val="24"/>
          <w:lang w:eastAsia="en-US"/>
        </w:rPr>
        <w:t>e</w:t>
      </w:r>
      <w:r w:rsidR="00870F08" w:rsidRPr="00BE003A">
        <w:rPr>
          <w:rFonts w:ascii="Arial" w:eastAsiaTheme="minorHAnsi" w:hAnsi="Arial" w:cs="Arial"/>
          <w:sz w:val="24"/>
          <w:szCs w:val="24"/>
          <w:lang w:eastAsia="en-US"/>
        </w:rPr>
        <w:t xml:space="preserve"> with the rem</w:t>
      </w:r>
      <w:r w:rsidR="00F71610">
        <w:rPr>
          <w:rFonts w:ascii="Arial" w:eastAsiaTheme="minorHAnsi" w:hAnsi="Arial" w:cs="Arial"/>
          <w:sz w:val="24"/>
          <w:szCs w:val="24"/>
          <w:lang w:eastAsia="en-US"/>
        </w:rPr>
        <w:t>ai</w:t>
      </w:r>
      <w:r w:rsidR="00870F08" w:rsidRPr="00BE003A">
        <w:rPr>
          <w:rFonts w:ascii="Arial" w:eastAsiaTheme="minorHAnsi" w:hAnsi="Arial" w:cs="Arial"/>
          <w:sz w:val="24"/>
          <w:szCs w:val="24"/>
          <w:lang w:eastAsia="en-US"/>
        </w:rPr>
        <w:t xml:space="preserve">nder of the route </w:t>
      </w:r>
      <w:r w:rsidR="001F58C6" w:rsidRPr="00BE003A">
        <w:rPr>
          <w:rFonts w:ascii="Arial" w:eastAsiaTheme="minorHAnsi" w:hAnsi="Arial" w:cs="Arial"/>
          <w:sz w:val="24"/>
          <w:szCs w:val="24"/>
          <w:lang w:eastAsia="en-US"/>
        </w:rPr>
        <w:t>depicted mainly by way of double pecked lines</w:t>
      </w:r>
      <w:r w:rsidR="002C06DB" w:rsidRPr="00BE003A">
        <w:rPr>
          <w:rFonts w:ascii="Arial" w:eastAsiaTheme="minorHAnsi" w:hAnsi="Arial" w:cs="Arial"/>
          <w:sz w:val="24"/>
          <w:szCs w:val="24"/>
          <w:lang w:eastAsia="en-US"/>
        </w:rPr>
        <w:t xml:space="preserve"> in a similar way to the earlier tithe map.  </w:t>
      </w:r>
      <w:r w:rsidR="00705EBF" w:rsidRPr="00BE003A">
        <w:rPr>
          <w:rFonts w:ascii="Arial" w:eastAsiaTheme="minorHAnsi" w:hAnsi="Arial" w:cs="Arial"/>
          <w:sz w:val="24"/>
          <w:szCs w:val="24"/>
          <w:lang w:eastAsia="en-US"/>
        </w:rPr>
        <w:t xml:space="preserve">The A-B section is shown as a continuous feature </w:t>
      </w:r>
      <w:r w:rsidR="00705EBF" w:rsidRPr="00B47DDC">
        <w:rPr>
          <w:rFonts w:ascii="Arial" w:eastAsiaTheme="minorHAnsi" w:hAnsi="Arial" w:cs="Arial"/>
          <w:sz w:val="24"/>
          <w:szCs w:val="24"/>
          <w:lang w:eastAsia="en-US"/>
        </w:rPr>
        <w:lastRenderedPageBreak/>
        <w:t>even where it meet</w:t>
      </w:r>
      <w:r w:rsidR="00E24E73" w:rsidRPr="00B47DDC">
        <w:rPr>
          <w:rFonts w:ascii="Arial" w:eastAsiaTheme="minorHAnsi" w:hAnsi="Arial" w:cs="Arial"/>
          <w:sz w:val="24"/>
          <w:szCs w:val="24"/>
          <w:lang w:eastAsia="en-US"/>
        </w:rPr>
        <w:t>s</w:t>
      </w:r>
      <w:r w:rsidR="00705EBF" w:rsidRPr="00B47DDC">
        <w:rPr>
          <w:rFonts w:ascii="Arial" w:eastAsiaTheme="minorHAnsi" w:hAnsi="Arial" w:cs="Arial"/>
          <w:sz w:val="24"/>
          <w:szCs w:val="24"/>
          <w:lang w:eastAsia="en-US"/>
        </w:rPr>
        <w:t xml:space="preserve"> a field boundary</w:t>
      </w:r>
      <w:r w:rsidR="00525457" w:rsidRPr="00B47DDC">
        <w:rPr>
          <w:rFonts w:ascii="Arial" w:eastAsiaTheme="minorHAnsi" w:hAnsi="Arial" w:cs="Arial"/>
          <w:sz w:val="24"/>
          <w:szCs w:val="24"/>
          <w:lang w:eastAsia="en-US"/>
        </w:rPr>
        <w:t>,</w:t>
      </w:r>
      <w:r w:rsidR="00705EBF" w:rsidRPr="00B47DDC">
        <w:rPr>
          <w:rFonts w:ascii="Arial" w:eastAsiaTheme="minorHAnsi" w:hAnsi="Arial" w:cs="Arial"/>
          <w:sz w:val="24"/>
          <w:szCs w:val="24"/>
          <w:lang w:eastAsia="en-US"/>
        </w:rPr>
        <w:t xml:space="preserve"> which is suggestive of the presence of stiles or gates</w:t>
      </w:r>
      <w:r w:rsidR="001E39C6" w:rsidRPr="00B47DDC">
        <w:rPr>
          <w:rFonts w:ascii="Arial" w:eastAsiaTheme="minorHAnsi" w:hAnsi="Arial" w:cs="Arial"/>
          <w:sz w:val="24"/>
          <w:szCs w:val="24"/>
          <w:lang w:eastAsia="en-US"/>
        </w:rPr>
        <w:t xml:space="preserve"> at these points</w:t>
      </w:r>
      <w:r w:rsidR="00354158" w:rsidRPr="00B47DDC">
        <w:rPr>
          <w:rFonts w:ascii="Arial" w:eastAsiaTheme="minorHAnsi" w:hAnsi="Arial" w:cs="Arial"/>
          <w:sz w:val="24"/>
          <w:szCs w:val="24"/>
          <w:lang w:eastAsia="en-US"/>
        </w:rPr>
        <w:t>.  There are</w:t>
      </w:r>
      <w:r w:rsidR="001E39C6" w:rsidRPr="00B47DDC">
        <w:rPr>
          <w:rFonts w:ascii="Arial" w:eastAsiaTheme="minorHAnsi" w:hAnsi="Arial" w:cs="Arial"/>
          <w:sz w:val="24"/>
          <w:szCs w:val="24"/>
          <w:lang w:eastAsia="en-US"/>
        </w:rPr>
        <w:t xml:space="preserve"> </w:t>
      </w:r>
      <w:r w:rsidR="00525457" w:rsidRPr="00B47DDC">
        <w:rPr>
          <w:rFonts w:ascii="Arial" w:eastAsiaTheme="minorHAnsi" w:hAnsi="Arial" w:cs="Arial"/>
          <w:sz w:val="24"/>
          <w:szCs w:val="24"/>
          <w:lang w:eastAsia="en-US"/>
        </w:rPr>
        <w:t xml:space="preserve">the </w:t>
      </w:r>
      <w:r w:rsidR="001E39C6" w:rsidRPr="00B47DDC">
        <w:rPr>
          <w:rFonts w:ascii="Arial" w:eastAsiaTheme="minorHAnsi" w:hAnsi="Arial" w:cs="Arial"/>
          <w:sz w:val="24"/>
          <w:szCs w:val="24"/>
          <w:lang w:eastAsia="en-US"/>
        </w:rPr>
        <w:t>initials ‘</w:t>
      </w:r>
      <w:r w:rsidR="001E39C6" w:rsidRPr="00B47DDC">
        <w:rPr>
          <w:rFonts w:ascii="Arial" w:eastAsiaTheme="minorHAnsi" w:hAnsi="Arial" w:cs="Arial"/>
          <w:i/>
          <w:iCs/>
          <w:sz w:val="24"/>
          <w:szCs w:val="24"/>
          <w:lang w:eastAsia="en-US"/>
        </w:rPr>
        <w:t>FP</w:t>
      </w:r>
      <w:r w:rsidR="00512ADB" w:rsidRPr="00B47DDC">
        <w:rPr>
          <w:rFonts w:ascii="Arial" w:eastAsiaTheme="minorHAnsi" w:hAnsi="Arial" w:cs="Arial"/>
          <w:sz w:val="24"/>
          <w:szCs w:val="24"/>
          <w:lang w:eastAsia="en-US"/>
        </w:rPr>
        <w:t xml:space="preserve">’ annotated at one point to indicate a route that had the appearance of a footpath. </w:t>
      </w:r>
      <w:r w:rsidR="0026209B" w:rsidRPr="00B47DDC">
        <w:rPr>
          <w:rFonts w:ascii="Arial" w:eastAsiaTheme="minorHAnsi" w:hAnsi="Arial" w:cs="Arial"/>
          <w:sz w:val="24"/>
          <w:szCs w:val="24"/>
          <w:lang w:eastAsia="en-US"/>
        </w:rPr>
        <w:t xml:space="preserve"> </w:t>
      </w:r>
    </w:p>
    <w:p w14:paraId="018EA6D9" w14:textId="0C385527" w:rsidR="00A14D95" w:rsidRPr="00B47DDC" w:rsidRDefault="00BC5DE4" w:rsidP="00761A04">
      <w:pPr>
        <w:pStyle w:val="Style1"/>
        <w:rPr>
          <w:rFonts w:ascii="Arial" w:eastAsiaTheme="minorHAnsi" w:hAnsi="Arial" w:cs="Arial"/>
          <w:sz w:val="24"/>
          <w:szCs w:val="24"/>
          <w:lang w:eastAsia="en-US"/>
        </w:rPr>
      </w:pPr>
      <w:r w:rsidRPr="00B47DDC">
        <w:rPr>
          <w:rFonts w:ascii="Arial" w:eastAsiaTheme="minorHAnsi" w:hAnsi="Arial" w:cs="Arial"/>
          <w:sz w:val="24"/>
          <w:szCs w:val="24"/>
          <w:lang w:eastAsia="en-US"/>
        </w:rPr>
        <w:t xml:space="preserve">The same features are generally shown on the </w:t>
      </w:r>
      <w:r w:rsidR="00071CE0" w:rsidRPr="00B47DDC">
        <w:rPr>
          <w:rFonts w:ascii="Arial" w:eastAsiaTheme="minorHAnsi" w:hAnsi="Arial" w:cs="Arial"/>
          <w:sz w:val="24"/>
          <w:szCs w:val="24"/>
          <w:lang w:eastAsia="en-US"/>
        </w:rPr>
        <w:t xml:space="preserve">OS </w:t>
      </w:r>
      <w:r w:rsidR="000F59CF" w:rsidRPr="00B47DDC">
        <w:rPr>
          <w:rFonts w:ascii="Arial" w:eastAsiaTheme="minorHAnsi" w:hAnsi="Arial" w:cs="Arial"/>
          <w:sz w:val="24"/>
          <w:szCs w:val="24"/>
          <w:lang w:eastAsia="en-US"/>
        </w:rPr>
        <w:t>25-inch map of 1906 and 6</w:t>
      </w:r>
      <w:r w:rsidR="00E81041" w:rsidRPr="00B47DDC">
        <w:rPr>
          <w:rFonts w:ascii="Arial" w:eastAsiaTheme="minorHAnsi" w:hAnsi="Arial" w:cs="Arial"/>
          <w:sz w:val="24"/>
          <w:szCs w:val="24"/>
          <w:lang w:eastAsia="en-US"/>
        </w:rPr>
        <w:t xml:space="preserve"> inch map</w:t>
      </w:r>
      <w:r w:rsidR="000F59CF" w:rsidRPr="00B47DDC">
        <w:rPr>
          <w:rFonts w:ascii="Arial" w:eastAsiaTheme="minorHAnsi" w:hAnsi="Arial" w:cs="Arial"/>
          <w:sz w:val="24"/>
          <w:szCs w:val="24"/>
          <w:lang w:eastAsia="en-US"/>
        </w:rPr>
        <w:t>s</w:t>
      </w:r>
      <w:r w:rsidR="00E81041" w:rsidRPr="00B47DDC">
        <w:rPr>
          <w:rFonts w:ascii="Arial" w:eastAsiaTheme="minorHAnsi" w:hAnsi="Arial" w:cs="Arial"/>
          <w:sz w:val="24"/>
          <w:szCs w:val="24"/>
          <w:lang w:eastAsia="en-US"/>
        </w:rPr>
        <w:t xml:space="preserve"> of 1884 </w:t>
      </w:r>
      <w:r w:rsidR="00BD3592" w:rsidRPr="00B47DDC">
        <w:rPr>
          <w:rFonts w:ascii="Arial" w:eastAsiaTheme="minorHAnsi" w:hAnsi="Arial" w:cs="Arial"/>
          <w:sz w:val="24"/>
          <w:szCs w:val="24"/>
          <w:lang w:eastAsia="en-US"/>
        </w:rPr>
        <w:t>an</w:t>
      </w:r>
      <w:r w:rsidR="002B6A75" w:rsidRPr="00B47DDC">
        <w:rPr>
          <w:rFonts w:ascii="Arial" w:eastAsiaTheme="minorHAnsi" w:hAnsi="Arial" w:cs="Arial"/>
          <w:sz w:val="24"/>
          <w:szCs w:val="24"/>
          <w:lang w:eastAsia="en-US"/>
        </w:rPr>
        <w:t>d</w:t>
      </w:r>
      <w:r w:rsidR="00BD3592" w:rsidRPr="00B47DDC">
        <w:rPr>
          <w:rFonts w:ascii="Arial" w:eastAsiaTheme="minorHAnsi" w:hAnsi="Arial" w:cs="Arial"/>
          <w:sz w:val="24"/>
          <w:szCs w:val="24"/>
          <w:lang w:eastAsia="en-US"/>
        </w:rPr>
        <w:t xml:space="preserve"> </w:t>
      </w:r>
      <w:r w:rsidR="003E5571" w:rsidRPr="00B47DDC">
        <w:rPr>
          <w:rFonts w:ascii="Arial" w:eastAsiaTheme="minorHAnsi" w:hAnsi="Arial" w:cs="Arial"/>
          <w:sz w:val="24"/>
          <w:szCs w:val="24"/>
          <w:lang w:eastAsia="en-US"/>
        </w:rPr>
        <w:t>1907</w:t>
      </w:r>
      <w:r w:rsidRPr="00B47DDC">
        <w:rPr>
          <w:rFonts w:ascii="Arial" w:eastAsiaTheme="minorHAnsi" w:hAnsi="Arial" w:cs="Arial"/>
          <w:sz w:val="24"/>
          <w:szCs w:val="24"/>
          <w:lang w:eastAsia="en-US"/>
        </w:rPr>
        <w:t xml:space="preserve">.  </w:t>
      </w:r>
      <w:r w:rsidR="00034FAF" w:rsidRPr="00B47DDC">
        <w:rPr>
          <w:rFonts w:ascii="Arial" w:eastAsiaTheme="minorHAnsi" w:hAnsi="Arial" w:cs="Arial"/>
          <w:sz w:val="24"/>
          <w:szCs w:val="24"/>
          <w:lang w:eastAsia="en-US"/>
        </w:rPr>
        <w:t xml:space="preserve">The OS mapping reveals that the claimed route ran between </w:t>
      </w:r>
      <w:proofErr w:type="spellStart"/>
      <w:r w:rsidR="00074DEE" w:rsidRPr="00B47DDC">
        <w:rPr>
          <w:rFonts w:ascii="Arial" w:eastAsiaTheme="minorHAnsi" w:hAnsi="Arial" w:cs="Arial"/>
          <w:sz w:val="24"/>
          <w:szCs w:val="24"/>
          <w:lang w:eastAsia="en-US"/>
        </w:rPr>
        <w:t>Metherell</w:t>
      </w:r>
      <w:proofErr w:type="spellEnd"/>
      <w:r w:rsidR="00074DEE" w:rsidRPr="00B47DDC">
        <w:rPr>
          <w:rFonts w:ascii="Arial" w:eastAsiaTheme="minorHAnsi" w:hAnsi="Arial" w:cs="Arial"/>
          <w:sz w:val="24"/>
          <w:szCs w:val="24"/>
          <w:lang w:eastAsia="en-US"/>
        </w:rPr>
        <w:t xml:space="preserve"> and </w:t>
      </w:r>
      <w:r w:rsidR="003E5571" w:rsidRPr="00B47DDC">
        <w:rPr>
          <w:rFonts w:ascii="Arial" w:eastAsiaTheme="minorHAnsi" w:hAnsi="Arial" w:cs="Arial"/>
          <w:sz w:val="24"/>
          <w:szCs w:val="24"/>
          <w:lang w:eastAsia="en-US"/>
        </w:rPr>
        <w:t>Newton</w:t>
      </w:r>
      <w:r w:rsidR="00074DEE" w:rsidRPr="00B47DDC">
        <w:rPr>
          <w:rFonts w:ascii="Arial" w:eastAsiaTheme="minorHAnsi" w:hAnsi="Arial" w:cs="Arial"/>
          <w:sz w:val="24"/>
          <w:szCs w:val="24"/>
          <w:lang w:eastAsia="en-US"/>
        </w:rPr>
        <w:t xml:space="preserve"> at points A and C respectively.  </w:t>
      </w:r>
      <w:r w:rsidR="00D60B9B" w:rsidRPr="00B47DDC">
        <w:rPr>
          <w:rFonts w:ascii="Arial" w:eastAsiaTheme="minorHAnsi" w:hAnsi="Arial" w:cs="Arial"/>
          <w:sz w:val="24"/>
          <w:szCs w:val="24"/>
          <w:lang w:eastAsia="en-US"/>
        </w:rPr>
        <w:t xml:space="preserve">The route </w:t>
      </w:r>
      <w:r w:rsidR="00F838CC" w:rsidRPr="00B47DDC">
        <w:rPr>
          <w:rFonts w:ascii="Arial" w:eastAsiaTheme="minorHAnsi" w:hAnsi="Arial" w:cs="Arial"/>
          <w:sz w:val="24"/>
          <w:szCs w:val="24"/>
          <w:lang w:eastAsia="en-US"/>
        </w:rPr>
        <w:t xml:space="preserve">is also </w:t>
      </w:r>
      <w:r w:rsidR="00D60B9B" w:rsidRPr="00B47DDC">
        <w:rPr>
          <w:rFonts w:ascii="Arial" w:eastAsiaTheme="minorHAnsi" w:hAnsi="Arial" w:cs="Arial"/>
          <w:sz w:val="24"/>
          <w:szCs w:val="24"/>
          <w:lang w:eastAsia="en-US"/>
        </w:rPr>
        <w:t xml:space="preserve">shown </w:t>
      </w:r>
      <w:r w:rsidR="00F838CC" w:rsidRPr="00B47DDC">
        <w:rPr>
          <w:rFonts w:ascii="Arial" w:eastAsiaTheme="minorHAnsi" w:hAnsi="Arial" w:cs="Arial"/>
          <w:sz w:val="24"/>
          <w:szCs w:val="24"/>
          <w:lang w:eastAsia="en-US"/>
        </w:rPr>
        <w:t xml:space="preserve">as a feature </w:t>
      </w:r>
      <w:r w:rsidR="00D60B9B" w:rsidRPr="00B47DDC">
        <w:rPr>
          <w:rFonts w:ascii="Arial" w:eastAsiaTheme="minorHAnsi" w:hAnsi="Arial" w:cs="Arial"/>
          <w:sz w:val="24"/>
          <w:szCs w:val="24"/>
          <w:lang w:eastAsia="en-US"/>
        </w:rPr>
        <w:t>on the OS map</w:t>
      </w:r>
      <w:r w:rsidR="00ED184D" w:rsidRPr="00B47DDC">
        <w:rPr>
          <w:rFonts w:ascii="Arial" w:eastAsiaTheme="minorHAnsi" w:hAnsi="Arial" w:cs="Arial"/>
          <w:sz w:val="24"/>
          <w:szCs w:val="24"/>
          <w:lang w:eastAsia="en-US"/>
        </w:rPr>
        <w:t xml:space="preserve">s of </w:t>
      </w:r>
      <w:r w:rsidR="008C2E3E" w:rsidRPr="00B47DDC">
        <w:rPr>
          <w:rFonts w:ascii="Arial" w:eastAsiaTheme="minorHAnsi" w:hAnsi="Arial" w:cs="Arial"/>
          <w:sz w:val="24"/>
          <w:szCs w:val="24"/>
          <w:lang w:eastAsia="en-US"/>
        </w:rPr>
        <w:t>1931,</w:t>
      </w:r>
      <w:r w:rsidR="008C2E3E" w:rsidRPr="00B47DDC">
        <w:rPr>
          <w:rFonts w:ascii="Arial" w:eastAsiaTheme="minorHAnsi" w:hAnsi="Arial" w:cs="Arial"/>
          <w:b/>
          <w:bCs/>
          <w:sz w:val="24"/>
          <w:szCs w:val="24"/>
          <w:lang w:eastAsia="en-US"/>
        </w:rPr>
        <w:t xml:space="preserve"> </w:t>
      </w:r>
      <w:r w:rsidR="008C2E3E" w:rsidRPr="00B47DDC">
        <w:rPr>
          <w:rFonts w:ascii="Arial" w:eastAsiaTheme="minorHAnsi" w:hAnsi="Arial" w:cs="Arial"/>
          <w:sz w:val="24"/>
          <w:szCs w:val="24"/>
          <w:lang w:eastAsia="en-US"/>
        </w:rPr>
        <w:t>1934,</w:t>
      </w:r>
      <w:r w:rsidR="008C2E3E" w:rsidRPr="00B47DDC">
        <w:rPr>
          <w:rFonts w:ascii="Arial" w:eastAsiaTheme="minorHAnsi" w:hAnsi="Arial" w:cs="Arial"/>
          <w:b/>
          <w:bCs/>
          <w:sz w:val="24"/>
          <w:szCs w:val="24"/>
          <w:lang w:eastAsia="en-US"/>
        </w:rPr>
        <w:t xml:space="preserve"> </w:t>
      </w:r>
      <w:r w:rsidR="00ED184D" w:rsidRPr="00B47DDC">
        <w:rPr>
          <w:rFonts w:ascii="Arial" w:eastAsiaTheme="minorHAnsi" w:hAnsi="Arial" w:cs="Arial"/>
          <w:sz w:val="24"/>
          <w:szCs w:val="24"/>
          <w:lang w:eastAsia="en-US"/>
        </w:rPr>
        <w:t>1946</w:t>
      </w:r>
      <w:r w:rsidR="00A64C86" w:rsidRPr="00B47DDC">
        <w:rPr>
          <w:rFonts w:ascii="Arial" w:eastAsiaTheme="minorHAnsi" w:hAnsi="Arial" w:cs="Arial"/>
          <w:b/>
          <w:bCs/>
          <w:sz w:val="24"/>
          <w:szCs w:val="24"/>
          <w:lang w:eastAsia="en-US"/>
        </w:rPr>
        <w:t>,</w:t>
      </w:r>
      <w:r w:rsidR="00ED184D" w:rsidRPr="00B47DDC">
        <w:rPr>
          <w:rFonts w:ascii="Arial" w:eastAsiaTheme="minorHAnsi" w:hAnsi="Arial" w:cs="Arial"/>
          <w:b/>
          <w:bCs/>
          <w:sz w:val="24"/>
          <w:szCs w:val="24"/>
          <w:lang w:eastAsia="en-US"/>
        </w:rPr>
        <w:t xml:space="preserve"> </w:t>
      </w:r>
      <w:r w:rsidR="00ED184D" w:rsidRPr="00B47DDC">
        <w:rPr>
          <w:rFonts w:ascii="Arial" w:eastAsiaTheme="minorHAnsi" w:hAnsi="Arial" w:cs="Arial"/>
          <w:sz w:val="24"/>
          <w:szCs w:val="24"/>
          <w:lang w:eastAsia="en-US"/>
        </w:rPr>
        <w:t>1954</w:t>
      </w:r>
      <w:r w:rsidR="00C7554B" w:rsidRPr="00B47DDC">
        <w:rPr>
          <w:rFonts w:ascii="Arial" w:eastAsiaTheme="minorHAnsi" w:hAnsi="Arial" w:cs="Arial"/>
          <w:b/>
          <w:bCs/>
          <w:sz w:val="24"/>
          <w:szCs w:val="24"/>
          <w:lang w:eastAsia="en-US"/>
        </w:rPr>
        <w:t xml:space="preserve">, </w:t>
      </w:r>
      <w:r w:rsidR="00ED184D" w:rsidRPr="00B47DDC">
        <w:rPr>
          <w:rFonts w:ascii="Arial" w:eastAsiaTheme="minorHAnsi" w:hAnsi="Arial" w:cs="Arial"/>
          <w:sz w:val="24"/>
          <w:szCs w:val="24"/>
          <w:lang w:eastAsia="en-US"/>
        </w:rPr>
        <w:t>195</w:t>
      </w:r>
      <w:r w:rsidR="00193AF8" w:rsidRPr="00B47DDC">
        <w:rPr>
          <w:rFonts w:ascii="Arial" w:eastAsiaTheme="minorHAnsi" w:hAnsi="Arial" w:cs="Arial"/>
          <w:sz w:val="24"/>
          <w:szCs w:val="24"/>
          <w:lang w:eastAsia="en-US"/>
        </w:rPr>
        <w:t>9</w:t>
      </w:r>
      <w:r w:rsidR="00C7554B" w:rsidRPr="00B47DDC">
        <w:rPr>
          <w:rFonts w:ascii="Arial" w:eastAsiaTheme="minorHAnsi" w:hAnsi="Arial" w:cs="Arial"/>
          <w:sz w:val="24"/>
          <w:szCs w:val="24"/>
          <w:lang w:eastAsia="en-US"/>
        </w:rPr>
        <w:t>,</w:t>
      </w:r>
      <w:r w:rsidR="00C7554B" w:rsidRPr="00B47DDC">
        <w:rPr>
          <w:rFonts w:ascii="Arial" w:eastAsiaTheme="minorHAnsi" w:hAnsi="Arial" w:cs="Arial"/>
          <w:b/>
          <w:bCs/>
          <w:sz w:val="24"/>
          <w:szCs w:val="24"/>
          <w:lang w:eastAsia="en-US"/>
        </w:rPr>
        <w:t xml:space="preserve"> </w:t>
      </w:r>
      <w:r w:rsidR="00C7554B" w:rsidRPr="00B47DDC">
        <w:rPr>
          <w:rFonts w:ascii="Arial" w:eastAsiaTheme="minorHAnsi" w:hAnsi="Arial" w:cs="Arial"/>
          <w:sz w:val="24"/>
          <w:szCs w:val="24"/>
          <w:lang w:eastAsia="en-US"/>
        </w:rPr>
        <w:t>1961 and 197</w:t>
      </w:r>
      <w:r w:rsidR="002D482C" w:rsidRPr="00B47DDC">
        <w:rPr>
          <w:rFonts w:ascii="Arial" w:eastAsiaTheme="minorHAnsi" w:hAnsi="Arial" w:cs="Arial"/>
          <w:sz w:val="24"/>
          <w:szCs w:val="24"/>
          <w:lang w:eastAsia="en-US"/>
        </w:rPr>
        <w:t>8</w:t>
      </w:r>
      <w:r w:rsidR="00ED184D" w:rsidRPr="00B47DDC">
        <w:rPr>
          <w:rFonts w:ascii="Arial" w:eastAsiaTheme="minorHAnsi" w:hAnsi="Arial" w:cs="Arial"/>
          <w:sz w:val="24"/>
          <w:szCs w:val="24"/>
          <w:lang w:eastAsia="en-US"/>
        </w:rPr>
        <w:t xml:space="preserve">. </w:t>
      </w:r>
      <w:r w:rsidR="00D60B9B" w:rsidRPr="00B47DDC">
        <w:rPr>
          <w:rFonts w:ascii="Arial" w:eastAsiaTheme="minorHAnsi" w:hAnsi="Arial" w:cs="Arial"/>
          <w:sz w:val="24"/>
          <w:szCs w:val="24"/>
          <w:lang w:eastAsia="en-US"/>
        </w:rPr>
        <w:t xml:space="preserve"> </w:t>
      </w:r>
    </w:p>
    <w:p w14:paraId="085BF1CD" w14:textId="50EF77B8" w:rsidR="00BD141C" w:rsidRPr="00B47DDC" w:rsidRDefault="00BD141C" w:rsidP="00BD141C">
      <w:pPr>
        <w:pStyle w:val="Style1"/>
        <w:rPr>
          <w:rFonts w:ascii="Arial" w:hAnsi="Arial" w:cs="Arial"/>
          <w:bCs/>
          <w:iCs/>
          <w:sz w:val="24"/>
          <w:szCs w:val="24"/>
        </w:rPr>
      </w:pPr>
      <w:r w:rsidRPr="00B47DDC">
        <w:rPr>
          <w:rFonts w:ascii="Arial" w:hAnsi="Arial" w:cs="Arial"/>
          <w:bCs/>
          <w:iCs/>
          <w:sz w:val="24"/>
          <w:szCs w:val="24"/>
        </w:rPr>
        <w:t xml:space="preserve">The </w:t>
      </w:r>
      <w:r w:rsidRPr="00B47DDC">
        <w:rPr>
          <w:rFonts w:ascii="Arial" w:hAnsi="Arial" w:cs="Arial"/>
          <w:sz w:val="24"/>
          <w:szCs w:val="24"/>
        </w:rPr>
        <w:t xml:space="preserve">evidential value of OS maps is that they generally provide a reliable indication of the presence of particular physical features on the date of the survey.  </w:t>
      </w:r>
      <w:r w:rsidR="001B7F23" w:rsidRPr="00B47DDC">
        <w:rPr>
          <w:rFonts w:ascii="Arial" w:hAnsi="Arial" w:cs="Arial"/>
          <w:sz w:val="24"/>
          <w:szCs w:val="24"/>
        </w:rPr>
        <w:t>However, t</w:t>
      </w:r>
      <w:r w:rsidRPr="00B47DDC">
        <w:rPr>
          <w:rFonts w:ascii="Arial" w:hAnsi="Arial" w:cs="Arial"/>
          <w:sz w:val="24"/>
          <w:szCs w:val="24"/>
        </w:rPr>
        <w:t xml:space="preserve">hey do not provide clarification regarding the status of the paths and roads shown.  The OS maps indicate that the </w:t>
      </w:r>
      <w:r w:rsidR="00213FCC" w:rsidRPr="00B47DDC">
        <w:rPr>
          <w:rFonts w:ascii="Arial" w:hAnsi="Arial" w:cs="Arial"/>
          <w:sz w:val="24"/>
          <w:szCs w:val="24"/>
        </w:rPr>
        <w:t xml:space="preserve">B-C </w:t>
      </w:r>
      <w:r w:rsidR="00D90438" w:rsidRPr="00B47DDC">
        <w:rPr>
          <w:rFonts w:ascii="Arial" w:hAnsi="Arial" w:cs="Arial"/>
          <w:sz w:val="24"/>
          <w:szCs w:val="24"/>
        </w:rPr>
        <w:t xml:space="preserve">section </w:t>
      </w:r>
      <w:r w:rsidRPr="00B47DDC">
        <w:rPr>
          <w:rFonts w:ascii="Arial" w:hAnsi="Arial" w:cs="Arial"/>
          <w:sz w:val="24"/>
          <w:szCs w:val="24"/>
        </w:rPr>
        <w:t>had the appearance of a road</w:t>
      </w:r>
      <w:r w:rsidR="00605BE0" w:rsidRPr="00B47DDC">
        <w:rPr>
          <w:rFonts w:ascii="Arial" w:hAnsi="Arial" w:cs="Arial"/>
          <w:sz w:val="24"/>
          <w:szCs w:val="24"/>
        </w:rPr>
        <w:t>,</w:t>
      </w:r>
      <w:r w:rsidR="00397CB2" w:rsidRPr="00B47DDC">
        <w:rPr>
          <w:rFonts w:ascii="Arial" w:hAnsi="Arial" w:cs="Arial"/>
          <w:sz w:val="24"/>
          <w:szCs w:val="24"/>
        </w:rPr>
        <w:t xml:space="preserve"> and the remainder is depicted as a footpath</w:t>
      </w:r>
      <w:r w:rsidRPr="00B47DDC">
        <w:rPr>
          <w:rFonts w:ascii="Arial" w:hAnsi="Arial" w:cs="Arial"/>
          <w:sz w:val="24"/>
          <w:szCs w:val="24"/>
        </w:rPr>
        <w:t xml:space="preserve">, but no </w:t>
      </w:r>
      <w:r w:rsidR="001B7F23" w:rsidRPr="00B47DDC">
        <w:rPr>
          <w:rFonts w:ascii="Arial" w:hAnsi="Arial" w:cs="Arial"/>
          <w:sz w:val="24"/>
          <w:szCs w:val="24"/>
        </w:rPr>
        <w:t xml:space="preserve">reliance </w:t>
      </w:r>
      <w:r w:rsidRPr="00B47DDC">
        <w:rPr>
          <w:rFonts w:ascii="Arial" w:hAnsi="Arial" w:cs="Arial"/>
          <w:sz w:val="24"/>
          <w:szCs w:val="24"/>
        </w:rPr>
        <w:t xml:space="preserve">can be </w:t>
      </w:r>
      <w:r w:rsidR="001B7F23" w:rsidRPr="00B47DDC">
        <w:rPr>
          <w:rFonts w:ascii="Arial" w:hAnsi="Arial" w:cs="Arial"/>
          <w:sz w:val="24"/>
          <w:szCs w:val="24"/>
        </w:rPr>
        <w:t xml:space="preserve">placed on </w:t>
      </w:r>
      <w:r w:rsidR="00354158" w:rsidRPr="00B47DDC">
        <w:rPr>
          <w:rFonts w:ascii="Arial" w:hAnsi="Arial" w:cs="Arial"/>
          <w:sz w:val="24"/>
          <w:szCs w:val="24"/>
        </w:rPr>
        <w:t xml:space="preserve">the OS maps </w:t>
      </w:r>
      <w:r w:rsidRPr="00B47DDC">
        <w:rPr>
          <w:rFonts w:ascii="Arial" w:hAnsi="Arial" w:cs="Arial"/>
          <w:sz w:val="24"/>
          <w:szCs w:val="24"/>
        </w:rPr>
        <w:t xml:space="preserve">as to </w:t>
      </w:r>
      <w:r w:rsidR="00397CB2" w:rsidRPr="00B47DDC">
        <w:rPr>
          <w:rFonts w:ascii="Arial" w:hAnsi="Arial" w:cs="Arial"/>
          <w:sz w:val="24"/>
          <w:szCs w:val="24"/>
        </w:rPr>
        <w:t>whether the route had public</w:t>
      </w:r>
      <w:r w:rsidRPr="00B47DDC">
        <w:rPr>
          <w:rFonts w:ascii="Arial" w:hAnsi="Arial" w:cs="Arial"/>
          <w:sz w:val="24"/>
          <w:szCs w:val="24"/>
        </w:rPr>
        <w:t xml:space="preserve"> status.    </w:t>
      </w:r>
    </w:p>
    <w:p w14:paraId="457B6E93" w14:textId="2098B6C0" w:rsidR="00FD4D19" w:rsidRPr="00B47DDC" w:rsidRDefault="00D75911" w:rsidP="00FD4D19">
      <w:pPr>
        <w:pStyle w:val="Style1"/>
        <w:numPr>
          <w:ilvl w:val="0"/>
          <w:numId w:val="0"/>
        </w:numPr>
        <w:rPr>
          <w:rFonts w:ascii="Arial" w:hAnsi="Arial" w:cs="Arial"/>
          <w:b/>
          <w:i/>
          <w:color w:val="auto"/>
          <w:sz w:val="24"/>
          <w:szCs w:val="24"/>
        </w:rPr>
      </w:pPr>
      <w:r w:rsidRPr="00B47DDC">
        <w:rPr>
          <w:rFonts w:ascii="Arial" w:hAnsi="Arial" w:cs="Arial"/>
          <w:bCs/>
          <w:i/>
          <w:color w:val="auto"/>
          <w:sz w:val="24"/>
          <w:szCs w:val="24"/>
        </w:rPr>
        <w:t xml:space="preserve">1910 </w:t>
      </w:r>
      <w:r w:rsidR="00FD4D19" w:rsidRPr="00B47DDC">
        <w:rPr>
          <w:rFonts w:ascii="Arial" w:hAnsi="Arial" w:cs="Arial"/>
          <w:bCs/>
          <w:i/>
          <w:color w:val="auto"/>
          <w:sz w:val="24"/>
          <w:szCs w:val="24"/>
        </w:rPr>
        <w:t xml:space="preserve">Finance Act evidence  </w:t>
      </w:r>
    </w:p>
    <w:p w14:paraId="0AE9BE43" w14:textId="78B2721F" w:rsidR="00D778D2" w:rsidRPr="00B47DDC" w:rsidRDefault="00D926DF" w:rsidP="00937AE8">
      <w:pPr>
        <w:pStyle w:val="Style1"/>
        <w:autoSpaceDE w:val="0"/>
        <w:autoSpaceDN w:val="0"/>
        <w:adjustRightInd w:val="0"/>
        <w:rPr>
          <w:rFonts w:ascii="Arial" w:hAnsi="Arial" w:cs="Arial"/>
          <w:bCs/>
          <w:iCs/>
          <w:color w:val="auto"/>
          <w:sz w:val="24"/>
          <w:szCs w:val="24"/>
        </w:rPr>
      </w:pPr>
      <w:r w:rsidRPr="00B47DDC">
        <w:rPr>
          <w:rFonts w:ascii="Arial" w:hAnsi="Arial" w:cs="Arial"/>
          <w:sz w:val="24"/>
          <w:szCs w:val="24"/>
        </w:rPr>
        <w:t xml:space="preserve">The A-B section </w:t>
      </w:r>
      <w:r w:rsidR="00FD135F" w:rsidRPr="00B47DDC">
        <w:rPr>
          <w:rFonts w:ascii="Arial" w:hAnsi="Arial" w:cs="Arial"/>
          <w:sz w:val="24"/>
          <w:szCs w:val="24"/>
        </w:rPr>
        <w:t xml:space="preserve">crossed </w:t>
      </w:r>
      <w:r w:rsidR="008D2C16" w:rsidRPr="00B47DDC">
        <w:rPr>
          <w:rFonts w:ascii="Arial" w:hAnsi="Arial" w:cs="Arial"/>
          <w:sz w:val="24"/>
          <w:szCs w:val="24"/>
        </w:rPr>
        <w:t xml:space="preserve">the </w:t>
      </w:r>
      <w:r w:rsidR="00C06CED" w:rsidRPr="00B47DDC">
        <w:rPr>
          <w:rFonts w:ascii="Arial" w:hAnsi="Arial" w:cs="Arial"/>
          <w:sz w:val="24"/>
          <w:szCs w:val="24"/>
        </w:rPr>
        <w:t xml:space="preserve">hereditaments </w:t>
      </w:r>
      <w:r w:rsidR="008D2C16" w:rsidRPr="00B47DDC">
        <w:rPr>
          <w:rFonts w:ascii="Arial" w:hAnsi="Arial" w:cs="Arial"/>
          <w:sz w:val="24"/>
          <w:szCs w:val="24"/>
        </w:rPr>
        <w:t xml:space="preserve">numbered </w:t>
      </w:r>
      <w:r w:rsidR="00C06CED" w:rsidRPr="00B47DDC">
        <w:rPr>
          <w:rFonts w:ascii="Arial" w:hAnsi="Arial" w:cs="Arial"/>
          <w:sz w:val="24"/>
          <w:szCs w:val="24"/>
        </w:rPr>
        <w:t>703 and 74</w:t>
      </w:r>
      <w:r w:rsidR="002C1505" w:rsidRPr="00B47DDC">
        <w:rPr>
          <w:rFonts w:ascii="Arial" w:hAnsi="Arial" w:cs="Arial"/>
          <w:sz w:val="24"/>
          <w:szCs w:val="24"/>
        </w:rPr>
        <w:t>0</w:t>
      </w:r>
      <w:r w:rsidR="00C06CED" w:rsidRPr="00B47DDC">
        <w:rPr>
          <w:rFonts w:ascii="Arial" w:hAnsi="Arial" w:cs="Arial"/>
          <w:sz w:val="24"/>
          <w:szCs w:val="24"/>
        </w:rPr>
        <w:t xml:space="preserve"> on </w:t>
      </w:r>
      <w:r w:rsidR="008D2C16" w:rsidRPr="00B47DDC">
        <w:rPr>
          <w:rFonts w:ascii="Arial" w:hAnsi="Arial" w:cs="Arial"/>
          <w:sz w:val="24"/>
          <w:szCs w:val="24"/>
        </w:rPr>
        <w:t xml:space="preserve">both the </w:t>
      </w:r>
      <w:r w:rsidR="007307CC" w:rsidRPr="00B47DDC">
        <w:rPr>
          <w:rFonts w:ascii="Arial" w:hAnsi="Arial" w:cs="Arial"/>
          <w:sz w:val="24"/>
          <w:szCs w:val="24"/>
        </w:rPr>
        <w:t xml:space="preserve">working and </w:t>
      </w:r>
      <w:r w:rsidR="00320D2A" w:rsidRPr="00B47DDC">
        <w:rPr>
          <w:rFonts w:ascii="Arial" w:hAnsi="Arial" w:cs="Arial"/>
          <w:sz w:val="24"/>
          <w:szCs w:val="24"/>
        </w:rPr>
        <w:t xml:space="preserve">valuation </w:t>
      </w:r>
      <w:r w:rsidR="007307CC" w:rsidRPr="00B47DDC">
        <w:rPr>
          <w:rFonts w:ascii="Arial" w:hAnsi="Arial" w:cs="Arial"/>
          <w:sz w:val="24"/>
          <w:szCs w:val="24"/>
        </w:rPr>
        <w:t xml:space="preserve">plans produced </w:t>
      </w:r>
      <w:r w:rsidR="00A66DF8" w:rsidRPr="00B47DDC">
        <w:rPr>
          <w:rFonts w:ascii="Arial" w:hAnsi="Arial" w:cs="Arial"/>
          <w:sz w:val="24"/>
          <w:szCs w:val="24"/>
        </w:rPr>
        <w:t>for the purpose of</w:t>
      </w:r>
      <w:r w:rsidR="007307CC" w:rsidRPr="00B47DDC">
        <w:rPr>
          <w:rFonts w:ascii="Arial" w:hAnsi="Arial" w:cs="Arial"/>
          <w:sz w:val="24"/>
          <w:szCs w:val="24"/>
        </w:rPr>
        <w:t xml:space="preserve"> </w:t>
      </w:r>
      <w:r w:rsidR="00D75911" w:rsidRPr="00B47DDC">
        <w:rPr>
          <w:rFonts w:ascii="Arial" w:hAnsi="Arial" w:cs="Arial"/>
          <w:sz w:val="24"/>
          <w:szCs w:val="24"/>
        </w:rPr>
        <w:t xml:space="preserve">the </w:t>
      </w:r>
      <w:r w:rsidR="00DC2730" w:rsidRPr="00B47DDC">
        <w:rPr>
          <w:rFonts w:ascii="Arial" w:hAnsi="Arial" w:cs="Arial"/>
          <w:sz w:val="24"/>
          <w:szCs w:val="24"/>
        </w:rPr>
        <w:t xml:space="preserve">1910 </w:t>
      </w:r>
      <w:r w:rsidR="00D75911" w:rsidRPr="00B47DDC">
        <w:rPr>
          <w:rFonts w:ascii="Arial" w:hAnsi="Arial" w:cs="Arial"/>
          <w:sz w:val="24"/>
          <w:szCs w:val="24"/>
        </w:rPr>
        <w:t>Finance Act</w:t>
      </w:r>
      <w:r w:rsidR="00F476A2" w:rsidRPr="00B47DDC">
        <w:rPr>
          <w:rFonts w:ascii="Arial" w:hAnsi="Arial" w:cs="Arial"/>
          <w:sz w:val="24"/>
          <w:szCs w:val="24"/>
        </w:rPr>
        <w:t xml:space="preserve">. </w:t>
      </w:r>
      <w:r w:rsidR="00F35D1E" w:rsidRPr="00B47DDC">
        <w:rPr>
          <w:rFonts w:ascii="Arial" w:hAnsi="Arial" w:cs="Arial"/>
          <w:sz w:val="24"/>
          <w:szCs w:val="24"/>
        </w:rPr>
        <w:t xml:space="preserve"> It is evident from the Forms 37 </w:t>
      </w:r>
      <w:r w:rsidR="00DC2730" w:rsidRPr="00B47DDC">
        <w:rPr>
          <w:rFonts w:ascii="Arial" w:hAnsi="Arial" w:cs="Arial"/>
          <w:sz w:val="24"/>
          <w:szCs w:val="24"/>
        </w:rPr>
        <w:t xml:space="preserve">that were compiled </w:t>
      </w:r>
      <w:r w:rsidR="00F35D1E" w:rsidRPr="00B47DDC">
        <w:rPr>
          <w:rFonts w:ascii="Arial" w:hAnsi="Arial" w:cs="Arial"/>
          <w:sz w:val="24"/>
          <w:szCs w:val="24"/>
        </w:rPr>
        <w:t xml:space="preserve">for these hereditaments that </w:t>
      </w:r>
      <w:r w:rsidR="00ED3D71" w:rsidRPr="00B47DDC">
        <w:rPr>
          <w:rFonts w:ascii="Arial" w:hAnsi="Arial" w:cs="Arial"/>
          <w:sz w:val="24"/>
          <w:szCs w:val="24"/>
        </w:rPr>
        <w:t>deductions were applied amount</w:t>
      </w:r>
      <w:r w:rsidR="00647DAD" w:rsidRPr="00B47DDC">
        <w:rPr>
          <w:rFonts w:ascii="Arial" w:hAnsi="Arial" w:cs="Arial"/>
          <w:sz w:val="24"/>
          <w:szCs w:val="24"/>
        </w:rPr>
        <w:t>ing</w:t>
      </w:r>
      <w:r w:rsidR="00ED3D71" w:rsidRPr="00B47DDC">
        <w:rPr>
          <w:rFonts w:ascii="Arial" w:hAnsi="Arial" w:cs="Arial"/>
          <w:sz w:val="24"/>
          <w:szCs w:val="24"/>
        </w:rPr>
        <w:t xml:space="preserve"> to </w:t>
      </w:r>
      <w:r w:rsidR="00525FC7" w:rsidRPr="00B47DDC">
        <w:rPr>
          <w:rFonts w:ascii="Arial" w:hAnsi="Arial" w:cs="Arial"/>
          <w:sz w:val="24"/>
          <w:szCs w:val="24"/>
        </w:rPr>
        <w:t>£2 and £25 respectively for ‘</w:t>
      </w:r>
      <w:r w:rsidR="00525FC7" w:rsidRPr="00B47DDC">
        <w:rPr>
          <w:rFonts w:ascii="Arial" w:hAnsi="Arial" w:cs="Arial"/>
          <w:i/>
          <w:iCs/>
          <w:sz w:val="24"/>
          <w:szCs w:val="24"/>
        </w:rPr>
        <w:t xml:space="preserve">Public Rights of Way </w:t>
      </w:r>
      <w:r w:rsidR="007F3871" w:rsidRPr="00B47DDC">
        <w:rPr>
          <w:rFonts w:ascii="Arial" w:hAnsi="Arial" w:cs="Arial"/>
          <w:i/>
          <w:iCs/>
          <w:sz w:val="24"/>
          <w:szCs w:val="24"/>
        </w:rPr>
        <w:t>or User’</w:t>
      </w:r>
      <w:r w:rsidR="007F3871" w:rsidRPr="00B47DDC">
        <w:rPr>
          <w:rFonts w:ascii="Arial" w:hAnsi="Arial" w:cs="Arial"/>
          <w:sz w:val="24"/>
          <w:szCs w:val="24"/>
        </w:rPr>
        <w:t>.</w:t>
      </w:r>
      <w:r w:rsidR="007F3871" w:rsidRPr="00B47DDC">
        <w:rPr>
          <w:rFonts w:ascii="Arial" w:hAnsi="Arial" w:cs="Arial"/>
          <w:b/>
          <w:bCs/>
          <w:sz w:val="24"/>
          <w:szCs w:val="24"/>
        </w:rPr>
        <w:t xml:space="preserve"> </w:t>
      </w:r>
      <w:r w:rsidR="00245566" w:rsidRPr="00B47DDC">
        <w:rPr>
          <w:rFonts w:ascii="Arial" w:hAnsi="Arial" w:cs="Arial"/>
          <w:b/>
          <w:bCs/>
          <w:sz w:val="24"/>
          <w:szCs w:val="24"/>
        </w:rPr>
        <w:t xml:space="preserve"> </w:t>
      </w:r>
      <w:r w:rsidR="00486B89" w:rsidRPr="00B47DDC">
        <w:rPr>
          <w:rFonts w:ascii="Arial" w:eastAsiaTheme="minorHAnsi" w:hAnsi="Arial" w:cs="Arial"/>
          <w:sz w:val="24"/>
          <w:szCs w:val="24"/>
          <w:lang w:eastAsia="en-US"/>
        </w:rPr>
        <w:t xml:space="preserve">Section </w:t>
      </w:r>
      <w:r w:rsidR="00486B89" w:rsidRPr="00B47DDC">
        <w:rPr>
          <w:rFonts w:ascii="Arial" w:hAnsi="Arial" w:cs="Arial"/>
          <w:sz w:val="24"/>
          <w:szCs w:val="24"/>
        </w:rPr>
        <w:t xml:space="preserve">25 of the Act specified that when </w:t>
      </w:r>
      <w:r w:rsidR="00486B89" w:rsidRPr="00B47DDC">
        <w:rPr>
          <w:rFonts w:ascii="Arial" w:eastAsiaTheme="minorHAnsi" w:hAnsi="Arial" w:cs="Arial"/>
          <w:sz w:val="24"/>
          <w:szCs w:val="24"/>
          <w:lang w:eastAsia="en-US"/>
        </w:rPr>
        <w:t>assessing the value of the land</w:t>
      </w:r>
      <w:r w:rsidR="006946D5" w:rsidRPr="00B47DDC">
        <w:rPr>
          <w:rFonts w:ascii="Arial" w:eastAsiaTheme="minorHAnsi" w:hAnsi="Arial" w:cs="Arial"/>
          <w:sz w:val="24"/>
          <w:szCs w:val="24"/>
          <w:lang w:eastAsia="en-US"/>
        </w:rPr>
        <w:t xml:space="preserve"> </w:t>
      </w:r>
      <w:r w:rsidR="00286A74" w:rsidRPr="00B47DDC">
        <w:rPr>
          <w:rFonts w:ascii="Arial" w:eastAsiaTheme="minorHAnsi" w:hAnsi="Arial" w:cs="Arial"/>
          <w:sz w:val="24"/>
          <w:szCs w:val="24"/>
          <w:lang w:eastAsia="en-US"/>
        </w:rPr>
        <w:t xml:space="preserve">consideration needed to be given to </w:t>
      </w:r>
      <w:r w:rsidR="00245566" w:rsidRPr="00B47DDC">
        <w:rPr>
          <w:rFonts w:ascii="Arial" w:eastAsiaTheme="minorHAnsi" w:hAnsi="Arial" w:cs="Arial"/>
          <w:sz w:val="24"/>
          <w:szCs w:val="24"/>
          <w:lang w:eastAsia="en-US"/>
        </w:rPr>
        <w:t>‘</w:t>
      </w:r>
      <w:r w:rsidR="00486B89" w:rsidRPr="00B47DDC">
        <w:rPr>
          <w:rFonts w:ascii="Arial" w:eastAsiaTheme="minorHAnsi" w:hAnsi="Arial" w:cs="Arial"/>
          <w:i/>
          <w:iCs/>
          <w:sz w:val="24"/>
          <w:szCs w:val="24"/>
          <w:lang w:eastAsia="en-US"/>
        </w:rPr>
        <w:t>the amount by which the gross value would be diminished if sold</w:t>
      </w:r>
      <w:r w:rsidR="00245566" w:rsidRPr="00B47DDC">
        <w:rPr>
          <w:rFonts w:ascii="Arial" w:eastAsiaTheme="minorHAnsi" w:hAnsi="Arial" w:cs="Arial"/>
          <w:i/>
          <w:iCs/>
          <w:sz w:val="24"/>
          <w:szCs w:val="24"/>
          <w:lang w:eastAsia="en-US"/>
        </w:rPr>
        <w:t xml:space="preserve"> subject to any</w:t>
      </w:r>
      <w:r w:rsidR="00E61A9E" w:rsidRPr="00B47DDC">
        <w:rPr>
          <w:rFonts w:ascii="Arial" w:eastAsiaTheme="minorHAnsi" w:hAnsi="Arial" w:cs="Arial"/>
          <w:i/>
          <w:iCs/>
          <w:sz w:val="24"/>
          <w:szCs w:val="24"/>
          <w:lang w:eastAsia="en-US"/>
        </w:rPr>
        <w:t>…</w:t>
      </w:r>
      <w:r w:rsidR="00245566" w:rsidRPr="00B47DDC">
        <w:rPr>
          <w:rFonts w:ascii="Arial" w:eastAsiaTheme="minorHAnsi" w:hAnsi="Arial" w:cs="Arial"/>
          <w:i/>
          <w:iCs/>
          <w:sz w:val="24"/>
          <w:szCs w:val="24"/>
          <w:lang w:eastAsia="en-US"/>
        </w:rPr>
        <w:t xml:space="preserve"> public rights of way</w:t>
      </w:r>
      <w:r w:rsidR="00245566" w:rsidRPr="00B47DDC">
        <w:rPr>
          <w:rFonts w:ascii="Arial" w:eastAsiaTheme="minorHAnsi" w:hAnsi="Arial" w:cs="Arial"/>
          <w:sz w:val="24"/>
          <w:szCs w:val="24"/>
          <w:lang w:eastAsia="en-US"/>
        </w:rPr>
        <w:t>’.</w:t>
      </w:r>
    </w:p>
    <w:p w14:paraId="3DF489F6" w14:textId="7DB346C6" w:rsidR="00A56E98" w:rsidRPr="00B47DDC" w:rsidRDefault="00F35D1E" w:rsidP="00E07DDC">
      <w:pPr>
        <w:pStyle w:val="Style1"/>
        <w:rPr>
          <w:rFonts w:ascii="Arial" w:hAnsi="Arial" w:cs="Arial"/>
          <w:bCs/>
          <w:iCs/>
          <w:color w:val="auto"/>
          <w:sz w:val="24"/>
          <w:szCs w:val="24"/>
        </w:rPr>
      </w:pPr>
      <w:r w:rsidRPr="00B47DDC">
        <w:rPr>
          <w:rFonts w:ascii="Arial" w:hAnsi="Arial" w:cs="Arial"/>
          <w:sz w:val="24"/>
          <w:szCs w:val="24"/>
        </w:rPr>
        <w:t xml:space="preserve">The </w:t>
      </w:r>
      <w:r w:rsidR="007F3871" w:rsidRPr="00B47DDC">
        <w:rPr>
          <w:rFonts w:ascii="Arial" w:hAnsi="Arial" w:cs="Arial"/>
          <w:sz w:val="24"/>
          <w:szCs w:val="24"/>
        </w:rPr>
        <w:t xml:space="preserve">location of </w:t>
      </w:r>
      <w:r w:rsidR="002D53CE" w:rsidRPr="00B47DDC">
        <w:rPr>
          <w:rFonts w:ascii="Arial" w:hAnsi="Arial" w:cs="Arial"/>
          <w:sz w:val="24"/>
          <w:szCs w:val="24"/>
        </w:rPr>
        <w:t>any</w:t>
      </w:r>
      <w:r w:rsidR="007F3871" w:rsidRPr="00B47DDC">
        <w:rPr>
          <w:rFonts w:ascii="Arial" w:hAnsi="Arial" w:cs="Arial"/>
          <w:sz w:val="24"/>
          <w:szCs w:val="24"/>
        </w:rPr>
        <w:t xml:space="preserve"> </w:t>
      </w:r>
      <w:r w:rsidR="00A00940" w:rsidRPr="00B47DDC">
        <w:rPr>
          <w:rFonts w:ascii="Arial" w:hAnsi="Arial" w:cs="Arial"/>
          <w:sz w:val="24"/>
          <w:szCs w:val="24"/>
        </w:rPr>
        <w:t>public right of way is not identified in the forms</w:t>
      </w:r>
      <w:r w:rsidR="007254E2" w:rsidRPr="00B47DDC">
        <w:rPr>
          <w:rFonts w:ascii="Arial" w:hAnsi="Arial" w:cs="Arial"/>
          <w:sz w:val="24"/>
          <w:szCs w:val="24"/>
        </w:rPr>
        <w:t>.  However, the OS mapping only records one path across these hereditaments</w:t>
      </w:r>
      <w:r w:rsidR="00F96015" w:rsidRPr="00B47DDC">
        <w:rPr>
          <w:rFonts w:ascii="Arial" w:hAnsi="Arial" w:cs="Arial"/>
          <w:sz w:val="24"/>
          <w:szCs w:val="24"/>
        </w:rPr>
        <w:t>,</w:t>
      </w:r>
      <w:r w:rsidR="005F5D3B" w:rsidRPr="00B47DDC">
        <w:rPr>
          <w:rFonts w:ascii="Arial" w:hAnsi="Arial" w:cs="Arial"/>
          <w:sz w:val="24"/>
          <w:szCs w:val="24"/>
        </w:rPr>
        <w:t xml:space="preserve"> and this is strongly suggestive of the deductions </w:t>
      </w:r>
      <w:r w:rsidR="00F96015" w:rsidRPr="00B47DDC">
        <w:rPr>
          <w:rFonts w:ascii="Arial" w:hAnsi="Arial" w:cs="Arial"/>
          <w:sz w:val="24"/>
          <w:szCs w:val="24"/>
        </w:rPr>
        <w:t xml:space="preserve">relating to </w:t>
      </w:r>
      <w:r w:rsidR="004F5159" w:rsidRPr="00B47DDC">
        <w:rPr>
          <w:rFonts w:ascii="Arial" w:hAnsi="Arial" w:cs="Arial"/>
          <w:sz w:val="24"/>
          <w:szCs w:val="24"/>
        </w:rPr>
        <w:t>the A-B</w:t>
      </w:r>
      <w:r w:rsidR="00F96015" w:rsidRPr="00B47DDC">
        <w:rPr>
          <w:rFonts w:ascii="Arial" w:hAnsi="Arial" w:cs="Arial"/>
          <w:sz w:val="24"/>
          <w:szCs w:val="24"/>
        </w:rPr>
        <w:t xml:space="preserve"> section of the claimed route.  </w:t>
      </w:r>
      <w:r w:rsidR="00E61A50" w:rsidRPr="00B47DDC">
        <w:rPr>
          <w:rFonts w:ascii="Arial" w:hAnsi="Arial" w:cs="Arial"/>
          <w:sz w:val="24"/>
          <w:szCs w:val="24"/>
        </w:rPr>
        <w:t xml:space="preserve">This is most evident in relation to </w:t>
      </w:r>
      <w:r w:rsidR="00D84F95" w:rsidRPr="00B47DDC">
        <w:rPr>
          <w:rFonts w:ascii="Arial" w:hAnsi="Arial" w:cs="Arial"/>
          <w:sz w:val="24"/>
          <w:szCs w:val="24"/>
        </w:rPr>
        <w:t>70</w:t>
      </w:r>
      <w:r w:rsidR="00C8106C" w:rsidRPr="00B47DDC">
        <w:rPr>
          <w:rFonts w:ascii="Arial" w:hAnsi="Arial" w:cs="Arial"/>
          <w:sz w:val="24"/>
          <w:szCs w:val="24"/>
        </w:rPr>
        <w:t>3</w:t>
      </w:r>
      <w:r w:rsidR="00D84F95" w:rsidRPr="00B47DDC">
        <w:rPr>
          <w:rFonts w:ascii="Arial" w:hAnsi="Arial" w:cs="Arial"/>
          <w:sz w:val="24"/>
          <w:szCs w:val="24"/>
        </w:rPr>
        <w:t xml:space="preserve"> given the size of this hereditament.  </w:t>
      </w:r>
      <w:r w:rsidR="00F96015" w:rsidRPr="00B47DDC">
        <w:rPr>
          <w:rFonts w:ascii="Arial" w:hAnsi="Arial" w:cs="Arial"/>
          <w:sz w:val="24"/>
          <w:szCs w:val="24"/>
        </w:rPr>
        <w:t>Accordi</w:t>
      </w:r>
      <w:r w:rsidR="003A4DDD" w:rsidRPr="00B47DDC">
        <w:rPr>
          <w:rFonts w:ascii="Arial" w:hAnsi="Arial" w:cs="Arial"/>
          <w:sz w:val="24"/>
          <w:szCs w:val="24"/>
        </w:rPr>
        <w:t xml:space="preserve">ngly, the Finance </w:t>
      </w:r>
      <w:r w:rsidR="00D84F95" w:rsidRPr="00B47DDC">
        <w:rPr>
          <w:rFonts w:ascii="Arial" w:hAnsi="Arial" w:cs="Arial"/>
          <w:sz w:val="24"/>
          <w:szCs w:val="24"/>
        </w:rPr>
        <w:t xml:space="preserve">Act </w:t>
      </w:r>
      <w:r w:rsidR="003A4DDD" w:rsidRPr="00B47DDC">
        <w:rPr>
          <w:rFonts w:ascii="Arial" w:hAnsi="Arial" w:cs="Arial"/>
          <w:sz w:val="24"/>
          <w:szCs w:val="24"/>
        </w:rPr>
        <w:t xml:space="preserve">documents </w:t>
      </w:r>
      <w:r w:rsidR="009A2881" w:rsidRPr="00B47DDC">
        <w:rPr>
          <w:rFonts w:ascii="Arial" w:hAnsi="Arial" w:cs="Arial"/>
          <w:sz w:val="24"/>
          <w:szCs w:val="24"/>
        </w:rPr>
        <w:t xml:space="preserve">are </w:t>
      </w:r>
      <w:r w:rsidR="003A4DDD" w:rsidRPr="00B47DDC">
        <w:rPr>
          <w:rFonts w:ascii="Arial" w:hAnsi="Arial" w:cs="Arial"/>
          <w:sz w:val="24"/>
          <w:szCs w:val="24"/>
        </w:rPr>
        <w:t>support</w:t>
      </w:r>
      <w:r w:rsidR="009A2881" w:rsidRPr="00B47DDC">
        <w:rPr>
          <w:rFonts w:ascii="Arial" w:hAnsi="Arial" w:cs="Arial"/>
          <w:sz w:val="24"/>
          <w:szCs w:val="24"/>
        </w:rPr>
        <w:t>ive</w:t>
      </w:r>
      <w:r w:rsidR="003A4DDD" w:rsidRPr="00B47DDC">
        <w:rPr>
          <w:rFonts w:ascii="Arial" w:hAnsi="Arial" w:cs="Arial"/>
          <w:sz w:val="24"/>
          <w:szCs w:val="24"/>
        </w:rPr>
        <w:t xml:space="preserve"> of a recognition that a public footpath existed between A and B</w:t>
      </w:r>
      <w:r w:rsidR="004C42AF" w:rsidRPr="00B47DDC">
        <w:rPr>
          <w:rFonts w:ascii="Arial" w:hAnsi="Arial" w:cs="Arial"/>
          <w:sz w:val="24"/>
          <w:szCs w:val="24"/>
        </w:rPr>
        <w:t xml:space="preserve"> </w:t>
      </w:r>
      <w:r w:rsidR="009A2881" w:rsidRPr="00B47DDC">
        <w:rPr>
          <w:rFonts w:ascii="Arial" w:hAnsi="Arial" w:cs="Arial"/>
          <w:sz w:val="24"/>
          <w:szCs w:val="24"/>
        </w:rPr>
        <w:t xml:space="preserve">at </w:t>
      </w:r>
      <w:r w:rsidR="004C42AF" w:rsidRPr="00B47DDC">
        <w:rPr>
          <w:rFonts w:ascii="Arial" w:hAnsi="Arial" w:cs="Arial"/>
          <w:sz w:val="24"/>
          <w:szCs w:val="24"/>
        </w:rPr>
        <w:t>this point in time</w:t>
      </w:r>
      <w:r w:rsidR="005E43A9" w:rsidRPr="00B47DDC">
        <w:rPr>
          <w:rFonts w:ascii="Arial" w:hAnsi="Arial" w:cs="Arial"/>
          <w:sz w:val="24"/>
          <w:szCs w:val="24"/>
        </w:rPr>
        <w:t>.</w:t>
      </w:r>
      <w:r w:rsidR="005B41F3" w:rsidRPr="00B47DDC">
        <w:rPr>
          <w:rFonts w:ascii="Arial" w:hAnsi="Arial" w:cs="Arial"/>
          <w:sz w:val="24"/>
          <w:szCs w:val="24"/>
        </w:rPr>
        <w:t xml:space="preserve"> </w:t>
      </w:r>
    </w:p>
    <w:p w14:paraId="031B9E73" w14:textId="61468A0D" w:rsidR="00B700AC" w:rsidRPr="00B47DDC" w:rsidRDefault="00B678BE" w:rsidP="00966EE3">
      <w:pPr>
        <w:pStyle w:val="Style1"/>
        <w:rPr>
          <w:rFonts w:ascii="Arial" w:hAnsi="Arial" w:cs="Arial"/>
          <w:bCs/>
          <w:iCs/>
          <w:color w:val="auto"/>
          <w:sz w:val="24"/>
          <w:szCs w:val="24"/>
        </w:rPr>
      </w:pPr>
      <w:r w:rsidRPr="00B47DDC">
        <w:rPr>
          <w:rFonts w:ascii="Arial" w:hAnsi="Arial" w:cs="Arial"/>
          <w:sz w:val="24"/>
          <w:szCs w:val="24"/>
        </w:rPr>
        <w:t>In terms of the B-C section</w:t>
      </w:r>
      <w:r w:rsidR="001F4003" w:rsidRPr="00B47DDC">
        <w:rPr>
          <w:rFonts w:ascii="Arial" w:hAnsi="Arial" w:cs="Arial"/>
          <w:sz w:val="24"/>
          <w:szCs w:val="24"/>
        </w:rPr>
        <w:t xml:space="preserve">, the Council refers to the exclusion of this section from the surrounding hereditaments.  </w:t>
      </w:r>
      <w:r w:rsidR="0038150A" w:rsidRPr="00B47DDC">
        <w:rPr>
          <w:rFonts w:ascii="Arial" w:hAnsi="Arial" w:cs="Arial"/>
          <w:sz w:val="24"/>
          <w:szCs w:val="24"/>
        </w:rPr>
        <w:t xml:space="preserve">I sought clarification </w:t>
      </w:r>
      <w:r w:rsidR="008F18E5" w:rsidRPr="00B47DDC">
        <w:rPr>
          <w:rFonts w:ascii="Arial" w:hAnsi="Arial" w:cs="Arial"/>
          <w:sz w:val="24"/>
          <w:szCs w:val="24"/>
        </w:rPr>
        <w:t xml:space="preserve">on this </w:t>
      </w:r>
      <w:r w:rsidR="00647DAD" w:rsidRPr="00B47DDC">
        <w:rPr>
          <w:rFonts w:ascii="Arial" w:hAnsi="Arial" w:cs="Arial"/>
          <w:sz w:val="24"/>
          <w:szCs w:val="24"/>
        </w:rPr>
        <w:t>issue</w:t>
      </w:r>
      <w:r w:rsidR="008F18E5" w:rsidRPr="00B47DDC">
        <w:rPr>
          <w:rFonts w:ascii="Arial" w:hAnsi="Arial" w:cs="Arial"/>
          <w:sz w:val="24"/>
          <w:szCs w:val="24"/>
        </w:rPr>
        <w:t xml:space="preserve"> given that th</w:t>
      </w:r>
      <w:r w:rsidR="00647DAD" w:rsidRPr="00B47DDC">
        <w:rPr>
          <w:rFonts w:ascii="Arial" w:hAnsi="Arial" w:cs="Arial"/>
          <w:sz w:val="24"/>
          <w:szCs w:val="24"/>
        </w:rPr>
        <w:t xml:space="preserve">is </w:t>
      </w:r>
      <w:r w:rsidR="008F18E5" w:rsidRPr="00B47DDC">
        <w:rPr>
          <w:rFonts w:ascii="Arial" w:hAnsi="Arial" w:cs="Arial"/>
          <w:sz w:val="24"/>
          <w:szCs w:val="24"/>
        </w:rPr>
        <w:t xml:space="preserve">section is </w:t>
      </w:r>
      <w:r w:rsidR="005F767F" w:rsidRPr="00B47DDC">
        <w:rPr>
          <w:rFonts w:ascii="Arial" w:hAnsi="Arial" w:cs="Arial"/>
          <w:sz w:val="24"/>
          <w:szCs w:val="24"/>
        </w:rPr>
        <w:t xml:space="preserve">shown running through the middle of hereditament </w:t>
      </w:r>
      <w:r w:rsidR="00A33CD9" w:rsidRPr="00B47DDC">
        <w:rPr>
          <w:rFonts w:ascii="Arial" w:hAnsi="Arial" w:cs="Arial"/>
          <w:sz w:val="24"/>
          <w:szCs w:val="24"/>
        </w:rPr>
        <w:t xml:space="preserve">233 with only a short section </w:t>
      </w:r>
      <w:r w:rsidR="00973027" w:rsidRPr="00B47DDC">
        <w:rPr>
          <w:rFonts w:ascii="Arial" w:hAnsi="Arial" w:cs="Arial"/>
          <w:sz w:val="24"/>
          <w:szCs w:val="24"/>
        </w:rPr>
        <w:t xml:space="preserve">at point C </w:t>
      </w:r>
      <w:r w:rsidR="0014112B" w:rsidRPr="00B47DDC">
        <w:rPr>
          <w:rFonts w:ascii="Arial" w:hAnsi="Arial" w:cs="Arial"/>
          <w:sz w:val="24"/>
          <w:szCs w:val="24"/>
        </w:rPr>
        <w:t xml:space="preserve">actually excluded from this hereditament.  </w:t>
      </w:r>
      <w:r w:rsidR="00FD4808" w:rsidRPr="00B47DDC">
        <w:rPr>
          <w:rFonts w:ascii="Arial" w:hAnsi="Arial" w:cs="Arial"/>
          <w:sz w:val="24"/>
          <w:szCs w:val="24"/>
        </w:rPr>
        <w:t xml:space="preserve">In response, the </w:t>
      </w:r>
      <w:r w:rsidR="00EB65D9" w:rsidRPr="00B47DDC">
        <w:rPr>
          <w:rFonts w:ascii="Arial" w:hAnsi="Arial" w:cs="Arial"/>
          <w:sz w:val="24"/>
          <w:szCs w:val="24"/>
        </w:rPr>
        <w:t xml:space="preserve">Council outlined </w:t>
      </w:r>
      <w:r w:rsidR="00233C6F" w:rsidRPr="00B47DDC">
        <w:rPr>
          <w:rFonts w:ascii="Arial" w:hAnsi="Arial" w:cs="Arial"/>
          <w:sz w:val="24"/>
          <w:szCs w:val="24"/>
        </w:rPr>
        <w:t>that</w:t>
      </w:r>
      <w:r w:rsidR="00C10C6F" w:rsidRPr="00B47DDC">
        <w:rPr>
          <w:rFonts w:ascii="Arial" w:hAnsi="Arial" w:cs="Arial"/>
          <w:sz w:val="24"/>
          <w:szCs w:val="24"/>
        </w:rPr>
        <w:t xml:space="preserve"> w</w:t>
      </w:r>
      <w:r w:rsidR="00EB65D9" w:rsidRPr="00B47DDC">
        <w:rPr>
          <w:rFonts w:ascii="Arial" w:hAnsi="Arial" w:cs="Arial"/>
          <w:sz w:val="24"/>
          <w:szCs w:val="24"/>
        </w:rPr>
        <w:t xml:space="preserve">here a road crosses a hereditament in single ownership, surveyors did not </w:t>
      </w:r>
      <w:r w:rsidR="00E52866" w:rsidRPr="00B47DDC">
        <w:rPr>
          <w:rFonts w:ascii="Arial" w:hAnsi="Arial" w:cs="Arial"/>
          <w:sz w:val="24"/>
          <w:szCs w:val="24"/>
        </w:rPr>
        <w:t xml:space="preserve">generally </w:t>
      </w:r>
      <w:r w:rsidR="00EB65D9" w:rsidRPr="00B47DDC">
        <w:rPr>
          <w:rFonts w:ascii="Arial" w:hAnsi="Arial" w:cs="Arial"/>
          <w:sz w:val="24"/>
          <w:szCs w:val="24"/>
        </w:rPr>
        <w:t xml:space="preserve">show coloured boundaries on either side </w:t>
      </w:r>
      <w:r w:rsidR="00642C3D" w:rsidRPr="00B47DDC">
        <w:rPr>
          <w:rFonts w:ascii="Arial" w:hAnsi="Arial" w:cs="Arial"/>
          <w:sz w:val="24"/>
          <w:szCs w:val="24"/>
        </w:rPr>
        <w:t xml:space="preserve">and </w:t>
      </w:r>
      <w:r w:rsidR="00EB65D9" w:rsidRPr="00B47DDC">
        <w:rPr>
          <w:rFonts w:ascii="Arial" w:hAnsi="Arial" w:cs="Arial"/>
          <w:sz w:val="24"/>
          <w:szCs w:val="24"/>
        </w:rPr>
        <w:t xml:space="preserve">instead identified the route as excluded by showing a deliberate break in the coloured boundary at the points where it entered or exited the </w:t>
      </w:r>
      <w:r w:rsidR="00642C3D" w:rsidRPr="00B47DDC">
        <w:rPr>
          <w:rFonts w:ascii="Arial" w:hAnsi="Arial" w:cs="Arial"/>
          <w:sz w:val="24"/>
          <w:szCs w:val="24"/>
        </w:rPr>
        <w:t xml:space="preserve">hereditament.  </w:t>
      </w:r>
      <w:r w:rsidR="00C56CA8" w:rsidRPr="00B47DDC">
        <w:rPr>
          <w:rFonts w:ascii="Arial" w:hAnsi="Arial" w:cs="Arial"/>
          <w:sz w:val="24"/>
          <w:szCs w:val="24"/>
        </w:rPr>
        <w:t xml:space="preserve">This arises in this case and there are instances nearby where </w:t>
      </w:r>
      <w:r w:rsidR="001C3F52" w:rsidRPr="00B47DDC">
        <w:rPr>
          <w:rFonts w:ascii="Arial" w:hAnsi="Arial" w:cs="Arial"/>
          <w:sz w:val="24"/>
          <w:szCs w:val="24"/>
        </w:rPr>
        <w:t>known public roads are shown in th</w:t>
      </w:r>
      <w:r w:rsidR="00354158" w:rsidRPr="00B47DDC">
        <w:rPr>
          <w:rFonts w:ascii="Arial" w:hAnsi="Arial" w:cs="Arial"/>
          <w:sz w:val="24"/>
          <w:szCs w:val="24"/>
        </w:rPr>
        <w:t>e same</w:t>
      </w:r>
      <w:r w:rsidR="003F614C" w:rsidRPr="00B47DDC">
        <w:rPr>
          <w:rFonts w:ascii="Arial" w:hAnsi="Arial" w:cs="Arial"/>
          <w:sz w:val="24"/>
          <w:szCs w:val="24"/>
        </w:rPr>
        <w:t xml:space="preserve"> </w:t>
      </w:r>
      <w:r w:rsidR="001C3F52" w:rsidRPr="00B47DDC">
        <w:rPr>
          <w:rFonts w:ascii="Arial" w:hAnsi="Arial" w:cs="Arial"/>
          <w:sz w:val="24"/>
          <w:szCs w:val="24"/>
        </w:rPr>
        <w:t xml:space="preserve">way.  </w:t>
      </w:r>
    </w:p>
    <w:p w14:paraId="2B4DE614" w14:textId="70D10B1E" w:rsidR="00FD4D19" w:rsidRPr="00B47DDC" w:rsidRDefault="00B700AC" w:rsidP="00916B47">
      <w:pPr>
        <w:pStyle w:val="Style1"/>
        <w:rPr>
          <w:rFonts w:ascii="Arial" w:hAnsi="Arial" w:cs="Arial"/>
          <w:bCs/>
          <w:iCs/>
          <w:color w:val="auto"/>
          <w:sz w:val="24"/>
          <w:szCs w:val="24"/>
        </w:rPr>
      </w:pPr>
      <w:r w:rsidRPr="00B47DDC">
        <w:rPr>
          <w:rFonts w:ascii="Arial" w:hAnsi="Arial" w:cs="Arial"/>
          <w:sz w:val="24"/>
          <w:szCs w:val="24"/>
        </w:rPr>
        <w:t>Having regard to the above,</w:t>
      </w:r>
      <w:r w:rsidR="00776E61" w:rsidRPr="00B47DDC">
        <w:rPr>
          <w:rFonts w:ascii="Arial" w:hAnsi="Arial" w:cs="Arial"/>
          <w:sz w:val="24"/>
          <w:szCs w:val="24"/>
        </w:rPr>
        <w:t xml:space="preserve"> I</w:t>
      </w:r>
      <w:r w:rsidRPr="00B47DDC">
        <w:rPr>
          <w:rFonts w:ascii="Arial" w:hAnsi="Arial" w:cs="Arial"/>
          <w:sz w:val="24"/>
          <w:szCs w:val="24"/>
        </w:rPr>
        <w:t xml:space="preserve"> </w:t>
      </w:r>
      <w:r w:rsidR="001C3F52" w:rsidRPr="00B47DDC">
        <w:rPr>
          <w:rFonts w:ascii="Arial" w:hAnsi="Arial" w:cs="Arial"/>
          <w:sz w:val="24"/>
          <w:szCs w:val="24"/>
        </w:rPr>
        <w:t xml:space="preserve">find on balance that the B-C section was </w:t>
      </w:r>
      <w:r w:rsidR="00303692" w:rsidRPr="00B47DDC">
        <w:rPr>
          <w:rFonts w:ascii="Arial" w:hAnsi="Arial" w:cs="Arial"/>
          <w:sz w:val="24"/>
          <w:szCs w:val="24"/>
        </w:rPr>
        <w:t xml:space="preserve">viewed </w:t>
      </w:r>
      <w:r w:rsidR="00DB52E0" w:rsidRPr="00B47DDC">
        <w:rPr>
          <w:rFonts w:ascii="Arial" w:hAnsi="Arial" w:cs="Arial"/>
          <w:sz w:val="24"/>
          <w:szCs w:val="24"/>
        </w:rPr>
        <w:t xml:space="preserve">as being external to hereditament 233.  </w:t>
      </w:r>
      <w:r w:rsidR="001563FA" w:rsidRPr="00B47DDC">
        <w:rPr>
          <w:rFonts w:ascii="Arial" w:hAnsi="Arial" w:cs="Arial"/>
          <w:sz w:val="24"/>
          <w:szCs w:val="24"/>
        </w:rPr>
        <w:t xml:space="preserve">The </w:t>
      </w:r>
      <w:r w:rsidR="006E6184" w:rsidRPr="00B47DDC">
        <w:rPr>
          <w:rFonts w:ascii="Arial" w:hAnsi="Arial" w:cs="Arial"/>
          <w:sz w:val="24"/>
          <w:szCs w:val="24"/>
        </w:rPr>
        <w:t xml:space="preserve">representation </w:t>
      </w:r>
      <w:r w:rsidR="00FD4D19" w:rsidRPr="00B47DDC">
        <w:rPr>
          <w:rFonts w:ascii="Arial" w:hAnsi="Arial" w:cs="Arial"/>
          <w:sz w:val="24"/>
          <w:szCs w:val="24"/>
        </w:rPr>
        <w:t xml:space="preserve">of a route </w:t>
      </w:r>
      <w:r w:rsidR="001563FA" w:rsidRPr="00B47DDC">
        <w:rPr>
          <w:rFonts w:ascii="Arial" w:hAnsi="Arial" w:cs="Arial"/>
          <w:sz w:val="24"/>
          <w:szCs w:val="24"/>
        </w:rPr>
        <w:t xml:space="preserve">in this manner </w:t>
      </w:r>
      <w:r w:rsidR="00FD4D19" w:rsidRPr="00B47DDC">
        <w:rPr>
          <w:rFonts w:ascii="Arial" w:hAnsi="Arial" w:cs="Arial"/>
          <w:sz w:val="24"/>
          <w:szCs w:val="24"/>
        </w:rPr>
        <w:t xml:space="preserve">can provide good evidence of highway status and is more likely to be indicative of a vehicular highway.  </w:t>
      </w:r>
      <w:r w:rsidR="00F97F06" w:rsidRPr="00B47DDC">
        <w:rPr>
          <w:rFonts w:ascii="Arial" w:hAnsi="Arial" w:cs="Arial"/>
          <w:sz w:val="24"/>
          <w:szCs w:val="24"/>
        </w:rPr>
        <w:t>However, it is evi</w:t>
      </w:r>
      <w:r w:rsidR="008D498F" w:rsidRPr="00B47DDC">
        <w:rPr>
          <w:rFonts w:ascii="Arial" w:hAnsi="Arial" w:cs="Arial"/>
          <w:sz w:val="24"/>
          <w:szCs w:val="24"/>
        </w:rPr>
        <w:t xml:space="preserve">dent that the continuation of the </w:t>
      </w:r>
      <w:r w:rsidR="004F0B56" w:rsidRPr="00B47DDC">
        <w:rPr>
          <w:rFonts w:ascii="Arial" w:hAnsi="Arial" w:cs="Arial"/>
          <w:sz w:val="24"/>
          <w:szCs w:val="24"/>
        </w:rPr>
        <w:t>ro</w:t>
      </w:r>
      <w:r w:rsidR="00BC4CF8" w:rsidRPr="00B47DDC">
        <w:rPr>
          <w:rFonts w:ascii="Arial" w:hAnsi="Arial" w:cs="Arial"/>
          <w:sz w:val="24"/>
          <w:szCs w:val="24"/>
        </w:rPr>
        <w:t>ad</w:t>
      </w:r>
      <w:r w:rsidR="004F0B56" w:rsidRPr="00B47DDC">
        <w:rPr>
          <w:rFonts w:ascii="Arial" w:hAnsi="Arial" w:cs="Arial"/>
          <w:sz w:val="24"/>
          <w:szCs w:val="24"/>
        </w:rPr>
        <w:t xml:space="preserve"> </w:t>
      </w:r>
      <w:r w:rsidR="008D498F" w:rsidRPr="00B47DDC">
        <w:rPr>
          <w:rFonts w:ascii="Arial" w:hAnsi="Arial" w:cs="Arial"/>
          <w:sz w:val="24"/>
          <w:szCs w:val="24"/>
        </w:rPr>
        <w:t>to the west of point B</w:t>
      </w:r>
      <w:r w:rsidR="00AF519F" w:rsidRPr="00B47DDC">
        <w:rPr>
          <w:rFonts w:ascii="Arial" w:hAnsi="Arial" w:cs="Arial"/>
          <w:sz w:val="24"/>
          <w:szCs w:val="24"/>
        </w:rPr>
        <w:t xml:space="preserve">, which is a </w:t>
      </w:r>
      <w:proofErr w:type="spellStart"/>
      <w:r w:rsidR="00AF519F" w:rsidRPr="00B47DDC">
        <w:rPr>
          <w:rFonts w:ascii="Arial" w:hAnsi="Arial" w:cs="Arial"/>
          <w:sz w:val="24"/>
          <w:szCs w:val="24"/>
        </w:rPr>
        <w:t>cul</w:t>
      </w:r>
      <w:proofErr w:type="spellEnd"/>
      <w:r w:rsidR="00AF519F" w:rsidRPr="00B47DDC">
        <w:rPr>
          <w:rFonts w:ascii="Arial" w:hAnsi="Arial" w:cs="Arial"/>
          <w:sz w:val="24"/>
          <w:szCs w:val="24"/>
        </w:rPr>
        <w:t xml:space="preserve"> de sac leading to no apparent public location, </w:t>
      </w:r>
      <w:r w:rsidR="004F0B56" w:rsidRPr="00B47DDC">
        <w:rPr>
          <w:rFonts w:ascii="Arial" w:hAnsi="Arial" w:cs="Arial"/>
          <w:sz w:val="24"/>
          <w:szCs w:val="24"/>
        </w:rPr>
        <w:t xml:space="preserve">is also </w:t>
      </w:r>
      <w:r w:rsidR="00AF519F" w:rsidRPr="00B47DDC">
        <w:rPr>
          <w:rFonts w:ascii="Arial" w:hAnsi="Arial" w:cs="Arial"/>
          <w:sz w:val="24"/>
          <w:szCs w:val="24"/>
        </w:rPr>
        <w:t xml:space="preserve">shown </w:t>
      </w:r>
      <w:r w:rsidR="004F0B56" w:rsidRPr="00B47DDC">
        <w:rPr>
          <w:rFonts w:ascii="Arial" w:hAnsi="Arial" w:cs="Arial"/>
          <w:sz w:val="24"/>
          <w:szCs w:val="24"/>
        </w:rPr>
        <w:t>excluded</w:t>
      </w:r>
      <w:r w:rsidR="008D498F" w:rsidRPr="00B47DDC">
        <w:rPr>
          <w:rFonts w:ascii="Arial" w:hAnsi="Arial" w:cs="Arial"/>
          <w:sz w:val="24"/>
          <w:szCs w:val="24"/>
        </w:rPr>
        <w:t xml:space="preserve">.  </w:t>
      </w:r>
      <w:r w:rsidR="0036449E" w:rsidRPr="00B47DDC">
        <w:rPr>
          <w:rFonts w:ascii="Arial" w:hAnsi="Arial" w:cs="Arial"/>
          <w:sz w:val="24"/>
          <w:szCs w:val="24"/>
        </w:rPr>
        <w:t xml:space="preserve">  </w:t>
      </w:r>
    </w:p>
    <w:p w14:paraId="49AE1C90" w14:textId="77777777" w:rsidR="002D482C" w:rsidRPr="00B47DDC" w:rsidRDefault="002D482C" w:rsidP="00C27157">
      <w:pPr>
        <w:pStyle w:val="Style1"/>
        <w:numPr>
          <w:ilvl w:val="0"/>
          <w:numId w:val="0"/>
        </w:numPr>
        <w:rPr>
          <w:rFonts w:ascii="Arial" w:hAnsi="Arial" w:cs="Arial"/>
          <w:bCs/>
          <w:i/>
          <w:color w:val="auto"/>
          <w:sz w:val="24"/>
          <w:szCs w:val="24"/>
        </w:rPr>
      </w:pPr>
    </w:p>
    <w:p w14:paraId="5D8781F9" w14:textId="77777777" w:rsidR="002D482C" w:rsidRDefault="002D482C" w:rsidP="00C27157">
      <w:pPr>
        <w:pStyle w:val="Style1"/>
        <w:numPr>
          <w:ilvl w:val="0"/>
          <w:numId w:val="0"/>
        </w:numPr>
        <w:rPr>
          <w:rFonts w:ascii="Arial" w:hAnsi="Arial" w:cs="Arial"/>
          <w:bCs/>
          <w:i/>
          <w:color w:val="auto"/>
          <w:sz w:val="24"/>
          <w:szCs w:val="24"/>
        </w:rPr>
      </w:pPr>
    </w:p>
    <w:p w14:paraId="233C6E99" w14:textId="77777777" w:rsidR="00E61A9E" w:rsidRDefault="00E61A9E" w:rsidP="00C27157">
      <w:pPr>
        <w:pStyle w:val="Style1"/>
        <w:numPr>
          <w:ilvl w:val="0"/>
          <w:numId w:val="0"/>
        </w:numPr>
        <w:rPr>
          <w:rFonts w:ascii="Arial" w:hAnsi="Arial" w:cs="Arial"/>
          <w:bCs/>
          <w:i/>
          <w:color w:val="auto"/>
          <w:sz w:val="24"/>
          <w:szCs w:val="24"/>
        </w:rPr>
      </w:pPr>
    </w:p>
    <w:p w14:paraId="04D46124" w14:textId="1EA4617B" w:rsidR="00C27157" w:rsidRPr="00BE003A" w:rsidRDefault="00C27157" w:rsidP="00C27157">
      <w:pPr>
        <w:pStyle w:val="Style1"/>
        <w:numPr>
          <w:ilvl w:val="0"/>
          <w:numId w:val="0"/>
        </w:numPr>
        <w:rPr>
          <w:rFonts w:ascii="Arial" w:hAnsi="Arial" w:cs="Arial"/>
          <w:bCs/>
          <w:i/>
          <w:color w:val="auto"/>
          <w:sz w:val="24"/>
          <w:szCs w:val="24"/>
        </w:rPr>
      </w:pPr>
      <w:r w:rsidRPr="00BE003A">
        <w:rPr>
          <w:rFonts w:ascii="Arial" w:hAnsi="Arial" w:cs="Arial"/>
          <w:bCs/>
          <w:i/>
          <w:color w:val="auto"/>
          <w:sz w:val="24"/>
          <w:szCs w:val="24"/>
        </w:rPr>
        <w:t>Parish minutes</w:t>
      </w:r>
    </w:p>
    <w:p w14:paraId="68CD6907" w14:textId="23DC8E7D" w:rsidR="000A6077" w:rsidRPr="00BE003A" w:rsidRDefault="00AF519F" w:rsidP="000A6077">
      <w:pPr>
        <w:pStyle w:val="Style1"/>
        <w:rPr>
          <w:rFonts w:ascii="Arial" w:eastAsiaTheme="minorHAnsi" w:hAnsi="Arial" w:cs="Arial"/>
          <w:sz w:val="24"/>
          <w:szCs w:val="24"/>
          <w:lang w:eastAsia="en-US"/>
        </w:rPr>
      </w:pPr>
      <w:r>
        <w:rPr>
          <w:rFonts w:ascii="Arial" w:eastAsiaTheme="minorHAnsi" w:hAnsi="Arial" w:cs="Arial"/>
          <w:sz w:val="24"/>
          <w:szCs w:val="24"/>
          <w:lang w:eastAsia="en-US"/>
        </w:rPr>
        <w:t xml:space="preserve">Extracts </w:t>
      </w:r>
      <w:r w:rsidR="00B965E0" w:rsidRPr="00BE003A">
        <w:rPr>
          <w:rFonts w:ascii="Arial" w:eastAsiaTheme="minorHAnsi" w:hAnsi="Arial" w:cs="Arial"/>
          <w:sz w:val="24"/>
          <w:szCs w:val="24"/>
          <w:lang w:eastAsia="en-US"/>
        </w:rPr>
        <w:t xml:space="preserve">have provided </w:t>
      </w:r>
      <w:r w:rsidR="00A81640">
        <w:rPr>
          <w:rFonts w:ascii="Arial" w:eastAsiaTheme="minorHAnsi" w:hAnsi="Arial" w:cs="Arial"/>
          <w:sz w:val="24"/>
          <w:szCs w:val="24"/>
          <w:lang w:eastAsia="en-US"/>
        </w:rPr>
        <w:t xml:space="preserve">of </w:t>
      </w:r>
      <w:r w:rsidR="00B965E0" w:rsidRPr="00BE003A">
        <w:rPr>
          <w:rFonts w:ascii="Arial" w:eastAsiaTheme="minorHAnsi" w:hAnsi="Arial" w:cs="Arial"/>
          <w:sz w:val="24"/>
          <w:szCs w:val="24"/>
          <w:lang w:eastAsia="en-US"/>
        </w:rPr>
        <w:t xml:space="preserve">minutes </w:t>
      </w:r>
      <w:r w:rsidR="00546B89" w:rsidRPr="00BE003A">
        <w:rPr>
          <w:rFonts w:ascii="Arial" w:eastAsiaTheme="minorHAnsi" w:hAnsi="Arial" w:cs="Arial"/>
          <w:sz w:val="24"/>
          <w:szCs w:val="24"/>
          <w:lang w:eastAsia="en-US"/>
        </w:rPr>
        <w:t xml:space="preserve">taken from the meetings of </w:t>
      </w:r>
      <w:proofErr w:type="spellStart"/>
      <w:r w:rsidR="00546B89" w:rsidRPr="00BE003A">
        <w:rPr>
          <w:rFonts w:ascii="Arial" w:eastAsiaTheme="minorHAnsi" w:hAnsi="Arial" w:cs="Arial"/>
          <w:sz w:val="24"/>
          <w:szCs w:val="24"/>
          <w:lang w:eastAsia="en-US"/>
        </w:rPr>
        <w:t>Calstock</w:t>
      </w:r>
      <w:proofErr w:type="spellEnd"/>
      <w:r w:rsidR="00546B89" w:rsidRPr="00BE003A">
        <w:rPr>
          <w:rFonts w:ascii="Arial" w:eastAsiaTheme="minorHAnsi" w:hAnsi="Arial" w:cs="Arial"/>
          <w:sz w:val="24"/>
          <w:szCs w:val="24"/>
          <w:lang w:eastAsia="en-US"/>
        </w:rPr>
        <w:t xml:space="preserve"> Parish Council</w:t>
      </w:r>
      <w:r w:rsidR="00ED0F4D">
        <w:rPr>
          <w:rFonts w:ascii="Arial" w:eastAsiaTheme="minorHAnsi" w:hAnsi="Arial" w:cs="Arial"/>
          <w:sz w:val="24"/>
          <w:szCs w:val="24"/>
          <w:lang w:eastAsia="en-US"/>
        </w:rPr>
        <w:t>, dating back to 1901,</w:t>
      </w:r>
      <w:r w:rsidR="00E908BB">
        <w:rPr>
          <w:rFonts w:ascii="Arial" w:eastAsiaTheme="minorHAnsi" w:hAnsi="Arial" w:cs="Arial"/>
          <w:sz w:val="24"/>
          <w:szCs w:val="24"/>
          <w:lang w:eastAsia="en-US"/>
        </w:rPr>
        <w:t xml:space="preserve"> and these are set out below</w:t>
      </w:r>
      <w:r w:rsidR="00C20692">
        <w:rPr>
          <w:rFonts w:ascii="Arial" w:eastAsiaTheme="minorHAnsi" w:hAnsi="Arial" w:cs="Arial"/>
          <w:sz w:val="24"/>
          <w:szCs w:val="24"/>
          <w:lang w:eastAsia="en-US"/>
        </w:rPr>
        <w:t xml:space="preserve">.  </w:t>
      </w:r>
      <w:r w:rsidR="00314751" w:rsidRPr="00BE003A">
        <w:rPr>
          <w:rFonts w:ascii="Arial" w:eastAsiaTheme="minorHAnsi" w:hAnsi="Arial" w:cs="Arial"/>
          <w:sz w:val="24"/>
          <w:szCs w:val="24"/>
          <w:lang w:eastAsia="en-US"/>
        </w:rPr>
        <w:t xml:space="preserve"> </w:t>
      </w:r>
    </w:p>
    <w:p w14:paraId="336CB05A" w14:textId="2851214E" w:rsidR="00674C20" w:rsidRPr="00BE003A" w:rsidRDefault="00674C20" w:rsidP="000A6077">
      <w:pPr>
        <w:pStyle w:val="Style1"/>
        <w:rPr>
          <w:rFonts w:ascii="Arial" w:eastAsiaTheme="minorHAnsi" w:hAnsi="Arial" w:cs="Arial"/>
          <w:sz w:val="24"/>
          <w:szCs w:val="24"/>
          <w:lang w:eastAsia="en-US"/>
        </w:rPr>
      </w:pPr>
      <w:r w:rsidRPr="00BE003A">
        <w:rPr>
          <w:rFonts w:ascii="Arial" w:eastAsiaTheme="minorHAnsi" w:hAnsi="Arial" w:cs="Arial"/>
          <w:sz w:val="24"/>
          <w:szCs w:val="24"/>
          <w:lang w:eastAsia="en-US"/>
        </w:rPr>
        <w:t xml:space="preserve">A minute of </w:t>
      </w:r>
      <w:r w:rsidR="00B11143" w:rsidRPr="00BE003A">
        <w:rPr>
          <w:rFonts w:ascii="Arial" w:eastAsiaTheme="minorHAnsi" w:hAnsi="Arial" w:cs="Arial"/>
          <w:sz w:val="24"/>
          <w:szCs w:val="24"/>
          <w:lang w:eastAsia="en-US"/>
        </w:rPr>
        <w:t xml:space="preserve">28 October 1901 </w:t>
      </w:r>
      <w:r w:rsidRPr="00BE003A">
        <w:rPr>
          <w:rFonts w:ascii="Arial" w:eastAsiaTheme="minorHAnsi" w:hAnsi="Arial" w:cs="Arial"/>
          <w:sz w:val="24"/>
          <w:szCs w:val="24"/>
          <w:lang w:eastAsia="en-US"/>
        </w:rPr>
        <w:t>records that ‘</w:t>
      </w:r>
      <w:r w:rsidRPr="00BE003A">
        <w:rPr>
          <w:rFonts w:ascii="Arial" w:eastAsiaTheme="minorHAnsi" w:hAnsi="Arial" w:cs="Arial"/>
          <w:i/>
          <w:iCs/>
          <w:sz w:val="24"/>
          <w:szCs w:val="24"/>
          <w:lang w:eastAsia="en-US"/>
        </w:rPr>
        <w:t xml:space="preserve">Mr Spear </w:t>
      </w:r>
      <w:r w:rsidR="00070760" w:rsidRPr="00BE003A">
        <w:rPr>
          <w:rFonts w:ascii="Arial" w:eastAsiaTheme="minorHAnsi" w:hAnsi="Arial" w:cs="Arial"/>
          <w:i/>
          <w:iCs/>
          <w:sz w:val="24"/>
          <w:szCs w:val="24"/>
          <w:lang w:eastAsia="en-US"/>
        </w:rPr>
        <w:t xml:space="preserve">proposed &amp; Mr Vosper seconded that some </w:t>
      </w:r>
      <w:proofErr w:type="gramStart"/>
      <w:r w:rsidR="00070760" w:rsidRPr="00BE003A">
        <w:rPr>
          <w:rFonts w:ascii="Arial" w:eastAsiaTheme="minorHAnsi" w:hAnsi="Arial" w:cs="Arial"/>
          <w:i/>
          <w:iCs/>
          <w:sz w:val="24"/>
          <w:szCs w:val="24"/>
          <w:lang w:eastAsia="en-US"/>
        </w:rPr>
        <w:t>wrinkle</w:t>
      </w:r>
      <w:proofErr w:type="gramEnd"/>
      <w:r w:rsidR="00070760" w:rsidRPr="00BE003A">
        <w:rPr>
          <w:rFonts w:ascii="Arial" w:eastAsiaTheme="minorHAnsi" w:hAnsi="Arial" w:cs="Arial"/>
          <w:i/>
          <w:iCs/>
          <w:sz w:val="24"/>
          <w:szCs w:val="24"/>
          <w:lang w:eastAsia="en-US"/>
        </w:rPr>
        <w:t xml:space="preserve"> be put over the </w:t>
      </w:r>
      <w:proofErr w:type="spellStart"/>
      <w:r w:rsidR="00B07961" w:rsidRPr="00BE003A">
        <w:rPr>
          <w:rFonts w:ascii="Arial" w:eastAsiaTheme="minorHAnsi" w:hAnsi="Arial" w:cs="Arial"/>
          <w:i/>
          <w:iCs/>
          <w:sz w:val="24"/>
          <w:szCs w:val="24"/>
          <w:lang w:eastAsia="en-US"/>
        </w:rPr>
        <w:t>Metherell</w:t>
      </w:r>
      <w:proofErr w:type="spellEnd"/>
      <w:r w:rsidR="00B07961" w:rsidRPr="00BE003A">
        <w:rPr>
          <w:rFonts w:ascii="Arial" w:eastAsiaTheme="minorHAnsi" w:hAnsi="Arial" w:cs="Arial"/>
          <w:i/>
          <w:iCs/>
          <w:sz w:val="24"/>
          <w:szCs w:val="24"/>
          <w:lang w:eastAsia="en-US"/>
        </w:rPr>
        <w:t xml:space="preserve"> end of the Newton footpath and that </w:t>
      </w:r>
      <w:proofErr w:type="spellStart"/>
      <w:r w:rsidR="00B07961" w:rsidRPr="00BE003A">
        <w:rPr>
          <w:rFonts w:ascii="Arial" w:eastAsiaTheme="minorHAnsi" w:hAnsi="Arial" w:cs="Arial"/>
          <w:i/>
          <w:iCs/>
          <w:sz w:val="24"/>
          <w:szCs w:val="24"/>
          <w:lang w:eastAsia="en-US"/>
        </w:rPr>
        <w:t>Mssrs</w:t>
      </w:r>
      <w:proofErr w:type="spellEnd"/>
      <w:r w:rsidR="00B07961" w:rsidRPr="00BE003A">
        <w:rPr>
          <w:rFonts w:ascii="Arial" w:eastAsiaTheme="minorHAnsi" w:hAnsi="Arial" w:cs="Arial"/>
          <w:i/>
          <w:iCs/>
          <w:sz w:val="24"/>
          <w:szCs w:val="24"/>
          <w:lang w:eastAsia="en-US"/>
        </w:rPr>
        <w:t xml:space="preserve"> White, </w:t>
      </w:r>
      <w:r w:rsidR="005273FA" w:rsidRPr="00BE003A">
        <w:rPr>
          <w:rFonts w:ascii="Arial" w:eastAsiaTheme="minorHAnsi" w:hAnsi="Arial" w:cs="Arial"/>
          <w:i/>
          <w:iCs/>
          <w:sz w:val="24"/>
          <w:szCs w:val="24"/>
          <w:lang w:eastAsia="en-US"/>
        </w:rPr>
        <w:t>Masters &amp; Spear</w:t>
      </w:r>
      <w:r w:rsidR="00B11143" w:rsidRPr="00BE003A">
        <w:rPr>
          <w:rFonts w:ascii="Arial" w:eastAsiaTheme="minorHAnsi" w:hAnsi="Arial" w:cs="Arial"/>
          <w:i/>
          <w:iCs/>
          <w:sz w:val="24"/>
          <w:szCs w:val="24"/>
          <w:lang w:eastAsia="en-US"/>
        </w:rPr>
        <w:t xml:space="preserve"> attend to the proposed carrying out of the work’</w:t>
      </w:r>
      <w:r w:rsidR="00612D93" w:rsidRPr="00BE003A">
        <w:rPr>
          <w:rFonts w:ascii="Arial" w:eastAsiaTheme="minorHAnsi" w:hAnsi="Arial" w:cs="Arial"/>
          <w:i/>
          <w:iCs/>
          <w:sz w:val="24"/>
          <w:szCs w:val="24"/>
          <w:lang w:eastAsia="en-US"/>
        </w:rPr>
        <w:t>.</w:t>
      </w:r>
    </w:p>
    <w:p w14:paraId="69EDC09E" w14:textId="77777777" w:rsidR="008B77A8" w:rsidRPr="00BE003A" w:rsidRDefault="00612D93" w:rsidP="000A6077">
      <w:pPr>
        <w:pStyle w:val="Style1"/>
        <w:rPr>
          <w:rFonts w:ascii="Arial" w:eastAsiaTheme="minorHAnsi" w:hAnsi="Arial" w:cs="Arial"/>
          <w:sz w:val="24"/>
          <w:szCs w:val="24"/>
          <w:lang w:eastAsia="en-US"/>
        </w:rPr>
      </w:pPr>
      <w:r w:rsidRPr="00BE003A">
        <w:rPr>
          <w:rFonts w:ascii="Arial" w:eastAsiaTheme="minorHAnsi" w:hAnsi="Arial" w:cs="Arial"/>
          <w:sz w:val="24"/>
          <w:szCs w:val="24"/>
          <w:lang w:eastAsia="en-US"/>
        </w:rPr>
        <w:t xml:space="preserve">It is recorded in a minute of 4 </w:t>
      </w:r>
      <w:r w:rsidR="005B7794" w:rsidRPr="00BE003A">
        <w:rPr>
          <w:rFonts w:ascii="Arial" w:eastAsiaTheme="minorHAnsi" w:hAnsi="Arial" w:cs="Arial"/>
          <w:sz w:val="24"/>
          <w:szCs w:val="24"/>
          <w:lang w:eastAsia="en-US"/>
        </w:rPr>
        <w:t>January 1909 that ‘</w:t>
      </w:r>
      <w:r w:rsidR="005B7794" w:rsidRPr="00BE003A">
        <w:rPr>
          <w:rFonts w:ascii="Arial" w:eastAsiaTheme="minorHAnsi" w:hAnsi="Arial" w:cs="Arial"/>
          <w:i/>
          <w:iCs/>
          <w:sz w:val="24"/>
          <w:szCs w:val="24"/>
          <w:lang w:eastAsia="en-US"/>
        </w:rPr>
        <w:t xml:space="preserve">Mr Martin proposed &amp; Mr Masters seconded that the path from </w:t>
      </w:r>
      <w:r w:rsidR="001935EF" w:rsidRPr="00BE003A">
        <w:rPr>
          <w:rFonts w:ascii="Arial" w:eastAsiaTheme="minorHAnsi" w:hAnsi="Arial" w:cs="Arial"/>
          <w:i/>
          <w:iCs/>
          <w:sz w:val="24"/>
          <w:szCs w:val="24"/>
          <w:lang w:eastAsia="en-US"/>
        </w:rPr>
        <w:t xml:space="preserve">… and also from </w:t>
      </w:r>
      <w:proofErr w:type="spellStart"/>
      <w:r w:rsidR="001935EF" w:rsidRPr="00BE003A">
        <w:rPr>
          <w:rFonts w:ascii="Arial" w:eastAsiaTheme="minorHAnsi" w:hAnsi="Arial" w:cs="Arial"/>
          <w:i/>
          <w:iCs/>
          <w:sz w:val="24"/>
          <w:szCs w:val="24"/>
          <w:lang w:eastAsia="en-US"/>
        </w:rPr>
        <w:t>Metherell</w:t>
      </w:r>
      <w:proofErr w:type="spellEnd"/>
      <w:r w:rsidR="001935EF" w:rsidRPr="00BE003A">
        <w:rPr>
          <w:rFonts w:ascii="Arial" w:eastAsiaTheme="minorHAnsi" w:hAnsi="Arial" w:cs="Arial"/>
          <w:i/>
          <w:iCs/>
          <w:sz w:val="24"/>
          <w:szCs w:val="24"/>
          <w:lang w:eastAsia="en-US"/>
        </w:rPr>
        <w:t xml:space="preserve"> to Newton be cleaned up and Mr Spear </w:t>
      </w:r>
      <w:r w:rsidR="00E82BE9" w:rsidRPr="00BE003A">
        <w:rPr>
          <w:rFonts w:ascii="Arial" w:eastAsiaTheme="minorHAnsi" w:hAnsi="Arial" w:cs="Arial"/>
          <w:i/>
          <w:iCs/>
          <w:sz w:val="24"/>
          <w:szCs w:val="24"/>
          <w:lang w:eastAsia="en-US"/>
        </w:rPr>
        <w:t>be asked to attend to it’</w:t>
      </w:r>
      <w:r w:rsidR="00E82BE9" w:rsidRPr="00BE003A">
        <w:rPr>
          <w:rFonts w:ascii="Arial" w:eastAsiaTheme="minorHAnsi" w:hAnsi="Arial" w:cs="Arial"/>
          <w:sz w:val="24"/>
          <w:szCs w:val="24"/>
          <w:lang w:eastAsia="en-US"/>
        </w:rPr>
        <w:t xml:space="preserve">. </w:t>
      </w:r>
      <w:r w:rsidR="008B77A8" w:rsidRPr="00BE003A">
        <w:rPr>
          <w:rFonts w:ascii="Arial" w:eastAsiaTheme="minorHAnsi" w:hAnsi="Arial" w:cs="Arial"/>
          <w:sz w:val="24"/>
          <w:szCs w:val="24"/>
          <w:lang w:eastAsia="en-US"/>
        </w:rPr>
        <w:t xml:space="preserve"> </w:t>
      </w:r>
    </w:p>
    <w:p w14:paraId="76800D00" w14:textId="366B682B" w:rsidR="005273FA" w:rsidRPr="00BE003A" w:rsidRDefault="008B77A8" w:rsidP="000A6077">
      <w:pPr>
        <w:pStyle w:val="Style1"/>
        <w:rPr>
          <w:rFonts w:ascii="Arial" w:eastAsiaTheme="minorHAnsi" w:hAnsi="Arial" w:cs="Arial"/>
          <w:sz w:val="24"/>
          <w:szCs w:val="24"/>
          <w:lang w:eastAsia="en-US"/>
        </w:rPr>
      </w:pPr>
      <w:r w:rsidRPr="00BE003A">
        <w:rPr>
          <w:rFonts w:ascii="Arial" w:eastAsiaTheme="minorHAnsi" w:hAnsi="Arial" w:cs="Arial"/>
          <w:sz w:val="24"/>
          <w:szCs w:val="24"/>
          <w:lang w:eastAsia="en-US"/>
        </w:rPr>
        <w:t xml:space="preserve">A minute </w:t>
      </w:r>
      <w:r w:rsidR="00E92E90" w:rsidRPr="00BE003A">
        <w:rPr>
          <w:rFonts w:ascii="Arial" w:eastAsiaTheme="minorHAnsi" w:hAnsi="Arial" w:cs="Arial"/>
          <w:sz w:val="24"/>
          <w:szCs w:val="24"/>
          <w:lang w:eastAsia="en-US"/>
        </w:rPr>
        <w:t xml:space="preserve">of 8 November </w:t>
      </w:r>
      <w:r w:rsidR="00FA1904" w:rsidRPr="00BE003A">
        <w:rPr>
          <w:rFonts w:ascii="Arial" w:eastAsiaTheme="minorHAnsi" w:hAnsi="Arial" w:cs="Arial"/>
          <w:sz w:val="24"/>
          <w:szCs w:val="24"/>
          <w:lang w:eastAsia="en-US"/>
        </w:rPr>
        <w:t xml:space="preserve">1910 </w:t>
      </w:r>
      <w:r w:rsidR="00354158">
        <w:rPr>
          <w:rFonts w:ascii="Arial" w:eastAsiaTheme="minorHAnsi" w:hAnsi="Arial" w:cs="Arial"/>
          <w:sz w:val="24"/>
          <w:szCs w:val="24"/>
          <w:lang w:eastAsia="en-US"/>
        </w:rPr>
        <w:t xml:space="preserve">sets out </w:t>
      </w:r>
      <w:r w:rsidR="00FA1904" w:rsidRPr="00BE003A">
        <w:rPr>
          <w:rFonts w:ascii="Arial" w:eastAsiaTheme="minorHAnsi" w:hAnsi="Arial" w:cs="Arial"/>
          <w:sz w:val="24"/>
          <w:szCs w:val="24"/>
          <w:lang w:eastAsia="en-US"/>
        </w:rPr>
        <w:t xml:space="preserve">that ‘ </w:t>
      </w:r>
      <w:r w:rsidR="00FA1904" w:rsidRPr="00BE003A">
        <w:rPr>
          <w:rFonts w:ascii="Arial" w:eastAsiaTheme="minorHAnsi" w:hAnsi="Arial" w:cs="Arial"/>
          <w:i/>
          <w:iCs/>
          <w:sz w:val="24"/>
          <w:szCs w:val="24"/>
          <w:lang w:eastAsia="en-US"/>
        </w:rPr>
        <w:t xml:space="preserve">Mr </w:t>
      </w:r>
      <w:r w:rsidR="00322A25" w:rsidRPr="00BE003A">
        <w:rPr>
          <w:rFonts w:ascii="Arial" w:eastAsiaTheme="minorHAnsi" w:hAnsi="Arial" w:cs="Arial"/>
          <w:i/>
          <w:iCs/>
          <w:sz w:val="24"/>
          <w:szCs w:val="24"/>
          <w:lang w:eastAsia="en-US"/>
        </w:rPr>
        <w:t xml:space="preserve">Dawe proposed… that the path from Newton to </w:t>
      </w:r>
      <w:proofErr w:type="spellStart"/>
      <w:r w:rsidR="00322A25" w:rsidRPr="00BE003A">
        <w:rPr>
          <w:rFonts w:ascii="Arial" w:eastAsiaTheme="minorHAnsi" w:hAnsi="Arial" w:cs="Arial"/>
          <w:i/>
          <w:iCs/>
          <w:sz w:val="24"/>
          <w:szCs w:val="24"/>
          <w:lang w:eastAsia="en-US"/>
        </w:rPr>
        <w:t>Metherell</w:t>
      </w:r>
      <w:proofErr w:type="spellEnd"/>
      <w:r w:rsidR="00322A25" w:rsidRPr="00BE003A">
        <w:rPr>
          <w:rFonts w:ascii="Arial" w:eastAsiaTheme="minorHAnsi" w:hAnsi="Arial" w:cs="Arial"/>
          <w:i/>
          <w:iCs/>
          <w:sz w:val="24"/>
          <w:szCs w:val="24"/>
          <w:lang w:eastAsia="en-US"/>
        </w:rPr>
        <w:t xml:space="preserve">… be repaired </w:t>
      </w:r>
      <w:r w:rsidR="00AA19B9" w:rsidRPr="00BE003A">
        <w:rPr>
          <w:rFonts w:ascii="Arial" w:eastAsiaTheme="minorHAnsi" w:hAnsi="Arial" w:cs="Arial"/>
          <w:i/>
          <w:iCs/>
          <w:sz w:val="24"/>
          <w:szCs w:val="24"/>
          <w:lang w:eastAsia="en-US"/>
        </w:rPr>
        <w:t xml:space="preserve">and that Mr </w:t>
      </w:r>
      <w:r w:rsidR="000A6C2F" w:rsidRPr="000A6C2F">
        <w:rPr>
          <w:rFonts w:ascii="Arial" w:eastAsiaTheme="minorHAnsi" w:hAnsi="Arial" w:cs="Arial"/>
          <w:i/>
          <w:iCs/>
          <w:sz w:val="24"/>
          <w:szCs w:val="24"/>
          <w:lang w:eastAsia="en-US"/>
        </w:rPr>
        <w:t>Dawe</w:t>
      </w:r>
      <w:r w:rsidR="00AA19B9" w:rsidRPr="00BE003A">
        <w:rPr>
          <w:rFonts w:ascii="Arial" w:eastAsiaTheme="minorHAnsi" w:hAnsi="Arial" w:cs="Arial"/>
          <w:i/>
          <w:iCs/>
          <w:sz w:val="24"/>
          <w:szCs w:val="24"/>
          <w:lang w:eastAsia="en-US"/>
        </w:rPr>
        <w:t xml:space="preserve"> be asked to superintend the work</w:t>
      </w:r>
      <w:r w:rsidR="00AA19B9" w:rsidRPr="00BE003A">
        <w:rPr>
          <w:rFonts w:ascii="Arial" w:eastAsiaTheme="minorHAnsi" w:hAnsi="Arial" w:cs="Arial"/>
          <w:sz w:val="24"/>
          <w:szCs w:val="24"/>
          <w:lang w:eastAsia="en-US"/>
        </w:rPr>
        <w:t xml:space="preserve">’.  </w:t>
      </w:r>
      <w:r w:rsidR="00116863" w:rsidRPr="00BE003A">
        <w:rPr>
          <w:rFonts w:ascii="Arial" w:eastAsiaTheme="minorHAnsi" w:hAnsi="Arial" w:cs="Arial"/>
          <w:sz w:val="24"/>
          <w:szCs w:val="24"/>
          <w:lang w:eastAsia="en-US"/>
        </w:rPr>
        <w:t>It is noted on 7</w:t>
      </w:r>
      <w:r w:rsidR="006B3AFE" w:rsidRPr="00BE003A">
        <w:rPr>
          <w:rFonts w:ascii="Arial" w:eastAsiaTheme="minorHAnsi" w:hAnsi="Arial" w:cs="Arial"/>
          <w:sz w:val="24"/>
          <w:szCs w:val="24"/>
          <w:lang w:eastAsia="en-US"/>
        </w:rPr>
        <w:t xml:space="preserve"> </w:t>
      </w:r>
      <w:r w:rsidR="00116863" w:rsidRPr="00BE003A">
        <w:rPr>
          <w:rFonts w:ascii="Arial" w:eastAsiaTheme="minorHAnsi" w:hAnsi="Arial" w:cs="Arial"/>
          <w:sz w:val="24"/>
          <w:szCs w:val="24"/>
          <w:lang w:eastAsia="en-US"/>
        </w:rPr>
        <w:t>November 1911 that ‘</w:t>
      </w:r>
      <w:r w:rsidR="00116863" w:rsidRPr="00BE003A">
        <w:rPr>
          <w:rFonts w:ascii="Arial" w:eastAsiaTheme="minorHAnsi" w:hAnsi="Arial" w:cs="Arial"/>
          <w:i/>
          <w:iCs/>
          <w:sz w:val="24"/>
          <w:szCs w:val="24"/>
          <w:lang w:eastAsia="en-US"/>
        </w:rPr>
        <w:t xml:space="preserve">Mr </w:t>
      </w:r>
      <w:r w:rsidR="006F2D04" w:rsidRPr="00BE003A">
        <w:rPr>
          <w:rFonts w:ascii="Arial" w:eastAsiaTheme="minorHAnsi" w:hAnsi="Arial" w:cs="Arial"/>
          <w:i/>
          <w:iCs/>
          <w:sz w:val="24"/>
          <w:szCs w:val="24"/>
          <w:lang w:eastAsia="en-US"/>
        </w:rPr>
        <w:t>D</w:t>
      </w:r>
      <w:r w:rsidR="00116863" w:rsidRPr="00BE003A">
        <w:rPr>
          <w:rFonts w:ascii="Arial" w:eastAsiaTheme="minorHAnsi" w:hAnsi="Arial" w:cs="Arial"/>
          <w:i/>
          <w:iCs/>
          <w:sz w:val="24"/>
          <w:szCs w:val="24"/>
          <w:lang w:eastAsia="en-US"/>
        </w:rPr>
        <w:t>awe pr</w:t>
      </w:r>
      <w:r w:rsidR="006F2D04" w:rsidRPr="00BE003A">
        <w:rPr>
          <w:rFonts w:ascii="Arial" w:eastAsiaTheme="minorHAnsi" w:hAnsi="Arial" w:cs="Arial"/>
          <w:i/>
          <w:iCs/>
          <w:sz w:val="24"/>
          <w:szCs w:val="24"/>
          <w:lang w:eastAsia="en-US"/>
        </w:rPr>
        <w:t xml:space="preserve">oposed &amp; Mr Luscombe seconded that the Newton to </w:t>
      </w:r>
      <w:proofErr w:type="spellStart"/>
      <w:r w:rsidR="006F2D04" w:rsidRPr="00BE003A">
        <w:rPr>
          <w:rFonts w:ascii="Arial" w:eastAsiaTheme="minorHAnsi" w:hAnsi="Arial" w:cs="Arial"/>
          <w:i/>
          <w:iCs/>
          <w:sz w:val="24"/>
          <w:szCs w:val="24"/>
          <w:lang w:eastAsia="en-US"/>
        </w:rPr>
        <w:t>Metherell</w:t>
      </w:r>
      <w:proofErr w:type="spellEnd"/>
      <w:r w:rsidR="006F2D04" w:rsidRPr="00BE003A">
        <w:rPr>
          <w:rFonts w:ascii="Arial" w:eastAsiaTheme="minorHAnsi" w:hAnsi="Arial" w:cs="Arial"/>
          <w:i/>
          <w:iCs/>
          <w:sz w:val="24"/>
          <w:szCs w:val="24"/>
          <w:lang w:eastAsia="en-US"/>
        </w:rPr>
        <w:t xml:space="preserve"> </w:t>
      </w:r>
      <w:r w:rsidR="000C3A45" w:rsidRPr="00BE003A">
        <w:rPr>
          <w:rFonts w:ascii="Arial" w:eastAsiaTheme="minorHAnsi" w:hAnsi="Arial" w:cs="Arial"/>
          <w:i/>
          <w:iCs/>
          <w:sz w:val="24"/>
          <w:szCs w:val="24"/>
          <w:lang w:eastAsia="en-US"/>
        </w:rPr>
        <w:t>path be repaired’</w:t>
      </w:r>
      <w:r w:rsidR="000C3A45" w:rsidRPr="00BE003A">
        <w:rPr>
          <w:rFonts w:ascii="Arial" w:eastAsiaTheme="minorHAnsi" w:hAnsi="Arial" w:cs="Arial"/>
          <w:sz w:val="24"/>
          <w:szCs w:val="24"/>
          <w:lang w:eastAsia="en-US"/>
        </w:rPr>
        <w:t xml:space="preserve">. </w:t>
      </w:r>
    </w:p>
    <w:p w14:paraId="5492C442" w14:textId="1E1EE49E" w:rsidR="00F534D0" w:rsidRPr="00BE003A" w:rsidRDefault="00C81593" w:rsidP="000A6077">
      <w:pPr>
        <w:pStyle w:val="Style1"/>
        <w:rPr>
          <w:rFonts w:ascii="Arial" w:eastAsiaTheme="minorHAnsi" w:hAnsi="Arial" w:cs="Arial"/>
          <w:sz w:val="24"/>
          <w:szCs w:val="24"/>
          <w:lang w:eastAsia="en-US"/>
        </w:rPr>
      </w:pPr>
      <w:r w:rsidRPr="00BE003A">
        <w:rPr>
          <w:rFonts w:ascii="Arial" w:eastAsiaTheme="minorHAnsi" w:hAnsi="Arial" w:cs="Arial"/>
          <w:sz w:val="24"/>
          <w:szCs w:val="24"/>
          <w:lang w:eastAsia="en-US"/>
        </w:rPr>
        <w:t>The minute of 2 June 1931 records that ‘</w:t>
      </w:r>
      <w:r w:rsidRPr="00BE003A">
        <w:rPr>
          <w:rFonts w:ascii="Arial" w:eastAsiaTheme="minorHAnsi" w:hAnsi="Arial" w:cs="Arial"/>
          <w:i/>
          <w:iCs/>
          <w:sz w:val="24"/>
          <w:szCs w:val="24"/>
          <w:lang w:eastAsia="en-US"/>
        </w:rPr>
        <w:t xml:space="preserve">Mr Wilton reported that the path leading from Newton </w:t>
      </w:r>
      <w:r w:rsidR="002B22EC" w:rsidRPr="00BE003A">
        <w:rPr>
          <w:rFonts w:ascii="Arial" w:eastAsiaTheme="minorHAnsi" w:hAnsi="Arial" w:cs="Arial"/>
          <w:i/>
          <w:iCs/>
          <w:sz w:val="24"/>
          <w:szCs w:val="24"/>
          <w:lang w:eastAsia="en-US"/>
        </w:rPr>
        <w:t xml:space="preserve">to </w:t>
      </w:r>
      <w:proofErr w:type="spellStart"/>
      <w:r w:rsidR="002B22EC" w:rsidRPr="00BE003A">
        <w:rPr>
          <w:rFonts w:ascii="Arial" w:eastAsiaTheme="minorHAnsi" w:hAnsi="Arial" w:cs="Arial"/>
          <w:i/>
          <w:iCs/>
          <w:sz w:val="24"/>
          <w:szCs w:val="24"/>
          <w:lang w:eastAsia="en-US"/>
        </w:rPr>
        <w:t>Metherill</w:t>
      </w:r>
      <w:proofErr w:type="spellEnd"/>
      <w:r w:rsidR="002B22EC" w:rsidRPr="00BE003A">
        <w:rPr>
          <w:rFonts w:ascii="Arial" w:eastAsiaTheme="minorHAnsi" w:hAnsi="Arial" w:cs="Arial"/>
          <w:i/>
          <w:iCs/>
          <w:sz w:val="24"/>
          <w:szCs w:val="24"/>
          <w:lang w:eastAsia="en-US"/>
        </w:rPr>
        <w:t xml:space="preserve"> had been damaged by water overflowing from Mr Cundy’s </w:t>
      </w:r>
      <w:r w:rsidR="004F20BD" w:rsidRPr="00BE003A">
        <w:rPr>
          <w:rFonts w:ascii="Arial" w:eastAsiaTheme="minorHAnsi" w:hAnsi="Arial" w:cs="Arial"/>
          <w:i/>
          <w:iCs/>
          <w:sz w:val="24"/>
          <w:szCs w:val="24"/>
          <w:lang w:eastAsia="en-US"/>
        </w:rPr>
        <w:t xml:space="preserve">field &amp; it was proposed by Mr Gray, Sec. by Mr Short </w:t>
      </w:r>
      <w:r w:rsidR="00FE1C1D" w:rsidRPr="00BE003A">
        <w:rPr>
          <w:rFonts w:ascii="Arial" w:eastAsiaTheme="minorHAnsi" w:hAnsi="Arial" w:cs="Arial"/>
          <w:i/>
          <w:iCs/>
          <w:sz w:val="24"/>
          <w:szCs w:val="24"/>
          <w:lang w:eastAsia="en-US"/>
        </w:rPr>
        <w:t xml:space="preserve">that Mr Cundy be written to &amp; asked to keep the water from the </w:t>
      </w:r>
      <w:r w:rsidR="00C7556E" w:rsidRPr="00BE003A">
        <w:rPr>
          <w:rFonts w:ascii="Arial" w:eastAsiaTheme="minorHAnsi" w:hAnsi="Arial" w:cs="Arial"/>
          <w:i/>
          <w:iCs/>
          <w:sz w:val="24"/>
          <w:szCs w:val="24"/>
          <w:lang w:eastAsia="en-US"/>
        </w:rPr>
        <w:t>path, which was carried’</w:t>
      </w:r>
      <w:r w:rsidR="00C7556E" w:rsidRPr="00BE003A">
        <w:rPr>
          <w:rFonts w:ascii="Arial" w:eastAsiaTheme="minorHAnsi" w:hAnsi="Arial" w:cs="Arial"/>
          <w:sz w:val="24"/>
          <w:szCs w:val="24"/>
          <w:lang w:eastAsia="en-US"/>
        </w:rPr>
        <w:t xml:space="preserve">. </w:t>
      </w:r>
    </w:p>
    <w:p w14:paraId="233A0AE6" w14:textId="13D4C1E3" w:rsidR="00DA6141" w:rsidRPr="00BE003A" w:rsidRDefault="00970BC5" w:rsidP="000A6077">
      <w:pPr>
        <w:pStyle w:val="Style1"/>
        <w:rPr>
          <w:rFonts w:ascii="Arial" w:eastAsiaTheme="minorHAnsi" w:hAnsi="Arial" w:cs="Arial"/>
          <w:sz w:val="24"/>
          <w:szCs w:val="24"/>
          <w:lang w:eastAsia="en-US"/>
        </w:rPr>
      </w:pPr>
      <w:r w:rsidRPr="00BE003A">
        <w:rPr>
          <w:rFonts w:ascii="Arial" w:eastAsiaTheme="minorHAnsi" w:hAnsi="Arial" w:cs="Arial"/>
          <w:sz w:val="24"/>
          <w:szCs w:val="24"/>
          <w:lang w:eastAsia="en-US"/>
        </w:rPr>
        <w:t xml:space="preserve">A minute of </w:t>
      </w:r>
      <w:r w:rsidR="005B7DD0" w:rsidRPr="00BE003A">
        <w:rPr>
          <w:rFonts w:ascii="Arial" w:eastAsiaTheme="minorHAnsi" w:hAnsi="Arial" w:cs="Arial"/>
          <w:sz w:val="24"/>
          <w:szCs w:val="24"/>
          <w:lang w:eastAsia="en-US"/>
        </w:rPr>
        <w:t>6 January 1942 records that ‘</w:t>
      </w:r>
      <w:r w:rsidR="005B7DD0" w:rsidRPr="00BE003A">
        <w:rPr>
          <w:rFonts w:ascii="Arial" w:eastAsiaTheme="minorHAnsi" w:hAnsi="Arial" w:cs="Arial"/>
          <w:i/>
          <w:iCs/>
          <w:sz w:val="24"/>
          <w:szCs w:val="24"/>
          <w:lang w:eastAsia="en-US"/>
        </w:rPr>
        <w:t xml:space="preserve">Mr </w:t>
      </w:r>
      <w:proofErr w:type="spellStart"/>
      <w:r w:rsidR="005B7DD0" w:rsidRPr="00BE003A">
        <w:rPr>
          <w:rFonts w:ascii="Arial" w:eastAsiaTheme="minorHAnsi" w:hAnsi="Arial" w:cs="Arial"/>
          <w:i/>
          <w:iCs/>
          <w:sz w:val="24"/>
          <w:szCs w:val="24"/>
          <w:lang w:eastAsia="en-US"/>
        </w:rPr>
        <w:t>Sleeman</w:t>
      </w:r>
      <w:proofErr w:type="spellEnd"/>
      <w:r w:rsidR="005B7DD0" w:rsidRPr="00BE003A">
        <w:rPr>
          <w:rFonts w:ascii="Arial" w:eastAsiaTheme="minorHAnsi" w:hAnsi="Arial" w:cs="Arial"/>
          <w:i/>
          <w:iCs/>
          <w:sz w:val="24"/>
          <w:szCs w:val="24"/>
          <w:lang w:eastAsia="en-US"/>
        </w:rPr>
        <w:t xml:space="preserve"> </w:t>
      </w:r>
      <w:r w:rsidR="007E6AC7" w:rsidRPr="00BE003A">
        <w:rPr>
          <w:rFonts w:ascii="Arial" w:eastAsiaTheme="minorHAnsi" w:hAnsi="Arial" w:cs="Arial"/>
          <w:i/>
          <w:iCs/>
          <w:sz w:val="24"/>
          <w:szCs w:val="24"/>
          <w:lang w:eastAsia="en-US"/>
        </w:rPr>
        <w:t xml:space="preserve">proposed &amp; Mr </w:t>
      </w:r>
      <w:proofErr w:type="spellStart"/>
      <w:r w:rsidR="007E6AC7" w:rsidRPr="00BE003A">
        <w:rPr>
          <w:rFonts w:ascii="Arial" w:eastAsiaTheme="minorHAnsi" w:hAnsi="Arial" w:cs="Arial"/>
          <w:i/>
          <w:iCs/>
          <w:sz w:val="24"/>
          <w:szCs w:val="24"/>
          <w:lang w:eastAsia="en-US"/>
        </w:rPr>
        <w:t>Haddy</w:t>
      </w:r>
      <w:proofErr w:type="spellEnd"/>
      <w:r w:rsidR="007E6AC7" w:rsidRPr="00BE003A">
        <w:rPr>
          <w:rFonts w:ascii="Arial" w:eastAsiaTheme="minorHAnsi" w:hAnsi="Arial" w:cs="Arial"/>
          <w:i/>
          <w:iCs/>
          <w:sz w:val="24"/>
          <w:szCs w:val="24"/>
          <w:lang w:eastAsia="en-US"/>
        </w:rPr>
        <w:t xml:space="preserve"> seconded that the Clerk write to Mr J. Cundy</w:t>
      </w:r>
      <w:r w:rsidR="00384087" w:rsidRPr="00BE003A">
        <w:rPr>
          <w:rFonts w:ascii="Arial" w:eastAsiaTheme="minorHAnsi" w:hAnsi="Arial" w:cs="Arial"/>
          <w:i/>
          <w:iCs/>
          <w:sz w:val="24"/>
          <w:szCs w:val="24"/>
          <w:lang w:eastAsia="en-US"/>
        </w:rPr>
        <w:t xml:space="preserve">, </w:t>
      </w:r>
      <w:proofErr w:type="spellStart"/>
      <w:r w:rsidR="00384087" w:rsidRPr="00BE003A">
        <w:rPr>
          <w:rFonts w:ascii="Arial" w:eastAsiaTheme="minorHAnsi" w:hAnsi="Arial" w:cs="Arial"/>
          <w:i/>
          <w:iCs/>
          <w:sz w:val="24"/>
          <w:szCs w:val="24"/>
          <w:lang w:eastAsia="en-US"/>
        </w:rPr>
        <w:t>Metherell</w:t>
      </w:r>
      <w:proofErr w:type="spellEnd"/>
      <w:r w:rsidR="00384087" w:rsidRPr="00BE003A">
        <w:rPr>
          <w:rFonts w:ascii="Arial" w:eastAsiaTheme="minorHAnsi" w:hAnsi="Arial" w:cs="Arial"/>
          <w:i/>
          <w:iCs/>
          <w:sz w:val="24"/>
          <w:szCs w:val="24"/>
          <w:lang w:eastAsia="en-US"/>
        </w:rPr>
        <w:t xml:space="preserve"> calling attention to the path through the fields from </w:t>
      </w:r>
      <w:proofErr w:type="spellStart"/>
      <w:r w:rsidR="00384087" w:rsidRPr="00BE003A">
        <w:rPr>
          <w:rFonts w:ascii="Arial" w:eastAsiaTheme="minorHAnsi" w:hAnsi="Arial" w:cs="Arial"/>
          <w:i/>
          <w:iCs/>
          <w:sz w:val="24"/>
          <w:szCs w:val="24"/>
          <w:lang w:eastAsia="en-US"/>
        </w:rPr>
        <w:t>Metherell</w:t>
      </w:r>
      <w:proofErr w:type="spellEnd"/>
      <w:r w:rsidR="00384087" w:rsidRPr="00BE003A">
        <w:rPr>
          <w:rFonts w:ascii="Arial" w:eastAsiaTheme="minorHAnsi" w:hAnsi="Arial" w:cs="Arial"/>
          <w:i/>
          <w:iCs/>
          <w:sz w:val="24"/>
          <w:szCs w:val="24"/>
          <w:lang w:eastAsia="en-US"/>
        </w:rPr>
        <w:t xml:space="preserve"> to Newton &amp; </w:t>
      </w:r>
      <w:r w:rsidR="001E3C7A" w:rsidRPr="00BE003A">
        <w:rPr>
          <w:rFonts w:ascii="Arial" w:eastAsiaTheme="minorHAnsi" w:hAnsi="Arial" w:cs="Arial"/>
          <w:i/>
          <w:iCs/>
          <w:sz w:val="24"/>
          <w:szCs w:val="24"/>
          <w:lang w:eastAsia="en-US"/>
        </w:rPr>
        <w:t>asking him to attend to same</w:t>
      </w:r>
      <w:r w:rsidR="001E3C7A" w:rsidRPr="00BE003A">
        <w:rPr>
          <w:rFonts w:ascii="Arial" w:eastAsiaTheme="minorHAnsi" w:hAnsi="Arial" w:cs="Arial"/>
          <w:sz w:val="24"/>
          <w:szCs w:val="24"/>
          <w:lang w:eastAsia="en-US"/>
        </w:rPr>
        <w:t xml:space="preserve">’. </w:t>
      </w:r>
      <w:r w:rsidRPr="00BE003A">
        <w:rPr>
          <w:rFonts w:ascii="Arial" w:eastAsiaTheme="minorHAnsi" w:hAnsi="Arial" w:cs="Arial"/>
          <w:sz w:val="24"/>
          <w:szCs w:val="24"/>
          <w:lang w:eastAsia="en-US"/>
        </w:rPr>
        <w:t xml:space="preserve"> </w:t>
      </w:r>
      <w:r w:rsidR="001E3C7A" w:rsidRPr="00BE003A">
        <w:rPr>
          <w:rFonts w:ascii="Arial" w:eastAsiaTheme="minorHAnsi" w:hAnsi="Arial" w:cs="Arial"/>
          <w:sz w:val="24"/>
          <w:szCs w:val="24"/>
          <w:lang w:eastAsia="en-US"/>
        </w:rPr>
        <w:t>It is recorded on 4 September 1945 that ‘</w:t>
      </w:r>
      <w:r w:rsidR="001E3C7A" w:rsidRPr="00BE003A">
        <w:rPr>
          <w:rFonts w:ascii="Arial" w:eastAsiaTheme="minorHAnsi" w:hAnsi="Arial" w:cs="Arial"/>
          <w:i/>
          <w:iCs/>
          <w:sz w:val="24"/>
          <w:szCs w:val="24"/>
          <w:lang w:eastAsia="en-US"/>
        </w:rPr>
        <w:t xml:space="preserve">The Clerk </w:t>
      </w:r>
      <w:r w:rsidR="002C0566" w:rsidRPr="00BE003A">
        <w:rPr>
          <w:rFonts w:ascii="Arial" w:eastAsiaTheme="minorHAnsi" w:hAnsi="Arial" w:cs="Arial"/>
          <w:i/>
          <w:iCs/>
          <w:sz w:val="24"/>
          <w:szCs w:val="24"/>
          <w:lang w:eastAsia="en-US"/>
        </w:rPr>
        <w:t xml:space="preserve">was asked to see Mr Langsford re the path at </w:t>
      </w:r>
      <w:proofErr w:type="spellStart"/>
      <w:r w:rsidR="002C0566" w:rsidRPr="00BE003A">
        <w:rPr>
          <w:rFonts w:ascii="Arial" w:eastAsiaTheme="minorHAnsi" w:hAnsi="Arial" w:cs="Arial"/>
          <w:i/>
          <w:iCs/>
          <w:sz w:val="24"/>
          <w:szCs w:val="24"/>
          <w:lang w:eastAsia="en-US"/>
        </w:rPr>
        <w:t>Metherell</w:t>
      </w:r>
      <w:proofErr w:type="spellEnd"/>
      <w:r w:rsidR="002C0566" w:rsidRPr="00BE003A">
        <w:rPr>
          <w:rFonts w:ascii="Arial" w:eastAsiaTheme="minorHAnsi" w:hAnsi="Arial" w:cs="Arial"/>
          <w:i/>
          <w:iCs/>
          <w:sz w:val="24"/>
          <w:szCs w:val="24"/>
          <w:lang w:eastAsia="en-US"/>
        </w:rPr>
        <w:t xml:space="preserve"> leading to Ne</w:t>
      </w:r>
      <w:r w:rsidR="00555F91" w:rsidRPr="00BE003A">
        <w:rPr>
          <w:rFonts w:ascii="Arial" w:eastAsiaTheme="minorHAnsi" w:hAnsi="Arial" w:cs="Arial"/>
          <w:i/>
          <w:iCs/>
          <w:sz w:val="24"/>
          <w:szCs w:val="24"/>
          <w:lang w:eastAsia="en-US"/>
        </w:rPr>
        <w:t>w</w:t>
      </w:r>
      <w:r w:rsidR="002C0566" w:rsidRPr="00BE003A">
        <w:rPr>
          <w:rFonts w:ascii="Arial" w:eastAsiaTheme="minorHAnsi" w:hAnsi="Arial" w:cs="Arial"/>
          <w:i/>
          <w:iCs/>
          <w:sz w:val="24"/>
          <w:szCs w:val="24"/>
          <w:lang w:eastAsia="en-US"/>
        </w:rPr>
        <w:t xml:space="preserve">ton, which </w:t>
      </w:r>
      <w:r w:rsidR="00555F91" w:rsidRPr="00BE003A">
        <w:rPr>
          <w:rFonts w:ascii="Arial" w:eastAsiaTheme="minorHAnsi" w:hAnsi="Arial" w:cs="Arial"/>
          <w:i/>
          <w:iCs/>
          <w:sz w:val="24"/>
          <w:szCs w:val="24"/>
          <w:lang w:eastAsia="en-US"/>
        </w:rPr>
        <w:t>needs trimming</w:t>
      </w:r>
      <w:r w:rsidR="00555F91" w:rsidRPr="00BE003A">
        <w:rPr>
          <w:rFonts w:ascii="Arial" w:eastAsiaTheme="minorHAnsi" w:hAnsi="Arial" w:cs="Arial"/>
          <w:sz w:val="24"/>
          <w:szCs w:val="24"/>
          <w:lang w:eastAsia="en-US"/>
        </w:rPr>
        <w:t xml:space="preserve">’.  </w:t>
      </w:r>
    </w:p>
    <w:p w14:paraId="639378E4" w14:textId="22EDAAF8" w:rsidR="0012259A" w:rsidRPr="00BE003A" w:rsidRDefault="00F75E51" w:rsidP="00007A18">
      <w:pPr>
        <w:pStyle w:val="Style1"/>
        <w:rPr>
          <w:rFonts w:ascii="Arial" w:eastAsiaTheme="minorHAnsi" w:hAnsi="Arial" w:cs="Arial"/>
          <w:sz w:val="24"/>
          <w:szCs w:val="24"/>
          <w:lang w:eastAsia="en-US"/>
        </w:rPr>
      </w:pPr>
      <w:r w:rsidRPr="00BE003A">
        <w:rPr>
          <w:rFonts w:ascii="Arial" w:eastAsiaTheme="minorHAnsi" w:hAnsi="Arial" w:cs="Arial"/>
          <w:sz w:val="24"/>
          <w:szCs w:val="24"/>
          <w:lang w:eastAsia="en-US"/>
        </w:rPr>
        <w:t xml:space="preserve">It is recorded in a minute of 3 May 1949 </w:t>
      </w:r>
      <w:r w:rsidR="003370A3" w:rsidRPr="00BE003A">
        <w:rPr>
          <w:rFonts w:ascii="Arial" w:eastAsiaTheme="minorHAnsi" w:hAnsi="Arial" w:cs="Arial"/>
          <w:sz w:val="24"/>
          <w:szCs w:val="24"/>
          <w:lang w:eastAsia="en-US"/>
        </w:rPr>
        <w:t>that ‘</w:t>
      </w:r>
      <w:r w:rsidR="0012259A" w:rsidRPr="00AF519F">
        <w:rPr>
          <w:rFonts w:ascii="Arial" w:eastAsiaTheme="minorHAnsi" w:hAnsi="Arial" w:cs="Arial"/>
          <w:i/>
          <w:iCs/>
          <w:sz w:val="24"/>
          <w:szCs w:val="24"/>
          <w:lang w:eastAsia="en-US"/>
        </w:rPr>
        <w:t xml:space="preserve">Mr Langsford proposed &amp; Mr </w:t>
      </w:r>
      <w:proofErr w:type="spellStart"/>
      <w:r w:rsidR="0012259A" w:rsidRPr="00AF519F">
        <w:rPr>
          <w:rFonts w:ascii="Arial" w:eastAsiaTheme="minorHAnsi" w:hAnsi="Arial" w:cs="Arial"/>
          <w:i/>
          <w:iCs/>
          <w:sz w:val="24"/>
          <w:szCs w:val="24"/>
          <w:lang w:eastAsia="en-US"/>
        </w:rPr>
        <w:t>Sleeman</w:t>
      </w:r>
      <w:proofErr w:type="spellEnd"/>
      <w:r w:rsidR="0012259A" w:rsidRPr="00AF519F">
        <w:rPr>
          <w:rFonts w:ascii="Arial" w:eastAsiaTheme="minorHAnsi" w:hAnsi="Arial" w:cs="Arial"/>
          <w:i/>
          <w:iCs/>
          <w:sz w:val="24"/>
          <w:szCs w:val="24"/>
          <w:lang w:eastAsia="en-US"/>
        </w:rPr>
        <w:t xml:space="preserve"> seconded that Mr J Cundy, </w:t>
      </w:r>
      <w:proofErr w:type="spellStart"/>
      <w:r w:rsidR="0012259A" w:rsidRPr="00AF519F">
        <w:rPr>
          <w:rFonts w:ascii="Arial" w:eastAsiaTheme="minorHAnsi" w:hAnsi="Arial" w:cs="Arial"/>
          <w:i/>
          <w:iCs/>
          <w:sz w:val="24"/>
          <w:szCs w:val="24"/>
          <w:lang w:eastAsia="en-US"/>
        </w:rPr>
        <w:t>Metherell</w:t>
      </w:r>
      <w:proofErr w:type="spellEnd"/>
      <w:r w:rsidR="0012259A" w:rsidRPr="00AF519F">
        <w:rPr>
          <w:rFonts w:ascii="Arial" w:eastAsiaTheme="minorHAnsi" w:hAnsi="Arial" w:cs="Arial"/>
          <w:i/>
          <w:iCs/>
          <w:sz w:val="24"/>
          <w:szCs w:val="24"/>
          <w:lang w:eastAsia="en-US"/>
        </w:rPr>
        <w:t xml:space="preserve"> be asked to clean out the water table leading from </w:t>
      </w:r>
      <w:proofErr w:type="spellStart"/>
      <w:r w:rsidR="0012259A" w:rsidRPr="00AF519F">
        <w:rPr>
          <w:rFonts w:ascii="Arial" w:eastAsiaTheme="minorHAnsi" w:hAnsi="Arial" w:cs="Arial"/>
          <w:i/>
          <w:iCs/>
          <w:sz w:val="24"/>
          <w:szCs w:val="24"/>
          <w:lang w:eastAsia="en-US"/>
        </w:rPr>
        <w:t>Metherell</w:t>
      </w:r>
      <w:proofErr w:type="spellEnd"/>
      <w:r w:rsidR="0012259A" w:rsidRPr="00AF519F">
        <w:rPr>
          <w:rFonts w:ascii="Arial" w:eastAsiaTheme="minorHAnsi" w:hAnsi="Arial" w:cs="Arial"/>
          <w:i/>
          <w:iCs/>
          <w:sz w:val="24"/>
          <w:szCs w:val="24"/>
          <w:lang w:eastAsia="en-US"/>
        </w:rPr>
        <w:t xml:space="preserve"> to</w:t>
      </w:r>
      <w:r w:rsidR="00155559" w:rsidRPr="00AF519F">
        <w:rPr>
          <w:rFonts w:ascii="Arial" w:eastAsiaTheme="minorHAnsi" w:hAnsi="Arial" w:cs="Arial"/>
          <w:i/>
          <w:iCs/>
          <w:sz w:val="24"/>
          <w:szCs w:val="24"/>
          <w:lang w:eastAsia="en-US"/>
        </w:rPr>
        <w:t xml:space="preserve"> Newton</w:t>
      </w:r>
      <w:r w:rsidR="00155559" w:rsidRPr="00BE003A">
        <w:rPr>
          <w:rFonts w:ascii="Arial" w:eastAsiaTheme="minorHAnsi" w:hAnsi="Arial" w:cs="Arial"/>
          <w:sz w:val="24"/>
          <w:szCs w:val="24"/>
          <w:lang w:eastAsia="en-US"/>
        </w:rPr>
        <w:t xml:space="preserve">’.  It is recorded on 16 August 1960 </w:t>
      </w:r>
      <w:r w:rsidR="00320779" w:rsidRPr="00BE003A">
        <w:rPr>
          <w:rFonts w:ascii="Arial" w:eastAsiaTheme="minorHAnsi" w:hAnsi="Arial" w:cs="Arial"/>
          <w:sz w:val="24"/>
          <w:szCs w:val="24"/>
          <w:lang w:eastAsia="en-US"/>
        </w:rPr>
        <w:t>that ‘</w:t>
      </w:r>
      <w:r w:rsidR="00320779" w:rsidRPr="00BE003A">
        <w:rPr>
          <w:rFonts w:ascii="Arial" w:eastAsiaTheme="minorHAnsi" w:hAnsi="Arial" w:cs="Arial"/>
          <w:i/>
          <w:iCs/>
          <w:sz w:val="24"/>
          <w:szCs w:val="24"/>
          <w:lang w:eastAsia="en-US"/>
        </w:rPr>
        <w:t>Mr Langsford reported on the meeting of the Sub-Committee with Mr A.W. Cundy</w:t>
      </w:r>
      <w:r w:rsidR="00814789" w:rsidRPr="00BE003A">
        <w:rPr>
          <w:rFonts w:ascii="Arial" w:eastAsiaTheme="minorHAnsi" w:hAnsi="Arial" w:cs="Arial"/>
          <w:i/>
          <w:iCs/>
          <w:sz w:val="24"/>
          <w:szCs w:val="24"/>
          <w:lang w:eastAsia="en-US"/>
        </w:rPr>
        <w:t>.  Resolved. 1. That the Council supply an extra rail to the stile. 2. Tha</w:t>
      </w:r>
      <w:r w:rsidR="00DF29C1" w:rsidRPr="00BE003A">
        <w:rPr>
          <w:rFonts w:ascii="Arial" w:eastAsiaTheme="minorHAnsi" w:hAnsi="Arial" w:cs="Arial"/>
          <w:i/>
          <w:iCs/>
          <w:sz w:val="24"/>
          <w:szCs w:val="24"/>
          <w:lang w:eastAsia="en-US"/>
        </w:rPr>
        <w:t xml:space="preserve">t Mr Langsford interview Mr Cundy and state that the Council has no objection to him fixing a swing </w:t>
      </w:r>
      <w:r w:rsidR="001C2B54" w:rsidRPr="00BE003A">
        <w:rPr>
          <w:rFonts w:ascii="Arial" w:eastAsiaTheme="minorHAnsi" w:hAnsi="Arial" w:cs="Arial"/>
          <w:i/>
          <w:iCs/>
          <w:sz w:val="24"/>
          <w:szCs w:val="24"/>
          <w:lang w:eastAsia="en-US"/>
        </w:rPr>
        <w:t>gate providing the adjacent owners agreed’</w:t>
      </w:r>
      <w:r w:rsidR="001C2B54" w:rsidRPr="00BE003A">
        <w:rPr>
          <w:rFonts w:ascii="Arial" w:eastAsiaTheme="minorHAnsi" w:hAnsi="Arial" w:cs="Arial"/>
          <w:sz w:val="24"/>
          <w:szCs w:val="24"/>
          <w:lang w:eastAsia="en-US"/>
        </w:rPr>
        <w:t xml:space="preserve">. </w:t>
      </w:r>
      <w:r w:rsidR="00320779" w:rsidRPr="00BE003A">
        <w:rPr>
          <w:rFonts w:ascii="Arial" w:eastAsiaTheme="minorHAnsi" w:hAnsi="Arial" w:cs="Arial"/>
          <w:sz w:val="24"/>
          <w:szCs w:val="24"/>
          <w:lang w:eastAsia="en-US"/>
        </w:rPr>
        <w:t xml:space="preserve"> </w:t>
      </w:r>
    </w:p>
    <w:p w14:paraId="5DAB103D" w14:textId="2391D023" w:rsidR="00D35517" w:rsidRDefault="00A820FF" w:rsidP="00007A18">
      <w:pPr>
        <w:pStyle w:val="Style1"/>
        <w:rPr>
          <w:rFonts w:ascii="Arial" w:eastAsiaTheme="minorHAnsi" w:hAnsi="Arial" w:cs="Arial"/>
          <w:sz w:val="24"/>
          <w:szCs w:val="24"/>
          <w:lang w:eastAsia="en-US"/>
        </w:rPr>
      </w:pPr>
      <w:r>
        <w:rPr>
          <w:rFonts w:ascii="Arial" w:eastAsiaTheme="minorHAnsi" w:hAnsi="Arial" w:cs="Arial"/>
          <w:sz w:val="24"/>
          <w:szCs w:val="24"/>
          <w:lang w:eastAsia="en-US"/>
        </w:rPr>
        <w:t xml:space="preserve">The claimed route provides a direct link between the </w:t>
      </w:r>
      <w:r w:rsidR="00355FAB">
        <w:rPr>
          <w:rFonts w:ascii="Arial" w:eastAsiaTheme="minorHAnsi" w:hAnsi="Arial" w:cs="Arial"/>
          <w:sz w:val="24"/>
          <w:szCs w:val="24"/>
          <w:lang w:eastAsia="en-US"/>
        </w:rPr>
        <w:t xml:space="preserve">cluster of properties at Newton and the settlement of </w:t>
      </w:r>
      <w:proofErr w:type="spellStart"/>
      <w:r w:rsidR="00355FAB">
        <w:rPr>
          <w:rFonts w:ascii="Arial" w:eastAsiaTheme="minorHAnsi" w:hAnsi="Arial" w:cs="Arial"/>
          <w:sz w:val="24"/>
          <w:szCs w:val="24"/>
          <w:lang w:eastAsia="en-US"/>
        </w:rPr>
        <w:t>Metherell</w:t>
      </w:r>
      <w:proofErr w:type="spellEnd"/>
      <w:r w:rsidR="00355FAB">
        <w:rPr>
          <w:rFonts w:ascii="Arial" w:eastAsiaTheme="minorHAnsi" w:hAnsi="Arial" w:cs="Arial"/>
          <w:sz w:val="24"/>
          <w:szCs w:val="24"/>
          <w:lang w:eastAsia="en-US"/>
        </w:rPr>
        <w:t xml:space="preserve">.  </w:t>
      </w:r>
      <w:r w:rsidR="00FA0C2C">
        <w:rPr>
          <w:rFonts w:ascii="Arial" w:eastAsiaTheme="minorHAnsi" w:hAnsi="Arial" w:cs="Arial"/>
          <w:sz w:val="24"/>
          <w:szCs w:val="24"/>
          <w:lang w:eastAsia="en-US"/>
        </w:rPr>
        <w:t xml:space="preserve">In the absence </w:t>
      </w:r>
      <w:r w:rsidR="00497FEE">
        <w:rPr>
          <w:rFonts w:ascii="Arial" w:eastAsiaTheme="minorHAnsi" w:hAnsi="Arial" w:cs="Arial"/>
          <w:sz w:val="24"/>
          <w:szCs w:val="24"/>
          <w:lang w:eastAsia="en-US"/>
        </w:rPr>
        <w:t xml:space="preserve">of any other apparent </w:t>
      </w:r>
      <w:r w:rsidR="00073591">
        <w:rPr>
          <w:rFonts w:ascii="Arial" w:eastAsiaTheme="minorHAnsi" w:hAnsi="Arial" w:cs="Arial"/>
          <w:sz w:val="24"/>
          <w:szCs w:val="24"/>
          <w:lang w:eastAsia="en-US"/>
        </w:rPr>
        <w:t xml:space="preserve">direct </w:t>
      </w:r>
      <w:r w:rsidR="00497FEE">
        <w:rPr>
          <w:rFonts w:ascii="Arial" w:eastAsiaTheme="minorHAnsi" w:hAnsi="Arial" w:cs="Arial"/>
          <w:sz w:val="24"/>
          <w:szCs w:val="24"/>
          <w:lang w:eastAsia="en-US"/>
        </w:rPr>
        <w:t>path between these t</w:t>
      </w:r>
      <w:r w:rsidR="00073591">
        <w:rPr>
          <w:rFonts w:ascii="Arial" w:eastAsiaTheme="minorHAnsi" w:hAnsi="Arial" w:cs="Arial"/>
          <w:sz w:val="24"/>
          <w:szCs w:val="24"/>
          <w:lang w:eastAsia="en-US"/>
        </w:rPr>
        <w:t>w</w:t>
      </w:r>
      <w:r w:rsidR="00497FEE">
        <w:rPr>
          <w:rFonts w:ascii="Arial" w:eastAsiaTheme="minorHAnsi" w:hAnsi="Arial" w:cs="Arial"/>
          <w:sz w:val="24"/>
          <w:szCs w:val="24"/>
          <w:lang w:eastAsia="en-US"/>
        </w:rPr>
        <w:t>o</w:t>
      </w:r>
      <w:r w:rsidR="00073591">
        <w:rPr>
          <w:rFonts w:ascii="Arial" w:eastAsiaTheme="minorHAnsi" w:hAnsi="Arial" w:cs="Arial"/>
          <w:sz w:val="24"/>
          <w:szCs w:val="24"/>
          <w:lang w:eastAsia="en-US"/>
        </w:rPr>
        <w:t xml:space="preserve"> locations, I consider on balance that the parish minutes relate </w:t>
      </w:r>
      <w:r w:rsidR="006E2022">
        <w:rPr>
          <w:rFonts w:ascii="Arial" w:eastAsiaTheme="minorHAnsi" w:hAnsi="Arial" w:cs="Arial"/>
          <w:sz w:val="24"/>
          <w:szCs w:val="24"/>
          <w:lang w:eastAsia="en-US"/>
        </w:rPr>
        <w:t xml:space="preserve">either to the A-B section or the whole of </w:t>
      </w:r>
      <w:r w:rsidR="00073591">
        <w:rPr>
          <w:rFonts w:ascii="Arial" w:eastAsiaTheme="minorHAnsi" w:hAnsi="Arial" w:cs="Arial"/>
          <w:sz w:val="24"/>
          <w:szCs w:val="24"/>
          <w:lang w:eastAsia="en-US"/>
        </w:rPr>
        <w:t>the claimed route</w:t>
      </w:r>
      <w:r w:rsidR="006E2022">
        <w:rPr>
          <w:rFonts w:ascii="Arial" w:eastAsiaTheme="minorHAnsi" w:hAnsi="Arial" w:cs="Arial"/>
          <w:sz w:val="24"/>
          <w:szCs w:val="24"/>
          <w:lang w:eastAsia="en-US"/>
        </w:rPr>
        <w:t xml:space="preserve">.  </w:t>
      </w:r>
      <w:r w:rsidR="00833CD0">
        <w:rPr>
          <w:rFonts w:ascii="Arial" w:eastAsiaTheme="minorHAnsi" w:hAnsi="Arial" w:cs="Arial"/>
          <w:sz w:val="24"/>
          <w:szCs w:val="24"/>
          <w:lang w:eastAsia="en-US"/>
        </w:rPr>
        <w:t>Whilst i</w:t>
      </w:r>
      <w:r w:rsidR="00116804">
        <w:rPr>
          <w:rFonts w:ascii="Arial" w:eastAsiaTheme="minorHAnsi" w:hAnsi="Arial" w:cs="Arial"/>
          <w:sz w:val="24"/>
          <w:szCs w:val="24"/>
          <w:lang w:eastAsia="en-US"/>
        </w:rPr>
        <w:t xml:space="preserve">t is not clear where </w:t>
      </w:r>
      <w:r w:rsidR="00F5732D">
        <w:rPr>
          <w:rFonts w:ascii="Arial" w:eastAsiaTheme="minorHAnsi" w:hAnsi="Arial" w:cs="Arial"/>
          <w:sz w:val="24"/>
          <w:szCs w:val="24"/>
          <w:lang w:eastAsia="en-US"/>
        </w:rPr>
        <w:t xml:space="preserve">precisely the path </w:t>
      </w:r>
      <w:r w:rsidR="00EC47FF">
        <w:rPr>
          <w:rFonts w:ascii="Arial" w:eastAsiaTheme="minorHAnsi" w:hAnsi="Arial" w:cs="Arial"/>
          <w:sz w:val="24"/>
          <w:szCs w:val="24"/>
          <w:lang w:eastAsia="en-US"/>
        </w:rPr>
        <w:t xml:space="preserve">described </w:t>
      </w:r>
      <w:r w:rsidR="00833CD0">
        <w:rPr>
          <w:rFonts w:ascii="Arial" w:eastAsiaTheme="minorHAnsi" w:hAnsi="Arial" w:cs="Arial"/>
          <w:sz w:val="24"/>
          <w:szCs w:val="24"/>
          <w:lang w:eastAsia="en-US"/>
        </w:rPr>
        <w:t>terminated</w:t>
      </w:r>
      <w:r w:rsidR="00F5732D">
        <w:rPr>
          <w:rFonts w:ascii="Arial" w:eastAsiaTheme="minorHAnsi" w:hAnsi="Arial" w:cs="Arial"/>
          <w:sz w:val="24"/>
          <w:szCs w:val="24"/>
          <w:lang w:eastAsia="en-US"/>
        </w:rPr>
        <w:t xml:space="preserve">, </w:t>
      </w:r>
      <w:r w:rsidR="00061C9B">
        <w:rPr>
          <w:rFonts w:ascii="Arial" w:eastAsiaTheme="minorHAnsi" w:hAnsi="Arial" w:cs="Arial"/>
          <w:sz w:val="24"/>
          <w:szCs w:val="24"/>
          <w:lang w:eastAsia="en-US"/>
        </w:rPr>
        <w:t>pedestrian</w:t>
      </w:r>
      <w:r w:rsidR="00210415">
        <w:rPr>
          <w:rFonts w:ascii="Arial" w:eastAsiaTheme="minorHAnsi" w:hAnsi="Arial" w:cs="Arial"/>
          <w:sz w:val="24"/>
          <w:szCs w:val="24"/>
          <w:lang w:eastAsia="en-US"/>
        </w:rPr>
        <w:t xml:space="preserve">s reaching point B </w:t>
      </w:r>
      <w:r w:rsidR="0064104B">
        <w:rPr>
          <w:rFonts w:ascii="Arial" w:eastAsiaTheme="minorHAnsi" w:hAnsi="Arial" w:cs="Arial"/>
          <w:sz w:val="24"/>
          <w:szCs w:val="24"/>
          <w:lang w:eastAsia="en-US"/>
        </w:rPr>
        <w:t xml:space="preserve">would </w:t>
      </w:r>
      <w:r w:rsidR="000476E9">
        <w:rPr>
          <w:rFonts w:ascii="Arial" w:eastAsiaTheme="minorHAnsi" w:hAnsi="Arial" w:cs="Arial"/>
          <w:sz w:val="24"/>
          <w:szCs w:val="24"/>
          <w:lang w:eastAsia="en-US"/>
        </w:rPr>
        <w:t xml:space="preserve">have </w:t>
      </w:r>
      <w:r w:rsidR="0064104B">
        <w:rPr>
          <w:rFonts w:ascii="Arial" w:eastAsiaTheme="minorHAnsi" w:hAnsi="Arial" w:cs="Arial"/>
          <w:sz w:val="24"/>
          <w:szCs w:val="24"/>
          <w:lang w:eastAsia="en-US"/>
        </w:rPr>
        <w:t xml:space="preserve">had to </w:t>
      </w:r>
      <w:r w:rsidR="0098248A">
        <w:rPr>
          <w:rFonts w:ascii="Arial" w:eastAsiaTheme="minorHAnsi" w:hAnsi="Arial" w:cs="Arial"/>
          <w:sz w:val="24"/>
          <w:szCs w:val="24"/>
          <w:lang w:eastAsia="en-US"/>
        </w:rPr>
        <w:t xml:space="preserve">continue via </w:t>
      </w:r>
      <w:r w:rsidR="000476E9">
        <w:rPr>
          <w:rFonts w:ascii="Arial" w:eastAsiaTheme="minorHAnsi" w:hAnsi="Arial" w:cs="Arial"/>
          <w:sz w:val="24"/>
          <w:szCs w:val="24"/>
          <w:lang w:eastAsia="en-US"/>
        </w:rPr>
        <w:t xml:space="preserve">the </w:t>
      </w:r>
      <w:r w:rsidR="0098248A">
        <w:rPr>
          <w:rFonts w:ascii="Arial" w:eastAsiaTheme="minorHAnsi" w:hAnsi="Arial" w:cs="Arial"/>
          <w:sz w:val="24"/>
          <w:szCs w:val="24"/>
          <w:lang w:eastAsia="en-US"/>
        </w:rPr>
        <w:t>B</w:t>
      </w:r>
      <w:r w:rsidR="000476E9">
        <w:rPr>
          <w:rFonts w:ascii="Arial" w:eastAsiaTheme="minorHAnsi" w:hAnsi="Arial" w:cs="Arial"/>
          <w:sz w:val="24"/>
          <w:szCs w:val="24"/>
          <w:lang w:eastAsia="en-US"/>
        </w:rPr>
        <w:t>-</w:t>
      </w:r>
      <w:r w:rsidR="0098248A">
        <w:rPr>
          <w:rFonts w:ascii="Arial" w:eastAsiaTheme="minorHAnsi" w:hAnsi="Arial" w:cs="Arial"/>
          <w:sz w:val="24"/>
          <w:szCs w:val="24"/>
          <w:lang w:eastAsia="en-US"/>
        </w:rPr>
        <w:t xml:space="preserve">C </w:t>
      </w:r>
      <w:r w:rsidR="000476E9">
        <w:rPr>
          <w:rFonts w:ascii="Arial" w:eastAsiaTheme="minorHAnsi" w:hAnsi="Arial" w:cs="Arial"/>
          <w:sz w:val="24"/>
          <w:szCs w:val="24"/>
          <w:lang w:eastAsia="en-US"/>
        </w:rPr>
        <w:t xml:space="preserve">section in order to reach Newton.  </w:t>
      </w:r>
    </w:p>
    <w:p w14:paraId="5648B1DF" w14:textId="1AB28B53" w:rsidR="00947E87" w:rsidRPr="00BE003A" w:rsidRDefault="00272A2F" w:rsidP="00007A18">
      <w:pPr>
        <w:pStyle w:val="Style1"/>
        <w:rPr>
          <w:rFonts w:ascii="Arial" w:eastAsiaTheme="minorHAnsi" w:hAnsi="Arial" w:cs="Arial"/>
          <w:sz w:val="24"/>
          <w:szCs w:val="24"/>
          <w:lang w:eastAsia="en-US"/>
        </w:rPr>
      </w:pPr>
      <w:r w:rsidRPr="00BE003A">
        <w:rPr>
          <w:rFonts w:ascii="Arial" w:eastAsiaTheme="minorHAnsi" w:hAnsi="Arial" w:cs="Arial"/>
          <w:sz w:val="24"/>
          <w:szCs w:val="24"/>
          <w:lang w:eastAsia="en-US"/>
        </w:rPr>
        <w:t xml:space="preserve">The minutes </w:t>
      </w:r>
      <w:r w:rsidR="00D00DDB" w:rsidRPr="00BE003A">
        <w:rPr>
          <w:rFonts w:ascii="Arial" w:eastAsiaTheme="minorHAnsi" w:hAnsi="Arial" w:cs="Arial"/>
          <w:sz w:val="24"/>
          <w:szCs w:val="24"/>
          <w:lang w:eastAsia="en-US"/>
        </w:rPr>
        <w:t xml:space="preserve">reveal </w:t>
      </w:r>
      <w:r w:rsidR="0064104B">
        <w:rPr>
          <w:rFonts w:ascii="Arial" w:eastAsiaTheme="minorHAnsi" w:hAnsi="Arial" w:cs="Arial"/>
          <w:sz w:val="24"/>
          <w:szCs w:val="24"/>
          <w:lang w:eastAsia="en-US"/>
        </w:rPr>
        <w:t xml:space="preserve">that </w:t>
      </w:r>
      <w:r w:rsidRPr="00BE003A">
        <w:rPr>
          <w:rFonts w:ascii="Arial" w:eastAsiaTheme="minorHAnsi" w:hAnsi="Arial" w:cs="Arial"/>
          <w:sz w:val="24"/>
          <w:szCs w:val="24"/>
          <w:lang w:eastAsia="en-US"/>
        </w:rPr>
        <w:t xml:space="preserve">the parish council </w:t>
      </w:r>
      <w:r w:rsidR="002F6AE5" w:rsidRPr="00BE003A">
        <w:rPr>
          <w:rFonts w:ascii="Arial" w:eastAsiaTheme="minorHAnsi" w:hAnsi="Arial" w:cs="Arial"/>
          <w:sz w:val="24"/>
          <w:szCs w:val="24"/>
          <w:lang w:eastAsia="en-US"/>
        </w:rPr>
        <w:t xml:space="preserve">discussed </w:t>
      </w:r>
      <w:r w:rsidR="00B93444" w:rsidRPr="00BE003A">
        <w:rPr>
          <w:rFonts w:ascii="Arial" w:eastAsiaTheme="minorHAnsi" w:hAnsi="Arial" w:cs="Arial"/>
          <w:sz w:val="24"/>
          <w:szCs w:val="24"/>
          <w:lang w:eastAsia="en-US"/>
        </w:rPr>
        <w:t>th</w:t>
      </w:r>
      <w:r w:rsidR="00D35517">
        <w:rPr>
          <w:rFonts w:ascii="Arial" w:eastAsiaTheme="minorHAnsi" w:hAnsi="Arial" w:cs="Arial"/>
          <w:sz w:val="24"/>
          <w:szCs w:val="24"/>
          <w:lang w:eastAsia="en-US"/>
        </w:rPr>
        <w:t>is path</w:t>
      </w:r>
      <w:r w:rsidR="00B93444" w:rsidRPr="00BE003A">
        <w:rPr>
          <w:rFonts w:ascii="Arial" w:eastAsiaTheme="minorHAnsi" w:hAnsi="Arial" w:cs="Arial"/>
          <w:sz w:val="24"/>
          <w:szCs w:val="24"/>
          <w:lang w:eastAsia="en-US"/>
        </w:rPr>
        <w:t xml:space="preserve"> </w:t>
      </w:r>
      <w:r w:rsidR="002F6AE5" w:rsidRPr="00BE003A">
        <w:rPr>
          <w:rFonts w:ascii="Arial" w:eastAsiaTheme="minorHAnsi" w:hAnsi="Arial" w:cs="Arial"/>
          <w:sz w:val="24"/>
          <w:szCs w:val="24"/>
          <w:lang w:eastAsia="en-US"/>
        </w:rPr>
        <w:t xml:space="preserve">on a </w:t>
      </w:r>
      <w:r w:rsidR="000B277F" w:rsidRPr="00BE003A">
        <w:rPr>
          <w:rFonts w:ascii="Arial" w:eastAsiaTheme="minorHAnsi" w:hAnsi="Arial" w:cs="Arial"/>
          <w:sz w:val="24"/>
          <w:szCs w:val="24"/>
          <w:lang w:eastAsia="en-US"/>
        </w:rPr>
        <w:t xml:space="preserve">number of occasions </w:t>
      </w:r>
      <w:r w:rsidR="00B93444" w:rsidRPr="00BE003A">
        <w:rPr>
          <w:rFonts w:ascii="Arial" w:eastAsiaTheme="minorHAnsi" w:hAnsi="Arial" w:cs="Arial"/>
          <w:sz w:val="24"/>
          <w:szCs w:val="24"/>
          <w:lang w:eastAsia="en-US"/>
        </w:rPr>
        <w:t>and undert</w:t>
      </w:r>
      <w:r w:rsidR="000B277F" w:rsidRPr="00BE003A">
        <w:rPr>
          <w:rFonts w:ascii="Arial" w:eastAsiaTheme="minorHAnsi" w:hAnsi="Arial" w:cs="Arial"/>
          <w:sz w:val="24"/>
          <w:szCs w:val="24"/>
          <w:lang w:eastAsia="en-US"/>
        </w:rPr>
        <w:t>ook</w:t>
      </w:r>
      <w:r w:rsidR="00B93444" w:rsidRPr="00BE003A">
        <w:rPr>
          <w:rFonts w:ascii="Arial" w:eastAsiaTheme="minorHAnsi" w:hAnsi="Arial" w:cs="Arial"/>
          <w:sz w:val="24"/>
          <w:szCs w:val="24"/>
          <w:lang w:eastAsia="en-US"/>
        </w:rPr>
        <w:t xml:space="preserve"> </w:t>
      </w:r>
      <w:r w:rsidR="00115F41" w:rsidRPr="00BE003A">
        <w:rPr>
          <w:rFonts w:ascii="Arial" w:eastAsiaTheme="minorHAnsi" w:hAnsi="Arial" w:cs="Arial"/>
          <w:sz w:val="24"/>
          <w:szCs w:val="24"/>
          <w:lang w:eastAsia="en-US"/>
        </w:rPr>
        <w:t xml:space="preserve">to spend public funds to </w:t>
      </w:r>
      <w:r w:rsidR="00B93444" w:rsidRPr="00BE003A">
        <w:rPr>
          <w:rFonts w:ascii="Arial" w:eastAsiaTheme="minorHAnsi" w:hAnsi="Arial" w:cs="Arial"/>
          <w:sz w:val="24"/>
          <w:szCs w:val="24"/>
          <w:lang w:eastAsia="en-US"/>
        </w:rPr>
        <w:t>maint</w:t>
      </w:r>
      <w:r w:rsidR="00FC1324" w:rsidRPr="00BE003A">
        <w:rPr>
          <w:rFonts w:ascii="Arial" w:eastAsiaTheme="minorHAnsi" w:hAnsi="Arial" w:cs="Arial"/>
          <w:sz w:val="24"/>
          <w:szCs w:val="24"/>
          <w:lang w:eastAsia="en-US"/>
        </w:rPr>
        <w:t>ain</w:t>
      </w:r>
      <w:r w:rsidR="00640EBE" w:rsidRPr="00BE003A">
        <w:rPr>
          <w:rFonts w:ascii="Arial" w:eastAsiaTheme="minorHAnsi" w:hAnsi="Arial" w:cs="Arial"/>
          <w:sz w:val="24"/>
          <w:szCs w:val="24"/>
          <w:lang w:eastAsia="en-US"/>
        </w:rPr>
        <w:t xml:space="preserve"> it over a prolonged period of time.  The initial minutes are </w:t>
      </w:r>
      <w:r w:rsidR="00970BDB" w:rsidRPr="00BE003A">
        <w:rPr>
          <w:rFonts w:ascii="Arial" w:eastAsiaTheme="minorHAnsi" w:hAnsi="Arial" w:cs="Arial"/>
          <w:sz w:val="24"/>
          <w:szCs w:val="24"/>
          <w:lang w:eastAsia="en-US"/>
        </w:rPr>
        <w:t xml:space="preserve">contemporaneous with the Finance Act evidence which </w:t>
      </w:r>
      <w:r w:rsidR="0064104B">
        <w:rPr>
          <w:rFonts w:ascii="Arial" w:eastAsiaTheme="minorHAnsi" w:hAnsi="Arial" w:cs="Arial"/>
          <w:sz w:val="24"/>
          <w:szCs w:val="24"/>
          <w:lang w:eastAsia="en-US"/>
        </w:rPr>
        <w:t>is</w:t>
      </w:r>
      <w:r w:rsidR="00970BDB" w:rsidRPr="00BE003A">
        <w:rPr>
          <w:rFonts w:ascii="Arial" w:eastAsiaTheme="minorHAnsi" w:hAnsi="Arial" w:cs="Arial"/>
          <w:sz w:val="24"/>
          <w:szCs w:val="24"/>
          <w:lang w:eastAsia="en-US"/>
        </w:rPr>
        <w:t xml:space="preserve"> supportive of the </w:t>
      </w:r>
      <w:r w:rsidR="00EC48E9">
        <w:rPr>
          <w:rFonts w:ascii="Arial" w:eastAsiaTheme="minorHAnsi" w:hAnsi="Arial" w:cs="Arial"/>
          <w:sz w:val="24"/>
          <w:szCs w:val="24"/>
          <w:lang w:eastAsia="en-US"/>
        </w:rPr>
        <w:t xml:space="preserve">claimed </w:t>
      </w:r>
      <w:r w:rsidR="00970BDB" w:rsidRPr="00BE003A">
        <w:rPr>
          <w:rFonts w:ascii="Arial" w:eastAsiaTheme="minorHAnsi" w:hAnsi="Arial" w:cs="Arial"/>
          <w:sz w:val="24"/>
          <w:szCs w:val="24"/>
          <w:lang w:eastAsia="en-US"/>
        </w:rPr>
        <w:t xml:space="preserve">route having public status. </w:t>
      </w:r>
      <w:r w:rsidR="00DD79D2" w:rsidRPr="00BE003A">
        <w:rPr>
          <w:rFonts w:ascii="Arial" w:eastAsiaTheme="minorHAnsi" w:hAnsi="Arial" w:cs="Arial"/>
          <w:sz w:val="24"/>
          <w:szCs w:val="24"/>
          <w:lang w:eastAsia="en-US"/>
        </w:rPr>
        <w:t xml:space="preserve"> Overall, </w:t>
      </w:r>
      <w:r w:rsidR="003868F8" w:rsidRPr="00BE003A">
        <w:rPr>
          <w:rFonts w:ascii="Arial" w:eastAsiaTheme="minorHAnsi" w:hAnsi="Arial" w:cs="Arial"/>
          <w:sz w:val="24"/>
          <w:szCs w:val="24"/>
          <w:lang w:eastAsia="en-US"/>
        </w:rPr>
        <w:t xml:space="preserve">the </w:t>
      </w:r>
      <w:r w:rsidR="00FC1324" w:rsidRPr="00BE003A">
        <w:rPr>
          <w:rFonts w:ascii="Arial" w:eastAsiaTheme="minorHAnsi" w:hAnsi="Arial" w:cs="Arial"/>
          <w:sz w:val="24"/>
          <w:szCs w:val="24"/>
          <w:lang w:eastAsia="en-US"/>
        </w:rPr>
        <w:t>parish council minutes are whol</w:t>
      </w:r>
      <w:r w:rsidR="00850933" w:rsidRPr="00BE003A">
        <w:rPr>
          <w:rFonts w:ascii="Arial" w:eastAsiaTheme="minorHAnsi" w:hAnsi="Arial" w:cs="Arial"/>
          <w:sz w:val="24"/>
          <w:szCs w:val="24"/>
          <w:lang w:eastAsia="en-US"/>
        </w:rPr>
        <w:t>l</w:t>
      </w:r>
      <w:r w:rsidR="00FC1324" w:rsidRPr="00BE003A">
        <w:rPr>
          <w:rFonts w:ascii="Arial" w:eastAsiaTheme="minorHAnsi" w:hAnsi="Arial" w:cs="Arial"/>
          <w:sz w:val="24"/>
          <w:szCs w:val="24"/>
          <w:lang w:eastAsia="en-US"/>
        </w:rPr>
        <w:t xml:space="preserve">y </w:t>
      </w:r>
      <w:r w:rsidR="00850933" w:rsidRPr="00BE003A">
        <w:rPr>
          <w:rFonts w:ascii="Arial" w:eastAsiaTheme="minorHAnsi" w:hAnsi="Arial" w:cs="Arial"/>
          <w:sz w:val="24"/>
          <w:szCs w:val="24"/>
          <w:lang w:eastAsia="en-US"/>
        </w:rPr>
        <w:t xml:space="preserve">consistent with the route being viewed as having public status during a proportion of the twentieth century.  </w:t>
      </w:r>
      <w:r w:rsidR="00EC48E9">
        <w:rPr>
          <w:rFonts w:ascii="Arial" w:eastAsiaTheme="minorHAnsi" w:hAnsi="Arial" w:cs="Arial"/>
          <w:sz w:val="24"/>
          <w:szCs w:val="24"/>
          <w:lang w:eastAsia="en-US"/>
        </w:rPr>
        <w:t xml:space="preserve">They provide evidence of </w:t>
      </w:r>
      <w:r w:rsidR="0064104B">
        <w:rPr>
          <w:rFonts w:ascii="Arial" w:eastAsiaTheme="minorHAnsi" w:hAnsi="Arial" w:cs="Arial"/>
          <w:sz w:val="24"/>
          <w:szCs w:val="24"/>
          <w:lang w:eastAsia="en-US"/>
        </w:rPr>
        <w:t xml:space="preserve">a </w:t>
      </w:r>
      <w:r w:rsidR="0062108A">
        <w:rPr>
          <w:rFonts w:ascii="Arial" w:eastAsiaTheme="minorHAnsi" w:hAnsi="Arial" w:cs="Arial"/>
          <w:sz w:val="24"/>
          <w:szCs w:val="24"/>
          <w:lang w:eastAsia="en-US"/>
        </w:rPr>
        <w:t xml:space="preserve">recognised public </w:t>
      </w:r>
      <w:r w:rsidR="00FE7E96">
        <w:rPr>
          <w:rFonts w:ascii="Arial" w:eastAsiaTheme="minorHAnsi" w:hAnsi="Arial" w:cs="Arial"/>
          <w:sz w:val="24"/>
          <w:szCs w:val="24"/>
          <w:lang w:eastAsia="en-US"/>
        </w:rPr>
        <w:t xml:space="preserve">footpath between </w:t>
      </w:r>
      <w:proofErr w:type="spellStart"/>
      <w:r w:rsidR="00FE7E96">
        <w:rPr>
          <w:rFonts w:ascii="Arial" w:eastAsiaTheme="minorHAnsi" w:hAnsi="Arial" w:cs="Arial"/>
          <w:sz w:val="24"/>
          <w:szCs w:val="24"/>
          <w:lang w:eastAsia="en-US"/>
        </w:rPr>
        <w:t>Metherell</w:t>
      </w:r>
      <w:proofErr w:type="spellEnd"/>
      <w:r w:rsidR="00FE7E96">
        <w:rPr>
          <w:rFonts w:ascii="Arial" w:eastAsiaTheme="minorHAnsi" w:hAnsi="Arial" w:cs="Arial"/>
          <w:sz w:val="24"/>
          <w:szCs w:val="24"/>
          <w:lang w:eastAsia="en-US"/>
        </w:rPr>
        <w:t xml:space="preserve"> and Newton.  </w:t>
      </w:r>
    </w:p>
    <w:p w14:paraId="6CF200F1" w14:textId="77777777" w:rsidR="000A6C2F" w:rsidRDefault="000A6C2F" w:rsidP="003F4D24">
      <w:pPr>
        <w:pStyle w:val="Style1"/>
        <w:numPr>
          <w:ilvl w:val="0"/>
          <w:numId w:val="0"/>
        </w:numPr>
        <w:rPr>
          <w:rFonts w:ascii="Arial" w:hAnsi="Arial" w:cs="Arial"/>
          <w:i/>
          <w:iCs/>
          <w:sz w:val="24"/>
          <w:szCs w:val="24"/>
        </w:rPr>
      </w:pPr>
    </w:p>
    <w:p w14:paraId="777FC73E" w14:textId="77777777" w:rsidR="000A6C2F" w:rsidRDefault="000A6C2F" w:rsidP="003F4D24">
      <w:pPr>
        <w:pStyle w:val="Style1"/>
        <w:numPr>
          <w:ilvl w:val="0"/>
          <w:numId w:val="0"/>
        </w:numPr>
        <w:rPr>
          <w:rFonts w:ascii="Arial" w:hAnsi="Arial" w:cs="Arial"/>
          <w:i/>
          <w:iCs/>
          <w:sz w:val="24"/>
          <w:szCs w:val="24"/>
        </w:rPr>
      </w:pPr>
    </w:p>
    <w:p w14:paraId="4F43047D" w14:textId="1B1B0AF3" w:rsidR="003F4D24" w:rsidRPr="00BE003A" w:rsidRDefault="003F4D24" w:rsidP="003F4D24">
      <w:pPr>
        <w:pStyle w:val="Style1"/>
        <w:numPr>
          <w:ilvl w:val="0"/>
          <w:numId w:val="0"/>
        </w:numPr>
        <w:rPr>
          <w:rFonts w:ascii="Arial" w:hAnsi="Arial" w:cs="Arial"/>
          <w:i/>
          <w:iCs/>
          <w:sz w:val="24"/>
          <w:szCs w:val="24"/>
        </w:rPr>
      </w:pPr>
      <w:r w:rsidRPr="00BE003A">
        <w:rPr>
          <w:rFonts w:ascii="Arial" w:hAnsi="Arial" w:cs="Arial"/>
          <w:i/>
          <w:iCs/>
          <w:sz w:val="24"/>
          <w:szCs w:val="24"/>
        </w:rPr>
        <w:t xml:space="preserve">Other evidence </w:t>
      </w:r>
    </w:p>
    <w:p w14:paraId="657EA0DE" w14:textId="595676CC" w:rsidR="003F4D24" w:rsidRPr="00BE003A" w:rsidRDefault="00BF12AC" w:rsidP="00F91891">
      <w:pPr>
        <w:pStyle w:val="Style1"/>
        <w:rPr>
          <w:rFonts w:ascii="Arial" w:hAnsi="Arial" w:cs="Arial"/>
          <w:sz w:val="24"/>
          <w:szCs w:val="24"/>
        </w:rPr>
      </w:pPr>
      <w:r>
        <w:rPr>
          <w:rFonts w:ascii="Arial" w:hAnsi="Arial" w:cs="Arial"/>
          <w:sz w:val="24"/>
          <w:szCs w:val="24"/>
        </w:rPr>
        <w:t xml:space="preserve">Although reference has been made </w:t>
      </w:r>
      <w:r w:rsidR="00CC4C48">
        <w:rPr>
          <w:rFonts w:ascii="Arial" w:hAnsi="Arial" w:cs="Arial"/>
          <w:sz w:val="24"/>
          <w:szCs w:val="24"/>
        </w:rPr>
        <w:t xml:space="preserve">to the </w:t>
      </w:r>
      <w:r>
        <w:rPr>
          <w:rFonts w:ascii="Arial" w:hAnsi="Arial" w:cs="Arial"/>
          <w:sz w:val="24"/>
          <w:szCs w:val="24"/>
        </w:rPr>
        <w:t xml:space="preserve">absence of any </w:t>
      </w:r>
      <w:r w:rsidR="003F4D24" w:rsidRPr="00BE003A">
        <w:rPr>
          <w:rFonts w:ascii="Arial" w:hAnsi="Arial" w:cs="Arial"/>
          <w:sz w:val="24"/>
          <w:szCs w:val="24"/>
        </w:rPr>
        <w:t xml:space="preserve">mention of a footpath in </w:t>
      </w:r>
      <w:r w:rsidR="00ED0F4D">
        <w:rPr>
          <w:rFonts w:ascii="Arial" w:hAnsi="Arial" w:cs="Arial"/>
          <w:sz w:val="24"/>
          <w:szCs w:val="24"/>
        </w:rPr>
        <w:t>property d</w:t>
      </w:r>
      <w:r w:rsidR="00775A12" w:rsidRPr="00BE003A">
        <w:rPr>
          <w:rFonts w:ascii="Arial" w:hAnsi="Arial" w:cs="Arial"/>
          <w:sz w:val="24"/>
          <w:szCs w:val="24"/>
        </w:rPr>
        <w:t>ocuments</w:t>
      </w:r>
      <w:r>
        <w:rPr>
          <w:rFonts w:ascii="Arial" w:hAnsi="Arial" w:cs="Arial"/>
          <w:sz w:val="24"/>
          <w:szCs w:val="24"/>
        </w:rPr>
        <w:t xml:space="preserve">, these are concerned with the ownership of land rather than the existence </w:t>
      </w:r>
      <w:r w:rsidR="00E93FEC">
        <w:rPr>
          <w:rFonts w:ascii="Arial" w:hAnsi="Arial" w:cs="Arial"/>
          <w:sz w:val="24"/>
          <w:szCs w:val="24"/>
        </w:rPr>
        <w:t>of public rights of way</w:t>
      </w:r>
      <w:r w:rsidR="00775A12" w:rsidRPr="00BE003A">
        <w:rPr>
          <w:rFonts w:ascii="Arial" w:hAnsi="Arial" w:cs="Arial"/>
          <w:sz w:val="24"/>
          <w:szCs w:val="24"/>
        </w:rPr>
        <w:t xml:space="preserve">. </w:t>
      </w:r>
      <w:r w:rsidR="003F4D24" w:rsidRPr="00BE003A">
        <w:rPr>
          <w:rFonts w:ascii="Arial" w:hAnsi="Arial" w:cs="Arial"/>
          <w:sz w:val="24"/>
          <w:szCs w:val="24"/>
        </w:rPr>
        <w:t xml:space="preserve"> </w:t>
      </w:r>
    </w:p>
    <w:p w14:paraId="43E882A1" w14:textId="4AFC8B2C" w:rsidR="007222F8" w:rsidRPr="00BE003A" w:rsidRDefault="007222F8" w:rsidP="007222F8">
      <w:pPr>
        <w:pStyle w:val="Style1"/>
        <w:numPr>
          <w:ilvl w:val="0"/>
          <w:numId w:val="0"/>
        </w:numPr>
        <w:rPr>
          <w:rFonts w:ascii="Arial" w:hAnsi="Arial" w:cs="Arial"/>
          <w:bCs/>
          <w:i/>
          <w:color w:val="auto"/>
          <w:sz w:val="24"/>
          <w:szCs w:val="24"/>
        </w:rPr>
      </w:pPr>
      <w:r w:rsidRPr="00BE003A">
        <w:rPr>
          <w:rFonts w:ascii="Arial" w:hAnsi="Arial" w:cs="Arial"/>
          <w:bCs/>
          <w:i/>
          <w:color w:val="auto"/>
          <w:sz w:val="24"/>
          <w:szCs w:val="24"/>
        </w:rPr>
        <w:t>Conclusions</w:t>
      </w:r>
      <w:r w:rsidR="00756528">
        <w:rPr>
          <w:rFonts w:ascii="Arial" w:hAnsi="Arial" w:cs="Arial"/>
          <w:bCs/>
          <w:i/>
          <w:color w:val="auto"/>
          <w:sz w:val="24"/>
          <w:szCs w:val="24"/>
        </w:rPr>
        <w:t xml:space="preserve"> on the documentary evidence </w:t>
      </w:r>
    </w:p>
    <w:p w14:paraId="694C6D4B" w14:textId="339C1B91" w:rsidR="007222F8" w:rsidRDefault="007222F8" w:rsidP="007222F8">
      <w:pPr>
        <w:pStyle w:val="Style1"/>
        <w:rPr>
          <w:rFonts w:ascii="Arial" w:hAnsi="Arial" w:cs="Arial"/>
          <w:bCs/>
          <w:iCs/>
          <w:color w:val="auto"/>
          <w:sz w:val="24"/>
          <w:szCs w:val="24"/>
        </w:rPr>
      </w:pPr>
      <w:r w:rsidRPr="00BE003A">
        <w:rPr>
          <w:rFonts w:ascii="Arial" w:hAnsi="Arial" w:cs="Arial"/>
          <w:bCs/>
          <w:iCs/>
          <w:color w:val="auto"/>
          <w:sz w:val="24"/>
          <w:szCs w:val="24"/>
        </w:rPr>
        <w:t xml:space="preserve">The </w:t>
      </w:r>
      <w:r w:rsidR="00756528">
        <w:rPr>
          <w:rFonts w:ascii="Arial" w:hAnsi="Arial" w:cs="Arial"/>
          <w:bCs/>
          <w:iCs/>
          <w:color w:val="auto"/>
          <w:sz w:val="24"/>
          <w:szCs w:val="24"/>
        </w:rPr>
        <w:t xml:space="preserve">claimed route is consistently shown </w:t>
      </w:r>
      <w:r w:rsidR="00E33CE3">
        <w:rPr>
          <w:rFonts w:ascii="Arial" w:hAnsi="Arial" w:cs="Arial"/>
          <w:bCs/>
          <w:iCs/>
          <w:color w:val="auto"/>
          <w:sz w:val="24"/>
          <w:szCs w:val="24"/>
        </w:rPr>
        <w:t xml:space="preserve">on the historical maps </w:t>
      </w:r>
      <w:r w:rsidR="00756528">
        <w:rPr>
          <w:rFonts w:ascii="Arial" w:hAnsi="Arial" w:cs="Arial"/>
          <w:bCs/>
          <w:iCs/>
          <w:color w:val="auto"/>
          <w:sz w:val="24"/>
          <w:szCs w:val="24"/>
        </w:rPr>
        <w:t>as a th</w:t>
      </w:r>
      <w:r w:rsidR="00BA0A6E">
        <w:rPr>
          <w:rFonts w:ascii="Arial" w:hAnsi="Arial" w:cs="Arial"/>
          <w:bCs/>
          <w:iCs/>
          <w:color w:val="auto"/>
          <w:sz w:val="24"/>
          <w:szCs w:val="24"/>
        </w:rPr>
        <w:t>r</w:t>
      </w:r>
      <w:r w:rsidR="00756528">
        <w:rPr>
          <w:rFonts w:ascii="Arial" w:hAnsi="Arial" w:cs="Arial"/>
          <w:bCs/>
          <w:iCs/>
          <w:color w:val="auto"/>
          <w:sz w:val="24"/>
          <w:szCs w:val="24"/>
        </w:rPr>
        <w:t>ough route comprising of a</w:t>
      </w:r>
      <w:r w:rsidR="00074187">
        <w:rPr>
          <w:rFonts w:ascii="Arial" w:hAnsi="Arial" w:cs="Arial"/>
          <w:bCs/>
          <w:iCs/>
          <w:color w:val="auto"/>
          <w:sz w:val="24"/>
          <w:szCs w:val="24"/>
        </w:rPr>
        <w:t xml:space="preserve"> section of </w:t>
      </w:r>
      <w:r w:rsidR="00756528">
        <w:rPr>
          <w:rFonts w:ascii="Arial" w:hAnsi="Arial" w:cs="Arial"/>
          <w:bCs/>
          <w:iCs/>
          <w:color w:val="auto"/>
          <w:sz w:val="24"/>
          <w:szCs w:val="24"/>
        </w:rPr>
        <w:t xml:space="preserve">enclosed </w:t>
      </w:r>
      <w:r w:rsidR="00074187">
        <w:rPr>
          <w:rFonts w:ascii="Arial" w:hAnsi="Arial" w:cs="Arial"/>
          <w:bCs/>
          <w:iCs/>
          <w:color w:val="auto"/>
          <w:sz w:val="24"/>
          <w:szCs w:val="24"/>
        </w:rPr>
        <w:t xml:space="preserve">lane and </w:t>
      </w:r>
      <w:r w:rsidR="00BA0A6E">
        <w:rPr>
          <w:rFonts w:ascii="Arial" w:hAnsi="Arial" w:cs="Arial"/>
          <w:bCs/>
          <w:iCs/>
          <w:color w:val="auto"/>
          <w:sz w:val="24"/>
          <w:szCs w:val="24"/>
        </w:rPr>
        <w:t xml:space="preserve">an </w:t>
      </w:r>
      <w:r w:rsidR="00074187">
        <w:rPr>
          <w:rFonts w:ascii="Arial" w:hAnsi="Arial" w:cs="Arial"/>
          <w:bCs/>
          <w:iCs/>
          <w:color w:val="auto"/>
          <w:sz w:val="24"/>
          <w:szCs w:val="24"/>
        </w:rPr>
        <w:t xml:space="preserve">unenclosed path </w:t>
      </w:r>
      <w:r w:rsidR="0090613F">
        <w:rPr>
          <w:rFonts w:ascii="Arial" w:hAnsi="Arial" w:cs="Arial"/>
          <w:bCs/>
          <w:iCs/>
          <w:color w:val="auto"/>
          <w:sz w:val="24"/>
          <w:szCs w:val="24"/>
        </w:rPr>
        <w:t>a</w:t>
      </w:r>
      <w:r w:rsidR="00074187">
        <w:rPr>
          <w:rFonts w:ascii="Arial" w:hAnsi="Arial" w:cs="Arial"/>
          <w:bCs/>
          <w:iCs/>
          <w:color w:val="auto"/>
          <w:sz w:val="24"/>
          <w:szCs w:val="24"/>
        </w:rPr>
        <w:t xml:space="preserve">cross fields.  </w:t>
      </w:r>
      <w:r w:rsidR="007C70BA">
        <w:rPr>
          <w:rFonts w:ascii="Arial" w:hAnsi="Arial" w:cs="Arial"/>
          <w:bCs/>
          <w:iCs/>
          <w:color w:val="auto"/>
          <w:sz w:val="24"/>
          <w:szCs w:val="24"/>
        </w:rPr>
        <w:t xml:space="preserve">It served as a </w:t>
      </w:r>
      <w:r w:rsidR="004B0191">
        <w:rPr>
          <w:rFonts w:ascii="Arial" w:hAnsi="Arial" w:cs="Arial"/>
          <w:bCs/>
          <w:iCs/>
          <w:color w:val="auto"/>
          <w:sz w:val="24"/>
          <w:szCs w:val="24"/>
        </w:rPr>
        <w:t xml:space="preserve">route between Newton and </w:t>
      </w:r>
      <w:proofErr w:type="spellStart"/>
      <w:r w:rsidR="004B0191">
        <w:rPr>
          <w:rFonts w:ascii="Arial" w:hAnsi="Arial" w:cs="Arial"/>
          <w:bCs/>
          <w:iCs/>
          <w:color w:val="auto"/>
          <w:sz w:val="24"/>
          <w:szCs w:val="24"/>
        </w:rPr>
        <w:t>Me</w:t>
      </w:r>
      <w:r w:rsidR="00E95DC0">
        <w:rPr>
          <w:rFonts w:ascii="Arial" w:hAnsi="Arial" w:cs="Arial"/>
          <w:bCs/>
          <w:iCs/>
          <w:color w:val="auto"/>
          <w:sz w:val="24"/>
          <w:szCs w:val="24"/>
        </w:rPr>
        <w:t>the</w:t>
      </w:r>
      <w:r w:rsidR="004B0191">
        <w:rPr>
          <w:rFonts w:ascii="Arial" w:hAnsi="Arial" w:cs="Arial"/>
          <w:bCs/>
          <w:iCs/>
          <w:color w:val="auto"/>
          <w:sz w:val="24"/>
          <w:szCs w:val="24"/>
        </w:rPr>
        <w:t>rell</w:t>
      </w:r>
      <w:proofErr w:type="spellEnd"/>
      <w:r w:rsidR="005A085C">
        <w:rPr>
          <w:rFonts w:ascii="Arial" w:hAnsi="Arial" w:cs="Arial"/>
          <w:bCs/>
          <w:iCs/>
          <w:color w:val="auto"/>
          <w:sz w:val="24"/>
          <w:szCs w:val="24"/>
        </w:rPr>
        <w:t xml:space="preserve"> linking with existing highways.  This provide</w:t>
      </w:r>
      <w:r w:rsidR="00E95DC0">
        <w:rPr>
          <w:rFonts w:ascii="Arial" w:hAnsi="Arial" w:cs="Arial"/>
          <w:bCs/>
          <w:iCs/>
          <w:color w:val="auto"/>
          <w:sz w:val="24"/>
          <w:szCs w:val="24"/>
        </w:rPr>
        <w:t>s</w:t>
      </w:r>
      <w:r w:rsidR="005A085C">
        <w:rPr>
          <w:rFonts w:ascii="Arial" w:hAnsi="Arial" w:cs="Arial"/>
          <w:bCs/>
          <w:iCs/>
          <w:color w:val="auto"/>
          <w:sz w:val="24"/>
          <w:szCs w:val="24"/>
        </w:rPr>
        <w:t xml:space="preserve"> some </w:t>
      </w:r>
      <w:r w:rsidR="00DD7DED">
        <w:rPr>
          <w:rFonts w:ascii="Arial" w:hAnsi="Arial" w:cs="Arial"/>
          <w:bCs/>
          <w:iCs/>
          <w:color w:val="auto"/>
          <w:sz w:val="24"/>
          <w:szCs w:val="24"/>
        </w:rPr>
        <w:t xml:space="preserve">limited </w:t>
      </w:r>
      <w:r w:rsidR="00343A12">
        <w:rPr>
          <w:rFonts w:ascii="Arial" w:hAnsi="Arial" w:cs="Arial"/>
          <w:bCs/>
          <w:iCs/>
          <w:color w:val="auto"/>
          <w:sz w:val="24"/>
          <w:szCs w:val="24"/>
        </w:rPr>
        <w:t xml:space="preserve">support </w:t>
      </w:r>
      <w:r w:rsidR="00DD7DED">
        <w:rPr>
          <w:rFonts w:ascii="Arial" w:hAnsi="Arial" w:cs="Arial"/>
          <w:bCs/>
          <w:iCs/>
          <w:color w:val="auto"/>
          <w:sz w:val="24"/>
          <w:szCs w:val="24"/>
        </w:rPr>
        <w:t xml:space="preserve">for the claimed route being a historical public right of way.  </w:t>
      </w:r>
      <w:r w:rsidR="003752C9">
        <w:rPr>
          <w:rFonts w:ascii="Arial" w:hAnsi="Arial" w:cs="Arial"/>
          <w:bCs/>
          <w:iCs/>
          <w:color w:val="auto"/>
          <w:sz w:val="24"/>
          <w:szCs w:val="24"/>
        </w:rPr>
        <w:t xml:space="preserve">I have noted that the continuation of the </w:t>
      </w:r>
      <w:r w:rsidR="00C922FC">
        <w:rPr>
          <w:rFonts w:ascii="Arial" w:hAnsi="Arial" w:cs="Arial"/>
          <w:bCs/>
          <w:iCs/>
          <w:color w:val="auto"/>
          <w:sz w:val="24"/>
          <w:szCs w:val="24"/>
        </w:rPr>
        <w:t xml:space="preserve">lane to the west has historically been represented </w:t>
      </w:r>
      <w:r w:rsidR="00575793">
        <w:rPr>
          <w:rFonts w:ascii="Arial" w:hAnsi="Arial" w:cs="Arial"/>
          <w:bCs/>
          <w:iCs/>
          <w:color w:val="auto"/>
          <w:sz w:val="24"/>
          <w:szCs w:val="24"/>
        </w:rPr>
        <w:t xml:space="preserve">as a </w:t>
      </w:r>
      <w:proofErr w:type="spellStart"/>
      <w:r w:rsidR="00575793">
        <w:rPr>
          <w:rFonts w:ascii="Arial" w:hAnsi="Arial" w:cs="Arial"/>
          <w:bCs/>
          <w:iCs/>
          <w:color w:val="auto"/>
          <w:sz w:val="24"/>
          <w:szCs w:val="24"/>
        </w:rPr>
        <w:t>cul</w:t>
      </w:r>
      <w:proofErr w:type="spellEnd"/>
      <w:r w:rsidR="00575793">
        <w:rPr>
          <w:rFonts w:ascii="Arial" w:hAnsi="Arial" w:cs="Arial"/>
          <w:bCs/>
          <w:iCs/>
          <w:color w:val="auto"/>
          <w:sz w:val="24"/>
          <w:szCs w:val="24"/>
        </w:rPr>
        <w:t xml:space="preserve"> de sac </w:t>
      </w:r>
      <w:r w:rsidR="009861B7">
        <w:rPr>
          <w:rFonts w:ascii="Arial" w:hAnsi="Arial" w:cs="Arial"/>
          <w:bCs/>
          <w:iCs/>
          <w:color w:val="auto"/>
          <w:sz w:val="24"/>
          <w:szCs w:val="24"/>
        </w:rPr>
        <w:t>leading to</w:t>
      </w:r>
      <w:r w:rsidR="007D40A4">
        <w:rPr>
          <w:rFonts w:ascii="Arial" w:hAnsi="Arial" w:cs="Arial"/>
          <w:bCs/>
          <w:iCs/>
          <w:color w:val="auto"/>
          <w:sz w:val="24"/>
          <w:szCs w:val="24"/>
        </w:rPr>
        <w:t xml:space="preserve"> a field</w:t>
      </w:r>
      <w:r w:rsidR="0004341F">
        <w:rPr>
          <w:rFonts w:ascii="Arial" w:hAnsi="Arial" w:cs="Arial"/>
          <w:bCs/>
          <w:iCs/>
          <w:color w:val="auto"/>
          <w:sz w:val="24"/>
          <w:szCs w:val="24"/>
        </w:rPr>
        <w:t xml:space="preserve">, which is not necessarily indicative of </w:t>
      </w:r>
      <w:r w:rsidR="0030158C">
        <w:rPr>
          <w:rFonts w:ascii="Arial" w:hAnsi="Arial" w:cs="Arial"/>
          <w:bCs/>
          <w:iCs/>
          <w:color w:val="auto"/>
          <w:sz w:val="24"/>
          <w:szCs w:val="24"/>
        </w:rPr>
        <w:t xml:space="preserve">a vehicular highway.  </w:t>
      </w:r>
    </w:p>
    <w:p w14:paraId="3E7EC395" w14:textId="06DA69D0" w:rsidR="0030158C" w:rsidRDefault="0030158C" w:rsidP="007222F8">
      <w:pPr>
        <w:pStyle w:val="Style1"/>
        <w:rPr>
          <w:rFonts w:ascii="Arial" w:hAnsi="Arial" w:cs="Arial"/>
          <w:bCs/>
          <w:iCs/>
          <w:color w:val="auto"/>
          <w:sz w:val="24"/>
          <w:szCs w:val="24"/>
        </w:rPr>
      </w:pPr>
      <w:r>
        <w:rPr>
          <w:rFonts w:ascii="Arial" w:hAnsi="Arial" w:cs="Arial"/>
          <w:bCs/>
          <w:iCs/>
          <w:color w:val="auto"/>
          <w:sz w:val="24"/>
          <w:szCs w:val="24"/>
        </w:rPr>
        <w:t xml:space="preserve">I find the </w:t>
      </w:r>
      <w:r w:rsidR="00A34C45">
        <w:rPr>
          <w:rFonts w:ascii="Arial" w:hAnsi="Arial" w:cs="Arial"/>
          <w:bCs/>
          <w:iCs/>
          <w:color w:val="auto"/>
          <w:sz w:val="24"/>
          <w:szCs w:val="24"/>
        </w:rPr>
        <w:t xml:space="preserve">minutes from the parish meetings to provide support for the existence of a public footpath </w:t>
      </w:r>
      <w:r w:rsidR="00E95DC0">
        <w:rPr>
          <w:rFonts w:ascii="Arial" w:hAnsi="Arial" w:cs="Arial"/>
          <w:bCs/>
          <w:iCs/>
          <w:color w:val="auto"/>
          <w:sz w:val="24"/>
          <w:szCs w:val="24"/>
        </w:rPr>
        <w:t xml:space="preserve">at least </w:t>
      </w:r>
      <w:r w:rsidR="00882A01">
        <w:rPr>
          <w:rFonts w:ascii="Arial" w:hAnsi="Arial" w:cs="Arial"/>
          <w:bCs/>
          <w:iCs/>
          <w:color w:val="auto"/>
          <w:sz w:val="24"/>
          <w:szCs w:val="24"/>
        </w:rPr>
        <w:t>over the A-B section</w:t>
      </w:r>
      <w:r w:rsidR="00E95DC0">
        <w:rPr>
          <w:rFonts w:ascii="Arial" w:hAnsi="Arial" w:cs="Arial"/>
          <w:bCs/>
          <w:iCs/>
          <w:color w:val="auto"/>
          <w:sz w:val="24"/>
          <w:szCs w:val="24"/>
        </w:rPr>
        <w:t xml:space="preserve">.  Further, </w:t>
      </w:r>
      <w:r w:rsidR="00882A01">
        <w:rPr>
          <w:rFonts w:ascii="Arial" w:hAnsi="Arial" w:cs="Arial"/>
          <w:bCs/>
          <w:iCs/>
          <w:color w:val="auto"/>
          <w:sz w:val="24"/>
          <w:szCs w:val="24"/>
        </w:rPr>
        <w:t xml:space="preserve">pedestrian use is likely to have continued over the remainder of the claimed route.  </w:t>
      </w:r>
      <w:r w:rsidR="00C7001B">
        <w:rPr>
          <w:rFonts w:ascii="Arial" w:hAnsi="Arial" w:cs="Arial"/>
          <w:bCs/>
          <w:iCs/>
          <w:color w:val="auto"/>
          <w:sz w:val="24"/>
          <w:szCs w:val="24"/>
        </w:rPr>
        <w:t xml:space="preserve">Given the </w:t>
      </w:r>
      <w:r w:rsidR="00540192">
        <w:rPr>
          <w:rFonts w:ascii="Arial" w:hAnsi="Arial" w:cs="Arial"/>
          <w:bCs/>
          <w:iCs/>
          <w:color w:val="auto"/>
          <w:sz w:val="24"/>
          <w:szCs w:val="24"/>
        </w:rPr>
        <w:t xml:space="preserve">information </w:t>
      </w:r>
      <w:r w:rsidR="00E95DC0">
        <w:rPr>
          <w:rFonts w:ascii="Arial" w:hAnsi="Arial" w:cs="Arial"/>
          <w:bCs/>
          <w:iCs/>
          <w:color w:val="auto"/>
          <w:sz w:val="24"/>
          <w:szCs w:val="24"/>
        </w:rPr>
        <w:t xml:space="preserve">contained </w:t>
      </w:r>
      <w:r w:rsidR="00540192">
        <w:rPr>
          <w:rFonts w:ascii="Arial" w:hAnsi="Arial" w:cs="Arial"/>
          <w:bCs/>
          <w:iCs/>
          <w:color w:val="auto"/>
          <w:sz w:val="24"/>
          <w:szCs w:val="24"/>
        </w:rPr>
        <w:t xml:space="preserve">in these minutes I consider that they should carry a fairly significant amount of </w:t>
      </w:r>
      <w:r w:rsidR="00A31B7A">
        <w:rPr>
          <w:rFonts w:ascii="Arial" w:hAnsi="Arial" w:cs="Arial"/>
          <w:bCs/>
          <w:iCs/>
          <w:color w:val="auto"/>
          <w:sz w:val="24"/>
          <w:szCs w:val="24"/>
        </w:rPr>
        <w:t xml:space="preserve">evidential </w:t>
      </w:r>
      <w:r w:rsidR="00540192">
        <w:rPr>
          <w:rFonts w:ascii="Arial" w:hAnsi="Arial" w:cs="Arial"/>
          <w:bCs/>
          <w:iCs/>
          <w:color w:val="auto"/>
          <w:sz w:val="24"/>
          <w:szCs w:val="24"/>
        </w:rPr>
        <w:t xml:space="preserve">weight.   </w:t>
      </w:r>
    </w:p>
    <w:p w14:paraId="5D2D1872" w14:textId="17B3DA23" w:rsidR="00D95EBA" w:rsidRPr="00BE003A" w:rsidRDefault="00D95EBA" w:rsidP="007222F8">
      <w:pPr>
        <w:pStyle w:val="Style1"/>
        <w:rPr>
          <w:rFonts w:ascii="Arial" w:hAnsi="Arial" w:cs="Arial"/>
          <w:bCs/>
          <w:iCs/>
          <w:color w:val="auto"/>
          <w:sz w:val="24"/>
          <w:szCs w:val="24"/>
        </w:rPr>
      </w:pPr>
      <w:r>
        <w:rPr>
          <w:rFonts w:ascii="Arial" w:hAnsi="Arial" w:cs="Arial"/>
          <w:bCs/>
          <w:iCs/>
          <w:color w:val="auto"/>
          <w:sz w:val="24"/>
          <w:szCs w:val="24"/>
        </w:rPr>
        <w:t xml:space="preserve">The Finance Act documents provide evidence </w:t>
      </w:r>
      <w:r w:rsidR="00623666">
        <w:rPr>
          <w:rFonts w:ascii="Arial" w:hAnsi="Arial" w:cs="Arial"/>
          <w:bCs/>
          <w:iCs/>
          <w:color w:val="auto"/>
          <w:sz w:val="24"/>
          <w:szCs w:val="24"/>
        </w:rPr>
        <w:t xml:space="preserve">in support of the recognition of </w:t>
      </w:r>
      <w:r w:rsidR="00540C7C">
        <w:rPr>
          <w:rFonts w:ascii="Arial" w:hAnsi="Arial" w:cs="Arial"/>
          <w:bCs/>
          <w:iCs/>
          <w:color w:val="auto"/>
          <w:sz w:val="24"/>
          <w:szCs w:val="24"/>
        </w:rPr>
        <w:t>the</w:t>
      </w:r>
      <w:r w:rsidR="00623666">
        <w:rPr>
          <w:rFonts w:ascii="Arial" w:hAnsi="Arial" w:cs="Arial"/>
          <w:bCs/>
          <w:iCs/>
          <w:color w:val="auto"/>
          <w:sz w:val="24"/>
          <w:szCs w:val="24"/>
        </w:rPr>
        <w:t xml:space="preserve"> existence of </w:t>
      </w:r>
      <w:r w:rsidR="00540C7C">
        <w:rPr>
          <w:rFonts w:ascii="Arial" w:hAnsi="Arial" w:cs="Arial"/>
          <w:bCs/>
          <w:iCs/>
          <w:color w:val="auto"/>
          <w:sz w:val="24"/>
          <w:szCs w:val="24"/>
        </w:rPr>
        <w:t xml:space="preserve">a public footpath between points A-B and again this evidence should attract a </w:t>
      </w:r>
      <w:r w:rsidR="00935755">
        <w:rPr>
          <w:rFonts w:ascii="Arial" w:hAnsi="Arial" w:cs="Arial"/>
          <w:bCs/>
          <w:iCs/>
          <w:color w:val="auto"/>
          <w:sz w:val="24"/>
          <w:szCs w:val="24"/>
        </w:rPr>
        <w:t xml:space="preserve">fairly significant amount of weight.  </w:t>
      </w:r>
      <w:r w:rsidR="000665CA">
        <w:rPr>
          <w:rFonts w:ascii="Arial" w:hAnsi="Arial" w:cs="Arial"/>
          <w:bCs/>
          <w:iCs/>
          <w:color w:val="auto"/>
          <w:sz w:val="24"/>
          <w:szCs w:val="24"/>
        </w:rPr>
        <w:t xml:space="preserve">The remainder of the route </w:t>
      </w:r>
      <w:r w:rsidR="0052103A">
        <w:rPr>
          <w:rFonts w:ascii="Arial" w:hAnsi="Arial" w:cs="Arial"/>
          <w:bCs/>
          <w:iCs/>
          <w:color w:val="auto"/>
          <w:sz w:val="24"/>
          <w:szCs w:val="24"/>
        </w:rPr>
        <w:t xml:space="preserve">was considered to be separate from </w:t>
      </w:r>
      <w:r w:rsidR="00052B7C">
        <w:rPr>
          <w:rFonts w:ascii="Arial" w:hAnsi="Arial" w:cs="Arial"/>
          <w:bCs/>
          <w:iCs/>
          <w:color w:val="auto"/>
          <w:sz w:val="24"/>
          <w:szCs w:val="24"/>
        </w:rPr>
        <w:t>Hereditament 233 and this would be supportive of highway status.  I accept that the representa</w:t>
      </w:r>
      <w:r w:rsidR="008C6C94">
        <w:rPr>
          <w:rFonts w:ascii="Arial" w:hAnsi="Arial" w:cs="Arial"/>
          <w:bCs/>
          <w:iCs/>
          <w:color w:val="auto"/>
          <w:sz w:val="24"/>
          <w:szCs w:val="24"/>
        </w:rPr>
        <w:t xml:space="preserve">tion of a route in this way would point more to the existence of a vehicular highway.  </w:t>
      </w:r>
      <w:r w:rsidR="00904813">
        <w:rPr>
          <w:rFonts w:ascii="Arial" w:hAnsi="Arial" w:cs="Arial"/>
          <w:bCs/>
          <w:iCs/>
          <w:color w:val="auto"/>
          <w:sz w:val="24"/>
          <w:szCs w:val="24"/>
        </w:rPr>
        <w:t xml:space="preserve">However, I have highlighted that the lane continues to the west </w:t>
      </w:r>
      <w:r w:rsidR="006B4F25">
        <w:rPr>
          <w:rFonts w:ascii="Arial" w:hAnsi="Arial" w:cs="Arial"/>
          <w:bCs/>
          <w:iCs/>
          <w:color w:val="auto"/>
          <w:sz w:val="24"/>
          <w:szCs w:val="24"/>
        </w:rPr>
        <w:t xml:space="preserve">of point B </w:t>
      </w:r>
      <w:r w:rsidR="002F7D52">
        <w:rPr>
          <w:rFonts w:ascii="Arial" w:hAnsi="Arial" w:cs="Arial"/>
          <w:bCs/>
          <w:iCs/>
          <w:color w:val="auto"/>
          <w:sz w:val="24"/>
          <w:szCs w:val="24"/>
        </w:rPr>
        <w:t xml:space="preserve">and </w:t>
      </w:r>
      <w:r w:rsidR="006B4F25">
        <w:rPr>
          <w:rFonts w:ascii="Arial" w:hAnsi="Arial" w:cs="Arial"/>
          <w:bCs/>
          <w:iCs/>
          <w:color w:val="auto"/>
          <w:sz w:val="24"/>
          <w:szCs w:val="24"/>
        </w:rPr>
        <w:t>terminate at a field.  Theref</w:t>
      </w:r>
      <w:r w:rsidR="00EB3F97">
        <w:rPr>
          <w:rFonts w:ascii="Arial" w:hAnsi="Arial" w:cs="Arial"/>
          <w:bCs/>
          <w:iCs/>
          <w:color w:val="auto"/>
          <w:sz w:val="24"/>
          <w:szCs w:val="24"/>
        </w:rPr>
        <w:t xml:space="preserve">ore, the evidence is not supportive of </w:t>
      </w:r>
      <w:r w:rsidR="002F238F">
        <w:rPr>
          <w:rFonts w:ascii="Arial" w:hAnsi="Arial" w:cs="Arial"/>
          <w:bCs/>
          <w:iCs/>
          <w:color w:val="auto"/>
          <w:sz w:val="24"/>
          <w:szCs w:val="24"/>
        </w:rPr>
        <w:t xml:space="preserve">a </w:t>
      </w:r>
      <w:r w:rsidR="00310E60">
        <w:rPr>
          <w:rFonts w:ascii="Arial" w:hAnsi="Arial" w:cs="Arial"/>
          <w:bCs/>
          <w:iCs/>
          <w:color w:val="auto"/>
          <w:sz w:val="24"/>
          <w:szCs w:val="24"/>
        </w:rPr>
        <w:t xml:space="preserve">public </w:t>
      </w:r>
      <w:r w:rsidR="002F238F">
        <w:rPr>
          <w:rFonts w:ascii="Arial" w:hAnsi="Arial" w:cs="Arial"/>
          <w:bCs/>
          <w:iCs/>
          <w:color w:val="auto"/>
          <w:sz w:val="24"/>
          <w:szCs w:val="24"/>
        </w:rPr>
        <w:t>vehicular through route or</w:t>
      </w:r>
      <w:r w:rsidR="00310E60">
        <w:rPr>
          <w:rFonts w:ascii="Arial" w:hAnsi="Arial" w:cs="Arial"/>
          <w:bCs/>
          <w:iCs/>
          <w:color w:val="auto"/>
          <w:sz w:val="24"/>
          <w:szCs w:val="24"/>
        </w:rPr>
        <w:t xml:space="preserve"> a road that led to a place of </w:t>
      </w:r>
      <w:r w:rsidR="002F7D52">
        <w:rPr>
          <w:rFonts w:ascii="Arial" w:hAnsi="Arial" w:cs="Arial"/>
          <w:bCs/>
          <w:iCs/>
          <w:color w:val="auto"/>
          <w:sz w:val="24"/>
          <w:szCs w:val="24"/>
        </w:rPr>
        <w:t xml:space="preserve">public resort.  </w:t>
      </w:r>
      <w:r w:rsidR="00065EF2">
        <w:rPr>
          <w:rFonts w:ascii="Arial" w:hAnsi="Arial" w:cs="Arial"/>
          <w:bCs/>
          <w:iCs/>
          <w:color w:val="auto"/>
          <w:sz w:val="24"/>
          <w:szCs w:val="24"/>
        </w:rPr>
        <w:t>Moreover, the</w:t>
      </w:r>
      <w:r w:rsidR="00634EBA">
        <w:rPr>
          <w:rFonts w:ascii="Arial" w:hAnsi="Arial" w:cs="Arial"/>
          <w:bCs/>
          <w:iCs/>
          <w:color w:val="auto"/>
          <w:sz w:val="24"/>
          <w:szCs w:val="24"/>
        </w:rPr>
        <w:t xml:space="preserve"> Council </w:t>
      </w:r>
      <w:r w:rsidR="00065EF2">
        <w:rPr>
          <w:rFonts w:ascii="Arial" w:hAnsi="Arial" w:cs="Arial"/>
          <w:bCs/>
          <w:iCs/>
          <w:color w:val="auto"/>
          <w:sz w:val="24"/>
          <w:szCs w:val="24"/>
        </w:rPr>
        <w:t xml:space="preserve">do not </w:t>
      </w:r>
      <w:r w:rsidR="00634EBA">
        <w:rPr>
          <w:rFonts w:ascii="Arial" w:hAnsi="Arial" w:cs="Arial"/>
          <w:bCs/>
          <w:iCs/>
          <w:color w:val="auto"/>
          <w:sz w:val="24"/>
          <w:szCs w:val="24"/>
        </w:rPr>
        <w:t xml:space="preserve">assert that the </w:t>
      </w:r>
      <w:r w:rsidR="002808A5">
        <w:rPr>
          <w:rFonts w:ascii="Arial" w:hAnsi="Arial" w:cs="Arial"/>
          <w:bCs/>
          <w:iCs/>
          <w:color w:val="auto"/>
          <w:sz w:val="24"/>
          <w:szCs w:val="24"/>
        </w:rPr>
        <w:t xml:space="preserve">continuation of this </w:t>
      </w:r>
      <w:r w:rsidR="004015D1">
        <w:rPr>
          <w:rFonts w:ascii="Arial" w:hAnsi="Arial" w:cs="Arial"/>
          <w:bCs/>
          <w:iCs/>
          <w:color w:val="auto"/>
          <w:sz w:val="24"/>
          <w:szCs w:val="24"/>
        </w:rPr>
        <w:t xml:space="preserve">lane should be added to the definitive map as a restricted byway in the same manner as the </w:t>
      </w:r>
      <w:r w:rsidR="00281B20">
        <w:rPr>
          <w:rFonts w:ascii="Arial" w:hAnsi="Arial" w:cs="Arial"/>
          <w:bCs/>
          <w:iCs/>
          <w:color w:val="auto"/>
          <w:sz w:val="24"/>
          <w:szCs w:val="24"/>
        </w:rPr>
        <w:t xml:space="preserve">B-C section.  </w:t>
      </w:r>
      <w:r w:rsidR="002808A5">
        <w:rPr>
          <w:rFonts w:ascii="Arial" w:hAnsi="Arial" w:cs="Arial"/>
          <w:bCs/>
          <w:iCs/>
          <w:color w:val="auto"/>
          <w:sz w:val="24"/>
          <w:szCs w:val="24"/>
        </w:rPr>
        <w:t xml:space="preserve"> </w:t>
      </w:r>
      <w:r w:rsidR="002F238F">
        <w:rPr>
          <w:rFonts w:ascii="Arial" w:hAnsi="Arial" w:cs="Arial"/>
          <w:bCs/>
          <w:iCs/>
          <w:color w:val="auto"/>
          <w:sz w:val="24"/>
          <w:szCs w:val="24"/>
        </w:rPr>
        <w:t xml:space="preserve"> </w:t>
      </w:r>
      <w:r>
        <w:rPr>
          <w:rFonts w:ascii="Arial" w:hAnsi="Arial" w:cs="Arial"/>
          <w:bCs/>
          <w:iCs/>
          <w:color w:val="auto"/>
          <w:sz w:val="24"/>
          <w:szCs w:val="24"/>
        </w:rPr>
        <w:t xml:space="preserve"> </w:t>
      </w:r>
    </w:p>
    <w:p w14:paraId="4E972ECC" w14:textId="6F76B8EF" w:rsidR="007222F8" w:rsidRPr="00BE003A" w:rsidRDefault="00D81632" w:rsidP="007222F8">
      <w:pPr>
        <w:pStyle w:val="Style1"/>
        <w:rPr>
          <w:rFonts w:ascii="Arial" w:hAnsi="Arial" w:cs="Arial"/>
          <w:bCs/>
          <w:iCs/>
          <w:color w:val="auto"/>
          <w:sz w:val="24"/>
          <w:szCs w:val="24"/>
        </w:rPr>
      </w:pPr>
      <w:r>
        <w:rPr>
          <w:rFonts w:ascii="Arial" w:hAnsi="Arial" w:cs="Arial"/>
          <w:bCs/>
          <w:iCs/>
          <w:color w:val="auto"/>
          <w:sz w:val="24"/>
          <w:szCs w:val="24"/>
        </w:rPr>
        <w:t xml:space="preserve">Having regard to my conclusions </w:t>
      </w:r>
      <w:r w:rsidR="00237B2E">
        <w:rPr>
          <w:rFonts w:ascii="Arial" w:hAnsi="Arial" w:cs="Arial"/>
          <w:bCs/>
          <w:iCs/>
          <w:color w:val="auto"/>
          <w:sz w:val="24"/>
          <w:szCs w:val="24"/>
        </w:rPr>
        <w:t xml:space="preserve">above, </w:t>
      </w:r>
      <w:r w:rsidR="00A41C3E">
        <w:rPr>
          <w:rFonts w:ascii="Arial" w:hAnsi="Arial" w:cs="Arial"/>
          <w:bCs/>
          <w:iCs/>
          <w:color w:val="auto"/>
          <w:sz w:val="24"/>
          <w:szCs w:val="24"/>
        </w:rPr>
        <w:t xml:space="preserve">I am not satisfied that the </w:t>
      </w:r>
      <w:r w:rsidR="00EC4F7B">
        <w:rPr>
          <w:rFonts w:ascii="Arial" w:hAnsi="Arial" w:cs="Arial"/>
          <w:bCs/>
          <w:iCs/>
          <w:color w:val="auto"/>
          <w:sz w:val="24"/>
          <w:szCs w:val="24"/>
        </w:rPr>
        <w:t>evidence, most notably the Finance Act evidence</w:t>
      </w:r>
      <w:r w:rsidR="00294988">
        <w:rPr>
          <w:rFonts w:ascii="Arial" w:hAnsi="Arial" w:cs="Arial"/>
          <w:bCs/>
          <w:iCs/>
          <w:color w:val="auto"/>
          <w:sz w:val="24"/>
          <w:szCs w:val="24"/>
        </w:rPr>
        <w:t xml:space="preserve">, is sufficient to demonstrate on balance that a vehicular highway subsists between points B-C.  </w:t>
      </w:r>
      <w:r w:rsidR="0041595F">
        <w:rPr>
          <w:rFonts w:ascii="Arial" w:hAnsi="Arial" w:cs="Arial"/>
          <w:bCs/>
          <w:iCs/>
          <w:color w:val="auto"/>
          <w:sz w:val="24"/>
          <w:szCs w:val="24"/>
        </w:rPr>
        <w:t xml:space="preserve">However, I consider that the evidence as a whole is supportive </w:t>
      </w:r>
      <w:r w:rsidR="00F10B77">
        <w:rPr>
          <w:rFonts w:ascii="Arial" w:hAnsi="Arial" w:cs="Arial"/>
          <w:bCs/>
          <w:iCs/>
          <w:color w:val="auto"/>
          <w:sz w:val="24"/>
          <w:szCs w:val="24"/>
        </w:rPr>
        <w:t xml:space="preserve">of the existence of a historical </w:t>
      </w:r>
      <w:r w:rsidR="00CA406E">
        <w:rPr>
          <w:rFonts w:ascii="Arial" w:hAnsi="Arial" w:cs="Arial"/>
          <w:bCs/>
          <w:iCs/>
          <w:color w:val="auto"/>
          <w:sz w:val="24"/>
          <w:szCs w:val="24"/>
        </w:rPr>
        <w:t xml:space="preserve">public </w:t>
      </w:r>
      <w:r w:rsidR="00F10B77">
        <w:rPr>
          <w:rFonts w:ascii="Arial" w:hAnsi="Arial" w:cs="Arial"/>
          <w:bCs/>
          <w:iCs/>
          <w:color w:val="auto"/>
          <w:sz w:val="24"/>
          <w:szCs w:val="24"/>
        </w:rPr>
        <w:t xml:space="preserve">footpath between points A-B and that </w:t>
      </w:r>
      <w:r w:rsidR="009861B7">
        <w:rPr>
          <w:rFonts w:ascii="Arial" w:hAnsi="Arial" w:cs="Arial"/>
          <w:bCs/>
          <w:iCs/>
          <w:color w:val="auto"/>
          <w:sz w:val="24"/>
          <w:szCs w:val="24"/>
        </w:rPr>
        <w:t xml:space="preserve">the </w:t>
      </w:r>
      <w:r w:rsidR="007A176A">
        <w:rPr>
          <w:rFonts w:ascii="Arial" w:hAnsi="Arial" w:cs="Arial"/>
          <w:bCs/>
          <w:iCs/>
          <w:color w:val="auto"/>
          <w:sz w:val="24"/>
          <w:szCs w:val="24"/>
        </w:rPr>
        <w:t xml:space="preserve">route used </w:t>
      </w:r>
      <w:r w:rsidR="00005A5C">
        <w:rPr>
          <w:rFonts w:ascii="Arial" w:hAnsi="Arial" w:cs="Arial"/>
          <w:bCs/>
          <w:iCs/>
          <w:color w:val="auto"/>
          <w:sz w:val="24"/>
          <w:szCs w:val="24"/>
        </w:rPr>
        <w:t>was</w:t>
      </w:r>
      <w:r w:rsidR="00894BCF">
        <w:rPr>
          <w:rFonts w:ascii="Arial" w:hAnsi="Arial" w:cs="Arial"/>
          <w:bCs/>
          <w:iCs/>
          <w:color w:val="auto"/>
          <w:sz w:val="24"/>
          <w:szCs w:val="24"/>
        </w:rPr>
        <w:t xml:space="preserve"> likely to have </w:t>
      </w:r>
      <w:r w:rsidR="009861B7">
        <w:rPr>
          <w:rFonts w:ascii="Arial" w:hAnsi="Arial" w:cs="Arial"/>
          <w:bCs/>
          <w:iCs/>
          <w:color w:val="auto"/>
          <w:sz w:val="24"/>
          <w:szCs w:val="24"/>
        </w:rPr>
        <w:t xml:space="preserve">continued </w:t>
      </w:r>
      <w:r w:rsidR="00894BCF">
        <w:rPr>
          <w:rFonts w:ascii="Arial" w:hAnsi="Arial" w:cs="Arial"/>
          <w:bCs/>
          <w:iCs/>
          <w:color w:val="auto"/>
          <w:sz w:val="24"/>
          <w:szCs w:val="24"/>
        </w:rPr>
        <w:t xml:space="preserve">over the B-C section.  </w:t>
      </w:r>
      <w:r w:rsidR="00F51576">
        <w:rPr>
          <w:rFonts w:ascii="Arial" w:hAnsi="Arial" w:cs="Arial"/>
          <w:bCs/>
          <w:iCs/>
          <w:color w:val="auto"/>
          <w:sz w:val="24"/>
          <w:szCs w:val="24"/>
        </w:rPr>
        <w:t>The evidence can therefore be viewed as being supportive</w:t>
      </w:r>
      <w:r w:rsidR="00286E2F">
        <w:rPr>
          <w:rFonts w:ascii="Arial" w:hAnsi="Arial" w:cs="Arial"/>
          <w:bCs/>
          <w:iCs/>
          <w:color w:val="auto"/>
          <w:sz w:val="24"/>
          <w:szCs w:val="24"/>
        </w:rPr>
        <w:t xml:space="preserve"> on the balance of probabilities of the dedication of a public footpath over the whole of the claimed route</w:t>
      </w:r>
      <w:r w:rsidR="0036466F">
        <w:rPr>
          <w:rFonts w:ascii="Arial" w:hAnsi="Arial" w:cs="Arial"/>
          <w:bCs/>
          <w:iCs/>
          <w:color w:val="auto"/>
          <w:sz w:val="24"/>
          <w:szCs w:val="24"/>
        </w:rPr>
        <w:t xml:space="preserve"> at some unknown date in the past</w:t>
      </w:r>
      <w:r w:rsidR="00286E2F">
        <w:rPr>
          <w:rFonts w:ascii="Arial" w:hAnsi="Arial" w:cs="Arial"/>
          <w:bCs/>
          <w:iCs/>
          <w:color w:val="auto"/>
          <w:sz w:val="24"/>
          <w:szCs w:val="24"/>
        </w:rPr>
        <w:t xml:space="preserve">. </w:t>
      </w:r>
      <w:r w:rsidR="00F51576">
        <w:rPr>
          <w:rFonts w:ascii="Arial" w:hAnsi="Arial" w:cs="Arial"/>
          <w:bCs/>
          <w:iCs/>
          <w:color w:val="auto"/>
          <w:sz w:val="24"/>
          <w:szCs w:val="24"/>
        </w:rPr>
        <w:t xml:space="preserve"> </w:t>
      </w:r>
      <w:r w:rsidR="00CD2C60">
        <w:rPr>
          <w:rFonts w:ascii="Arial" w:hAnsi="Arial" w:cs="Arial"/>
          <w:bCs/>
          <w:iCs/>
          <w:color w:val="auto"/>
          <w:sz w:val="24"/>
          <w:szCs w:val="24"/>
        </w:rPr>
        <w:t xml:space="preserve">This means that the Order should be modified in relation to the </w:t>
      </w:r>
      <w:r w:rsidR="0090613F">
        <w:rPr>
          <w:rFonts w:ascii="Arial" w:hAnsi="Arial" w:cs="Arial"/>
          <w:bCs/>
          <w:iCs/>
          <w:color w:val="auto"/>
          <w:sz w:val="24"/>
          <w:szCs w:val="24"/>
        </w:rPr>
        <w:t xml:space="preserve">status of the </w:t>
      </w:r>
      <w:r w:rsidR="00CD2C60">
        <w:rPr>
          <w:rFonts w:ascii="Arial" w:hAnsi="Arial" w:cs="Arial"/>
          <w:bCs/>
          <w:iCs/>
          <w:color w:val="auto"/>
          <w:sz w:val="24"/>
          <w:szCs w:val="24"/>
        </w:rPr>
        <w:t xml:space="preserve">B-C section.  </w:t>
      </w:r>
      <w:r w:rsidR="007222F8" w:rsidRPr="00BE003A">
        <w:rPr>
          <w:rFonts w:ascii="Arial" w:hAnsi="Arial" w:cs="Arial"/>
          <w:bCs/>
          <w:iCs/>
          <w:color w:val="auto"/>
          <w:sz w:val="24"/>
          <w:szCs w:val="24"/>
        </w:rPr>
        <w:t xml:space="preserve">   </w:t>
      </w:r>
    </w:p>
    <w:p w14:paraId="59951C3B" w14:textId="6512285E" w:rsidR="00574039" w:rsidRPr="00BE003A" w:rsidRDefault="00477F0B" w:rsidP="00EB5B45">
      <w:pPr>
        <w:pStyle w:val="Style1"/>
        <w:numPr>
          <w:ilvl w:val="0"/>
          <w:numId w:val="0"/>
        </w:numPr>
        <w:rPr>
          <w:rFonts w:ascii="Arial" w:hAnsi="Arial" w:cs="Arial"/>
          <w:b/>
          <w:bCs/>
          <w:i/>
          <w:iCs/>
          <w:sz w:val="24"/>
          <w:szCs w:val="24"/>
        </w:rPr>
      </w:pPr>
      <w:r>
        <w:rPr>
          <w:rFonts w:ascii="Arial" w:hAnsi="Arial" w:cs="Arial"/>
          <w:b/>
          <w:bCs/>
          <w:i/>
          <w:iCs/>
          <w:sz w:val="24"/>
          <w:szCs w:val="24"/>
        </w:rPr>
        <w:t xml:space="preserve">User evidence </w:t>
      </w:r>
    </w:p>
    <w:p w14:paraId="4D66D9C9" w14:textId="630E4FB5" w:rsidR="00477F0B" w:rsidRPr="00B47DDC" w:rsidRDefault="00764286" w:rsidP="001D255B">
      <w:pPr>
        <w:pStyle w:val="Style1"/>
        <w:rPr>
          <w:rFonts w:ascii="Arial" w:eastAsiaTheme="minorHAnsi" w:hAnsi="Arial" w:cs="Arial"/>
          <w:sz w:val="24"/>
          <w:szCs w:val="24"/>
          <w:lang w:eastAsia="en-US"/>
        </w:rPr>
      </w:pPr>
      <w:r w:rsidRPr="0031421F">
        <w:rPr>
          <w:rFonts w:ascii="Arial" w:eastAsiaTheme="minorHAnsi" w:hAnsi="Arial" w:cs="Arial"/>
          <w:sz w:val="24"/>
          <w:szCs w:val="24"/>
          <w:lang w:eastAsia="en-US"/>
        </w:rPr>
        <w:t xml:space="preserve">This evidence comprises </w:t>
      </w:r>
      <w:r w:rsidR="00B76394">
        <w:rPr>
          <w:rFonts w:ascii="Arial" w:eastAsiaTheme="minorHAnsi" w:hAnsi="Arial" w:cs="Arial"/>
          <w:sz w:val="24"/>
          <w:szCs w:val="24"/>
          <w:lang w:eastAsia="en-US"/>
        </w:rPr>
        <w:t xml:space="preserve">mainly </w:t>
      </w:r>
      <w:r w:rsidRPr="0031421F">
        <w:rPr>
          <w:rFonts w:ascii="Arial" w:eastAsiaTheme="minorHAnsi" w:hAnsi="Arial" w:cs="Arial"/>
          <w:sz w:val="24"/>
          <w:szCs w:val="24"/>
          <w:lang w:eastAsia="en-US"/>
        </w:rPr>
        <w:t xml:space="preserve">of user evidence forms in support of use </w:t>
      </w:r>
      <w:r w:rsidR="0090613F">
        <w:rPr>
          <w:rFonts w:ascii="Arial" w:eastAsiaTheme="minorHAnsi" w:hAnsi="Arial" w:cs="Arial"/>
          <w:sz w:val="24"/>
          <w:szCs w:val="24"/>
          <w:lang w:eastAsia="en-US"/>
        </w:rPr>
        <w:t xml:space="preserve">on foot </w:t>
      </w:r>
      <w:r w:rsidRPr="0031421F">
        <w:rPr>
          <w:rFonts w:ascii="Arial" w:eastAsiaTheme="minorHAnsi" w:hAnsi="Arial" w:cs="Arial"/>
          <w:sz w:val="24"/>
          <w:szCs w:val="24"/>
          <w:lang w:eastAsia="en-US"/>
        </w:rPr>
        <w:t xml:space="preserve">dating back to the </w:t>
      </w:r>
      <w:r w:rsidR="000A6C2F">
        <w:rPr>
          <w:rFonts w:ascii="Arial" w:eastAsiaTheme="minorHAnsi" w:hAnsi="Arial" w:cs="Arial"/>
          <w:sz w:val="24"/>
          <w:szCs w:val="24"/>
          <w:lang w:eastAsia="en-US"/>
        </w:rPr>
        <w:t xml:space="preserve"> early </w:t>
      </w:r>
      <w:r w:rsidRPr="0031421F">
        <w:rPr>
          <w:rFonts w:ascii="Arial" w:eastAsiaTheme="minorHAnsi" w:hAnsi="Arial" w:cs="Arial"/>
          <w:sz w:val="24"/>
          <w:szCs w:val="24"/>
          <w:lang w:eastAsia="en-US"/>
        </w:rPr>
        <w:t xml:space="preserve">1960s.  </w:t>
      </w:r>
      <w:r w:rsidR="00E517A4" w:rsidRPr="0031421F">
        <w:rPr>
          <w:rFonts w:ascii="Arial" w:eastAsiaTheme="minorHAnsi" w:hAnsi="Arial" w:cs="Arial"/>
          <w:sz w:val="24"/>
          <w:szCs w:val="24"/>
          <w:lang w:eastAsia="en-US"/>
        </w:rPr>
        <w:t xml:space="preserve">Such use would be consistence with the existence of a public right of way.  </w:t>
      </w:r>
      <w:r w:rsidR="005034A3" w:rsidRPr="0031421F">
        <w:rPr>
          <w:rFonts w:ascii="Arial" w:eastAsiaTheme="minorHAnsi" w:hAnsi="Arial" w:cs="Arial"/>
          <w:sz w:val="24"/>
          <w:szCs w:val="24"/>
          <w:lang w:eastAsia="en-US"/>
        </w:rPr>
        <w:t xml:space="preserve">I note that </w:t>
      </w:r>
      <w:r w:rsidR="00B44C31">
        <w:rPr>
          <w:rFonts w:ascii="Arial" w:eastAsiaTheme="minorHAnsi" w:hAnsi="Arial" w:cs="Arial"/>
          <w:sz w:val="24"/>
          <w:szCs w:val="24"/>
          <w:lang w:eastAsia="en-US"/>
        </w:rPr>
        <w:t xml:space="preserve">there </w:t>
      </w:r>
      <w:r w:rsidR="00E95DC0">
        <w:rPr>
          <w:rFonts w:ascii="Arial" w:eastAsiaTheme="minorHAnsi" w:hAnsi="Arial" w:cs="Arial"/>
          <w:sz w:val="24"/>
          <w:szCs w:val="24"/>
          <w:lang w:eastAsia="en-US"/>
        </w:rPr>
        <w:t xml:space="preserve">is </w:t>
      </w:r>
      <w:r w:rsidR="00FD25DF" w:rsidRPr="0031421F">
        <w:rPr>
          <w:rFonts w:ascii="Arial" w:eastAsiaTheme="minorHAnsi" w:hAnsi="Arial" w:cs="Arial"/>
          <w:sz w:val="24"/>
          <w:szCs w:val="24"/>
          <w:lang w:eastAsia="en-US"/>
        </w:rPr>
        <w:t>conflict</w:t>
      </w:r>
      <w:r w:rsidR="00BA59C9" w:rsidRPr="0031421F">
        <w:rPr>
          <w:rFonts w:ascii="Arial" w:eastAsiaTheme="minorHAnsi" w:hAnsi="Arial" w:cs="Arial"/>
          <w:sz w:val="24"/>
          <w:szCs w:val="24"/>
          <w:lang w:eastAsia="en-US"/>
        </w:rPr>
        <w:t>ing</w:t>
      </w:r>
      <w:r w:rsidR="004577D5" w:rsidRPr="0031421F">
        <w:rPr>
          <w:rFonts w:ascii="Arial" w:eastAsiaTheme="minorHAnsi" w:hAnsi="Arial" w:cs="Arial"/>
          <w:sz w:val="24"/>
          <w:szCs w:val="24"/>
          <w:lang w:eastAsia="en-US"/>
        </w:rPr>
        <w:t xml:space="preserve"> evidence </w:t>
      </w:r>
      <w:r w:rsidR="00005A5C">
        <w:rPr>
          <w:rFonts w:ascii="Arial" w:eastAsiaTheme="minorHAnsi" w:hAnsi="Arial" w:cs="Arial"/>
          <w:sz w:val="24"/>
          <w:szCs w:val="24"/>
          <w:lang w:eastAsia="en-US"/>
        </w:rPr>
        <w:t xml:space="preserve">contained in </w:t>
      </w:r>
      <w:r w:rsidR="00B44C31">
        <w:rPr>
          <w:rFonts w:ascii="Arial" w:eastAsiaTheme="minorHAnsi" w:hAnsi="Arial" w:cs="Arial"/>
          <w:sz w:val="24"/>
          <w:szCs w:val="24"/>
          <w:lang w:eastAsia="en-US"/>
        </w:rPr>
        <w:t>t</w:t>
      </w:r>
      <w:r w:rsidR="004577D5" w:rsidRPr="0031421F">
        <w:rPr>
          <w:rFonts w:ascii="Arial" w:eastAsiaTheme="minorHAnsi" w:hAnsi="Arial" w:cs="Arial"/>
          <w:sz w:val="24"/>
          <w:szCs w:val="24"/>
          <w:lang w:eastAsia="en-US"/>
        </w:rPr>
        <w:t>h</w:t>
      </w:r>
      <w:r w:rsidR="005034A3" w:rsidRPr="0031421F">
        <w:rPr>
          <w:rFonts w:ascii="Arial" w:eastAsiaTheme="minorHAnsi" w:hAnsi="Arial" w:cs="Arial"/>
          <w:sz w:val="24"/>
          <w:szCs w:val="24"/>
          <w:lang w:eastAsia="en-US"/>
        </w:rPr>
        <w:t xml:space="preserve">e </w:t>
      </w:r>
      <w:r w:rsidR="00E66B69" w:rsidRPr="0031421F">
        <w:rPr>
          <w:rFonts w:ascii="Arial" w:eastAsiaTheme="minorHAnsi" w:hAnsi="Arial" w:cs="Arial"/>
          <w:sz w:val="24"/>
          <w:szCs w:val="24"/>
          <w:lang w:eastAsia="en-US"/>
        </w:rPr>
        <w:t>withdrawn object</w:t>
      </w:r>
      <w:r w:rsidR="00C06F6A" w:rsidRPr="0031421F">
        <w:rPr>
          <w:rFonts w:ascii="Arial" w:eastAsiaTheme="minorHAnsi" w:hAnsi="Arial" w:cs="Arial"/>
          <w:sz w:val="24"/>
          <w:szCs w:val="24"/>
          <w:lang w:eastAsia="en-US"/>
        </w:rPr>
        <w:t xml:space="preserve">ion </w:t>
      </w:r>
      <w:r w:rsidR="00B44C31">
        <w:rPr>
          <w:rFonts w:ascii="Arial" w:eastAsiaTheme="minorHAnsi" w:hAnsi="Arial" w:cs="Arial"/>
          <w:sz w:val="24"/>
          <w:szCs w:val="24"/>
          <w:lang w:eastAsia="en-US"/>
        </w:rPr>
        <w:t xml:space="preserve">and the user evidence </w:t>
      </w:r>
      <w:r w:rsidR="00C06F6A" w:rsidRPr="0031421F">
        <w:rPr>
          <w:rFonts w:ascii="Arial" w:eastAsiaTheme="minorHAnsi" w:hAnsi="Arial" w:cs="Arial"/>
          <w:sz w:val="24"/>
          <w:szCs w:val="24"/>
          <w:lang w:eastAsia="en-US"/>
        </w:rPr>
        <w:t xml:space="preserve">in relation to </w:t>
      </w:r>
      <w:r w:rsidR="009C2D3F" w:rsidRPr="0031421F">
        <w:rPr>
          <w:rFonts w:ascii="Arial" w:eastAsiaTheme="minorHAnsi" w:hAnsi="Arial" w:cs="Arial"/>
          <w:sz w:val="24"/>
          <w:szCs w:val="24"/>
          <w:lang w:eastAsia="en-US"/>
        </w:rPr>
        <w:t xml:space="preserve">matters that would </w:t>
      </w:r>
      <w:r w:rsidR="00BA59C9" w:rsidRPr="0031421F">
        <w:rPr>
          <w:rFonts w:ascii="Arial" w:eastAsiaTheme="minorHAnsi" w:hAnsi="Arial" w:cs="Arial"/>
          <w:sz w:val="24"/>
          <w:szCs w:val="24"/>
          <w:lang w:eastAsia="en-US"/>
        </w:rPr>
        <w:t xml:space="preserve">determine whether a footpath has been dedicated </w:t>
      </w:r>
      <w:r w:rsidR="0031421F" w:rsidRPr="0031421F">
        <w:rPr>
          <w:rFonts w:ascii="Arial" w:eastAsiaTheme="minorHAnsi" w:hAnsi="Arial" w:cs="Arial"/>
          <w:sz w:val="24"/>
          <w:szCs w:val="24"/>
          <w:lang w:eastAsia="en-US"/>
        </w:rPr>
        <w:t xml:space="preserve">in accordance with Section 31 of the 1980 Act.  However, </w:t>
      </w:r>
      <w:r w:rsidR="0031421F">
        <w:rPr>
          <w:rFonts w:ascii="Arial" w:eastAsiaTheme="minorHAnsi" w:hAnsi="Arial" w:cs="Arial"/>
          <w:sz w:val="24"/>
          <w:szCs w:val="24"/>
          <w:lang w:eastAsia="en-US"/>
        </w:rPr>
        <w:t>g</w:t>
      </w:r>
      <w:r w:rsidR="0031421F" w:rsidRPr="0031421F">
        <w:rPr>
          <w:rFonts w:ascii="Arial" w:eastAsiaTheme="minorHAnsi" w:hAnsi="Arial" w:cs="Arial"/>
          <w:sz w:val="24"/>
          <w:szCs w:val="24"/>
          <w:lang w:eastAsia="en-US"/>
        </w:rPr>
        <w:t>iven my conclusion above</w:t>
      </w:r>
      <w:r w:rsidR="0031421F">
        <w:rPr>
          <w:rFonts w:ascii="Arial" w:eastAsiaTheme="minorHAnsi" w:hAnsi="Arial" w:cs="Arial"/>
          <w:sz w:val="24"/>
          <w:szCs w:val="24"/>
          <w:lang w:eastAsia="en-US"/>
        </w:rPr>
        <w:t>,</w:t>
      </w:r>
      <w:r w:rsidR="0031421F" w:rsidRPr="0031421F">
        <w:rPr>
          <w:rFonts w:ascii="Arial" w:eastAsiaTheme="minorHAnsi" w:hAnsi="Arial" w:cs="Arial"/>
          <w:sz w:val="24"/>
          <w:szCs w:val="24"/>
          <w:lang w:eastAsia="en-US"/>
        </w:rPr>
        <w:t xml:space="preserve"> I do not need to reach a </w:t>
      </w:r>
      <w:r w:rsidR="0031421F" w:rsidRPr="00B47DDC">
        <w:rPr>
          <w:rFonts w:ascii="Arial" w:eastAsiaTheme="minorHAnsi" w:hAnsi="Arial" w:cs="Arial"/>
          <w:sz w:val="24"/>
          <w:szCs w:val="24"/>
          <w:lang w:eastAsia="en-US"/>
        </w:rPr>
        <w:lastRenderedPageBreak/>
        <w:t xml:space="preserve">conclusion on whether the user evidence is supportive of the </w:t>
      </w:r>
      <w:r w:rsidR="0090613F" w:rsidRPr="00B47DDC">
        <w:rPr>
          <w:rFonts w:ascii="Arial" w:eastAsiaTheme="minorHAnsi" w:hAnsi="Arial" w:cs="Arial"/>
          <w:sz w:val="24"/>
          <w:szCs w:val="24"/>
          <w:lang w:eastAsia="en-US"/>
        </w:rPr>
        <w:t xml:space="preserve">more recent </w:t>
      </w:r>
      <w:r w:rsidR="0031421F" w:rsidRPr="00B47DDC">
        <w:rPr>
          <w:rFonts w:ascii="Arial" w:eastAsiaTheme="minorHAnsi" w:hAnsi="Arial" w:cs="Arial"/>
          <w:sz w:val="24"/>
          <w:szCs w:val="24"/>
          <w:lang w:eastAsia="en-US"/>
        </w:rPr>
        <w:t xml:space="preserve">dedication of a public footpath.  </w:t>
      </w:r>
      <w:r w:rsidR="00E66B69" w:rsidRPr="00B47DDC">
        <w:rPr>
          <w:rFonts w:ascii="Arial" w:eastAsiaTheme="minorHAnsi" w:hAnsi="Arial" w:cs="Arial"/>
          <w:sz w:val="24"/>
          <w:szCs w:val="24"/>
          <w:lang w:eastAsia="en-US"/>
        </w:rPr>
        <w:t xml:space="preserve"> </w:t>
      </w:r>
    </w:p>
    <w:p w14:paraId="75485A63" w14:textId="4B3A2DAD" w:rsidR="00FD25DF" w:rsidRPr="00B47DDC" w:rsidRDefault="00120E4E" w:rsidP="00120E4E">
      <w:pPr>
        <w:pStyle w:val="Style1"/>
        <w:numPr>
          <w:ilvl w:val="0"/>
          <w:numId w:val="0"/>
        </w:numPr>
        <w:rPr>
          <w:rFonts w:ascii="Arial" w:eastAsiaTheme="minorHAnsi" w:hAnsi="Arial" w:cs="Arial"/>
          <w:b/>
          <w:bCs/>
          <w:i/>
          <w:iCs/>
          <w:sz w:val="24"/>
          <w:szCs w:val="24"/>
          <w:lang w:eastAsia="en-US"/>
        </w:rPr>
      </w:pPr>
      <w:r w:rsidRPr="00B47DDC">
        <w:rPr>
          <w:rFonts w:ascii="Arial" w:eastAsiaTheme="minorHAnsi" w:hAnsi="Arial" w:cs="Arial"/>
          <w:b/>
          <w:bCs/>
          <w:i/>
          <w:iCs/>
          <w:sz w:val="24"/>
          <w:szCs w:val="24"/>
          <w:lang w:eastAsia="en-US"/>
        </w:rPr>
        <w:t xml:space="preserve">Limitations </w:t>
      </w:r>
    </w:p>
    <w:p w14:paraId="6F53EF77" w14:textId="4D743EC2" w:rsidR="001F4570" w:rsidRPr="00B47DDC" w:rsidRDefault="00E95DC0" w:rsidP="006968EF">
      <w:pPr>
        <w:pStyle w:val="Style1"/>
        <w:rPr>
          <w:rFonts w:ascii="Arial" w:hAnsi="Arial" w:cs="Arial"/>
          <w:sz w:val="24"/>
          <w:szCs w:val="24"/>
        </w:rPr>
      </w:pPr>
      <w:r w:rsidRPr="00B47DDC">
        <w:rPr>
          <w:rFonts w:ascii="Arial" w:hAnsi="Arial" w:cs="Arial"/>
          <w:sz w:val="24"/>
          <w:szCs w:val="24"/>
        </w:rPr>
        <w:t xml:space="preserve">The issue </w:t>
      </w:r>
      <w:r w:rsidR="001F4570" w:rsidRPr="00B47DDC">
        <w:rPr>
          <w:rFonts w:ascii="Arial" w:hAnsi="Arial" w:cs="Arial"/>
          <w:sz w:val="24"/>
          <w:szCs w:val="24"/>
        </w:rPr>
        <w:t xml:space="preserve">to be determined from the evidence </w:t>
      </w:r>
      <w:r w:rsidR="006718F8" w:rsidRPr="00B47DDC">
        <w:rPr>
          <w:rFonts w:ascii="Arial" w:hAnsi="Arial" w:cs="Arial"/>
          <w:sz w:val="24"/>
          <w:szCs w:val="24"/>
        </w:rPr>
        <w:t xml:space="preserve">is whether </w:t>
      </w:r>
      <w:r w:rsidR="001F4570" w:rsidRPr="00B47DDC">
        <w:rPr>
          <w:rFonts w:ascii="Arial" w:hAnsi="Arial" w:cs="Arial"/>
          <w:sz w:val="24"/>
          <w:szCs w:val="24"/>
        </w:rPr>
        <w:t xml:space="preserve">there </w:t>
      </w:r>
      <w:r w:rsidR="00B76394" w:rsidRPr="00B47DDC">
        <w:rPr>
          <w:rFonts w:ascii="Arial" w:hAnsi="Arial" w:cs="Arial"/>
          <w:sz w:val="24"/>
          <w:szCs w:val="24"/>
        </w:rPr>
        <w:t xml:space="preserve">were </w:t>
      </w:r>
      <w:r w:rsidR="001F4570" w:rsidRPr="00B47DDC">
        <w:rPr>
          <w:rFonts w:ascii="Arial" w:hAnsi="Arial" w:cs="Arial"/>
          <w:sz w:val="24"/>
          <w:szCs w:val="24"/>
        </w:rPr>
        <w:t>a</w:t>
      </w:r>
      <w:r w:rsidR="00B76394" w:rsidRPr="00B47DDC">
        <w:rPr>
          <w:rFonts w:ascii="Arial" w:hAnsi="Arial" w:cs="Arial"/>
          <w:sz w:val="24"/>
          <w:szCs w:val="24"/>
        </w:rPr>
        <w:t>ny</w:t>
      </w:r>
      <w:r w:rsidR="001F4570" w:rsidRPr="00B47DDC">
        <w:rPr>
          <w:rFonts w:ascii="Arial" w:hAnsi="Arial" w:cs="Arial"/>
          <w:sz w:val="24"/>
          <w:szCs w:val="24"/>
        </w:rPr>
        <w:t xml:space="preserve"> structure</w:t>
      </w:r>
      <w:r w:rsidR="00B76394" w:rsidRPr="00B47DDC">
        <w:rPr>
          <w:rFonts w:ascii="Arial" w:hAnsi="Arial" w:cs="Arial"/>
          <w:sz w:val="24"/>
          <w:szCs w:val="24"/>
        </w:rPr>
        <w:t>s</w:t>
      </w:r>
      <w:r w:rsidR="001F4570" w:rsidRPr="00B47DDC">
        <w:rPr>
          <w:rFonts w:ascii="Arial" w:hAnsi="Arial" w:cs="Arial"/>
          <w:sz w:val="24"/>
          <w:szCs w:val="24"/>
        </w:rPr>
        <w:t xml:space="preserve"> in place when the route was dedicated.  </w:t>
      </w:r>
    </w:p>
    <w:p w14:paraId="4A73B859" w14:textId="053986C4" w:rsidR="001F4570" w:rsidRPr="00B47DDC" w:rsidRDefault="00120E4E" w:rsidP="006968EF">
      <w:pPr>
        <w:pStyle w:val="Style1"/>
        <w:rPr>
          <w:rFonts w:ascii="Arial" w:hAnsi="Arial" w:cs="Arial"/>
          <w:sz w:val="24"/>
          <w:szCs w:val="24"/>
        </w:rPr>
      </w:pPr>
      <w:r w:rsidRPr="00B47DDC">
        <w:rPr>
          <w:rFonts w:ascii="Arial" w:hAnsi="Arial" w:cs="Arial"/>
          <w:sz w:val="24"/>
          <w:szCs w:val="24"/>
        </w:rPr>
        <w:t xml:space="preserve">I have found that the historical evidence is supportive of the dedication of a </w:t>
      </w:r>
      <w:r w:rsidR="001F4570" w:rsidRPr="00B47DDC">
        <w:rPr>
          <w:rFonts w:ascii="Arial" w:hAnsi="Arial" w:cs="Arial"/>
          <w:sz w:val="24"/>
          <w:szCs w:val="24"/>
        </w:rPr>
        <w:t xml:space="preserve">public footpath </w:t>
      </w:r>
      <w:r w:rsidRPr="00B47DDC">
        <w:rPr>
          <w:rFonts w:ascii="Arial" w:hAnsi="Arial" w:cs="Arial"/>
          <w:sz w:val="24"/>
          <w:szCs w:val="24"/>
        </w:rPr>
        <w:t xml:space="preserve">at some unknown date in the past.  The map evidence shows that the route was in existence by </w:t>
      </w:r>
      <w:r w:rsidR="00C50705">
        <w:rPr>
          <w:rFonts w:ascii="Arial" w:hAnsi="Arial" w:cs="Arial"/>
          <w:sz w:val="24"/>
          <w:szCs w:val="24"/>
        </w:rPr>
        <w:t>around</w:t>
      </w:r>
      <w:r w:rsidR="00B76394" w:rsidRPr="00B47DDC">
        <w:rPr>
          <w:rFonts w:ascii="Arial" w:hAnsi="Arial" w:cs="Arial"/>
          <w:sz w:val="24"/>
          <w:szCs w:val="24"/>
        </w:rPr>
        <w:t xml:space="preserve"> </w:t>
      </w:r>
      <w:r w:rsidR="001F4570" w:rsidRPr="00B47DDC">
        <w:rPr>
          <w:rFonts w:ascii="Arial" w:hAnsi="Arial" w:cs="Arial"/>
          <w:sz w:val="24"/>
          <w:szCs w:val="24"/>
        </w:rPr>
        <w:t xml:space="preserve">1840 and it could have been a public right of way by this date.  The tithe and OS mapping consistently show the A-B </w:t>
      </w:r>
      <w:r w:rsidR="00B1246D" w:rsidRPr="00B47DDC">
        <w:rPr>
          <w:rFonts w:ascii="Arial" w:hAnsi="Arial" w:cs="Arial"/>
          <w:sz w:val="24"/>
          <w:szCs w:val="24"/>
        </w:rPr>
        <w:t xml:space="preserve">section </w:t>
      </w:r>
      <w:r w:rsidR="001F4570" w:rsidRPr="00B47DDC">
        <w:rPr>
          <w:rFonts w:ascii="Arial" w:hAnsi="Arial" w:cs="Arial"/>
          <w:sz w:val="24"/>
          <w:szCs w:val="24"/>
        </w:rPr>
        <w:t xml:space="preserve">passing either side of solid lines denoting field boundaries.  In order to pass between these boundaries there would have needed to be some </w:t>
      </w:r>
      <w:r w:rsidR="0090613F" w:rsidRPr="00B47DDC">
        <w:rPr>
          <w:rFonts w:ascii="Arial" w:hAnsi="Arial" w:cs="Arial"/>
          <w:sz w:val="24"/>
          <w:szCs w:val="24"/>
        </w:rPr>
        <w:t>means of access</w:t>
      </w:r>
      <w:r w:rsidR="001F4570" w:rsidRPr="00B47DDC">
        <w:rPr>
          <w:rFonts w:ascii="Arial" w:hAnsi="Arial" w:cs="Arial"/>
          <w:sz w:val="24"/>
          <w:szCs w:val="24"/>
        </w:rPr>
        <w:t xml:space="preserve">.  The more recent evidence points to longstanding stiles being in place and the Council has provided details of where stiles would have been located.  </w:t>
      </w:r>
    </w:p>
    <w:p w14:paraId="11F7302D" w14:textId="14B585AD" w:rsidR="00120E4E" w:rsidRPr="00B47DDC" w:rsidRDefault="001F4570" w:rsidP="006968EF">
      <w:pPr>
        <w:pStyle w:val="Style1"/>
        <w:rPr>
          <w:rFonts w:ascii="Arial" w:hAnsi="Arial" w:cs="Arial"/>
          <w:sz w:val="24"/>
          <w:szCs w:val="24"/>
        </w:rPr>
      </w:pPr>
      <w:r w:rsidRPr="00B47DDC">
        <w:rPr>
          <w:rFonts w:ascii="Arial" w:hAnsi="Arial" w:cs="Arial"/>
          <w:sz w:val="24"/>
          <w:szCs w:val="24"/>
        </w:rPr>
        <w:t xml:space="preserve">I consider that it is more likely that stiles were in place when the claimed route was dedicated to enable people to traverse the relevant field boundaries.  The Order should therefore be modified to include </w:t>
      </w:r>
      <w:r w:rsidR="00CD2C60" w:rsidRPr="00B47DDC">
        <w:rPr>
          <w:rFonts w:ascii="Arial" w:hAnsi="Arial" w:cs="Arial"/>
          <w:sz w:val="24"/>
          <w:szCs w:val="24"/>
        </w:rPr>
        <w:t xml:space="preserve">the </w:t>
      </w:r>
      <w:r w:rsidRPr="00B47DDC">
        <w:rPr>
          <w:rFonts w:ascii="Arial" w:hAnsi="Arial" w:cs="Arial"/>
          <w:sz w:val="24"/>
          <w:szCs w:val="24"/>
        </w:rPr>
        <w:t>limitations of stiles at the relevant points</w:t>
      </w:r>
      <w:r w:rsidR="00CD2C60" w:rsidRPr="00B47DDC">
        <w:rPr>
          <w:rFonts w:ascii="Arial" w:hAnsi="Arial" w:cs="Arial"/>
          <w:sz w:val="24"/>
          <w:szCs w:val="24"/>
        </w:rPr>
        <w:t>.</w:t>
      </w:r>
      <w:r w:rsidRPr="00B47DDC">
        <w:rPr>
          <w:rFonts w:ascii="Arial" w:hAnsi="Arial" w:cs="Arial"/>
          <w:sz w:val="24"/>
          <w:szCs w:val="24"/>
        </w:rPr>
        <w:t xml:space="preserve"> </w:t>
      </w:r>
    </w:p>
    <w:p w14:paraId="2E5F994A" w14:textId="77777777" w:rsidR="006718F8" w:rsidRPr="00B47DDC" w:rsidRDefault="006718F8" w:rsidP="006718F8">
      <w:pPr>
        <w:pStyle w:val="Style1"/>
        <w:numPr>
          <w:ilvl w:val="0"/>
          <w:numId w:val="0"/>
        </w:numPr>
        <w:tabs>
          <w:tab w:val="num" w:pos="720"/>
        </w:tabs>
        <w:rPr>
          <w:rFonts w:ascii="Arial" w:hAnsi="Arial" w:cs="Arial"/>
          <w:b/>
          <w:iCs/>
          <w:color w:val="auto"/>
          <w:sz w:val="24"/>
          <w:szCs w:val="24"/>
        </w:rPr>
      </w:pPr>
      <w:r w:rsidRPr="00B47DDC">
        <w:rPr>
          <w:rFonts w:ascii="Arial" w:hAnsi="Arial" w:cs="Arial"/>
          <w:b/>
          <w:iCs/>
          <w:color w:val="auto"/>
          <w:sz w:val="24"/>
          <w:szCs w:val="24"/>
        </w:rPr>
        <w:t>Other Matters</w:t>
      </w:r>
    </w:p>
    <w:p w14:paraId="4F71D609" w14:textId="77777777" w:rsidR="00B1246D" w:rsidRPr="00B47DDC" w:rsidRDefault="00B1246D" w:rsidP="00B1246D">
      <w:pPr>
        <w:pStyle w:val="Style1"/>
        <w:rPr>
          <w:rFonts w:ascii="Arial" w:hAnsi="Arial" w:cs="Arial"/>
          <w:b/>
          <w:bCs/>
          <w:sz w:val="24"/>
          <w:szCs w:val="24"/>
        </w:rPr>
      </w:pPr>
      <w:r w:rsidRPr="00B47DDC">
        <w:rPr>
          <w:rFonts w:ascii="Arial" w:hAnsi="Arial" w:cs="Arial"/>
          <w:sz w:val="24"/>
          <w:szCs w:val="24"/>
        </w:rPr>
        <w:t xml:space="preserve">Some matters have been raised that sit outside of the relevant considerations which I need to determine (set out in the main issues above).  These include the need for a public right of way, the current condition of the route and its future maintenance. </w:t>
      </w:r>
    </w:p>
    <w:p w14:paraId="04AF6BDD" w14:textId="5E7F29C2" w:rsidR="000851A7" w:rsidRPr="00B47DDC" w:rsidRDefault="000851A7" w:rsidP="00B1246D">
      <w:pPr>
        <w:pStyle w:val="Style1"/>
        <w:numPr>
          <w:ilvl w:val="0"/>
          <w:numId w:val="0"/>
        </w:numPr>
        <w:rPr>
          <w:rFonts w:ascii="Arial" w:hAnsi="Arial" w:cs="Arial"/>
          <w:b/>
          <w:bCs/>
          <w:sz w:val="24"/>
          <w:szCs w:val="24"/>
        </w:rPr>
      </w:pPr>
      <w:r w:rsidRPr="00B47DDC">
        <w:rPr>
          <w:rFonts w:ascii="Arial" w:hAnsi="Arial" w:cs="Arial"/>
          <w:b/>
          <w:bCs/>
          <w:sz w:val="24"/>
          <w:szCs w:val="24"/>
        </w:rPr>
        <w:t xml:space="preserve">Overall Conclusion  </w:t>
      </w:r>
    </w:p>
    <w:p w14:paraId="58C99EB4" w14:textId="77777777" w:rsidR="000851A7" w:rsidRPr="00B47DDC" w:rsidRDefault="000851A7" w:rsidP="000851A7">
      <w:pPr>
        <w:pStyle w:val="Style1"/>
        <w:rPr>
          <w:rFonts w:ascii="Arial" w:hAnsi="Arial" w:cs="Arial"/>
          <w:sz w:val="24"/>
          <w:szCs w:val="24"/>
        </w:rPr>
      </w:pPr>
      <w:r w:rsidRPr="00B47DDC">
        <w:rPr>
          <w:rFonts w:ascii="Arial" w:hAnsi="Arial" w:cs="Arial"/>
          <w:sz w:val="24"/>
          <w:szCs w:val="24"/>
        </w:rPr>
        <w:t>Having regard to these and all other matters raised in the written representations I conclude that the Order should be confirmed with modifications.</w:t>
      </w:r>
    </w:p>
    <w:p w14:paraId="49DA39AE" w14:textId="77777777" w:rsidR="000851A7" w:rsidRPr="00B47DDC" w:rsidRDefault="000851A7" w:rsidP="000851A7">
      <w:pPr>
        <w:pStyle w:val="Style1"/>
        <w:numPr>
          <w:ilvl w:val="0"/>
          <w:numId w:val="0"/>
        </w:numPr>
        <w:rPr>
          <w:rFonts w:ascii="Arial" w:hAnsi="Arial" w:cs="Arial"/>
          <w:b/>
          <w:sz w:val="24"/>
          <w:szCs w:val="24"/>
        </w:rPr>
      </w:pPr>
      <w:r w:rsidRPr="00B47DDC">
        <w:rPr>
          <w:rFonts w:ascii="Arial" w:hAnsi="Arial" w:cs="Arial"/>
          <w:b/>
          <w:sz w:val="24"/>
          <w:szCs w:val="24"/>
        </w:rPr>
        <w:t xml:space="preserve">Formal Decision    </w:t>
      </w:r>
    </w:p>
    <w:p w14:paraId="53E39D54" w14:textId="77777777" w:rsidR="000851A7" w:rsidRPr="00B47DDC" w:rsidRDefault="000851A7" w:rsidP="000851A7">
      <w:pPr>
        <w:pStyle w:val="Style1"/>
        <w:rPr>
          <w:rFonts w:ascii="Arial" w:hAnsi="Arial" w:cs="Arial"/>
          <w:sz w:val="24"/>
          <w:szCs w:val="24"/>
        </w:rPr>
      </w:pPr>
      <w:r w:rsidRPr="00B47DDC">
        <w:rPr>
          <w:rFonts w:ascii="Arial" w:hAnsi="Arial" w:cs="Arial"/>
          <w:sz w:val="24"/>
          <w:szCs w:val="24"/>
        </w:rPr>
        <w:t xml:space="preserve">I propose to confirm the Order subject to the following modifications: </w:t>
      </w:r>
    </w:p>
    <w:p w14:paraId="779A1070" w14:textId="6A88FF30" w:rsidR="000851A7" w:rsidRPr="00B47DDC" w:rsidRDefault="000851A7" w:rsidP="000851A7">
      <w:pPr>
        <w:pStyle w:val="Style1"/>
        <w:numPr>
          <w:ilvl w:val="0"/>
          <w:numId w:val="12"/>
        </w:numPr>
        <w:rPr>
          <w:rFonts w:ascii="Arial" w:hAnsi="Arial" w:cs="Arial"/>
          <w:sz w:val="24"/>
          <w:szCs w:val="24"/>
        </w:rPr>
      </w:pPr>
      <w:r w:rsidRPr="00B47DDC">
        <w:rPr>
          <w:rFonts w:ascii="Arial" w:hAnsi="Arial" w:cs="Arial"/>
          <w:sz w:val="24"/>
          <w:szCs w:val="24"/>
        </w:rPr>
        <w:t>Delete all references to ‘</w:t>
      </w:r>
      <w:r w:rsidRPr="00B47DDC">
        <w:rPr>
          <w:rFonts w:ascii="Arial" w:hAnsi="Arial" w:cs="Arial"/>
          <w:i/>
          <w:iCs/>
          <w:sz w:val="24"/>
          <w:szCs w:val="24"/>
        </w:rPr>
        <w:t>restricted byway</w:t>
      </w:r>
      <w:r w:rsidRPr="00B47DDC">
        <w:rPr>
          <w:rFonts w:ascii="Arial" w:hAnsi="Arial" w:cs="Arial"/>
          <w:sz w:val="24"/>
          <w:szCs w:val="24"/>
        </w:rPr>
        <w:t xml:space="preserve">’ and </w:t>
      </w:r>
      <w:r w:rsidR="002329DE" w:rsidRPr="00B47DDC">
        <w:rPr>
          <w:rFonts w:ascii="Arial" w:hAnsi="Arial" w:cs="Arial"/>
          <w:sz w:val="24"/>
          <w:szCs w:val="24"/>
        </w:rPr>
        <w:t xml:space="preserve">where appropriate </w:t>
      </w:r>
      <w:r w:rsidRPr="00B47DDC">
        <w:rPr>
          <w:rFonts w:ascii="Arial" w:hAnsi="Arial" w:cs="Arial"/>
          <w:sz w:val="24"/>
          <w:szCs w:val="24"/>
        </w:rPr>
        <w:t>insert ‘</w:t>
      </w:r>
      <w:r w:rsidRPr="00B47DDC">
        <w:rPr>
          <w:rFonts w:ascii="Arial" w:hAnsi="Arial" w:cs="Arial"/>
          <w:i/>
          <w:iCs/>
          <w:sz w:val="24"/>
          <w:szCs w:val="24"/>
        </w:rPr>
        <w:t>footpath</w:t>
      </w:r>
      <w:r w:rsidRPr="00B47DDC">
        <w:rPr>
          <w:rFonts w:ascii="Arial" w:hAnsi="Arial" w:cs="Arial"/>
          <w:sz w:val="24"/>
          <w:szCs w:val="24"/>
        </w:rPr>
        <w:t>’</w:t>
      </w:r>
      <w:r w:rsidR="002329DE" w:rsidRPr="00B47DDC">
        <w:rPr>
          <w:rFonts w:ascii="Arial" w:hAnsi="Arial" w:cs="Arial"/>
          <w:sz w:val="24"/>
          <w:szCs w:val="24"/>
        </w:rPr>
        <w:t xml:space="preserve"> and distinguish </w:t>
      </w:r>
      <w:r w:rsidR="00E47024" w:rsidRPr="00B47DDC">
        <w:rPr>
          <w:rFonts w:ascii="Arial" w:hAnsi="Arial" w:cs="Arial"/>
          <w:sz w:val="24"/>
          <w:szCs w:val="24"/>
        </w:rPr>
        <w:t xml:space="preserve">between </w:t>
      </w:r>
      <w:r w:rsidR="002329DE" w:rsidRPr="00B47DDC">
        <w:rPr>
          <w:rFonts w:ascii="Arial" w:hAnsi="Arial" w:cs="Arial"/>
          <w:sz w:val="24"/>
          <w:szCs w:val="24"/>
        </w:rPr>
        <w:t>the A-B and B-C</w:t>
      </w:r>
      <w:r w:rsidR="00B1246D" w:rsidRPr="00B47DDC">
        <w:rPr>
          <w:rFonts w:ascii="Arial" w:hAnsi="Arial" w:cs="Arial"/>
          <w:sz w:val="24"/>
          <w:szCs w:val="24"/>
        </w:rPr>
        <w:t xml:space="preserve"> sections</w:t>
      </w:r>
      <w:r w:rsidRPr="00B47DDC">
        <w:rPr>
          <w:rFonts w:ascii="Arial" w:hAnsi="Arial" w:cs="Arial"/>
          <w:sz w:val="24"/>
          <w:szCs w:val="24"/>
        </w:rPr>
        <w:t xml:space="preserve">.  </w:t>
      </w:r>
    </w:p>
    <w:p w14:paraId="73569444" w14:textId="43844CC6" w:rsidR="000851A7" w:rsidRPr="00B47DDC" w:rsidRDefault="000851A7" w:rsidP="000851A7">
      <w:pPr>
        <w:pStyle w:val="Style1"/>
        <w:numPr>
          <w:ilvl w:val="0"/>
          <w:numId w:val="12"/>
        </w:numPr>
        <w:rPr>
          <w:rFonts w:ascii="Arial" w:hAnsi="Arial" w:cs="Arial"/>
          <w:sz w:val="24"/>
          <w:szCs w:val="24"/>
        </w:rPr>
      </w:pPr>
      <w:r w:rsidRPr="00B47DDC">
        <w:rPr>
          <w:rFonts w:ascii="Arial" w:hAnsi="Arial" w:cs="Arial"/>
          <w:sz w:val="24"/>
          <w:szCs w:val="24"/>
        </w:rPr>
        <w:t xml:space="preserve">At the end of Part </w:t>
      </w:r>
      <w:r w:rsidR="00C50705">
        <w:rPr>
          <w:rFonts w:ascii="Arial" w:hAnsi="Arial" w:cs="Arial"/>
          <w:sz w:val="24"/>
          <w:szCs w:val="24"/>
        </w:rPr>
        <w:t>I</w:t>
      </w:r>
      <w:r w:rsidRPr="00B47DDC">
        <w:rPr>
          <w:rFonts w:ascii="Arial" w:hAnsi="Arial" w:cs="Arial"/>
          <w:sz w:val="24"/>
          <w:szCs w:val="24"/>
        </w:rPr>
        <w:t xml:space="preserve"> of the Order Schedule insert the following:</w:t>
      </w:r>
    </w:p>
    <w:p w14:paraId="5B82FB7F" w14:textId="77777777" w:rsidR="000851A7" w:rsidRPr="00B47DDC" w:rsidRDefault="000851A7" w:rsidP="000851A7">
      <w:pPr>
        <w:pStyle w:val="Style1"/>
        <w:numPr>
          <w:ilvl w:val="0"/>
          <w:numId w:val="0"/>
        </w:numPr>
        <w:ind w:left="432"/>
        <w:rPr>
          <w:rFonts w:ascii="Arial" w:hAnsi="Arial" w:cs="Arial"/>
          <w:sz w:val="24"/>
          <w:szCs w:val="24"/>
        </w:rPr>
      </w:pPr>
      <w:r w:rsidRPr="00B47DDC">
        <w:rPr>
          <w:rFonts w:ascii="Arial" w:hAnsi="Arial" w:cs="Arial"/>
          <w:sz w:val="24"/>
          <w:szCs w:val="24"/>
        </w:rPr>
        <w:t>‘Limitations:</w:t>
      </w:r>
    </w:p>
    <w:p w14:paraId="4AF72EA6" w14:textId="4473F4CD" w:rsidR="000851A7" w:rsidRPr="00B47DDC" w:rsidRDefault="000851A7" w:rsidP="000851A7">
      <w:pPr>
        <w:pStyle w:val="Style1"/>
        <w:numPr>
          <w:ilvl w:val="0"/>
          <w:numId w:val="0"/>
        </w:numPr>
        <w:ind w:left="720" w:hanging="432"/>
        <w:rPr>
          <w:rFonts w:ascii="Arial" w:hAnsi="Arial" w:cs="Arial"/>
          <w:sz w:val="24"/>
          <w:szCs w:val="24"/>
        </w:rPr>
      </w:pPr>
      <w:bookmarkStart w:id="2" w:name="_Hlk90019879"/>
      <w:r w:rsidRPr="00B47DDC">
        <w:rPr>
          <w:rFonts w:ascii="Arial" w:hAnsi="Arial" w:cs="Arial"/>
          <w:sz w:val="24"/>
          <w:szCs w:val="24"/>
        </w:rPr>
        <w:tab/>
      </w:r>
      <w:r w:rsidRPr="00B47DDC">
        <w:rPr>
          <w:rFonts w:ascii="Arial" w:hAnsi="Arial" w:cs="Arial"/>
          <w:sz w:val="24"/>
          <w:szCs w:val="24"/>
        </w:rPr>
        <w:tab/>
      </w:r>
      <w:bookmarkStart w:id="3" w:name="_Hlk181803738"/>
      <w:r w:rsidRPr="00B47DDC">
        <w:rPr>
          <w:rFonts w:ascii="Arial" w:hAnsi="Arial" w:cs="Arial"/>
          <w:sz w:val="24"/>
          <w:szCs w:val="24"/>
        </w:rPr>
        <w:t>A stile approximately 55 metres south-east of ‘Lower Brookland Farm’ at OSGR SX 4099/6943 shown as point ‘W’ on the attached Order map.</w:t>
      </w:r>
    </w:p>
    <w:p w14:paraId="07C56548" w14:textId="2F834513" w:rsidR="000851A7" w:rsidRPr="00B47DDC" w:rsidRDefault="000851A7" w:rsidP="000851A7">
      <w:pPr>
        <w:pStyle w:val="Style1"/>
        <w:numPr>
          <w:ilvl w:val="0"/>
          <w:numId w:val="0"/>
        </w:numPr>
        <w:ind w:left="720" w:hanging="432"/>
        <w:rPr>
          <w:rFonts w:ascii="Arial" w:hAnsi="Arial" w:cs="Arial"/>
          <w:sz w:val="24"/>
          <w:szCs w:val="24"/>
        </w:rPr>
      </w:pPr>
      <w:r w:rsidRPr="00B47DDC">
        <w:rPr>
          <w:rFonts w:ascii="Arial" w:hAnsi="Arial" w:cs="Arial"/>
          <w:sz w:val="24"/>
          <w:szCs w:val="24"/>
        </w:rPr>
        <w:tab/>
      </w:r>
      <w:r w:rsidRPr="00B47DDC">
        <w:rPr>
          <w:rFonts w:ascii="Arial" w:hAnsi="Arial" w:cs="Arial"/>
          <w:sz w:val="24"/>
          <w:szCs w:val="24"/>
        </w:rPr>
        <w:tab/>
        <w:t>A stile approximately 225 metres south-east of ‘Lower Brookland Farm’ at OSGR SX 4113/6933 shown as point ‘X’ on the attached Order map.</w:t>
      </w:r>
      <w:bookmarkEnd w:id="2"/>
    </w:p>
    <w:p w14:paraId="3ACB3FDE" w14:textId="59FDB342" w:rsidR="000851A7" w:rsidRPr="00B47DDC" w:rsidRDefault="000851A7" w:rsidP="000851A7">
      <w:pPr>
        <w:pStyle w:val="Style1"/>
        <w:numPr>
          <w:ilvl w:val="0"/>
          <w:numId w:val="0"/>
        </w:numPr>
        <w:ind w:left="720" w:hanging="432"/>
        <w:rPr>
          <w:rFonts w:ascii="Arial" w:hAnsi="Arial" w:cs="Arial"/>
          <w:sz w:val="24"/>
          <w:szCs w:val="24"/>
        </w:rPr>
      </w:pPr>
      <w:r w:rsidRPr="00B47DDC">
        <w:rPr>
          <w:rFonts w:ascii="Arial" w:hAnsi="Arial" w:cs="Arial"/>
          <w:sz w:val="24"/>
          <w:szCs w:val="24"/>
        </w:rPr>
        <w:tab/>
      </w:r>
      <w:r w:rsidRPr="00B47DDC">
        <w:rPr>
          <w:rFonts w:ascii="Arial" w:hAnsi="Arial" w:cs="Arial"/>
          <w:sz w:val="24"/>
          <w:szCs w:val="24"/>
        </w:rPr>
        <w:tab/>
        <w:t>A stile approximately 299 metres north-west of ‘Newton Farm’ at OSGR SX 4122/6927 shown as point ‘Y’ on the attached Order map.</w:t>
      </w:r>
    </w:p>
    <w:p w14:paraId="225DF0C8" w14:textId="14E43C5B" w:rsidR="000851A7" w:rsidRPr="00B47DDC" w:rsidRDefault="000851A7" w:rsidP="000851A7">
      <w:pPr>
        <w:pStyle w:val="Style1"/>
        <w:numPr>
          <w:ilvl w:val="0"/>
          <w:numId w:val="0"/>
        </w:numPr>
        <w:ind w:left="720" w:hanging="432"/>
        <w:rPr>
          <w:rFonts w:ascii="Arial" w:hAnsi="Arial" w:cs="Arial"/>
          <w:sz w:val="24"/>
          <w:szCs w:val="24"/>
        </w:rPr>
      </w:pPr>
      <w:r w:rsidRPr="00B47DDC">
        <w:rPr>
          <w:rFonts w:ascii="Arial" w:hAnsi="Arial" w:cs="Arial"/>
          <w:sz w:val="24"/>
          <w:szCs w:val="24"/>
        </w:rPr>
        <w:tab/>
      </w:r>
      <w:r w:rsidRPr="00B47DDC">
        <w:rPr>
          <w:rFonts w:ascii="Arial" w:hAnsi="Arial" w:cs="Arial"/>
          <w:sz w:val="24"/>
          <w:szCs w:val="24"/>
        </w:rPr>
        <w:tab/>
        <w:t>A stile approximately 197 metres north-west of ‘Newton Farm’ at OSGR SX 4131/6921 shown as point ‘Z’ on the attached Order map</w:t>
      </w:r>
      <w:r w:rsidR="006718F8" w:rsidRPr="00B47DDC">
        <w:rPr>
          <w:rFonts w:ascii="Arial" w:hAnsi="Arial" w:cs="Arial"/>
          <w:sz w:val="24"/>
          <w:szCs w:val="24"/>
        </w:rPr>
        <w:t>’</w:t>
      </w:r>
      <w:r w:rsidRPr="00B47DDC">
        <w:rPr>
          <w:rFonts w:ascii="Arial" w:hAnsi="Arial" w:cs="Arial"/>
          <w:sz w:val="24"/>
          <w:szCs w:val="24"/>
        </w:rPr>
        <w:t>.</w:t>
      </w:r>
    </w:p>
    <w:bookmarkEnd w:id="3"/>
    <w:p w14:paraId="73D33FBA" w14:textId="62F9A2BB" w:rsidR="000851A7" w:rsidRPr="00B47DDC" w:rsidRDefault="000851A7" w:rsidP="000851A7">
      <w:pPr>
        <w:pStyle w:val="Style1"/>
        <w:numPr>
          <w:ilvl w:val="0"/>
          <w:numId w:val="11"/>
        </w:numPr>
        <w:tabs>
          <w:tab w:val="num" w:pos="360"/>
        </w:tabs>
        <w:ind w:left="360"/>
        <w:rPr>
          <w:rFonts w:ascii="Arial" w:hAnsi="Arial" w:cs="Arial"/>
          <w:sz w:val="24"/>
          <w:szCs w:val="24"/>
        </w:rPr>
      </w:pPr>
      <w:r w:rsidRPr="00B47DDC">
        <w:rPr>
          <w:rFonts w:ascii="Arial" w:hAnsi="Arial" w:cs="Arial"/>
          <w:sz w:val="24"/>
          <w:szCs w:val="24"/>
        </w:rPr>
        <w:t xml:space="preserve">Insert points ‘W’, ‘X’, </w:t>
      </w:r>
      <w:r w:rsidR="00877ACC" w:rsidRPr="00B47DDC">
        <w:rPr>
          <w:rFonts w:ascii="Arial" w:hAnsi="Arial" w:cs="Arial"/>
          <w:sz w:val="24"/>
          <w:szCs w:val="24"/>
        </w:rPr>
        <w:t>‘Y’ and ‘Z’ at the relevant points on the Order Map.</w:t>
      </w:r>
    </w:p>
    <w:p w14:paraId="08DED08D" w14:textId="0E2C4CA2" w:rsidR="002329DE" w:rsidRDefault="002329DE" w:rsidP="000851A7">
      <w:pPr>
        <w:pStyle w:val="Style1"/>
        <w:numPr>
          <w:ilvl w:val="0"/>
          <w:numId w:val="11"/>
        </w:numPr>
        <w:tabs>
          <w:tab w:val="num" w:pos="360"/>
        </w:tabs>
        <w:ind w:left="360"/>
        <w:rPr>
          <w:rFonts w:ascii="Arial" w:hAnsi="Arial" w:cs="Arial"/>
          <w:sz w:val="24"/>
          <w:szCs w:val="24"/>
        </w:rPr>
      </w:pPr>
      <w:r>
        <w:rPr>
          <w:rFonts w:ascii="Arial" w:hAnsi="Arial" w:cs="Arial"/>
          <w:sz w:val="24"/>
          <w:szCs w:val="24"/>
        </w:rPr>
        <w:lastRenderedPageBreak/>
        <w:t xml:space="preserve">Show the B-C </w:t>
      </w:r>
      <w:r w:rsidR="006F17BE">
        <w:rPr>
          <w:rFonts w:ascii="Arial" w:hAnsi="Arial" w:cs="Arial"/>
          <w:sz w:val="24"/>
          <w:szCs w:val="24"/>
        </w:rPr>
        <w:t xml:space="preserve">section </w:t>
      </w:r>
      <w:r>
        <w:rPr>
          <w:rFonts w:ascii="Arial" w:hAnsi="Arial" w:cs="Arial"/>
          <w:sz w:val="24"/>
          <w:szCs w:val="24"/>
        </w:rPr>
        <w:t xml:space="preserve">on the Order Map by way of the notation for a footpath and remove the references to restricted byway. </w:t>
      </w:r>
    </w:p>
    <w:p w14:paraId="11E9D611" w14:textId="77777777" w:rsidR="000851A7" w:rsidRPr="00092BA2" w:rsidRDefault="000851A7" w:rsidP="000851A7">
      <w:pPr>
        <w:pStyle w:val="Style1"/>
        <w:tabs>
          <w:tab w:val="clear" w:pos="720"/>
        </w:tabs>
        <w:rPr>
          <w:rFonts w:ascii="Arial" w:hAnsi="Arial" w:cs="Arial"/>
          <w:sz w:val="24"/>
          <w:szCs w:val="24"/>
        </w:rPr>
      </w:pPr>
      <w:r w:rsidRPr="00092BA2">
        <w:rPr>
          <w:rFonts w:ascii="Arial" w:hAnsi="Arial" w:cs="Arial"/>
          <w:sz w:val="24"/>
          <w:szCs w:val="24"/>
        </w:rPr>
        <w:t xml:space="preserve">Since the confirmed Order would show as a highway of one description a way which is shown in the Order as a highway of another </w:t>
      </w:r>
      <w:proofErr w:type="gramStart"/>
      <w:r w:rsidRPr="00092BA2">
        <w:rPr>
          <w:rFonts w:ascii="Arial" w:hAnsi="Arial" w:cs="Arial"/>
          <w:sz w:val="24"/>
          <w:szCs w:val="24"/>
        </w:rPr>
        <w:t>description</w:t>
      </w:r>
      <w:proofErr w:type="gramEnd"/>
      <w:r w:rsidRPr="00092BA2">
        <w:rPr>
          <w:rFonts w:ascii="Arial" w:hAnsi="Arial" w:cs="Arial"/>
          <w:sz w:val="24"/>
          <w:szCs w:val="24"/>
        </w:rPr>
        <w:t xml:space="preserve"> I am required by virtue of Paragraph 8(2) of Schedule 15 to the 1981 Act to give notice of the proposal to modify the Order and to give an opportunity for objections and representations to be made to the proposed modifications.  A letter will be sent to interested persons about the advertisement procedure.</w:t>
      </w:r>
    </w:p>
    <w:p w14:paraId="4468D490" w14:textId="77777777" w:rsidR="000851A7" w:rsidRPr="00BE003A" w:rsidRDefault="000851A7" w:rsidP="000851A7">
      <w:pPr>
        <w:pStyle w:val="Style1"/>
        <w:numPr>
          <w:ilvl w:val="0"/>
          <w:numId w:val="0"/>
        </w:numPr>
        <w:ind w:left="432"/>
        <w:rPr>
          <w:rFonts w:ascii="Arial" w:hAnsi="Arial" w:cs="Arial"/>
          <w:sz w:val="24"/>
          <w:szCs w:val="24"/>
        </w:rPr>
      </w:pPr>
    </w:p>
    <w:p w14:paraId="1D14DECB" w14:textId="77777777" w:rsidR="000F0E77" w:rsidRDefault="000F0E77" w:rsidP="000F0E77">
      <w:pPr>
        <w:pStyle w:val="Style1"/>
        <w:numPr>
          <w:ilvl w:val="0"/>
          <w:numId w:val="0"/>
        </w:numPr>
        <w:ind w:left="432" w:hanging="432"/>
        <w:rPr>
          <w:rFonts w:ascii="Monotype Corsiva" w:hAnsi="Monotype Corsiva"/>
          <w:sz w:val="36"/>
          <w:szCs w:val="36"/>
        </w:rPr>
      </w:pPr>
      <w:r>
        <w:rPr>
          <w:rFonts w:ascii="Monotype Corsiva" w:hAnsi="Monotype Corsiva"/>
          <w:sz w:val="36"/>
          <w:szCs w:val="36"/>
        </w:rPr>
        <w:t xml:space="preserve">Mark Yates </w:t>
      </w:r>
    </w:p>
    <w:p w14:paraId="44B3D57B" w14:textId="77777777" w:rsidR="000F0E77" w:rsidRPr="00762106" w:rsidRDefault="000F0E77" w:rsidP="000F0E77">
      <w:pPr>
        <w:pStyle w:val="Style1"/>
        <w:numPr>
          <w:ilvl w:val="0"/>
          <w:numId w:val="0"/>
        </w:numPr>
        <w:ind w:left="432" w:hanging="432"/>
        <w:rPr>
          <w:rFonts w:ascii="Arial" w:hAnsi="Arial" w:cs="Arial"/>
          <w:sz w:val="24"/>
          <w:szCs w:val="24"/>
        </w:rPr>
      </w:pPr>
      <w:r w:rsidRPr="00762106">
        <w:rPr>
          <w:rFonts w:ascii="Arial" w:hAnsi="Arial" w:cs="Arial"/>
          <w:b/>
          <w:sz w:val="24"/>
          <w:szCs w:val="24"/>
        </w:rPr>
        <w:t>Inspector</w:t>
      </w:r>
    </w:p>
    <w:tbl>
      <w:tblPr>
        <w:tblW w:w="9173" w:type="dxa"/>
        <w:tblInd w:w="-34" w:type="dxa"/>
        <w:tblLayout w:type="fixed"/>
        <w:tblLook w:val="0000" w:firstRow="0" w:lastRow="0" w:firstColumn="0" w:lastColumn="0" w:noHBand="0" w:noVBand="0"/>
      </w:tblPr>
      <w:tblGrid>
        <w:gridCol w:w="3675"/>
        <w:gridCol w:w="5498"/>
      </w:tblGrid>
      <w:tr w:rsidR="00515364" w:rsidRPr="00762106" w14:paraId="3C755607" w14:textId="77777777" w:rsidTr="000B2066">
        <w:trPr>
          <w:trHeight w:val="270"/>
        </w:trPr>
        <w:tc>
          <w:tcPr>
            <w:tcW w:w="3675" w:type="dxa"/>
          </w:tcPr>
          <w:p w14:paraId="2A81B790" w14:textId="77777777" w:rsidR="00515364" w:rsidRPr="00762106" w:rsidRDefault="00515364" w:rsidP="002F1D77">
            <w:pPr>
              <w:spacing w:after="160" w:line="259" w:lineRule="auto"/>
              <w:rPr>
                <w:rFonts w:ascii="Arial" w:hAnsi="Arial" w:cs="Arial"/>
                <w:b/>
              </w:rPr>
            </w:pPr>
          </w:p>
        </w:tc>
        <w:tc>
          <w:tcPr>
            <w:tcW w:w="5498" w:type="dxa"/>
          </w:tcPr>
          <w:p w14:paraId="4D6BD273" w14:textId="77777777" w:rsidR="00515364" w:rsidRPr="00762106" w:rsidRDefault="00515364" w:rsidP="00515364">
            <w:pPr>
              <w:rPr>
                <w:rFonts w:ascii="Arial" w:hAnsi="Arial" w:cs="Arial"/>
              </w:rPr>
            </w:pPr>
          </w:p>
        </w:tc>
      </w:tr>
    </w:tbl>
    <w:p w14:paraId="3F4153ED" w14:textId="1AD5EE01" w:rsidR="0002731B" w:rsidRDefault="0002731B" w:rsidP="009C24B1">
      <w:pPr>
        <w:rPr>
          <w:rFonts w:ascii="Arial" w:hAnsi="Arial" w:cs="Arial"/>
          <w:b/>
          <w:szCs w:val="22"/>
        </w:rPr>
      </w:pPr>
    </w:p>
    <w:p w14:paraId="1C186F50" w14:textId="77777777" w:rsidR="0002731B" w:rsidRDefault="0002731B">
      <w:pPr>
        <w:spacing w:after="160" w:line="259" w:lineRule="auto"/>
        <w:rPr>
          <w:rFonts w:ascii="Arial" w:hAnsi="Arial" w:cs="Arial"/>
          <w:b/>
          <w:szCs w:val="22"/>
        </w:rPr>
      </w:pPr>
      <w:r>
        <w:rPr>
          <w:rFonts w:ascii="Arial" w:hAnsi="Arial" w:cs="Arial"/>
          <w:b/>
          <w:szCs w:val="22"/>
        </w:rPr>
        <w:br w:type="page"/>
      </w:r>
    </w:p>
    <w:p w14:paraId="15A2618F" w14:textId="263DDD61" w:rsidR="0002731B" w:rsidRPr="0002731B" w:rsidRDefault="0002731B" w:rsidP="0002731B">
      <w:pPr>
        <w:rPr>
          <w:rFonts w:ascii="Arial" w:hAnsi="Arial" w:cs="Arial"/>
          <w:b/>
          <w:szCs w:val="22"/>
        </w:rPr>
      </w:pPr>
      <w:r w:rsidRPr="0002731B">
        <w:rPr>
          <w:rFonts w:ascii="Arial" w:hAnsi="Arial" w:cs="Arial"/>
          <w:b/>
          <w:szCs w:val="22"/>
        </w:rPr>
        <w:lastRenderedPageBreak/>
        <w:drawing>
          <wp:inline distT="0" distB="0" distL="0" distR="0" wp14:anchorId="431B9EA8" wp14:editId="6497950C">
            <wp:extent cx="5908040" cy="8210550"/>
            <wp:effectExtent l="0" t="0" r="0" b="0"/>
            <wp:docPr id="1083242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8040" cy="8210550"/>
                    </a:xfrm>
                    <a:prstGeom prst="rect">
                      <a:avLst/>
                    </a:prstGeom>
                    <a:noFill/>
                    <a:ln>
                      <a:noFill/>
                    </a:ln>
                  </pic:spPr>
                </pic:pic>
              </a:graphicData>
            </a:graphic>
          </wp:inline>
        </w:drawing>
      </w:r>
    </w:p>
    <w:p w14:paraId="6B619D21" w14:textId="77777777" w:rsidR="000F0E77" w:rsidRPr="00762106" w:rsidRDefault="000F0E77" w:rsidP="009C24B1">
      <w:pPr>
        <w:rPr>
          <w:rFonts w:ascii="Arial" w:hAnsi="Arial" w:cs="Arial"/>
          <w:b/>
          <w:szCs w:val="22"/>
        </w:rPr>
      </w:pPr>
    </w:p>
    <w:sectPr w:rsidR="000F0E77" w:rsidRPr="00762106" w:rsidSect="00C907F2">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00A5" w14:textId="77777777" w:rsidR="00372EE9" w:rsidRDefault="00372EE9" w:rsidP="000F0E77">
      <w:r>
        <w:separator/>
      </w:r>
    </w:p>
  </w:endnote>
  <w:endnote w:type="continuationSeparator" w:id="0">
    <w:p w14:paraId="5B6B7EEC" w14:textId="77777777" w:rsidR="00372EE9" w:rsidRDefault="00372EE9" w:rsidP="000F0E77">
      <w:r>
        <w:continuationSeparator/>
      </w:r>
    </w:p>
  </w:endnote>
  <w:endnote w:type="continuationNotice" w:id="1">
    <w:p w14:paraId="4D7E310F" w14:textId="77777777" w:rsidR="00372EE9" w:rsidRDefault="00372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4702" w14:textId="77777777" w:rsidR="005A2BDA" w:rsidRDefault="000F0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AE7AD" w14:textId="77777777" w:rsidR="005A2BDA" w:rsidRDefault="005A2B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AB27" w14:textId="77777777" w:rsidR="005A2BDA" w:rsidRDefault="000F0E77">
    <w:pPr>
      <w:pStyle w:val="Noindent"/>
      <w:spacing w:before="120"/>
      <w:jc w:val="center"/>
      <w:rPr>
        <w:rStyle w:val="PageNumber"/>
      </w:rPr>
    </w:pPr>
    <w:r>
      <w:rPr>
        <w:noProof/>
        <w:sz w:val="18"/>
      </w:rPr>
      <mc:AlternateContent>
        <mc:Choice Requires="wps">
          <w:drawing>
            <wp:anchor distT="0" distB="0" distL="114300" distR="114300" simplePos="0" relativeHeight="251658242" behindDoc="0" locked="0" layoutInCell="1" allowOverlap="1" wp14:anchorId="7587826D" wp14:editId="6AA38203">
              <wp:simplePos x="0" y="0"/>
              <wp:positionH relativeFrom="column">
                <wp:posOffset>-2540</wp:posOffset>
              </wp:positionH>
              <wp:positionV relativeFrom="paragraph">
                <wp:posOffset>159385</wp:posOffset>
              </wp:positionV>
              <wp:extent cx="5943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9B8D6" id="Straight Connector 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2556E0AB" w14:textId="77777777" w:rsidR="005A2BDA" w:rsidRDefault="000F0E77" w:rsidP="000F4B3A">
    <w:pPr>
      <w:pStyle w:val="Noinden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9373" w14:textId="77777777" w:rsidR="005A2BDA" w:rsidRDefault="000F0E77" w:rsidP="001C7930">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1DBF9505" wp14:editId="59C491D1">
              <wp:simplePos x="0" y="0"/>
              <wp:positionH relativeFrom="column">
                <wp:posOffset>-2540</wp:posOffset>
              </wp:positionH>
              <wp:positionV relativeFrom="paragraph">
                <wp:posOffset>121285</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71D3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2D85" w14:textId="77777777" w:rsidR="00372EE9" w:rsidRDefault="00372EE9" w:rsidP="000F0E77">
      <w:r>
        <w:separator/>
      </w:r>
    </w:p>
  </w:footnote>
  <w:footnote w:type="continuationSeparator" w:id="0">
    <w:p w14:paraId="5DFB7102" w14:textId="77777777" w:rsidR="00372EE9" w:rsidRDefault="00372EE9" w:rsidP="000F0E77">
      <w:r>
        <w:continuationSeparator/>
      </w:r>
    </w:p>
  </w:footnote>
  <w:footnote w:type="continuationNotice" w:id="1">
    <w:p w14:paraId="21AD6D96" w14:textId="77777777" w:rsidR="00372EE9" w:rsidRDefault="00372E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57B84" w14:paraId="29F34576" w14:textId="77777777">
      <w:tc>
        <w:tcPr>
          <w:tcW w:w="9520" w:type="dxa"/>
        </w:tcPr>
        <w:p w14:paraId="3526BB7C" w14:textId="41BBADDD" w:rsidR="005A2BDA" w:rsidRPr="0038549A" w:rsidRDefault="000F0E77" w:rsidP="00FA276C">
          <w:pPr>
            <w:pStyle w:val="Footer"/>
            <w:rPr>
              <w:rFonts w:ascii="Arial" w:hAnsi="Arial" w:cs="Arial"/>
              <w:sz w:val="20"/>
            </w:rPr>
          </w:pPr>
          <w:r w:rsidRPr="0038549A">
            <w:rPr>
              <w:rFonts w:ascii="Arial" w:hAnsi="Arial" w:cs="Arial"/>
              <w:sz w:val="20"/>
            </w:rPr>
            <w:t>ORDER DECISION:</w:t>
          </w:r>
          <w:r w:rsidR="00883BEB">
            <w:t xml:space="preserve"> </w:t>
          </w:r>
          <w:r w:rsidR="00883BEB" w:rsidRPr="00883BEB">
            <w:rPr>
              <w:rFonts w:ascii="Arial" w:hAnsi="Arial" w:cs="Arial"/>
              <w:sz w:val="20"/>
            </w:rPr>
            <w:t>ROW/3311106</w:t>
          </w:r>
          <w:r w:rsidRPr="0038549A">
            <w:rPr>
              <w:rFonts w:ascii="Arial" w:hAnsi="Arial" w:cs="Arial"/>
              <w:b/>
              <w:sz w:val="20"/>
            </w:rPr>
            <w:tab/>
          </w:r>
          <w:r w:rsidRPr="0038549A">
            <w:rPr>
              <w:rFonts w:ascii="Arial" w:hAnsi="Arial" w:cs="Arial"/>
              <w:b/>
              <w:sz w:val="20"/>
            </w:rPr>
            <w:tab/>
          </w:r>
          <w:r w:rsidRPr="0038549A">
            <w:rPr>
              <w:rFonts w:ascii="Arial" w:hAnsi="Arial" w:cs="Arial"/>
              <w:b/>
              <w:sz w:val="20"/>
            </w:rPr>
            <w:tab/>
          </w:r>
        </w:p>
      </w:tc>
    </w:tr>
  </w:tbl>
  <w:p w14:paraId="74BC894B" w14:textId="77777777" w:rsidR="005A2BDA" w:rsidRDefault="000F0E77" w:rsidP="00ED3FF4">
    <w:pPr>
      <w:pStyle w:val="Footer"/>
    </w:pPr>
    <w:r>
      <w:rPr>
        <w:noProof/>
      </w:rPr>
      <mc:AlternateContent>
        <mc:Choice Requires="wps">
          <w:drawing>
            <wp:anchor distT="0" distB="0" distL="114300" distR="114300" simplePos="0" relativeHeight="251658241" behindDoc="0" locked="0" layoutInCell="1" allowOverlap="1" wp14:anchorId="0519F1BA" wp14:editId="4F5B1D7F">
              <wp:simplePos x="0" y="0"/>
              <wp:positionH relativeFrom="column">
                <wp:posOffset>0</wp:posOffset>
              </wp:positionH>
              <wp:positionV relativeFrom="paragraph">
                <wp:posOffset>114300</wp:posOffset>
              </wp:positionV>
              <wp:extent cx="5943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B970E"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9498" w14:textId="77777777" w:rsidR="005A2BDA" w:rsidRDefault="000F0E77">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892DC8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316CC3"/>
    <w:multiLevelType w:val="hybridMultilevel"/>
    <w:tmpl w:val="040EF266"/>
    <w:lvl w:ilvl="0" w:tplc="C2245BD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32A3D4C"/>
    <w:multiLevelType w:val="hybridMultilevel"/>
    <w:tmpl w:val="CC0C89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9E0740E"/>
    <w:multiLevelType w:val="hybridMultilevel"/>
    <w:tmpl w:val="0F9C526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16C64F3"/>
    <w:multiLevelType w:val="hybridMultilevel"/>
    <w:tmpl w:val="83DA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A55BF5"/>
    <w:multiLevelType w:val="hybridMultilevel"/>
    <w:tmpl w:val="404AAF9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9" w15:restartNumberingAfterBreak="0">
    <w:nsid w:val="62CA1CF1"/>
    <w:multiLevelType w:val="multilevel"/>
    <w:tmpl w:val="4AE24316"/>
    <w:lvl w:ilvl="0">
      <w:start w:val="1"/>
      <w:numFmt w:val="decimal"/>
      <w:pStyle w:val="Style1"/>
      <w:lvlText w:val="%1."/>
      <w:lvlJc w:val="left"/>
      <w:pPr>
        <w:tabs>
          <w:tab w:val="num" w:pos="1146"/>
        </w:tabs>
        <w:ind w:left="858" w:hanging="432"/>
      </w:pPr>
      <w:rPr>
        <w:rFonts w:ascii="Arial" w:hAnsi="Arial" w:cs="Arial" w:hint="default"/>
        <w:b w:val="0"/>
        <w:bCs w:val="0"/>
        <w:i w:val="0"/>
        <w:sz w:val="24"/>
        <w:szCs w:val="24"/>
      </w:rPr>
    </w:lvl>
    <w:lvl w:ilvl="1">
      <w:start w:val="1"/>
      <w:numFmt w:val="decimal"/>
      <w:pStyle w:val="Heading2"/>
      <w:lvlText w:val="%1.%2"/>
      <w:lvlJc w:val="left"/>
      <w:pPr>
        <w:tabs>
          <w:tab w:val="num" w:pos="-5665"/>
        </w:tabs>
        <w:ind w:left="-5665" w:hanging="576"/>
      </w:pPr>
    </w:lvl>
    <w:lvl w:ilvl="2">
      <w:start w:val="1"/>
      <w:numFmt w:val="decimal"/>
      <w:pStyle w:val="Heading3"/>
      <w:lvlText w:val="%1.%2.%3"/>
      <w:lvlJc w:val="left"/>
      <w:pPr>
        <w:tabs>
          <w:tab w:val="num" w:pos="-5521"/>
        </w:tabs>
        <w:ind w:left="-5521" w:hanging="720"/>
      </w:pPr>
    </w:lvl>
    <w:lvl w:ilvl="3">
      <w:start w:val="1"/>
      <w:numFmt w:val="decimal"/>
      <w:pStyle w:val="Heading4"/>
      <w:lvlText w:val="%1.%2.%3.%4"/>
      <w:lvlJc w:val="left"/>
      <w:pPr>
        <w:tabs>
          <w:tab w:val="num" w:pos="-5377"/>
        </w:tabs>
        <w:ind w:left="-5377" w:hanging="864"/>
      </w:pPr>
    </w:lvl>
    <w:lvl w:ilvl="4">
      <w:start w:val="1"/>
      <w:numFmt w:val="decimal"/>
      <w:pStyle w:val="Heading5"/>
      <w:lvlText w:val="%1.%2.%3.%4.%5"/>
      <w:lvlJc w:val="left"/>
      <w:pPr>
        <w:tabs>
          <w:tab w:val="num" w:pos="-5233"/>
        </w:tabs>
        <w:ind w:left="-5233" w:hanging="1008"/>
      </w:pPr>
    </w:lvl>
    <w:lvl w:ilvl="5">
      <w:start w:val="1"/>
      <w:numFmt w:val="decimal"/>
      <w:lvlText w:val="%1.%2.%3.%4.%5.%6"/>
      <w:lvlJc w:val="left"/>
      <w:pPr>
        <w:tabs>
          <w:tab w:val="num" w:pos="-5089"/>
        </w:tabs>
        <w:ind w:left="-5089" w:hanging="1152"/>
      </w:pPr>
    </w:lvl>
    <w:lvl w:ilvl="6">
      <w:start w:val="1"/>
      <w:numFmt w:val="decimal"/>
      <w:pStyle w:val="Heading7"/>
      <w:lvlText w:val="%1.%2.%3.%4.%5.%6.%7"/>
      <w:lvlJc w:val="left"/>
      <w:pPr>
        <w:tabs>
          <w:tab w:val="num" w:pos="-4945"/>
        </w:tabs>
        <w:ind w:left="-4945" w:hanging="1296"/>
      </w:pPr>
    </w:lvl>
    <w:lvl w:ilvl="7">
      <w:start w:val="1"/>
      <w:numFmt w:val="decimal"/>
      <w:pStyle w:val="Heading8"/>
      <w:lvlText w:val="%1.%2.%3.%4.%5.%6.%7.%8"/>
      <w:lvlJc w:val="left"/>
      <w:pPr>
        <w:tabs>
          <w:tab w:val="num" w:pos="-4801"/>
        </w:tabs>
        <w:ind w:left="-4801" w:hanging="1440"/>
      </w:pPr>
    </w:lvl>
    <w:lvl w:ilvl="8">
      <w:start w:val="1"/>
      <w:numFmt w:val="decimal"/>
      <w:pStyle w:val="Heading9"/>
      <w:lvlText w:val="%1.%2.%3.%4.%5.%6.%7.%8.%9"/>
      <w:lvlJc w:val="left"/>
      <w:pPr>
        <w:tabs>
          <w:tab w:val="num" w:pos="-4657"/>
        </w:tabs>
        <w:ind w:left="-4657" w:hanging="1584"/>
      </w:pPr>
    </w:lvl>
  </w:abstractNum>
  <w:abstractNum w:abstractNumId="10"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1"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12"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61132290">
    <w:abstractNumId w:val="10"/>
  </w:num>
  <w:num w:numId="2" w16cid:durableId="175078236">
    <w:abstractNumId w:val="11"/>
  </w:num>
  <w:num w:numId="3" w16cid:durableId="1069768973">
    <w:abstractNumId w:val="0"/>
  </w:num>
  <w:num w:numId="4" w16cid:durableId="116802263">
    <w:abstractNumId w:val="5"/>
  </w:num>
  <w:num w:numId="5" w16cid:durableId="955601765">
    <w:abstractNumId w:val="9"/>
  </w:num>
  <w:num w:numId="6" w16cid:durableId="1371223415">
    <w:abstractNumId w:val="12"/>
  </w:num>
  <w:num w:numId="7" w16cid:durableId="666055283">
    <w:abstractNumId w:val="8"/>
  </w:num>
  <w:num w:numId="8" w16cid:durableId="2137599740">
    <w:abstractNumId w:val="2"/>
  </w:num>
  <w:num w:numId="9" w16cid:durableId="498231693">
    <w:abstractNumId w:val="1"/>
  </w:num>
  <w:num w:numId="10" w16cid:durableId="2014992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093263">
    <w:abstractNumId w:val="7"/>
  </w:num>
  <w:num w:numId="12" w16cid:durableId="1182743120">
    <w:abstractNumId w:val="6"/>
  </w:num>
  <w:num w:numId="13" w16cid:durableId="1523399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77"/>
    <w:rsid w:val="0000079F"/>
    <w:rsid w:val="0000083C"/>
    <w:rsid w:val="00000CD9"/>
    <w:rsid w:val="00001094"/>
    <w:rsid w:val="0000143B"/>
    <w:rsid w:val="0000159F"/>
    <w:rsid w:val="00002281"/>
    <w:rsid w:val="00002316"/>
    <w:rsid w:val="000024BA"/>
    <w:rsid w:val="00002998"/>
    <w:rsid w:val="000032D0"/>
    <w:rsid w:val="00003714"/>
    <w:rsid w:val="00003D1B"/>
    <w:rsid w:val="00003E03"/>
    <w:rsid w:val="00003E88"/>
    <w:rsid w:val="00003FBE"/>
    <w:rsid w:val="00004061"/>
    <w:rsid w:val="00004209"/>
    <w:rsid w:val="0000432B"/>
    <w:rsid w:val="00004853"/>
    <w:rsid w:val="00004A32"/>
    <w:rsid w:val="000051E9"/>
    <w:rsid w:val="000052AE"/>
    <w:rsid w:val="00005431"/>
    <w:rsid w:val="0000559D"/>
    <w:rsid w:val="000055D6"/>
    <w:rsid w:val="000056EC"/>
    <w:rsid w:val="00005939"/>
    <w:rsid w:val="00005A5C"/>
    <w:rsid w:val="00005A94"/>
    <w:rsid w:val="00005EDB"/>
    <w:rsid w:val="00005FC0"/>
    <w:rsid w:val="000065D9"/>
    <w:rsid w:val="000069F8"/>
    <w:rsid w:val="00006BC8"/>
    <w:rsid w:val="000071E1"/>
    <w:rsid w:val="000072CB"/>
    <w:rsid w:val="00007B03"/>
    <w:rsid w:val="00007C41"/>
    <w:rsid w:val="00007D4B"/>
    <w:rsid w:val="00007ED3"/>
    <w:rsid w:val="00007F64"/>
    <w:rsid w:val="0001003A"/>
    <w:rsid w:val="00010832"/>
    <w:rsid w:val="000108C2"/>
    <w:rsid w:val="000108EE"/>
    <w:rsid w:val="00010A17"/>
    <w:rsid w:val="0001132E"/>
    <w:rsid w:val="00011C40"/>
    <w:rsid w:val="00012FBB"/>
    <w:rsid w:val="0001308B"/>
    <w:rsid w:val="00013134"/>
    <w:rsid w:val="0001346A"/>
    <w:rsid w:val="00013703"/>
    <w:rsid w:val="00013E6C"/>
    <w:rsid w:val="00013F27"/>
    <w:rsid w:val="00014155"/>
    <w:rsid w:val="00014175"/>
    <w:rsid w:val="000146B1"/>
    <w:rsid w:val="0001521C"/>
    <w:rsid w:val="00015346"/>
    <w:rsid w:val="00015405"/>
    <w:rsid w:val="0001546D"/>
    <w:rsid w:val="00015541"/>
    <w:rsid w:val="00015624"/>
    <w:rsid w:val="00015C14"/>
    <w:rsid w:val="00015DC7"/>
    <w:rsid w:val="00015E34"/>
    <w:rsid w:val="0001651E"/>
    <w:rsid w:val="00016767"/>
    <w:rsid w:val="00016C58"/>
    <w:rsid w:val="00016D89"/>
    <w:rsid w:val="00016FC5"/>
    <w:rsid w:val="00017292"/>
    <w:rsid w:val="00017586"/>
    <w:rsid w:val="00017684"/>
    <w:rsid w:val="00017882"/>
    <w:rsid w:val="0002005A"/>
    <w:rsid w:val="00020170"/>
    <w:rsid w:val="00020630"/>
    <w:rsid w:val="00020CAE"/>
    <w:rsid w:val="0002100C"/>
    <w:rsid w:val="00021BA4"/>
    <w:rsid w:val="00021D64"/>
    <w:rsid w:val="000223E1"/>
    <w:rsid w:val="000227FD"/>
    <w:rsid w:val="00022920"/>
    <w:rsid w:val="00022D3F"/>
    <w:rsid w:val="000234BE"/>
    <w:rsid w:val="000237E0"/>
    <w:rsid w:val="00023DEC"/>
    <w:rsid w:val="00023F99"/>
    <w:rsid w:val="000242F6"/>
    <w:rsid w:val="0002436A"/>
    <w:rsid w:val="000244F5"/>
    <w:rsid w:val="00024BC1"/>
    <w:rsid w:val="00024EA8"/>
    <w:rsid w:val="000253A7"/>
    <w:rsid w:val="0002566E"/>
    <w:rsid w:val="000256CC"/>
    <w:rsid w:val="00025A1E"/>
    <w:rsid w:val="00025F85"/>
    <w:rsid w:val="000265BD"/>
    <w:rsid w:val="0002676C"/>
    <w:rsid w:val="00026F2F"/>
    <w:rsid w:val="0002719E"/>
    <w:rsid w:val="0002731B"/>
    <w:rsid w:val="000277B3"/>
    <w:rsid w:val="0002788D"/>
    <w:rsid w:val="00030194"/>
    <w:rsid w:val="000304C0"/>
    <w:rsid w:val="0003072E"/>
    <w:rsid w:val="00030957"/>
    <w:rsid w:val="00030C9B"/>
    <w:rsid w:val="00031207"/>
    <w:rsid w:val="00031870"/>
    <w:rsid w:val="00031A57"/>
    <w:rsid w:val="00031BB0"/>
    <w:rsid w:val="00031D95"/>
    <w:rsid w:val="00031EC8"/>
    <w:rsid w:val="000321DF"/>
    <w:rsid w:val="0003245D"/>
    <w:rsid w:val="0003247A"/>
    <w:rsid w:val="00032667"/>
    <w:rsid w:val="00032676"/>
    <w:rsid w:val="00032B7B"/>
    <w:rsid w:val="00032DD8"/>
    <w:rsid w:val="00032E80"/>
    <w:rsid w:val="00033144"/>
    <w:rsid w:val="00033244"/>
    <w:rsid w:val="000335F0"/>
    <w:rsid w:val="00034212"/>
    <w:rsid w:val="000346E3"/>
    <w:rsid w:val="00034725"/>
    <w:rsid w:val="000347E9"/>
    <w:rsid w:val="00034FAF"/>
    <w:rsid w:val="00035E2B"/>
    <w:rsid w:val="00035F76"/>
    <w:rsid w:val="00035FF8"/>
    <w:rsid w:val="000361E3"/>
    <w:rsid w:val="00036395"/>
    <w:rsid w:val="0003647E"/>
    <w:rsid w:val="000366E3"/>
    <w:rsid w:val="00036C1A"/>
    <w:rsid w:val="00036F51"/>
    <w:rsid w:val="00037033"/>
    <w:rsid w:val="00037223"/>
    <w:rsid w:val="00037970"/>
    <w:rsid w:val="00037FB3"/>
    <w:rsid w:val="000400DF"/>
    <w:rsid w:val="00040AFA"/>
    <w:rsid w:val="00040D17"/>
    <w:rsid w:val="00041059"/>
    <w:rsid w:val="0004133D"/>
    <w:rsid w:val="00041357"/>
    <w:rsid w:val="00041503"/>
    <w:rsid w:val="00041BD8"/>
    <w:rsid w:val="00041C6C"/>
    <w:rsid w:val="00041F67"/>
    <w:rsid w:val="00042300"/>
    <w:rsid w:val="00042318"/>
    <w:rsid w:val="0004284A"/>
    <w:rsid w:val="00043369"/>
    <w:rsid w:val="0004341F"/>
    <w:rsid w:val="00043629"/>
    <w:rsid w:val="000436C3"/>
    <w:rsid w:val="000439CB"/>
    <w:rsid w:val="00043A07"/>
    <w:rsid w:val="00043CAB"/>
    <w:rsid w:val="00043F8A"/>
    <w:rsid w:val="0004429F"/>
    <w:rsid w:val="000446D4"/>
    <w:rsid w:val="000449F9"/>
    <w:rsid w:val="00044AA1"/>
    <w:rsid w:val="00044C39"/>
    <w:rsid w:val="00045318"/>
    <w:rsid w:val="0004575E"/>
    <w:rsid w:val="00045B99"/>
    <w:rsid w:val="00046354"/>
    <w:rsid w:val="0004645E"/>
    <w:rsid w:val="00046789"/>
    <w:rsid w:val="00046962"/>
    <w:rsid w:val="00046B69"/>
    <w:rsid w:val="000476E9"/>
    <w:rsid w:val="00047C68"/>
    <w:rsid w:val="00047CF1"/>
    <w:rsid w:val="00047DDD"/>
    <w:rsid w:val="00047E4C"/>
    <w:rsid w:val="00050042"/>
    <w:rsid w:val="000502CE"/>
    <w:rsid w:val="000503D7"/>
    <w:rsid w:val="00050A0F"/>
    <w:rsid w:val="00050B34"/>
    <w:rsid w:val="00050BDC"/>
    <w:rsid w:val="00050C5A"/>
    <w:rsid w:val="00050D25"/>
    <w:rsid w:val="00050D54"/>
    <w:rsid w:val="00050DE2"/>
    <w:rsid w:val="00051039"/>
    <w:rsid w:val="000511F0"/>
    <w:rsid w:val="00051749"/>
    <w:rsid w:val="00051A87"/>
    <w:rsid w:val="00051AE3"/>
    <w:rsid w:val="00051B6A"/>
    <w:rsid w:val="00051C6D"/>
    <w:rsid w:val="0005224A"/>
    <w:rsid w:val="000524AD"/>
    <w:rsid w:val="00052861"/>
    <w:rsid w:val="00052914"/>
    <w:rsid w:val="00052B7C"/>
    <w:rsid w:val="00052DBE"/>
    <w:rsid w:val="0005308B"/>
    <w:rsid w:val="00053198"/>
    <w:rsid w:val="0005379F"/>
    <w:rsid w:val="00053A61"/>
    <w:rsid w:val="00053B4B"/>
    <w:rsid w:val="00054591"/>
    <w:rsid w:val="000545B0"/>
    <w:rsid w:val="000549D0"/>
    <w:rsid w:val="00054C11"/>
    <w:rsid w:val="00054FE3"/>
    <w:rsid w:val="00055558"/>
    <w:rsid w:val="00055A2B"/>
    <w:rsid w:val="00056313"/>
    <w:rsid w:val="000563DD"/>
    <w:rsid w:val="00056482"/>
    <w:rsid w:val="00056615"/>
    <w:rsid w:val="00056645"/>
    <w:rsid w:val="00056BB0"/>
    <w:rsid w:val="00056D10"/>
    <w:rsid w:val="00056FDD"/>
    <w:rsid w:val="000574DE"/>
    <w:rsid w:val="00057612"/>
    <w:rsid w:val="00057994"/>
    <w:rsid w:val="00057E93"/>
    <w:rsid w:val="00057FEE"/>
    <w:rsid w:val="00060743"/>
    <w:rsid w:val="00060B3E"/>
    <w:rsid w:val="000613FA"/>
    <w:rsid w:val="00061C9B"/>
    <w:rsid w:val="00062249"/>
    <w:rsid w:val="000624B7"/>
    <w:rsid w:val="0006250E"/>
    <w:rsid w:val="00062BA4"/>
    <w:rsid w:val="00062C08"/>
    <w:rsid w:val="00062D51"/>
    <w:rsid w:val="000631D5"/>
    <w:rsid w:val="000634D9"/>
    <w:rsid w:val="000634DA"/>
    <w:rsid w:val="0006384F"/>
    <w:rsid w:val="00063DBF"/>
    <w:rsid w:val="00064273"/>
    <w:rsid w:val="000643A1"/>
    <w:rsid w:val="00064578"/>
    <w:rsid w:val="00064C18"/>
    <w:rsid w:val="00064EC0"/>
    <w:rsid w:val="00064FB6"/>
    <w:rsid w:val="000652C8"/>
    <w:rsid w:val="00065597"/>
    <w:rsid w:val="0006587E"/>
    <w:rsid w:val="000658BA"/>
    <w:rsid w:val="00065983"/>
    <w:rsid w:val="00065EF2"/>
    <w:rsid w:val="00066016"/>
    <w:rsid w:val="00066024"/>
    <w:rsid w:val="000660B7"/>
    <w:rsid w:val="00066420"/>
    <w:rsid w:val="0006653E"/>
    <w:rsid w:val="000665CA"/>
    <w:rsid w:val="000665E7"/>
    <w:rsid w:val="000668BB"/>
    <w:rsid w:val="00066C6E"/>
    <w:rsid w:val="00066F05"/>
    <w:rsid w:val="00067324"/>
    <w:rsid w:val="000674C9"/>
    <w:rsid w:val="00067E8B"/>
    <w:rsid w:val="00070443"/>
    <w:rsid w:val="00070760"/>
    <w:rsid w:val="000707F5"/>
    <w:rsid w:val="00070A52"/>
    <w:rsid w:val="000714E4"/>
    <w:rsid w:val="000716E1"/>
    <w:rsid w:val="00071757"/>
    <w:rsid w:val="0007176E"/>
    <w:rsid w:val="00071846"/>
    <w:rsid w:val="00071871"/>
    <w:rsid w:val="00071C1E"/>
    <w:rsid w:val="00071CE0"/>
    <w:rsid w:val="00071D01"/>
    <w:rsid w:val="00071D10"/>
    <w:rsid w:val="0007209E"/>
    <w:rsid w:val="000722CC"/>
    <w:rsid w:val="00072319"/>
    <w:rsid w:val="000725C7"/>
    <w:rsid w:val="0007264D"/>
    <w:rsid w:val="00072A7E"/>
    <w:rsid w:val="000730E9"/>
    <w:rsid w:val="00073115"/>
    <w:rsid w:val="00073286"/>
    <w:rsid w:val="00073591"/>
    <w:rsid w:val="00073633"/>
    <w:rsid w:val="0007372D"/>
    <w:rsid w:val="00073891"/>
    <w:rsid w:val="00073BAB"/>
    <w:rsid w:val="00073D5C"/>
    <w:rsid w:val="00073F23"/>
    <w:rsid w:val="00074187"/>
    <w:rsid w:val="000741AA"/>
    <w:rsid w:val="000742A5"/>
    <w:rsid w:val="0007432F"/>
    <w:rsid w:val="00074455"/>
    <w:rsid w:val="000744CE"/>
    <w:rsid w:val="00074AAB"/>
    <w:rsid w:val="00074DEE"/>
    <w:rsid w:val="00075640"/>
    <w:rsid w:val="0007564F"/>
    <w:rsid w:val="00075A38"/>
    <w:rsid w:val="00075A99"/>
    <w:rsid w:val="00075B46"/>
    <w:rsid w:val="000762D4"/>
    <w:rsid w:val="00076389"/>
    <w:rsid w:val="000763F0"/>
    <w:rsid w:val="00076D6D"/>
    <w:rsid w:val="00076DD6"/>
    <w:rsid w:val="00077333"/>
    <w:rsid w:val="00077457"/>
    <w:rsid w:val="000776F2"/>
    <w:rsid w:val="000777D6"/>
    <w:rsid w:val="000779E4"/>
    <w:rsid w:val="00077A58"/>
    <w:rsid w:val="00080259"/>
    <w:rsid w:val="00080378"/>
    <w:rsid w:val="000806D7"/>
    <w:rsid w:val="00080A76"/>
    <w:rsid w:val="00080D22"/>
    <w:rsid w:val="00080F76"/>
    <w:rsid w:val="00080FD7"/>
    <w:rsid w:val="000812DD"/>
    <w:rsid w:val="00081863"/>
    <w:rsid w:val="00081CC8"/>
    <w:rsid w:val="000821AA"/>
    <w:rsid w:val="00082745"/>
    <w:rsid w:val="00082818"/>
    <w:rsid w:val="00082A86"/>
    <w:rsid w:val="00082EA9"/>
    <w:rsid w:val="0008336D"/>
    <w:rsid w:val="000838DC"/>
    <w:rsid w:val="00083D51"/>
    <w:rsid w:val="00083FDA"/>
    <w:rsid w:val="000843BC"/>
    <w:rsid w:val="00084727"/>
    <w:rsid w:val="00084782"/>
    <w:rsid w:val="00084874"/>
    <w:rsid w:val="000848C1"/>
    <w:rsid w:val="00084D25"/>
    <w:rsid w:val="00084F08"/>
    <w:rsid w:val="00084F20"/>
    <w:rsid w:val="000851A7"/>
    <w:rsid w:val="0008547C"/>
    <w:rsid w:val="000857A7"/>
    <w:rsid w:val="000857B7"/>
    <w:rsid w:val="000859BC"/>
    <w:rsid w:val="00085A9D"/>
    <w:rsid w:val="00085CFA"/>
    <w:rsid w:val="0008660E"/>
    <w:rsid w:val="00086BCB"/>
    <w:rsid w:val="000872B5"/>
    <w:rsid w:val="000872E0"/>
    <w:rsid w:val="0008759B"/>
    <w:rsid w:val="00087830"/>
    <w:rsid w:val="00087B50"/>
    <w:rsid w:val="00087C8A"/>
    <w:rsid w:val="00087D7B"/>
    <w:rsid w:val="00087F6A"/>
    <w:rsid w:val="00090040"/>
    <w:rsid w:val="000904D0"/>
    <w:rsid w:val="000904F1"/>
    <w:rsid w:val="00090644"/>
    <w:rsid w:val="00091155"/>
    <w:rsid w:val="00091601"/>
    <w:rsid w:val="00091639"/>
    <w:rsid w:val="000917DB"/>
    <w:rsid w:val="00091AAC"/>
    <w:rsid w:val="00091ADC"/>
    <w:rsid w:val="00091B83"/>
    <w:rsid w:val="000920E4"/>
    <w:rsid w:val="0009223C"/>
    <w:rsid w:val="00092330"/>
    <w:rsid w:val="00092418"/>
    <w:rsid w:val="000929D6"/>
    <w:rsid w:val="00092E51"/>
    <w:rsid w:val="0009360E"/>
    <w:rsid w:val="00093739"/>
    <w:rsid w:val="00093A60"/>
    <w:rsid w:val="00093E29"/>
    <w:rsid w:val="00093E67"/>
    <w:rsid w:val="00094317"/>
    <w:rsid w:val="0009440A"/>
    <w:rsid w:val="00094918"/>
    <w:rsid w:val="00094B9F"/>
    <w:rsid w:val="00094E38"/>
    <w:rsid w:val="00094E93"/>
    <w:rsid w:val="00095057"/>
    <w:rsid w:val="000951A3"/>
    <w:rsid w:val="0009575D"/>
    <w:rsid w:val="0009584A"/>
    <w:rsid w:val="00095CB8"/>
    <w:rsid w:val="0009659B"/>
    <w:rsid w:val="000968F1"/>
    <w:rsid w:val="0009695F"/>
    <w:rsid w:val="00096A66"/>
    <w:rsid w:val="00096D83"/>
    <w:rsid w:val="00096F08"/>
    <w:rsid w:val="00096F2F"/>
    <w:rsid w:val="00096FE4"/>
    <w:rsid w:val="00097712"/>
    <w:rsid w:val="00097998"/>
    <w:rsid w:val="00097E28"/>
    <w:rsid w:val="00097F60"/>
    <w:rsid w:val="000A0044"/>
    <w:rsid w:val="000A019B"/>
    <w:rsid w:val="000A03CB"/>
    <w:rsid w:val="000A064D"/>
    <w:rsid w:val="000A06FE"/>
    <w:rsid w:val="000A0874"/>
    <w:rsid w:val="000A088E"/>
    <w:rsid w:val="000A0ACA"/>
    <w:rsid w:val="000A0B95"/>
    <w:rsid w:val="000A0E7F"/>
    <w:rsid w:val="000A11AC"/>
    <w:rsid w:val="000A1320"/>
    <w:rsid w:val="000A1592"/>
    <w:rsid w:val="000A165D"/>
    <w:rsid w:val="000A1A91"/>
    <w:rsid w:val="000A2120"/>
    <w:rsid w:val="000A21D7"/>
    <w:rsid w:val="000A249C"/>
    <w:rsid w:val="000A27B8"/>
    <w:rsid w:val="000A2881"/>
    <w:rsid w:val="000A34ED"/>
    <w:rsid w:val="000A3C9D"/>
    <w:rsid w:val="000A3DD2"/>
    <w:rsid w:val="000A3FC1"/>
    <w:rsid w:val="000A4453"/>
    <w:rsid w:val="000A467B"/>
    <w:rsid w:val="000A4770"/>
    <w:rsid w:val="000A47A0"/>
    <w:rsid w:val="000A48D7"/>
    <w:rsid w:val="000A4CD2"/>
    <w:rsid w:val="000A4DCA"/>
    <w:rsid w:val="000A4F6E"/>
    <w:rsid w:val="000A51AA"/>
    <w:rsid w:val="000A5202"/>
    <w:rsid w:val="000A564E"/>
    <w:rsid w:val="000A5665"/>
    <w:rsid w:val="000A574F"/>
    <w:rsid w:val="000A588A"/>
    <w:rsid w:val="000A6077"/>
    <w:rsid w:val="000A6372"/>
    <w:rsid w:val="000A64B9"/>
    <w:rsid w:val="000A6C2F"/>
    <w:rsid w:val="000A6F09"/>
    <w:rsid w:val="000A795D"/>
    <w:rsid w:val="000A7E64"/>
    <w:rsid w:val="000A7FD5"/>
    <w:rsid w:val="000B05A2"/>
    <w:rsid w:val="000B0A0C"/>
    <w:rsid w:val="000B0BB5"/>
    <w:rsid w:val="000B0E8B"/>
    <w:rsid w:val="000B0F6C"/>
    <w:rsid w:val="000B172A"/>
    <w:rsid w:val="000B1BD2"/>
    <w:rsid w:val="000B1F91"/>
    <w:rsid w:val="000B1FC2"/>
    <w:rsid w:val="000B2066"/>
    <w:rsid w:val="000B23FD"/>
    <w:rsid w:val="000B2503"/>
    <w:rsid w:val="000B277F"/>
    <w:rsid w:val="000B2B8A"/>
    <w:rsid w:val="000B2D76"/>
    <w:rsid w:val="000B2ECE"/>
    <w:rsid w:val="000B32D3"/>
    <w:rsid w:val="000B3857"/>
    <w:rsid w:val="000B3A6D"/>
    <w:rsid w:val="000B3E7D"/>
    <w:rsid w:val="000B41B2"/>
    <w:rsid w:val="000B43B4"/>
    <w:rsid w:val="000B43D0"/>
    <w:rsid w:val="000B4585"/>
    <w:rsid w:val="000B4689"/>
    <w:rsid w:val="000B4972"/>
    <w:rsid w:val="000B4B17"/>
    <w:rsid w:val="000B5321"/>
    <w:rsid w:val="000B596E"/>
    <w:rsid w:val="000B5A5A"/>
    <w:rsid w:val="000B5AE9"/>
    <w:rsid w:val="000B5E65"/>
    <w:rsid w:val="000B6275"/>
    <w:rsid w:val="000B65F3"/>
    <w:rsid w:val="000B6B73"/>
    <w:rsid w:val="000B6C2B"/>
    <w:rsid w:val="000B6E78"/>
    <w:rsid w:val="000B6ECA"/>
    <w:rsid w:val="000B703E"/>
    <w:rsid w:val="000B718F"/>
    <w:rsid w:val="000B7769"/>
    <w:rsid w:val="000B7A63"/>
    <w:rsid w:val="000B7A7C"/>
    <w:rsid w:val="000B7CD4"/>
    <w:rsid w:val="000B7E2C"/>
    <w:rsid w:val="000C0386"/>
    <w:rsid w:val="000C0D43"/>
    <w:rsid w:val="000C0F4B"/>
    <w:rsid w:val="000C14DA"/>
    <w:rsid w:val="000C158B"/>
    <w:rsid w:val="000C1788"/>
    <w:rsid w:val="000C18D0"/>
    <w:rsid w:val="000C1AF4"/>
    <w:rsid w:val="000C23EC"/>
    <w:rsid w:val="000C29B9"/>
    <w:rsid w:val="000C2AEF"/>
    <w:rsid w:val="000C2C4F"/>
    <w:rsid w:val="000C2E16"/>
    <w:rsid w:val="000C2FAB"/>
    <w:rsid w:val="000C320D"/>
    <w:rsid w:val="000C33E6"/>
    <w:rsid w:val="000C353E"/>
    <w:rsid w:val="000C3A45"/>
    <w:rsid w:val="000C3EA9"/>
    <w:rsid w:val="000C4276"/>
    <w:rsid w:val="000C4287"/>
    <w:rsid w:val="000C432D"/>
    <w:rsid w:val="000C44A2"/>
    <w:rsid w:val="000C45B7"/>
    <w:rsid w:val="000C45EB"/>
    <w:rsid w:val="000C4B7E"/>
    <w:rsid w:val="000C5391"/>
    <w:rsid w:val="000C55B9"/>
    <w:rsid w:val="000C55F0"/>
    <w:rsid w:val="000C56C3"/>
    <w:rsid w:val="000C5976"/>
    <w:rsid w:val="000C5AEB"/>
    <w:rsid w:val="000C6143"/>
    <w:rsid w:val="000C622A"/>
    <w:rsid w:val="000C6698"/>
    <w:rsid w:val="000C67E7"/>
    <w:rsid w:val="000C6D41"/>
    <w:rsid w:val="000C6DD0"/>
    <w:rsid w:val="000C70D3"/>
    <w:rsid w:val="000C71D9"/>
    <w:rsid w:val="000C74CF"/>
    <w:rsid w:val="000C7A6B"/>
    <w:rsid w:val="000D000C"/>
    <w:rsid w:val="000D033C"/>
    <w:rsid w:val="000D0593"/>
    <w:rsid w:val="000D05A1"/>
    <w:rsid w:val="000D066D"/>
    <w:rsid w:val="000D0ADF"/>
    <w:rsid w:val="000D0C28"/>
    <w:rsid w:val="000D0F51"/>
    <w:rsid w:val="000D0F97"/>
    <w:rsid w:val="000D124A"/>
    <w:rsid w:val="000D1F3F"/>
    <w:rsid w:val="000D2350"/>
    <w:rsid w:val="000D2DE2"/>
    <w:rsid w:val="000D3392"/>
    <w:rsid w:val="000D346D"/>
    <w:rsid w:val="000D3A13"/>
    <w:rsid w:val="000D3D4F"/>
    <w:rsid w:val="000D3DD2"/>
    <w:rsid w:val="000D437C"/>
    <w:rsid w:val="000D4390"/>
    <w:rsid w:val="000D46CB"/>
    <w:rsid w:val="000D4837"/>
    <w:rsid w:val="000D4967"/>
    <w:rsid w:val="000D4990"/>
    <w:rsid w:val="000D4AA3"/>
    <w:rsid w:val="000D4DB1"/>
    <w:rsid w:val="000D4E42"/>
    <w:rsid w:val="000D51BE"/>
    <w:rsid w:val="000D5282"/>
    <w:rsid w:val="000D543C"/>
    <w:rsid w:val="000D5960"/>
    <w:rsid w:val="000D5B8B"/>
    <w:rsid w:val="000D5E4D"/>
    <w:rsid w:val="000D6240"/>
    <w:rsid w:val="000D66FD"/>
    <w:rsid w:val="000D6C39"/>
    <w:rsid w:val="000D6FEF"/>
    <w:rsid w:val="000D704F"/>
    <w:rsid w:val="000D77B8"/>
    <w:rsid w:val="000D77CB"/>
    <w:rsid w:val="000D7DDE"/>
    <w:rsid w:val="000E034B"/>
    <w:rsid w:val="000E0577"/>
    <w:rsid w:val="000E05B7"/>
    <w:rsid w:val="000E0A75"/>
    <w:rsid w:val="000E102A"/>
    <w:rsid w:val="000E12C1"/>
    <w:rsid w:val="000E1391"/>
    <w:rsid w:val="000E173F"/>
    <w:rsid w:val="000E1BD9"/>
    <w:rsid w:val="000E27F6"/>
    <w:rsid w:val="000E33F9"/>
    <w:rsid w:val="000E3832"/>
    <w:rsid w:val="000E3ED7"/>
    <w:rsid w:val="000E3FCB"/>
    <w:rsid w:val="000E48A3"/>
    <w:rsid w:val="000E4A2D"/>
    <w:rsid w:val="000E4AAB"/>
    <w:rsid w:val="000E4ADD"/>
    <w:rsid w:val="000E575E"/>
    <w:rsid w:val="000E5D89"/>
    <w:rsid w:val="000E5F81"/>
    <w:rsid w:val="000E6129"/>
    <w:rsid w:val="000E66A8"/>
    <w:rsid w:val="000E67EE"/>
    <w:rsid w:val="000E6A0E"/>
    <w:rsid w:val="000E6E6A"/>
    <w:rsid w:val="000E7062"/>
    <w:rsid w:val="000E7705"/>
    <w:rsid w:val="000E7E25"/>
    <w:rsid w:val="000F0350"/>
    <w:rsid w:val="000F07D6"/>
    <w:rsid w:val="000F082B"/>
    <w:rsid w:val="000F089D"/>
    <w:rsid w:val="000F0955"/>
    <w:rsid w:val="000F0D2A"/>
    <w:rsid w:val="000F0E77"/>
    <w:rsid w:val="000F1201"/>
    <w:rsid w:val="000F1642"/>
    <w:rsid w:val="000F18F1"/>
    <w:rsid w:val="000F19AC"/>
    <w:rsid w:val="000F1E90"/>
    <w:rsid w:val="000F22D7"/>
    <w:rsid w:val="000F22EA"/>
    <w:rsid w:val="000F252C"/>
    <w:rsid w:val="000F254B"/>
    <w:rsid w:val="000F25C8"/>
    <w:rsid w:val="000F2F66"/>
    <w:rsid w:val="000F2FFE"/>
    <w:rsid w:val="000F312D"/>
    <w:rsid w:val="000F317C"/>
    <w:rsid w:val="000F31FC"/>
    <w:rsid w:val="000F3617"/>
    <w:rsid w:val="000F3A58"/>
    <w:rsid w:val="000F3A9C"/>
    <w:rsid w:val="000F3AC9"/>
    <w:rsid w:val="000F3BBE"/>
    <w:rsid w:val="000F3C00"/>
    <w:rsid w:val="000F3EDB"/>
    <w:rsid w:val="000F4001"/>
    <w:rsid w:val="000F41A6"/>
    <w:rsid w:val="000F4467"/>
    <w:rsid w:val="000F4FEF"/>
    <w:rsid w:val="000F50D1"/>
    <w:rsid w:val="000F5571"/>
    <w:rsid w:val="000F5785"/>
    <w:rsid w:val="000F578C"/>
    <w:rsid w:val="000F59CF"/>
    <w:rsid w:val="000F5D46"/>
    <w:rsid w:val="000F5E57"/>
    <w:rsid w:val="000F5E8E"/>
    <w:rsid w:val="000F6320"/>
    <w:rsid w:val="000F6898"/>
    <w:rsid w:val="000F6A69"/>
    <w:rsid w:val="000F6AC8"/>
    <w:rsid w:val="000F6ADC"/>
    <w:rsid w:val="000F6BEA"/>
    <w:rsid w:val="000F70C0"/>
    <w:rsid w:val="000F7563"/>
    <w:rsid w:val="000F76A8"/>
    <w:rsid w:val="0010018F"/>
    <w:rsid w:val="0010020C"/>
    <w:rsid w:val="00100507"/>
    <w:rsid w:val="00100532"/>
    <w:rsid w:val="00101665"/>
    <w:rsid w:val="001018CA"/>
    <w:rsid w:val="00101A6E"/>
    <w:rsid w:val="00101A8B"/>
    <w:rsid w:val="00101BBD"/>
    <w:rsid w:val="00101EA1"/>
    <w:rsid w:val="00102250"/>
    <w:rsid w:val="00102299"/>
    <w:rsid w:val="0010274A"/>
    <w:rsid w:val="00102CA3"/>
    <w:rsid w:val="00102D41"/>
    <w:rsid w:val="00103C74"/>
    <w:rsid w:val="00103E2F"/>
    <w:rsid w:val="00103E4E"/>
    <w:rsid w:val="0010460D"/>
    <w:rsid w:val="00104D77"/>
    <w:rsid w:val="00104E1E"/>
    <w:rsid w:val="00104E52"/>
    <w:rsid w:val="0010543E"/>
    <w:rsid w:val="00105636"/>
    <w:rsid w:val="001057BA"/>
    <w:rsid w:val="001058C5"/>
    <w:rsid w:val="001058F0"/>
    <w:rsid w:val="00105CAC"/>
    <w:rsid w:val="00105D29"/>
    <w:rsid w:val="00105F44"/>
    <w:rsid w:val="00105FF4"/>
    <w:rsid w:val="00106011"/>
    <w:rsid w:val="00106042"/>
    <w:rsid w:val="0010619C"/>
    <w:rsid w:val="00106AD2"/>
    <w:rsid w:val="00106D4A"/>
    <w:rsid w:val="001073E1"/>
    <w:rsid w:val="00107433"/>
    <w:rsid w:val="00107A22"/>
    <w:rsid w:val="00107C4D"/>
    <w:rsid w:val="00107C56"/>
    <w:rsid w:val="00107DCC"/>
    <w:rsid w:val="00107E70"/>
    <w:rsid w:val="00110595"/>
    <w:rsid w:val="00110613"/>
    <w:rsid w:val="0011066B"/>
    <w:rsid w:val="00110831"/>
    <w:rsid w:val="001112A4"/>
    <w:rsid w:val="00111376"/>
    <w:rsid w:val="00111B0E"/>
    <w:rsid w:val="00111C7C"/>
    <w:rsid w:val="0011214C"/>
    <w:rsid w:val="0011236D"/>
    <w:rsid w:val="001123BE"/>
    <w:rsid w:val="001125CC"/>
    <w:rsid w:val="00112BD2"/>
    <w:rsid w:val="00112D63"/>
    <w:rsid w:val="00113363"/>
    <w:rsid w:val="00113618"/>
    <w:rsid w:val="001136B4"/>
    <w:rsid w:val="00113A06"/>
    <w:rsid w:val="00113B9C"/>
    <w:rsid w:val="0011400C"/>
    <w:rsid w:val="001140D1"/>
    <w:rsid w:val="001141F2"/>
    <w:rsid w:val="00114345"/>
    <w:rsid w:val="001145F1"/>
    <w:rsid w:val="001149DD"/>
    <w:rsid w:val="00114F37"/>
    <w:rsid w:val="00114F62"/>
    <w:rsid w:val="00115321"/>
    <w:rsid w:val="001153A1"/>
    <w:rsid w:val="00115779"/>
    <w:rsid w:val="00115ACC"/>
    <w:rsid w:val="00115C2D"/>
    <w:rsid w:val="00115D0F"/>
    <w:rsid w:val="00115F41"/>
    <w:rsid w:val="001160C2"/>
    <w:rsid w:val="0011618D"/>
    <w:rsid w:val="00116432"/>
    <w:rsid w:val="0011647C"/>
    <w:rsid w:val="0011660F"/>
    <w:rsid w:val="0011668F"/>
    <w:rsid w:val="00116804"/>
    <w:rsid w:val="00116863"/>
    <w:rsid w:val="00116F4C"/>
    <w:rsid w:val="0011706D"/>
    <w:rsid w:val="001176BB"/>
    <w:rsid w:val="001177AA"/>
    <w:rsid w:val="00117AF3"/>
    <w:rsid w:val="00117DC3"/>
    <w:rsid w:val="00117E72"/>
    <w:rsid w:val="00117FA9"/>
    <w:rsid w:val="00120463"/>
    <w:rsid w:val="001207B3"/>
    <w:rsid w:val="001207D8"/>
    <w:rsid w:val="00120E4E"/>
    <w:rsid w:val="00120FF4"/>
    <w:rsid w:val="0012134C"/>
    <w:rsid w:val="00121AFE"/>
    <w:rsid w:val="00122121"/>
    <w:rsid w:val="0012259A"/>
    <w:rsid w:val="00122643"/>
    <w:rsid w:val="0012264A"/>
    <w:rsid w:val="00122876"/>
    <w:rsid w:val="001228B0"/>
    <w:rsid w:val="001230A1"/>
    <w:rsid w:val="00123F02"/>
    <w:rsid w:val="00124116"/>
    <w:rsid w:val="00124414"/>
    <w:rsid w:val="001248C2"/>
    <w:rsid w:val="00124EAA"/>
    <w:rsid w:val="00124F94"/>
    <w:rsid w:val="00125058"/>
    <w:rsid w:val="001250E3"/>
    <w:rsid w:val="001251C7"/>
    <w:rsid w:val="001251D5"/>
    <w:rsid w:val="0012586B"/>
    <w:rsid w:val="00125B33"/>
    <w:rsid w:val="00125CE2"/>
    <w:rsid w:val="00126482"/>
    <w:rsid w:val="00126619"/>
    <w:rsid w:val="00126B7B"/>
    <w:rsid w:val="00126BF6"/>
    <w:rsid w:val="0012701E"/>
    <w:rsid w:val="001270CC"/>
    <w:rsid w:val="00127267"/>
    <w:rsid w:val="00127846"/>
    <w:rsid w:val="00127879"/>
    <w:rsid w:val="00127967"/>
    <w:rsid w:val="0012796E"/>
    <w:rsid w:val="00127DCF"/>
    <w:rsid w:val="0013011C"/>
    <w:rsid w:val="001301DE"/>
    <w:rsid w:val="001304CF"/>
    <w:rsid w:val="0013063C"/>
    <w:rsid w:val="0013088B"/>
    <w:rsid w:val="00130F3C"/>
    <w:rsid w:val="00130F86"/>
    <w:rsid w:val="0013118B"/>
    <w:rsid w:val="00131748"/>
    <w:rsid w:val="001319F5"/>
    <w:rsid w:val="00131BBE"/>
    <w:rsid w:val="00132535"/>
    <w:rsid w:val="00132829"/>
    <w:rsid w:val="001329E7"/>
    <w:rsid w:val="00132D2B"/>
    <w:rsid w:val="00132EC2"/>
    <w:rsid w:val="0013353A"/>
    <w:rsid w:val="00133CBE"/>
    <w:rsid w:val="00133D81"/>
    <w:rsid w:val="00134079"/>
    <w:rsid w:val="001344A0"/>
    <w:rsid w:val="00134DA0"/>
    <w:rsid w:val="00135125"/>
    <w:rsid w:val="00135199"/>
    <w:rsid w:val="001351C4"/>
    <w:rsid w:val="00135262"/>
    <w:rsid w:val="0013533E"/>
    <w:rsid w:val="00135395"/>
    <w:rsid w:val="001353E3"/>
    <w:rsid w:val="0013551B"/>
    <w:rsid w:val="0013579E"/>
    <w:rsid w:val="00135875"/>
    <w:rsid w:val="00135BFE"/>
    <w:rsid w:val="00135DAF"/>
    <w:rsid w:val="00136177"/>
    <w:rsid w:val="00136A5D"/>
    <w:rsid w:val="00136CD9"/>
    <w:rsid w:val="001370A5"/>
    <w:rsid w:val="00137325"/>
    <w:rsid w:val="00137362"/>
    <w:rsid w:val="0013795E"/>
    <w:rsid w:val="00137BAF"/>
    <w:rsid w:val="001401DB"/>
    <w:rsid w:val="001407BE"/>
    <w:rsid w:val="00140973"/>
    <w:rsid w:val="00140A82"/>
    <w:rsid w:val="00140D75"/>
    <w:rsid w:val="00140DEC"/>
    <w:rsid w:val="00140F4E"/>
    <w:rsid w:val="0014112B"/>
    <w:rsid w:val="00141234"/>
    <w:rsid w:val="00141604"/>
    <w:rsid w:val="00141AD8"/>
    <w:rsid w:val="00142311"/>
    <w:rsid w:val="001424E9"/>
    <w:rsid w:val="00142644"/>
    <w:rsid w:val="00142859"/>
    <w:rsid w:val="00142939"/>
    <w:rsid w:val="0014344D"/>
    <w:rsid w:val="00143B8E"/>
    <w:rsid w:val="00143F89"/>
    <w:rsid w:val="001444DF"/>
    <w:rsid w:val="00144E05"/>
    <w:rsid w:val="00144EBB"/>
    <w:rsid w:val="00145AC7"/>
    <w:rsid w:val="00146927"/>
    <w:rsid w:val="00146D80"/>
    <w:rsid w:val="00146E78"/>
    <w:rsid w:val="00147025"/>
    <w:rsid w:val="0014706F"/>
    <w:rsid w:val="00147A04"/>
    <w:rsid w:val="00147A07"/>
    <w:rsid w:val="0015013D"/>
    <w:rsid w:val="0015022B"/>
    <w:rsid w:val="00150331"/>
    <w:rsid w:val="0015075F"/>
    <w:rsid w:val="001508B2"/>
    <w:rsid w:val="001509C9"/>
    <w:rsid w:val="00150AD5"/>
    <w:rsid w:val="00150E97"/>
    <w:rsid w:val="001516D6"/>
    <w:rsid w:val="00151AF1"/>
    <w:rsid w:val="00152369"/>
    <w:rsid w:val="001523A4"/>
    <w:rsid w:val="001526B8"/>
    <w:rsid w:val="001526C6"/>
    <w:rsid w:val="001527B2"/>
    <w:rsid w:val="00152A49"/>
    <w:rsid w:val="00152B3F"/>
    <w:rsid w:val="00152EDB"/>
    <w:rsid w:val="0015309E"/>
    <w:rsid w:val="0015342B"/>
    <w:rsid w:val="001539F2"/>
    <w:rsid w:val="0015400E"/>
    <w:rsid w:val="0015496D"/>
    <w:rsid w:val="00154E71"/>
    <w:rsid w:val="0015548C"/>
    <w:rsid w:val="00155559"/>
    <w:rsid w:val="0015556A"/>
    <w:rsid w:val="001556E9"/>
    <w:rsid w:val="00155759"/>
    <w:rsid w:val="001563FA"/>
    <w:rsid w:val="001569FF"/>
    <w:rsid w:val="00156CDC"/>
    <w:rsid w:val="00156DD1"/>
    <w:rsid w:val="001571B5"/>
    <w:rsid w:val="001573F8"/>
    <w:rsid w:val="00157E30"/>
    <w:rsid w:val="00157EEE"/>
    <w:rsid w:val="00157FF5"/>
    <w:rsid w:val="0016020D"/>
    <w:rsid w:val="00160258"/>
    <w:rsid w:val="00160413"/>
    <w:rsid w:val="001604B2"/>
    <w:rsid w:val="0016066D"/>
    <w:rsid w:val="0016089E"/>
    <w:rsid w:val="00160B2F"/>
    <w:rsid w:val="00160D07"/>
    <w:rsid w:val="001613C6"/>
    <w:rsid w:val="00161584"/>
    <w:rsid w:val="001615F2"/>
    <w:rsid w:val="001618FE"/>
    <w:rsid w:val="00161965"/>
    <w:rsid w:val="001625E5"/>
    <w:rsid w:val="001627E3"/>
    <w:rsid w:val="0016285E"/>
    <w:rsid w:val="00162F01"/>
    <w:rsid w:val="00163963"/>
    <w:rsid w:val="00163A49"/>
    <w:rsid w:val="00163AAE"/>
    <w:rsid w:val="001640BE"/>
    <w:rsid w:val="00164276"/>
    <w:rsid w:val="001642CD"/>
    <w:rsid w:val="00164790"/>
    <w:rsid w:val="00164859"/>
    <w:rsid w:val="00164943"/>
    <w:rsid w:val="00164AF4"/>
    <w:rsid w:val="00164B7B"/>
    <w:rsid w:val="00165167"/>
    <w:rsid w:val="00165871"/>
    <w:rsid w:val="00165E51"/>
    <w:rsid w:val="00165FD9"/>
    <w:rsid w:val="001661D1"/>
    <w:rsid w:val="0016671A"/>
    <w:rsid w:val="00166C98"/>
    <w:rsid w:val="00167860"/>
    <w:rsid w:val="00167AFC"/>
    <w:rsid w:val="00170412"/>
    <w:rsid w:val="00170551"/>
    <w:rsid w:val="00170945"/>
    <w:rsid w:val="0017097B"/>
    <w:rsid w:val="00170B64"/>
    <w:rsid w:val="00170CC5"/>
    <w:rsid w:val="00170DA2"/>
    <w:rsid w:val="00170FE6"/>
    <w:rsid w:val="00171199"/>
    <w:rsid w:val="00171385"/>
    <w:rsid w:val="00171C51"/>
    <w:rsid w:val="00171D7E"/>
    <w:rsid w:val="001720C5"/>
    <w:rsid w:val="00172357"/>
    <w:rsid w:val="00172671"/>
    <w:rsid w:val="0017286F"/>
    <w:rsid w:val="00172A5E"/>
    <w:rsid w:val="001733D1"/>
    <w:rsid w:val="00173700"/>
    <w:rsid w:val="00173D3D"/>
    <w:rsid w:val="001741A8"/>
    <w:rsid w:val="001745F3"/>
    <w:rsid w:val="0017493E"/>
    <w:rsid w:val="00174B8D"/>
    <w:rsid w:val="0017542F"/>
    <w:rsid w:val="001754A7"/>
    <w:rsid w:val="00175521"/>
    <w:rsid w:val="001756B0"/>
    <w:rsid w:val="00176047"/>
    <w:rsid w:val="001760B3"/>
    <w:rsid w:val="0017643D"/>
    <w:rsid w:val="001764E6"/>
    <w:rsid w:val="001766BA"/>
    <w:rsid w:val="00176D6E"/>
    <w:rsid w:val="00177113"/>
    <w:rsid w:val="0017744D"/>
    <w:rsid w:val="00177471"/>
    <w:rsid w:val="001774D0"/>
    <w:rsid w:val="00177532"/>
    <w:rsid w:val="00177A4C"/>
    <w:rsid w:val="00177CEA"/>
    <w:rsid w:val="00180269"/>
    <w:rsid w:val="001802F7"/>
    <w:rsid w:val="001805F9"/>
    <w:rsid w:val="00180629"/>
    <w:rsid w:val="00180786"/>
    <w:rsid w:val="00180BBC"/>
    <w:rsid w:val="00180FAF"/>
    <w:rsid w:val="001811A0"/>
    <w:rsid w:val="001811B3"/>
    <w:rsid w:val="00181334"/>
    <w:rsid w:val="0018134C"/>
    <w:rsid w:val="00181486"/>
    <w:rsid w:val="00181761"/>
    <w:rsid w:val="00181A96"/>
    <w:rsid w:val="00181CA9"/>
    <w:rsid w:val="00181D70"/>
    <w:rsid w:val="001822F1"/>
    <w:rsid w:val="0018253E"/>
    <w:rsid w:val="0018259D"/>
    <w:rsid w:val="001829E5"/>
    <w:rsid w:val="00183775"/>
    <w:rsid w:val="00183937"/>
    <w:rsid w:val="00183C69"/>
    <w:rsid w:val="00183C97"/>
    <w:rsid w:val="00183EDC"/>
    <w:rsid w:val="0018404B"/>
    <w:rsid w:val="001842F1"/>
    <w:rsid w:val="00184334"/>
    <w:rsid w:val="00184479"/>
    <w:rsid w:val="001849D4"/>
    <w:rsid w:val="00184E81"/>
    <w:rsid w:val="0018515D"/>
    <w:rsid w:val="00185334"/>
    <w:rsid w:val="00185585"/>
    <w:rsid w:val="00185A77"/>
    <w:rsid w:val="00185EA7"/>
    <w:rsid w:val="00186306"/>
    <w:rsid w:val="00186785"/>
    <w:rsid w:val="00186795"/>
    <w:rsid w:val="00186959"/>
    <w:rsid w:val="00186E3F"/>
    <w:rsid w:val="00187424"/>
    <w:rsid w:val="001874DC"/>
    <w:rsid w:val="001874ED"/>
    <w:rsid w:val="001877C2"/>
    <w:rsid w:val="00187922"/>
    <w:rsid w:val="00187C61"/>
    <w:rsid w:val="0019025F"/>
    <w:rsid w:val="00190386"/>
    <w:rsid w:val="00190818"/>
    <w:rsid w:val="00190AD9"/>
    <w:rsid w:val="001914AA"/>
    <w:rsid w:val="00191AF2"/>
    <w:rsid w:val="00191C5D"/>
    <w:rsid w:val="0019219E"/>
    <w:rsid w:val="00192310"/>
    <w:rsid w:val="001926AE"/>
    <w:rsid w:val="00192943"/>
    <w:rsid w:val="001935EF"/>
    <w:rsid w:val="00193A3C"/>
    <w:rsid w:val="00193AC1"/>
    <w:rsid w:val="00193AF8"/>
    <w:rsid w:val="00193B8F"/>
    <w:rsid w:val="00194516"/>
    <w:rsid w:val="001945AE"/>
    <w:rsid w:val="001945D8"/>
    <w:rsid w:val="00194658"/>
    <w:rsid w:val="00194964"/>
    <w:rsid w:val="00194A9D"/>
    <w:rsid w:val="00194BE1"/>
    <w:rsid w:val="00194D49"/>
    <w:rsid w:val="00195447"/>
    <w:rsid w:val="00195497"/>
    <w:rsid w:val="001954DD"/>
    <w:rsid w:val="0019565A"/>
    <w:rsid w:val="0019593D"/>
    <w:rsid w:val="00195C8F"/>
    <w:rsid w:val="00195DC0"/>
    <w:rsid w:val="00195E5D"/>
    <w:rsid w:val="00196046"/>
    <w:rsid w:val="00196047"/>
    <w:rsid w:val="001964AB"/>
    <w:rsid w:val="00196813"/>
    <w:rsid w:val="0019687E"/>
    <w:rsid w:val="0019688A"/>
    <w:rsid w:val="00196D3D"/>
    <w:rsid w:val="00197239"/>
    <w:rsid w:val="0019737F"/>
    <w:rsid w:val="001973B6"/>
    <w:rsid w:val="0019759C"/>
    <w:rsid w:val="00197685"/>
    <w:rsid w:val="00197ACD"/>
    <w:rsid w:val="001A035B"/>
    <w:rsid w:val="001A04A9"/>
    <w:rsid w:val="001A0676"/>
    <w:rsid w:val="001A0708"/>
    <w:rsid w:val="001A0C10"/>
    <w:rsid w:val="001A0C8C"/>
    <w:rsid w:val="001A0D2F"/>
    <w:rsid w:val="001A1495"/>
    <w:rsid w:val="001A1611"/>
    <w:rsid w:val="001A18F2"/>
    <w:rsid w:val="001A2012"/>
    <w:rsid w:val="001A2490"/>
    <w:rsid w:val="001A2563"/>
    <w:rsid w:val="001A274D"/>
    <w:rsid w:val="001A2773"/>
    <w:rsid w:val="001A2781"/>
    <w:rsid w:val="001A29B0"/>
    <w:rsid w:val="001A2D36"/>
    <w:rsid w:val="001A2EA8"/>
    <w:rsid w:val="001A3011"/>
    <w:rsid w:val="001A3050"/>
    <w:rsid w:val="001A3240"/>
    <w:rsid w:val="001A3371"/>
    <w:rsid w:val="001A4212"/>
    <w:rsid w:val="001A439A"/>
    <w:rsid w:val="001A451E"/>
    <w:rsid w:val="001A4D06"/>
    <w:rsid w:val="001A4D82"/>
    <w:rsid w:val="001A55F9"/>
    <w:rsid w:val="001A5694"/>
    <w:rsid w:val="001A575D"/>
    <w:rsid w:val="001A57AB"/>
    <w:rsid w:val="001A58E8"/>
    <w:rsid w:val="001A59F7"/>
    <w:rsid w:val="001A5B02"/>
    <w:rsid w:val="001A612A"/>
    <w:rsid w:val="001A61F0"/>
    <w:rsid w:val="001A631D"/>
    <w:rsid w:val="001A6946"/>
    <w:rsid w:val="001A6A31"/>
    <w:rsid w:val="001A6EF7"/>
    <w:rsid w:val="001A6FC8"/>
    <w:rsid w:val="001A7396"/>
    <w:rsid w:val="001A7D63"/>
    <w:rsid w:val="001A7DA3"/>
    <w:rsid w:val="001A7F0D"/>
    <w:rsid w:val="001A7FD0"/>
    <w:rsid w:val="001B0065"/>
    <w:rsid w:val="001B03F3"/>
    <w:rsid w:val="001B0727"/>
    <w:rsid w:val="001B07BC"/>
    <w:rsid w:val="001B08C4"/>
    <w:rsid w:val="001B0C57"/>
    <w:rsid w:val="001B14A2"/>
    <w:rsid w:val="001B15E3"/>
    <w:rsid w:val="001B1766"/>
    <w:rsid w:val="001B17BD"/>
    <w:rsid w:val="001B1A5F"/>
    <w:rsid w:val="001B1B70"/>
    <w:rsid w:val="001B1B72"/>
    <w:rsid w:val="001B1CDA"/>
    <w:rsid w:val="001B2737"/>
    <w:rsid w:val="001B2810"/>
    <w:rsid w:val="001B28DF"/>
    <w:rsid w:val="001B31F9"/>
    <w:rsid w:val="001B39F8"/>
    <w:rsid w:val="001B3D3F"/>
    <w:rsid w:val="001B40CC"/>
    <w:rsid w:val="001B41CA"/>
    <w:rsid w:val="001B4300"/>
    <w:rsid w:val="001B47B0"/>
    <w:rsid w:val="001B47E9"/>
    <w:rsid w:val="001B48AA"/>
    <w:rsid w:val="001B4AE4"/>
    <w:rsid w:val="001B4E64"/>
    <w:rsid w:val="001B5608"/>
    <w:rsid w:val="001B582D"/>
    <w:rsid w:val="001B5C5D"/>
    <w:rsid w:val="001B5D9E"/>
    <w:rsid w:val="001B5E30"/>
    <w:rsid w:val="001B5E92"/>
    <w:rsid w:val="001B5F02"/>
    <w:rsid w:val="001B61F5"/>
    <w:rsid w:val="001B6557"/>
    <w:rsid w:val="001B69B9"/>
    <w:rsid w:val="001B6DDB"/>
    <w:rsid w:val="001B72AE"/>
    <w:rsid w:val="001B78CC"/>
    <w:rsid w:val="001B7DAA"/>
    <w:rsid w:val="001B7F23"/>
    <w:rsid w:val="001C016E"/>
    <w:rsid w:val="001C02D0"/>
    <w:rsid w:val="001C0327"/>
    <w:rsid w:val="001C07B9"/>
    <w:rsid w:val="001C0989"/>
    <w:rsid w:val="001C0AFE"/>
    <w:rsid w:val="001C1106"/>
    <w:rsid w:val="001C13BD"/>
    <w:rsid w:val="001C17A2"/>
    <w:rsid w:val="001C18E0"/>
    <w:rsid w:val="001C191D"/>
    <w:rsid w:val="001C1DD3"/>
    <w:rsid w:val="001C2329"/>
    <w:rsid w:val="001C28EA"/>
    <w:rsid w:val="001C2B0B"/>
    <w:rsid w:val="001C2B54"/>
    <w:rsid w:val="001C2C73"/>
    <w:rsid w:val="001C2F5F"/>
    <w:rsid w:val="001C30AD"/>
    <w:rsid w:val="001C35A2"/>
    <w:rsid w:val="001C385A"/>
    <w:rsid w:val="001C3A6C"/>
    <w:rsid w:val="001C3C5F"/>
    <w:rsid w:val="001C3DFE"/>
    <w:rsid w:val="001C3F52"/>
    <w:rsid w:val="001C4281"/>
    <w:rsid w:val="001C43E6"/>
    <w:rsid w:val="001C45FD"/>
    <w:rsid w:val="001C460A"/>
    <w:rsid w:val="001C464F"/>
    <w:rsid w:val="001C477A"/>
    <w:rsid w:val="001C49B3"/>
    <w:rsid w:val="001C4C3B"/>
    <w:rsid w:val="001C4D4F"/>
    <w:rsid w:val="001C4D8F"/>
    <w:rsid w:val="001C5101"/>
    <w:rsid w:val="001C5260"/>
    <w:rsid w:val="001C541B"/>
    <w:rsid w:val="001C55DA"/>
    <w:rsid w:val="001C5D98"/>
    <w:rsid w:val="001C6442"/>
    <w:rsid w:val="001C68F4"/>
    <w:rsid w:val="001C6C67"/>
    <w:rsid w:val="001C70B7"/>
    <w:rsid w:val="001C7379"/>
    <w:rsid w:val="001C771A"/>
    <w:rsid w:val="001C785C"/>
    <w:rsid w:val="001C792F"/>
    <w:rsid w:val="001C794B"/>
    <w:rsid w:val="001C7982"/>
    <w:rsid w:val="001C7BEB"/>
    <w:rsid w:val="001C7C95"/>
    <w:rsid w:val="001D04DE"/>
    <w:rsid w:val="001D052D"/>
    <w:rsid w:val="001D05A1"/>
    <w:rsid w:val="001D073D"/>
    <w:rsid w:val="001D0BDC"/>
    <w:rsid w:val="001D1085"/>
    <w:rsid w:val="001D13EA"/>
    <w:rsid w:val="001D150E"/>
    <w:rsid w:val="001D161D"/>
    <w:rsid w:val="001D1803"/>
    <w:rsid w:val="001D1ACD"/>
    <w:rsid w:val="001D1CCD"/>
    <w:rsid w:val="001D1F5C"/>
    <w:rsid w:val="001D21D8"/>
    <w:rsid w:val="001D29FC"/>
    <w:rsid w:val="001D2D83"/>
    <w:rsid w:val="001D2E6F"/>
    <w:rsid w:val="001D2F43"/>
    <w:rsid w:val="001D345B"/>
    <w:rsid w:val="001D3AEB"/>
    <w:rsid w:val="001D416E"/>
    <w:rsid w:val="001D4236"/>
    <w:rsid w:val="001D49B8"/>
    <w:rsid w:val="001D4CD9"/>
    <w:rsid w:val="001D4CF1"/>
    <w:rsid w:val="001D4D9A"/>
    <w:rsid w:val="001D53C2"/>
    <w:rsid w:val="001D5779"/>
    <w:rsid w:val="001D58AC"/>
    <w:rsid w:val="001D5975"/>
    <w:rsid w:val="001D5F29"/>
    <w:rsid w:val="001D62AE"/>
    <w:rsid w:val="001D67A4"/>
    <w:rsid w:val="001D6A84"/>
    <w:rsid w:val="001D6C48"/>
    <w:rsid w:val="001D70BC"/>
    <w:rsid w:val="001E01EA"/>
    <w:rsid w:val="001E0259"/>
    <w:rsid w:val="001E05B9"/>
    <w:rsid w:val="001E05BE"/>
    <w:rsid w:val="001E083A"/>
    <w:rsid w:val="001E0B6B"/>
    <w:rsid w:val="001E0C9F"/>
    <w:rsid w:val="001E0DBA"/>
    <w:rsid w:val="001E0EF3"/>
    <w:rsid w:val="001E1962"/>
    <w:rsid w:val="001E1DD0"/>
    <w:rsid w:val="001E2540"/>
    <w:rsid w:val="001E2B27"/>
    <w:rsid w:val="001E2C42"/>
    <w:rsid w:val="001E311D"/>
    <w:rsid w:val="001E35A3"/>
    <w:rsid w:val="001E3881"/>
    <w:rsid w:val="001E396A"/>
    <w:rsid w:val="001E39C6"/>
    <w:rsid w:val="001E3C7A"/>
    <w:rsid w:val="001E3D81"/>
    <w:rsid w:val="001E4365"/>
    <w:rsid w:val="001E45CB"/>
    <w:rsid w:val="001E550F"/>
    <w:rsid w:val="001E6245"/>
    <w:rsid w:val="001E6299"/>
    <w:rsid w:val="001E62A0"/>
    <w:rsid w:val="001E63D0"/>
    <w:rsid w:val="001E67E1"/>
    <w:rsid w:val="001E6A83"/>
    <w:rsid w:val="001E6F21"/>
    <w:rsid w:val="001E709A"/>
    <w:rsid w:val="001E7293"/>
    <w:rsid w:val="001E7419"/>
    <w:rsid w:val="001E754B"/>
    <w:rsid w:val="001E75CB"/>
    <w:rsid w:val="001E75F7"/>
    <w:rsid w:val="001E7B62"/>
    <w:rsid w:val="001F01C3"/>
    <w:rsid w:val="001F0259"/>
    <w:rsid w:val="001F03F3"/>
    <w:rsid w:val="001F045D"/>
    <w:rsid w:val="001F05E3"/>
    <w:rsid w:val="001F07B5"/>
    <w:rsid w:val="001F0B15"/>
    <w:rsid w:val="001F0BCE"/>
    <w:rsid w:val="001F16A1"/>
    <w:rsid w:val="001F223E"/>
    <w:rsid w:val="001F269A"/>
    <w:rsid w:val="001F270F"/>
    <w:rsid w:val="001F2945"/>
    <w:rsid w:val="001F29E3"/>
    <w:rsid w:val="001F2F74"/>
    <w:rsid w:val="001F30C6"/>
    <w:rsid w:val="001F4003"/>
    <w:rsid w:val="001F4095"/>
    <w:rsid w:val="001F4570"/>
    <w:rsid w:val="001F4965"/>
    <w:rsid w:val="001F4BE3"/>
    <w:rsid w:val="001F4CA3"/>
    <w:rsid w:val="001F4E63"/>
    <w:rsid w:val="001F4F4E"/>
    <w:rsid w:val="001F4FA3"/>
    <w:rsid w:val="001F5211"/>
    <w:rsid w:val="001F5243"/>
    <w:rsid w:val="001F55DC"/>
    <w:rsid w:val="001F57B8"/>
    <w:rsid w:val="001F58C6"/>
    <w:rsid w:val="001F6254"/>
    <w:rsid w:val="001F69E1"/>
    <w:rsid w:val="001F6FD9"/>
    <w:rsid w:val="001F70A0"/>
    <w:rsid w:val="001F722C"/>
    <w:rsid w:val="001F7299"/>
    <w:rsid w:val="001F7321"/>
    <w:rsid w:val="001F7995"/>
    <w:rsid w:val="001F7AAA"/>
    <w:rsid w:val="001F7C35"/>
    <w:rsid w:val="001F7CD0"/>
    <w:rsid w:val="001F7D9A"/>
    <w:rsid w:val="00200114"/>
    <w:rsid w:val="0020020D"/>
    <w:rsid w:val="002003A6"/>
    <w:rsid w:val="00200E72"/>
    <w:rsid w:val="0020116B"/>
    <w:rsid w:val="0020148F"/>
    <w:rsid w:val="00201501"/>
    <w:rsid w:val="00201697"/>
    <w:rsid w:val="002017A2"/>
    <w:rsid w:val="00201977"/>
    <w:rsid w:val="00201EF7"/>
    <w:rsid w:val="00202389"/>
    <w:rsid w:val="00202700"/>
    <w:rsid w:val="00202DAD"/>
    <w:rsid w:val="00202F30"/>
    <w:rsid w:val="00203188"/>
    <w:rsid w:val="00203535"/>
    <w:rsid w:val="00203889"/>
    <w:rsid w:val="00203935"/>
    <w:rsid w:val="00203DAD"/>
    <w:rsid w:val="00203FB9"/>
    <w:rsid w:val="00204269"/>
    <w:rsid w:val="00204423"/>
    <w:rsid w:val="0020456E"/>
    <w:rsid w:val="00204A6F"/>
    <w:rsid w:val="002054CB"/>
    <w:rsid w:val="00205864"/>
    <w:rsid w:val="002058F2"/>
    <w:rsid w:val="00205A3D"/>
    <w:rsid w:val="00205B37"/>
    <w:rsid w:val="002063E0"/>
    <w:rsid w:val="00206474"/>
    <w:rsid w:val="00206E5E"/>
    <w:rsid w:val="0020717B"/>
    <w:rsid w:val="00207215"/>
    <w:rsid w:val="00207568"/>
    <w:rsid w:val="00207754"/>
    <w:rsid w:val="0020788C"/>
    <w:rsid w:val="002079D0"/>
    <w:rsid w:val="00210415"/>
    <w:rsid w:val="002109CA"/>
    <w:rsid w:val="00210BF7"/>
    <w:rsid w:val="00211011"/>
    <w:rsid w:val="0021112A"/>
    <w:rsid w:val="002111CA"/>
    <w:rsid w:val="00211232"/>
    <w:rsid w:val="002118B2"/>
    <w:rsid w:val="00211919"/>
    <w:rsid w:val="00211A28"/>
    <w:rsid w:val="00211C56"/>
    <w:rsid w:val="0021254C"/>
    <w:rsid w:val="0021270A"/>
    <w:rsid w:val="00212ABE"/>
    <w:rsid w:val="00212BA1"/>
    <w:rsid w:val="00212ED9"/>
    <w:rsid w:val="00212FB1"/>
    <w:rsid w:val="00212FF5"/>
    <w:rsid w:val="0021315B"/>
    <w:rsid w:val="00213550"/>
    <w:rsid w:val="00213686"/>
    <w:rsid w:val="00213A6A"/>
    <w:rsid w:val="00213C06"/>
    <w:rsid w:val="00213C1E"/>
    <w:rsid w:val="00213CBE"/>
    <w:rsid w:val="00213D42"/>
    <w:rsid w:val="00213EEB"/>
    <w:rsid w:val="00213FCC"/>
    <w:rsid w:val="00214241"/>
    <w:rsid w:val="002142B4"/>
    <w:rsid w:val="00214A38"/>
    <w:rsid w:val="00214E20"/>
    <w:rsid w:val="00215083"/>
    <w:rsid w:val="002157E0"/>
    <w:rsid w:val="00215CA2"/>
    <w:rsid w:val="00216137"/>
    <w:rsid w:val="00216543"/>
    <w:rsid w:val="00216CA6"/>
    <w:rsid w:val="00216E20"/>
    <w:rsid w:val="00216E62"/>
    <w:rsid w:val="00216FED"/>
    <w:rsid w:val="002170F4"/>
    <w:rsid w:val="00217934"/>
    <w:rsid w:val="002179C3"/>
    <w:rsid w:val="00217AE9"/>
    <w:rsid w:val="00217D6B"/>
    <w:rsid w:val="002202C1"/>
    <w:rsid w:val="00220795"/>
    <w:rsid w:val="0022096A"/>
    <w:rsid w:val="00220998"/>
    <w:rsid w:val="00220ABA"/>
    <w:rsid w:val="00220B7D"/>
    <w:rsid w:val="00220E0B"/>
    <w:rsid w:val="002211B5"/>
    <w:rsid w:val="00221353"/>
    <w:rsid w:val="002214A8"/>
    <w:rsid w:val="00221D00"/>
    <w:rsid w:val="00221D57"/>
    <w:rsid w:val="00222216"/>
    <w:rsid w:val="0022245D"/>
    <w:rsid w:val="00222475"/>
    <w:rsid w:val="002226E7"/>
    <w:rsid w:val="002226F0"/>
    <w:rsid w:val="00222C38"/>
    <w:rsid w:val="00223323"/>
    <w:rsid w:val="0022390F"/>
    <w:rsid w:val="00223B6B"/>
    <w:rsid w:val="00223C9C"/>
    <w:rsid w:val="00223EA4"/>
    <w:rsid w:val="00223ECA"/>
    <w:rsid w:val="002243D3"/>
    <w:rsid w:val="0022440B"/>
    <w:rsid w:val="002248CF"/>
    <w:rsid w:val="002249AE"/>
    <w:rsid w:val="00224A5B"/>
    <w:rsid w:val="002251D0"/>
    <w:rsid w:val="002253F1"/>
    <w:rsid w:val="0022567E"/>
    <w:rsid w:val="00225866"/>
    <w:rsid w:val="00225F1C"/>
    <w:rsid w:val="00226B5B"/>
    <w:rsid w:val="00226E02"/>
    <w:rsid w:val="0022709A"/>
    <w:rsid w:val="002272FB"/>
    <w:rsid w:val="002274A6"/>
    <w:rsid w:val="00230326"/>
    <w:rsid w:val="00230459"/>
    <w:rsid w:val="00230F38"/>
    <w:rsid w:val="00230F4B"/>
    <w:rsid w:val="0023117C"/>
    <w:rsid w:val="00231287"/>
    <w:rsid w:val="002312FA"/>
    <w:rsid w:val="00231670"/>
    <w:rsid w:val="00231C31"/>
    <w:rsid w:val="00231C6E"/>
    <w:rsid w:val="002321DF"/>
    <w:rsid w:val="0023264D"/>
    <w:rsid w:val="002329DE"/>
    <w:rsid w:val="0023322E"/>
    <w:rsid w:val="002333AA"/>
    <w:rsid w:val="002333DE"/>
    <w:rsid w:val="00233512"/>
    <w:rsid w:val="00233948"/>
    <w:rsid w:val="00233960"/>
    <w:rsid w:val="00233B8B"/>
    <w:rsid w:val="00233C6F"/>
    <w:rsid w:val="002345B6"/>
    <w:rsid w:val="00234A72"/>
    <w:rsid w:val="00234CD9"/>
    <w:rsid w:val="00234D4F"/>
    <w:rsid w:val="00234FBA"/>
    <w:rsid w:val="00234FC1"/>
    <w:rsid w:val="0023543E"/>
    <w:rsid w:val="00235464"/>
    <w:rsid w:val="002357E7"/>
    <w:rsid w:val="002358DC"/>
    <w:rsid w:val="00235E6C"/>
    <w:rsid w:val="002366A2"/>
    <w:rsid w:val="002368FD"/>
    <w:rsid w:val="00236A69"/>
    <w:rsid w:val="00236EC6"/>
    <w:rsid w:val="0023715C"/>
    <w:rsid w:val="0023762E"/>
    <w:rsid w:val="002379AE"/>
    <w:rsid w:val="002379B5"/>
    <w:rsid w:val="00237B2E"/>
    <w:rsid w:val="00237BBE"/>
    <w:rsid w:val="002407F0"/>
    <w:rsid w:val="0024083B"/>
    <w:rsid w:val="0024101E"/>
    <w:rsid w:val="00241692"/>
    <w:rsid w:val="00241829"/>
    <w:rsid w:val="00241995"/>
    <w:rsid w:val="00241E99"/>
    <w:rsid w:val="00242B89"/>
    <w:rsid w:val="00242D0F"/>
    <w:rsid w:val="00243136"/>
    <w:rsid w:val="002433E7"/>
    <w:rsid w:val="002434B8"/>
    <w:rsid w:val="0024371C"/>
    <w:rsid w:val="002439B2"/>
    <w:rsid w:val="00244114"/>
    <w:rsid w:val="0024415E"/>
    <w:rsid w:val="002442A3"/>
    <w:rsid w:val="00244730"/>
    <w:rsid w:val="00244A71"/>
    <w:rsid w:val="00244D4D"/>
    <w:rsid w:val="00245566"/>
    <w:rsid w:val="00245827"/>
    <w:rsid w:val="00245ABF"/>
    <w:rsid w:val="00245B55"/>
    <w:rsid w:val="0024606D"/>
    <w:rsid w:val="00246B03"/>
    <w:rsid w:val="00246B2E"/>
    <w:rsid w:val="00247054"/>
    <w:rsid w:val="0024708F"/>
    <w:rsid w:val="0024750B"/>
    <w:rsid w:val="00247AD5"/>
    <w:rsid w:val="00247B06"/>
    <w:rsid w:val="002507BB"/>
    <w:rsid w:val="00250A0B"/>
    <w:rsid w:val="00250BE2"/>
    <w:rsid w:val="00250E99"/>
    <w:rsid w:val="00250F36"/>
    <w:rsid w:val="0025189C"/>
    <w:rsid w:val="00251B91"/>
    <w:rsid w:val="00251C2F"/>
    <w:rsid w:val="00251CB5"/>
    <w:rsid w:val="0025294B"/>
    <w:rsid w:val="002529F8"/>
    <w:rsid w:val="00252EA7"/>
    <w:rsid w:val="00253643"/>
    <w:rsid w:val="00253751"/>
    <w:rsid w:val="00253C69"/>
    <w:rsid w:val="00253FA0"/>
    <w:rsid w:val="0025425F"/>
    <w:rsid w:val="00254904"/>
    <w:rsid w:val="002549E9"/>
    <w:rsid w:val="00254BFB"/>
    <w:rsid w:val="00254E49"/>
    <w:rsid w:val="00254E69"/>
    <w:rsid w:val="00255808"/>
    <w:rsid w:val="00255A97"/>
    <w:rsid w:val="00255CBE"/>
    <w:rsid w:val="002561C3"/>
    <w:rsid w:val="00256242"/>
    <w:rsid w:val="002562BC"/>
    <w:rsid w:val="00256652"/>
    <w:rsid w:val="0025679E"/>
    <w:rsid w:val="00256BBE"/>
    <w:rsid w:val="00256DBC"/>
    <w:rsid w:val="00257522"/>
    <w:rsid w:val="002577F3"/>
    <w:rsid w:val="0025797D"/>
    <w:rsid w:val="002579CC"/>
    <w:rsid w:val="00257E01"/>
    <w:rsid w:val="00257EFD"/>
    <w:rsid w:val="0026020A"/>
    <w:rsid w:val="002608E6"/>
    <w:rsid w:val="00260A3C"/>
    <w:rsid w:val="00260BC1"/>
    <w:rsid w:val="00261095"/>
    <w:rsid w:val="002611A5"/>
    <w:rsid w:val="0026167E"/>
    <w:rsid w:val="00261830"/>
    <w:rsid w:val="00261965"/>
    <w:rsid w:val="00261AD1"/>
    <w:rsid w:val="00261AF9"/>
    <w:rsid w:val="00261C98"/>
    <w:rsid w:val="0026209B"/>
    <w:rsid w:val="00262E8D"/>
    <w:rsid w:val="002633E8"/>
    <w:rsid w:val="00263472"/>
    <w:rsid w:val="002638FB"/>
    <w:rsid w:val="00263A0A"/>
    <w:rsid w:val="0026429C"/>
    <w:rsid w:val="00264599"/>
    <w:rsid w:val="00264695"/>
    <w:rsid w:val="0026473C"/>
    <w:rsid w:val="00264A3D"/>
    <w:rsid w:val="00264A59"/>
    <w:rsid w:val="00264D90"/>
    <w:rsid w:val="0026503B"/>
    <w:rsid w:val="002652F0"/>
    <w:rsid w:val="002655A1"/>
    <w:rsid w:val="00265D99"/>
    <w:rsid w:val="00266300"/>
    <w:rsid w:val="0026670C"/>
    <w:rsid w:val="00266B17"/>
    <w:rsid w:val="00266E1E"/>
    <w:rsid w:val="00266F27"/>
    <w:rsid w:val="00267451"/>
    <w:rsid w:val="002675BA"/>
    <w:rsid w:val="00267A44"/>
    <w:rsid w:val="00267B5D"/>
    <w:rsid w:val="00270399"/>
    <w:rsid w:val="00270411"/>
    <w:rsid w:val="002708FA"/>
    <w:rsid w:val="002709A7"/>
    <w:rsid w:val="002709AF"/>
    <w:rsid w:val="00270B48"/>
    <w:rsid w:val="00270DF0"/>
    <w:rsid w:val="00270E84"/>
    <w:rsid w:val="00270F5F"/>
    <w:rsid w:val="00270FFF"/>
    <w:rsid w:val="002710A5"/>
    <w:rsid w:val="002711C5"/>
    <w:rsid w:val="0027130B"/>
    <w:rsid w:val="00271560"/>
    <w:rsid w:val="0027158E"/>
    <w:rsid w:val="00271610"/>
    <w:rsid w:val="002717BE"/>
    <w:rsid w:val="00271E8B"/>
    <w:rsid w:val="00271EE9"/>
    <w:rsid w:val="002723AB"/>
    <w:rsid w:val="0027265D"/>
    <w:rsid w:val="00272A2F"/>
    <w:rsid w:val="00272CDF"/>
    <w:rsid w:val="0027317E"/>
    <w:rsid w:val="0027324C"/>
    <w:rsid w:val="00273710"/>
    <w:rsid w:val="00274286"/>
    <w:rsid w:val="002742B2"/>
    <w:rsid w:val="0027483B"/>
    <w:rsid w:val="00274D62"/>
    <w:rsid w:val="00275AC5"/>
    <w:rsid w:val="00275F99"/>
    <w:rsid w:val="0027619F"/>
    <w:rsid w:val="002761DC"/>
    <w:rsid w:val="00276272"/>
    <w:rsid w:val="002765EE"/>
    <w:rsid w:val="002768F4"/>
    <w:rsid w:val="00276E97"/>
    <w:rsid w:val="002774C3"/>
    <w:rsid w:val="0027751F"/>
    <w:rsid w:val="002776DB"/>
    <w:rsid w:val="0027786E"/>
    <w:rsid w:val="00277927"/>
    <w:rsid w:val="00277938"/>
    <w:rsid w:val="00277DE5"/>
    <w:rsid w:val="0028018E"/>
    <w:rsid w:val="00280648"/>
    <w:rsid w:val="002808A5"/>
    <w:rsid w:val="00280BA7"/>
    <w:rsid w:val="00280E32"/>
    <w:rsid w:val="00280FC0"/>
    <w:rsid w:val="002812B6"/>
    <w:rsid w:val="00281B20"/>
    <w:rsid w:val="00281E3A"/>
    <w:rsid w:val="00281FA4"/>
    <w:rsid w:val="00282004"/>
    <w:rsid w:val="002820B4"/>
    <w:rsid w:val="0028216C"/>
    <w:rsid w:val="0028220C"/>
    <w:rsid w:val="00282ABD"/>
    <w:rsid w:val="00282BC3"/>
    <w:rsid w:val="00282BDD"/>
    <w:rsid w:val="002830DC"/>
    <w:rsid w:val="002832DE"/>
    <w:rsid w:val="002833D3"/>
    <w:rsid w:val="002833F8"/>
    <w:rsid w:val="00283697"/>
    <w:rsid w:val="002838C9"/>
    <w:rsid w:val="00283CD5"/>
    <w:rsid w:val="00284134"/>
    <w:rsid w:val="00284392"/>
    <w:rsid w:val="00285026"/>
    <w:rsid w:val="0028568F"/>
    <w:rsid w:val="00285AAA"/>
    <w:rsid w:val="00285C32"/>
    <w:rsid w:val="00285C71"/>
    <w:rsid w:val="002864B5"/>
    <w:rsid w:val="00286A74"/>
    <w:rsid w:val="00286E2F"/>
    <w:rsid w:val="00286FD6"/>
    <w:rsid w:val="00287069"/>
    <w:rsid w:val="00287CE1"/>
    <w:rsid w:val="00287F0F"/>
    <w:rsid w:val="00290366"/>
    <w:rsid w:val="00290665"/>
    <w:rsid w:val="00290AD6"/>
    <w:rsid w:val="00290B07"/>
    <w:rsid w:val="00290EED"/>
    <w:rsid w:val="002910F5"/>
    <w:rsid w:val="00291343"/>
    <w:rsid w:val="002913A6"/>
    <w:rsid w:val="002915F5"/>
    <w:rsid w:val="0029174A"/>
    <w:rsid w:val="00292052"/>
    <w:rsid w:val="00292B4D"/>
    <w:rsid w:val="00292C18"/>
    <w:rsid w:val="00292C3B"/>
    <w:rsid w:val="00292E38"/>
    <w:rsid w:val="00292EC3"/>
    <w:rsid w:val="00292F25"/>
    <w:rsid w:val="00292F33"/>
    <w:rsid w:val="00293414"/>
    <w:rsid w:val="0029377B"/>
    <w:rsid w:val="0029380B"/>
    <w:rsid w:val="00293816"/>
    <w:rsid w:val="0029464E"/>
    <w:rsid w:val="00294988"/>
    <w:rsid w:val="0029499D"/>
    <w:rsid w:val="002949E0"/>
    <w:rsid w:val="00294E78"/>
    <w:rsid w:val="00294F1B"/>
    <w:rsid w:val="00294F46"/>
    <w:rsid w:val="002951CA"/>
    <w:rsid w:val="002957D2"/>
    <w:rsid w:val="00295896"/>
    <w:rsid w:val="0029597A"/>
    <w:rsid w:val="00295B04"/>
    <w:rsid w:val="00295C72"/>
    <w:rsid w:val="00295FD6"/>
    <w:rsid w:val="002961BF"/>
    <w:rsid w:val="0029667E"/>
    <w:rsid w:val="00296F2E"/>
    <w:rsid w:val="002974F2"/>
    <w:rsid w:val="0029750D"/>
    <w:rsid w:val="002975B2"/>
    <w:rsid w:val="00297A53"/>
    <w:rsid w:val="00297CBD"/>
    <w:rsid w:val="00297FA7"/>
    <w:rsid w:val="002A021B"/>
    <w:rsid w:val="002A03E1"/>
    <w:rsid w:val="002A04E8"/>
    <w:rsid w:val="002A057F"/>
    <w:rsid w:val="002A0878"/>
    <w:rsid w:val="002A08FC"/>
    <w:rsid w:val="002A0B43"/>
    <w:rsid w:val="002A0C12"/>
    <w:rsid w:val="002A0D42"/>
    <w:rsid w:val="002A16C7"/>
    <w:rsid w:val="002A199D"/>
    <w:rsid w:val="002A1DF6"/>
    <w:rsid w:val="002A1E35"/>
    <w:rsid w:val="002A214D"/>
    <w:rsid w:val="002A239D"/>
    <w:rsid w:val="002A23FA"/>
    <w:rsid w:val="002A24C0"/>
    <w:rsid w:val="002A267E"/>
    <w:rsid w:val="002A2D6B"/>
    <w:rsid w:val="002A2D92"/>
    <w:rsid w:val="002A2EF0"/>
    <w:rsid w:val="002A3375"/>
    <w:rsid w:val="002A368E"/>
    <w:rsid w:val="002A3892"/>
    <w:rsid w:val="002A3ABA"/>
    <w:rsid w:val="002A3B2C"/>
    <w:rsid w:val="002A3BC0"/>
    <w:rsid w:val="002A3E59"/>
    <w:rsid w:val="002A3ECA"/>
    <w:rsid w:val="002A4069"/>
    <w:rsid w:val="002A40B2"/>
    <w:rsid w:val="002A40DE"/>
    <w:rsid w:val="002A4586"/>
    <w:rsid w:val="002A4820"/>
    <w:rsid w:val="002A491A"/>
    <w:rsid w:val="002A4B7F"/>
    <w:rsid w:val="002A5587"/>
    <w:rsid w:val="002A586B"/>
    <w:rsid w:val="002A5878"/>
    <w:rsid w:val="002A5DC9"/>
    <w:rsid w:val="002A6012"/>
    <w:rsid w:val="002A6190"/>
    <w:rsid w:val="002A652D"/>
    <w:rsid w:val="002A65CD"/>
    <w:rsid w:val="002A6843"/>
    <w:rsid w:val="002A69E8"/>
    <w:rsid w:val="002A6A65"/>
    <w:rsid w:val="002A6DB4"/>
    <w:rsid w:val="002A7181"/>
    <w:rsid w:val="002A7ACE"/>
    <w:rsid w:val="002A7B72"/>
    <w:rsid w:val="002B01B7"/>
    <w:rsid w:val="002B01E1"/>
    <w:rsid w:val="002B0273"/>
    <w:rsid w:val="002B0655"/>
    <w:rsid w:val="002B0DF9"/>
    <w:rsid w:val="002B1145"/>
    <w:rsid w:val="002B17E5"/>
    <w:rsid w:val="002B191A"/>
    <w:rsid w:val="002B1B7F"/>
    <w:rsid w:val="002B2192"/>
    <w:rsid w:val="002B21BF"/>
    <w:rsid w:val="002B22EC"/>
    <w:rsid w:val="002B2683"/>
    <w:rsid w:val="002B27B4"/>
    <w:rsid w:val="002B2CF4"/>
    <w:rsid w:val="002B2CFA"/>
    <w:rsid w:val="002B2DB2"/>
    <w:rsid w:val="002B2F6F"/>
    <w:rsid w:val="002B2F8C"/>
    <w:rsid w:val="002B3226"/>
    <w:rsid w:val="002B39E6"/>
    <w:rsid w:val="002B3B6C"/>
    <w:rsid w:val="002B4518"/>
    <w:rsid w:val="002B4908"/>
    <w:rsid w:val="002B495D"/>
    <w:rsid w:val="002B49B7"/>
    <w:rsid w:val="002B52B9"/>
    <w:rsid w:val="002B5873"/>
    <w:rsid w:val="002B5963"/>
    <w:rsid w:val="002B5A41"/>
    <w:rsid w:val="002B5D3D"/>
    <w:rsid w:val="002B6285"/>
    <w:rsid w:val="002B6469"/>
    <w:rsid w:val="002B64F6"/>
    <w:rsid w:val="002B6783"/>
    <w:rsid w:val="002B6786"/>
    <w:rsid w:val="002B696D"/>
    <w:rsid w:val="002B6A75"/>
    <w:rsid w:val="002B6F07"/>
    <w:rsid w:val="002B6F13"/>
    <w:rsid w:val="002B7082"/>
    <w:rsid w:val="002B77C5"/>
    <w:rsid w:val="002B7869"/>
    <w:rsid w:val="002C0088"/>
    <w:rsid w:val="002C0181"/>
    <w:rsid w:val="002C0566"/>
    <w:rsid w:val="002C06DB"/>
    <w:rsid w:val="002C0C0B"/>
    <w:rsid w:val="002C0D69"/>
    <w:rsid w:val="002C0ED7"/>
    <w:rsid w:val="002C1505"/>
    <w:rsid w:val="002C155F"/>
    <w:rsid w:val="002C19D8"/>
    <w:rsid w:val="002C1DCA"/>
    <w:rsid w:val="002C22F6"/>
    <w:rsid w:val="002C27DE"/>
    <w:rsid w:val="002C2A5E"/>
    <w:rsid w:val="002C2B0B"/>
    <w:rsid w:val="002C2B6D"/>
    <w:rsid w:val="002C2E06"/>
    <w:rsid w:val="002C3951"/>
    <w:rsid w:val="002C3EB1"/>
    <w:rsid w:val="002C3F94"/>
    <w:rsid w:val="002C4563"/>
    <w:rsid w:val="002C45B6"/>
    <w:rsid w:val="002C4FB2"/>
    <w:rsid w:val="002C5113"/>
    <w:rsid w:val="002C5B88"/>
    <w:rsid w:val="002C5E84"/>
    <w:rsid w:val="002C60FC"/>
    <w:rsid w:val="002C666A"/>
    <w:rsid w:val="002C684A"/>
    <w:rsid w:val="002C6C29"/>
    <w:rsid w:val="002C7150"/>
    <w:rsid w:val="002C72BD"/>
    <w:rsid w:val="002C77AF"/>
    <w:rsid w:val="002C7A37"/>
    <w:rsid w:val="002C7C50"/>
    <w:rsid w:val="002C7D8F"/>
    <w:rsid w:val="002D0062"/>
    <w:rsid w:val="002D077F"/>
    <w:rsid w:val="002D0AE0"/>
    <w:rsid w:val="002D0D60"/>
    <w:rsid w:val="002D0EB2"/>
    <w:rsid w:val="002D125B"/>
    <w:rsid w:val="002D162A"/>
    <w:rsid w:val="002D1780"/>
    <w:rsid w:val="002D1817"/>
    <w:rsid w:val="002D1A39"/>
    <w:rsid w:val="002D1BAF"/>
    <w:rsid w:val="002D23D2"/>
    <w:rsid w:val="002D28CD"/>
    <w:rsid w:val="002D2D52"/>
    <w:rsid w:val="002D2D9F"/>
    <w:rsid w:val="002D2DCB"/>
    <w:rsid w:val="002D2E71"/>
    <w:rsid w:val="002D38A9"/>
    <w:rsid w:val="002D3C28"/>
    <w:rsid w:val="002D3E59"/>
    <w:rsid w:val="002D3F71"/>
    <w:rsid w:val="002D3FF7"/>
    <w:rsid w:val="002D41C1"/>
    <w:rsid w:val="002D450C"/>
    <w:rsid w:val="002D47D3"/>
    <w:rsid w:val="002D482C"/>
    <w:rsid w:val="002D483B"/>
    <w:rsid w:val="002D5057"/>
    <w:rsid w:val="002D505D"/>
    <w:rsid w:val="002D5223"/>
    <w:rsid w:val="002D53CE"/>
    <w:rsid w:val="002D599F"/>
    <w:rsid w:val="002D6DA3"/>
    <w:rsid w:val="002D6F3E"/>
    <w:rsid w:val="002D6FEC"/>
    <w:rsid w:val="002D7008"/>
    <w:rsid w:val="002D7198"/>
    <w:rsid w:val="002D77BA"/>
    <w:rsid w:val="002D79C8"/>
    <w:rsid w:val="002D7A3E"/>
    <w:rsid w:val="002E01FE"/>
    <w:rsid w:val="002E0319"/>
    <w:rsid w:val="002E03AE"/>
    <w:rsid w:val="002E0453"/>
    <w:rsid w:val="002E059A"/>
    <w:rsid w:val="002E0A2B"/>
    <w:rsid w:val="002E0A47"/>
    <w:rsid w:val="002E0A6E"/>
    <w:rsid w:val="002E0E84"/>
    <w:rsid w:val="002E1128"/>
    <w:rsid w:val="002E127B"/>
    <w:rsid w:val="002E144A"/>
    <w:rsid w:val="002E146B"/>
    <w:rsid w:val="002E1AA2"/>
    <w:rsid w:val="002E1AF7"/>
    <w:rsid w:val="002E1F17"/>
    <w:rsid w:val="002E2069"/>
    <w:rsid w:val="002E20CB"/>
    <w:rsid w:val="002E24BE"/>
    <w:rsid w:val="002E2576"/>
    <w:rsid w:val="002E2614"/>
    <w:rsid w:val="002E2A8A"/>
    <w:rsid w:val="002E2B7B"/>
    <w:rsid w:val="002E3191"/>
    <w:rsid w:val="002E33CA"/>
    <w:rsid w:val="002E3A91"/>
    <w:rsid w:val="002E3D04"/>
    <w:rsid w:val="002E4313"/>
    <w:rsid w:val="002E4408"/>
    <w:rsid w:val="002E4516"/>
    <w:rsid w:val="002E45A6"/>
    <w:rsid w:val="002E4AD2"/>
    <w:rsid w:val="002E5786"/>
    <w:rsid w:val="002E5DB4"/>
    <w:rsid w:val="002E5DDB"/>
    <w:rsid w:val="002E6154"/>
    <w:rsid w:val="002E64C4"/>
    <w:rsid w:val="002E6585"/>
    <w:rsid w:val="002E69E2"/>
    <w:rsid w:val="002E69F9"/>
    <w:rsid w:val="002E6F1E"/>
    <w:rsid w:val="002E71C2"/>
    <w:rsid w:val="002E74DB"/>
    <w:rsid w:val="002E77DE"/>
    <w:rsid w:val="002E7C36"/>
    <w:rsid w:val="002E7F1E"/>
    <w:rsid w:val="002F0267"/>
    <w:rsid w:val="002F0268"/>
    <w:rsid w:val="002F03C2"/>
    <w:rsid w:val="002F03D4"/>
    <w:rsid w:val="002F0406"/>
    <w:rsid w:val="002F08F0"/>
    <w:rsid w:val="002F0ACA"/>
    <w:rsid w:val="002F0B5E"/>
    <w:rsid w:val="002F114D"/>
    <w:rsid w:val="002F12DD"/>
    <w:rsid w:val="002F1697"/>
    <w:rsid w:val="002F1C1B"/>
    <w:rsid w:val="002F1D77"/>
    <w:rsid w:val="002F1EE7"/>
    <w:rsid w:val="002F22C4"/>
    <w:rsid w:val="002F238F"/>
    <w:rsid w:val="002F2792"/>
    <w:rsid w:val="002F2D8E"/>
    <w:rsid w:val="002F2E33"/>
    <w:rsid w:val="002F3155"/>
    <w:rsid w:val="002F31D6"/>
    <w:rsid w:val="002F3414"/>
    <w:rsid w:val="002F343D"/>
    <w:rsid w:val="002F38AF"/>
    <w:rsid w:val="002F3A08"/>
    <w:rsid w:val="002F4679"/>
    <w:rsid w:val="002F46D0"/>
    <w:rsid w:val="002F4761"/>
    <w:rsid w:val="002F4797"/>
    <w:rsid w:val="002F49FA"/>
    <w:rsid w:val="002F4B3A"/>
    <w:rsid w:val="002F4D4A"/>
    <w:rsid w:val="002F56CB"/>
    <w:rsid w:val="002F5D22"/>
    <w:rsid w:val="002F5E51"/>
    <w:rsid w:val="002F5FDA"/>
    <w:rsid w:val="002F62C8"/>
    <w:rsid w:val="002F67A9"/>
    <w:rsid w:val="002F6883"/>
    <w:rsid w:val="002F6AE5"/>
    <w:rsid w:val="002F6B0B"/>
    <w:rsid w:val="002F7230"/>
    <w:rsid w:val="002F74A5"/>
    <w:rsid w:val="002F75FF"/>
    <w:rsid w:val="002F765B"/>
    <w:rsid w:val="002F7CDE"/>
    <w:rsid w:val="002F7D52"/>
    <w:rsid w:val="002F7D59"/>
    <w:rsid w:val="002F7F92"/>
    <w:rsid w:val="0030002A"/>
    <w:rsid w:val="003001D0"/>
    <w:rsid w:val="003003AB"/>
    <w:rsid w:val="0030048E"/>
    <w:rsid w:val="003006A1"/>
    <w:rsid w:val="00300A6A"/>
    <w:rsid w:val="00300A98"/>
    <w:rsid w:val="00300EBA"/>
    <w:rsid w:val="00301140"/>
    <w:rsid w:val="00301269"/>
    <w:rsid w:val="0030137B"/>
    <w:rsid w:val="00301541"/>
    <w:rsid w:val="0030158C"/>
    <w:rsid w:val="00301A44"/>
    <w:rsid w:val="003020DB"/>
    <w:rsid w:val="003021C1"/>
    <w:rsid w:val="0030267E"/>
    <w:rsid w:val="00302C03"/>
    <w:rsid w:val="00302CA7"/>
    <w:rsid w:val="00302D80"/>
    <w:rsid w:val="00303140"/>
    <w:rsid w:val="00303692"/>
    <w:rsid w:val="00303A4C"/>
    <w:rsid w:val="0030409A"/>
    <w:rsid w:val="003040CA"/>
    <w:rsid w:val="003047C7"/>
    <w:rsid w:val="0030482A"/>
    <w:rsid w:val="003049CE"/>
    <w:rsid w:val="00304D89"/>
    <w:rsid w:val="003054DF"/>
    <w:rsid w:val="00305587"/>
    <w:rsid w:val="00305CB2"/>
    <w:rsid w:val="003064F7"/>
    <w:rsid w:val="00306B28"/>
    <w:rsid w:val="00306C20"/>
    <w:rsid w:val="00306D03"/>
    <w:rsid w:val="00306F02"/>
    <w:rsid w:val="00306F7C"/>
    <w:rsid w:val="0030722F"/>
    <w:rsid w:val="003073C7"/>
    <w:rsid w:val="0031025E"/>
    <w:rsid w:val="00310546"/>
    <w:rsid w:val="0031080D"/>
    <w:rsid w:val="00310E60"/>
    <w:rsid w:val="00310F97"/>
    <w:rsid w:val="0031126A"/>
    <w:rsid w:val="0031132D"/>
    <w:rsid w:val="003113E5"/>
    <w:rsid w:val="003117C8"/>
    <w:rsid w:val="003118B0"/>
    <w:rsid w:val="00311984"/>
    <w:rsid w:val="00311ED2"/>
    <w:rsid w:val="003122B4"/>
    <w:rsid w:val="003126E5"/>
    <w:rsid w:val="003129E8"/>
    <w:rsid w:val="00312B87"/>
    <w:rsid w:val="00313177"/>
    <w:rsid w:val="003131D5"/>
    <w:rsid w:val="0031338D"/>
    <w:rsid w:val="003137D2"/>
    <w:rsid w:val="00313D74"/>
    <w:rsid w:val="00313EFA"/>
    <w:rsid w:val="003140B7"/>
    <w:rsid w:val="0031421F"/>
    <w:rsid w:val="0031465C"/>
    <w:rsid w:val="00314751"/>
    <w:rsid w:val="00314D65"/>
    <w:rsid w:val="00315019"/>
    <w:rsid w:val="00315031"/>
    <w:rsid w:val="003157B0"/>
    <w:rsid w:val="00315925"/>
    <w:rsid w:val="00315A57"/>
    <w:rsid w:val="00315FBB"/>
    <w:rsid w:val="0031689F"/>
    <w:rsid w:val="00316A79"/>
    <w:rsid w:val="00317504"/>
    <w:rsid w:val="0031764C"/>
    <w:rsid w:val="003177B8"/>
    <w:rsid w:val="003178A9"/>
    <w:rsid w:val="00317CFF"/>
    <w:rsid w:val="00317DE6"/>
    <w:rsid w:val="00317E9B"/>
    <w:rsid w:val="00320779"/>
    <w:rsid w:val="003207EA"/>
    <w:rsid w:val="0032095A"/>
    <w:rsid w:val="00320D2A"/>
    <w:rsid w:val="00320DA7"/>
    <w:rsid w:val="00320EBA"/>
    <w:rsid w:val="003213E6"/>
    <w:rsid w:val="00321734"/>
    <w:rsid w:val="00321A13"/>
    <w:rsid w:val="00321D4A"/>
    <w:rsid w:val="003220FD"/>
    <w:rsid w:val="003221AF"/>
    <w:rsid w:val="003221BB"/>
    <w:rsid w:val="0032221B"/>
    <w:rsid w:val="00322A25"/>
    <w:rsid w:val="00322AAE"/>
    <w:rsid w:val="00322BB9"/>
    <w:rsid w:val="00322DB3"/>
    <w:rsid w:val="00322E03"/>
    <w:rsid w:val="003230E9"/>
    <w:rsid w:val="00323518"/>
    <w:rsid w:val="0032358D"/>
    <w:rsid w:val="003236EB"/>
    <w:rsid w:val="003238C8"/>
    <w:rsid w:val="0032397E"/>
    <w:rsid w:val="00323C4B"/>
    <w:rsid w:val="0032401E"/>
    <w:rsid w:val="0032410D"/>
    <w:rsid w:val="0032417C"/>
    <w:rsid w:val="00324260"/>
    <w:rsid w:val="0032435D"/>
    <w:rsid w:val="003244ED"/>
    <w:rsid w:val="00324740"/>
    <w:rsid w:val="00324CD4"/>
    <w:rsid w:val="00324DD1"/>
    <w:rsid w:val="00324E96"/>
    <w:rsid w:val="00324F4D"/>
    <w:rsid w:val="00324F9F"/>
    <w:rsid w:val="0032512A"/>
    <w:rsid w:val="00325258"/>
    <w:rsid w:val="00325459"/>
    <w:rsid w:val="00325DC9"/>
    <w:rsid w:val="00325DD5"/>
    <w:rsid w:val="00326025"/>
    <w:rsid w:val="003263FF"/>
    <w:rsid w:val="00326F57"/>
    <w:rsid w:val="003275D5"/>
    <w:rsid w:val="00327793"/>
    <w:rsid w:val="0032781E"/>
    <w:rsid w:val="00327E0F"/>
    <w:rsid w:val="003300B4"/>
    <w:rsid w:val="003305D0"/>
    <w:rsid w:val="00330641"/>
    <w:rsid w:val="0033076C"/>
    <w:rsid w:val="00330C78"/>
    <w:rsid w:val="00330E95"/>
    <w:rsid w:val="00331D1A"/>
    <w:rsid w:val="0033237C"/>
    <w:rsid w:val="003329C9"/>
    <w:rsid w:val="003329DA"/>
    <w:rsid w:val="00332E06"/>
    <w:rsid w:val="003334C0"/>
    <w:rsid w:val="00333689"/>
    <w:rsid w:val="003336BB"/>
    <w:rsid w:val="003337D1"/>
    <w:rsid w:val="0033395F"/>
    <w:rsid w:val="0033398D"/>
    <w:rsid w:val="003339EA"/>
    <w:rsid w:val="003339FE"/>
    <w:rsid w:val="00333D29"/>
    <w:rsid w:val="00333F56"/>
    <w:rsid w:val="003342FF"/>
    <w:rsid w:val="00334C5A"/>
    <w:rsid w:val="00334D48"/>
    <w:rsid w:val="00334EF2"/>
    <w:rsid w:val="003351D0"/>
    <w:rsid w:val="00335226"/>
    <w:rsid w:val="003352B2"/>
    <w:rsid w:val="00335DD5"/>
    <w:rsid w:val="00335E43"/>
    <w:rsid w:val="00335EF8"/>
    <w:rsid w:val="0033611E"/>
    <w:rsid w:val="00336178"/>
    <w:rsid w:val="00336425"/>
    <w:rsid w:val="00336A15"/>
    <w:rsid w:val="00336AD8"/>
    <w:rsid w:val="00336CA8"/>
    <w:rsid w:val="003370A3"/>
    <w:rsid w:val="00337132"/>
    <w:rsid w:val="00337316"/>
    <w:rsid w:val="00337648"/>
    <w:rsid w:val="00337BE4"/>
    <w:rsid w:val="00337C7D"/>
    <w:rsid w:val="00337E35"/>
    <w:rsid w:val="00337E94"/>
    <w:rsid w:val="00337F83"/>
    <w:rsid w:val="00340159"/>
    <w:rsid w:val="00340D2C"/>
    <w:rsid w:val="00340EDB"/>
    <w:rsid w:val="003412D7"/>
    <w:rsid w:val="0034134D"/>
    <w:rsid w:val="00341887"/>
    <w:rsid w:val="0034233B"/>
    <w:rsid w:val="0034236E"/>
    <w:rsid w:val="0034260D"/>
    <w:rsid w:val="00342812"/>
    <w:rsid w:val="00342910"/>
    <w:rsid w:val="00342BE8"/>
    <w:rsid w:val="00342C79"/>
    <w:rsid w:val="00343A12"/>
    <w:rsid w:val="00343FE8"/>
    <w:rsid w:val="0034428E"/>
    <w:rsid w:val="00344927"/>
    <w:rsid w:val="003457B1"/>
    <w:rsid w:val="00345C17"/>
    <w:rsid w:val="00345E61"/>
    <w:rsid w:val="003462D2"/>
    <w:rsid w:val="003463EB"/>
    <w:rsid w:val="00346868"/>
    <w:rsid w:val="00346880"/>
    <w:rsid w:val="00346C52"/>
    <w:rsid w:val="00347515"/>
    <w:rsid w:val="00347946"/>
    <w:rsid w:val="003479B7"/>
    <w:rsid w:val="00347C76"/>
    <w:rsid w:val="00347CC3"/>
    <w:rsid w:val="00350961"/>
    <w:rsid w:val="003509E9"/>
    <w:rsid w:val="00350F3F"/>
    <w:rsid w:val="0035195E"/>
    <w:rsid w:val="003519AE"/>
    <w:rsid w:val="00351C09"/>
    <w:rsid w:val="003520DC"/>
    <w:rsid w:val="003522A8"/>
    <w:rsid w:val="0035276E"/>
    <w:rsid w:val="003533C8"/>
    <w:rsid w:val="00353536"/>
    <w:rsid w:val="003535AA"/>
    <w:rsid w:val="00353AEB"/>
    <w:rsid w:val="00353E30"/>
    <w:rsid w:val="00353E9B"/>
    <w:rsid w:val="00353EB9"/>
    <w:rsid w:val="00353F96"/>
    <w:rsid w:val="00354158"/>
    <w:rsid w:val="00354D3F"/>
    <w:rsid w:val="003551FA"/>
    <w:rsid w:val="003554B7"/>
    <w:rsid w:val="00355683"/>
    <w:rsid w:val="003557C3"/>
    <w:rsid w:val="00355989"/>
    <w:rsid w:val="00355C71"/>
    <w:rsid w:val="00355D65"/>
    <w:rsid w:val="00355D75"/>
    <w:rsid w:val="00355FAB"/>
    <w:rsid w:val="003565C2"/>
    <w:rsid w:val="003571CF"/>
    <w:rsid w:val="0035734A"/>
    <w:rsid w:val="0035790D"/>
    <w:rsid w:val="00360004"/>
    <w:rsid w:val="003601DD"/>
    <w:rsid w:val="00360E43"/>
    <w:rsid w:val="003612C2"/>
    <w:rsid w:val="00361312"/>
    <w:rsid w:val="00361CEA"/>
    <w:rsid w:val="00361D2D"/>
    <w:rsid w:val="00361FB1"/>
    <w:rsid w:val="0036302F"/>
    <w:rsid w:val="0036331F"/>
    <w:rsid w:val="0036335B"/>
    <w:rsid w:val="00363544"/>
    <w:rsid w:val="003637CF"/>
    <w:rsid w:val="00363C7A"/>
    <w:rsid w:val="003641B9"/>
    <w:rsid w:val="0036449E"/>
    <w:rsid w:val="0036466F"/>
    <w:rsid w:val="00364671"/>
    <w:rsid w:val="0036474F"/>
    <w:rsid w:val="00364E4D"/>
    <w:rsid w:val="00365A1A"/>
    <w:rsid w:val="00365E0E"/>
    <w:rsid w:val="0036645C"/>
    <w:rsid w:val="0036660D"/>
    <w:rsid w:val="00366638"/>
    <w:rsid w:val="00366666"/>
    <w:rsid w:val="00366AC7"/>
    <w:rsid w:val="00366E8E"/>
    <w:rsid w:val="00367148"/>
    <w:rsid w:val="00367470"/>
    <w:rsid w:val="00367AED"/>
    <w:rsid w:val="00367C57"/>
    <w:rsid w:val="0037007C"/>
    <w:rsid w:val="00370195"/>
    <w:rsid w:val="0037050F"/>
    <w:rsid w:val="003709F0"/>
    <w:rsid w:val="00370CAD"/>
    <w:rsid w:val="00370ED6"/>
    <w:rsid w:val="003714A7"/>
    <w:rsid w:val="0037171E"/>
    <w:rsid w:val="00371AE1"/>
    <w:rsid w:val="00371F0F"/>
    <w:rsid w:val="00372113"/>
    <w:rsid w:val="003721BC"/>
    <w:rsid w:val="00372888"/>
    <w:rsid w:val="00372B51"/>
    <w:rsid w:val="00372C01"/>
    <w:rsid w:val="00372EE9"/>
    <w:rsid w:val="0037302C"/>
    <w:rsid w:val="0037315E"/>
    <w:rsid w:val="0037331E"/>
    <w:rsid w:val="00373904"/>
    <w:rsid w:val="003739D5"/>
    <w:rsid w:val="00373B7C"/>
    <w:rsid w:val="003742E7"/>
    <w:rsid w:val="00374540"/>
    <w:rsid w:val="0037476F"/>
    <w:rsid w:val="003747AE"/>
    <w:rsid w:val="003749CA"/>
    <w:rsid w:val="00374AB9"/>
    <w:rsid w:val="00374E4F"/>
    <w:rsid w:val="003750A5"/>
    <w:rsid w:val="0037514B"/>
    <w:rsid w:val="00375241"/>
    <w:rsid w:val="003752C9"/>
    <w:rsid w:val="00375644"/>
    <w:rsid w:val="00375C1C"/>
    <w:rsid w:val="0037609A"/>
    <w:rsid w:val="003763E5"/>
    <w:rsid w:val="00376447"/>
    <w:rsid w:val="00377308"/>
    <w:rsid w:val="00377466"/>
    <w:rsid w:val="003775F0"/>
    <w:rsid w:val="00377913"/>
    <w:rsid w:val="00377BDB"/>
    <w:rsid w:val="00377BDC"/>
    <w:rsid w:val="00377C27"/>
    <w:rsid w:val="00380131"/>
    <w:rsid w:val="003801DA"/>
    <w:rsid w:val="00380A3C"/>
    <w:rsid w:val="00380B66"/>
    <w:rsid w:val="00380C6F"/>
    <w:rsid w:val="00381158"/>
    <w:rsid w:val="00381245"/>
    <w:rsid w:val="0038150A"/>
    <w:rsid w:val="00381B15"/>
    <w:rsid w:val="00381C15"/>
    <w:rsid w:val="00381E7D"/>
    <w:rsid w:val="00381EEA"/>
    <w:rsid w:val="0038248F"/>
    <w:rsid w:val="00382665"/>
    <w:rsid w:val="0038291A"/>
    <w:rsid w:val="003829FC"/>
    <w:rsid w:val="003833D0"/>
    <w:rsid w:val="00383C1F"/>
    <w:rsid w:val="00384087"/>
    <w:rsid w:val="003841B2"/>
    <w:rsid w:val="003841FB"/>
    <w:rsid w:val="00384D15"/>
    <w:rsid w:val="003851A7"/>
    <w:rsid w:val="00385267"/>
    <w:rsid w:val="0038549A"/>
    <w:rsid w:val="0038598F"/>
    <w:rsid w:val="00385AD8"/>
    <w:rsid w:val="00385B07"/>
    <w:rsid w:val="00385DF1"/>
    <w:rsid w:val="00386515"/>
    <w:rsid w:val="0038653C"/>
    <w:rsid w:val="003868F8"/>
    <w:rsid w:val="00386BEE"/>
    <w:rsid w:val="0038735D"/>
    <w:rsid w:val="0038776A"/>
    <w:rsid w:val="00387C00"/>
    <w:rsid w:val="00387FF7"/>
    <w:rsid w:val="0039060A"/>
    <w:rsid w:val="0039079C"/>
    <w:rsid w:val="003907FB"/>
    <w:rsid w:val="003909C4"/>
    <w:rsid w:val="003911DA"/>
    <w:rsid w:val="00391295"/>
    <w:rsid w:val="003912F2"/>
    <w:rsid w:val="003913B6"/>
    <w:rsid w:val="00391749"/>
    <w:rsid w:val="00391D17"/>
    <w:rsid w:val="00391EC0"/>
    <w:rsid w:val="00391F4D"/>
    <w:rsid w:val="003923CE"/>
    <w:rsid w:val="0039253F"/>
    <w:rsid w:val="0039261F"/>
    <w:rsid w:val="00392827"/>
    <w:rsid w:val="003928E4"/>
    <w:rsid w:val="00392B47"/>
    <w:rsid w:val="00392E63"/>
    <w:rsid w:val="0039329A"/>
    <w:rsid w:val="003932D5"/>
    <w:rsid w:val="00393335"/>
    <w:rsid w:val="00393680"/>
    <w:rsid w:val="00393699"/>
    <w:rsid w:val="003937C9"/>
    <w:rsid w:val="00393924"/>
    <w:rsid w:val="00393AD5"/>
    <w:rsid w:val="00393B67"/>
    <w:rsid w:val="00393F98"/>
    <w:rsid w:val="00394C98"/>
    <w:rsid w:val="00394CC2"/>
    <w:rsid w:val="00395F5D"/>
    <w:rsid w:val="0039628B"/>
    <w:rsid w:val="00396778"/>
    <w:rsid w:val="003973B8"/>
    <w:rsid w:val="0039761E"/>
    <w:rsid w:val="0039797E"/>
    <w:rsid w:val="00397CB2"/>
    <w:rsid w:val="00397F94"/>
    <w:rsid w:val="003A00C3"/>
    <w:rsid w:val="003A06BE"/>
    <w:rsid w:val="003A0884"/>
    <w:rsid w:val="003A0925"/>
    <w:rsid w:val="003A0951"/>
    <w:rsid w:val="003A1486"/>
    <w:rsid w:val="003A167A"/>
    <w:rsid w:val="003A1AC8"/>
    <w:rsid w:val="003A234C"/>
    <w:rsid w:val="003A23DA"/>
    <w:rsid w:val="003A24D4"/>
    <w:rsid w:val="003A2B59"/>
    <w:rsid w:val="003A2EA3"/>
    <w:rsid w:val="003A3292"/>
    <w:rsid w:val="003A34E7"/>
    <w:rsid w:val="003A358D"/>
    <w:rsid w:val="003A35FC"/>
    <w:rsid w:val="003A3A89"/>
    <w:rsid w:val="003A3C30"/>
    <w:rsid w:val="003A3E95"/>
    <w:rsid w:val="003A3FA5"/>
    <w:rsid w:val="003A4453"/>
    <w:rsid w:val="003A4A16"/>
    <w:rsid w:val="003A4A43"/>
    <w:rsid w:val="003A4DDD"/>
    <w:rsid w:val="003A4F8B"/>
    <w:rsid w:val="003A4F93"/>
    <w:rsid w:val="003A4FD6"/>
    <w:rsid w:val="003A52E1"/>
    <w:rsid w:val="003A57AB"/>
    <w:rsid w:val="003A59F5"/>
    <w:rsid w:val="003A5A59"/>
    <w:rsid w:val="003A5B30"/>
    <w:rsid w:val="003A5B5B"/>
    <w:rsid w:val="003A5BF6"/>
    <w:rsid w:val="003A5F68"/>
    <w:rsid w:val="003A603A"/>
    <w:rsid w:val="003A6206"/>
    <w:rsid w:val="003A6D63"/>
    <w:rsid w:val="003A6E83"/>
    <w:rsid w:val="003A712B"/>
    <w:rsid w:val="003A7707"/>
    <w:rsid w:val="003A799F"/>
    <w:rsid w:val="003B0669"/>
    <w:rsid w:val="003B0AC9"/>
    <w:rsid w:val="003B1061"/>
    <w:rsid w:val="003B15E6"/>
    <w:rsid w:val="003B16F8"/>
    <w:rsid w:val="003B18C3"/>
    <w:rsid w:val="003B1EE5"/>
    <w:rsid w:val="003B1F5E"/>
    <w:rsid w:val="003B1F89"/>
    <w:rsid w:val="003B20D8"/>
    <w:rsid w:val="003B2233"/>
    <w:rsid w:val="003B2260"/>
    <w:rsid w:val="003B25EC"/>
    <w:rsid w:val="003B2DCB"/>
    <w:rsid w:val="003B2E6A"/>
    <w:rsid w:val="003B2E6C"/>
    <w:rsid w:val="003B323B"/>
    <w:rsid w:val="003B32F6"/>
    <w:rsid w:val="003B3B1C"/>
    <w:rsid w:val="003B3E59"/>
    <w:rsid w:val="003B41E9"/>
    <w:rsid w:val="003B42C7"/>
    <w:rsid w:val="003B4479"/>
    <w:rsid w:val="003B45EC"/>
    <w:rsid w:val="003B46B7"/>
    <w:rsid w:val="003B4794"/>
    <w:rsid w:val="003B4A03"/>
    <w:rsid w:val="003B4A64"/>
    <w:rsid w:val="003B4BB1"/>
    <w:rsid w:val="003B4C5D"/>
    <w:rsid w:val="003B4C7E"/>
    <w:rsid w:val="003B5587"/>
    <w:rsid w:val="003B576B"/>
    <w:rsid w:val="003B68ED"/>
    <w:rsid w:val="003B6C41"/>
    <w:rsid w:val="003B6D8B"/>
    <w:rsid w:val="003B6F59"/>
    <w:rsid w:val="003B6F8E"/>
    <w:rsid w:val="003B708F"/>
    <w:rsid w:val="003B720F"/>
    <w:rsid w:val="003B7266"/>
    <w:rsid w:val="003B7349"/>
    <w:rsid w:val="003B76AC"/>
    <w:rsid w:val="003B77A8"/>
    <w:rsid w:val="003B77EC"/>
    <w:rsid w:val="003C00CE"/>
    <w:rsid w:val="003C01A9"/>
    <w:rsid w:val="003C0233"/>
    <w:rsid w:val="003C09FD"/>
    <w:rsid w:val="003C0FCF"/>
    <w:rsid w:val="003C1AE9"/>
    <w:rsid w:val="003C1B9D"/>
    <w:rsid w:val="003C1C00"/>
    <w:rsid w:val="003C1F20"/>
    <w:rsid w:val="003C25A6"/>
    <w:rsid w:val="003C2D7D"/>
    <w:rsid w:val="003C2D97"/>
    <w:rsid w:val="003C3568"/>
    <w:rsid w:val="003C3572"/>
    <w:rsid w:val="003C36A3"/>
    <w:rsid w:val="003C3837"/>
    <w:rsid w:val="003C3B90"/>
    <w:rsid w:val="003C3E6A"/>
    <w:rsid w:val="003C4615"/>
    <w:rsid w:val="003C480E"/>
    <w:rsid w:val="003C4C6C"/>
    <w:rsid w:val="003C4E89"/>
    <w:rsid w:val="003C5448"/>
    <w:rsid w:val="003C56B3"/>
    <w:rsid w:val="003C5D36"/>
    <w:rsid w:val="003C604C"/>
    <w:rsid w:val="003C616B"/>
    <w:rsid w:val="003C6418"/>
    <w:rsid w:val="003C641A"/>
    <w:rsid w:val="003C66B3"/>
    <w:rsid w:val="003C67F1"/>
    <w:rsid w:val="003C6A96"/>
    <w:rsid w:val="003C6E9E"/>
    <w:rsid w:val="003C6FD6"/>
    <w:rsid w:val="003C702C"/>
    <w:rsid w:val="003C7C05"/>
    <w:rsid w:val="003D01AF"/>
    <w:rsid w:val="003D08C3"/>
    <w:rsid w:val="003D099E"/>
    <w:rsid w:val="003D0CEA"/>
    <w:rsid w:val="003D0F7B"/>
    <w:rsid w:val="003D1118"/>
    <w:rsid w:val="003D124A"/>
    <w:rsid w:val="003D1BAB"/>
    <w:rsid w:val="003D1BE6"/>
    <w:rsid w:val="003D1FE2"/>
    <w:rsid w:val="003D20E0"/>
    <w:rsid w:val="003D2395"/>
    <w:rsid w:val="003D23FC"/>
    <w:rsid w:val="003D256C"/>
    <w:rsid w:val="003D25EC"/>
    <w:rsid w:val="003D2680"/>
    <w:rsid w:val="003D26D1"/>
    <w:rsid w:val="003D27D4"/>
    <w:rsid w:val="003D2A2C"/>
    <w:rsid w:val="003D2BF2"/>
    <w:rsid w:val="003D2E50"/>
    <w:rsid w:val="003D3084"/>
    <w:rsid w:val="003D35D5"/>
    <w:rsid w:val="003D36CC"/>
    <w:rsid w:val="003D386B"/>
    <w:rsid w:val="003D45AA"/>
    <w:rsid w:val="003D48B9"/>
    <w:rsid w:val="003D4F51"/>
    <w:rsid w:val="003D5851"/>
    <w:rsid w:val="003D5CD5"/>
    <w:rsid w:val="003D5DCE"/>
    <w:rsid w:val="003D5F0E"/>
    <w:rsid w:val="003D6614"/>
    <w:rsid w:val="003D679C"/>
    <w:rsid w:val="003D67B1"/>
    <w:rsid w:val="003D67D7"/>
    <w:rsid w:val="003D69E0"/>
    <w:rsid w:val="003D6B68"/>
    <w:rsid w:val="003D77F4"/>
    <w:rsid w:val="003D7A18"/>
    <w:rsid w:val="003D7B22"/>
    <w:rsid w:val="003D7BD6"/>
    <w:rsid w:val="003D7D97"/>
    <w:rsid w:val="003D7DE9"/>
    <w:rsid w:val="003D7EDD"/>
    <w:rsid w:val="003D7F7E"/>
    <w:rsid w:val="003D7F93"/>
    <w:rsid w:val="003E0815"/>
    <w:rsid w:val="003E0DBA"/>
    <w:rsid w:val="003E192E"/>
    <w:rsid w:val="003E1A94"/>
    <w:rsid w:val="003E2867"/>
    <w:rsid w:val="003E2FBB"/>
    <w:rsid w:val="003E30AC"/>
    <w:rsid w:val="003E32F7"/>
    <w:rsid w:val="003E36E5"/>
    <w:rsid w:val="003E3783"/>
    <w:rsid w:val="003E3CAD"/>
    <w:rsid w:val="003E3D63"/>
    <w:rsid w:val="003E4456"/>
    <w:rsid w:val="003E4EFA"/>
    <w:rsid w:val="003E5173"/>
    <w:rsid w:val="003E548B"/>
    <w:rsid w:val="003E5571"/>
    <w:rsid w:val="003E55FB"/>
    <w:rsid w:val="003E5CD3"/>
    <w:rsid w:val="003E5D31"/>
    <w:rsid w:val="003E626E"/>
    <w:rsid w:val="003E638A"/>
    <w:rsid w:val="003E6CA5"/>
    <w:rsid w:val="003E6DA7"/>
    <w:rsid w:val="003E6DE9"/>
    <w:rsid w:val="003E6FE7"/>
    <w:rsid w:val="003E709A"/>
    <w:rsid w:val="003E74E7"/>
    <w:rsid w:val="003E7899"/>
    <w:rsid w:val="003E7D69"/>
    <w:rsid w:val="003F0008"/>
    <w:rsid w:val="003F04E7"/>
    <w:rsid w:val="003F0707"/>
    <w:rsid w:val="003F0BE9"/>
    <w:rsid w:val="003F0D37"/>
    <w:rsid w:val="003F0D46"/>
    <w:rsid w:val="003F13D0"/>
    <w:rsid w:val="003F145B"/>
    <w:rsid w:val="003F1858"/>
    <w:rsid w:val="003F2114"/>
    <w:rsid w:val="003F2A65"/>
    <w:rsid w:val="003F3308"/>
    <w:rsid w:val="003F3746"/>
    <w:rsid w:val="003F39B4"/>
    <w:rsid w:val="003F3B50"/>
    <w:rsid w:val="003F4064"/>
    <w:rsid w:val="003F40EE"/>
    <w:rsid w:val="003F4D24"/>
    <w:rsid w:val="003F4E6E"/>
    <w:rsid w:val="003F5219"/>
    <w:rsid w:val="003F52D2"/>
    <w:rsid w:val="003F5809"/>
    <w:rsid w:val="003F5ADA"/>
    <w:rsid w:val="003F5F76"/>
    <w:rsid w:val="003F614C"/>
    <w:rsid w:val="003F639E"/>
    <w:rsid w:val="003F6E9B"/>
    <w:rsid w:val="003F710B"/>
    <w:rsid w:val="003F75C6"/>
    <w:rsid w:val="003F778D"/>
    <w:rsid w:val="003F788D"/>
    <w:rsid w:val="003F7930"/>
    <w:rsid w:val="003F79D5"/>
    <w:rsid w:val="003F7D18"/>
    <w:rsid w:val="00400006"/>
    <w:rsid w:val="00400327"/>
    <w:rsid w:val="00400CCA"/>
    <w:rsid w:val="00400E9D"/>
    <w:rsid w:val="00401182"/>
    <w:rsid w:val="004013D5"/>
    <w:rsid w:val="00401493"/>
    <w:rsid w:val="004015D1"/>
    <w:rsid w:val="00401934"/>
    <w:rsid w:val="00401AB7"/>
    <w:rsid w:val="004026CE"/>
    <w:rsid w:val="00402AD8"/>
    <w:rsid w:val="00402BC1"/>
    <w:rsid w:val="00402F32"/>
    <w:rsid w:val="004035DB"/>
    <w:rsid w:val="00403662"/>
    <w:rsid w:val="004036D0"/>
    <w:rsid w:val="004037D0"/>
    <w:rsid w:val="004038CF"/>
    <w:rsid w:val="00403C35"/>
    <w:rsid w:val="00403D94"/>
    <w:rsid w:val="00404415"/>
    <w:rsid w:val="0040475A"/>
    <w:rsid w:val="0040484F"/>
    <w:rsid w:val="00404D64"/>
    <w:rsid w:val="004050BC"/>
    <w:rsid w:val="004054A0"/>
    <w:rsid w:val="004054EF"/>
    <w:rsid w:val="004055FC"/>
    <w:rsid w:val="00405710"/>
    <w:rsid w:val="00405A6B"/>
    <w:rsid w:val="00405B2B"/>
    <w:rsid w:val="00405D49"/>
    <w:rsid w:val="00406107"/>
    <w:rsid w:val="004061DB"/>
    <w:rsid w:val="004062CB"/>
    <w:rsid w:val="004065EF"/>
    <w:rsid w:val="0040673F"/>
    <w:rsid w:val="00406889"/>
    <w:rsid w:val="00406943"/>
    <w:rsid w:val="0040702A"/>
    <w:rsid w:val="00407A8F"/>
    <w:rsid w:val="00407CA0"/>
    <w:rsid w:val="00410327"/>
    <w:rsid w:val="00410866"/>
    <w:rsid w:val="004111B5"/>
    <w:rsid w:val="004112E8"/>
    <w:rsid w:val="0041163F"/>
    <w:rsid w:val="00411802"/>
    <w:rsid w:val="00411A35"/>
    <w:rsid w:val="00411B6E"/>
    <w:rsid w:val="00412EAB"/>
    <w:rsid w:val="00412FB1"/>
    <w:rsid w:val="0041370A"/>
    <w:rsid w:val="00413988"/>
    <w:rsid w:val="00413B9E"/>
    <w:rsid w:val="00413ED6"/>
    <w:rsid w:val="004142E2"/>
    <w:rsid w:val="0041492A"/>
    <w:rsid w:val="00414A74"/>
    <w:rsid w:val="00414A8C"/>
    <w:rsid w:val="00414B43"/>
    <w:rsid w:val="00414C8F"/>
    <w:rsid w:val="00414DFA"/>
    <w:rsid w:val="00414E56"/>
    <w:rsid w:val="0041595F"/>
    <w:rsid w:val="00415E12"/>
    <w:rsid w:val="0041611E"/>
    <w:rsid w:val="0041622E"/>
    <w:rsid w:val="0041642E"/>
    <w:rsid w:val="0041675A"/>
    <w:rsid w:val="0041679B"/>
    <w:rsid w:val="00416C5E"/>
    <w:rsid w:val="00416FF3"/>
    <w:rsid w:val="00417138"/>
    <w:rsid w:val="004171A6"/>
    <w:rsid w:val="00417208"/>
    <w:rsid w:val="00417598"/>
    <w:rsid w:val="004175CC"/>
    <w:rsid w:val="00417BA9"/>
    <w:rsid w:val="00417C18"/>
    <w:rsid w:val="00417D1F"/>
    <w:rsid w:val="00420041"/>
    <w:rsid w:val="0042014C"/>
    <w:rsid w:val="0042015B"/>
    <w:rsid w:val="0042048B"/>
    <w:rsid w:val="00420592"/>
    <w:rsid w:val="00420CE8"/>
    <w:rsid w:val="00420F97"/>
    <w:rsid w:val="0042132A"/>
    <w:rsid w:val="004215D2"/>
    <w:rsid w:val="004215F6"/>
    <w:rsid w:val="00421668"/>
    <w:rsid w:val="00421913"/>
    <w:rsid w:val="00421992"/>
    <w:rsid w:val="00421B17"/>
    <w:rsid w:val="00421C34"/>
    <w:rsid w:val="00421CF3"/>
    <w:rsid w:val="004220A8"/>
    <w:rsid w:val="00422398"/>
    <w:rsid w:val="00422421"/>
    <w:rsid w:val="00422646"/>
    <w:rsid w:val="004228F4"/>
    <w:rsid w:val="00422A29"/>
    <w:rsid w:val="00422C1F"/>
    <w:rsid w:val="00424060"/>
    <w:rsid w:val="00424576"/>
    <w:rsid w:val="00424C1F"/>
    <w:rsid w:val="00424D72"/>
    <w:rsid w:val="00425228"/>
    <w:rsid w:val="00425873"/>
    <w:rsid w:val="00425ACD"/>
    <w:rsid w:val="00425B12"/>
    <w:rsid w:val="00425CF5"/>
    <w:rsid w:val="00425D97"/>
    <w:rsid w:val="00425F44"/>
    <w:rsid w:val="0042612C"/>
    <w:rsid w:val="004264F0"/>
    <w:rsid w:val="00426670"/>
    <w:rsid w:val="00427170"/>
    <w:rsid w:val="004276E0"/>
    <w:rsid w:val="00427737"/>
    <w:rsid w:val="004278D9"/>
    <w:rsid w:val="00427BA3"/>
    <w:rsid w:val="00427BE6"/>
    <w:rsid w:val="00427CB5"/>
    <w:rsid w:val="00430022"/>
    <w:rsid w:val="004301F7"/>
    <w:rsid w:val="004305BD"/>
    <w:rsid w:val="00430688"/>
    <w:rsid w:val="00431156"/>
    <w:rsid w:val="0043158D"/>
    <w:rsid w:val="004317A2"/>
    <w:rsid w:val="00431F49"/>
    <w:rsid w:val="00432197"/>
    <w:rsid w:val="004324C0"/>
    <w:rsid w:val="004325B8"/>
    <w:rsid w:val="0043264E"/>
    <w:rsid w:val="004332B7"/>
    <w:rsid w:val="00433601"/>
    <w:rsid w:val="00433951"/>
    <w:rsid w:val="00434138"/>
    <w:rsid w:val="004343DE"/>
    <w:rsid w:val="004343E1"/>
    <w:rsid w:val="0043446F"/>
    <w:rsid w:val="004346C2"/>
    <w:rsid w:val="0043519A"/>
    <w:rsid w:val="00435D2D"/>
    <w:rsid w:val="004363BB"/>
    <w:rsid w:val="00436429"/>
    <w:rsid w:val="00436727"/>
    <w:rsid w:val="004367A5"/>
    <w:rsid w:val="00436D1D"/>
    <w:rsid w:val="00436DD6"/>
    <w:rsid w:val="00437009"/>
    <w:rsid w:val="00437F64"/>
    <w:rsid w:val="00437F69"/>
    <w:rsid w:val="004401B6"/>
    <w:rsid w:val="004405CC"/>
    <w:rsid w:val="00440866"/>
    <w:rsid w:val="00440A91"/>
    <w:rsid w:val="00440FCF"/>
    <w:rsid w:val="0044132F"/>
    <w:rsid w:val="0044175F"/>
    <w:rsid w:val="0044191D"/>
    <w:rsid w:val="00441D1C"/>
    <w:rsid w:val="00441D2E"/>
    <w:rsid w:val="00442047"/>
    <w:rsid w:val="004422EF"/>
    <w:rsid w:val="00442620"/>
    <w:rsid w:val="00442680"/>
    <w:rsid w:val="004429F5"/>
    <w:rsid w:val="00442DCC"/>
    <w:rsid w:val="00442F16"/>
    <w:rsid w:val="004436BF"/>
    <w:rsid w:val="00443B1E"/>
    <w:rsid w:val="00443E73"/>
    <w:rsid w:val="00444307"/>
    <w:rsid w:val="0044467F"/>
    <w:rsid w:val="004447EC"/>
    <w:rsid w:val="00444A84"/>
    <w:rsid w:val="004454F9"/>
    <w:rsid w:val="00445674"/>
    <w:rsid w:val="004456D5"/>
    <w:rsid w:val="004459BB"/>
    <w:rsid w:val="00445F75"/>
    <w:rsid w:val="0044611A"/>
    <w:rsid w:val="0044649D"/>
    <w:rsid w:val="00446501"/>
    <w:rsid w:val="00446928"/>
    <w:rsid w:val="00446A22"/>
    <w:rsid w:val="00446CA0"/>
    <w:rsid w:val="004476E5"/>
    <w:rsid w:val="00447BEE"/>
    <w:rsid w:val="00447C80"/>
    <w:rsid w:val="00447F03"/>
    <w:rsid w:val="004501EF"/>
    <w:rsid w:val="004504A9"/>
    <w:rsid w:val="00450778"/>
    <w:rsid w:val="00450A5B"/>
    <w:rsid w:val="00450AB8"/>
    <w:rsid w:val="0045102A"/>
    <w:rsid w:val="004514CD"/>
    <w:rsid w:val="00451551"/>
    <w:rsid w:val="00451A5B"/>
    <w:rsid w:val="00451F38"/>
    <w:rsid w:val="0045213B"/>
    <w:rsid w:val="004521B7"/>
    <w:rsid w:val="00452C84"/>
    <w:rsid w:val="00452F75"/>
    <w:rsid w:val="00453637"/>
    <w:rsid w:val="00453784"/>
    <w:rsid w:val="00453E95"/>
    <w:rsid w:val="0045403D"/>
    <w:rsid w:val="004545EE"/>
    <w:rsid w:val="0045464D"/>
    <w:rsid w:val="00454668"/>
    <w:rsid w:val="00455109"/>
    <w:rsid w:val="00455778"/>
    <w:rsid w:val="00455801"/>
    <w:rsid w:val="0045587F"/>
    <w:rsid w:val="004558BD"/>
    <w:rsid w:val="00455C6B"/>
    <w:rsid w:val="00455EC9"/>
    <w:rsid w:val="00456052"/>
    <w:rsid w:val="004561F2"/>
    <w:rsid w:val="00456E0E"/>
    <w:rsid w:val="00457436"/>
    <w:rsid w:val="004577D5"/>
    <w:rsid w:val="004579DB"/>
    <w:rsid w:val="004579E3"/>
    <w:rsid w:val="00457C02"/>
    <w:rsid w:val="004602EE"/>
    <w:rsid w:val="00460666"/>
    <w:rsid w:val="00460BAE"/>
    <w:rsid w:val="00460F16"/>
    <w:rsid w:val="004610A2"/>
    <w:rsid w:val="004613C8"/>
    <w:rsid w:val="004620C8"/>
    <w:rsid w:val="00462D8D"/>
    <w:rsid w:val="00462EC7"/>
    <w:rsid w:val="00463300"/>
    <w:rsid w:val="004638E5"/>
    <w:rsid w:val="00463B2D"/>
    <w:rsid w:val="004641B1"/>
    <w:rsid w:val="0046432A"/>
    <w:rsid w:val="0046436C"/>
    <w:rsid w:val="00464D91"/>
    <w:rsid w:val="004650C5"/>
    <w:rsid w:val="00465332"/>
    <w:rsid w:val="004655F2"/>
    <w:rsid w:val="00465676"/>
    <w:rsid w:val="0046597D"/>
    <w:rsid w:val="004662BF"/>
    <w:rsid w:val="0046643E"/>
    <w:rsid w:val="00466682"/>
    <w:rsid w:val="00466997"/>
    <w:rsid w:val="004679A7"/>
    <w:rsid w:val="00467D33"/>
    <w:rsid w:val="00467EF7"/>
    <w:rsid w:val="00467F46"/>
    <w:rsid w:val="004701C8"/>
    <w:rsid w:val="004702A8"/>
    <w:rsid w:val="0047071F"/>
    <w:rsid w:val="00470A3F"/>
    <w:rsid w:val="00470CBF"/>
    <w:rsid w:val="00470E62"/>
    <w:rsid w:val="0047109A"/>
    <w:rsid w:val="004716FE"/>
    <w:rsid w:val="00471796"/>
    <w:rsid w:val="00471E40"/>
    <w:rsid w:val="004724F4"/>
    <w:rsid w:val="0047260B"/>
    <w:rsid w:val="004726D7"/>
    <w:rsid w:val="00472BBE"/>
    <w:rsid w:val="0047341D"/>
    <w:rsid w:val="0047373E"/>
    <w:rsid w:val="00473A85"/>
    <w:rsid w:val="00473BC3"/>
    <w:rsid w:val="00473C60"/>
    <w:rsid w:val="0047420B"/>
    <w:rsid w:val="0047457C"/>
    <w:rsid w:val="00474A54"/>
    <w:rsid w:val="00474B1E"/>
    <w:rsid w:val="00474D95"/>
    <w:rsid w:val="00475312"/>
    <w:rsid w:val="0047532B"/>
    <w:rsid w:val="00475584"/>
    <w:rsid w:val="00475B52"/>
    <w:rsid w:val="00475E04"/>
    <w:rsid w:val="00475F8E"/>
    <w:rsid w:val="004766A5"/>
    <w:rsid w:val="00476810"/>
    <w:rsid w:val="00476E49"/>
    <w:rsid w:val="00477110"/>
    <w:rsid w:val="00477466"/>
    <w:rsid w:val="0047756C"/>
    <w:rsid w:val="00477EF1"/>
    <w:rsid w:val="00477F0B"/>
    <w:rsid w:val="004808FD"/>
    <w:rsid w:val="00480B2F"/>
    <w:rsid w:val="00481104"/>
    <w:rsid w:val="004813ED"/>
    <w:rsid w:val="004815E2"/>
    <w:rsid w:val="004817D0"/>
    <w:rsid w:val="00481F2A"/>
    <w:rsid w:val="00482206"/>
    <w:rsid w:val="0048230A"/>
    <w:rsid w:val="00482792"/>
    <w:rsid w:val="00482A55"/>
    <w:rsid w:val="00482B03"/>
    <w:rsid w:val="00482C86"/>
    <w:rsid w:val="0048321B"/>
    <w:rsid w:val="004834A8"/>
    <w:rsid w:val="00483B1D"/>
    <w:rsid w:val="00483B3E"/>
    <w:rsid w:val="00484A2A"/>
    <w:rsid w:val="00484E7D"/>
    <w:rsid w:val="00485156"/>
    <w:rsid w:val="004857BB"/>
    <w:rsid w:val="00485C80"/>
    <w:rsid w:val="004864DE"/>
    <w:rsid w:val="004867A9"/>
    <w:rsid w:val="00486995"/>
    <w:rsid w:val="00486B89"/>
    <w:rsid w:val="00486E6A"/>
    <w:rsid w:val="00486EAE"/>
    <w:rsid w:val="004874B2"/>
    <w:rsid w:val="00490103"/>
    <w:rsid w:val="00490566"/>
    <w:rsid w:val="00490817"/>
    <w:rsid w:val="00490897"/>
    <w:rsid w:val="004909E0"/>
    <w:rsid w:val="00490A2A"/>
    <w:rsid w:val="00490AD1"/>
    <w:rsid w:val="004910E0"/>
    <w:rsid w:val="00491186"/>
    <w:rsid w:val="00491374"/>
    <w:rsid w:val="00491497"/>
    <w:rsid w:val="0049149E"/>
    <w:rsid w:val="00491926"/>
    <w:rsid w:val="00491E13"/>
    <w:rsid w:val="00492069"/>
    <w:rsid w:val="00492516"/>
    <w:rsid w:val="0049268E"/>
    <w:rsid w:val="00492C05"/>
    <w:rsid w:val="00492CE5"/>
    <w:rsid w:val="00492FEE"/>
    <w:rsid w:val="00493418"/>
    <w:rsid w:val="00493A14"/>
    <w:rsid w:val="00493B7D"/>
    <w:rsid w:val="00493EC6"/>
    <w:rsid w:val="00494249"/>
    <w:rsid w:val="0049462D"/>
    <w:rsid w:val="00494649"/>
    <w:rsid w:val="0049489E"/>
    <w:rsid w:val="00494FA1"/>
    <w:rsid w:val="00495025"/>
    <w:rsid w:val="00495742"/>
    <w:rsid w:val="00495BF9"/>
    <w:rsid w:val="00496191"/>
    <w:rsid w:val="004969D7"/>
    <w:rsid w:val="00496A5C"/>
    <w:rsid w:val="00496DF3"/>
    <w:rsid w:val="00496E8A"/>
    <w:rsid w:val="0049743F"/>
    <w:rsid w:val="0049797C"/>
    <w:rsid w:val="004979F9"/>
    <w:rsid w:val="00497CDC"/>
    <w:rsid w:val="00497E1F"/>
    <w:rsid w:val="00497EAE"/>
    <w:rsid w:val="00497FEE"/>
    <w:rsid w:val="004A02EE"/>
    <w:rsid w:val="004A0481"/>
    <w:rsid w:val="004A0717"/>
    <w:rsid w:val="004A0A27"/>
    <w:rsid w:val="004A0B4D"/>
    <w:rsid w:val="004A108F"/>
    <w:rsid w:val="004A1172"/>
    <w:rsid w:val="004A1179"/>
    <w:rsid w:val="004A13D1"/>
    <w:rsid w:val="004A148D"/>
    <w:rsid w:val="004A15FB"/>
    <w:rsid w:val="004A162E"/>
    <w:rsid w:val="004A1850"/>
    <w:rsid w:val="004A1B37"/>
    <w:rsid w:val="004A1EDB"/>
    <w:rsid w:val="004A1F01"/>
    <w:rsid w:val="004A24CD"/>
    <w:rsid w:val="004A24E4"/>
    <w:rsid w:val="004A2E27"/>
    <w:rsid w:val="004A324C"/>
    <w:rsid w:val="004A32D0"/>
    <w:rsid w:val="004A33DA"/>
    <w:rsid w:val="004A3541"/>
    <w:rsid w:val="004A36AB"/>
    <w:rsid w:val="004A3DF9"/>
    <w:rsid w:val="004A3E34"/>
    <w:rsid w:val="004A3E5A"/>
    <w:rsid w:val="004A3E71"/>
    <w:rsid w:val="004A41D6"/>
    <w:rsid w:val="004A4295"/>
    <w:rsid w:val="004A4672"/>
    <w:rsid w:val="004A4CFD"/>
    <w:rsid w:val="004A4DE4"/>
    <w:rsid w:val="004A5378"/>
    <w:rsid w:val="004A54E4"/>
    <w:rsid w:val="004A5539"/>
    <w:rsid w:val="004A596C"/>
    <w:rsid w:val="004A5C90"/>
    <w:rsid w:val="004A5F24"/>
    <w:rsid w:val="004A624B"/>
    <w:rsid w:val="004A63E1"/>
    <w:rsid w:val="004A6452"/>
    <w:rsid w:val="004A6913"/>
    <w:rsid w:val="004A723B"/>
    <w:rsid w:val="004A7335"/>
    <w:rsid w:val="004A738A"/>
    <w:rsid w:val="004A795B"/>
    <w:rsid w:val="004A7C2B"/>
    <w:rsid w:val="004A7E3B"/>
    <w:rsid w:val="004A7EFD"/>
    <w:rsid w:val="004B0145"/>
    <w:rsid w:val="004B0154"/>
    <w:rsid w:val="004B0191"/>
    <w:rsid w:val="004B024F"/>
    <w:rsid w:val="004B0381"/>
    <w:rsid w:val="004B052C"/>
    <w:rsid w:val="004B0650"/>
    <w:rsid w:val="004B0D5F"/>
    <w:rsid w:val="004B12A2"/>
    <w:rsid w:val="004B1464"/>
    <w:rsid w:val="004B14F2"/>
    <w:rsid w:val="004B189D"/>
    <w:rsid w:val="004B1BEB"/>
    <w:rsid w:val="004B1E96"/>
    <w:rsid w:val="004B1F02"/>
    <w:rsid w:val="004B1FD0"/>
    <w:rsid w:val="004B2062"/>
    <w:rsid w:val="004B229E"/>
    <w:rsid w:val="004B2309"/>
    <w:rsid w:val="004B24E7"/>
    <w:rsid w:val="004B2739"/>
    <w:rsid w:val="004B2985"/>
    <w:rsid w:val="004B2B04"/>
    <w:rsid w:val="004B2B5E"/>
    <w:rsid w:val="004B33C9"/>
    <w:rsid w:val="004B3585"/>
    <w:rsid w:val="004B37F1"/>
    <w:rsid w:val="004B40D7"/>
    <w:rsid w:val="004B443C"/>
    <w:rsid w:val="004B4482"/>
    <w:rsid w:val="004B463E"/>
    <w:rsid w:val="004B48C1"/>
    <w:rsid w:val="004B49CC"/>
    <w:rsid w:val="004B4D01"/>
    <w:rsid w:val="004B5382"/>
    <w:rsid w:val="004B55BF"/>
    <w:rsid w:val="004B59C3"/>
    <w:rsid w:val="004B5B35"/>
    <w:rsid w:val="004B5EB9"/>
    <w:rsid w:val="004B6C25"/>
    <w:rsid w:val="004B6DC3"/>
    <w:rsid w:val="004B6E33"/>
    <w:rsid w:val="004B7106"/>
    <w:rsid w:val="004B725C"/>
    <w:rsid w:val="004B7269"/>
    <w:rsid w:val="004B78B4"/>
    <w:rsid w:val="004B7BC3"/>
    <w:rsid w:val="004B7C6D"/>
    <w:rsid w:val="004C01C6"/>
    <w:rsid w:val="004C095E"/>
    <w:rsid w:val="004C1098"/>
    <w:rsid w:val="004C12D2"/>
    <w:rsid w:val="004C16D6"/>
    <w:rsid w:val="004C1752"/>
    <w:rsid w:val="004C230C"/>
    <w:rsid w:val="004C2671"/>
    <w:rsid w:val="004C2692"/>
    <w:rsid w:val="004C3A15"/>
    <w:rsid w:val="004C3D2F"/>
    <w:rsid w:val="004C3D5C"/>
    <w:rsid w:val="004C3DCC"/>
    <w:rsid w:val="004C3E33"/>
    <w:rsid w:val="004C3ECE"/>
    <w:rsid w:val="004C42AF"/>
    <w:rsid w:val="004C465C"/>
    <w:rsid w:val="004C4782"/>
    <w:rsid w:val="004C47D2"/>
    <w:rsid w:val="004C47EC"/>
    <w:rsid w:val="004C5114"/>
    <w:rsid w:val="004C563A"/>
    <w:rsid w:val="004C56F9"/>
    <w:rsid w:val="004C5723"/>
    <w:rsid w:val="004C5C8A"/>
    <w:rsid w:val="004C5F6F"/>
    <w:rsid w:val="004C6598"/>
    <w:rsid w:val="004C6709"/>
    <w:rsid w:val="004C6904"/>
    <w:rsid w:val="004C694C"/>
    <w:rsid w:val="004C6B9A"/>
    <w:rsid w:val="004C6E6D"/>
    <w:rsid w:val="004C6FC8"/>
    <w:rsid w:val="004C7487"/>
    <w:rsid w:val="004C7659"/>
    <w:rsid w:val="004C7762"/>
    <w:rsid w:val="004C7789"/>
    <w:rsid w:val="004C7B6C"/>
    <w:rsid w:val="004C7CD0"/>
    <w:rsid w:val="004C7E30"/>
    <w:rsid w:val="004C7F27"/>
    <w:rsid w:val="004D000D"/>
    <w:rsid w:val="004D0514"/>
    <w:rsid w:val="004D091A"/>
    <w:rsid w:val="004D09F8"/>
    <w:rsid w:val="004D0A82"/>
    <w:rsid w:val="004D0B2A"/>
    <w:rsid w:val="004D0DF1"/>
    <w:rsid w:val="004D0F3C"/>
    <w:rsid w:val="004D108C"/>
    <w:rsid w:val="004D10F0"/>
    <w:rsid w:val="004D11C8"/>
    <w:rsid w:val="004D1318"/>
    <w:rsid w:val="004D1368"/>
    <w:rsid w:val="004D144E"/>
    <w:rsid w:val="004D1C5C"/>
    <w:rsid w:val="004D216D"/>
    <w:rsid w:val="004D235C"/>
    <w:rsid w:val="004D249A"/>
    <w:rsid w:val="004D2C6F"/>
    <w:rsid w:val="004D2D06"/>
    <w:rsid w:val="004D2E89"/>
    <w:rsid w:val="004D30AA"/>
    <w:rsid w:val="004D32E0"/>
    <w:rsid w:val="004D3914"/>
    <w:rsid w:val="004D3CFA"/>
    <w:rsid w:val="004D3DC8"/>
    <w:rsid w:val="004D3FA1"/>
    <w:rsid w:val="004D3FE8"/>
    <w:rsid w:val="004D449F"/>
    <w:rsid w:val="004D4BA1"/>
    <w:rsid w:val="004D4D98"/>
    <w:rsid w:val="004D5144"/>
    <w:rsid w:val="004D5778"/>
    <w:rsid w:val="004D5C81"/>
    <w:rsid w:val="004D60AF"/>
    <w:rsid w:val="004D60FB"/>
    <w:rsid w:val="004D6173"/>
    <w:rsid w:val="004D6436"/>
    <w:rsid w:val="004D6496"/>
    <w:rsid w:val="004D64D8"/>
    <w:rsid w:val="004D6B4F"/>
    <w:rsid w:val="004D6EF2"/>
    <w:rsid w:val="004D70C3"/>
    <w:rsid w:val="004D74E0"/>
    <w:rsid w:val="004D780C"/>
    <w:rsid w:val="004D78CE"/>
    <w:rsid w:val="004D79A7"/>
    <w:rsid w:val="004D7A1C"/>
    <w:rsid w:val="004D7A92"/>
    <w:rsid w:val="004D7D3B"/>
    <w:rsid w:val="004E01EA"/>
    <w:rsid w:val="004E0424"/>
    <w:rsid w:val="004E04B3"/>
    <w:rsid w:val="004E0813"/>
    <w:rsid w:val="004E09DE"/>
    <w:rsid w:val="004E0DC7"/>
    <w:rsid w:val="004E0E22"/>
    <w:rsid w:val="004E0E37"/>
    <w:rsid w:val="004E1591"/>
    <w:rsid w:val="004E1971"/>
    <w:rsid w:val="004E19B7"/>
    <w:rsid w:val="004E1D3A"/>
    <w:rsid w:val="004E1F1A"/>
    <w:rsid w:val="004E1FB8"/>
    <w:rsid w:val="004E2003"/>
    <w:rsid w:val="004E217C"/>
    <w:rsid w:val="004E21A3"/>
    <w:rsid w:val="004E2284"/>
    <w:rsid w:val="004E22A8"/>
    <w:rsid w:val="004E3013"/>
    <w:rsid w:val="004E304D"/>
    <w:rsid w:val="004E327E"/>
    <w:rsid w:val="004E3425"/>
    <w:rsid w:val="004E3578"/>
    <w:rsid w:val="004E36FA"/>
    <w:rsid w:val="004E3CEF"/>
    <w:rsid w:val="004E3D99"/>
    <w:rsid w:val="004E3DC2"/>
    <w:rsid w:val="004E3F5A"/>
    <w:rsid w:val="004E4609"/>
    <w:rsid w:val="004E477F"/>
    <w:rsid w:val="004E48F4"/>
    <w:rsid w:val="004E4C0A"/>
    <w:rsid w:val="004E4E74"/>
    <w:rsid w:val="004E4FCC"/>
    <w:rsid w:val="004E502C"/>
    <w:rsid w:val="004E5363"/>
    <w:rsid w:val="004E56C8"/>
    <w:rsid w:val="004E5913"/>
    <w:rsid w:val="004E5EFE"/>
    <w:rsid w:val="004E6006"/>
    <w:rsid w:val="004E64B4"/>
    <w:rsid w:val="004E6AF9"/>
    <w:rsid w:val="004E731B"/>
    <w:rsid w:val="004E741C"/>
    <w:rsid w:val="004E743E"/>
    <w:rsid w:val="004E7872"/>
    <w:rsid w:val="004E78A2"/>
    <w:rsid w:val="004F016F"/>
    <w:rsid w:val="004F03BA"/>
    <w:rsid w:val="004F0804"/>
    <w:rsid w:val="004F0A32"/>
    <w:rsid w:val="004F0B56"/>
    <w:rsid w:val="004F0D0F"/>
    <w:rsid w:val="004F0F1E"/>
    <w:rsid w:val="004F188D"/>
    <w:rsid w:val="004F1E29"/>
    <w:rsid w:val="004F20BD"/>
    <w:rsid w:val="004F24F2"/>
    <w:rsid w:val="004F25CA"/>
    <w:rsid w:val="004F2632"/>
    <w:rsid w:val="004F29A6"/>
    <w:rsid w:val="004F2BB3"/>
    <w:rsid w:val="004F2D1A"/>
    <w:rsid w:val="004F3190"/>
    <w:rsid w:val="004F3668"/>
    <w:rsid w:val="004F37C2"/>
    <w:rsid w:val="004F3882"/>
    <w:rsid w:val="004F3962"/>
    <w:rsid w:val="004F3AD5"/>
    <w:rsid w:val="004F3F6E"/>
    <w:rsid w:val="004F4244"/>
    <w:rsid w:val="004F445B"/>
    <w:rsid w:val="004F45CA"/>
    <w:rsid w:val="004F46EC"/>
    <w:rsid w:val="004F492C"/>
    <w:rsid w:val="004F5088"/>
    <w:rsid w:val="004F5135"/>
    <w:rsid w:val="004F5156"/>
    <w:rsid w:val="004F5159"/>
    <w:rsid w:val="004F5354"/>
    <w:rsid w:val="004F5C9F"/>
    <w:rsid w:val="004F5F1F"/>
    <w:rsid w:val="004F5FF2"/>
    <w:rsid w:val="004F6767"/>
    <w:rsid w:val="004F6BEF"/>
    <w:rsid w:val="004F773F"/>
    <w:rsid w:val="004F7A5D"/>
    <w:rsid w:val="004F7BA3"/>
    <w:rsid w:val="004F7E8A"/>
    <w:rsid w:val="00500035"/>
    <w:rsid w:val="005000B1"/>
    <w:rsid w:val="0050075E"/>
    <w:rsid w:val="005007F8"/>
    <w:rsid w:val="00500B50"/>
    <w:rsid w:val="00500BFF"/>
    <w:rsid w:val="00500E45"/>
    <w:rsid w:val="005013C1"/>
    <w:rsid w:val="005016CF"/>
    <w:rsid w:val="00501707"/>
    <w:rsid w:val="0050208C"/>
    <w:rsid w:val="00502191"/>
    <w:rsid w:val="00502899"/>
    <w:rsid w:val="00502A10"/>
    <w:rsid w:val="00502A7A"/>
    <w:rsid w:val="0050328D"/>
    <w:rsid w:val="005032EA"/>
    <w:rsid w:val="00503316"/>
    <w:rsid w:val="005034A3"/>
    <w:rsid w:val="00503D4F"/>
    <w:rsid w:val="00503DCC"/>
    <w:rsid w:val="00504031"/>
    <w:rsid w:val="005040B0"/>
    <w:rsid w:val="0050411D"/>
    <w:rsid w:val="00504726"/>
    <w:rsid w:val="00504BA0"/>
    <w:rsid w:val="00504F15"/>
    <w:rsid w:val="00504FE4"/>
    <w:rsid w:val="00505068"/>
    <w:rsid w:val="005054C7"/>
    <w:rsid w:val="00505778"/>
    <w:rsid w:val="005058DE"/>
    <w:rsid w:val="005059F4"/>
    <w:rsid w:val="005064F7"/>
    <w:rsid w:val="00506711"/>
    <w:rsid w:val="0050677E"/>
    <w:rsid w:val="00506D0A"/>
    <w:rsid w:val="005072AD"/>
    <w:rsid w:val="005074E5"/>
    <w:rsid w:val="00507554"/>
    <w:rsid w:val="00507D90"/>
    <w:rsid w:val="00507F91"/>
    <w:rsid w:val="00510219"/>
    <w:rsid w:val="00510246"/>
    <w:rsid w:val="005102E4"/>
    <w:rsid w:val="00510ADF"/>
    <w:rsid w:val="00510ED5"/>
    <w:rsid w:val="00511920"/>
    <w:rsid w:val="0051192A"/>
    <w:rsid w:val="00511B08"/>
    <w:rsid w:val="00511B7F"/>
    <w:rsid w:val="00511BFA"/>
    <w:rsid w:val="00511C1E"/>
    <w:rsid w:val="00511E4A"/>
    <w:rsid w:val="00511FA6"/>
    <w:rsid w:val="0051237C"/>
    <w:rsid w:val="0051247A"/>
    <w:rsid w:val="0051256B"/>
    <w:rsid w:val="00512808"/>
    <w:rsid w:val="00512993"/>
    <w:rsid w:val="00512ADB"/>
    <w:rsid w:val="00512BA7"/>
    <w:rsid w:val="0051319C"/>
    <w:rsid w:val="005136B3"/>
    <w:rsid w:val="00513711"/>
    <w:rsid w:val="005137B2"/>
    <w:rsid w:val="00513E39"/>
    <w:rsid w:val="00513F4E"/>
    <w:rsid w:val="005143B4"/>
    <w:rsid w:val="0051449D"/>
    <w:rsid w:val="005149DB"/>
    <w:rsid w:val="00515047"/>
    <w:rsid w:val="00515364"/>
    <w:rsid w:val="005157A3"/>
    <w:rsid w:val="005158FB"/>
    <w:rsid w:val="00515AAE"/>
    <w:rsid w:val="0051606B"/>
    <w:rsid w:val="005166DA"/>
    <w:rsid w:val="00516A24"/>
    <w:rsid w:val="00516EF8"/>
    <w:rsid w:val="00517ADD"/>
    <w:rsid w:val="00517B04"/>
    <w:rsid w:val="005201FB"/>
    <w:rsid w:val="005203D4"/>
    <w:rsid w:val="00520A2E"/>
    <w:rsid w:val="0052103A"/>
    <w:rsid w:val="005219DE"/>
    <w:rsid w:val="00521ADC"/>
    <w:rsid w:val="00521BC3"/>
    <w:rsid w:val="005222C2"/>
    <w:rsid w:val="00522719"/>
    <w:rsid w:val="0052302C"/>
    <w:rsid w:val="0052307A"/>
    <w:rsid w:val="00523790"/>
    <w:rsid w:val="00523C69"/>
    <w:rsid w:val="00523D7B"/>
    <w:rsid w:val="00523E04"/>
    <w:rsid w:val="00524056"/>
    <w:rsid w:val="005242F7"/>
    <w:rsid w:val="005243BF"/>
    <w:rsid w:val="005250E4"/>
    <w:rsid w:val="00525457"/>
    <w:rsid w:val="00525701"/>
    <w:rsid w:val="005257BD"/>
    <w:rsid w:val="00525B36"/>
    <w:rsid w:val="00525B6E"/>
    <w:rsid w:val="00525BA2"/>
    <w:rsid w:val="00525C54"/>
    <w:rsid w:val="00525FC7"/>
    <w:rsid w:val="005261D1"/>
    <w:rsid w:val="005265E4"/>
    <w:rsid w:val="00526A57"/>
    <w:rsid w:val="00526BD3"/>
    <w:rsid w:val="00526CCB"/>
    <w:rsid w:val="00526E8E"/>
    <w:rsid w:val="005273FA"/>
    <w:rsid w:val="00527A4C"/>
    <w:rsid w:val="00527CF5"/>
    <w:rsid w:val="00527E2B"/>
    <w:rsid w:val="005301F0"/>
    <w:rsid w:val="0053076E"/>
    <w:rsid w:val="00530E95"/>
    <w:rsid w:val="0053111B"/>
    <w:rsid w:val="00531F46"/>
    <w:rsid w:val="005320C8"/>
    <w:rsid w:val="005322CE"/>
    <w:rsid w:val="0053271A"/>
    <w:rsid w:val="0053287A"/>
    <w:rsid w:val="005328E4"/>
    <w:rsid w:val="00532AF1"/>
    <w:rsid w:val="00532B91"/>
    <w:rsid w:val="005334E4"/>
    <w:rsid w:val="0053355A"/>
    <w:rsid w:val="005336AB"/>
    <w:rsid w:val="00533C95"/>
    <w:rsid w:val="00533DF9"/>
    <w:rsid w:val="00533F53"/>
    <w:rsid w:val="00533F85"/>
    <w:rsid w:val="00534424"/>
    <w:rsid w:val="005345FB"/>
    <w:rsid w:val="005347B2"/>
    <w:rsid w:val="00534AB5"/>
    <w:rsid w:val="00534B40"/>
    <w:rsid w:val="00534BD0"/>
    <w:rsid w:val="00534F4E"/>
    <w:rsid w:val="00534FF2"/>
    <w:rsid w:val="005351E7"/>
    <w:rsid w:val="00535293"/>
    <w:rsid w:val="005352D6"/>
    <w:rsid w:val="00535C00"/>
    <w:rsid w:val="00535C66"/>
    <w:rsid w:val="00536774"/>
    <w:rsid w:val="00536C52"/>
    <w:rsid w:val="00536D77"/>
    <w:rsid w:val="005374A8"/>
    <w:rsid w:val="005374B3"/>
    <w:rsid w:val="005375EA"/>
    <w:rsid w:val="005377C1"/>
    <w:rsid w:val="00540192"/>
    <w:rsid w:val="00540383"/>
    <w:rsid w:val="00540950"/>
    <w:rsid w:val="00540A17"/>
    <w:rsid w:val="00540C7C"/>
    <w:rsid w:val="00540F0C"/>
    <w:rsid w:val="00541097"/>
    <w:rsid w:val="00541BBB"/>
    <w:rsid w:val="005425A8"/>
    <w:rsid w:val="00543102"/>
    <w:rsid w:val="005431C8"/>
    <w:rsid w:val="00543AC8"/>
    <w:rsid w:val="0054415D"/>
    <w:rsid w:val="0054461B"/>
    <w:rsid w:val="00544875"/>
    <w:rsid w:val="0054489C"/>
    <w:rsid w:val="00544B48"/>
    <w:rsid w:val="0054516F"/>
    <w:rsid w:val="00545648"/>
    <w:rsid w:val="005457F7"/>
    <w:rsid w:val="005458B0"/>
    <w:rsid w:val="00545933"/>
    <w:rsid w:val="0054595C"/>
    <w:rsid w:val="00545B98"/>
    <w:rsid w:val="00545E85"/>
    <w:rsid w:val="00545E8F"/>
    <w:rsid w:val="00546595"/>
    <w:rsid w:val="00546A1C"/>
    <w:rsid w:val="00546B89"/>
    <w:rsid w:val="00546C83"/>
    <w:rsid w:val="00546EAC"/>
    <w:rsid w:val="00546F00"/>
    <w:rsid w:val="00547422"/>
    <w:rsid w:val="0054763D"/>
    <w:rsid w:val="0054784F"/>
    <w:rsid w:val="00547C24"/>
    <w:rsid w:val="00547CA5"/>
    <w:rsid w:val="00550166"/>
    <w:rsid w:val="0055018D"/>
    <w:rsid w:val="005505FA"/>
    <w:rsid w:val="005511BE"/>
    <w:rsid w:val="005512C4"/>
    <w:rsid w:val="00551ADF"/>
    <w:rsid w:val="00551DC7"/>
    <w:rsid w:val="0055212B"/>
    <w:rsid w:val="00552142"/>
    <w:rsid w:val="00552416"/>
    <w:rsid w:val="0055267F"/>
    <w:rsid w:val="00552760"/>
    <w:rsid w:val="00552818"/>
    <w:rsid w:val="00552936"/>
    <w:rsid w:val="00552B3F"/>
    <w:rsid w:val="00552F56"/>
    <w:rsid w:val="005531D9"/>
    <w:rsid w:val="005531F6"/>
    <w:rsid w:val="005534B9"/>
    <w:rsid w:val="00553706"/>
    <w:rsid w:val="00553A4F"/>
    <w:rsid w:val="00553B10"/>
    <w:rsid w:val="00553D2B"/>
    <w:rsid w:val="0055407A"/>
    <w:rsid w:val="005540A8"/>
    <w:rsid w:val="005542DF"/>
    <w:rsid w:val="0055456E"/>
    <w:rsid w:val="00554639"/>
    <w:rsid w:val="005549E2"/>
    <w:rsid w:val="00554F06"/>
    <w:rsid w:val="00555D5E"/>
    <w:rsid w:val="00555F8F"/>
    <w:rsid w:val="00555F91"/>
    <w:rsid w:val="00556635"/>
    <w:rsid w:val="00556772"/>
    <w:rsid w:val="005573F5"/>
    <w:rsid w:val="0055750A"/>
    <w:rsid w:val="0055774A"/>
    <w:rsid w:val="00557C67"/>
    <w:rsid w:val="00560058"/>
    <w:rsid w:val="005600DB"/>
    <w:rsid w:val="0056018C"/>
    <w:rsid w:val="0056020D"/>
    <w:rsid w:val="00560FC3"/>
    <w:rsid w:val="00560FE9"/>
    <w:rsid w:val="005612E8"/>
    <w:rsid w:val="00561969"/>
    <w:rsid w:val="00561CB8"/>
    <w:rsid w:val="005620ED"/>
    <w:rsid w:val="005624CC"/>
    <w:rsid w:val="00562A37"/>
    <w:rsid w:val="005634D6"/>
    <w:rsid w:val="00563BFD"/>
    <w:rsid w:val="00563D5E"/>
    <w:rsid w:val="005641E2"/>
    <w:rsid w:val="00564244"/>
    <w:rsid w:val="00564707"/>
    <w:rsid w:val="0056481E"/>
    <w:rsid w:val="00565131"/>
    <w:rsid w:val="005653C0"/>
    <w:rsid w:val="005654CD"/>
    <w:rsid w:val="00565616"/>
    <w:rsid w:val="005669E7"/>
    <w:rsid w:val="00566A23"/>
    <w:rsid w:val="005672C3"/>
    <w:rsid w:val="00567880"/>
    <w:rsid w:val="00567A94"/>
    <w:rsid w:val="00567A9E"/>
    <w:rsid w:val="00567B18"/>
    <w:rsid w:val="00567D4D"/>
    <w:rsid w:val="00567E23"/>
    <w:rsid w:val="00567E3F"/>
    <w:rsid w:val="00567F2C"/>
    <w:rsid w:val="00570142"/>
    <w:rsid w:val="00570566"/>
    <w:rsid w:val="0057080A"/>
    <w:rsid w:val="00570D55"/>
    <w:rsid w:val="00570E05"/>
    <w:rsid w:val="00571453"/>
    <w:rsid w:val="00571508"/>
    <w:rsid w:val="00571A5D"/>
    <w:rsid w:val="00571A97"/>
    <w:rsid w:val="00571CC2"/>
    <w:rsid w:val="00572054"/>
    <w:rsid w:val="005722E3"/>
    <w:rsid w:val="00572B72"/>
    <w:rsid w:val="00572EA0"/>
    <w:rsid w:val="005730C5"/>
    <w:rsid w:val="005739AC"/>
    <w:rsid w:val="00573A8B"/>
    <w:rsid w:val="00573C54"/>
    <w:rsid w:val="00573D74"/>
    <w:rsid w:val="00574039"/>
    <w:rsid w:val="005740DC"/>
    <w:rsid w:val="0057450B"/>
    <w:rsid w:val="0057513A"/>
    <w:rsid w:val="00575353"/>
    <w:rsid w:val="0057569A"/>
    <w:rsid w:val="00575793"/>
    <w:rsid w:val="005758F5"/>
    <w:rsid w:val="00576189"/>
    <w:rsid w:val="0057619B"/>
    <w:rsid w:val="00576239"/>
    <w:rsid w:val="00576753"/>
    <w:rsid w:val="00576790"/>
    <w:rsid w:val="00576EB1"/>
    <w:rsid w:val="00577032"/>
    <w:rsid w:val="005774A1"/>
    <w:rsid w:val="005774E6"/>
    <w:rsid w:val="0057757A"/>
    <w:rsid w:val="0057793A"/>
    <w:rsid w:val="00577B8C"/>
    <w:rsid w:val="00577D79"/>
    <w:rsid w:val="005806F6"/>
    <w:rsid w:val="005809BA"/>
    <w:rsid w:val="00580B3F"/>
    <w:rsid w:val="00581581"/>
    <w:rsid w:val="00581864"/>
    <w:rsid w:val="00581AAA"/>
    <w:rsid w:val="00581C61"/>
    <w:rsid w:val="005822C8"/>
    <w:rsid w:val="0058234A"/>
    <w:rsid w:val="005823AE"/>
    <w:rsid w:val="005824A5"/>
    <w:rsid w:val="00582947"/>
    <w:rsid w:val="00582A47"/>
    <w:rsid w:val="00582A76"/>
    <w:rsid w:val="005834A4"/>
    <w:rsid w:val="00583777"/>
    <w:rsid w:val="00583C33"/>
    <w:rsid w:val="00583D57"/>
    <w:rsid w:val="00583F1F"/>
    <w:rsid w:val="005846DA"/>
    <w:rsid w:val="00584949"/>
    <w:rsid w:val="00584F0E"/>
    <w:rsid w:val="005853AA"/>
    <w:rsid w:val="005854D2"/>
    <w:rsid w:val="00585B83"/>
    <w:rsid w:val="00586180"/>
    <w:rsid w:val="00586333"/>
    <w:rsid w:val="00586693"/>
    <w:rsid w:val="00586A1A"/>
    <w:rsid w:val="0058715F"/>
    <w:rsid w:val="00587570"/>
    <w:rsid w:val="005875F1"/>
    <w:rsid w:val="00587671"/>
    <w:rsid w:val="00587861"/>
    <w:rsid w:val="0058786E"/>
    <w:rsid w:val="00587B1D"/>
    <w:rsid w:val="00590DA7"/>
    <w:rsid w:val="00590DDE"/>
    <w:rsid w:val="005915E4"/>
    <w:rsid w:val="00591C41"/>
    <w:rsid w:val="00591E83"/>
    <w:rsid w:val="00591EF2"/>
    <w:rsid w:val="00592247"/>
    <w:rsid w:val="00592397"/>
    <w:rsid w:val="00592A36"/>
    <w:rsid w:val="00593409"/>
    <w:rsid w:val="0059368E"/>
    <w:rsid w:val="0059388B"/>
    <w:rsid w:val="0059389A"/>
    <w:rsid w:val="005938C4"/>
    <w:rsid w:val="005938FB"/>
    <w:rsid w:val="00593FE2"/>
    <w:rsid w:val="00595737"/>
    <w:rsid w:val="00595FD6"/>
    <w:rsid w:val="00596492"/>
    <w:rsid w:val="005965C3"/>
    <w:rsid w:val="005969DC"/>
    <w:rsid w:val="00596A33"/>
    <w:rsid w:val="00596D0A"/>
    <w:rsid w:val="00596D6C"/>
    <w:rsid w:val="00596F0F"/>
    <w:rsid w:val="00596F24"/>
    <w:rsid w:val="005973C9"/>
    <w:rsid w:val="00597983"/>
    <w:rsid w:val="005A017E"/>
    <w:rsid w:val="005A085C"/>
    <w:rsid w:val="005A09B1"/>
    <w:rsid w:val="005A0B48"/>
    <w:rsid w:val="005A16DD"/>
    <w:rsid w:val="005A1E80"/>
    <w:rsid w:val="005A2036"/>
    <w:rsid w:val="005A22E7"/>
    <w:rsid w:val="005A245E"/>
    <w:rsid w:val="005A24FC"/>
    <w:rsid w:val="005A2BDA"/>
    <w:rsid w:val="005A2C6E"/>
    <w:rsid w:val="005A2DAD"/>
    <w:rsid w:val="005A324D"/>
    <w:rsid w:val="005A34C8"/>
    <w:rsid w:val="005A356E"/>
    <w:rsid w:val="005A3820"/>
    <w:rsid w:val="005A3C2B"/>
    <w:rsid w:val="005A3DC0"/>
    <w:rsid w:val="005A498A"/>
    <w:rsid w:val="005A4BCD"/>
    <w:rsid w:val="005A4F33"/>
    <w:rsid w:val="005A5174"/>
    <w:rsid w:val="005A53FE"/>
    <w:rsid w:val="005A558D"/>
    <w:rsid w:val="005A56BA"/>
    <w:rsid w:val="005A6126"/>
    <w:rsid w:val="005A67A4"/>
    <w:rsid w:val="005A69D7"/>
    <w:rsid w:val="005A6D59"/>
    <w:rsid w:val="005A6EBD"/>
    <w:rsid w:val="005A70AB"/>
    <w:rsid w:val="005A70ED"/>
    <w:rsid w:val="005A719E"/>
    <w:rsid w:val="005A749B"/>
    <w:rsid w:val="005A754D"/>
    <w:rsid w:val="005A79E4"/>
    <w:rsid w:val="005A7D1B"/>
    <w:rsid w:val="005A7F2B"/>
    <w:rsid w:val="005A7F46"/>
    <w:rsid w:val="005B0255"/>
    <w:rsid w:val="005B02A0"/>
    <w:rsid w:val="005B0A84"/>
    <w:rsid w:val="005B0A98"/>
    <w:rsid w:val="005B0CB3"/>
    <w:rsid w:val="005B10BF"/>
    <w:rsid w:val="005B10CE"/>
    <w:rsid w:val="005B150B"/>
    <w:rsid w:val="005B18FD"/>
    <w:rsid w:val="005B1D30"/>
    <w:rsid w:val="005B1D53"/>
    <w:rsid w:val="005B222D"/>
    <w:rsid w:val="005B235D"/>
    <w:rsid w:val="005B239B"/>
    <w:rsid w:val="005B28EB"/>
    <w:rsid w:val="005B29D1"/>
    <w:rsid w:val="005B2D1D"/>
    <w:rsid w:val="005B2E78"/>
    <w:rsid w:val="005B2F2B"/>
    <w:rsid w:val="005B314B"/>
    <w:rsid w:val="005B314E"/>
    <w:rsid w:val="005B38B0"/>
    <w:rsid w:val="005B394B"/>
    <w:rsid w:val="005B3F5B"/>
    <w:rsid w:val="005B3FE1"/>
    <w:rsid w:val="005B40AB"/>
    <w:rsid w:val="005B4178"/>
    <w:rsid w:val="005B419A"/>
    <w:rsid w:val="005B41F3"/>
    <w:rsid w:val="005B4634"/>
    <w:rsid w:val="005B48B8"/>
    <w:rsid w:val="005B49B5"/>
    <w:rsid w:val="005B4BA1"/>
    <w:rsid w:val="005B50E2"/>
    <w:rsid w:val="005B517E"/>
    <w:rsid w:val="005B5199"/>
    <w:rsid w:val="005B52B9"/>
    <w:rsid w:val="005B536E"/>
    <w:rsid w:val="005B54E7"/>
    <w:rsid w:val="005B5570"/>
    <w:rsid w:val="005B5864"/>
    <w:rsid w:val="005B5EFD"/>
    <w:rsid w:val="005B5FEE"/>
    <w:rsid w:val="005B625C"/>
    <w:rsid w:val="005B6551"/>
    <w:rsid w:val="005B6BE7"/>
    <w:rsid w:val="005B6CBB"/>
    <w:rsid w:val="005B6EE9"/>
    <w:rsid w:val="005B729C"/>
    <w:rsid w:val="005B73AC"/>
    <w:rsid w:val="005B7794"/>
    <w:rsid w:val="005B7DD0"/>
    <w:rsid w:val="005B7E89"/>
    <w:rsid w:val="005B7F78"/>
    <w:rsid w:val="005B7FE9"/>
    <w:rsid w:val="005C005A"/>
    <w:rsid w:val="005C0553"/>
    <w:rsid w:val="005C069F"/>
    <w:rsid w:val="005C0A2B"/>
    <w:rsid w:val="005C0AD9"/>
    <w:rsid w:val="005C0AF8"/>
    <w:rsid w:val="005C0B40"/>
    <w:rsid w:val="005C0F12"/>
    <w:rsid w:val="005C11C6"/>
    <w:rsid w:val="005C1363"/>
    <w:rsid w:val="005C1584"/>
    <w:rsid w:val="005C1A5B"/>
    <w:rsid w:val="005C1C25"/>
    <w:rsid w:val="005C1D35"/>
    <w:rsid w:val="005C1D42"/>
    <w:rsid w:val="005C1E50"/>
    <w:rsid w:val="005C2798"/>
    <w:rsid w:val="005C2889"/>
    <w:rsid w:val="005C2B95"/>
    <w:rsid w:val="005C2E75"/>
    <w:rsid w:val="005C2FF7"/>
    <w:rsid w:val="005C3021"/>
    <w:rsid w:val="005C3104"/>
    <w:rsid w:val="005C312F"/>
    <w:rsid w:val="005C3341"/>
    <w:rsid w:val="005C3466"/>
    <w:rsid w:val="005C3620"/>
    <w:rsid w:val="005C3655"/>
    <w:rsid w:val="005C39BF"/>
    <w:rsid w:val="005C42AA"/>
    <w:rsid w:val="005C48A0"/>
    <w:rsid w:val="005C49D5"/>
    <w:rsid w:val="005C4C53"/>
    <w:rsid w:val="005C50EE"/>
    <w:rsid w:val="005C51F8"/>
    <w:rsid w:val="005C59A5"/>
    <w:rsid w:val="005C5AB1"/>
    <w:rsid w:val="005C5B20"/>
    <w:rsid w:val="005C612E"/>
    <w:rsid w:val="005C6159"/>
    <w:rsid w:val="005C6437"/>
    <w:rsid w:val="005C679D"/>
    <w:rsid w:val="005C6D22"/>
    <w:rsid w:val="005C6FFD"/>
    <w:rsid w:val="005C70BB"/>
    <w:rsid w:val="005C7419"/>
    <w:rsid w:val="005C78AF"/>
    <w:rsid w:val="005C78C4"/>
    <w:rsid w:val="005C7AB1"/>
    <w:rsid w:val="005C7C06"/>
    <w:rsid w:val="005C7F98"/>
    <w:rsid w:val="005D027E"/>
    <w:rsid w:val="005D0941"/>
    <w:rsid w:val="005D09B6"/>
    <w:rsid w:val="005D0DB4"/>
    <w:rsid w:val="005D129D"/>
    <w:rsid w:val="005D13BD"/>
    <w:rsid w:val="005D13DD"/>
    <w:rsid w:val="005D1799"/>
    <w:rsid w:val="005D1D60"/>
    <w:rsid w:val="005D1E22"/>
    <w:rsid w:val="005D2188"/>
    <w:rsid w:val="005D2768"/>
    <w:rsid w:val="005D2E54"/>
    <w:rsid w:val="005D2EDB"/>
    <w:rsid w:val="005D3FF4"/>
    <w:rsid w:val="005D4798"/>
    <w:rsid w:val="005D4AC2"/>
    <w:rsid w:val="005D4EB6"/>
    <w:rsid w:val="005D5518"/>
    <w:rsid w:val="005D56EB"/>
    <w:rsid w:val="005D583F"/>
    <w:rsid w:val="005D59BE"/>
    <w:rsid w:val="005D5AE2"/>
    <w:rsid w:val="005D5C01"/>
    <w:rsid w:val="005D6475"/>
    <w:rsid w:val="005D6575"/>
    <w:rsid w:val="005D66B2"/>
    <w:rsid w:val="005D6804"/>
    <w:rsid w:val="005D69F8"/>
    <w:rsid w:val="005D6C86"/>
    <w:rsid w:val="005D6EA8"/>
    <w:rsid w:val="005D6EB6"/>
    <w:rsid w:val="005D6F37"/>
    <w:rsid w:val="005D7961"/>
    <w:rsid w:val="005D79BF"/>
    <w:rsid w:val="005D7A6D"/>
    <w:rsid w:val="005E06D2"/>
    <w:rsid w:val="005E08B4"/>
    <w:rsid w:val="005E12B4"/>
    <w:rsid w:val="005E16CA"/>
    <w:rsid w:val="005E2037"/>
    <w:rsid w:val="005E2395"/>
    <w:rsid w:val="005E24DD"/>
    <w:rsid w:val="005E255B"/>
    <w:rsid w:val="005E3512"/>
    <w:rsid w:val="005E3771"/>
    <w:rsid w:val="005E3A2E"/>
    <w:rsid w:val="005E3CDD"/>
    <w:rsid w:val="005E4224"/>
    <w:rsid w:val="005E43A9"/>
    <w:rsid w:val="005E4A42"/>
    <w:rsid w:val="005E4F8D"/>
    <w:rsid w:val="005E520E"/>
    <w:rsid w:val="005E594A"/>
    <w:rsid w:val="005E5BED"/>
    <w:rsid w:val="005E5D0C"/>
    <w:rsid w:val="005E6146"/>
    <w:rsid w:val="005E6395"/>
    <w:rsid w:val="005E6448"/>
    <w:rsid w:val="005E6EF5"/>
    <w:rsid w:val="005E6F3A"/>
    <w:rsid w:val="005E710F"/>
    <w:rsid w:val="005E753B"/>
    <w:rsid w:val="005E7721"/>
    <w:rsid w:val="005E7864"/>
    <w:rsid w:val="005E7E7D"/>
    <w:rsid w:val="005E7F9B"/>
    <w:rsid w:val="005F00A7"/>
    <w:rsid w:val="005F0267"/>
    <w:rsid w:val="005F038B"/>
    <w:rsid w:val="005F0762"/>
    <w:rsid w:val="005F09E3"/>
    <w:rsid w:val="005F0EA4"/>
    <w:rsid w:val="005F1256"/>
    <w:rsid w:val="005F130F"/>
    <w:rsid w:val="005F1906"/>
    <w:rsid w:val="005F1FF4"/>
    <w:rsid w:val="005F21E4"/>
    <w:rsid w:val="005F2332"/>
    <w:rsid w:val="005F2348"/>
    <w:rsid w:val="005F23BF"/>
    <w:rsid w:val="005F2523"/>
    <w:rsid w:val="005F2681"/>
    <w:rsid w:val="005F26D5"/>
    <w:rsid w:val="005F36A6"/>
    <w:rsid w:val="005F389A"/>
    <w:rsid w:val="005F3FA8"/>
    <w:rsid w:val="005F41B8"/>
    <w:rsid w:val="005F4552"/>
    <w:rsid w:val="005F4605"/>
    <w:rsid w:val="005F4765"/>
    <w:rsid w:val="005F483E"/>
    <w:rsid w:val="005F4C86"/>
    <w:rsid w:val="005F4EB0"/>
    <w:rsid w:val="005F5130"/>
    <w:rsid w:val="005F5375"/>
    <w:rsid w:val="005F565E"/>
    <w:rsid w:val="005F5792"/>
    <w:rsid w:val="005F5891"/>
    <w:rsid w:val="005F5D3B"/>
    <w:rsid w:val="005F6431"/>
    <w:rsid w:val="005F68F3"/>
    <w:rsid w:val="005F6A59"/>
    <w:rsid w:val="005F70A5"/>
    <w:rsid w:val="005F71C9"/>
    <w:rsid w:val="005F7369"/>
    <w:rsid w:val="005F7434"/>
    <w:rsid w:val="005F767F"/>
    <w:rsid w:val="005F7936"/>
    <w:rsid w:val="005F79C4"/>
    <w:rsid w:val="005F7D6B"/>
    <w:rsid w:val="00600195"/>
    <w:rsid w:val="0060021E"/>
    <w:rsid w:val="006004E5"/>
    <w:rsid w:val="00600F48"/>
    <w:rsid w:val="0060170D"/>
    <w:rsid w:val="00601897"/>
    <w:rsid w:val="006019D1"/>
    <w:rsid w:val="00601C42"/>
    <w:rsid w:val="00601DE9"/>
    <w:rsid w:val="006026B2"/>
    <w:rsid w:val="00602D39"/>
    <w:rsid w:val="00602D6D"/>
    <w:rsid w:val="006030E0"/>
    <w:rsid w:val="0060387D"/>
    <w:rsid w:val="006039E5"/>
    <w:rsid w:val="006040D0"/>
    <w:rsid w:val="00605233"/>
    <w:rsid w:val="0060542F"/>
    <w:rsid w:val="00605A7A"/>
    <w:rsid w:val="00605BE0"/>
    <w:rsid w:val="00605DC4"/>
    <w:rsid w:val="0060621F"/>
    <w:rsid w:val="00606350"/>
    <w:rsid w:val="006063D4"/>
    <w:rsid w:val="006065B4"/>
    <w:rsid w:val="00606677"/>
    <w:rsid w:val="00606853"/>
    <w:rsid w:val="00606968"/>
    <w:rsid w:val="00606A37"/>
    <w:rsid w:val="00606C18"/>
    <w:rsid w:val="00606F0F"/>
    <w:rsid w:val="00607003"/>
    <w:rsid w:val="006073AF"/>
    <w:rsid w:val="006074B7"/>
    <w:rsid w:val="00607A82"/>
    <w:rsid w:val="00607FDA"/>
    <w:rsid w:val="0061013A"/>
    <w:rsid w:val="006102B2"/>
    <w:rsid w:val="0061051A"/>
    <w:rsid w:val="00611098"/>
    <w:rsid w:val="00611304"/>
    <w:rsid w:val="006114B8"/>
    <w:rsid w:val="00611624"/>
    <w:rsid w:val="006116E6"/>
    <w:rsid w:val="006119B9"/>
    <w:rsid w:val="006119BD"/>
    <w:rsid w:val="0061230A"/>
    <w:rsid w:val="00612366"/>
    <w:rsid w:val="0061239C"/>
    <w:rsid w:val="00612619"/>
    <w:rsid w:val="006127DB"/>
    <w:rsid w:val="00612951"/>
    <w:rsid w:val="00612C35"/>
    <w:rsid w:val="00612D3D"/>
    <w:rsid w:val="00612D93"/>
    <w:rsid w:val="00613053"/>
    <w:rsid w:val="006133D1"/>
    <w:rsid w:val="006133D6"/>
    <w:rsid w:val="006133F8"/>
    <w:rsid w:val="00613EF9"/>
    <w:rsid w:val="006140A1"/>
    <w:rsid w:val="006140D4"/>
    <w:rsid w:val="00614129"/>
    <w:rsid w:val="00614419"/>
    <w:rsid w:val="0061454D"/>
    <w:rsid w:val="0061473A"/>
    <w:rsid w:val="00614BCC"/>
    <w:rsid w:val="00614C4F"/>
    <w:rsid w:val="00614FB8"/>
    <w:rsid w:val="00615005"/>
    <w:rsid w:val="00615176"/>
    <w:rsid w:val="00615E68"/>
    <w:rsid w:val="00615F48"/>
    <w:rsid w:val="0061613D"/>
    <w:rsid w:val="0061671A"/>
    <w:rsid w:val="00616E58"/>
    <w:rsid w:val="006170F2"/>
    <w:rsid w:val="00617760"/>
    <w:rsid w:val="006177E4"/>
    <w:rsid w:val="00617AE7"/>
    <w:rsid w:val="00617BE7"/>
    <w:rsid w:val="00617E6A"/>
    <w:rsid w:val="00620166"/>
    <w:rsid w:val="006202FA"/>
    <w:rsid w:val="00620DE9"/>
    <w:rsid w:val="00620EB5"/>
    <w:rsid w:val="0062108A"/>
    <w:rsid w:val="006210C5"/>
    <w:rsid w:val="006214E6"/>
    <w:rsid w:val="00621616"/>
    <w:rsid w:val="006217D7"/>
    <w:rsid w:val="00621ACB"/>
    <w:rsid w:val="00621AD4"/>
    <w:rsid w:val="00621BDB"/>
    <w:rsid w:val="006224CC"/>
    <w:rsid w:val="006228E4"/>
    <w:rsid w:val="00622BF6"/>
    <w:rsid w:val="00622FD7"/>
    <w:rsid w:val="00623666"/>
    <w:rsid w:val="00623E1D"/>
    <w:rsid w:val="0062415A"/>
    <w:rsid w:val="006242D4"/>
    <w:rsid w:val="00624303"/>
    <w:rsid w:val="00624911"/>
    <w:rsid w:val="0062500A"/>
    <w:rsid w:val="00625359"/>
    <w:rsid w:val="00625627"/>
    <w:rsid w:val="00625A59"/>
    <w:rsid w:val="006262E9"/>
    <w:rsid w:val="006263ED"/>
    <w:rsid w:val="00626810"/>
    <w:rsid w:val="006269AF"/>
    <w:rsid w:val="00626B8F"/>
    <w:rsid w:val="00626D11"/>
    <w:rsid w:val="00626D5F"/>
    <w:rsid w:val="00627038"/>
    <w:rsid w:val="00627225"/>
    <w:rsid w:val="00627489"/>
    <w:rsid w:val="00627B81"/>
    <w:rsid w:val="00630A51"/>
    <w:rsid w:val="00630AE3"/>
    <w:rsid w:val="00630C63"/>
    <w:rsid w:val="006313DB"/>
    <w:rsid w:val="00631A1B"/>
    <w:rsid w:val="0063283F"/>
    <w:rsid w:val="00632B49"/>
    <w:rsid w:val="00632BEF"/>
    <w:rsid w:val="00632E07"/>
    <w:rsid w:val="00632ED2"/>
    <w:rsid w:val="00632F52"/>
    <w:rsid w:val="00633230"/>
    <w:rsid w:val="00633BE4"/>
    <w:rsid w:val="00633ED0"/>
    <w:rsid w:val="006347ED"/>
    <w:rsid w:val="00634AB4"/>
    <w:rsid w:val="00634B23"/>
    <w:rsid w:val="00634D94"/>
    <w:rsid w:val="00634E12"/>
    <w:rsid w:val="00634EBA"/>
    <w:rsid w:val="00635520"/>
    <w:rsid w:val="0063558F"/>
    <w:rsid w:val="00635BB6"/>
    <w:rsid w:val="00636132"/>
    <w:rsid w:val="00636253"/>
    <w:rsid w:val="0063641E"/>
    <w:rsid w:val="006364F6"/>
    <w:rsid w:val="00636716"/>
    <w:rsid w:val="006368B2"/>
    <w:rsid w:val="00637160"/>
    <w:rsid w:val="0063773D"/>
    <w:rsid w:val="00637933"/>
    <w:rsid w:val="00637980"/>
    <w:rsid w:val="006379C4"/>
    <w:rsid w:val="00637ADF"/>
    <w:rsid w:val="00637AF5"/>
    <w:rsid w:val="00637CF8"/>
    <w:rsid w:val="00637E29"/>
    <w:rsid w:val="00640518"/>
    <w:rsid w:val="0064075A"/>
    <w:rsid w:val="00640A91"/>
    <w:rsid w:val="00640ADD"/>
    <w:rsid w:val="00640E3D"/>
    <w:rsid w:val="00640EBE"/>
    <w:rsid w:val="00640F2B"/>
    <w:rsid w:val="0064104B"/>
    <w:rsid w:val="00641085"/>
    <w:rsid w:val="0064128A"/>
    <w:rsid w:val="0064173D"/>
    <w:rsid w:val="00641880"/>
    <w:rsid w:val="0064195C"/>
    <w:rsid w:val="00641983"/>
    <w:rsid w:val="00641C43"/>
    <w:rsid w:val="00642C3D"/>
    <w:rsid w:val="00642D02"/>
    <w:rsid w:val="00643425"/>
    <w:rsid w:val="00643B04"/>
    <w:rsid w:val="006442AE"/>
    <w:rsid w:val="0064431F"/>
    <w:rsid w:val="006443F4"/>
    <w:rsid w:val="00644BF3"/>
    <w:rsid w:val="00644E37"/>
    <w:rsid w:val="0064555C"/>
    <w:rsid w:val="006455E8"/>
    <w:rsid w:val="0064565D"/>
    <w:rsid w:val="00645702"/>
    <w:rsid w:val="00645714"/>
    <w:rsid w:val="006458E0"/>
    <w:rsid w:val="00645A11"/>
    <w:rsid w:val="00645D47"/>
    <w:rsid w:val="0064605E"/>
    <w:rsid w:val="00646368"/>
    <w:rsid w:val="006465D2"/>
    <w:rsid w:val="00646A2F"/>
    <w:rsid w:val="00646B16"/>
    <w:rsid w:val="00646C40"/>
    <w:rsid w:val="0064766F"/>
    <w:rsid w:val="00647B0A"/>
    <w:rsid w:val="00647DAD"/>
    <w:rsid w:val="00650227"/>
    <w:rsid w:val="006504FA"/>
    <w:rsid w:val="00650740"/>
    <w:rsid w:val="006508FD"/>
    <w:rsid w:val="00650BC3"/>
    <w:rsid w:val="00650EFF"/>
    <w:rsid w:val="006510C4"/>
    <w:rsid w:val="00651321"/>
    <w:rsid w:val="006513F2"/>
    <w:rsid w:val="00651426"/>
    <w:rsid w:val="00651558"/>
    <w:rsid w:val="00651671"/>
    <w:rsid w:val="00651AEA"/>
    <w:rsid w:val="00651DA8"/>
    <w:rsid w:val="00651EDD"/>
    <w:rsid w:val="00651EE9"/>
    <w:rsid w:val="006520A3"/>
    <w:rsid w:val="006520DE"/>
    <w:rsid w:val="0065212C"/>
    <w:rsid w:val="00652158"/>
    <w:rsid w:val="0065248D"/>
    <w:rsid w:val="006525D2"/>
    <w:rsid w:val="006529C5"/>
    <w:rsid w:val="00652E29"/>
    <w:rsid w:val="00652E93"/>
    <w:rsid w:val="00652EDC"/>
    <w:rsid w:val="00653725"/>
    <w:rsid w:val="00653C36"/>
    <w:rsid w:val="00653CA7"/>
    <w:rsid w:val="00653D93"/>
    <w:rsid w:val="00653E06"/>
    <w:rsid w:val="00653E56"/>
    <w:rsid w:val="00654323"/>
    <w:rsid w:val="00654724"/>
    <w:rsid w:val="0065475E"/>
    <w:rsid w:val="0065480A"/>
    <w:rsid w:val="00654EE6"/>
    <w:rsid w:val="006551F5"/>
    <w:rsid w:val="0065568F"/>
    <w:rsid w:val="006558CB"/>
    <w:rsid w:val="00655C3F"/>
    <w:rsid w:val="006568C6"/>
    <w:rsid w:val="00656F20"/>
    <w:rsid w:val="00657041"/>
    <w:rsid w:val="00657282"/>
    <w:rsid w:val="00657418"/>
    <w:rsid w:val="0065775E"/>
    <w:rsid w:val="00657902"/>
    <w:rsid w:val="00657C96"/>
    <w:rsid w:val="00657EF5"/>
    <w:rsid w:val="00657FDC"/>
    <w:rsid w:val="0066001D"/>
    <w:rsid w:val="00660324"/>
    <w:rsid w:val="006603B7"/>
    <w:rsid w:val="00660822"/>
    <w:rsid w:val="00660DB1"/>
    <w:rsid w:val="00660E60"/>
    <w:rsid w:val="00661391"/>
    <w:rsid w:val="00661DEB"/>
    <w:rsid w:val="00662230"/>
    <w:rsid w:val="00662C1C"/>
    <w:rsid w:val="00662DE2"/>
    <w:rsid w:val="006632BF"/>
    <w:rsid w:val="006636C5"/>
    <w:rsid w:val="00663712"/>
    <w:rsid w:val="00663D5C"/>
    <w:rsid w:val="00663FEA"/>
    <w:rsid w:val="00664211"/>
    <w:rsid w:val="00664733"/>
    <w:rsid w:val="00664765"/>
    <w:rsid w:val="0066481B"/>
    <w:rsid w:val="00664927"/>
    <w:rsid w:val="00664C85"/>
    <w:rsid w:val="00664CC9"/>
    <w:rsid w:val="00664FCF"/>
    <w:rsid w:val="00665867"/>
    <w:rsid w:val="00665BC3"/>
    <w:rsid w:val="00665F95"/>
    <w:rsid w:val="006666F9"/>
    <w:rsid w:val="00666716"/>
    <w:rsid w:val="0066690A"/>
    <w:rsid w:val="00666BE0"/>
    <w:rsid w:val="00667519"/>
    <w:rsid w:val="00667843"/>
    <w:rsid w:val="00667A91"/>
    <w:rsid w:val="00667C88"/>
    <w:rsid w:val="00667F1E"/>
    <w:rsid w:val="006702DF"/>
    <w:rsid w:val="00670BBB"/>
    <w:rsid w:val="00670E4B"/>
    <w:rsid w:val="00671039"/>
    <w:rsid w:val="00671247"/>
    <w:rsid w:val="00671675"/>
    <w:rsid w:val="006718F8"/>
    <w:rsid w:val="00672307"/>
    <w:rsid w:val="0067261D"/>
    <w:rsid w:val="00673726"/>
    <w:rsid w:val="0067379B"/>
    <w:rsid w:val="0067380B"/>
    <w:rsid w:val="00673B4F"/>
    <w:rsid w:val="00673BA1"/>
    <w:rsid w:val="00673BED"/>
    <w:rsid w:val="00673D96"/>
    <w:rsid w:val="006746FE"/>
    <w:rsid w:val="006747E8"/>
    <w:rsid w:val="0067495E"/>
    <w:rsid w:val="00674A18"/>
    <w:rsid w:val="00674A37"/>
    <w:rsid w:val="00674C20"/>
    <w:rsid w:val="00674E2A"/>
    <w:rsid w:val="00674EFA"/>
    <w:rsid w:val="0067573D"/>
    <w:rsid w:val="00675BFE"/>
    <w:rsid w:val="00675DC2"/>
    <w:rsid w:val="00675F70"/>
    <w:rsid w:val="00675FF6"/>
    <w:rsid w:val="00676399"/>
    <w:rsid w:val="0067646D"/>
    <w:rsid w:val="00676523"/>
    <w:rsid w:val="00676635"/>
    <w:rsid w:val="00676646"/>
    <w:rsid w:val="00676A6C"/>
    <w:rsid w:val="00676B14"/>
    <w:rsid w:val="00676BF0"/>
    <w:rsid w:val="006773C7"/>
    <w:rsid w:val="0068006A"/>
    <w:rsid w:val="0068020A"/>
    <w:rsid w:val="006802F9"/>
    <w:rsid w:val="006803F4"/>
    <w:rsid w:val="00680473"/>
    <w:rsid w:val="00680E98"/>
    <w:rsid w:val="00680FB6"/>
    <w:rsid w:val="00681595"/>
    <w:rsid w:val="0068192E"/>
    <w:rsid w:val="00681C9B"/>
    <w:rsid w:val="00681D5E"/>
    <w:rsid w:val="00681D6B"/>
    <w:rsid w:val="006826C4"/>
    <w:rsid w:val="0068270A"/>
    <w:rsid w:val="00682914"/>
    <w:rsid w:val="00682A51"/>
    <w:rsid w:val="0068339E"/>
    <w:rsid w:val="006833D2"/>
    <w:rsid w:val="00683412"/>
    <w:rsid w:val="00683482"/>
    <w:rsid w:val="006834F8"/>
    <w:rsid w:val="00683995"/>
    <w:rsid w:val="00683C92"/>
    <w:rsid w:val="0068420F"/>
    <w:rsid w:val="00684397"/>
    <w:rsid w:val="00684A9E"/>
    <w:rsid w:val="00684E09"/>
    <w:rsid w:val="00684F65"/>
    <w:rsid w:val="0068556B"/>
    <w:rsid w:val="00685621"/>
    <w:rsid w:val="00685730"/>
    <w:rsid w:val="00685ABF"/>
    <w:rsid w:val="00685C5A"/>
    <w:rsid w:val="0068604F"/>
    <w:rsid w:val="00686194"/>
    <w:rsid w:val="0068629E"/>
    <w:rsid w:val="00686447"/>
    <w:rsid w:val="0068696A"/>
    <w:rsid w:val="00686DA5"/>
    <w:rsid w:val="006873C2"/>
    <w:rsid w:val="0068765F"/>
    <w:rsid w:val="006878D5"/>
    <w:rsid w:val="00687FC1"/>
    <w:rsid w:val="00690416"/>
    <w:rsid w:val="006904C2"/>
    <w:rsid w:val="00690674"/>
    <w:rsid w:val="00690935"/>
    <w:rsid w:val="00690B9A"/>
    <w:rsid w:val="00690D69"/>
    <w:rsid w:val="00690E75"/>
    <w:rsid w:val="00691071"/>
    <w:rsid w:val="006910EB"/>
    <w:rsid w:val="00691457"/>
    <w:rsid w:val="00691ABB"/>
    <w:rsid w:val="006920E1"/>
    <w:rsid w:val="006923A2"/>
    <w:rsid w:val="006924A4"/>
    <w:rsid w:val="00692758"/>
    <w:rsid w:val="00692EFC"/>
    <w:rsid w:val="00693125"/>
    <w:rsid w:val="006934E4"/>
    <w:rsid w:val="00693544"/>
    <w:rsid w:val="006935E2"/>
    <w:rsid w:val="00693832"/>
    <w:rsid w:val="00693920"/>
    <w:rsid w:val="00694415"/>
    <w:rsid w:val="0069448D"/>
    <w:rsid w:val="00694512"/>
    <w:rsid w:val="006945EA"/>
    <w:rsid w:val="006946D5"/>
    <w:rsid w:val="00694B2F"/>
    <w:rsid w:val="00694EE9"/>
    <w:rsid w:val="006951BA"/>
    <w:rsid w:val="006951D6"/>
    <w:rsid w:val="006951E0"/>
    <w:rsid w:val="00695A20"/>
    <w:rsid w:val="00695AFB"/>
    <w:rsid w:val="00695B40"/>
    <w:rsid w:val="00696151"/>
    <w:rsid w:val="00696316"/>
    <w:rsid w:val="0069654A"/>
    <w:rsid w:val="0069677D"/>
    <w:rsid w:val="0069681A"/>
    <w:rsid w:val="006969BF"/>
    <w:rsid w:val="006969EF"/>
    <w:rsid w:val="00697688"/>
    <w:rsid w:val="006977FE"/>
    <w:rsid w:val="00697DD9"/>
    <w:rsid w:val="006A01A7"/>
    <w:rsid w:val="006A0245"/>
    <w:rsid w:val="006A03DC"/>
    <w:rsid w:val="006A0707"/>
    <w:rsid w:val="006A0750"/>
    <w:rsid w:val="006A1033"/>
    <w:rsid w:val="006A115B"/>
    <w:rsid w:val="006A11D7"/>
    <w:rsid w:val="006A1318"/>
    <w:rsid w:val="006A1444"/>
    <w:rsid w:val="006A14AA"/>
    <w:rsid w:val="006A1533"/>
    <w:rsid w:val="006A1AF0"/>
    <w:rsid w:val="006A1C78"/>
    <w:rsid w:val="006A1EED"/>
    <w:rsid w:val="006A1F87"/>
    <w:rsid w:val="006A2955"/>
    <w:rsid w:val="006A2A55"/>
    <w:rsid w:val="006A2D3D"/>
    <w:rsid w:val="006A2E9D"/>
    <w:rsid w:val="006A32FC"/>
    <w:rsid w:val="006A358B"/>
    <w:rsid w:val="006A3897"/>
    <w:rsid w:val="006A3A28"/>
    <w:rsid w:val="006A3FE4"/>
    <w:rsid w:val="006A4138"/>
    <w:rsid w:val="006A42E3"/>
    <w:rsid w:val="006A466E"/>
    <w:rsid w:val="006A4879"/>
    <w:rsid w:val="006A487B"/>
    <w:rsid w:val="006A49D5"/>
    <w:rsid w:val="006A4A89"/>
    <w:rsid w:val="006A4C0C"/>
    <w:rsid w:val="006A4E66"/>
    <w:rsid w:val="006A4ED0"/>
    <w:rsid w:val="006A54A6"/>
    <w:rsid w:val="006A595D"/>
    <w:rsid w:val="006A5BAD"/>
    <w:rsid w:val="006A5DB0"/>
    <w:rsid w:val="006A626A"/>
    <w:rsid w:val="006A6311"/>
    <w:rsid w:val="006A6728"/>
    <w:rsid w:val="006A6A97"/>
    <w:rsid w:val="006A6BB6"/>
    <w:rsid w:val="006A7247"/>
    <w:rsid w:val="006A774A"/>
    <w:rsid w:val="006A77A3"/>
    <w:rsid w:val="006A79D5"/>
    <w:rsid w:val="006B02FB"/>
    <w:rsid w:val="006B0D98"/>
    <w:rsid w:val="006B0FE0"/>
    <w:rsid w:val="006B1421"/>
    <w:rsid w:val="006B146F"/>
    <w:rsid w:val="006B156A"/>
    <w:rsid w:val="006B1735"/>
    <w:rsid w:val="006B1C5E"/>
    <w:rsid w:val="006B260D"/>
    <w:rsid w:val="006B27CC"/>
    <w:rsid w:val="006B2868"/>
    <w:rsid w:val="006B3880"/>
    <w:rsid w:val="006B3AFE"/>
    <w:rsid w:val="006B3B52"/>
    <w:rsid w:val="006B3E05"/>
    <w:rsid w:val="006B4067"/>
    <w:rsid w:val="006B4656"/>
    <w:rsid w:val="006B4792"/>
    <w:rsid w:val="006B4C6B"/>
    <w:rsid w:val="006B4F25"/>
    <w:rsid w:val="006B4FC2"/>
    <w:rsid w:val="006B4FEF"/>
    <w:rsid w:val="006B5137"/>
    <w:rsid w:val="006B52C6"/>
    <w:rsid w:val="006B581D"/>
    <w:rsid w:val="006B67CB"/>
    <w:rsid w:val="006B6942"/>
    <w:rsid w:val="006B6A64"/>
    <w:rsid w:val="006B7093"/>
    <w:rsid w:val="006B751D"/>
    <w:rsid w:val="006B7692"/>
    <w:rsid w:val="006C03E0"/>
    <w:rsid w:val="006C053D"/>
    <w:rsid w:val="006C0669"/>
    <w:rsid w:val="006C0862"/>
    <w:rsid w:val="006C0AF7"/>
    <w:rsid w:val="006C0C69"/>
    <w:rsid w:val="006C0CAC"/>
    <w:rsid w:val="006C0D56"/>
    <w:rsid w:val="006C119A"/>
    <w:rsid w:val="006C1301"/>
    <w:rsid w:val="006C13F5"/>
    <w:rsid w:val="006C1453"/>
    <w:rsid w:val="006C15EA"/>
    <w:rsid w:val="006C16F8"/>
    <w:rsid w:val="006C1D7B"/>
    <w:rsid w:val="006C1E33"/>
    <w:rsid w:val="006C2236"/>
    <w:rsid w:val="006C2622"/>
    <w:rsid w:val="006C2AFE"/>
    <w:rsid w:val="006C2BCA"/>
    <w:rsid w:val="006C2BFF"/>
    <w:rsid w:val="006C2D1D"/>
    <w:rsid w:val="006C2E8C"/>
    <w:rsid w:val="006C2F86"/>
    <w:rsid w:val="006C2FB8"/>
    <w:rsid w:val="006C34FE"/>
    <w:rsid w:val="006C3A49"/>
    <w:rsid w:val="006C3DDC"/>
    <w:rsid w:val="006C449F"/>
    <w:rsid w:val="006C45F7"/>
    <w:rsid w:val="006C46D9"/>
    <w:rsid w:val="006C4813"/>
    <w:rsid w:val="006C4A3E"/>
    <w:rsid w:val="006C5DAE"/>
    <w:rsid w:val="006C5FF6"/>
    <w:rsid w:val="006C60B8"/>
    <w:rsid w:val="006C61E3"/>
    <w:rsid w:val="006C6784"/>
    <w:rsid w:val="006C6990"/>
    <w:rsid w:val="006C6A4E"/>
    <w:rsid w:val="006C6BC6"/>
    <w:rsid w:val="006C6F66"/>
    <w:rsid w:val="006C718A"/>
    <w:rsid w:val="006C727C"/>
    <w:rsid w:val="006C7443"/>
    <w:rsid w:val="006C76ED"/>
    <w:rsid w:val="006D0004"/>
    <w:rsid w:val="006D00EE"/>
    <w:rsid w:val="006D046E"/>
    <w:rsid w:val="006D0705"/>
    <w:rsid w:val="006D1563"/>
    <w:rsid w:val="006D1852"/>
    <w:rsid w:val="006D1A67"/>
    <w:rsid w:val="006D1F8B"/>
    <w:rsid w:val="006D25FB"/>
    <w:rsid w:val="006D2822"/>
    <w:rsid w:val="006D28D6"/>
    <w:rsid w:val="006D2AA2"/>
    <w:rsid w:val="006D2B59"/>
    <w:rsid w:val="006D2C06"/>
    <w:rsid w:val="006D2CDF"/>
    <w:rsid w:val="006D334A"/>
    <w:rsid w:val="006D3877"/>
    <w:rsid w:val="006D391F"/>
    <w:rsid w:val="006D3BFD"/>
    <w:rsid w:val="006D42FB"/>
    <w:rsid w:val="006D4681"/>
    <w:rsid w:val="006D47B7"/>
    <w:rsid w:val="006D4A65"/>
    <w:rsid w:val="006D4E40"/>
    <w:rsid w:val="006D5130"/>
    <w:rsid w:val="006D538E"/>
    <w:rsid w:val="006D57D0"/>
    <w:rsid w:val="006D59AD"/>
    <w:rsid w:val="006D59FB"/>
    <w:rsid w:val="006D6573"/>
    <w:rsid w:val="006D662C"/>
    <w:rsid w:val="006D6798"/>
    <w:rsid w:val="006D6A90"/>
    <w:rsid w:val="006D6BE7"/>
    <w:rsid w:val="006D6E45"/>
    <w:rsid w:val="006D73EB"/>
    <w:rsid w:val="006D741B"/>
    <w:rsid w:val="006D773A"/>
    <w:rsid w:val="006D77A0"/>
    <w:rsid w:val="006D782A"/>
    <w:rsid w:val="006D7837"/>
    <w:rsid w:val="006D7873"/>
    <w:rsid w:val="006D7965"/>
    <w:rsid w:val="006E03D5"/>
    <w:rsid w:val="006E06AB"/>
    <w:rsid w:val="006E0935"/>
    <w:rsid w:val="006E0B17"/>
    <w:rsid w:val="006E1085"/>
    <w:rsid w:val="006E2022"/>
    <w:rsid w:val="006E25C0"/>
    <w:rsid w:val="006E25F6"/>
    <w:rsid w:val="006E27F7"/>
    <w:rsid w:val="006E28F6"/>
    <w:rsid w:val="006E299C"/>
    <w:rsid w:val="006E29BA"/>
    <w:rsid w:val="006E29F2"/>
    <w:rsid w:val="006E2A57"/>
    <w:rsid w:val="006E2B01"/>
    <w:rsid w:val="006E2C1B"/>
    <w:rsid w:val="006E2E0D"/>
    <w:rsid w:val="006E2FBC"/>
    <w:rsid w:val="006E3217"/>
    <w:rsid w:val="006E3777"/>
    <w:rsid w:val="006E3A15"/>
    <w:rsid w:val="006E3AE9"/>
    <w:rsid w:val="006E3D86"/>
    <w:rsid w:val="006E4F7D"/>
    <w:rsid w:val="006E50C3"/>
    <w:rsid w:val="006E53C3"/>
    <w:rsid w:val="006E56E8"/>
    <w:rsid w:val="006E5B83"/>
    <w:rsid w:val="006E5C8D"/>
    <w:rsid w:val="006E5F5E"/>
    <w:rsid w:val="006E5FCD"/>
    <w:rsid w:val="006E6066"/>
    <w:rsid w:val="006E6184"/>
    <w:rsid w:val="006E6268"/>
    <w:rsid w:val="006E6291"/>
    <w:rsid w:val="006E6342"/>
    <w:rsid w:val="006E6348"/>
    <w:rsid w:val="006E63B0"/>
    <w:rsid w:val="006E647C"/>
    <w:rsid w:val="006E6BED"/>
    <w:rsid w:val="006E6DB7"/>
    <w:rsid w:val="006E702E"/>
    <w:rsid w:val="006E70C5"/>
    <w:rsid w:val="006E7182"/>
    <w:rsid w:val="006E77A3"/>
    <w:rsid w:val="006E79F7"/>
    <w:rsid w:val="006E7BF0"/>
    <w:rsid w:val="006F02D2"/>
    <w:rsid w:val="006F0921"/>
    <w:rsid w:val="006F1564"/>
    <w:rsid w:val="006F17BE"/>
    <w:rsid w:val="006F1A0B"/>
    <w:rsid w:val="006F1F89"/>
    <w:rsid w:val="006F1FAA"/>
    <w:rsid w:val="006F2494"/>
    <w:rsid w:val="006F25EE"/>
    <w:rsid w:val="006F2914"/>
    <w:rsid w:val="006F2D04"/>
    <w:rsid w:val="006F2D54"/>
    <w:rsid w:val="006F3139"/>
    <w:rsid w:val="006F35F9"/>
    <w:rsid w:val="006F3680"/>
    <w:rsid w:val="006F3730"/>
    <w:rsid w:val="006F3873"/>
    <w:rsid w:val="006F38E3"/>
    <w:rsid w:val="006F3965"/>
    <w:rsid w:val="006F3AA1"/>
    <w:rsid w:val="006F3AC7"/>
    <w:rsid w:val="006F3FA6"/>
    <w:rsid w:val="006F4365"/>
    <w:rsid w:val="006F4464"/>
    <w:rsid w:val="006F463F"/>
    <w:rsid w:val="006F4640"/>
    <w:rsid w:val="006F48ED"/>
    <w:rsid w:val="006F49CB"/>
    <w:rsid w:val="006F4DB7"/>
    <w:rsid w:val="006F4E20"/>
    <w:rsid w:val="006F4F9D"/>
    <w:rsid w:val="006F5029"/>
    <w:rsid w:val="006F5196"/>
    <w:rsid w:val="006F5256"/>
    <w:rsid w:val="006F56C4"/>
    <w:rsid w:val="006F5DE7"/>
    <w:rsid w:val="006F6BAC"/>
    <w:rsid w:val="006F708E"/>
    <w:rsid w:val="0070017B"/>
    <w:rsid w:val="00700236"/>
    <w:rsid w:val="00700581"/>
    <w:rsid w:val="00700635"/>
    <w:rsid w:val="007008C1"/>
    <w:rsid w:val="00700DDF"/>
    <w:rsid w:val="007010F2"/>
    <w:rsid w:val="00701165"/>
    <w:rsid w:val="007011BD"/>
    <w:rsid w:val="00701414"/>
    <w:rsid w:val="00701871"/>
    <w:rsid w:val="007018A8"/>
    <w:rsid w:val="00701A07"/>
    <w:rsid w:val="00701F39"/>
    <w:rsid w:val="00701FDA"/>
    <w:rsid w:val="00702216"/>
    <w:rsid w:val="007022D9"/>
    <w:rsid w:val="007029BC"/>
    <w:rsid w:val="00702B7C"/>
    <w:rsid w:val="00702C18"/>
    <w:rsid w:val="00702DB6"/>
    <w:rsid w:val="00702FA7"/>
    <w:rsid w:val="007031BA"/>
    <w:rsid w:val="007033F4"/>
    <w:rsid w:val="007034D5"/>
    <w:rsid w:val="00703580"/>
    <w:rsid w:val="00703D5C"/>
    <w:rsid w:val="00704329"/>
    <w:rsid w:val="0070487B"/>
    <w:rsid w:val="007058E7"/>
    <w:rsid w:val="0070596C"/>
    <w:rsid w:val="007059F0"/>
    <w:rsid w:val="00705A24"/>
    <w:rsid w:val="00705AA4"/>
    <w:rsid w:val="00705EBF"/>
    <w:rsid w:val="00705F06"/>
    <w:rsid w:val="00706188"/>
    <w:rsid w:val="00706193"/>
    <w:rsid w:val="00706199"/>
    <w:rsid w:val="007064B1"/>
    <w:rsid w:val="00706619"/>
    <w:rsid w:val="00706FBB"/>
    <w:rsid w:val="00706FE1"/>
    <w:rsid w:val="00707315"/>
    <w:rsid w:val="007073DB"/>
    <w:rsid w:val="00707737"/>
    <w:rsid w:val="0070785C"/>
    <w:rsid w:val="00707DBE"/>
    <w:rsid w:val="00707F45"/>
    <w:rsid w:val="0071004D"/>
    <w:rsid w:val="00710341"/>
    <w:rsid w:val="00710526"/>
    <w:rsid w:val="007105C6"/>
    <w:rsid w:val="00710937"/>
    <w:rsid w:val="00710ABD"/>
    <w:rsid w:val="00710CD7"/>
    <w:rsid w:val="00710DBA"/>
    <w:rsid w:val="00710EA5"/>
    <w:rsid w:val="00710F44"/>
    <w:rsid w:val="007118DB"/>
    <w:rsid w:val="00711A3C"/>
    <w:rsid w:val="00711BDF"/>
    <w:rsid w:val="00711BFF"/>
    <w:rsid w:val="00711EE8"/>
    <w:rsid w:val="00712110"/>
    <w:rsid w:val="00712231"/>
    <w:rsid w:val="0071230F"/>
    <w:rsid w:val="00712788"/>
    <w:rsid w:val="00712AE8"/>
    <w:rsid w:val="00712EB3"/>
    <w:rsid w:val="00713071"/>
    <w:rsid w:val="00713292"/>
    <w:rsid w:val="00713B67"/>
    <w:rsid w:val="00713BF4"/>
    <w:rsid w:val="00714063"/>
    <w:rsid w:val="007145AA"/>
    <w:rsid w:val="007145DF"/>
    <w:rsid w:val="00714604"/>
    <w:rsid w:val="00714BDE"/>
    <w:rsid w:val="0071512B"/>
    <w:rsid w:val="00715133"/>
    <w:rsid w:val="007156C3"/>
    <w:rsid w:val="0071585F"/>
    <w:rsid w:val="0071586E"/>
    <w:rsid w:val="00715B53"/>
    <w:rsid w:val="00715F18"/>
    <w:rsid w:val="00715F3D"/>
    <w:rsid w:val="00715F99"/>
    <w:rsid w:val="00716652"/>
    <w:rsid w:val="00717315"/>
    <w:rsid w:val="00717346"/>
    <w:rsid w:val="00717638"/>
    <w:rsid w:val="0071786D"/>
    <w:rsid w:val="007179FD"/>
    <w:rsid w:val="00717BA6"/>
    <w:rsid w:val="00717F77"/>
    <w:rsid w:val="00720795"/>
    <w:rsid w:val="00720BE0"/>
    <w:rsid w:val="00720F99"/>
    <w:rsid w:val="00721063"/>
    <w:rsid w:val="007217C3"/>
    <w:rsid w:val="00721878"/>
    <w:rsid w:val="0072202A"/>
    <w:rsid w:val="007221B1"/>
    <w:rsid w:val="007222F8"/>
    <w:rsid w:val="0072303E"/>
    <w:rsid w:val="00723751"/>
    <w:rsid w:val="0072383D"/>
    <w:rsid w:val="0072386B"/>
    <w:rsid w:val="007238B0"/>
    <w:rsid w:val="00723C0C"/>
    <w:rsid w:val="00723C8F"/>
    <w:rsid w:val="00723E88"/>
    <w:rsid w:val="00723F49"/>
    <w:rsid w:val="00724902"/>
    <w:rsid w:val="00724B34"/>
    <w:rsid w:val="00725250"/>
    <w:rsid w:val="007254E2"/>
    <w:rsid w:val="007255B5"/>
    <w:rsid w:val="00726351"/>
    <w:rsid w:val="007263E2"/>
    <w:rsid w:val="00726669"/>
    <w:rsid w:val="00726CE6"/>
    <w:rsid w:val="0072729E"/>
    <w:rsid w:val="00727DAE"/>
    <w:rsid w:val="0073053D"/>
    <w:rsid w:val="007305D5"/>
    <w:rsid w:val="00730758"/>
    <w:rsid w:val="007307CC"/>
    <w:rsid w:val="00730F65"/>
    <w:rsid w:val="007316E3"/>
    <w:rsid w:val="00731AA3"/>
    <w:rsid w:val="00731B4E"/>
    <w:rsid w:val="00731D0F"/>
    <w:rsid w:val="00731D71"/>
    <w:rsid w:val="00731DF1"/>
    <w:rsid w:val="00731FC8"/>
    <w:rsid w:val="00732347"/>
    <w:rsid w:val="0073238D"/>
    <w:rsid w:val="00732AA1"/>
    <w:rsid w:val="0073320D"/>
    <w:rsid w:val="00733254"/>
    <w:rsid w:val="007335A2"/>
    <w:rsid w:val="00733D15"/>
    <w:rsid w:val="00733E0C"/>
    <w:rsid w:val="0073422A"/>
    <w:rsid w:val="007343D4"/>
    <w:rsid w:val="0073444C"/>
    <w:rsid w:val="0073446F"/>
    <w:rsid w:val="00734E82"/>
    <w:rsid w:val="007350B5"/>
    <w:rsid w:val="007353EE"/>
    <w:rsid w:val="00735583"/>
    <w:rsid w:val="007356B0"/>
    <w:rsid w:val="007357D4"/>
    <w:rsid w:val="00735C55"/>
    <w:rsid w:val="007363CB"/>
    <w:rsid w:val="00736C6B"/>
    <w:rsid w:val="00736D1D"/>
    <w:rsid w:val="00736D9D"/>
    <w:rsid w:val="0073711C"/>
    <w:rsid w:val="0073779F"/>
    <w:rsid w:val="00740501"/>
    <w:rsid w:val="007406AE"/>
    <w:rsid w:val="00740844"/>
    <w:rsid w:val="00740D5E"/>
    <w:rsid w:val="00740E17"/>
    <w:rsid w:val="007410FF"/>
    <w:rsid w:val="00741404"/>
    <w:rsid w:val="0074162B"/>
    <w:rsid w:val="007417D3"/>
    <w:rsid w:val="00741F1C"/>
    <w:rsid w:val="00741F1E"/>
    <w:rsid w:val="00741FFA"/>
    <w:rsid w:val="007425E9"/>
    <w:rsid w:val="007428F0"/>
    <w:rsid w:val="00742CE1"/>
    <w:rsid w:val="00743032"/>
    <w:rsid w:val="00743067"/>
    <w:rsid w:val="00743162"/>
    <w:rsid w:val="007432A2"/>
    <w:rsid w:val="00743794"/>
    <w:rsid w:val="00743965"/>
    <w:rsid w:val="00743A83"/>
    <w:rsid w:val="00743BD6"/>
    <w:rsid w:val="007440F8"/>
    <w:rsid w:val="007443DE"/>
    <w:rsid w:val="007445E1"/>
    <w:rsid w:val="00744A11"/>
    <w:rsid w:val="00744B4F"/>
    <w:rsid w:val="007450E1"/>
    <w:rsid w:val="00745513"/>
    <w:rsid w:val="007457CC"/>
    <w:rsid w:val="00745A67"/>
    <w:rsid w:val="00745B50"/>
    <w:rsid w:val="00745B67"/>
    <w:rsid w:val="00745DA4"/>
    <w:rsid w:val="00745E5C"/>
    <w:rsid w:val="007467D6"/>
    <w:rsid w:val="00746A03"/>
    <w:rsid w:val="00746E6E"/>
    <w:rsid w:val="00746EDA"/>
    <w:rsid w:val="00746F58"/>
    <w:rsid w:val="0074730F"/>
    <w:rsid w:val="00747365"/>
    <w:rsid w:val="0074743E"/>
    <w:rsid w:val="0074774E"/>
    <w:rsid w:val="00747AA0"/>
    <w:rsid w:val="00747E6C"/>
    <w:rsid w:val="00747F9E"/>
    <w:rsid w:val="007503C6"/>
    <w:rsid w:val="00750724"/>
    <w:rsid w:val="0075075E"/>
    <w:rsid w:val="0075092E"/>
    <w:rsid w:val="00750C17"/>
    <w:rsid w:val="007511BA"/>
    <w:rsid w:val="00751678"/>
    <w:rsid w:val="0075171E"/>
    <w:rsid w:val="00751CED"/>
    <w:rsid w:val="007520E0"/>
    <w:rsid w:val="0075272A"/>
    <w:rsid w:val="00752788"/>
    <w:rsid w:val="00752997"/>
    <w:rsid w:val="00752D6A"/>
    <w:rsid w:val="00752E8D"/>
    <w:rsid w:val="00752FA5"/>
    <w:rsid w:val="0075303E"/>
    <w:rsid w:val="007537D5"/>
    <w:rsid w:val="00753923"/>
    <w:rsid w:val="00753B2A"/>
    <w:rsid w:val="00753C55"/>
    <w:rsid w:val="00754280"/>
    <w:rsid w:val="007547BA"/>
    <w:rsid w:val="00754E7A"/>
    <w:rsid w:val="00755462"/>
    <w:rsid w:val="00755712"/>
    <w:rsid w:val="00755781"/>
    <w:rsid w:val="007559B7"/>
    <w:rsid w:val="00755A56"/>
    <w:rsid w:val="00755C77"/>
    <w:rsid w:val="00756044"/>
    <w:rsid w:val="00756164"/>
    <w:rsid w:val="00756528"/>
    <w:rsid w:val="007565FC"/>
    <w:rsid w:val="00756946"/>
    <w:rsid w:val="00756A1F"/>
    <w:rsid w:val="00756B4B"/>
    <w:rsid w:val="00756C51"/>
    <w:rsid w:val="00756CBD"/>
    <w:rsid w:val="00757342"/>
    <w:rsid w:val="007573F7"/>
    <w:rsid w:val="00757D50"/>
    <w:rsid w:val="00757DBC"/>
    <w:rsid w:val="0076015A"/>
    <w:rsid w:val="007606A1"/>
    <w:rsid w:val="00760CDE"/>
    <w:rsid w:val="0076134D"/>
    <w:rsid w:val="00761553"/>
    <w:rsid w:val="0076186E"/>
    <w:rsid w:val="00761A0E"/>
    <w:rsid w:val="00761B2F"/>
    <w:rsid w:val="00761D0F"/>
    <w:rsid w:val="00762060"/>
    <w:rsid w:val="00762106"/>
    <w:rsid w:val="00762201"/>
    <w:rsid w:val="007626DF"/>
    <w:rsid w:val="007627B0"/>
    <w:rsid w:val="007627C1"/>
    <w:rsid w:val="007628E8"/>
    <w:rsid w:val="00762968"/>
    <w:rsid w:val="00762B63"/>
    <w:rsid w:val="0076318F"/>
    <w:rsid w:val="00763279"/>
    <w:rsid w:val="0076328C"/>
    <w:rsid w:val="0076332D"/>
    <w:rsid w:val="007633C3"/>
    <w:rsid w:val="00763703"/>
    <w:rsid w:val="00763BD9"/>
    <w:rsid w:val="00764003"/>
    <w:rsid w:val="00764286"/>
    <w:rsid w:val="00764412"/>
    <w:rsid w:val="00764F15"/>
    <w:rsid w:val="00765402"/>
    <w:rsid w:val="00765971"/>
    <w:rsid w:val="00766050"/>
    <w:rsid w:val="00766611"/>
    <w:rsid w:val="00766625"/>
    <w:rsid w:val="00766BA6"/>
    <w:rsid w:val="00766DC6"/>
    <w:rsid w:val="007678AB"/>
    <w:rsid w:val="00767A66"/>
    <w:rsid w:val="007700BA"/>
    <w:rsid w:val="00770111"/>
    <w:rsid w:val="00770282"/>
    <w:rsid w:val="00770572"/>
    <w:rsid w:val="007705D3"/>
    <w:rsid w:val="007708A8"/>
    <w:rsid w:val="00770A02"/>
    <w:rsid w:val="00770AB1"/>
    <w:rsid w:val="00770CCF"/>
    <w:rsid w:val="00771045"/>
    <w:rsid w:val="00771196"/>
    <w:rsid w:val="00771308"/>
    <w:rsid w:val="0077139B"/>
    <w:rsid w:val="0077151A"/>
    <w:rsid w:val="00771A5B"/>
    <w:rsid w:val="00771A99"/>
    <w:rsid w:val="00771FD6"/>
    <w:rsid w:val="0077203E"/>
    <w:rsid w:val="007720C8"/>
    <w:rsid w:val="007720F7"/>
    <w:rsid w:val="007722F2"/>
    <w:rsid w:val="00772509"/>
    <w:rsid w:val="00772C62"/>
    <w:rsid w:val="00772DC9"/>
    <w:rsid w:val="0077308B"/>
    <w:rsid w:val="0077356D"/>
    <w:rsid w:val="00773A78"/>
    <w:rsid w:val="00774226"/>
    <w:rsid w:val="00774304"/>
    <w:rsid w:val="00774734"/>
    <w:rsid w:val="00774945"/>
    <w:rsid w:val="00774A5A"/>
    <w:rsid w:val="00774C0F"/>
    <w:rsid w:val="00774C70"/>
    <w:rsid w:val="00775311"/>
    <w:rsid w:val="0077536F"/>
    <w:rsid w:val="00775382"/>
    <w:rsid w:val="0077544A"/>
    <w:rsid w:val="00775726"/>
    <w:rsid w:val="00775A12"/>
    <w:rsid w:val="00775D6F"/>
    <w:rsid w:val="00775EAE"/>
    <w:rsid w:val="00775FEB"/>
    <w:rsid w:val="0077633F"/>
    <w:rsid w:val="007767F9"/>
    <w:rsid w:val="00776834"/>
    <w:rsid w:val="00776BCA"/>
    <w:rsid w:val="00776C14"/>
    <w:rsid w:val="00776E61"/>
    <w:rsid w:val="007773EB"/>
    <w:rsid w:val="00777449"/>
    <w:rsid w:val="00777563"/>
    <w:rsid w:val="007776E2"/>
    <w:rsid w:val="0077795B"/>
    <w:rsid w:val="00777EDB"/>
    <w:rsid w:val="00777F6C"/>
    <w:rsid w:val="00780196"/>
    <w:rsid w:val="00780553"/>
    <w:rsid w:val="007809A4"/>
    <w:rsid w:val="007816BD"/>
    <w:rsid w:val="00781BEF"/>
    <w:rsid w:val="00781EAC"/>
    <w:rsid w:val="00781FB0"/>
    <w:rsid w:val="007820CE"/>
    <w:rsid w:val="007821E1"/>
    <w:rsid w:val="007827D1"/>
    <w:rsid w:val="00782B8E"/>
    <w:rsid w:val="00783041"/>
    <w:rsid w:val="0078335E"/>
    <w:rsid w:val="007833D2"/>
    <w:rsid w:val="00783464"/>
    <w:rsid w:val="0078376C"/>
    <w:rsid w:val="007838BE"/>
    <w:rsid w:val="00783A23"/>
    <w:rsid w:val="00783C79"/>
    <w:rsid w:val="00783D1C"/>
    <w:rsid w:val="0078431A"/>
    <w:rsid w:val="0078446E"/>
    <w:rsid w:val="0078459D"/>
    <w:rsid w:val="0078471E"/>
    <w:rsid w:val="00784773"/>
    <w:rsid w:val="007853A7"/>
    <w:rsid w:val="007853CD"/>
    <w:rsid w:val="00785A04"/>
    <w:rsid w:val="00785A05"/>
    <w:rsid w:val="00785B01"/>
    <w:rsid w:val="00785E0A"/>
    <w:rsid w:val="0078624D"/>
    <w:rsid w:val="007875DA"/>
    <w:rsid w:val="00787632"/>
    <w:rsid w:val="007879AA"/>
    <w:rsid w:val="00790061"/>
    <w:rsid w:val="007903B9"/>
    <w:rsid w:val="007904EF"/>
    <w:rsid w:val="0079059A"/>
    <w:rsid w:val="0079085F"/>
    <w:rsid w:val="007909C2"/>
    <w:rsid w:val="00790A03"/>
    <w:rsid w:val="00790AE5"/>
    <w:rsid w:val="00790BD6"/>
    <w:rsid w:val="00791458"/>
    <w:rsid w:val="00791490"/>
    <w:rsid w:val="00791AAD"/>
    <w:rsid w:val="0079270F"/>
    <w:rsid w:val="007927F6"/>
    <w:rsid w:val="0079292F"/>
    <w:rsid w:val="007929FB"/>
    <w:rsid w:val="00792A61"/>
    <w:rsid w:val="00792D4A"/>
    <w:rsid w:val="00792D8D"/>
    <w:rsid w:val="00792FE1"/>
    <w:rsid w:val="00793517"/>
    <w:rsid w:val="00794304"/>
    <w:rsid w:val="007944C4"/>
    <w:rsid w:val="0079472F"/>
    <w:rsid w:val="00794AEF"/>
    <w:rsid w:val="0079514A"/>
    <w:rsid w:val="007954D9"/>
    <w:rsid w:val="00795562"/>
    <w:rsid w:val="00795CA5"/>
    <w:rsid w:val="007960BA"/>
    <w:rsid w:val="007961A7"/>
    <w:rsid w:val="00796925"/>
    <w:rsid w:val="00796EA0"/>
    <w:rsid w:val="007972CA"/>
    <w:rsid w:val="007974FD"/>
    <w:rsid w:val="007976BF"/>
    <w:rsid w:val="00797DD1"/>
    <w:rsid w:val="007A0021"/>
    <w:rsid w:val="007A015C"/>
    <w:rsid w:val="007A0357"/>
    <w:rsid w:val="007A035B"/>
    <w:rsid w:val="007A0B51"/>
    <w:rsid w:val="007A10BA"/>
    <w:rsid w:val="007A176A"/>
    <w:rsid w:val="007A18BA"/>
    <w:rsid w:val="007A1952"/>
    <w:rsid w:val="007A1B67"/>
    <w:rsid w:val="007A1B7A"/>
    <w:rsid w:val="007A1C56"/>
    <w:rsid w:val="007A2110"/>
    <w:rsid w:val="007A23D1"/>
    <w:rsid w:val="007A259F"/>
    <w:rsid w:val="007A3132"/>
    <w:rsid w:val="007A3749"/>
    <w:rsid w:val="007A38D3"/>
    <w:rsid w:val="007A3A38"/>
    <w:rsid w:val="007A3BC9"/>
    <w:rsid w:val="007A3D03"/>
    <w:rsid w:val="007A3EB6"/>
    <w:rsid w:val="007A49D5"/>
    <w:rsid w:val="007A5717"/>
    <w:rsid w:val="007A5942"/>
    <w:rsid w:val="007A5BB2"/>
    <w:rsid w:val="007A604F"/>
    <w:rsid w:val="007A61BA"/>
    <w:rsid w:val="007A62A7"/>
    <w:rsid w:val="007A67AB"/>
    <w:rsid w:val="007A6D17"/>
    <w:rsid w:val="007A70A6"/>
    <w:rsid w:val="007A739D"/>
    <w:rsid w:val="007A7479"/>
    <w:rsid w:val="007A7FAE"/>
    <w:rsid w:val="007B013B"/>
    <w:rsid w:val="007B04A7"/>
    <w:rsid w:val="007B0572"/>
    <w:rsid w:val="007B0C3B"/>
    <w:rsid w:val="007B19E2"/>
    <w:rsid w:val="007B19F9"/>
    <w:rsid w:val="007B1BBE"/>
    <w:rsid w:val="007B2607"/>
    <w:rsid w:val="007B26DE"/>
    <w:rsid w:val="007B2B5F"/>
    <w:rsid w:val="007B2C57"/>
    <w:rsid w:val="007B2E3A"/>
    <w:rsid w:val="007B2F88"/>
    <w:rsid w:val="007B3083"/>
    <w:rsid w:val="007B3121"/>
    <w:rsid w:val="007B37D4"/>
    <w:rsid w:val="007B38FA"/>
    <w:rsid w:val="007B39D7"/>
    <w:rsid w:val="007B4128"/>
    <w:rsid w:val="007B42F7"/>
    <w:rsid w:val="007B43F7"/>
    <w:rsid w:val="007B4A18"/>
    <w:rsid w:val="007B5048"/>
    <w:rsid w:val="007B5733"/>
    <w:rsid w:val="007B599A"/>
    <w:rsid w:val="007B5E50"/>
    <w:rsid w:val="007B610B"/>
    <w:rsid w:val="007B624E"/>
    <w:rsid w:val="007B63B9"/>
    <w:rsid w:val="007B6A65"/>
    <w:rsid w:val="007B6E8A"/>
    <w:rsid w:val="007B71D5"/>
    <w:rsid w:val="007B773E"/>
    <w:rsid w:val="007B7CAF"/>
    <w:rsid w:val="007C00B5"/>
    <w:rsid w:val="007C06DD"/>
    <w:rsid w:val="007C07E1"/>
    <w:rsid w:val="007C0D22"/>
    <w:rsid w:val="007C0F84"/>
    <w:rsid w:val="007C10BE"/>
    <w:rsid w:val="007C1674"/>
    <w:rsid w:val="007C210E"/>
    <w:rsid w:val="007C2175"/>
    <w:rsid w:val="007C2260"/>
    <w:rsid w:val="007C25B9"/>
    <w:rsid w:val="007C25DA"/>
    <w:rsid w:val="007C2761"/>
    <w:rsid w:val="007C276C"/>
    <w:rsid w:val="007C29CC"/>
    <w:rsid w:val="007C29FC"/>
    <w:rsid w:val="007C3A8E"/>
    <w:rsid w:val="007C3B00"/>
    <w:rsid w:val="007C4066"/>
    <w:rsid w:val="007C44AB"/>
    <w:rsid w:val="007C46FA"/>
    <w:rsid w:val="007C54A0"/>
    <w:rsid w:val="007C5896"/>
    <w:rsid w:val="007C5AA2"/>
    <w:rsid w:val="007C6056"/>
    <w:rsid w:val="007C6180"/>
    <w:rsid w:val="007C625F"/>
    <w:rsid w:val="007C62EF"/>
    <w:rsid w:val="007C65A8"/>
    <w:rsid w:val="007C6D90"/>
    <w:rsid w:val="007C70BA"/>
    <w:rsid w:val="007C771C"/>
    <w:rsid w:val="007C784D"/>
    <w:rsid w:val="007C7CCD"/>
    <w:rsid w:val="007C7E09"/>
    <w:rsid w:val="007D0260"/>
    <w:rsid w:val="007D04A2"/>
    <w:rsid w:val="007D069E"/>
    <w:rsid w:val="007D118B"/>
    <w:rsid w:val="007D14C5"/>
    <w:rsid w:val="007D173A"/>
    <w:rsid w:val="007D18D2"/>
    <w:rsid w:val="007D197A"/>
    <w:rsid w:val="007D1CAD"/>
    <w:rsid w:val="007D1E64"/>
    <w:rsid w:val="007D25BB"/>
    <w:rsid w:val="007D2821"/>
    <w:rsid w:val="007D2837"/>
    <w:rsid w:val="007D2B28"/>
    <w:rsid w:val="007D2F6F"/>
    <w:rsid w:val="007D3331"/>
    <w:rsid w:val="007D3375"/>
    <w:rsid w:val="007D3650"/>
    <w:rsid w:val="007D36F9"/>
    <w:rsid w:val="007D3AD3"/>
    <w:rsid w:val="007D40A4"/>
    <w:rsid w:val="007D41C4"/>
    <w:rsid w:val="007D4375"/>
    <w:rsid w:val="007D44F8"/>
    <w:rsid w:val="007D44FB"/>
    <w:rsid w:val="007D4891"/>
    <w:rsid w:val="007D4C75"/>
    <w:rsid w:val="007D4E38"/>
    <w:rsid w:val="007D4F10"/>
    <w:rsid w:val="007D5055"/>
    <w:rsid w:val="007D547F"/>
    <w:rsid w:val="007D554F"/>
    <w:rsid w:val="007D564C"/>
    <w:rsid w:val="007D5AAD"/>
    <w:rsid w:val="007D62E7"/>
    <w:rsid w:val="007D6842"/>
    <w:rsid w:val="007D6952"/>
    <w:rsid w:val="007D6CF1"/>
    <w:rsid w:val="007D6E79"/>
    <w:rsid w:val="007D74F0"/>
    <w:rsid w:val="007D76F3"/>
    <w:rsid w:val="007D7B1E"/>
    <w:rsid w:val="007D7E90"/>
    <w:rsid w:val="007D7E94"/>
    <w:rsid w:val="007E010B"/>
    <w:rsid w:val="007E0186"/>
    <w:rsid w:val="007E039D"/>
    <w:rsid w:val="007E04D6"/>
    <w:rsid w:val="007E0518"/>
    <w:rsid w:val="007E056A"/>
    <w:rsid w:val="007E091C"/>
    <w:rsid w:val="007E0EE6"/>
    <w:rsid w:val="007E11A2"/>
    <w:rsid w:val="007E1443"/>
    <w:rsid w:val="007E1653"/>
    <w:rsid w:val="007E16F7"/>
    <w:rsid w:val="007E19A4"/>
    <w:rsid w:val="007E1DAF"/>
    <w:rsid w:val="007E2053"/>
    <w:rsid w:val="007E2426"/>
    <w:rsid w:val="007E2765"/>
    <w:rsid w:val="007E2B1B"/>
    <w:rsid w:val="007E383B"/>
    <w:rsid w:val="007E39BC"/>
    <w:rsid w:val="007E3A14"/>
    <w:rsid w:val="007E3D4F"/>
    <w:rsid w:val="007E3D5A"/>
    <w:rsid w:val="007E41E4"/>
    <w:rsid w:val="007E43A4"/>
    <w:rsid w:val="007E4B61"/>
    <w:rsid w:val="007E4BB4"/>
    <w:rsid w:val="007E4CF5"/>
    <w:rsid w:val="007E4DFB"/>
    <w:rsid w:val="007E5A6B"/>
    <w:rsid w:val="007E5AEB"/>
    <w:rsid w:val="007E5E8E"/>
    <w:rsid w:val="007E6498"/>
    <w:rsid w:val="007E6731"/>
    <w:rsid w:val="007E6770"/>
    <w:rsid w:val="007E6AC7"/>
    <w:rsid w:val="007E6D53"/>
    <w:rsid w:val="007E6E28"/>
    <w:rsid w:val="007E7025"/>
    <w:rsid w:val="007E7106"/>
    <w:rsid w:val="007E79F7"/>
    <w:rsid w:val="007E7BC1"/>
    <w:rsid w:val="007E7BCD"/>
    <w:rsid w:val="007E7EE5"/>
    <w:rsid w:val="007F006F"/>
    <w:rsid w:val="007F0136"/>
    <w:rsid w:val="007F0913"/>
    <w:rsid w:val="007F0EBF"/>
    <w:rsid w:val="007F12DD"/>
    <w:rsid w:val="007F12FB"/>
    <w:rsid w:val="007F146D"/>
    <w:rsid w:val="007F176A"/>
    <w:rsid w:val="007F1890"/>
    <w:rsid w:val="007F1ABD"/>
    <w:rsid w:val="007F2174"/>
    <w:rsid w:val="007F2480"/>
    <w:rsid w:val="007F3503"/>
    <w:rsid w:val="007F3871"/>
    <w:rsid w:val="007F38E0"/>
    <w:rsid w:val="007F397B"/>
    <w:rsid w:val="007F3A94"/>
    <w:rsid w:val="007F3D13"/>
    <w:rsid w:val="007F4B63"/>
    <w:rsid w:val="007F4CF9"/>
    <w:rsid w:val="007F510B"/>
    <w:rsid w:val="007F5400"/>
    <w:rsid w:val="007F5546"/>
    <w:rsid w:val="007F55D4"/>
    <w:rsid w:val="007F5A7F"/>
    <w:rsid w:val="007F6286"/>
    <w:rsid w:val="007F6C53"/>
    <w:rsid w:val="007F6E4E"/>
    <w:rsid w:val="007F775B"/>
    <w:rsid w:val="007F79CD"/>
    <w:rsid w:val="007F7FFE"/>
    <w:rsid w:val="00800279"/>
    <w:rsid w:val="0080059D"/>
    <w:rsid w:val="008007A0"/>
    <w:rsid w:val="008007D4"/>
    <w:rsid w:val="008008E0"/>
    <w:rsid w:val="00801ABF"/>
    <w:rsid w:val="00801DA7"/>
    <w:rsid w:val="00801EA2"/>
    <w:rsid w:val="00801ED8"/>
    <w:rsid w:val="00801F55"/>
    <w:rsid w:val="008020F4"/>
    <w:rsid w:val="00802148"/>
    <w:rsid w:val="00802151"/>
    <w:rsid w:val="0080224D"/>
    <w:rsid w:val="00802590"/>
    <w:rsid w:val="00802A3B"/>
    <w:rsid w:val="00802CB8"/>
    <w:rsid w:val="00802D20"/>
    <w:rsid w:val="008031E8"/>
    <w:rsid w:val="008035D6"/>
    <w:rsid w:val="008038B1"/>
    <w:rsid w:val="00803A94"/>
    <w:rsid w:val="00804038"/>
    <w:rsid w:val="008041FF"/>
    <w:rsid w:val="008043B5"/>
    <w:rsid w:val="0080483F"/>
    <w:rsid w:val="008052F0"/>
    <w:rsid w:val="008052F9"/>
    <w:rsid w:val="008053E0"/>
    <w:rsid w:val="0080570E"/>
    <w:rsid w:val="00805A95"/>
    <w:rsid w:val="00805C89"/>
    <w:rsid w:val="00805DC1"/>
    <w:rsid w:val="00805F26"/>
    <w:rsid w:val="0080608A"/>
    <w:rsid w:val="0080609A"/>
    <w:rsid w:val="0080615E"/>
    <w:rsid w:val="00807ADE"/>
    <w:rsid w:val="00807BD7"/>
    <w:rsid w:val="00807E92"/>
    <w:rsid w:val="0081006E"/>
    <w:rsid w:val="00810085"/>
    <w:rsid w:val="0081020E"/>
    <w:rsid w:val="00810548"/>
    <w:rsid w:val="008108C0"/>
    <w:rsid w:val="008115AD"/>
    <w:rsid w:val="008116EE"/>
    <w:rsid w:val="00811B54"/>
    <w:rsid w:val="00811FE1"/>
    <w:rsid w:val="0081233F"/>
    <w:rsid w:val="0081253C"/>
    <w:rsid w:val="00812691"/>
    <w:rsid w:val="00812941"/>
    <w:rsid w:val="0081296F"/>
    <w:rsid w:val="00812B4F"/>
    <w:rsid w:val="0081326C"/>
    <w:rsid w:val="00813A1B"/>
    <w:rsid w:val="00814789"/>
    <w:rsid w:val="00814C7F"/>
    <w:rsid w:val="00814C83"/>
    <w:rsid w:val="00814F66"/>
    <w:rsid w:val="008151E0"/>
    <w:rsid w:val="008153A9"/>
    <w:rsid w:val="00815779"/>
    <w:rsid w:val="00815ED8"/>
    <w:rsid w:val="008161DD"/>
    <w:rsid w:val="00816574"/>
    <w:rsid w:val="0081658B"/>
    <w:rsid w:val="00816809"/>
    <w:rsid w:val="00816BD2"/>
    <w:rsid w:val="00816C63"/>
    <w:rsid w:val="00816E5F"/>
    <w:rsid w:val="008171C1"/>
    <w:rsid w:val="0081792F"/>
    <w:rsid w:val="00817ECF"/>
    <w:rsid w:val="008203B3"/>
    <w:rsid w:val="00820789"/>
    <w:rsid w:val="008207E6"/>
    <w:rsid w:val="00820B41"/>
    <w:rsid w:val="0082117A"/>
    <w:rsid w:val="00821321"/>
    <w:rsid w:val="00821BBE"/>
    <w:rsid w:val="00822009"/>
    <w:rsid w:val="008222E3"/>
    <w:rsid w:val="0082241C"/>
    <w:rsid w:val="00822BC7"/>
    <w:rsid w:val="00822BC8"/>
    <w:rsid w:val="00822C51"/>
    <w:rsid w:val="00822C84"/>
    <w:rsid w:val="00822E08"/>
    <w:rsid w:val="0082325D"/>
    <w:rsid w:val="008232C6"/>
    <w:rsid w:val="008232D2"/>
    <w:rsid w:val="008232FF"/>
    <w:rsid w:val="008235B6"/>
    <w:rsid w:val="00823AF0"/>
    <w:rsid w:val="00823B26"/>
    <w:rsid w:val="00824445"/>
    <w:rsid w:val="00824697"/>
    <w:rsid w:val="0082525E"/>
    <w:rsid w:val="0082578B"/>
    <w:rsid w:val="00825B99"/>
    <w:rsid w:val="00826303"/>
    <w:rsid w:val="0082657B"/>
    <w:rsid w:val="00826777"/>
    <w:rsid w:val="00826B89"/>
    <w:rsid w:val="00826F33"/>
    <w:rsid w:val="008272B3"/>
    <w:rsid w:val="00827BBE"/>
    <w:rsid w:val="00827F7F"/>
    <w:rsid w:val="008301D7"/>
    <w:rsid w:val="00830E11"/>
    <w:rsid w:val="008310D7"/>
    <w:rsid w:val="00831153"/>
    <w:rsid w:val="008311D9"/>
    <w:rsid w:val="00831468"/>
    <w:rsid w:val="0083149F"/>
    <w:rsid w:val="00831524"/>
    <w:rsid w:val="008315A5"/>
    <w:rsid w:val="0083232D"/>
    <w:rsid w:val="00832A2A"/>
    <w:rsid w:val="00832F02"/>
    <w:rsid w:val="00833585"/>
    <w:rsid w:val="00833A26"/>
    <w:rsid w:val="00833B8E"/>
    <w:rsid w:val="00833C9F"/>
    <w:rsid w:val="00833CD0"/>
    <w:rsid w:val="00834A81"/>
    <w:rsid w:val="00834B83"/>
    <w:rsid w:val="00835636"/>
    <w:rsid w:val="008357ED"/>
    <w:rsid w:val="0083666F"/>
    <w:rsid w:val="008368E4"/>
    <w:rsid w:val="00836C2E"/>
    <w:rsid w:val="00836E68"/>
    <w:rsid w:val="008374D2"/>
    <w:rsid w:val="0083757A"/>
    <w:rsid w:val="008376B8"/>
    <w:rsid w:val="00840519"/>
    <w:rsid w:val="00840807"/>
    <w:rsid w:val="00840920"/>
    <w:rsid w:val="00840A1B"/>
    <w:rsid w:val="00840F07"/>
    <w:rsid w:val="00840FAA"/>
    <w:rsid w:val="00840FC8"/>
    <w:rsid w:val="008412BA"/>
    <w:rsid w:val="008419C6"/>
    <w:rsid w:val="00841ADE"/>
    <w:rsid w:val="00841F76"/>
    <w:rsid w:val="008420B9"/>
    <w:rsid w:val="00842330"/>
    <w:rsid w:val="00842581"/>
    <w:rsid w:val="008427D7"/>
    <w:rsid w:val="00842A4D"/>
    <w:rsid w:val="00842BBF"/>
    <w:rsid w:val="00842EF9"/>
    <w:rsid w:val="00843014"/>
    <w:rsid w:val="00843310"/>
    <w:rsid w:val="0084392C"/>
    <w:rsid w:val="008439D1"/>
    <w:rsid w:val="00843E91"/>
    <w:rsid w:val="00843EFF"/>
    <w:rsid w:val="008440CF"/>
    <w:rsid w:val="008441F6"/>
    <w:rsid w:val="0084427B"/>
    <w:rsid w:val="00844347"/>
    <w:rsid w:val="0084454C"/>
    <w:rsid w:val="00844753"/>
    <w:rsid w:val="008449E1"/>
    <w:rsid w:val="00844FE8"/>
    <w:rsid w:val="00845327"/>
    <w:rsid w:val="00845831"/>
    <w:rsid w:val="00845A6D"/>
    <w:rsid w:val="00845B89"/>
    <w:rsid w:val="00845E61"/>
    <w:rsid w:val="00845EFE"/>
    <w:rsid w:val="00845F47"/>
    <w:rsid w:val="0084608B"/>
    <w:rsid w:val="00846B51"/>
    <w:rsid w:val="0084753C"/>
    <w:rsid w:val="008476A5"/>
    <w:rsid w:val="00847C50"/>
    <w:rsid w:val="00847CF8"/>
    <w:rsid w:val="00847E5D"/>
    <w:rsid w:val="008506CC"/>
    <w:rsid w:val="00850858"/>
    <w:rsid w:val="00850933"/>
    <w:rsid w:val="00850A3A"/>
    <w:rsid w:val="00850C37"/>
    <w:rsid w:val="00850EFD"/>
    <w:rsid w:val="008510BF"/>
    <w:rsid w:val="008511B5"/>
    <w:rsid w:val="008512E2"/>
    <w:rsid w:val="0085141F"/>
    <w:rsid w:val="00851BF1"/>
    <w:rsid w:val="008523F2"/>
    <w:rsid w:val="0085247D"/>
    <w:rsid w:val="008525A2"/>
    <w:rsid w:val="00852BD3"/>
    <w:rsid w:val="00852C43"/>
    <w:rsid w:val="00852C8E"/>
    <w:rsid w:val="00852CCF"/>
    <w:rsid w:val="00852DE9"/>
    <w:rsid w:val="00852F07"/>
    <w:rsid w:val="00852FB9"/>
    <w:rsid w:val="0085307D"/>
    <w:rsid w:val="00853306"/>
    <w:rsid w:val="008533D0"/>
    <w:rsid w:val="008534CA"/>
    <w:rsid w:val="00853881"/>
    <w:rsid w:val="00853AF3"/>
    <w:rsid w:val="00853C4A"/>
    <w:rsid w:val="00853C7E"/>
    <w:rsid w:val="00853FCE"/>
    <w:rsid w:val="00854032"/>
    <w:rsid w:val="00854AB7"/>
    <w:rsid w:val="00854D2B"/>
    <w:rsid w:val="008551FD"/>
    <w:rsid w:val="0085531D"/>
    <w:rsid w:val="00855623"/>
    <w:rsid w:val="00855E79"/>
    <w:rsid w:val="00855FA9"/>
    <w:rsid w:val="00856090"/>
    <w:rsid w:val="008561D3"/>
    <w:rsid w:val="0085646C"/>
    <w:rsid w:val="00856B82"/>
    <w:rsid w:val="008578CD"/>
    <w:rsid w:val="00857909"/>
    <w:rsid w:val="00857CB2"/>
    <w:rsid w:val="00857D41"/>
    <w:rsid w:val="00860146"/>
    <w:rsid w:val="0086022C"/>
    <w:rsid w:val="0086032A"/>
    <w:rsid w:val="00860688"/>
    <w:rsid w:val="0086078C"/>
    <w:rsid w:val="00860A38"/>
    <w:rsid w:val="00860B4B"/>
    <w:rsid w:val="00860EB3"/>
    <w:rsid w:val="0086135D"/>
    <w:rsid w:val="00861BA0"/>
    <w:rsid w:val="00861BC6"/>
    <w:rsid w:val="00862193"/>
    <w:rsid w:val="008621BD"/>
    <w:rsid w:val="008623EF"/>
    <w:rsid w:val="00862831"/>
    <w:rsid w:val="00862F66"/>
    <w:rsid w:val="00862FB7"/>
    <w:rsid w:val="00863142"/>
    <w:rsid w:val="008634B5"/>
    <w:rsid w:val="00863741"/>
    <w:rsid w:val="0086382C"/>
    <w:rsid w:val="008639F7"/>
    <w:rsid w:val="00863DC0"/>
    <w:rsid w:val="00864278"/>
    <w:rsid w:val="0086468D"/>
    <w:rsid w:val="008648A4"/>
    <w:rsid w:val="00864EA7"/>
    <w:rsid w:val="008650F8"/>
    <w:rsid w:val="0086520D"/>
    <w:rsid w:val="00865351"/>
    <w:rsid w:val="00865825"/>
    <w:rsid w:val="008658F3"/>
    <w:rsid w:val="0086594C"/>
    <w:rsid w:val="008662FB"/>
    <w:rsid w:val="008667D3"/>
    <w:rsid w:val="00866B75"/>
    <w:rsid w:val="00866C83"/>
    <w:rsid w:val="00866DEF"/>
    <w:rsid w:val="00866E43"/>
    <w:rsid w:val="0086710B"/>
    <w:rsid w:val="008672B9"/>
    <w:rsid w:val="00867A29"/>
    <w:rsid w:val="00867CC5"/>
    <w:rsid w:val="00870E42"/>
    <w:rsid w:val="00870F08"/>
    <w:rsid w:val="00870F62"/>
    <w:rsid w:val="00870FF9"/>
    <w:rsid w:val="008715F5"/>
    <w:rsid w:val="00871B5A"/>
    <w:rsid w:val="00872DDF"/>
    <w:rsid w:val="008730E0"/>
    <w:rsid w:val="0087345B"/>
    <w:rsid w:val="008739C4"/>
    <w:rsid w:val="00873C42"/>
    <w:rsid w:val="0087411C"/>
    <w:rsid w:val="00874133"/>
    <w:rsid w:val="008741A8"/>
    <w:rsid w:val="00874464"/>
    <w:rsid w:val="008745B7"/>
    <w:rsid w:val="0087471C"/>
    <w:rsid w:val="0087483A"/>
    <w:rsid w:val="008748FB"/>
    <w:rsid w:val="0087493D"/>
    <w:rsid w:val="00874A46"/>
    <w:rsid w:val="00875532"/>
    <w:rsid w:val="00875600"/>
    <w:rsid w:val="008761AC"/>
    <w:rsid w:val="008761E9"/>
    <w:rsid w:val="00876371"/>
    <w:rsid w:val="0087648A"/>
    <w:rsid w:val="00876D84"/>
    <w:rsid w:val="00876EDB"/>
    <w:rsid w:val="0087725A"/>
    <w:rsid w:val="00877298"/>
    <w:rsid w:val="0087729B"/>
    <w:rsid w:val="00877793"/>
    <w:rsid w:val="0087782D"/>
    <w:rsid w:val="00877A86"/>
    <w:rsid w:val="00877ACC"/>
    <w:rsid w:val="00877C73"/>
    <w:rsid w:val="00877D95"/>
    <w:rsid w:val="008808D7"/>
    <w:rsid w:val="0088206B"/>
    <w:rsid w:val="0088260B"/>
    <w:rsid w:val="008826CA"/>
    <w:rsid w:val="00882A01"/>
    <w:rsid w:val="00882E50"/>
    <w:rsid w:val="0088321F"/>
    <w:rsid w:val="00883654"/>
    <w:rsid w:val="00883BEB"/>
    <w:rsid w:val="00883DE0"/>
    <w:rsid w:val="0088441B"/>
    <w:rsid w:val="00884D8D"/>
    <w:rsid w:val="00884F7C"/>
    <w:rsid w:val="00885622"/>
    <w:rsid w:val="008856C7"/>
    <w:rsid w:val="00885824"/>
    <w:rsid w:val="00885A8B"/>
    <w:rsid w:val="00885F7F"/>
    <w:rsid w:val="0088600A"/>
    <w:rsid w:val="0088634A"/>
    <w:rsid w:val="0088660D"/>
    <w:rsid w:val="00886A6D"/>
    <w:rsid w:val="00886BDE"/>
    <w:rsid w:val="00886FAC"/>
    <w:rsid w:val="008870C6"/>
    <w:rsid w:val="00887417"/>
    <w:rsid w:val="00887506"/>
    <w:rsid w:val="008877C0"/>
    <w:rsid w:val="00887815"/>
    <w:rsid w:val="00887AA7"/>
    <w:rsid w:val="00890F89"/>
    <w:rsid w:val="008915CA"/>
    <w:rsid w:val="00891991"/>
    <w:rsid w:val="00891DC5"/>
    <w:rsid w:val="00891FFF"/>
    <w:rsid w:val="0089265F"/>
    <w:rsid w:val="008927A5"/>
    <w:rsid w:val="00892BD4"/>
    <w:rsid w:val="00892E15"/>
    <w:rsid w:val="00892EBC"/>
    <w:rsid w:val="00893058"/>
    <w:rsid w:val="008934CF"/>
    <w:rsid w:val="0089465C"/>
    <w:rsid w:val="00894B1C"/>
    <w:rsid w:val="00894BCF"/>
    <w:rsid w:val="00894F6B"/>
    <w:rsid w:val="00895150"/>
    <w:rsid w:val="0089549E"/>
    <w:rsid w:val="00895A40"/>
    <w:rsid w:val="00895B52"/>
    <w:rsid w:val="0089613B"/>
    <w:rsid w:val="008961DD"/>
    <w:rsid w:val="008961EC"/>
    <w:rsid w:val="008962FD"/>
    <w:rsid w:val="008964CF"/>
    <w:rsid w:val="00896748"/>
    <w:rsid w:val="00896B04"/>
    <w:rsid w:val="00896BA6"/>
    <w:rsid w:val="00896DD9"/>
    <w:rsid w:val="00896FE2"/>
    <w:rsid w:val="00897151"/>
    <w:rsid w:val="00897162"/>
    <w:rsid w:val="008971E6"/>
    <w:rsid w:val="00897764"/>
    <w:rsid w:val="008979D2"/>
    <w:rsid w:val="00897CDB"/>
    <w:rsid w:val="008A049A"/>
    <w:rsid w:val="008A04C6"/>
    <w:rsid w:val="008A098D"/>
    <w:rsid w:val="008A09E8"/>
    <w:rsid w:val="008A1C52"/>
    <w:rsid w:val="008A1CFC"/>
    <w:rsid w:val="008A21BC"/>
    <w:rsid w:val="008A2432"/>
    <w:rsid w:val="008A28EA"/>
    <w:rsid w:val="008A2B61"/>
    <w:rsid w:val="008A2C0D"/>
    <w:rsid w:val="008A2EF1"/>
    <w:rsid w:val="008A36AB"/>
    <w:rsid w:val="008A36D0"/>
    <w:rsid w:val="008A44FA"/>
    <w:rsid w:val="008A466E"/>
    <w:rsid w:val="008A47B1"/>
    <w:rsid w:val="008A4F5E"/>
    <w:rsid w:val="008A5398"/>
    <w:rsid w:val="008A5683"/>
    <w:rsid w:val="008A5B84"/>
    <w:rsid w:val="008A6419"/>
    <w:rsid w:val="008A6441"/>
    <w:rsid w:val="008A6A01"/>
    <w:rsid w:val="008A6BD8"/>
    <w:rsid w:val="008A6F8A"/>
    <w:rsid w:val="008A6FDD"/>
    <w:rsid w:val="008A70E8"/>
    <w:rsid w:val="008A748F"/>
    <w:rsid w:val="008A776E"/>
    <w:rsid w:val="008A781C"/>
    <w:rsid w:val="008A792E"/>
    <w:rsid w:val="008A7C38"/>
    <w:rsid w:val="008A7C55"/>
    <w:rsid w:val="008B016E"/>
    <w:rsid w:val="008B029E"/>
    <w:rsid w:val="008B080D"/>
    <w:rsid w:val="008B11D4"/>
    <w:rsid w:val="008B11FF"/>
    <w:rsid w:val="008B12F8"/>
    <w:rsid w:val="008B1B05"/>
    <w:rsid w:val="008B1EE2"/>
    <w:rsid w:val="008B2143"/>
    <w:rsid w:val="008B26B6"/>
    <w:rsid w:val="008B26F6"/>
    <w:rsid w:val="008B2958"/>
    <w:rsid w:val="008B2C05"/>
    <w:rsid w:val="008B364F"/>
    <w:rsid w:val="008B3C41"/>
    <w:rsid w:val="008B3F3B"/>
    <w:rsid w:val="008B4002"/>
    <w:rsid w:val="008B4200"/>
    <w:rsid w:val="008B4742"/>
    <w:rsid w:val="008B4901"/>
    <w:rsid w:val="008B4B24"/>
    <w:rsid w:val="008B4D08"/>
    <w:rsid w:val="008B4EBF"/>
    <w:rsid w:val="008B51DD"/>
    <w:rsid w:val="008B567E"/>
    <w:rsid w:val="008B5BF6"/>
    <w:rsid w:val="008B5D00"/>
    <w:rsid w:val="008B6159"/>
    <w:rsid w:val="008B61A0"/>
    <w:rsid w:val="008B6A4B"/>
    <w:rsid w:val="008B74C8"/>
    <w:rsid w:val="008B77A8"/>
    <w:rsid w:val="008C0086"/>
    <w:rsid w:val="008C0542"/>
    <w:rsid w:val="008C0E50"/>
    <w:rsid w:val="008C1515"/>
    <w:rsid w:val="008C1D65"/>
    <w:rsid w:val="008C2037"/>
    <w:rsid w:val="008C2E3E"/>
    <w:rsid w:val="008C31FD"/>
    <w:rsid w:val="008C3290"/>
    <w:rsid w:val="008C349A"/>
    <w:rsid w:val="008C3849"/>
    <w:rsid w:val="008C3C27"/>
    <w:rsid w:val="008C3D06"/>
    <w:rsid w:val="008C3EEB"/>
    <w:rsid w:val="008C4334"/>
    <w:rsid w:val="008C43D8"/>
    <w:rsid w:val="008C4738"/>
    <w:rsid w:val="008C4BB0"/>
    <w:rsid w:val="008C50D0"/>
    <w:rsid w:val="008C5375"/>
    <w:rsid w:val="008C53C1"/>
    <w:rsid w:val="008C5428"/>
    <w:rsid w:val="008C5811"/>
    <w:rsid w:val="008C5823"/>
    <w:rsid w:val="008C5AA6"/>
    <w:rsid w:val="008C5B7D"/>
    <w:rsid w:val="008C5EE6"/>
    <w:rsid w:val="008C6007"/>
    <w:rsid w:val="008C633E"/>
    <w:rsid w:val="008C64A3"/>
    <w:rsid w:val="008C6C92"/>
    <w:rsid w:val="008C6C94"/>
    <w:rsid w:val="008C6E79"/>
    <w:rsid w:val="008C7207"/>
    <w:rsid w:val="008C72C8"/>
    <w:rsid w:val="008C739E"/>
    <w:rsid w:val="008C73D0"/>
    <w:rsid w:val="008C7487"/>
    <w:rsid w:val="008C74E5"/>
    <w:rsid w:val="008C75F2"/>
    <w:rsid w:val="008C789A"/>
    <w:rsid w:val="008D0075"/>
    <w:rsid w:val="008D07BF"/>
    <w:rsid w:val="008D0B27"/>
    <w:rsid w:val="008D0FCB"/>
    <w:rsid w:val="008D1280"/>
    <w:rsid w:val="008D1436"/>
    <w:rsid w:val="008D19A5"/>
    <w:rsid w:val="008D1C88"/>
    <w:rsid w:val="008D22C6"/>
    <w:rsid w:val="008D23D0"/>
    <w:rsid w:val="008D248A"/>
    <w:rsid w:val="008D2549"/>
    <w:rsid w:val="008D2C16"/>
    <w:rsid w:val="008D35AB"/>
    <w:rsid w:val="008D3DAD"/>
    <w:rsid w:val="008D3EDF"/>
    <w:rsid w:val="008D3EFE"/>
    <w:rsid w:val="008D4191"/>
    <w:rsid w:val="008D41B0"/>
    <w:rsid w:val="008D4272"/>
    <w:rsid w:val="008D433D"/>
    <w:rsid w:val="008D43F3"/>
    <w:rsid w:val="008D4454"/>
    <w:rsid w:val="008D4632"/>
    <w:rsid w:val="008D498F"/>
    <w:rsid w:val="008D501E"/>
    <w:rsid w:val="008D538D"/>
    <w:rsid w:val="008D560B"/>
    <w:rsid w:val="008D5B49"/>
    <w:rsid w:val="008D6044"/>
    <w:rsid w:val="008D61EF"/>
    <w:rsid w:val="008D6206"/>
    <w:rsid w:val="008D6544"/>
    <w:rsid w:val="008D68D3"/>
    <w:rsid w:val="008D719B"/>
    <w:rsid w:val="008D723C"/>
    <w:rsid w:val="008D7301"/>
    <w:rsid w:val="008D75CE"/>
    <w:rsid w:val="008E0342"/>
    <w:rsid w:val="008E03FB"/>
    <w:rsid w:val="008E045B"/>
    <w:rsid w:val="008E0674"/>
    <w:rsid w:val="008E0791"/>
    <w:rsid w:val="008E0AE7"/>
    <w:rsid w:val="008E0C0D"/>
    <w:rsid w:val="008E0C5B"/>
    <w:rsid w:val="008E0DB8"/>
    <w:rsid w:val="008E141B"/>
    <w:rsid w:val="008E14F9"/>
    <w:rsid w:val="008E17E9"/>
    <w:rsid w:val="008E1A5D"/>
    <w:rsid w:val="008E1C45"/>
    <w:rsid w:val="008E1D46"/>
    <w:rsid w:val="008E1FED"/>
    <w:rsid w:val="008E205D"/>
    <w:rsid w:val="008E2071"/>
    <w:rsid w:val="008E20FE"/>
    <w:rsid w:val="008E2B9F"/>
    <w:rsid w:val="008E34BE"/>
    <w:rsid w:val="008E3A22"/>
    <w:rsid w:val="008E3D72"/>
    <w:rsid w:val="008E42CD"/>
    <w:rsid w:val="008E46FE"/>
    <w:rsid w:val="008E4749"/>
    <w:rsid w:val="008E490A"/>
    <w:rsid w:val="008E4E21"/>
    <w:rsid w:val="008E60D0"/>
    <w:rsid w:val="008E60D6"/>
    <w:rsid w:val="008E68FA"/>
    <w:rsid w:val="008E6A9C"/>
    <w:rsid w:val="008E6DE2"/>
    <w:rsid w:val="008E7260"/>
    <w:rsid w:val="008E732F"/>
    <w:rsid w:val="008E756E"/>
    <w:rsid w:val="008E75C2"/>
    <w:rsid w:val="008E7844"/>
    <w:rsid w:val="008E7866"/>
    <w:rsid w:val="008E78EB"/>
    <w:rsid w:val="008E7CB2"/>
    <w:rsid w:val="008F0069"/>
    <w:rsid w:val="008F022B"/>
    <w:rsid w:val="008F029F"/>
    <w:rsid w:val="008F02B1"/>
    <w:rsid w:val="008F045B"/>
    <w:rsid w:val="008F05D8"/>
    <w:rsid w:val="008F05DC"/>
    <w:rsid w:val="008F0A70"/>
    <w:rsid w:val="008F0E45"/>
    <w:rsid w:val="008F1593"/>
    <w:rsid w:val="008F16D0"/>
    <w:rsid w:val="008F188F"/>
    <w:rsid w:val="008F18E5"/>
    <w:rsid w:val="008F1E4A"/>
    <w:rsid w:val="008F2074"/>
    <w:rsid w:val="008F23E6"/>
    <w:rsid w:val="008F2410"/>
    <w:rsid w:val="008F263B"/>
    <w:rsid w:val="008F279E"/>
    <w:rsid w:val="008F2A3C"/>
    <w:rsid w:val="008F2A6E"/>
    <w:rsid w:val="008F2AD5"/>
    <w:rsid w:val="008F2BFC"/>
    <w:rsid w:val="008F33F1"/>
    <w:rsid w:val="008F3801"/>
    <w:rsid w:val="008F3A97"/>
    <w:rsid w:val="008F3ADD"/>
    <w:rsid w:val="008F3C2A"/>
    <w:rsid w:val="008F4065"/>
    <w:rsid w:val="008F4431"/>
    <w:rsid w:val="008F45B5"/>
    <w:rsid w:val="008F4834"/>
    <w:rsid w:val="008F48A1"/>
    <w:rsid w:val="008F5391"/>
    <w:rsid w:val="008F5F3B"/>
    <w:rsid w:val="008F6189"/>
    <w:rsid w:val="008F65C1"/>
    <w:rsid w:val="008F7209"/>
    <w:rsid w:val="008F76A3"/>
    <w:rsid w:val="008F7CD3"/>
    <w:rsid w:val="00900724"/>
    <w:rsid w:val="009009F6"/>
    <w:rsid w:val="00900A81"/>
    <w:rsid w:val="00900F23"/>
    <w:rsid w:val="00900F5F"/>
    <w:rsid w:val="00901307"/>
    <w:rsid w:val="00901802"/>
    <w:rsid w:val="00901A27"/>
    <w:rsid w:val="00901A4F"/>
    <w:rsid w:val="00901B91"/>
    <w:rsid w:val="00901C81"/>
    <w:rsid w:val="00901E1B"/>
    <w:rsid w:val="00901ED3"/>
    <w:rsid w:val="00901F92"/>
    <w:rsid w:val="00902145"/>
    <w:rsid w:val="00902575"/>
    <w:rsid w:val="00902E2D"/>
    <w:rsid w:val="00902FD5"/>
    <w:rsid w:val="0090334D"/>
    <w:rsid w:val="00903401"/>
    <w:rsid w:val="009039F1"/>
    <w:rsid w:val="00903D21"/>
    <w:rsid w:val="00903DAE"/>
    <w:rsid w:val="00903DEB"/>
    <w:rsid w:val="0090420E"/>
    <w:rsid w:val="00904813"/>
    <w:rsid w:val="00904BB8"/>
    <w:rsid w:val="009050B7"/>
    <w:rsid w:val="0090517C"/>
    <w:rsid w:val="009051DD"/>
    <w:rsid w:val="0090567B"/>
    <w:rsid w:val="00905CDA"/>
    <w:rsid w:val="0090613F"/>
    <w:rsid w:val="00906157"/>
    <w:rsid w:val="00906BAA"/>
    <w:rsid w:val="0090713A"/>
    <w:rsid w:val="00907177"/>
    <w:rsid w:val="0090726F"/>
    <w:rsid w:val="00907285"/>
    <w:rsid w:val="0090771A"/>
    <w:rsid w:val="00907E8E"/>
    <w:rsid w:val="00910024"/>
    <w:rsid w:val="00910025"/>
    <w:rsid w:val="009103A8"/>
    <w:rsid w:val="00910701"/>
    <w:rsid w:val="00910920"/>
    <w:rsid w:val="00910D1D"/>
    <w:rsid w:val="00910E1A"/>
    <w:rsid w:val="00911751"/>
    <w:rsid w:val="009119B2"/>
    <w:rsid w:val="00911A07"/>
    <w:rsid w:val="00911D4C"/>
    <w:rsid w:val="00911DD6"/>
    <w:rsid w:val="0091221C"/>
    <w:rsid w:val="009126D1"/>
    <w:rsid w:val="0091287B"/>
    <w:rsid w:val="00912E07"/>
    <w:rsid w:val="00912F3E"/>
    <w:rsid w:val="009130FD"/>
    <w:rsid w:val="00913AF6"/>
    <w:rsid w:val="00914017"/>
    <w:rsid w:val="00914481"/>
    <w:rsid w:val="0091466E"/>
    <w:rsid w:val="009148F3"/>
    <w:rsid w:val="00914CC1"/>
    <w:rsid w:val="00914E11"/>
    <w:rsid w:val="00914E86"/>
    <w:rsid w:val="00914EFA"/>
    <w:rsid w:val="00914FE0"/>
    <w:rsid w:val="00915025"/>
    <w:rsid w:val="00915672"/>
    <w:rsid w:val="00915E9B"/>
    <w:rsid w:val="00916157"/>
    <w:rsid w:val="00916400"/>
    <w:rsid w:val="0091666E"/>
    <w:rsid w:val="00916C9F"/>
    <w:rsid w:val="00916CDB"/>
    <w:rsid w:val="00916F50"/>
    <w:rsid w:val="00917503"/>
    <w:rsid w:val="0091754B"/>
    <w:rsid w:val="0091757B"/>
    <w:rsid w:val="00917C21"/>
    <w:rsid w:val="00917D59"/>
    <w:rsid w:val="009201C7"/>
    <w:rsid w:val="00920263"/>
    <w:rsid w:val="00920542"/>
    <w:rsid w:val="009209C7"/>
    <w:rsid w:val="00921097"/>
    <w:rsid w:val="0092129F"/>
    <w:rsid w:val="00921421"/>
    <w:rsid w:val="00921566"/>
    <w:rsid w:val="00921E1A"/>
    <w:rsid w:val="009229D3"/>
    <w:rsid w:val="00922A71"/>
    <w:rsid w:val="00922EA8"/>
    <w:rsid w:val="00922F53"/>
    <w:rsid w:val="009232BE"/>
    <w:rsid w:val="009237D4"/>
    <w:rsid w:val="00923CEF"/>
    <w:rsid w:val="00923FF6"/>
    <w:rsid w:val="009247F7"/>
    <w:rsid w:val="00924A7F"/>
    <w:rsid w:val="00924F59"/>
    <w:rsid w:val="00925822"/>
    <w:rsid w:val="00925A12"/>
    <w:rsid w:val="00925EA3"/>
    <w:rsid w:val="0092622F"/>
    <w:rsid w:val="00926817"/>
    <w:rsid w:val="00926887"/>
    <w:rsid w:val="00926E95"/>
    <w:rsid w:val="009276D4"/>
    <w:rsid w:val="0092790B"/>
    <w:rsid w:val="0092794B"/>
    <w:rsid w:val="00927C51"/>
    <w:rsid w:val="00927D54"/>
    <w:rsid w:val="009302FD"/>
    <w:rsid w:val="0093094F"/>
    <w:rsid w:val="00930A69"/>
    <w:rsid w:val="00930EEF"/>
    <w:rsid w:val="009311CA"/>
    <w:rsid w:val="00931285"/>
    <w:rsid w:val="0093139B"/>
    <w:rsid w:val="00931E2A"/>
    <w:rsid w:val="00931F08"/>
    <w:rsid w:val="00932211"/>
    <w:rsid w:val="009327A7"/>
    <w:rsid w:val="00932A4F"/>
    <w:rsid w:val="00932DC7"/>
    <w:rsid w:val="00933008"/>
    <w:rsid w:val="0093305F"/>
    <w:rsid w:val="0093332C"/>
    <w:rsid w:val="00933A91"/>
    <w:rsid w:val="00933DDB"/>
    <w:rsid w:val="00933E68"/>
    <w:rsid w:val="00933F5F"/>
    <w:rsid w:val="0093416F"/>
    <w:rsid w:val="009341E1"/>
    <w:rsid w:val="0093427E"/>
    <w:rsid w:val="009347FB"/>
    <w:rsid w:val="00934B13"/>
    <w:rsid w:val="00934F4C"/>
    <w:rsid w:val="00935066"/>
    <w:rsid w:val="009351FF"/>
    <w:rsid w:val="0093567E"/>
    <w:rsid w:val="00935755"/>
    <w:rsid w:val="00935CF4"/>
    <w:rsid w:val="00935D0E"/>
    <w:rsid w:val="00935E1B"/>
    <w:rsid w:val="00936CAD"/>
    <w:rsid w:val="00937A54"/>
    <w:rsid w:val="00937DE0"/>
    <w:rsid w:val="00940082"/>
    <w:rsid w:val="0094053E"/>
    <w:rsid w:val="009409F2"/>
    <w:rsid w:val="00940DA0"/>
    <w:rsid w:val="00940FEF"/>
    <w:rsid w:val="00941041"/>
    <w:rsid w:val="00941284"/>
    <w:rsid w:val="00941D09"/>
    <w:rsid w:val="00941DBB"/>
    <w:rsid w:val="009423A5"/>
    <w:rsid w:val="009426A1"/>
    <w:rsid w:val="00942AEA"/>
    <w:rsid w:val="00942B14"/>
    <w:rsid w:val="00943A44"/>
    <w:rsid w:val="0094456C"/>
    <w:rsid w:val="009446DD"/>
    <w:rsid w:val="00944C1B"/>
    <w:rsid w:val="00944CE6"/>
    <w:rsid w:val="00944D4D"/>
    <w:rsid w:val="00944E32"/>
    <w:rsid w:val="00945689"/>
    <w:rsid w:val="00945732"/>
    <w:rsid w:val="009457BE"/>
    <w:rsid w:val="009458BD"/>
    <w:rsid w:val="00946230"/>
    <w:rsid w:val="00946B71"/>
    <w:rsid w:val="00946EC7"/>
    <w:rsid w:val="00947212"/>
    <w:rsid w:val="0094744F"/>
    <w:rsid w:val="009474C0"/>
    <w:rsid w:val="00947871"/>
    <w:rsid w:val="00947E87"/>
    <w:rsid w:val="00950746"/>
    <w:rsid w:val="0095075E"/>
    <w:rsid w:val="00950C26"/>
    <w:rsid w:val="009517B1"/>
    <w:rsid w:val="009522FD"/>
    <w:rsid w:val="009528BA"/>
    <w:rsid w:val="009530ED"/>
    <w:rsid w:val="0095313D"/>
    <w:rsid w:val="009534C0"/>
    <w:rsid w:val="0095388E"/>
    <w:rsid w:val="00953AA3"/>
    <w:rsid w:val="00953BE8"/>
    <w:rsid w:val="00954063"/>
    <w:rsid w:val="00954B6E"/>
    <w:rsid w:val="00954DC1"/>
    <w:rsid w:val="00955129"/>
    <w:rsid w:val="009552A5"/>
    <w:rsid w:val="00955B56"/>
    <w:rsid w:val="00955DC3"/>
    <w:rsid w:val="009560AF"/>
    <w:rsid w:val="00956439"/>
    <w:rsid w:val="0095665D"/>
    <w:rsid w:val="009568D5"/>
    <w:rsid w:val="009569AF"/>
    <w:rsid w:val="00956D17"/>
    <w:rsid w:val="00957376"/>
    <w:rsid w:val="009573FB"/>
    <w:rsid w:val="00957A6C"/>
    <w:rsid w:val="00957ECF"/>
    <w:rsid w:val="00957FBF"/>
    <w:rsid w:val="00960212"/>
    <w:rsid w:val="009605DB"/>
    <w:rsid w:val="00960B0B"/>
    <w:rsid w:val="00961489"/>
    <w:rsid w:val="009615CC"/>
    <w:rsid w:val="00961808"/>
    <w:rsid w:val="00961926"/>
    <w:rsid w:val="009619A2"/>
    <w:rsid w:val="00962553"/>
    <w:rsid w:val="00962569"/>
    <w:rsid w:val="00962B88"/>
    <w:rsid w:val="00962F9B"/>
    <w:rsid w:val="009630A8"/>
    <w:rsid w:val="00963551"/>
    <w:rsid w:val="0096376C"/>
    <w:rsid w:val="00963C12"/>
    <w:rsid w:val="00963CE7"/>
    <w:rsid w:val="00963D93"/>
    <w:rsid w:val="00963E03"/>
    <w:rsid w:val="00964972"/>
    <w:rsid w:val="00964F90"/>
    <w:rsid w:val="009651E9"/>
    <w:rsid w:val="009652C9"/>
    <w:rsid w:val="009653A1"/>
    <w:rsid w:val="009653C8"/>
    <w:rsid w:val="00965668"/>
    <w:rsid w:val="00965808"/>
    <w:rsid w:val="009658A1"/>
    <w:rsid w:val="00965A38"/>
    <w:rsid w:val="00965CCB"/>
    <w:rsid w:val="00966098"/>
    <w:rsid w:val="00966266"/>
    <w:rsid w:val="00966501"/>
    <w:rsid w:val="009666EF"/>
    <w:rsid w:val="0096685B"/>
    <w:rsid w:val="00966A11"/>
    <w:rsid w:val="00966ADA"/>
    <w:rsid w:val="00966B45"/>
    <w:rsid w:val="00967EBC"/>
    <w:rsid w:val="00970453"/>
    <w:rsid w:val="00970706"/>
    <w:rsid w:val="0097090F"/>
    <w:rsid w:val="00970BC5"/>
    <w:rsid w:val="00970BDB"/>
    <w:rsid w:val="00970D4C"/>
    <w:rsid w:val="00970D8E"/>
    <w:rsid w:val="00971032"/>
    <w:rsid w:val="00971034"/>
    <w:rsid w:val="00971262"/>
    <w:rsid w:val="009712FF"/>
    <w:rsid w:val="00971476"/>
    <w:rsid w:val="0097255D"/>
    <w:rsid w:val="00972899"/>
    <w:rsid w:val="00972AD4"/>
    <w:rsid w:val="00972B8E"/>
    <w:rsid w:val="00973027"/>
    <w:rsid w:val="00973219"/>
    <w:rsid w:val="009733E1"/>
    <w:rsid w:val="00973550"/>
    <w:rsid w:val="0097359F"/>
    <w:rsid w:val="00973787"/>
    <w:rsid w:val="00973969"/>
    <w:rsid w:val="009739B8"/>
    <w:rsid w:val="00973BEA"/>
    <w:rsid w:val="00973F21"/>
    <w:rsid w:val="00974076"/>
    <w:rsid w:val="009740E4"/>
    <w:rsid w:val="009745D3"/>
    <w:rsid w:val="009754E2"/>
    <w:rsid w:val="00975732"/>
    <w:rsid w:val="009758A8"/>
    <w:rsid w:val="00975BA7"/>
    <w:rsid w:val="00975D7B"/>
    <w:rsid w:val="00976587"/>
    <w:rsid w:val="00976BE8"/>
    <w:rsid w:val="00976CFE"/>
    <w:rsid w:val="00977349"/>
    <w:rsid w:val="009778DB"/>
    <w:rsid w:val="00977DC1"/>
    <w:rsid w:val="00980693"/>
    <w:rsid w:val="009807EA"/>
    <w:rsid w:val="00980944"/>
    <w:rsid w:val="009809D9"/>
    <w:rsid w:val="00980D4D"/>
    <w:rsid w:val="00981221"/>
    <w:rsid w:val="00982036"/>
    <w:rsid w:val="0098234B"/>
    <w:rsid w:val="009823F2"/>
    <w:rsid w:val="0098248A"/>
    <w:rsid w:val="00982831"/>
    <w:rsid w:val="009829C6"/>
    <w:rsid w:val="00982A2B"/>
    <w:rsid w:val="00983132"/>
    <w:rsid w:val="009833C8"/>
    <w:rsid w:val="00983447"/>
    <w:rsid w:val="009836E4"/>
    <w:rsid w:val="009837A8"/>
    <w:rsid w:val="00983B03"/>
    <w:rsid w:val="00983C0B"/>
    <w:rsid w:val="00983EF9"/>
    <w:rsid w:val="00984053"/>
    <w:rsid w:val="00984670"/>
    <w:rsid w:val="00984C88"/>
    <w:rsid w:val="00984C90"/>
    <w:rsid w:val="00984CBD"/>
    <w:rsid w:val="00984E8B"/>
    <w:rsid w:val="00985419"/>
    <w:rsid w:val="00985658"/>
    <w:rsid w:val="009856B5"/>
    <w:rsid w:val="009856DB"/>
    <w:rsid w:val="00985BA3"/>
    <w:rsid w:val="00985D32"/>
    <w:rsid w:val="00985E45"/>
    <w:rsid w:val="009861B7"/>
    <w:rsid w:val="0098641A"/>
    <w:rsid w:val="00986580"/>
    <w:rsid w:val="009865A1"/>
    <w:rsid w:val="009865D1"/>
    <w:rsid w:val="00986802"/>
    <w:rsid w:val="00986970"/>
    <w:rsid w:val="00986DF9"/>
    <w:rsid w:val="009872CC"/>
    <w:rsid w:val="00987533"/>
    <w:rsid w:val="00987C01"/>
    <w:rsid w:val="0099026D"/>
    <w:rsid w:val="00990425"/>
    <w:rsid w:val="009904A0"/>
    <w:rsid w:val="00990582"/>
    <w:rsid w:val="009907E9"/>
    <w:rsid w:val="00990A91"/>
    <w:rsid w:val="00990BA0"/>
    <w:rsid w:val="00990BB5"/>
    <w:rsid w:val="00990F9A"/>
    <w:rsid w:val="00991162"/>
    <w:rsid w:val="0099127D"/>
    <w:rsid w:val="00991847"/>
    <w:rsid w:val="009918CF"/>
    <w:rsid w:val="00991D29"/>
    <w:rsid w:val="00991FBD"/>
    <w:rsid w:val="009920B6"/>
    <w:rsid w:val="009921D5"/>
    <w:rsid w:val="00992242"/>
    <w:rsid w:val="009923A3"/>
    <w:rsid w:val="00992662"/>
    <w:rsid w:val="0099274D"/>
    <w:rsid w:val="00992890"/>
    <w:rsid w:val="009929A1"/>
    <w:rsid w:val="00992C7B"/>
    <w:rsid w:val="00992F96"/>
    <w:rsid w:val="00993068"/>
    <w:rsid w:val="009930D6"/>
    <w:rsid w:val="0099313D"/>
    <w:rsid w:val="009940D6"/>
    <w:rsid w:val="00994225"/>
    <w:rsid w:val="0099429E"/>
    <w:rsid w:val="009942F1"/>
    <w:rsid w:val="0099496B"/>
    <w:rsid w:val="00994EEB"/>
    <w:rsid w:val="009952E0"/>
    <w:rsid w:val="0099536A"/>
    <w:rsid w:val="009953DB"/>
    <w:rsid w:val="00995419"/>
    <w:rsid w:val="009954A8"/>
    <w:rsid w:val="00995523"/>
    <w:rsid w:val="0099552A"/>
    <w:rsid w:val="009959C7"/>
    <w:rsid w:val="00995A80"/>
    <w:rsid w:val="00995B53"/>
    <w:rsid w:val="00995D8A"/>
    <w:rsid w:val="009964E6"/>
    <w:rsid w:val="0099660B"/>
    <w:rsid w:val="0099714B"/>
    <w:rsid w:val="009978A0"/>
    <w:rsid w:val="009978E4"/>
    <w:rsid w:val="00997B39"/>
    <w:rsid w:val="00997D26"/>
    <w:rsid w:val="00997E64"/>
    <w:rsid w:val="00997FC3"/>
    <w:rsid w:val="009A07DA"/>
    <w:rsid w:val="009A0F66"/>
    <w:rsid w:val="009A11D5"/>
    <w:rsid w:val="009A12FB"/>
    <w:rsid w:val="009A14E1"/>
    <w:rsid w:val="009A15DF"/>
    <w:rsid w:val="009A1BF4"/>
    <w:rsid w:val="009A1EB0"/>
    <w:rsid w:val="009A2032"/>
    <w:rsid w:val="009A243F"/>
    <w:rsid w:val="009A24CC"/>
    <w:rsid w:val="009A2881"/>
    <w:rsid w:val="009A2C24"/>
    <w:rsid w:val="009A2EC0"/>
    <w:rsid w:val="009A2FBE"/>
    <w:rsid w:val="009A3171"/>
    <w:rsid w:val="009A3DC1"/>
    <w:rsid w:val="009A3E52"/>
    <w:rsid w:val="009A40F5"/>
    <w:rsid w:val="009A4323"/>
    <w:rsid w:val="009A446C"/>
    <w:rsid w:val="009A44C6"/>
    <w:rsid w:val="009A45A7"/>
    <w:rsid w:val="009A4991"/>
    <w:rsid w:val="009A4B2C"/>
    <w:rsid w:val="009A505E"/>
    <w:rsid w:val="009A5B6D"/>
    <w:rsid w:val="009A5BDD"/>
    <w:rsid w:val="009A5C44"/>
    <w:rsid w:val="009A5CB9"/>
    <w:rsid w:val="009A626E"/>
    <w:rsid w:val="009A6433"/>
    <w:rsid w:val="009A69AC"/>
    <w:rsid w:val="009A6C92"/>
    <w:rsid w:val="009A6D6F"/>
    <w:rsid w:val="009A7559"/>
    <w:rsid w:val="009A7780"/>
    <w:rsid w:val="009A7A49"/>
    <w:rsid w:val="009A7AFB"/>
    <w:rsid w:val="009B0066"/>
    <w:rsid w:val="009B0181"/>
    <w:rsid w:val="009B0891"/>
    <w:rsid w:val="009B17EE"/>
    <w:rsid w:val="009B18C1"/>
    <w:rsid w:val="009B1C23"/>
    <w:rsid w:val="009B1EBC"/>
    <w:rsid w:val="009B238A"/>
    <w:rsid w:val="009B2EA6"/>
    <w:rsid w:val="009B2FCB"/>
    <w:rsid w:val="009B316C"/>
    <w:rsid w:val="009B3186"/>
    <w:rsid w:val="009B3312"/>
    <w:rsid w:val="009B35EE"/>
    <w:rsid w:val="009B3E2E"/>
    <w:rsid w:val="009B4CA1"/>
    <w:rsid w:val="009B4E2A"/>
    <w:rsid w:val="009B513D"/>
    <w:rsid w:val="009B520B"/>
    <w:rsid w:val="009B5353"/>
    <w:rsid w:val="009B5397"/>
    <w:rsid w:val="009B5774"/>
    <w:rsid w:val="009B585E"/>
    <w:rsid w:val="009B58E9"/>
    <w:rsid w:val="009B5C54"/>
    <w:rsid w:val="009B5D11"/>
    <w:rsid w:val="009B5D33"/>
    <w:rsid w:val="009B63D5"/>
    <w:rsid w:val="009B69AC"/>
    <w:rsid w:val="009B6AE7"/>
    <w:rsid w:val="009B6CBF"/>
    <w:rsid w:val="009B71D5"/>
    <w:rsid w:val="009B77A1"/>
    <w:rsid w:val="009B78E4"/>
    <w:rsid w:val="009B79E8"/>
    <w:rsid w:val="009B7BF3"/>
    <w:rsid w:val="009B7E61"/>
    <w:rsid w:val="009C0038"/>
    <w:rsid w:val="009C007F"/>
    <w:rsid w:val="009C066B"/>
    <w:rsid w:val="009C0B6E"/>
    <w:rsid w:val="009C1347"/>
    <w:rsid w:val="009C1444"/>
    <w:rsid w:val="009C154E"/>
    <w:rsid w:val="009C1587"/>
    <w:rsid w:val="009C1A15"/>
    <w:rsid w:val="009C1E6F"/>
    <w:rsid w:val="009C1E71"/>
    <w:rsid w:val="009C1F24"/>
    <w:rsid w:val="009C228D"/>
    <w:rsid w:val="009C24B1"/>
    <w:rsid w:val="009C2557"/>
    <w:rsid w:val="009C2576"/>
    <w:rsid w:val="009C2A79"/>
    <w:rsid w:val="009C2D3F"/>
    <w:rsid w:val="009C329F"/>
    <w:rsid w:val="009C33C0"/>
    <w:rsid w:val="009C3829"/>
    <w:rsid w:val="009C3EF8"/>
    <w:rsid w:val="009C4863"/>
    <w:rsid w:val="009C49B1"/>
    <w:rsid w:val="009C505C"/>
    <w:rsid w:val="009C50CF"/>
    <w:rsid w:val="009C5121"/>
    <w:rsid w:val="009C5251"/>
    <w:rsid w:val="009C5527"/>
    <w:rsid w:val="009C58F5"/>
    <w:rsid w:val="009C5B42"/>
    <w:rsid w:val="009C611F"/>
    <w:rsid w:val="009C6480"/>
    <w:rsid w:val="009C6767"/>
    <w:rsid w:val="009C6A71"/>
    <w:rsid w:val="009C6D01"/>
    <w:rsid w:val="009C6E31"/>
    <w:rsid w:val="009C6E5D"/>
    <w:rsid w:val="009C7BCE"/>
    <w:rsid w:val="009C7C13"/>
    <w:rsid w:val="009C7CCC"/>
    <w:rsid w:val="009D01B3"/>
    <w:rsid w:val="009D053F"/>
    <w:rsid w:val="009D07B5"/>
    <w:rsid w:val="009D08B0"/>
    <w:rsid w:val="009D1066"/>
    <w:rsid w:val="009D10B7"/>
    <w:rsid w:val="009D1227"/>
    <w:rsid w:val="009D13F6"/>
    <w:rsid w:val="009D18C3"/>
    <w:rsid w:val="009D195D"/>
    <w:rsid w:val="009D1AAC"/>
    <w:rsid w:val="009D242D"/>
    <w:rsid w:val="009D2671"/>
    <w:rsid w:val="009D2A1E"/>
    <w:rsid w:val="009D2C94"/>
    <w:rsid w:val="009D31B3"/>
    <w:rsid w:val="009D32D8"/>
    <w:rsid w:val="009D3635"/>
    <w:rsid w:val="009D37C9"/>
    <w:rsid w:val="009D3A98"/>
    <w:rsid w:val="009D3AAF"/>
    <w:rsid w:val="009D3B70"/>
    <w:rsid w:val="009D3CB5"/>
    <w:rsid w:val="009D48F2"/>
    <w:rsid w:val="009D4C16"/>
    <w:rsid w:val="009D4FC7"/>
    <w:rsid w:val="009D5600"/>
    <w:rsid w:val="009D5A23"/>
    <w:rsid w:val="009D5B3A"/>
    <w:rsid w:val="009D5CB3"/>
    <w:rsid w:val="009D5E69"/>
    <w:rsid w:val="009D5FDF"/>
    <w:rsid w:val="009D6FA8"/>
    <w:rsid w:val="009D744E"/>
    <w:rsid w:val="009D75F1"/>
    <w:rsid w:val="009D7703"/>
    <w:rsid w:val="009D7716"/>
    <w:rsid w:val="009D77F4"/>
    <w:rsid w:val="009D7A12"/>
    <w:rsid w:val="009E0093"/>
    <w:rsid w:val="009E0947"/>
    <w:rsid w:val="009E0E6E"/>
    <w:rsid w:val="009E0FDE"/>
    <w:rsid w:val="009E109F"/>
    <w:rsid w:val="009E1213"/>
    <w:rsid w:val="009E1536"/>
    <w:rsid w:val="009E1570"/>
    <w:rsid w:val="009E1733"/>
    <w:rsid w:val="009E18CA"/>
    <w:rsid w:val="009E1EAB"/>
    <w:rsid w:val="009E214E"/>
    <w:rsid w:val="009E26D7"/>
    <w:rsid w:val="009E2726"/>
    <w:rsid w:val="009E2A82"/>
    <w:rsid w:val="009E3B0F"/>
    <w:rsid w:val="009E3BF0"/>
    <w:rsid w:val="009E48D7"/>
    <w:rsid w:val="009E4D94"/>
    <w:rsid w:val="009E51E4"/>
    <w:rsid w:val="009E52FB"/>
    <w:rsid w:val="009E53CB"/>
    <w:rsid w:val="009E54B4"/>
    <w:rsid w:val="009E565F"/>
    <w:rsid w:val="009E5FA8"/>
    <w:rsid w:val="009E6932"/>
    <w:rsid w:val="009E6D27"/>
    <w:rsid w:val="009E6D3E"/>
    <w:rsid w:val="009E753C"/>
    <w:rsid w:val="009E75C4"/>
    <w:rsid w:val="009E7F76"/>
    <w:rsid w:val="009E7FDA"/>
    <w:rsid w:val="009F0456"/>
    <w:rsid w:val="009F0457"/>
    <w:rsid w:val="009F0474"/>
    <w:rsid w:val="009F0534"/>
    <w:rsid w:val="009F0709"/>
    <w:rsid w:val="009F07A5"/>
    <w:rsid w:val="009F08FF"/>
    <w:rsid w:val="009F0B01"/>
    <w:rsid w:val="009F0E03"/>
    <w:rsid w:val="009F10EE"/>
    <w:rsid w:val="009F17AA"/>
    <w:rsid w:val="009F19A4"/>
    <w:rsid w:val="009F1B6B"/>
    <w:rsid w:val="009F1DC4"/>
    <w:rsid w:val="009F2334"/>
    <w:rsid w:val="009F2D86"/>
    <w:rsid w:val="009F2E0B"/>
    <w:rsid w:val="009F2E5B"/>
    <w:rsid w:val="009F378F"/>
    <w:rsid w:val="009F3861"/>
    <w:rsid w:val="009F3866"/>
    <w:rsid w:val="009F38C8"/>
    <w:rsid w:val="009F412C"/>
    <w:rsid w:val="009F44BA"/>
    <w:rsid w:val="009F47C3"/>
    <w:rsid w:val="009F49ED"/>
    <w:rsid w:val="009F49FE"/>
    <w:rsid w:val="009F4BA9"/>
    <w:rsid w:val="009F4F08"/>
    <w:rsid w:val="009F5049"/>
    <w:rsid w:val="009F51D1"/>
    <w:rsid w:val="009F5BA2"/>
    <w:rsid w:val="009F5C96"/>
    <w:rsid w:val="009F6021"/>
    <w:rsid w:val="009F62B3"/>
    <w:rsid w:val="009F678D"/>
    <w:rsid w:val="009F70AA"/>
    <w:rsid w:val="009F70D7"/>
    <w:rsid w:val="009F78A3"/>
    <w:rsid w:val="009F7D25"/>
    <w:rsid w:val="009F7DCC"/>
    <w:rsid w:val="00A0024D"/>
    <w:rsid w:val="00A00263"/>
    <w:rsid w:val="00A00814"/>
    <w:rsid w:val="00A00852"/>
    <w:rsid w:val="00A00940"/>
    <w:rsid w:val="00A00BD7"/>
    <w:rsid w:val="00A00CF1"/>
    <w:rsid w:val="00A00DD1"/>
    <w:rsid w:val="00A01356"/>
    <w:rsid w:val="00A015DD"/>
    <w:rsid w:val="00A01A89"/>
    <w:rsid w:val="00A01B57"/>
    <w:rsid w:val="00A01DC0"/>
    <w:rsid w:val="00A021B1"/>
    <w:rsid w:val="00A02546"/>
    <w:rsid w:val="00A02826"/>
    <w:rsid w:val="00A02B03"/>
    <w:rsid w:val="00A02E55"/>
    <w:rsid w:val="00A02E9A"/>
    <w:rsid w:val="00A02FA7"/>
    <w:rsid w:val="00A0314B"/>
    <w:rsid w:val="00A033D4"/>
    <w:rsid w:val="00A03B94"/>
    <w:rsid w:val="00A03C55"/>
    <w:rsid w:val="00A03D2B"/>
    <w:rsid w:val="00A0439D"/>
    <w:rsid w:val="00A04634"/>
    <w:rsid w:val="00A04AE4"/>
    <w:rsid w:val="00A0521F"/>
    <w:rsid w:val="00A05552"/>
    <w:rsid w:val="00A05D80"/>
    <w:rsid w:val="00A06017"/>
    <w:rsid w:val="00A0630E"/>
    <w:rsid w:val="00A06783"/>
    <w:rsid w:val="00A06A44"/>
    <w:rsid w:val="00A06B1B"/>
    <w:rsid w:val="00A06DB6"/>
    <w:rsid w:val="00A07A35"/>
    <w:rsid w:val="00A07AD6"/>
    <w:rsid w:val="00A10187"/>
    <w:rsid w:val="00A1043C"/>
    <w:rsid w:val="00A1089C"/>
    <w:rsid w:val="00A109C2"/>
    <w:rsid w:val="00A10F7B"/>
    <w:rsid w:val="00A10FE0"/>
    <w:rsid w:val="00A11417"/>
    <w:rsid w:val="00A11771"/>
    <w:rsid w:val="00A11BF6"/>
    <w:rsid w:val="00A11D7D"/>
    <w:rsid w:val="00A12051"/>
    <w:rsid w:val="00A121C5"/>
    <w:rsid w:val="00A12862"/>
    <w:rsid w:val="00A12AE1"/>
    <w:rsid w:val="00A13004"/>
    <w:rsid w:val="00A13AAD"/>
    <w:rsid w:val="00A13C60"/>
    <w:rsid w:val="00A13E12"/>
    <w:rsid w:val="00A13F00"/>
    <w:rsid w:val="00A14202"/>
    <w:rsid w:val="00A1432F"/>
    <w:rsid w:val="00A1455A"/>
    <w:rsid w:val="00A14577"/>
    <w:rsid w:val="00A1469F"/>
    <w:rsid w:val="00A14809"/>
    <w:rsid w:val="00A14D95"/>
    <w:rsid w:val="00A14E41"/>
    <w:rsid w:val="00A14E89"/>
    <w:rsid w:val="00A150D2"/>
    <w:rsid w:val="00A150F5"/>
    <w:rsid w:val="00A15348"/>
    <w:rsid w:val="00A15461"/>
    <w:rsid w:val="00A1549E"/>
    <w:rsid w:val="00A1564A"/>
    <w:rsid w:val="00A15713"/>
    <w:rsid w:val="00A1581A"/>
    <w:rsid w:val="00A1582E"/>
    <w:rsid w:val="00A159F4"/>
    <w:rsid w:val="00A15BFB"/>
    <w:rsid w:val="00A160D2"/>
    <w:rsid w:val="00A1655A"/>
    <w:rsid w:val="00A1664A"/>
    <w:rsid w:val="00A16680"/>
    <w:rsid w:val="00A16896"/>
    <w:rsid w:val="00A16C02"/>
    <w:rsid w:val="00A16F27"/>
    <w:rsid w:val="00A170A9"/>
    <w:rsid w:val="00A172EB"/>
    <w:rsid w:val="00A17359"/>
    <w:rsid w:val="00A17600"/>
    <w:rsid w:val="00A17C69"/>
    <w:rsid w:val="00A17DA4"/>
    <w:rsid w:val="00A205EE"/>
    <w:rsid w:val="00A20BA9"/>
    <w:rsid w:val="00A21B51"/>
    <w:rsid w:val="00A21C73"/>
    <w:rsid w:val="00A21F00"/>
    <w:rsid w:val="00A21F0D"/>
    <w:rsid w:val="00A22024"/>
    <w:rsid w:val="00A22458"/>
    <w:rsid w:val="00A22628"/>
    <w:rsid w:val="00A22694"/>
    <w:rsid w:val="00A22BA4"/>
    <w:rsid w:val="00A23091"/>
    <w:rsid w:val="00A2340F"/>
    <w:rsid w:val="00A234C5"/>
    <w:rsid w:val="00A23716"/>
    <w:rsid w:val="00A239B7"/>
    <w:rsid w:val="00A23B1D"/>
    <w:rsid w:val="00A23FA1"/>
    <w:rsid w:val="00A244FB"/>
    <w:rsid w:val="00A24B7B"/>
    <w:rsid w:val="00A24F9B"/>
    <w:rsid w:val="00A2510F"/>
    <w:rsid w:val="00A25138"/>
    <w:rsid w:val="00A25154"/>
    <w:rsid w:val="00A2539E"/>
    <w:rsid w:val="00A25660"/>
    <w:rsid w:val="00A25C32"/>
    <w:rsid w:val="00A26560"/>
    <w:rsid w:val="00A26624"/>
    <w:rsid w:val="00A26816"/>
    <w:rsid w:val="00A26961"/>
    <w:rsid w:val="00A26F0D"/>
    <w:rsid w:val="00A26F5F"/>
    <w:rsid w:val="00A270CC"/>
    <w:rsid w:val="00A274A7"/>
    <w:rsid w:val="00A27817"/>
    <w:rsid w:val="00A27E3F"/>
    <w:rsid w:val="00A27F65"/>
    <w:rsid w:val="00A27F75"/>
    <w:rsid w:val="00A300E5"/>
    <w:rsid w:val="00A302FD"/>
    <w:rsid w:val="00A30742"/>
    <w:rsid w:val="00A309E2"/>
    <w:rsid w:val="00A30A8B"/>
    <w:rsid w:val="00A30DC6"/>
    <w:rsid w:val="00A314C8"/>
    <w:rsid w:val="00A3151E"/>
    <w:rsid w:val="00A31B7A"/>
    <w:rsid w:val="00A31E4F"/>
    <w:rsid w:val="00A3235B"/>
    <w:rsid w:val="00A325DC"/>
    <w:rsid w:val="00A328E7"/>
    <w:rsid w:val="00A32D2C"/>
    <w:rsid w:val="00A32F5F"/>
    <w:rsid w:val="00A33366"/>
    <w:rsid w:val="00A33A23"/>
    <w:rsid w:val="00A33CD9"/>
    <w:rsid w:val="00A33CE6"/>
    <w:rsid w:val="00A33D51"/>
    <w:rsid w:val="00A33D7E"/>
    <w:rsid w:val="00A34188"/>
    <w:rsid w:val="00A34668"/>
    <w:rsid w:val="00A34884"/>
    <w:rsid w:val="00A34943"/>
    <w:rsid w:val="00A34C45"/>
    <w:rsid w:val="00A34D5A"/>
    <w:rsid w:val="00A34F19"/>
    <w:rsid w:val="00A351E3"/>
    <w:rsid w:val="00A352A9"/>
    <w:rsid w:val="00A35378"/>
    <w:rsid w:val="00A35B81"/>
    <w:rsid w:val="00A36960"/>
    <w:rsid w:val="00A36A75"/>
    <w:rsid w:val="00A36B6B"/>
    <w:rsid w:val="00A36BE1"/>
    <w:rsid w:val="00A36F00"/>
    <w:rsid w:val="00A36FD9"/>
    <w:rsid w:val="00A37059"/>
    <w:rsid w:val="00A37237"/>
    <w:rsid w:val="00A37414"/>
    <w:rsid w:val="00A37BA9"/>
    <w:rsid w:val="00A40128"/>
    <w:rsid w:val="00A40256"/>
    <w:rsid w:val="00A4037F"/>
    <w:rsid w:val="00A40500"/>
    <w:rsid w:val="00A40A79"/>
    <w:rsid w:val="00A41781"/>
    <w:rsid w:val="00A41854"/>
    <w:rsid w:val="00A41A0C"/>
    <w:rsid w:val="00A41C3E"/>
    <w:rsid w:val="00A41CD3"/>
    <w:rsid w:val="00A41D35"/>
    <w:rsid w:val="00A4260B"/>
    <w:rsid w:val="00A42741"/>
    <w:rsid w:val="00A427A8"/>
    <w:rsid w:val="00A427D0"/>
    <w:rsid w:val="00A42898"/>
    <w:rsid w:val="00A428DF"/>
    <w:rsid w:val="00A42970"/>
    <w:rsid w:val="00A429A6"/>
    <w:rsid w:val="00A42C91"/>
    <w:rsid w:val="00A42CA9"/>
    <w:rsid w:val="00A436A9"/>
    <w:rsid w:val="00A43765"/>
    <w:rsid w:val="00A43799"/>
    <w:rsid w:val="00A43C61"/>
    <w:rsid w:val="00A44074"/>
    <w:rsid w:val="00A44952"/>
    <w:rsid w:val="00A44B90"/>
    <w:rsid w:val="00A44F8B"/>
    <w:rsid w:val="00A44F8E"/>
    <w:rsid w:val="00A45A23"/>
    <w:rsid w:val="00A45A81"/>
    <w:rsid w:val="00A4673B"/>
    <w:rsid w:val="00A469C0"/>
    <w:rsid w:val="00A46D12"/>
    <w:rsid w:val="00A470BB"/>
    <w:rsid w:val="00A47975"/>
    <w:rsid w:val="00A479AA"/>
    <w:rsid w:val="00A47D2E"/>
    <w:rsid w:val="00A47F1D"/>
    <w:rsid w:val="00A5014F"/>
    <w:rsid w:val="00A50CC9"/>
    <w:rsid w:val="00A510E7"/>
    <w:rsid w:val="00A511C1"/>
    <w:rsid w:val="00A51750"/>
    <w:rsid w:val="00A51930"/>
    <w:rsid w:val="00A5195C"/>
    <w:rsid w:val="00A51A51"/>
    <w:rsid w:val="00A51A54"/>
    <w:rsid w:val="00A522DD"/>
    <w:rsid w:val="00A531A8"/>
    <w:rsid w:val="00A531CF"/>
    <w:rsid w:val="00A535DE"/>
    <w:rsid w:val="00A5382D"/>
    <w:rsid w:val="00A53A4E"/>
    <w:rsid w:val="00A53C52"/>
    <w:rsid w:val="00A53DE7"/>
    <w:rsid w:val="00A53FDF"/>
    <w:rsid w:val="00A548A6"/>
    <w:rsid w:val="00A549C2"/>
    <w:rsid w:val="00A5544B"/>
    <w:rsid w:val="00A55976"/>
    <w:rsid w:val="00A55E20"/>
    <w:rsid w:val="00A55E45"/>
    <w:rsid w:val="00A56262"/>
    <w:rsid w:val="00A56268"/>
    <w:rsid w:val="00A56CC6"/>
    <w:rsid w:val="00A56E98"/>
    <w:rsid w:val="00A56EC6"/>
    <w:rsid w:val="00A573C7"/>
    <w:rsid w:val="00A57524"/>
    <w:rsid w:val="00A579FD"/>
    <w:rsid w:val="00A57B14"/>
    <w:rsid w:val="00A57BB8"/>
    <w:rsid w:val="00A6057D"/>
    <w:rsid w:val="00A60609"/>
    <w:rsid w:val="00A608AD"/>
    <w:rsid w:val="00A60E9F"/>
    <w:rsid w:val="00A60FFB"/>
    <w:rsid w:val="00A6123B"/>
    <w:rsid w:val="00A61900"/>
    <w:rsid w:val="00A61CC0"/>
    <w:rsid w:val="00A62091"/>
    <w:rsid w:val="00A623FD"/>
    <w:rsid w:val="00A62983"/>
    <w:rsid w:val="00A62A1C"/>
    <w:rsid w:val="00A62C69"/>
    <w:rsid w:val="00A62E53"/>
    <w:rsid w:val="00A63096"/>
    <w:rsid w:val="00A63407"/>
    <w:rsid w:val="00A63675"/>
    <w:rsid w:val="00A636D4"/>
    <w:rsid w:val="00A63901"/>
    <w:rsid w:val="00A639D8"/>
    <w:rsid w:val="00A639F4"/>
    <w:rsid w:val="00A63A39"/>
    <w:rsid w:val="00A63C33"/>
    <w:rsid w:val="00A63FBB"/>
    <w:rsid w:val="00A64041"/>
    <w:rsid w:val="00A641D5"/>
    <w:rsid w:val="00A64309"/>
    <w:rsid w:val="00A6465C"/>
    <w:rsid w:val="00A649BC"/>
    <w:rsid w:val="00A64BB3"/>
    <w:rsid w:val="00A64C86"/>
    <w:rsid w:val="00A655A7"/>
    <w:rsid w:val="00A656A7"/>
    <w:rsid w:val="00A65925"/>
    <w:rsid w:val="00A65B89"/>
    <w:rsid w:val="00A65D19"/>
    <w:rsid w:val="00A65D84"/>
    <w:rsid w:val="00A65F11"/>
    <w:rsid w:val="00A65F76"/>
    <w:rsid w:val="00A65FF0"/>
    <w:rsid w:val="00A660E1"/>
    <w:rsid w:val="00A66636"/>
    <w:rsid w:val="00A66DF8"/>
    <w:rsid w:val="00A66F5E"/>
    <w:rsid w:val="00A67092"/>
    <w:rsid w:val="00A67434"/>
    <w:rsid w:val="00A675DF"/>
    <w:rsid w:val="00A67704"/>
    <w:rsid w:val="00A67806"/>
    <w:rsid w:val="00A67A15"/>
    <w:rsid w:val="00A67B1F"/>
    <w:rsid w:val="00A701EC"/>
    <w:rsid w:val="00A702DD"/>
    <w:rsid w:val="00A707FF"/>
    <w:rsid w:val="00A70813"/>
    <w:rsid w:val="00A70B23"/>
    <w:rsid w:val="00A70ED2"/>
    <w:rsid w:val="00A712BF"/>
    <w:rsid w:val="00A7145A"/>
    <w:rsid w:val="00A71790"/>
    <w:rsid w:val="00A719A6"/>
    <w:rsid w:val="00A720CF"/>
    <w:rsid w:val="00A7273F"/>
    <w:rsid w:val="00A72A39"/>
    <w:rsid w:val="00A72A9F"/>
    <w:rsid w:val="00A72AD7"/>
    <w:rsid w:val="00A72C44"/>
    <w:rsid w:val="00A72E92"/>
    <w:rsid w:val="00A73088"/>
    <w:rsid w:val="00A73238"/>
    <w:rsid w:val="00A732E7"/>
    <w:rsid w:val="00A732F7"/>
    <w:rsid w:val="00A73476"/>
    <w:rsid w:val="00A734D8"/>
    <w:rsid w:val="00A73D87"/>
    <w:rsid w:val="00A73FB4"/>
    <w:rsid w:val="00A744A3"/>
    <w:rsid w:val="00A74507"/>
    <w:rsid w:val="00A74554"/>
    <w:rsid w:val="00A747A2"/>
    <w:rsid w:val="00A7494D"/>
    <w:rsid w:val="00A749A0"/>
    <w:rsid w:val="00A749CF"/>
    <w:rsid w:val="00A74EAB"/>
    <w:rsid w:val="00A74EBA"/>
    <w:rsid w:val="00A74FB0"/>
    <w:rsid w:val="00A75058"/>
    <w:rsid w:val="00A757F2"/>
    <w:rsid w:val="00A7596D"/>
    <w:rsid w:val="00A75E14"/>
    <w:rsid w:val="00A75E7F"/>
    <w:rsid w:val="00A7626C"/>
    <w:rsid w:val="00A7657E"/>
    <w:rsid w:val="00A767A8"/>
    <w:rsid w:val="00A76CAF"/>
    <w:rsid w:val="00A76D15"/>
    <w:rsid w:val="00A76D78"/>
    <w:rsid w:val="00A76E76"/>
    <w:rsid w:val="00A76F36"/>
    <w:rsid w:val="00A76F92"/>
    <w:rsid w:val="00A77595"/>
    <w:rsid w:val="00A777F3"/>
    <w:rsid w:val="00A7793A"/>
    <w:rsid w:val="00A77D12"/>
    <w:rsid w:val="00A8015B"/>
    <w:rsid w:val="00A809D1"/>
    <w:rsid w:val="00A809D4"/>
    <w:rsid w:val="00A81229"/>
    <w:rsid w:val="00A81640"/>
    <w:rsid w:val="00A818FD"/>
    <w:rsid w:val="00A81993"/>
    <w:rsid w:val="00A81CE7"/>
    <w:rsid w:val="00A820FF"/>
    <w:rsid w:val="00A823CE"/>
    <w:rsid w:val="00A828F9"/>
    <w:rsid w:val="00A829E3"/>
    <w:rsid w:val="00A82B4E"/>
    <w:rsid w:val="00A82B75"/>
    <w:rsid w:val="00A8309C"/>
    <w:rsid w:val="00A8353C"/>
    <w:rsid w:val="00A83629"/>
    <w:rsid w:val="00A83699"/>
    <w:rsid w:val="00A83879"/>
    <w:rsid w:val="00A83993"/>
    <w:rsid w:val="00A83B63"/>
    <w:rsid w:val="00A83CB8"/>
    <w:rsid w:val="00A83E2B"/>
    <w:rsid w:val="00A84186"/>
    <w:rsid w:val="00A843C0"/>
    <w:rsid w:val="00A84509"/>
    <w:rsid w:val="00A845E0"/>
    <w:rsid w:val="00A847C5"/>
    <w:rsid w:val="00A8482D"/>
    <w:rsid w:val="00A85113"/>
    <w:rsid w:val="00A85150"/>
    <w:rsid w:val="00A85586"/>
    <w:rsid w:val="00A856AB"/>
    <w:rsid w:val="00A85CDA"/>
    <w:rsid w:val="00A85DF6"/>
    <w:rsid w:val="00A86093"/>
    <w:rsid w:val="00A86305"/>
    <w:rsid w:val="00A8658D"/>
    <w:rsid w:val="00A866C7"/>
    <w:rsid w:val="00A86957"/>
    <w:rsid w:val="00A86A89"/>
    <w:rsid w:val="00A86A93"/>
    <w:rsid w:val="00A86E73"/>
    <w:rsid w:val="00A86F60"/>
    <w:rsid w:val="00A86F9F"/>
    <w:rsid w:val="00A87184"/>
    <w:rsid w:val="00A87298"/>
    <w:rsid w:val="00A8753B"/>
    <w:rsid w:val="00A87A4B"/>
    <w:rsid w:val="00A87FE9"/>
    <w:rsid w:val="00A90404"/>
    <w:rsid w:val="00A90A36"/>
    <w:rsid w:val="00A9133E"/>
    <w:rsid w:val="00A91472"/>
    <w:rsid w:val="00A916B1"/>
    <w:rsid w:val="00A91AAE"/>
    <w:rsid w:val="00A91DEB"/>
    <w:rsid w:val="00A91E55"/>
    <w:rsid w:val="00A91F04"/>
    <w:rsid w:val="00A91FF4"/>
    <w:rsid w:val="00A92086"/>
    <w:rsid w:val="00A9214A"/>
    <w:rsid w:val="00A92292"/>
    <w:rsid w:val="00A922B3"/>
    <w:rsid w:val="00A92C14"/>
    <w:rsid w:val="00A93121"/>
    <w:rsid w:val="00A9322A"/>
    <w:rsid w:val="00A93698"/>
    <w:rsid w:val="00A93C8B"/>
    <w:rsid w:val="00A93D84"/>
    <w:rsid w:val="00A93F3A"/>
    <w:rsid w:val="00A940A5"/>
    <w:rsid w:val="00A940AC"/>
    <w:rsid w:val="00A94282"/>
    <w:rsid w:val="00A9461D"/>
    <w:rsid w:val="00A94ED5"/>
    <w:rsid w:val="00A950EE"/>
    <w:rsid w:val="00A951D3"/>
    <w:rsid w:val="00A954A9"/>
    <w:rsid w:val="00A96014"/>
    <w:rsid w:val="00A9662D"/>
    <w:rsid w:val="00A96662"/>
    <w:rsid w:val="00A96AF9"/>
    <w:rsid w:val="00A96B10"/>
    <w:rsid w:val="00A96E43"/>
    <w:rsid w:val="00A96F5D"/>
    <w:rsid w:val="00A96F9C"/>
    <w:rsid w:val="00A97286"/>
    <w:rsid w:val="00A97418"/>
    <w:rsid w:val="00A977FE"/>
    <w:rsid w:val="00A97A0F"/>
    <w:rsid w:val="00A97C73"/>
    <w:rsid w:val="00A97C90"/>
    <w:rsid w:val="00A97CE0"/>
    <w:rsid w:val="00AA0383"/>
    <w:rsid w:val="00AA071C"/>
    <w:rsid w:val="00AA0AFE"/>
    <w:rsid w:val="00AA0DB4"/>
    <w:rsid w:val="00AA129E"/>
    <w:rsid w:val="00AA16F8"/>
    <w:rsid w:val="00AA18B2"/>
    <w:rsid w:val="00AA19B9"/>
    <w:rsid w:val="00AA19F8"/>
    <w:rsid w:val="00AA1B81"/>
    <w:rsid w:val="00AA1D91"/>
    <w:rsid w:val="00AA1F96"/>
    <w:rsid w:val="00AA20E4"/>
    <w:rsid w:val="00AA2384"/>
    <w:rsid w:val="00AA2577"/>
    <w:rsid w:val="00AA2FEC"/>
    <w:rsid w:val="00AA3A8A"/>
    <w:rsid w:val="00AA4031"/>
    <w:rsid w:val="00AA4039"/>
    <w:rsid w:val="00AA43C0"/>
    <w:rsid w:val="00AA4940"/>
    <w:rsid w:val="00AA4A63"/>
    <w:rsid w:val="00AA4CAD"/>
    <w:rsid w:val="00AA4E1D"/>
    <w:rsid w:val="00AA51DB"/>
    <w:rsid w:val="00AA66DE"/>
    <w:rsid w:val="00AA6B93"/>
    <w:rsid w:val="00AA6C4B"/>
    <w:rsid w:val="00AA6FC6"/>
    <w:rsid w:val="00AA718F"/>
    <w:rsid w:val="00AA71CC"/>
    <w:rsid w:val="00AA7589"/>
    <w:rsid w:val="00AA78B2"/>
    <w:rsid w:val="00AA7C42"/>
    <w:rsid w:val="00AA7CB9"/>
    <w:rsid w:val="00AA7D3A"/>
    <w:rsid w:val="00AA7D3B"/>
    <w:rsid w:val="00AA7FAE"/>
    <w:rsid w:val="00AB00AE"/>
    <w:rsid w:val="00AB0408"/>
    <w:rsid w:val="00AB0418"/>
    <w:rsid w:val="00AB0521"/>
    <w:rsid w:val="00AB05CC"/>
    <w:rsid w:val="00AB0985"/>
    <w:rsid w:val="00AB0F4E"/>
    <w:rsid w:val="00AB0F91"/>
    <w:rsid w:val="00AB127D"/>
    <w:rsid w:val="00AB135D"/>
    <w:rsid w:val="00AB16A0"/>
    <w:rsid w:val="00AB1BA6"/>
    <w:rsid w:val="00AB2425"/>
    <w:rsid w:val="00AB2B91"/>
    <w:rsid w:val="00AB2F0D"/>
    <w:rsid w:val="00AB2FF7"/>
    <w:rsid w:val="00AB3052"/>
    <w:rsid w:val="00AB333B"/>
    <w:rsid w:val="00AB3547"/>
    <w:rsid w:val="00AB3604"/>
    <w:rsid w:val="00AB3949"/>
    <w:rsid w:val="00AB3BCB"/>
    <w:rsid w:val="00AB4105"/>
    <w:rsid w:val="00AB428A"/>
    <w:rsid w:val="00AB455C"/>
    <w:rsid w:val="00AB46F7"/>
    <w:rsid w:val="00AB4703"/>
    <w:rsid w:val="00AB47E3"/>
    <w:rsid w:val="00AB4D20"/>
    <w:rsid w:val="00AB4DFE"/>
    <w:rsid w:val="00AB4EFC"/>
    <w:rsid w:val="00AB4F3C"/>
    <w:rsid w:val="00AB4FAD"/>
    <w:rsid w:val="00AB5081"/>
    <w:rsid w:val="00AB5135"/>
    <w:rsid w:val="00AB52BB"/>
    <w:rsid w:val="00AB5831"/>
    <w:rsid w:val="00AB5852"/>
    <w:rsid w:val="00AB5C3E"/>
    <w:rsid w:val="00AB5CB1"/>
    <w:rsid w:val="00AB602E"/>
    <w:rsid w:val="00AB6246"/>
    <w:rsid w:val="00AB63D4"/>
    <w:rsid w:val="00AB6E45"/>
    <w:rsid w:val="00AB6E76"/>
    <w:rsid w:val="00AB751B"/>
    <w:rsid w:val="00AB7796"/>
    <w:rsid w:val="00AB77FF"/>
    <w:rsid w:val="00AB7ECE"/>
    <w:rsid w:val="00AC04F7"/>
    <w:rsid w:val="00AC0571"/>
    <w:rsid w:val="00AC0751"/>
    <w:rsid w:val="00AC08F5"/>
    <w:rsid w:val="00AC0A0C"/>
    <w:rsid w:val="00AC0FAB"/>
    <w:rsid w:val="00AC11DA"/>
    <w:rsid w:val="00AC19BE"/>
    <w:rsid w:val="00AC1B59"/>
    <w:rsid w:val="00AC1C0D"/>
    <w:rsid w:val="00AC2325"/>
    <w:rsid w:val="00AC2360"/>
    <w:rsid w:val="00AC2602"/>
    <w:rsid w:val="00AC2641"/>
    <w:rsid w:val="00AC26B1"/>
    <w:rsid w:val="00AC2AC5"/>
    <w:rsid w:val="00AC2B0E"/>
    <w:rsid w:val="00AC2B50"/>
    <w:rsid w:val="00AC2B99"/>
    <w:rsid w:val="00AC2F65"/>
    <w:rsid w:val="00AC357F"/>
    <w:rsid w:val="00AC3729"/>
    <w:rsid w:val="00AC3DC9"/>
    <w:rsid w:val="00AC3EA1"/>
    <w:rsid w:val="00AC450F"/>
    <w:rsid w:val="00AC492F"/>
    <w:rsid w:val="00AC4E4F"/>
    <w:rsid w:val="00AC5026"/>
    <w:rsid w:val="00AC5085"/>
    <w:rsid w:val="00AC5104"/>
    <w:rsid w:val="00AC5243"/>
    <w:rsid w:val="00AC536C"/>
    <w:rsid w:val="00AC555A"/>
    <w:rsid w:val="00AC5B3A"/>
    <w:rsid w:val="00AC5C4C"/>
    <w:rsid w:val="00AC6002"/>
    <w:rsid w:val="00AC6157"/>
    <w:rsid w:val="00AC61BD"/>
    <w:rsid w:val="00AC6329"/>
    <w:rsid w:val="00AC6926"/>
    <w:rsid w:val="00AC6C2F"/>
    <w:rsid w:val="00AC6F04"/>
    <w:rsid w:val="00AC7026"/>
    <w:rsid w:val="00AC73AB"/>
    <w:rsid w:val="00AC7E34"/>
    <w:rsid w:val="00AD024D"/>
    <w:rsid w:val="00AD0805"/>
    <w:rsid w:val="00AD0984"/>
    <w:rsid w:val="00AD0CB8"/>
    <w:rsid w:val="00AD0EC0"/>
    <w:rsid w:val="00AD0F63"/>
    <w:rsid w:val="00AD1120"/>
    <w:rsid w:val="00AD1423"/>
    <w:rsid w:val="00AD16E6"/>
    <w:rsid w:val="00AD18B7"/>
    <w:rsid w:val="00AD1AB8"/>
    <w:rsid w:val="00AD1E63"/>
    <w:rsid w:val="00AD21A1"/>
    <w:rsid w:val="00AD2477"/>
    <w:rsid w:val="00AD27B5"/>
    <w:rsid w:val="00AD2917"/>
    <w:rsid w:val="00AD2E7B"/>
    <w:rsid w:val="00AD3381"/>
    <w:rsid w:val="00AD34BB"/>
    <w:rsid w:val="00AD3673"/>
    <w:rsid w:val="00AD37E6"/>
    <w:rsid w:val="00AD397E"/>
    <w:rsid w:val="00AD39BD"/>
    <w:rsid w:val="00AD3AEC"/>
    <w:rsid w:val="00AD3B16"/>
    <w:rsid w:val="00AD3BA5"/>
    <w:rsid w:val="00AD404F"/>
    <w:rsid w:val="00AD40D7"/>
    <w:rsid w:val="00AD443F"/>
    <w:rsid w:val="00AD44CC"/>
    <w:rsid w:val="00AD4DB5"/>
    <w:rsid w:val="00AD4F0A"/>
    <w:rsid w:val="00AD5443"/>
    <w:rsid w:val="00AD54B0"/>
    <w:rsid w:val="00AD55B8"/>
    <w:rsid w:val="00AD596D"/>
    <w:rsid w:val="00AD5B9D"/>
    <w:rsid w:val="00AD5D46"/>
    <w:rsid w:val="00AD5EC9"/>
    <w:rsid w:val="00AD681A"/>
    <w:rsid w:val="00AD6BDD"/>
    <w:rsid w:val="00AD6F7E"/>
    <w:rsid w:val="00AD7015"/>
    <w:rsid w:val="00AD7145"/>
    <w:rsid w:val="00AD7331"/>
    <w:rsid w:val="00AD737D"/>
    <w:rsid w:val="00AD7DEA"/>
    <w:rsid w:val="00AD7E2F"/>
    <w:rsid w:val="00AE00C4"/>
    <w:rsid w:val="00AE0172"/>
    <w:rsid w:val="00AE01D3"/>
    <w:rsid w:val="00AE02B1"/>
    <w:rsid w:val="00AE0521"/>
    <w:rsid w:val="00AE07C4"/>
    <w:rsid w:val="00AE13DC"/>
    <w:rsid w:val="00AE17B7"/>
    <w:rsid w:val="00AE1985"/>
    <w:rsid w:val="00AE1BDE"/>
    <w:rsid w:val="00AE222B"/>
    <w:rsid w:val="00AE24DA"/>
    <w:rsid w:val="00AE2504"/>
    <w:rsid w:val="00AE2C4B"/>
    <w:rsid w:val="00AE2F65"/>
    <w:rsid w:val="00AE34F1"/>
    <w:rsid w:val="00AE3799"/>
    <w:rsid w:val="00AE3912"/>
    <w:rsid w:val="00AE398F"/>
    <w:rsid w:val="00AE3DE9"/>
    <w:rsid w:val="00AE3E8B"/>
    <w:rsid w:val="00AE406B"/>
    <w:rsid w:val="00AE472A"/>
    <w:rsid w:val="00AE47DE"/>
    <w:rsid w:val="00AE4882"/>
    <w:rsid w:val="00AE4891"/>
    <w:rsid w:val="00AE4B90"/>
    <w:rsid w:val="00AE5062"/>
    <w:rsid w:val="00AE565C"/>
    <w:rsid w:val="00AE572E"/>
    <w:rsid w:val="00AE5BC0"/>
    <w:rsid w:val="00AE5CAA"/>
    <w:rsid w:val="00AE5CAB"/>
    <w:rsid w:val="00AE5D34"/>
    <w:rsid w:val="00AE60A7"/>
    <w:rsid w:val="00AE619F"/>
    <w:rsid w:val="00AE620A"/>
    <w:rsid w:val="00AE6290"/>
    <w:rsid w:val="00AE6399"/>
    <w:rsid w:val="00AE6596"/>
    <w:rsid w:val="00AE6685"/>
    <w:rsid w:val="00AE754E"/>
    <w:rsid w:val="00AE796D"/>
    <w:rsid w:val="00AE7EF5"/>
    <w:rsid w:val="00AF0496"/>
    <w:rsid w:val="00AF05BB"/>
    <w:rsid w:val="00AF08DE"/>
    <w:rsid w:val="00AF0C0F"/>
    <w:rsid w:val="00AF12D7"/>
    <w:rsid w:val="00AF1C7A"/>
    <w:rsid w:val="00AF26BD"/>
    <w:rsid w:val="00AF26D3"/>
    <w:rsid w:val="00AF274A"/>
    <w:rsid w:val="00AF2C76"/>
    <w:rsid w:val="00AF3165"/>
    <w:rsid w:val="00AF3182"/>
    <w:rsid w:val="00AF34AD"/>
    <w:rsid w:val="00AF34F8"/>
    <w:rsid w:val="00AF383F"/>
    <w:rsid w:val="00AF3A48"/>
    <w:rsid w:val="00AF3A6E"/>
    <w:rsid w:val="00AF3ADC"/>
    <w:rsid w:val="00AF3B69"/>
    <w:rsid w:val="00AF4141"/>
    <w:rsid w:val="00AF426D"/>
    <w:rsid w:val="00AF4725"/>
    <w:rsid w:val="00AF4A5F"/>
    <w:rsid w:val="00AF519F"/>
    <w:rsid w:val="00AF542E"/>
    <w:rsid w:val="00AF550A"/>
    <w:rsid w:val="00AF59A0"/>
    <w:rsid w:val="00AF5A20"/>
    <w:rsid w:val="00AF5CAF"/>
    <w:rsid w:val="00AF6311"/>
    <w:rsid w:val="00AF631B"/>
    <w:rsid w:val="00AF65E5"/>
    <w:rsid w:val="00AF6A70"/>
    <w:rsid w:val="00AF6FAE"/>
    <w:rsid w:val="00AF73C9"/>
    <w:rsid w:val="00AF7517"/>
    <w:rsid w:val="00AF79A2"/>
    <w:rsid w:val="00AF7C99"/>
    <w:rsid w:val="00AF7CBC"/>
    <w:rsid w:val="00B005C9"/>
    <w:rsid w:val="00B005EA"/>
    <w:rsid w:val="00B00C7B"/>
    <w:rsid w:val="00B00E3D"/>
    <w:rsid w:val="00B00E7B"/>
    <w:rsid w:val="00B00F1E"/>
    <w:rsid w:val="00B01313"/>
    <w:rsid w:val="00B01391"/>
    <w:rsid w:val="00B01579"/>
    <w:rsid w:val="00B0162A"/>
    <w:rsid w:val="00B01996"/>
    <w:rsid w:val="00B01BAA"/>
    <w:rsid w:val="00B01BE5"/>
    <w:rsid w:val="00B01E0E"/>
    <w:rsid w:val="00B01E6E"/>
    <w:rsid w:val="00B01EC9"/>
    <w:rsid w:val="00B02129"/>
    <w:rsid w:val="00B025E5"/>
    <w:rsid w:val="00B02AC8"/>
    <w:rsid w:val="00B02AE3"/>
    <w:rsid w:val="00B02E9A"/>
    <w:rsid w:val="00B02F5B"/>
    <w:rsid w:val="00B0304B"/>
    <w:rsid w:val="00B031AB"/>
    <w:rsid w:val="00B031C3"/>
    <w:rsid w:val="00B034AD"/>
    <w:rsid w:val="00B034E0"/>
    <w:rsid w:val="00B03602"/>
    <w:rsid w:val="00B037BD"/>
    <w:rsid w:val="00B03A4B"/>
    <w:rsid w:val="00B03D3E"/>
    <w:rsid w:val="00B03E35"/>
    <w:rsid w:val="00B03F9B"/>
    <w:rsid w:val="00B04336"/>
    <w:rsid w:val="00B04A8B"/>
    <w:rsid w:val="00B04B38"/>
    <w:rsid w:val="00B05166"/>
    <w:rsid w:val="00B0586A"/>
    <w:rsid w:val="00B05972"/>
    <w:rsid w:val="00B05A59"/>
    <w:rsid w:val="00B05B86"/>
    <w:rsid w:val="00B05B87"/>
    <w:rsid w:val="00B06171"/>
    <w:rsid w:val="00B061E9"/>
    <w:rsid w:val="00B0642A"/>
    <w:rsid w:val="00B06C3B"/>
    <w:rsid w:val="00B06EDA"/>
    <w:rsid w:val="00B070DC"/>
    <w:rsid w:val="00B076DF"/>
    <w:rsid w:val="00B07961"/>
    <w:rsid w:val="00B10071"/>
    <w:rsid w:val="00B105A1"/>
    <w:rsid w:val="00B10990"/>
    <w:rsid w:val="00B10A49"/>
    <w:rsid w:val="00B10F8F"/>
    <w:rsid w:val="00B11031"/>
    <w:rsid w:val="00B11143"/>
    <w:rsid w:val="00B11183"/>
    <w:rsid w:val="00B113CE"/>
    <w:rsid w:val="00B1174E"/>
    <w:rsid w:val="00B118AD"/>
    <w:rsid w:val="00B11E36"/>
    <w:rsid w:val="00B12359"/>
    <w:rsid w:val="00B1246D"/>
    <w:rsid w:val="00B12B43"/>
    <w:rsid w:val="00B12BE3"/>
    <w:rsid w:val="00B12D31"/>
    <w:rsid w:val="00B12EFE"/>
    <w:rsid w:val="00B12F2E"/>
    <w:rsid w:val="00B136AC"/>
    <w:rsid w:val="00B1383F"/>
    <w:rsid w:val="00B139B4"/>
    <w:rsid w:val="00B13C1D"/>
    <w:rsid w:val="00B13CDF"/>
    <w:rsid w:val="00B14008"/>
    <w:rsid w:val="00B1446D"/>
    <w:rsid w:val="00B145FA"/>
    <w:rsid w:val="00B147EC"/>
    <w:rsid w:val="00B14E79"/>
    <w:rsid w:val="00B15584"/>
    <w:rsid w:val="00B15590"/>
    <w:rsid w:val="00B15798"/>
    <w:rsid w:val="00B15F44"/>
    <w:rsid w:val="00B15F46"/>
    <w:rsid w:val="00B15F48"/>
    <w:rsid w:val="00B161E0"/>
    <w:rsid w:val="00B16828"/>
    <w:rsid w:val="00B16B20"/>
    <w:rsid w:val="00B16CDD"/>
    <w:rsid w:val="00B16F5D"/>
    <w:rsid w:val="00B17054"/>
    <w:rsid w:val="00B17242"/>
    <w:rsid w:val="00B17583"/>
    <w:rsid w:val="00B175E9"/>
    <w:rsid w:val="00B176D6"/>
    <w:rsid w:val="00B177C3"/>
    <w:rsid w:val="00B17953"/>
    <w:rsid w:val="00B179A6"/>
    <w:rsid w:val="00B17EDC"/>
    <w:rsid w:val="00B203B3"/>
    <w:rsid w:val="00B20492"/>
    <w:rsid w:val="00B20A88"/>
    <w:rsid w:val="00B21CCC"/>
    <w:rsid w:val="00B21D47"/>
    <w:rsid w:val="00B21F07"/>
    <w:rsid w:val="00B22334"/>
    <w:rsid w:val="00B22C1B"/>
    <w:rsid w:val="00B23058"/>
    <w:rsid w:val="00B2319C"/>
    <w:rsid w:val="00B23A6D"/>
    <w:rsid w:val="00B23F52"/>
    <w:rsid w:val="00B2406B"/>
    <w:rsid w:val="00B24079"/>
    <w:rsid w:val="00B24209"/>
    <w:rsid w:val="00B249C9"/>
    <w:rsid w:val="00B24CA0"/>
    <w:rsid w:val="00B24D83"/>
    <w:rsid w:val="00B25301"/>
    <w:rsid w:val="00B2534A"/>
    <w:rsid w:val="00B254B0"/>
    <w:rsid w:val="00B255E2"/>
    <w:rsid w:val="00B25642"/>
    <w:rsid w:val="00B2581C"/>
    <w:rsid w:val="00B258BA"/>
    <w:rsid w:val="00B259BC"/>
    <w:rsid w:val="00B25FB1"/>
    <w:rsid w:val="00B26A37"/>
    <w:rsid w:val="00B26A78"/>
    <w:rsid w:val="00B26FB2"/>
    <w:rsid w:val="00B2728E"/>
    <w:rsid w:val="00B272FD"/>
    <w:rsid w:val="00B27A27"/>
    <w:rsid w:val="00B304B3"/>
    <w:rsid w:val="00B308D6"/>
    <w:rsid w:val="00B30ED2"/>
    <w:rsid w:val="00B3133B"/>
    <w:rsid w:val="00B31792"/>
    <w:rsid w:val="00B31894"/>
    <w:rsid w:val="00B3195C"/>
    <w:rsid w:val="00B31BD0"/>
    <w:rsid w:val="00B32069"/>
    <w:rsid w:val="00B321D0"/>
    <w:rsid w:val="00B324DD"/>
    <w:rsid w:val="00B3261F"/>
    <w:rsid w:val="00B32807"/>
    <w:rsid w:val="00B32A45"/>
    <w:rsid w:val="00B32AB6"/>
    <w:rsid w:val="00B33523"/>
    <w:rsid w:val="00B33E94"/>
    <w:rsid w:val="00B3463F"/>
    <w:rsid w:val="00B34790"/>
    <w:rsid w:val="00B34928"/>
    <w:rsid w:val="00B34BBF"/>
    <w:rsid w:val="00B34FF3"/>
    <w:rsid w:val="00B35423"/>
    <w:rsid w:val="00B356A1"/>
    <w:rsid w:val="00B35CEA"/>
    <w:rsid w:val="00B36162"/>
    <w:rsid w:val="00B3617D"/>
    <w:rsid w:val="00B363B1"/>
    <w:rsid w:val="00B36603"/>
    <w:rsid w:val="00B36966"/>
    <w:rsid w:val="00B36A47"/>
    <w:rsid w:val="00B36E77"/>
    <w:rsid w:val="00B36F1E"/>
    <w:rsid w:val="00B36F73"/>
    <w:rsid w:val="00B375F9"/>
    <w:rsid w:val="00B37B18"/>
    <w:rsid w:val="00B37BEA"/>
    <w:rsid w:val="00B37CA5"/>
    <w:rsid w:val="00B37D12"/>
    <w:rsid w:val="00B37DD7"/>
    <w:rsid w:val="00B37E98"/>
    <w:rsid w:val="00B37EC4"/>
    <w:rsid w:val="00B37FD8"/>
    <w:rsid w:val="00B4012D"/>
    <w:rsid w:val="00B4050E"/>
    <w:rsid w:val="00B40EE2"/>
    <w:rsid w:val="00B40FA8"/>
    <w:rsid w:val="00B40FC3"/>
    <w:rsid w:val="00B4108E"/>
    <w:rsid w:val="00B411B7"/>
    <w:rsid w:val="00B411E6"/>
    <w:rsid w:val="00B41529"/>
    <w:rsid w:val="00B41531"/>
    <w:rsid w:val="00B41600"/>
    <w:rsid w:val="00B416A5"/>
    <w:rsid w:val="00B41B5D"/>
    <w:rsid w:val="00B41ED0"/>
    <w:rsid w:val="00B4227E"/>
    <w:rsid w:val="00B42292"/>
    <w:rsid w:val="00B428A3"/>
    <w:rsid w:val="00B42B20"/>
    <w:rsid w:val="00B42FF3"/>
    <w:rsid w:val="00B43064"/>
    <w:rsid w:val="00B432F0"/>
    <w:rsid w:val="00B433D2"/>
    <w:rsid w:val="00B4387A"/>
    <w:rsid w:val="00B43A9F"/>
    <w:rsid w:val="00B43C07"/>
    <w:rsid w:val="00B43CB8"/>
    <w:rsid w:val="00B43D16"/>
    <w:rsid w:val="00B43D57"/>
    <w:rsid w:val="00B43FEF"/>
    <w:rsid w:val="00B4410F"/>
    <w:rsid w:val="00B4431F"/>
    <w:rsid w:val="00B44A37"/>
    <w:rsid w:val="00B44C31"/>
    <w:rsid w:val="00B45463"/>
    <w:rsid w:val="00B45679"/>
    <w:rsid w:val="00B456F8"/>
    <w:rsid w:val="00B45794"/>
    <w:rsid w:val="00B45A16"/>
    <w:rsid w:val="00B463A9"/>
    <w:rsid w:val="00B46A9A"/>
    <w:rsid w:val="00B46F9E"/>
    <w:rsid w:val="00B4761F"/>
    <w:rsid w:val="00B4769B"/>
    <w:rsid w:val="00B47800"/>
    <w:rsid w:val="00B47811"/>
    <w:rsid w:val="00B47A63"/>
    <w:rsid w:val="00B47DDC"/>
    <w:rsid w:val="00B501BF"/>
    <w:rsid w:val="00B50631"/>
    <w:rsid w:val="00B50776"/>
    <w:rsid w:val="00B50CD1"/>
    <w:rsid w:val="00B50E25"/>
    <w:rsid w:val="00B50F75"/>
    <w:rsid w:val="00B50FE5"/>
    <w:rsid w:val="00B5110E"/>
    <w:rsid w:val="00B5127A"/>
    <w:rsid w:val="00B517B9"/>
    <w:rsid w:val="00B51A15"/>
    <w:rsid w:val="00B51DBF"/>
    <w:rsid w:val="00B522DA"/>
    <w:rsid w:val="00B52388"/>
    <w:rsid w:val="00B527F3"/>
    <w:rsid w:val="00B52E52"/>
    <w:rsid w:val="00B530B0"/>
    <w:rsid w:val="00B53207"/>
    <w:rsid w:val="00B53268"/>
    <w:rsid w:val="00B534EF"/>
    <w:rsid w:val="00B5356F"/>
    <w:rsid w:val="00B53581"/>
    <w:rsid w:val="00B53AC9"/>
    <w:rsid w:val="00B53CBD"/>
    <w:rsid w:val="00B53D84"/>
    <w:rsid w:val="00B53D8C"/>
    <w:rsid w:val="00B53F06"/>
    <w:rsid w:val="00B53F1F"/>
    <w:rsid w:val="00B53F8B"/>
    <w:rsid w:val="00B53FC4"/>
    <w:rsid w:val="00B5457E"/>
    <w:rsid w:val="00B5492E"/>
    <w:rsid w:val="00B55037"/>
    <w:rsid w:val="00B55357"/>
    <w:rsid w:val="00B55474"/>
    <w:rsid w:val="00B559EC"/>
    <w:rsid w:val="00B55A4B"/>
    <w:rsid w:val="00B55D7B"/>
    <w:rsid w:val="00B55F27"/>
    <w:rsid w:val="00B561F0"/>
    <w:rsid w:val="00B563D7"/>
    <w:rsid w:val="00B568CC"/>
    <w:rsid w:val="00B57322"/>
    <w:rsid w:val="00B5744B"/>
    <w:rsid w:val="00B57778"/>
    <w:rsid w:val="00B57B6C"/>
    <w:rsid w:val="00B6010F"/>
    <w:rsid w:val="00B60B2C"/>
    <w:rsid w:val="00B60EE5"/>
    <w:rsid w:val="00B615FA"/>
    <w:rsid w:val="00B618B5"/>
    <w:rsid w:val="00B618EB"/>
    <w:rsid w:val="00B6274E"/>
    <w:rsid w:val="00B62987"/>
    <w:rsid w:val="00B6326E"/>
    <w:rsid w:val="00B634F7"/>
    <w:rsid w:val="00B635C2"/>
    <w:rsid w:val="00B63A37"/>
    <w:rsid w:val="00B63A45"/>
    <w:rsid w:val="00B646F9"/>
    <w:rsid w:val="00B647B6"/>
    <w:rsid w:val="00B64800"/>
    <w:rsid w:val="00B64AF9"/>
    <w:rsid w:val="00B64EBD"/>
    <w:rsid w:val="00B658D9"/>
    <w:rsid w:val="00B65F9F"/>
    <w:rsid w:val="00B65FB7"/>
    <w:rsid w:val="00B6602D"/>
    <w:rsid w:val="00B66031"/>
    <w:rsid w:val="00B664C9"/>
    <w:rsid w:val="00B6659B"/>
    <w:rsid w:val="00B665EB"/>
    <w:rsid w:val="00B669CF"/>
    <w:rsid w:val="00B66EBA"/>
    <w:rsid w:val="00B678BE"/>
    <w:rsid w:val="00B679D1"/>
    <w:rsid w:val="00B67A04"/>
    <w:rsid w:val="00B67B56"/>
    <w:rsid w:val="00B700AC"/>
    <w:rsid w:val="00B700F6"/>
    <w:rsid w:val="00B706FB"/>
    <w:rsid w:val="00B7071A"/>
    <w:rsid w:val="00B70F41"/>
    <w:rsid w:val="00B71388"/>
    <w:rsid w:val="00B7152E"/>
    <w:rsid w:val="00B719A0"/>
    <w:rsid w:val="00B71AD1"/>
    <w:rsid w:val="00B71C8F"/>
    <w:rsid w:val="00B71CD8"/>
    <w:rsid w:val="00B71F40"/>
    <w:rsid w:val="00B7213D"/>
    <w:rsid w:val="00B722AB"/>
    <w:rsid w:val="00B724E4"/>
    <w:rsid w:val="00B726AA"/>
    <w:rsid w:val="00B72B0D"/>
    <w:rsid w:val="00B72CF4"/>
    <w:rsid w:val="00B7300D"/>
    <w:rsid w:val="00B73239"/>
    <w:rsid w:val="00B735D9"/>
    <w:rsid w:val="00B736BB"/>
    <w:rsid w:val="00B737EF"/>
    <w:rsid w:val="00B73A77"/>
    <w:rsid w:val="00B73EAA"/>
    <w:rsid w:val="00B7410C"/>
    <w:rsid w:val="00B74310"/>
    <w:rsid w:val="00B746A4"/>
    <w:rsid w:val="00B7487B"/>
    <w:rsid w:val="00B74ADB"/>
    <w:rsid w:val="00B74C5B"/>
    <w:rsid w:val="00B74DF1"/>
    <w:rsid w:val="00B74F5A"/>
    <w:rsid w:val="00B74FF1"/>
    <w:rsid w:val="00B74FF9"/>
    <w:rsid w:val="00B7507A"/>
    <w:rsid w:val="00B7553A"/>
    <w:rsid w:val="00B75A72"/>
    <w:rsid w:val="00B75C0D"/>
    <w:rsid w:val="00B75E46"/>
    <w:rsid w:val="00B76394"/>
    <w:rsid w:val="00B764A0"/>
    <w:rsid w:val="00B766F2"/>
    <w:rsid w:val="00B76FC5"/>
    <w:rsid w:val="00B770C5"/>
    <w:rsid w:val="00B77A4C"/>
    <w:rsid w:val="00B77BAE"/>
    <w:rsid w:val="00B802FF"/>
    <w:rsid w:val="00B803CF"/>
    <w:rsid w:val="00B8073F"/>
    <w:rsid w:val="00B8078B"/>
    <w:rsid w:val="00B80A65"/>
    <w:rsid w:val="00B81043"/>
    <w:rsid w:val="00B81176"/>
    <w:rsid w:val="00B81343"/>
    <w:rsid w:val="00B81530"/>
    <w:rsid w:val="00B818CB"/>
    <w:rsid w:val="00B822B0"/>
    <w:rsid w:val="00B82797"/>
    <w:rsid w:val="00B82B77"/>
    <w:rsid w:val="00B82C3C"/>
    <w:rsid w:val="00B8344C"/>
    <w:rsid w:val="00B8347B"/>
    <w:rsid w:val="00B83572"/>
    <w:rsid w:val="00B835EA"/>
    <w:rsid w:val="00B837DC"/>
    <w:rsid w:val="00B8389C"/>
    <w:rsid w:val="00B83BE1"/>
    <w:rsid w:val="00B8454C"/>
    <w:rsid w:val="00B84596"/>
    <w:rsid w:val="00B847AF"/>
    <w:rsid w:val="00B84879"/>
    <w:rsid w:val="00B848FF"/>
    <w:rsid w:val="00B84B60"/>
    <w:rsid w:val="00B85038"/>
    <w:rsid w:val="00B850D6"/>
    <w:rsid w:val="00B855F5"/>
    <w:rsid w:val="00B856BC"/>
    <w:rsid w:val="00B858FE"/>
    <w:rsid w:val="00B85937"/>
    <w:rsid w:val="00B85D8B"/>
    <w:rsid w:val="00B85E71"/>
    <w:rsid w:val="00B86187"/>
    <w:rsid w:val="00B86478"/>
    <w:rsid w:val="00B865B4"/>
    <w:rsid w:val="00B86ED0"/>
    <w:rsid w:val="00B87139"/>
    <w:rsid w:val="00B87253"/>
    <w:rsid w:val="00B8738C"/>
    <w:rsid w:val="00B8792F"/>
    <w:rsid w:val="00B87F31"/>
    <w:rsid w:val="00B90087"/>
    <w:rsid w:val="00B900D0"/>
    <w:rsid w:val="00B907D2"/>
    <w:rsid w:val="00B90ABA"/>
    <w:rsid w:val="00B90C03"/>
    <w:rsid w:val="00B91428"/>
    <w:rsid w:val="00B91729"/>
    <w:rsid w:val="00B919A6"/>
    <w:rsid w:val="00B922F4"/>
    <w:rsid w:val="00B923E0"/>
    <w:rsid w:val="00B928F7"/>
    <w:rsid w:val="00B92BAA"/>
    <w:rsid w:val="00B92DCD"/>
    <w:rsid w:val="00B92F7B"/>
    <w:rsid w:val="00B93031"/>
    <w:rsid w:val="00B93444"/>
    <w:rsid w:val="00B93916"/>
    <w:rsid w:val="00B93CC3"/>
    <w:rsid w:val="00B94280"/>
    <w:rsid w:val="00B94DC0"/>
    <w:rsid w:val="00B94DEA"/>
    <w:rsid w:val="00B94E74"/>
    <w:rsid w:val="00B95529"/>
    <w:rsid w:val="00B95851"/>
    <w:rsid w:val="00B9593E"/>
    <w:rsid w:val="00B95972"/>
    <w:rsid w:val="00B959F1"/>
    <w:rsid w:val="00B95ACD"/>
    <w:rsid w:val="00B95DE6"/>
    <w:rsid w:val="00B96113"/>
    <w:rsid w:val="00B963C1"/>
    <w:rsid w:val="00B9653F"/>
    <w:rsid w:val="00B965E0"/>
    <w:rsid w:val="00B970A3"/>
    <w:rsid w:val="00B97149"/>
    <w:rsid w:val="00B97589"/>
    <w:rsid w:val="00B979A5"/>
    <w:rsid w:val="00BA006A"/>
    <w:rsid w:val="00BA025D"/>
    <w:rsid w:val="00BA039A"/>
    <w:rsid w:val="00BA053C"/>
    <w:rsid w:val="00BA0791"/>
    <w:rsid w:val="00BA08B1"/>
    <w:rsid w:val="00BA0A6E"/>
    <w:rsid w:val="00BA0CE8"/>
    <w:rsid w:val="00BA1501"/>
    <w:rsid w:val="00BA17D4"/>
    <w:rsid w:val="00BA1E09"/>
    <w:rsid w:val="00BA2596"/>
    <w:rsid w:val="00BA29C6"/>
    <w:rsid w:val="00BA29C7"/>
    <w:rsid w:val="00BA2A54"/>
    <w:rsid w:val="00BA2B88"/>
    <w:rsid w:val="00BA2BAF"/>
    <w:rsid w:val="00BA2E81"/>
    <w:rsid w:val="00BA2F64"/>
    <w:rsid w:val="00BA3B72"/>
    <w:rsid w:val="00BA3F94"/>
    <w:rsid w:val="00BA409C"/>
    <w:rsid w:val="00BA43B9"/>
    <w:rsid w:val="00BA43C6"/>
    <w:rsid w:val="00BA47EC"/>
    <w:rsid w:val="00BA4EBD"/>
    <w:rsid w:val="00BA5453"/>
    <w:rsid w:val="00BA55B3"/>
    <w:rsid w:val="00BA58C5"/>
    <w:rsid w:val="00BA59C9"/>
    <w:rsid w:val="00BA5F2D"/>
    <w:rsid w:val="00BA6344"/>
    <w:rsid w:val="00BA67ED"/>
    <w:rsid w:val="00BA6904"/>
    <w:rsid w:val="00BA69CD"/>
    <w:rsid w:val="00BA708F"/>
    <w:rsid w:val="00BA7145"/>
    <w:rsid w:val="00BA7388"/>
    <w:rsid w:val="00BA778A"/>
    <w:rsid w:val="00BA7958"/>
    <w:rsid w:val="00BB0306"/>
    <w:rsid w:val="00BB04F3"/>
    <w:rsid w:val="00BB05A4"/>
    <w:rsid w:val="00BB0643"/>
    <w:rsid w:val="00BB0866"/>
    <w:rsid w:val="00BB0937"/>
    <w:rsid w:val="00BB0B9C"/>
    <w:rsid w:val="00BB0D10"/>
    <w:rsid w:val="00BB0E6D"/>
    <w:rsid w:val="00BB0EC9"/>
    <w:rsid w:val="00BB0EFD"/>
    <w:rsid w:val="00BB11DC"/>
    <w:rsid w:val="00BB156E"/>
    <w:rsid w:val="00BB1A0C"/>
    <w:rsid w:val="00BB238A"/>
    <w:rsid w:val="00BB2561"/>
    <w:rsid w:val="00BB27A6"/>
    <w:rsid w:val="00BB27B8"/>
    <w:rsid w:val="00BB2918"/>
    <w:rsid w:val="00BB30D3"/>
    <w:rsid w:val="00BB35FC"/>
    <w:rsid w:val="00BB3BCE"/>
    <w:rsid w:val="00BB3CBC"/>
    <w:rsid w:val="00BB3DB1"/>
    <w:rsid w:val="00BB41DE"/>
    <w:rsid w:val="00BB42E1"/>
    <w:rsid w:val="00BB4516"/>
    <w:rsid w:val="00BB45F1"/>
    <w:rsid w:val="00BB460D"/>
    <w:rsid w:val="00BB4673"/>
    <w:rsid w:val="00BB4BA7"/>
    <w:rsid w:val="00BB4F48"/>
    <w:rsid w:val="00BB5B58"/>
    <w:rsid w:val="00BB5D8A"/>
    <w:rsid w:val="00BB5F81"/>
    <w:rsid w:val="00BB5FD8"/>
    <w:rsid w:val="00BB62A9"/>
    <w:rsid w:val="00BB6369"/>
    <w:rsid w:val="00BB6AEC"/>
    <w:rsid w:val="00BB6EB8"/>
    <w:rsid w:val="00BB6EC1"/>
    <w:rsid w:val="00BB6EFF"/>
    <w:rsid w:val="00BB6FC4"/>
    <w:rsid w:val="00BB744E"/>
    <w:rsid w:val="00BB75F1"/>
    <w:rsid w:val="00BB75F3"/>
    <w:rsid w:val="00BB76B9"/>
    <w:rsid w:val="00BB7733"/>
    <w:rsid w:val="00BB7BF7"/>
    <w:rsid w:val="00BB7EA7"/>
    <w:rsid w:val="00BB7F63"/>
    <w:rsid w:val="00BC0284"/>
    <w:rsid w:val="00BC0AA2"/>
    <w:rsid w:val="00BC1C0B"/>
    <w:rsid w:val="00BC1D02"/>
    <w:rsid w:val="00BC1EF0"/>
    <w:rsid w:val="00BC20C2"/>
    <w:rsid w:val="00BC221C"/>
    <w:rsid w:val="00BC2716"/>
    <w:rsid w:val="00BC2BE2"/>
    <w:rsid w:val="00BC305D"/>
    <w:rsid w:val="00BC30DB"/>
    <w:rsid w:val="00BC35DF"/>
    <w:rsid w:val="00BC3F48"/>
    <w:rsid w:val="00BC4067"/>
    <w:rsid w:val="00BC41DA"/>
    <w:rsid w:val="00BC4260"/>
    <w:rsid w:val="00BC48C9"/>
    <w:rsid w:val="00BC498B"/>
    <w:rsid w:val="00BC4CF8"/>
    <w:rsid w:val="00BC4FB9"/>
    <w:rsid w:val="00BC515D"/>
    <w:rsid w:val="00BC5DE4"/>
    <w:rsid w:val="00BC5E42"/>
    <w:rsid w:val="00BC61ED"/>
    <w:rsid w:val="00BC6263"/>
    <w:rsid w:val="00BC64B7"/>
    <w:rsid w:val="00BC6954"/>
    <w:rsid w:val="00BC6B91"/>
    <w:rsid w:val="00BC6CBB"/>
    <w:rsid w:val="00BC6E30"/>
    <w:rsid w:val="00BC71C3"/>
    <w:rsid w:val="00BD062C"/>
    <w:rsid w:val="00BD08F3"/>
    <w:rsid w:val="00BD0AAC"/>
    <w:rsid w:val="00BD1206"/>
    <w:rsid w:val="00BD141C"/>
    <w:rsid w:val="00BD190A"/>
    <w:rsid w:val="00BD1DDD"/>
    <w:rsid w:val="00BD2140"/>
    <w:rsid w:val="00BD2206"/>
    <w:rsid w:val="00BD24C5"/>
    <w:rsid w:val="00BD2BB2"/>
    <w:rsid w:val="00BD2CC4"/>
    <w:rsid w:val="00BD32AA"/>
    <w:rsid w:val="00BD3592"/>
    <w:rsid w:val="00BD3696"/>
    <w:rsid w:val="00BD38B2"/>
    <w:rsid w:val="00BD39C6"/>
    <w:rsid w:val="00BD39FE"/>
    <w:rsid w:val="00BD3D73"/>
    <w:rsid w:val="00BD3E7A"/>
    <w:rsid w:val="00BD49D0"/>
    <w:rsid w:val="00BD4B83"/>
    <w:rsid w:val="00BD4E3B"/>
    <w:rsid w:val="00BD52F7"/>
    <w:rsid w:val="00BD53EA"/>
    <w:rsid w:val="00BD5AED"/>
    <w:rsid w:val="00BD5BC1"/>
    <w:rsid w:val="00BD5D1B"/>
    <w:rsid w:val="00BD5E99"/>
    <w:rsid w:val="00BD5F68"/>
    <w:rsid w:val="00BD682D"/>
    <w:rsid w:val="00BD6B5D"/>
    <w:rsid w:val="00BD6CEB"/>
    <w:rsid w:val="00BD6F1C"/>
    <w:rsid w:val="00BD6FF9"/>
    <w:rsid w:val="00BD76A7"/>
    <w:rsid w:val="00BD7C14"/>
    <w:rsid w:val="00BD7E5D"/>
    <w:rsid w:val="00BE003A"/>
    <w:rsid w:val="00BE0424"/>
    <w:rsid w:val="00BE09A2"/>
    <w:rsid w:val="00BE0ACE"/>
    <w:rsid w:val="00BE1603"/>
    <w:rsid w:val="00BE1FE1"/>
    <w:rsid w:val="00BE2167"/>
    <w:rsid w:val="00BE228B"/>
    <w:rsid w:val="00BE27FB"/>
    <w:rsid w:val="00BE3670"/>
    <w:rsid w:val="00BE3811"/>
    <w:rsid w:val="00BE3D5C"/>
    <w:rsid w:val="00BE458C"/>
    <w:rsid w:val="00BE4B3D"/>
    <w:rsid w:val="00BE5175"/>
    <w:rsid w:val="00BE5267"/>
    <w:rsid w:val="00BE663D"/>
    <w:rsid w:val="00BE6782"/>
    <w:rsid w:val="00BE6DD7"/>
    <w:rsid w:val="00BE7464"/>
    <w:rsid w:val="00BE76A9"/>
    <w:rsid w:val="00BF02A9"/>
    <w:rsid w:val="00BF0319"/>
    <w:rsid w:val="00BF0460"/>
    <w:rsid w:val="00BF0723"/>
    <w:rsid w:val="00BF07A8"/>
    <w:rsid w:val="00BF0B28"/>
    <w:rsid w:val="00BF0E6E"/>
    <w:rsid w:val="00BF12AC"/>
    <w:rsid w:val="00BF1331"/>
    <w:rsid w:val="00BF171C"/>
    <w:rsid w:val="00BF1947"/>
    <w:rsid w:val="00BF2343"/>
    <w:rsid w:val="00BF28C8"/>
    <w:rsid w:val="00BF2CD1"/>
    <w:rsid w:val="00BF3193"/>
    <w:rsid w:val="00BF3A74"/>
    <w:rsid w:val="00BF4125"/>
    <w:rsid w:val="00BF442A"/>
    <w:rsid w:val="00BF48AE"/>
    <w:rsid w:val="00BF4AF4"/>
    <w:rsid w:val="00BF4B48"/>
    <w:rsid w:val="00BF5275"/>
    <w:rsid w:val="00BF5C86"/>
    <w:rsid w:val="00BF61FE"/>
    <w:rsid w:val="00BF659A"/>
    <w:rsid w:val="00BF67FB"/>
    <w:rsid w:val="00BF6D74"/>
    <w:rsid w:val="00BF7ECD"/>
    <w:rsid w:val="00C00164"/>
    <w:rsid w:val="00C008BB"/>
    <w:rsid w:val="00C00B89"/>
    <w:rsid w:val="00C00C19"/>
    <w:rsid w:val="00C00DD3"/>
    <w:rsid w:val="00C00F32"/>
    <w:rsid w:val="00C00FED"/>
    <w:rsid w:val="00C01061"/>
    <w:rsid w:val="00C01108"/>
    <w:rsid w:val="00C011D2"/>
    <w:rsid w:val="00C0192E"/>
    <w:rsid w:val="00C01DAE"/>
    <w:rsid w:val="00C023F9"/>
    <w:rsid w:val="00C02EB3"/>
    <w:rsid w:val="00C02F70"/>
    <w:rsid w:val="00C033E5"/>
    <w:rsid w:val="00C0355A"/>
    <w:rsid w:val="00C03B64"/>
    <w:rsid w:val="00C03DFE"/>
    <w:rsid w:val="00C03E0E"/>
    <w:rsid w:val="00C03E55"/>
    <w:rsid w:val="00C03E7B"/>
    <w:rsid w:val="00C043A1"/>
    <w:rsid w:val="00C0481E"/>
    <w:rsid w:val="00C0487D"/>
    <w:rsid w:val="00C04985"/>
    <w:rsid w:val="00C04A6F"/>
    <w:rsid w:val="00C04B8B"/>
    <w:rsid w:val="00C04D23"/>
    <w:rsid w:val="00C04DDA"/>
    <w:rsid w:val="00C04DF9"/>
    <w:rsid w:val="00C05486"/>
    <w:rsid w:val="00C0585F"/>
    <w:rsid w:val="00C05DA9"/>
    <w:rsid w:val="00C0652E"/>
    <w:rsid w:val="00C068E9"/>
    <w:rsid w:val="00C06C50"/>
    <w:rsid w:val="00C06CED"/>
    <w:rsid w:val="00C06E48"/>
    <w:rsid w:val="00C06F6A"/>
    <w:rsid w:val="00C070F6"/>
    <w:rsid w:val="00C0711E"/>
    <w:rsid w:val="00C07484"/>
    <w:rsid w:val="00C0779E"/>
    <w:rsid w:val="00C0781B"/>
    <w:rsid w:val="00C07F80"/>
    <w:rsid w:val="00C10086"/>
    <w:rsid w:val="00C102E2"/>
    <w:rsid w:val="00C10574"/>
    <w:rsid w:val="00C10977"/>
    <w:rsid w:val="00C10AA9"/>
    <w:rsid w:val="00C10C6F"/>
    <w:rsid w:val="00C10E07"/>
    <w:rsid w:val="00C11E50"/>
    <w:rsid w:val="00C1204A"/>
    <w:rsid w:val="00C122F7"/>
    <w:rsid w:val="00C12CAA"/>
    <w:rsid w:val="00C12ED5"/>
    <w:rsid w:val="00C13115"/>
    <w:rsid w:val="00C13A73"/>
    <w:rsid w:val="00C13C3B"/>
    <w:rsid w:val="00C149F0"/>
    <w:rsid w:val="00C15101"/>
    <w:rsid w:val="00C15577"/>
    <w:rsid w:val="00C15AD8"/>
    <w:rsid w:val="00C15CDC"/>
    <w:rsid w:val="00C160D3"/>
    <w:rsid w:val="00C161B0"/>
    <w:rsid w:val="00C1620F"/>
    <w:rsid w:val="00C162F6"/>
    <w:rsid w:val="00C16359"/>
    <w:rsid w:val="00C163F2"/>
    <w:rsid w:val="00C1653F"/>
    <w:rsid w:val="00C1654A"/>
    <w:rsid w:val="00C165CE"/>
    <w:rsid w:val="00C16680"/>
    <w:rsid w:val="00C16FE7"/>
    <w:rsid w:val="00C1729F"/>
    <w:rsid w:val="00C17383"/>
    <w:rsid w:val="00C17ADA"/>
    <w:rsid w:val="00C17CE1"/>
    <w:rsid w:val="00C20009"/>
    <w:rsid w:val="00C2006D"/>
    <w:rsid w:val="00C20692"/>
    <w:rsid w:val="00C20C39"/>
    <w:rsid w:val="00C21360"/>
    <w:rsid w:val="00C21408"/>
    <w:rsid w:val="00C214C2"/>
    <w:rsid w:val="00C21F31"/>
    <w:rsid w:val="00C22009"/>
    <w:rsid w:val="00C22335"/>
    <w:rsid w:val="00C22669"/>
    <w:rsid w:val="00C22D0C"/>
    <w:rsid w:val="00C23214"/>
    <w:rsid w:val="00C23878"/>
    <w:rsid w:val="00C23D36"/>
    <w:rsid w:val="00C242F7"/>
    <w:rsid w:val="00C24367"/>
    <w:rsid w:val="00C247BC"/>
    <w:rsid w:val="00C24C43"/>
    <w:rsid w:val="00C24CC0"/>
    <w:rsid w:val="00C2554E"/>
    <w:rsid w:val="00C2590F"/>
    <w:rsid w:val="00C25A7F"/>
    <w:rsid w:val="00C25D80"/>
    <w:rsid w:val="00C25FA7"/>
    <w:rsid w:val="00C26383"/>
    <w:rsid w:val="00C263C5"/>
    <w:rsid w:val="00C26566"/>
    <w:rsid w:val="00C27157"/>
    <w:rsid w:val="00C2766A"/>
    <w:rsid w:val="00C27757"/>
    <w:rsid w:val="00C27BA8"/>
    <w:rsid w:val="00C27E4A"/>
    <w:rsid w:val="00C3001E"/>
    <w:rsid w:val="00C3007B"/>
    <w:rsid w:val="00C3022D"/>
    <w:rsid w:val="00C30413"/>
    <w:rsid w:val="00C31142"/>
    <w:rsid w:val="00C3162D"/>
    <w:rsid w:val="00C31CF6"/>
    <w:rsid w:val="00C31DD1"/>
    <w:rsid w:val="00C31EA4"/>
    <w:rsid w:val="00C31EC5"/>
    <w:rsid w:val="00C32343"/>
    <w:rsid w:val="00C3269A"/>
    <w:rsid w:val="00C3275F"/>
    <w:rsid w:val="00C32839"/>
    <w:rsid w:val="00C32E45"/>
    <w:rsid w:val="00C32F57"/>
    <w:rsid w:val="00C332DC"/>
    <w:rsid w:val="00C335BA"/>
    <w:rsid w:val="00C338D6"/>
    <w:rsid w:val="00C339D2"/>
    <w:rsid w:val="00C3407D"/>
    <w:rsid w:val="00C34215"/>
    <w:rsid w:val="00C34744"/>
    <w:rsid w:val="00C34BEF"/>
    <w:rsid w:val="00C34EBD"/>
    <w:rsid w:val="00C3530B"/>
    <w:rsid w:val="00C353C0"/>
    <w:rsid w:val="00C35E86"/>
    <w:rsid w:val="00C361FC"/>
    <w:rsid w:val="00C36ABD"/>
    <w:rsid w:val="00C3744B"/>
    <w:rsid w:val="00C379BF"/>
    <w:rsid w:val="00C37ABD"/>
    <w:rsid w:val="00C37C08"/>
    <w:rsid w:val="00C406D7"/>
    <w:rsid w:val="00C40DAC"/>
    <w:rsid w:val="00C40EE3"/>
    <w:rsid w:val="00C41017"/>
    <w:rsid w:val="00C41132"/>
    <w:rsid w:val="00C415F6"/>
    <w:rsid w:val="00C41683"/>
    <w:rsid w:val="00C41907"/>
    <w:rsid w:val="00C423FF"/>
    <w:rsid w:val="00C42816"/>
    <w:rsid w:val="00C42884"/>
    <w:rsid w:val="00C42BED"/>
    <w:rsid w:val="00C43284"/>
    <w:rsid w:val="00C432B5"/>
    <w:rsid w:val="00C43619"/>
    <w:rsid w:val="00C43AF6"/>
    <w:rsid w:val="00C43EE8"/>
    <w:rsid w:val="00C44E1D"/>
    <w:rsid w:val="00C4531F"/>
    <w:rsid w:val="00C45552"/>
    <w:rsid w:val="00C455AF"/>
    <w:rsid w:val="00C4577F"/>
    <w:rsid w:val="00C45985"/>
    <w:rsid w:val="00C45D23"/>
    <w:rsid w:val="00C45D78"/>
    <w:rsid w:val="00C461AC"/>
    <w:rsid w:val="00C46324"/>
    <w:rsid w:val="00C465BC"/>
    <w:rsid w:val="00C46E94"/>
    <w:rsid w:val="00C478AF"/>
    <w:rsid w:val="00C47DFB"/>
    <w:rsid w:val="00C47ECE"/>
    <w:rsid w:val="00C50104"/>
    <w:rsid w:val="00C50514"/>
    <w:rsid w:val="00C50705"/>
    <w:rsid w:val="00C50CAD"/>
    <w:rsid w:val="00C5115C"/>
    <w:rsid w:val="00C511D6"/>
    <w:rsid w:val="00C513C7"/>
    <w:rsid w:val="00C5146B"/>
    <w:rsid w:val="00C51907"/>
    <w:rsid w:val="00C51A6F"/>
    <w:rsid w:val="00C51B03"/>
    <w:rsid w:val="00C52184"/>
    <w:rsid w:val="00C521B3"/>
    <w:rsid w:val="00C523F7"/>
    <w:rsid w:val="00C5249B"/>
    <w:rsid w:val="00C52C04"/>
    <w:rsid w:val="00C52CB7"/>
    <w:rsid w:val="00C52ECB"/>
    <w:rsid w:val="00C5302F"/>
    <w:rsid w:val="00C538FF"/>
    <w:rsid w:val="00C539B1"/>
    <w:rsid w:val="00C54339"/>
    <w:rsid w:val="00C54783"/>
    <w:rsid w:val="00C547FD"/>
    <w:rsid w:val="00C54C5C"/>
    <w:rsid w:val="00C55823"/>
    <w:rsid w:val="00C55A54"/>
    <w:rsid w:val="00C55CAE"/>
    <w:rsid w:val="00C5620B"/>
    <w:rsid w:val="00C5646F"/>
    <w:rsid w:val="00C568BB"/>
    <w:rsid w:val="00C56C7D"/>
    <w:rsid w:val="00C56CA8"/>
    <w:rsid w:val="00C56D2B"/>
    <w:rsid w:val="00C56DDA"/>
    <w:rsid w:val="00C57172"/>
    <w:rsid w:val="00C574FA"/>
    <w:rsid w:val="00C575A4"/>
    <w:rsid w:val="00C575AC"/>
    <w:rsid w:val="00C5763F"/>
    <w:rsid w:val="00C57646"/>
    <w:rsid w:val="00C57A45"/>
    <w:rsid w:val="00C57CE3"/>
    <w:rsid w:val="00C57F33"/>
    <w:rsid w:val="00C60084"/>
    <w:rsid w:val="00C603E6"/>
    <w:rsid w:val="00C60453"/>
    <w:rsid w:val="00C60468"/>
    <w:rsid w:val="00C608E8"/>
    <w:rsid w:val="00C60B12"/>
    <w:rsid w:val="00C614A3"/>
    <w:rsid w:val="00C62497"/>
    <w:rsid w:val="00C6270D"/>
    <w:rsid w:val="00C62B7F"/>
    <w:rsid w:val="00C63264"/>
    <w:rsid w:val="00C6327B"/>
    <w:rsid w:val="00C6342D"/>
    <w:rsid w:val="00C636FA"/>
    <w:rsid w:val="00C637C8"/>
    <w:rsid w:val="00C63BF5"/>
    <w:rsid w:val="00C6413A"/>
    <w:rsid w:val="00C64486"/>
    <w:rsid w:val="00C6460A"/>
    <w:rsid w:val="00C646BD"/>
    <w:rsid w:val="00C64781"/>
    <w:rsid w:val="00C6487D"/>
    <w:rsid w:val="00C6517F"/>
    <w:rsid w:val="00C6634F"/>
    <w:rsid w:val="00C6635B"/>
    <w:rsid w:val="00C66614"/>
    <w:rsid w:val="00C667BD"/>
    <w:rsid w:val="00C668D5"/>
    <w:rsid w:val="00C66D26"/>
    <w:rsid w:val="00C66F69"/>
    <w:rsid w:val="00C670BF"/>
    <w:rsid w:val="00C67630"/>
    <w:rsid w:val="00C6780E"/>
    <w:rsid w:val="00C67A7F"/>
    <w:rsid w:val="00C67B66"/>
    <w:rsid w:val="00C67E3A"/>
    <w:rsid w:val="00C70015"/>
    <w:rsid w:val="00C7001B"/>
    <w:rsid w:val="00C701C0"/>
    <w:rsid w:val="00C705ED"/>
    <w:rsid w:val="00C70D84"/>
    <w:rsid w:val="00C7176F"/>
    <w:rsid w:val="00C71A90"/>
    <w:rsid w:val="00C71BED"/>
    <w:rsid w:val="00C71CC5"/>
    <w:rsid w:val="00C71F11"/>
    <w:rsid w:val="00C72077"/>
    <w:rsid w:val="00C7228B"/>
    <w:rsid w:val="00C72D3A"/>
    <w:rsid w:val="00C72E04"/>
    <w:rsid w:val="00C72F49"/>
    <w:rsid w:val="00C72FB4"/>
    <w:rsid w:val="00C72FE9"/>
    <w:rsid w:val="00C7308C"/>
    <w:rsid w:val="00C7347D"/>
    <w:rsid w:val="00C737C7"/>
    <w:rsid w:val="00C73C1B"/>
    <w:rsid w:val="00C74586"/>
    <w:rsid w:val="00C74A27"/>
    <w:rsid w:val="00C74ADA"/>
    <w:rsid w:val="00C74B11"/>
    <w:rsid w:val="00C74CFA"/>
    <w:rsid w:val="00C74DD2"/>
    <w:rsid w:val="00C7554B"/>
    <w:rsid w:val="00C7556E"/>
    <w:rsid w:val="00C755C6"/>
    <w:rsid w:val="00C7602C"/>
    <w:rsid w:val="00C76111"/>
    <w:rsid w:val="00C761BF"/>
    <w:rsid w:val="00C76275"/>
    <w:rsid w:val="00C76461"/>
    <w:rsid w:val="00C76606"/>
    <w:rsid w:val="00C766E2"/>
    <w:rsid w:val="00C76883"/>
    <w:rsid w:val="00C7688A"/>
    <w:rsid w:val="00C76928"/>
    <w:rsid w:val="00C76955"/>
    <w:rsid w:val="00C76E44"/>
    <w:rsid w:val="00C770DC"/>
    <w:rsid w:val="00C771AE"/>
    <w:rsid w:val="00C77218"/>
    <w:rsid w:val="00C77267"/>
    <w:rsid w:val="00C77576"/>
    <w:rsid w:val="00C775DD"/>
    <w:rsid w:val="00C776CA"/>
    <w:rsid w:val="00C77D8F"/>
    <w:rsid w:val="00C77F13"/>
    <w:rsid w:val="00C77F48"/>
    <w:rsid w:val="00C801CE"/>
    <w:rsid w:val="00C80575"/>
    <w:rsid w:val="00C80816"/>
    <w:rsid w:val="00C80A50"/>
    <w:rsid w:val="00C8106A"/>
    <w:rsid w:val="00C8106C"/>
    <w:rsid w:val="00C81220"/>
    <w:rsid w:val="00C81428"/>
    <w:rsid w:val="00C81593"/>
    <w:rsid w:val="00C816A6"/>
    <w:rsid w:val="00C817B5"/>
    <w:rsid w:val="00C81A9D"/>
    <w:rsid w:val="00C81B57"/>
    <w:rsid w:val="00C81EBC"/>
    <w:rsid w:val="00C82090"/>
    <w:rsid w:val="00C824CB"/>
    <w:rsid w:val="00C824E4"/>
    <w:rsid w:val="00C82DD1"/>
    <w:rsid w:val="00C8335E"/>
    <w:rsid w:val="00C83C6D"/>
    <w:rsid w:val="00C83E44"/>
    <w:rsid w:val="00C83F7C"/>
    <w:rsid w:val="00C83F96"/>
    <w:rsid w:val="00C8451B"/>
    <w:rsid w:val="00C846EB"/>
    <w:rsid w:val="00C847F1"/>
    <w:rsid w:val="00C84F64"/>
    <w:rsid w:val="00C856C4"/>
    <w:rsid w:val="00C85C57"/>
    <w:rsid w:val="00C85C75"/>
    <w:rsid w:val="00C86297"/>
    <w:rsid w:val="00C862E6"/>
    <w:rsid w:val="00C864E9"/>
    <w:rsid w:val="00C86500"/>
    <w:rsid w:val="00C866F2"/>
    <w:rsid w:val="00C8686C"/>
    <w:rsid w:val="00C86D0A"/>
    <w:rsid w:val="00C8713F"/>
    <w:rsid w:val="00C872FF"/>
    <w:rsid w:val="00C8751E"/>
    <w:rsid w:val="00C87F7C"/>
    <w:rsid w:val="00C9022D"/>
    <w:rsid w:val="00C907DC"/>
    <w:rsid w:val="00C912B7"/>
    <w:rsid w:val="00C915AD"/>
    <w:rsid w:val="00C91D6D"/>
    <w:rsid w:val="00C92068"/>
    <w:rsid w:val="00C922FC"/>
    <w:rsid w:val="00C92454"/>
    <w:rsid w:val="00C92596"/>
    <w:rsid w:val="00C92767"/>
    <w:rsid w:val="00C92799"/>
    <w:rsid w:val="00C92C65"/>
    <w:rsid w:val="00C92E0A"/>
    <w:rsid w:val="00C92EC1"/>
    <w:rsid w:val="00C932D0"/>
    <w:rsid w:val="00C93630"/>
    <w:rsid w:val="00C938F1"/>
    <w:rsid w:val="00C93CB0"/>
    <w:rsid w:val="00C94359"/>
    <w:rsid w:val="00C9482C"/>
    <w:rsid w:val="00C94EF1"/>
    <w:rsid w:val="00C95024"/>
    <w:rsid w:val="00C954FF"/>
    <w:rsid w:val="00C958E0"/>
    <w:rsid w:val="00C96065"/>
    <w:rsid w:val="00C96285"/>
    <w:rsid w:val="00C96444"/>
    <w:rsid w:val="00C96764"/>
    <w:rsid w:val="00C967D6"/>
    <w:rsid w:val="00C9685F"/>
    <w:rsid w:val="00C96947"/>
    <w:rsid w:val="00C96B59"/>
    <w:rsid w:val="00C96CA4"/>
    <w:rsid w:val="00C96E90"/>
    <w:rsid w:val="00C978DA"/>
    <w:rsid w:val="00CA0277"/>
    <w:rsid w:val="00CA0359"/>
    <w:rsid w:val="00CA0A07"/>
    <w:rsid w:val="00CA0EB9"/>
    <w:rsid w:val="00CA0FEC"/>
    <w:rsid w:val="00CA1AFE"/>
    <w:rsid w:val="00CA1D2F"/>
    <w:rsid w:val="00CA1E06"/>
    <w:rsid w:val="00CA2209"/>
    <w:rsid w:val="00CA22CA"/>
    <w:rsid w:val="00CA23EE"/>
    <w:rsid w:val="00CA2645"/>
    <w:rsid w:val="00CA2866"/>
    <w:rsid w:val="00CA2AC4"/>
    <w:rsid w:val="00CA2D88"/>
    <w:rsid w:val="00CA2E1F"/>
    <w:rsid w:val="00CA316C"/>
    <w:rsid w:val="00CA3474"/>
    <w:rsid w:val="00CA3623"/>
    <w:rsid w:val="00CA3D77"/>
    <w:rsid w:val="00CA3FA6"/>
    <w:rsid w:val="00CA406E"/>
    <w:rsid w:val="00CA426B"/>
    <w:rsid w:val="00CA4AD9"/>
    <w:rsid w:val="00CA574A"/>
    <w:rsid w:val="00CA5930"/>
    <w:rsid w:val="00CA5AB3"/>
    <w:rsid w:val="00CA5E2A"/>
    <w:rsid w:val="00CA5FE9"/>
    <w:rsid w:val="00CA6A55"/>
    <w:rsid w:val="00CA6A9D"/>
    <w:rsid w:val="00CA6EA6"/>
    <w:rsid w:val="00CA7509"/>
    <w:rsid w:val="00CA77F2"/>
    <w:rsid w:val="00CA7984"/>
    <w:rsid w:val="00CA79F7"/>
    <w:rsid w:val="00CA7C74"/>
    <w:rsid w:val="00CB01FE"/>
    <w:rsid w:val="00CB0394"/>
    <w:rsid w:val="00CB0831"/>
    <w:rsid w:val="00CB0F6C"/>
    <w:rsid w:val="00CB1769"/>
    <w:rsid w:val="00CB183E"/>
    <w:rsid w:val="00CB25F3"/>
    <w:rsid w:val="00CB2764"/>
    <w:rsid w:val="00CB2C16"/>
    <w:rsid w:val="00CB340D"/>
    <w:rsid w:val="00CB36BE"/>
    <w:rsid w:val="00CB3D4D"/>
    <w:rsid w:val="00CB3F8C"/>
    <w:rsid w:val="00CB464A"/>
    <w:rsid w:val="00CB495F"/>
    <w:rsid w:val="00CB4A64"/>
    <w:rsid w:val="00CB4F32"/>
    <w:rsid w:val="00CB53BE"/>
    <w:rsid w:val="00CB5529"/>
    <w:rsid w:val="00CB5646"/>
    <w:rsid w:val="00CB5863"/>
    <w:rsid w:val="00CB5A27"/>
    <w:rsid w:val="00CB5E35"/>
    <w:rsid w:val="00CB5F44"/>
    <w:rsid w:val="00CB6226"/>
    <w:rsid w:val="00CB69F4"/>
    <w:rsid w:val="00CB6E8A"/>
    <w:rsid w:val="00CB6F32"/>
    <w:rsid w:val="00CB7225"/>
    <w:rsid w:val="00CB77E6"/>
    <w:rsid w:val="00CB7959"/>
    <w:rsid w:val="00CB7B50"/>
    <w:rsid w:val="00CB7D35"/>
    <w:rsid w:val="00CC001A"/>
    <w:rsid w:val="00CC08DE"/>
    <w:rsid w:val="00CC0F8B"/>
    <w:rsid w:val="00CC1235"/>
    <w:rsid w:val="00CC140F"/>
    <w:rsid w:val="00CC171B"/>
    <w:rsid w:val="00CC172C"/>
    <w:rsid w:val="00CC172D"/>
    <w:rsid w:val="00CC1A2D"/>
    <w:rsid w:val="00CC1C05"/>
    <w:rsid w:val="00CC1D5A"/>
    <w:rsid w:val="00CC1E47"/>
    <w:rsid w:val="00CC1F05"/>
    <w:rsid w:val="00CC205C"/>
    <w:rsid w:val="00CC2547"/>
    <w:rsid w:val="00CC27C2"/>
    <w:rsid w:val="00CC2AD4"/>
    <w:rsid w:val="00CC2BCE"/>
    <w:rsid w:val="00CC2E77"/>
    <w:rsid w:val="00CC2EC4"/>
    <w:rsid w:val="00CC3830"/>
    <w:rsid w:val="00CC3C9C"/>
    <w:rsid w:val="00CC3F0E"/>
    <w:rsid w:val="00CC3FC9"/>
    <w:rsid w:val="00CC410A"/>
    <w:rsid w:val="00CC44CF"/>
    <w:rsid w:val="00CC44D7"/>
    <w:rsid w:val="00CC4601"/>
    <w:rsid w:val="00CC47D6"/>
    <w:rsid w:val="00CC4C48"/>
    <w:rsid w:val="00CC4D56"/>
    <w:rsid w:val="00CC4EF3"/>
    <w:rsid w:val="00CC5DA1"/>
    <w:rsid w:val="00CC6230"/>
    <w:rsid w:val="00CC6310"/>
    <w:rsid w:val="00CC6396"/>
    <w:rsid w:val="00CC640E"/>
    <w:rsid w:val="00CC6B1F"/>
    <w:rsid w:val="00CC6EC7"/>
    <w:rsid w:val="00CC704D"/>
    <w:rsid w:val="00CC71FE"/>
    <w:rsid w:val="00CC72F8"/>
    <w:rsid w:val="00CC7C21"/>
    <w:rsid w:val="00CD0162"/>
    <w:rsid w:val="00CD0166"/>
    <w:rsid w:val="00CD0441"/>
    <w:rsid w:val="00CD0EC1"/>
    <w:rsid w:val="00CD0F55"/>
    <w:rsid w:val="00CD1352"/>
    <w:rsid w:val="00CD161A"/>
    <w:rsid w:val="00CD1784"/>
    <w:rsid w:val="00CD1AB5"/>
    <w:rsid w:val="00CD20E3"/>
    <w:rsid w:val="00CD20FE"/>
    <w:rsid w:val="00CD22DE"/>
    <w:rsid w:val="00CD2A17"/>
    <w:rsid w:val="00CD2C60"/>
    <w:rsid w:val="00CD337E"/>
    <w:rsid w:val="00CD33E7"/>
    <w:rsid w:val="00CD3BD4"/>
    <w:rsid w:val="00CD3E5B"/>
    <w:rsid w:val="00CD41C5"/>
    <w:rsid w:val="00CD4735"/>
    <w:rsid w:val="00CD47F9"/>
    <w:rsid w:val="00CD48B8"/>
    <w:rsid w:val="00CD48D1"/>
    <w:rsid w:val="00CD4D54"/>
    <w:rsid w:val="00CD4F35"/>
    <w:rsid w:val="00CD53C1"/>
    <w:rsid w:val="00CD564E"/>
    <w:rsid w:val="00CD56A7"/>
    <w:rsid w:val="00CD56E2"/>
    <w:rsid w:val="00CD5ACE"/>
    <w:rsid w:val="00CD5E83"/>
    <w:rsid w:val="00CD6322"/>
    <w:rsid w:val="00CD6BD6"/>
    <w:rsid w:val="00CD6D01"/>
    <w:rsid w:val="00CD6EC5"/>
    <w:rsid w:val="00CD7067"/>
    <w:rsid w:val="00CD71D5"/>
    <w:rsid w:val="00CD7354"/>
    <w:rsid w:val="00CD73A2"/>
    <w:rsid w:val="00CD7AB7"/>
    <w:rsid w:val="00CD7C73"/>
    <w:rsid w:val="00CD7DFD"/>
    <w:rsid w:val="00CE00D5"/>
    <w:rsid w:val="00CE0614"/>
    <w:rsid w:val="00CE0B05"/>
    <w:rsid w:val="00CE0BB6"/>
    <w:rsid w:val="00CE0D2E"/>
    <w:rsid w:val="00CE0F39"/>
    <w:rsid w:val="00CE0F5D"/>
    <w:rsid w:val="00CE1389"/>
    <w:rsid w:val="00CE14B7"/>
    <w:rsid w:val="00CE20AB"/>
    <w:rsid w:val="00CE2146"/>
    <w:rsid w:val="00CE2839"/>
    <w:rsid w:val="00CE2860"/>
    <w:rsid w:val="00CE29C3"/>
    <w:rsid w:val="00CE2F22"/>
    <w:rsid w:val="00CE3139"/>
    <w:rsid w:val="00CE31CB"/>
    <w:rsid w:val="00CE3930"/>
    <w:rsid w:val="00CE3F1E"/>
    <w:rsid w:val="00CE415E"/>
    <w:rsid w:val="00CE448A"/>
    <w:rsid w:val="00CE484D"/>
    <w:rsid w:val="00CE4855"/>
    <w:rsid w:val="00CE4B98"/>
    <w:rsid w:val="00CE4CD8"/>
    <w:rsid w:val="00CE4EBB"/>
    <w:rsid w:val="00CE5120"/>
    <w:rsid w:val="00CE54BA"/>
    <w:rsid w:val="00CE59BC"/>
    <w:rsid w:val="00CE5AA1"/>
    <w:rsid w:val="00CE5D17"/>
    <w:rsid w:val="00CE6070"/>
    <w:rsid w:val="00CE63BE"/>
    <w:rsid w:val="00CE6411"/>
    <w:rsid w:val="00CE6482"/>
    <w:rsid w:val="00CE6518"/>
    <w:rsid w:val="00CE7071"/>
    <w:rsid w:val="00CE7542"/>
    <w:rsid w:val="00CE7698"/>
    <w:rsid w:val="00CE770B"/>
    <w:rsid w:val="00CF01AD"/>
    <w:rsid w:val="00CF040F"/>
    <w:rsid w:val="00CF11B4"/>
    <w:rsid w:val="00CF1362"/>
    <w:rsid w:val="00CF1B02"/>
    <w:rsid w:val="00CF1F10"/>
    <w:rsid w:val="00CF20E7"/>
    <w:rsid w:val="00CF23D9"/>
    <w:rsid w:val="00CF2B01"/>
    <w:rsid w:val="00CF2B10"/>
    <w:rsid w:val="00CF2BE8"/>
    <w:rsid w:val="00CF2EDB"/>
    <w:rsid w:val="00CF326D"/>
    <w:rsid w:val="00CF3773"/>
    <w:rsid w:val="00CF3B8A"/>
    <w:rsid w:val="00CF3E86"/>
    <w:rsid w:val="00CF42C8"/>
    <w:rsid w:val="00CF4F12"/>
    <w:rsid w:val="00CF4FE0"/>
    <w:rsid w:val="00CF509A"/>
    <w:rsid w:val="00CF51E9"/>
    <w:rsid w:val="00CF5797"/>
    <w:rsid w:val="00CF5CB1"/>
    <w:rsid w:val="00CF664F"/>
    <w:rsid w:val="00CF67DB"/>
    <w:rsid w:val="00CF69F2"/>
    <w:rsid w:val="00CF7086"/>
    <w:rsid w:val="00CF70BE"/>
    <w:rsid w:val="00CF71FB"/>
    <w:rsid w:val="00CF733E"/>
    <w:rsid w:val="00CF7AB9"/>
    <w:rsid w:val="00D00164"/>
    <w:rsid w:val="00D005F9"/>
    <w:rsid w:val="00D00DDB"/>
    <w:rsid w:val="00D015C4"/>
    <w:rsid w:val="00D0179D"/>
    <w:rsid w:val="00D0180E"/>
    <w:rsid w:val="00D025B6"/>
    <w:rsid w:val="00D02A67"/>
    <w:rsid w:val="00D02C4E"/>
    <w:rsid w:val="00D043AE"/>
    <w:rsid w:val="00D04414"/>
    <w:rsid w:val="00D0488A"/>
    <w:rsid w:val="00D049E1"/>
    <w:rsid w:val="00D04A08"/>
    <w:rsid w:val="00D04A80"/>
    <w:rsid w:val="00D04EB2"/>
    <w:rsid w:val="00D04F8D"/>
    <w:rsid w:val="00D05025"/>
    <w:rsid w:val="00D0560B"/>
    <w:rsid w:val="00D05EF2"/>
    <w:rsid w:val="00D061BC"/>
    <w:rsid w:val="00D06321"/>
    <w:rsid w:val="00D067D7"/>
    <w:rsid w:val="00D068FD"/>
    <w:rsid w:val="00D06A17"/>
    <w:rsid w:val="00D06B59"/>
    <w:rsid w:val="00D071E1"/>
    <w:rsid w:val="00D0723D"/>
    <w:rsid w:val="00D07708"/>
    <w:rsid w:val="00D078B3"/>
    <w:rsid w:val="00D07E29"/>
    <w:rsid w:val="00D1001A"/>
    <w:rsid w:val="00D10AB7"/>
    <w:rsid w:val="00D11C86"/>
    <w:rsid w:val="00D124F8"/>
    <w:rsid w:val="00D12E82"/>
    <w:rsid w:val="00D12FA5"/>
    <w:rsid w:val="00D12FB0"/>
    <w:rsid w:val="00D12FC0"/>
    <w:rsid w:val="00D133D6"/>
    <w:rsid w:val="00D134AF"/>
    <w:rsid w:val="00D13775"/>
    <w:rsid w:val="00D13D50"/>
    <w:rsid w:val="00D13ECB"/>
    <w:rsid w:val="00D1401C"/>
    <w:rsid w:val="00D14038"/>
    <w:rsid w:val="00D14587"/>
    <w:rsid w:val="00D14967"/>
    <w:rsid w:val="00D1609C"/>
    <w:rsid w:val="00D16479"/>
    <w:rsid w:val="00D16972"/>
    <w:rsid w:val="00D16A45"/>
    <w:rsid w:val="00D16B56"/>
    <w:rsid w:val="00D16C89"/>
    <w:rsid w:val="00D170FA"/>
    <w:rsid w:val="00D173D3"/>
    <w:rsid w:val="00D179D6"/>
    <w:rsid w:val="00D17AEB"/>
    <w:rsid w:val="00D17DE8"/>
    <w:rsid w:val="00D2008C"/>
    <w:rsid w:val="00D2047C"/>
    <w:rsid w:val="00D2076F"/>
    <w:rsid w:val="00D209E3"/>
    <w:rsid w:val="00D2139E"/>
    <w:rsid w:val="00D21D37"/>
    <w:rsid w:val="00D22239"/>
    <w:rsid w:val="00D22353"/>
    <w:rsid w:val="00D2245D"/>
    <w:rsid w:val="00D2246E"/>
    <w:rsid w:val="00D22656"/>
    <w:rsid w:val="00D23097"/>
    <w:rsid w:val="00D235DE"/>
    <w:rsid w:val="00D2366F"/>
    <w:rsid w:val="00D23BA5"/>
    <w:rsid w:val="00D23C20"/>
    <w:rsid w:val="00D23D50"/>
    <w:rsid w:val="00D23D74"/>
    <w:rsid w:val="00D23D8A"/>
    <w:rsid w:val="00D24281"/>
    <w:rsid w:val="00D243F7"/>
    <w:rsid w:val="00D24981"/>
    <w:rsid w:val="00D24B3F"/>
    <w:rsid w:val="00D252F5"/>
    <w:rsid w:val="00D2530E"/>
    <w:rsid w:val="00D253A3"/>
    <w:rsid w:val="00D25774"/>
    <w:rsid w:val="00D258B6"/>
    <w:rsid w:val="00D25A93"/>
    <w:rsid w:val="00D25BAA"/>
    <w:rsid w:val="00D25BD8"/>
    <w:rsid w:val="00D26033"/>
    <w:rsid w:val="00D26053"/>
    <w:rsid w:val="00D26115"/>
    <w:rsid w:val="00D26189"/>
    <w:rsid w:val="00D262D4"/>
    <w:rsid w:val="00D26ECF"/>
    <w:rsid w:val="00D26F01"/>
    <w:rsid w:val="00D26F57"/>
    <w:rsid w:val="00D27295"/>
    <w:rsid w:val="00D27780"/>
    <w:rsid w:val="00D27866"/>
    <w:rsid w:val="00D27B5D"/>
    <w:rsid w:val="00D27B81"/>
    <w:rsid w:val="00D27CB0"/>
    <w:rsid w:val="00D27CCF"/>
    <w:rsid w:val="00D30A36"/>
    <w:rsid w:val="00D30B20"/>
    <w:rsid w:val="00D30F94"/>
    <w:rsid w:val="00D31191"/>
    <w:rsid w:val="00D31513"/>
    <w:rsid w:val="00D31535"/>
    <w:rsid w:val="00D315A8"/>
    <w:rsid w:val="00D31883"/>
    <w:rsid w:val="00D319BA"/>
    <w:rsid w:val="00D31BAE"/>
    <w:rsid w:val="00D31CE5"/>
    <w:rsid w:val="00D320B6"/>
    <w:rsid w:val="00D3229E"/>
    <w:rsid w:val="00D32589"/>
    <w:rsid w:val="00D32592"/>
    <w:rsid w:val="00D329C6"/>
    <w:rsid w:val="00D32ABA"/>
    <w:rsid w:val="00D32D41"/>
    <w:rsid w:val="00D32E39"/>
    <w:rsid w:val="00D32EC0"/>
    <w:rsid w:val="00D32ECA"/>
    <w:rsid w:val="00D3306B"/>
    <w:rsid w:val="00D33195"/>
    <w:rsid w:val="00D33395"/>
    <w:rsid w:val="00D33491"/>
    <w:rsid w:val="00D33906"/>
    <w:rsid w:val="00D33CC7"/>
    <w:rsid w:val="00D3400B"/>
    <w:rsid w:val="00D344C2"/>
    <w:rsid w:val="00D34812"/>
    <w:rsid w:val="00D3486A"/>
    <w:rsid w:val="00D34B94"/>
    <w:rsid w:val="00D34C9C"/>
    <w:rsid w:val="00D34D00"/>
    <w:rsid w:val="00D34DE6"/>
    <w:rsid w:val="00D34F2B"/>
    <w:rsid w:val="00D35178"/>
    <w:rsid w:val="00D354EB"/>
    <w:rsid w:val="00D35517"/>
    <w:rsid w:val="00D355F3"/>
    <w:rsid w:val="00D3572E"/>
    <w:rsid w:val="00D35753"/>
    <w:rsid w:val="00D369A1"/>
    <w:rsid w:val="00D36DAE"/>
    <w:rsid w:val="00D36E8E"/>
    <w:rsid w:val="00D3702B"/>
    <w:rsid w:val="00D37091"/>
    <w:rsid w:val="00D3722B"/>
    <w:rsid w:val="00D3743F"/>
    <w:rsid w:val="00D376E8"/>
    <w:rsid w:val="00D37F6A"/>
    <w:rsid w:val="00D401C0"/>
    <w:rsid w:val="00D40288"/>
    <w:rsid w:val="00D40716"/>
    <w:rsid w:val="00D40AAC"/>
    <w:rsid w:val="00D40DE4"/>
    <w:rsid w:val="00D41431"/>
    <w:rsid w:val="00D41D3E"/>
    <w:rsid w:val="00D42060"/>
    <w:rsid w:val="00D421F8"/>
    <w:rsid w:val="00D429B7"/>
    <w:rsid w:val="00D42B9F"/>
    <w:rsid w:val="00D42DC5"/>
    <w:rsid w:val="00D43275"/>
    <w:rsid w:val="00D43F56"/>
    <w:rsid w:val="00D44288"/>
    <w:rsid w:val="00D444C2"/>
    <w:rsid w:val="00D44604"/>
    <w:rsid w:val="00D44712"/>
    <w:rsid w:val="00D44776"/>
    <w:rsid w:val="00D44F83"/>
    <w:rsid w:val="00D45497"/>
    <w:rsid w:val="00D458CA"/>
    <w:rsid w:val="00D45968"/>
    <w:rsid w:val="00D45FF4"/>
    <w:rsid w:val="00D46111"/>
    <w:rsid w:val="00D46377"/>
    <w:rsid w:val="00D465A5"/>
    <w:rsid w:val="00D46829"/>
    <w:rsid w:val="00D4691F"/>
    <w:rsid w:val="00D4705E"/>
    <w:rsid w:val="00D47087"/>
    <w:rsid w:val="00D47521"/>
    <w:rsid w:val="00D47682"/>
    <w:rsid w:val="00D47A32"/>
    <w:rsid w:val="00D50800"/>
    <w:rsid w:val="00D509E2"/>
    <w:rsid w:val="00D50B24"/>
    <w:rsid w:val="00D50DE8"/>
    <w:rsid w:val="00D50FE7"/>
    <w:rsid w:val="00D512EE"/>
    <w:rsid w:val="00D51457"/>
    <w:rsid w:val="00D5147A"/>
    <w:rsid w:val="00D51656"/>
    <w:rsid w:val="00D516B8"/>
    <w:rsid w:val="00D51920"/>
    <w:rsid w:val="00D51A27"/>
    <w:rsid w:val="00D51BF3"/>
    <w:rsid w:val="00D52229"/>
    <w:rsid w:val="00D52465"/>
    <w:rsid w:val="00D527CD"/>
    <w:rsid w:val="00D529D8"/>
    <w:rsid w:val="00D52A3A"/>
    <w:rsid w:val="00D52B96"/>
    <w:rsid w:val="00D53044"/>
    <w:rsid w:val="00D5355E"/>
    <w:rsid w:val="00D53E28"/>
    <w:rsid w:val="00D5465D"/>
    <w:rsid w:val="00D551DC"/>
    <w:rsid w:val="00D55250"/>
    <w:rsid w:val="00D555F1"/>
    <w:rsid w:val="00D559D0"/>
    <w:rsid w:val="00D55C0D"/>
    <w:rsid w:val="00D55CDB"/>
    <w:rsid w:val="00D55CEF"/>
    <w:rsid w:val="00D55E7F"/>
    <w:rsid w:val="00D561CD"/>
    <w:rsid w:val="00D56353"/>
    <w:rsid w:val="00D566E0"/>
    <w:rsid w:val="00D56751"/>
    <w:rsid w:val="00D56AF9"/>
    <w:rsid w:val="00D56C40"/>
    <w:rsid w:val="00D56D4E"/>
    <w:rsid w:val="00D56DA2"/>
    <w:rsid w:val="00D56DE6"/>
    <w:rsid w:val="00D57204"/>
    <w:rsid w:val="00D57334"/>
    <w:rsid w:val="00D579AE"/>
    <w:rsid w:val="00D57E1A"/>
    <w:rsid w:val="00D57F12"/>
    <w:rsid w:val="00D60281"/>
    <w:rsid w:val="00D604C2"/>
    <w:rsid w:val="00D60643"/>
    <w:rsid w:val="00D608C1"/>
    <w:rsid w:val="00D608FF"/>
    <w:rsid w:val="00D60B9B"/>
    <w:rsid w:val="00D60B9D"/>
    <w:rsid w:val="00D60BCF"/>
    <w:rsid w:val="00D60BF4"/>
    <w:rsid w:val="00D60DA0"/>
    <w:rsid w:val="00D60EA0"/>
    <w:rsid w:val="00D610C4"/>
    <w:rsid w:val="00D61545"/>
    <w:rsid w:val="00D615C1"/>
    <w:rsid w:val="00D61AC5"/>
    <w:rsid w:val="00D61FA0"/>
    <w:rsid w:val="00D61FC5"/>
    <w:rsid w:val="00D620FF"/>
    <w:rsid w:val="00D621CF"/>
    <w:rsid w:val="00D6228F"/>
    <w:rsid w:val="00D627C4"/>
    <w:rsid w:val="00D62B9E"/>
    <w:rsid w:val="00D62C8A"/>
    <w:rsid w:val="00D6315C"/>
    <w:rsid w:val="00D63BBC"/>
    <w:rsid w:val="00D63C11"/>
    <w:rsid w:val="00D63CDD"/>
    <w:rsid w:val="00D63E5A"/>
    <w:rsid w:val="00D6428C"/>
    <w:rsid w:val="00D644CB"/>
    <w:rsid w:val="00D64A56"/>
    <w:rsid w:val="00D64B48"/>
    <w:rsid w:val="00D65912"/>
    <w:rsid w:val="00D65A3D"/>
    <w:rsid w:val="00D65F25"/>
    <w:rsid w:val="00D66348"/>
    <w:rsid w:val="00D66400"/>
    <w:rsid w:val="00D664EE"/>
    <w:rsid w:val="00D66546"/>
    <w:rsid w:val="00D66839"/>
    <w:rsid w:val="00D66D6E"/>
    <w:rsid w:val="00D66F5C"/>
    <w:rsid w:val="00D670F3"/>
    <w:rsid w:val="00D67703"/>
    <w:rsid w:val="00D677AD"/>
    <w:rsid w:val="00D67ACA"/>
    <w:rsid w:val="00D67B6F"/>
    <w:rsid w:val="00D67BAE"/>
    <w:rsid w:val="00D67CF7"/>
    <w:rsid w:val="00D705C3"/>
    <w:rsid w:val="00D70FCF"/>
    <w:rsid w:val="00D71AE5"/>
    <w:rsid w:val="00D71BFE"/>
    <w:rsid w:val="00D724B9"/>
    <w:rsid w:val="00D72A3E"/>
    <w:rsid w:val="00D72A7E"/>
    <w:rsid w:val="00D72C8B"/>
    <w:rsid w:val="00D73A65"/>
    <w:rsid w:val="00D73B83"/>
    <w:rsid w:val="00D73FF0"/>
    <w:rsid w:val="00D740FC"/>
    <w:rsid w:val="00D742D1"/>
    <w:rsid w:val="00D743DD"/>
    <w:rsid w:val="00D7455E"/>
    <w:rsid w:val="00D746D1"/>
    <w:rsid w:val="00D74755"/>
    <w:rsid w:val="00D74B76"/>
    <w:rsid w:val="00D74C13"/>
    <w:rsid w:val="00D74E85"/>
    <w:rsid w:val="00D74F9F"/>
    <w:rsid w:val="00D750FB"/>
    <w:rsid w:val="00D75911"/>
    <w:rsid w:val="00D762C4"/>
    <w:rsid w:val="00D76D00"/>
    <w:rsid w:val="00D776F6"/>
    <w:rsid w:val="00D77850"/>
    <w:rsid w:val="00D778D2"/>
    <w:rsid w:val="00D77A77"/>
    <w:rsid w:val="00D8030A"/>
    <w:rsid w:val="00D8030F"/>
    <w:rsid w:val="00D80A84"/>
    <w:rsid w:val="00D80D8C"/>
    <w:rsid w:val="00D80FAC"/>
    <w:rsid w:val="00D81375"/>
    <w:rsid w:val="00D81632"/>
    <w:rsid w:val="00D8169F"/>
    <w:rsid w:val="00D81E4C"/>
    <w:rsid w:val="00D81F52"/>
    <w:rsid w:val="00D82322"/>
    <w:rsid w:val="00D82824"/>
    <w:rsid w:val="00D83066"/>
    <w:rsid w:val="00D83103"/>
    <w:rsid w:val="00D83408"/>
    <w:rsid w:val="00D8388F"/>
    <w:rsid w:val="00D83A3F"/>
    <w:rsid w:val="00D83B6E"/>
    <w:rsid w:val="00D83CBF"/>
    <w:rsid w:val="00D83ED9"/>
    <w:rsid w:val="00D8460D"/>
    <w:rsid w:val="00D84617"/>
    <w:rsid w:val="00D84912"/>
    <w:rsid w:val="00D84AE9"/>
    <w:rsid w:val="00D84F6E"/>
    <w:rsid w:val="00D84F95"/>
    <w:rsid w:val="00D850AB"/>
    <w:rsid w:val="00D852CD"/>
    <w:rsid w:val="00D856E2"/>
    <w:rsid w:val="00D85768"/>
    <w:rsid w:val="00D85A78"/>
    <w:rsid w:val="00D85B37"/>
    <w:rsid w:val="00D85F50"/>
    <w:rsid w:val="00D86009"/>
    <w:rsid w:val="00D86526"/>
    <w:rsid w:val="00D86725"/>
    <w:rsid w:val="00D86930"/>
    <w:rsid w:val="00D86CFD"/>
    <w:rsid w:val="00D86DC3"/>
    <w:rsid w:val="00D86EAC"/>
    <w:rsid w:val="00D8741F"/>
    <w:rsid w:val="00D874A6"/>
    <w:rsid w:val="00D87A43"/>
    <w:rsid w:val="00D87A59"/>
    <w:rsid w:val="00D87C7C"/>
    <w:rsid w:val="00D87D30"/>
    <w:rsid w:val="00D87DEA"/>
    <w:rsid w:val="00D90285"/>
    <w:rsid w:val="00D902C0"/>
    <w:rsid w:val="00D90438"/>
    <w:rsid w:val="00D90554"/>
    <w:rsid w:val="00D90F16"/>
    <w:rsid w:val="00D91294"/>
    <w:rsid w:val="00D914C4"/>
    <w:rsid w:val="00D916E7"/>
    <w:rsid w:val="00D916F2"/>
    <w:rsid w:val="00D91897"/>
    <w:rsid w:val="00D9192F"/>
    <w:rsid w:val="00D91EF1"/>
    <w:rsid w:val="00D92083"/>
    <w:rsid w:val="00D92138"/>
    <w:rsid w:val="00D923B9"/>
    <w:rsid w:val="00D92553"/>
    <w:rsid w:val="00D926DF"/>
    <w:rsid w:val="00D92BDD"/>
    <w:rsid w:val="00D932D5"/>
    <w:rsid w:val="00D93354"/>
    <w:rsid w:val="00D93916"/>
    <w:rsid w:val="00D94293"/>
    <w:rsid w:val="00D94390"/>
    <w:rsid w:val="00D943DA"/>
    <w:rsid w:val="00D94B48"/>
    <w:rsid w:val="00D94C3B"/>
    <w:rsid w:val="00D94DEA"/>
    <w:rsid w:val="00D95146"/>
    <w:rsid w:val="00D95BAA"/>
    <w:rsid w:val="00D95CB1"/>
    <w:rsid w:val="00D95DDB"/>
    <w:rsid w:val="00D95EBA"/>
    <w:rsid w:val="00D95FFC"/>
    <w:rsid w:val="00D964DE"/>
    <w:rsid w:val="00D966C4"/>
    <w:rsid w:val="00D96958"/>
    <w:rsid w:val="00D972FC"/>
    <w:rsid w:val="00D97300"/>
    <w:rsid w:val="00D9738D"/>
    <w:rsid w:val="00D97857"/>
    <w:rsid w:val="00D978ED"/>
    <w:rsid w:val="00D97B5A"/>
    <w:rsid w:val="00D97DC1"/>
    <w:rsid w:val="00D97EE6"/>
    <w:rsid w:val="00D97F05"/>
    <w:rsid w:val="00D97F1F"/>
    <w:rsid w:val="00DA007C"/>
    <w:rsid w:val="00DA028C"/>
    <w:rsid w:val="00DA06A1"/>
    <w:rsid w:val="00DA07C8"/>
    <w:rsid w:val="00DA0DB1"/>
    <w:rsid w:val="00DA12C1"/>
    <w:rsid w:val="00DA1431"/>
    <w:rsid w:val="00DA15CA"/>
    <w:rsid w:val="00DA17D6"/>
    <w:rsid w:val="00DA19E7"/>
    <w:rsid w:val="00DA1A63"/>
    <w:rsid w:val="00DA1BE6"/>
    <w:rsid w:val="00DA2165"/>
    <w:rsid w:val="00DA21A0"/>
    <w:rsid w:val="00DA22A1"/>
    <w:rsid w:val="00DA25D4"/>
    <w:rsid w:val="00DA2801"/>
    <w:rsid w:val="00DA2883"/>
    <w:rsid w:val="00DA2D0D"/>
    <w:rsid w:val="00DA2E63"/>
    <w:rsid w:val="00DA3138"/>
    <w:rsid w:val="00DA3528"/>
    <w:rsid w:val="00DA3AD4"/>
    <w:rsid w:val="00DA4589"/>
    <w:rsid w:val="00DA4BE8"/>
    <w:rsid w:val="00DA4F75"/>
    <w:rsid w:val="00DA5076"/>
    <w:rsid w:val="00DA549C"/>
    <w:rsid w:val="00DA5A21"/>
    <w:rsid w:val="00DA5CC4"/>
    <w:rsid w:val="00DA6141"/>
    <w:rsid w:val="00DA6339"/>
    <w:rsid w:val="00DA678B"/>
    <w:rsid w:val="00DA6F93"/>
    <w:rsid w:val="00DA7508"/>
    <w:rsid w:val="00DA7558"/>
    <w:rsid w:val="00DA7A0B"/>
    <w:rsid w:val="00DB0A9F"/>
    <w:rsid w:val="00DB0B73"/>
    <w:rsid w:val="00DB0C76"/>
    <w:rsid w:val="00DB0EC0"/>
    <w:rsid w:val="00DB1473"/>
    <w:rsid w:val="00DB1E29"/>
    <w:rsid w:val="00DB263C"/>
    <w:rsid w:val="00DB2E21"/>
    <w:rsid w:val="00DB3358"/>
    <w:rsid w:val="00DB35F2"/>
    <w:rsid w:val="00DB3732"/>
    <w:rsid w:val="00DB3883"/>
    <w:rsid w:val="00DB3B2A"/>
    <w:rsid w:val="00DB3C15"/>
    <w:rsid w:val="00DB406F"/>
    <w:rsid w:val="00DB43E6"/>
    <w:rsid w:val="00DB4406"/>
    <w:rsid w:val="00DB451C"/>
    <w:rsid w:val="00DB472B"/>
    <w:rsid w:val="00DB4C59"/>
    <w:rsid w:val="00DB4F3E"/>
    <w:rsid w:val="00DB51E6"/>
    <w:rsid w:val="00DB52E0"/>
    <w:rsid w:val="00DB54C6"/>
    <w:rsid w:val="00DB5ACB"/>
    <w:rsid w:val="00DB5F35"/>
    <w:rsid w:val="00DB6CAC"/>
    <w:rsid w:val="00DB78C2"/>
    <w:rsid w:val="00DB7AF8"/>
    <w:rsid w:val="00DB7B05"/>
    <w:rsid w:val="00DB7D28"/>
    <w:rsid w:val="00DC007A"/>
    <w:rsid w:val="00DC02C5"/>
    <w:rsid w:val="00DC0799"/>
    <w:rsid w:val="00DC0A6E"/>
    <w:rsid w:val="00DC10D7"/>
    <w:rsid w:val="00DC116A"/>
    <w:rsid w:val="00DC12CD"/>
    <w:rsid w:val="00DC13CA"/>
    <w:rsid w:val="00DC17F4"/>
    <w:rsid w:val="00DC1A03"/>
    <w:rsid w:val="00DC1C63"/>
    <w:rsid w:val="00DC1D63"/>
    <w:rsid w:val="00DC1F4B"/>
    <w:rsid w:val="00DC2246"/>
    <w:rsid w:val="00DC22ED"/>
    <w:rsid w:val="00DC2730"/>
    <w:rsid w:val="00DC2849"/>
    <w:rsid w:val="00DC2869"/>
    <w:rsid w:val="00DC28EF"/>
    <w:rsid w:val="00DC29F5"/>
    <w:rsid w:val="00DC2DC9"/>
    <w:rsid w:val="00DC3194"/>
    <w:rsid w:val="00DC31E5"/>
    <w:rsid w:val="00DC37DB"/>
    <w:rsid w:val="00DC39AC"/>
    <w:rsid w:val="00DC400E"/>
    <w:rsid w:val="00DC4394"/>
    <w:rsid w:val="00DC490C"/>
    <w:rsid w:val="00DC49AE"/>
    <w:rsid w:val="00DC4AF2"/>
    <w:rsid w:val="00DC518E"/>
    <w:rsid w:val="00DC58F9"/>
    <w:rsid w:val="00DC5B8C"/>
    <w:rsid w:val="00DC6415"/>
    <w:rsid w:val="00DC6A78"/>
    <w:rsid w:val="00DC6A9B"/>
    <w:rsid w:val="00DC6AC5"/>
    <w:rsid w:val="00DC6EFB"/>
    <w:rsid w:val="00DC733A"/>
    <w:rsid w:val="00DC751F"/>
    <w:rsid w:val="00DC7659"/>
    <w:rsid w:val="00DC7728"/>
    <w:rsid w:val="00DC77B7"/>
    <w:rsid w:val="00DC77D0"/>
    <w:rsid w:val="00DC785B"/>
    <w:rsid w:val="00DC785E"/>
    <w:rsid w:val="00DC799B"/>
    <w:rsid w:val="00DC7ECB"/>
    <w:rsid w:val="00DD00CE"/>
    <w:rsid w:val="00DD0847"/>
    <w:rsid w:val="00DD0DFC"/>
    <w:rsid w:val="00DD0F50"/>
    <w:rsid w:val="00DD103D"/>
    <w:rsid w:val="00DD121B"/>
    <w:rsid w:val="00DD1235"/>
    <w:rsid w:val="00DD13C5"/>
    <w:rsid w:val="00DD2255"/>
    <w:rsid w:val="00DD250A"/>
    <w:rsid w:val="00DD2529"/>
    <w:rsid w:val="00DD253B"/>
    <w:rsid w:val="00DD2711"/>
    <w:rsid w:val="00DD275B"/>
    <w:rsid w:val="00DD291B"/>
    <w:rsid w:val="00DD2DF7"/>
    <w:rsid w:val="00DD3239"/>
    <w:rsid w:val="00DD33FC"/>
    <w:rsid w:val="00DD375B"/>
    <w:rsid w:val="00DD3B71"/>
    <w:rsid w:val="00DD3D96"/>
    <w:rsid w:val="00DD401D"/>
    <w:rsid w:val="00DD40AC"/>
    <w:rsid w:val="00DD419D"/>
    <w:rsid w:val="00DD41AF"/>
    <w:rsid w:val="00DD45C4"/>
    <w:rsid w:val="00DD4ACB"/>
    <w:rsid w:val="00DD50F2"/>
    <w:rsid w:val="00DD55D4"/>
    <w:rsid w:val="00DD61F5"/>
    <w:rsid w:val="00DD641B"/>
    <w:rsid w:val="00DD6584"/>
    <w:rsid w:val="00DD6639"/>
    <w:rsid w:val="00DD6A04"/>
    <w:rsid w:val="00DD6E29"/>
    <w:rsid w:val="00DD738B"/>
    <w:rsid w:val="00DD7472"/>
    <w:rsid w:val="00DD77BD"/>
    <w:rsid w:val="00DD79D2"/>
    <w:rsid w:val="00DD7D8D"/>
    <w:rsid w:val="00DD7DED"/>
    <w:rsid w:val="00DD7F1D"/>
    <w:rsid w:val="00DE02A6"/>
    <w:rsid w:val="00DE0393"/>
    <w:rsid w:val="00DE0394"/>
    <w:rsid w:val="00DE0BC0"/>
    <w:rsid w:val="00DE11ED"/>
    <w:rsid w:val="00DE1284"/>
    <w:rsid w:val="00DE129A"/>
    <w:rsid w:val="00DE1CE1"/>
    <w:rsid w:val="00DE21DB"/>
    <w:rsid w:val="00DE246A"/>
    <w:rsid w:val="00DE268E"/>
    <w:rsid w:val="00DE2BA6"/>
    <w:rsid w:val="00DE30F2"/>
    <w:rsid w:val="00DE343D"/>
    <w:rsid w:val="00DE3A9F"/>
    <w:rsid w:val="00DE45DA"/>
    <w:rsid w:val="00DE49AA"/>
    <w:rsid w:val="00DE4A84"/>
    <w:rsid w:val="00DE4CDA"/>
    <w:rsid w:val="00DE53A1"/>
    <w:rsid w:val="00DE55BA"/>
    <w:rsid w:val="00DE562F"/>
    <w:rsid w:val="00DE5882"/>
    <w:rsid w:val="00DE5C60"/>
    <w:rsid w:val="00DE6D53"/>
    <w:rsid w:val="00DE7096"/>
    <w:rsid w:val="00DE74A2"/>
    <w:rsid w:val="00DE7585"/>
    <w:rsid w:val="00DE79CA"/>
    <w:rsid w:val="00DE7BE2"/>
    <w:rsid w:val="00DF0458"/>
    <w:rsid w:val="00DF05A9"/>
    <w:rsid w:val="00DF0BB9"/>
    <w:rsid w:val="00DF0CE9"/>
    <w:rsid w:val="00DF151F"/>
    <w:rsid w:val="00DF179C"/>
    <w:rsid w:val="00DF1EDB"/>
    <w:rsid w:val="00DF220D"/>
    <w:rsid w:val="00DF23AA"/>
    <w:rsid w:val="00DF2739"/>
    <w:rsid w:val="00DF29C1"/>
    <w:rsid w:val="00DF3244"/>
    <w:rsid w:val="00DF34AD"/>
    <w:rsid w:val="00DF361C"/>
    <w:rsid w:val="00DF3684"/>
    <w:rsid w:val="00DF399F"/>
    <w:rsid w:val="00DF3A30"/>
    <w:rsid w:val="00DF41B8"/>
    <w:rsid w:val="00DF43BE"/>
    <w:rsid w:val="00DF490D"/>
    <w:rsid w:val="00DF4A0C"/>
    <w:rsid w:val="00DF4E3C"/>
    <w:rsid w:val="00DF4F31"/>
    <w:rsid w:val="00DF4F4A"/>
    <w:rsid w:val="00DF50D5"/>
    <w:rsid w:val="00DF53E9"/>
    <w:rsid w:val="00DF567E"/>
    <w:rsid w:val="00DF572A"/>
    <w:rsid w:val="00DF5773"/>
    <w:rsid w:val="00DF5950"/>
    <w:rsid w:val="00DF59B7"/>
    <w:rsid w:val="00DF5C85"/>
    <w:rsid w:val="00DF5D70"/>
    <w:rsid w:val="00DF5DE1"/>
    <w:rsid w:val="00DF5F06"/>
    <w:rsid w:val="00DF7A1D"/>
    <w:rsid w:val="00DF7C9C"/>
    <w:rsid w:val="00DF7EAD"/>
    <w:rsid w:val="00E009F7"/>
    <w:rsid w:val="00E015DA"/>
    <w:rsid w:val="00E01622"/>
    <w:rsid w:val="00E01719"/>
    <w:rsid w:val="00E01B61"/>
    <w:rsid w:val="00E01BE6"/>
    <w:rsid w:val="00E01D14"/>
    <w:rsid w:val="00E02162"/>
    <w:rsid w:val="00E02406"/>
    <w:rsid w:val="00E02607"/>
    <w:rsid w:val="00E02DD2"/>
    <w:rsid w:val="00E02F88"/>
    <w:rsid w:val="00E02FC2"/>
    <w:rsid w:val="00E030EC"/>
    <w:rsid w:val="00E032F8"/>
    <w:rsid w:val="00E03481"/>
    <w:rsid w:val="00E03658"/>
    <w:rsid w:val="00E03866"/>
    <w:rsid w:val="00E045D0"/>
    <w:rsid w:val="00E045DB"/>
    <w:rsid w:val="00E04BEE"/>
    <w:rsid w:val="00E05094"/>
    <w:rsid w:val="00E050E6"/>
    <w:rsid w:val="00E0556E"/>
    <w:rsid w:val="00E059E6"/>
    <w:rsid w:val="00E05DF6"/>
    <w:rsid w:val="00E05FCB"/>
    <w:rsid w:val="00E0633F"/>
    <w:rsid w:val="00E06435"/>
    <w:rsid w:val="00E06A12"/>
    <w:rsid w:val="00E06AAC"/>
    <w:rsid w:val="00E06FDF"/>
    <w:rsid w:val="00E0784C"/>
    <w:rsid w:val="00E07C40"/>
    <w:rsid w:val="00E07DE4"/>
    <w:rsid w:val="00E10245"/>
    <w:rsid w:val="00E10AC0"/>
    <w:rsid w:val="00E10B18"/>
    <w:rsid w:val="00E10CAC"/>
    <w:rsid w:val="00E10DD2"/>
    <w:rsid w:val="00E10F34"/>
    <w:rsid w:val="00E112C0"/>
    <w:rsid w:val="00E1149B"/>
    <w:rsid w:val="00E114A1"/>
    <w:rsid w:val="00E11AA6"/>
    <w:rsid w:val="00E127D3"/>
    <w:rsid w:val="00E12B54"/>
    <w:rsid w:val="00E130ED"/>
    <w:rsid w:val="00E1318D"/>
    <w:rsid w:val="00E131E5"/>
    <w:rsid w:val="00E134FA"/>
    <w:rsid w:val="00E1380B"/>
    <w:rsid w:val="00E13AED"/>
    <w:rsid w:val="00E13BF9"/>
    <w:rsid w:val="00E13C10"/>
    <w:rsid w:val="00E13C11"/>
    <w:rsid w:val="00E13EC0"/>
    <w:rsid w:val="00E14217"/>
    <w:rsid w:val="00E143B9"/>
    <w:rsid w:val="00E14461"/>
    <w:rsid w:val="00E14920"/>
    <w:rsid w:val="00E14A70"/>
    <w:rsid w:val="00E14C0E"/>
    <w:rsid w:val="00E14F36"/>
    <w:rsid w:val="00E15099"/>
    <w:rsid w:val="00E15105"/>
    <w:rsid w:val="00E154C6"/>
    <w:rsid w:val="00E15890"/>
    <w:rsid w:val="00E15927"/>
    <w:rsid w:val="00E159EA"/>
    <w:rsid w:val="00E16BEF"/>
    <w:rsid w:val="00E17718"/>
    <w:rsid w:val="00E2061B"/>
    <w:rsid w:val="00E206F8"/>
    <w:rsid w:val="00E207C1"/>
    <w:rsid w:val="00E20A6A"/>
    <w:rsid w:val="00E20BA3"/>
    <w:rsid w:val="00E20F8E"/>
    <w:rsid w:val="00E21410"/>
    <w:rsid w:val="00E214F6"/>
    <w:rsid w:val="00E219BD"/>
    <w:rsid w:val="00E21A92"/>
    <w:rsid w:val="00E21E15"/>
    <w:rsid w:val="00E21F30"/>
    <w:rsid w:val="00E21F8F"/>
    <w:rsid w:val="00E22353"/>
    <w:rsid w:val="00E224EF"/>
    <w:rsid w:val="00E22E17"/>
    <w:rsid w:val="00E22EA7"/>
    <w:rsid w:val="00E22EF9"/>
    <w:rsid w:val="00E23381"/>
    <w:rsid w:val="00E23E37"/>
    <w:rsid w:val="00E241AD"/>
    <w:rsid w:val="00E24555"/>
    <w:rsid w:val="00E24729"/>
    <w:rsid w:val="00E24C94"/>
    <w:rsid w:val="00E24D97"/>
    <w:rsid w:val="00E24E73"/>
    <w:rsid w:val="00E25485"/>
    <w:rsid w:val="00E2586B"/>
    <w:rsid w:val="00E25A0E"/>
    <w:rsid w:val="00E25D19"/>
    <w:rsid w:val="00E25EC6"/>
    <w:rsid w:val="00E26B3A"/>
    <w:rsid w:val="00E27466"/>
    <w:rsid w:val="00E27468"/>
    <w:rsid w:val="00E27538"/>
    <w:rsid w:val="00E27679"/>
    <w:rsid w:val="00E27BFF"/>
    <w:rsid w:val="00E30D17"/>
    <w:rsid w:val="00E31042"/>
    <w:rsid w:val="00E313C6"/>
    <w:rsid w:val="00E314EE"/>
    <w:rsid w:val="00E31A27"/>
    <w:rsid w:val="00E31AB1"/>
    <w:rsid w:val="00E31B68"/>
    <w:rsid w:val="00E321D4"/>
    <w:rsid w:val="00E3236E"/>
    <w:rsid w:val="00E324E9"/>
    <w:rsid w:val="00E32B32"/>
    <w:rsid w:val="00E32B8C"/>
    <w:rsid w:val="00E33CE3"/>
    <w:rsid w:val="00E33E2A"/>
    <w:rsid w:val="00E34337"/>
    <w:rsid w:val="00E344E7"/>
    <w:rsid w:val="00E34682"/>
    <w:rsid w:val="00E3480C"/>
    <w:rsid w:val="00E34ABF"/>
    <w:rsid w:val="00E34B3E"/>
    <w:rsid w:val="00E34D3B"/>
    <w:rsid w:val="00E34E6E"/>
    <w:rsid w:val="00E34F3E"/>
    <w:rsid w:val="00E353DE"/>
    <w:rsid w:val="00E35841"/>
    <w:rsid w:val="00E35A5D"/>
    <w:rsid w:val="00E35E0B"/>
    <w:rsid w:val="00E35F65"/>
    <w:rsid w:val="00E35F76"/>
    <w:rsid w:val="00E360AA"/>
    <w:rsid w:val="00E366A1"/>
    <w:rsid w:val="00E36A41"/>
    <w:rsid w:val="00E36C4B"/>
    <w:rsid w:val="00E37098"/>
    <w:rsid w:val="00E37219"/>
    <w:rsid w:val="00E373CA"/>
    <w:rsid w:val="00E37604"/>
    <w:rsid w:val="00E378FC"/>
    <w:rsid w:val="00E37915"/>
    <w:rsid w:val="00E37C58"/>
    <w:rsid w:val="00E37D1A"/>
    <w:rsid w:val="00E37FEE"/>
    <w:rsid w:val="00E40763"/>
    <w:rsid w:val="00E40F06"/>
    <w:rsid w:val="00E41029"/>
    <w:rsid w:val="00E417DB"/>
    <w:rsid w:val="00E41A18"/>
    <w:rsid w:val="00E41C80"/>
    <w:rsid w:val="00E4203A"/>
    <w:rsid w:val="00E42344"/>
    <w:rsid w:val="00E424A1"/>
    <w:rsid w:val="00E42813"/>
    <w:rsid w:val="00E43009"/>
    <w:rsid w:val="00E43882"/>
    <w:rsid w:val="00E43B4E"/>
    <w:rsid w:val="00E43E0D"/>
    <w:rsid w:val="00E44527"/>
    <w:rsid w:val="00E4456A"/>
    <w:rsid w:val="00E44575"/>
    <w:rsid w:val="00E446C5"/>
    <w:rsid w:val="00E44A3E"/>
    <w:rsid w:val="00E44AD0"/>
    <w:rsid w:val="00E44DB3"/>
    <w:rsid w:val="00E45471"/>
    <w:rsid w:val="00E45513"/>
    <w:rsid w:val="00E45AD1"/>
    <w:rsid w:val="00E45D89"/>
    <w:rsid w:val="00E45D95"/>
    <w:rsid w:val="00E45FD6"/>
    <w:rsid w:val="00E461C6"/>
    <w:rsid w:val="00E463E8"/>
    <w:rsid w:val="00E46741"/>
    <w:rsid w:val="00E46FEF"/>
    <w:rsid w:val="00E47024"/>
    <w:rsid w:val="00E47105"/>
    <w:rsid w:val="00E4721D"/>
    <w:rsid w:val="00E4726F"/>
    <w:rsid w:val="00E474C7"/>
    <w:rsid w:val="00E47651"/>
    <w:rsid w:val="00E5017C"/>
    <w:rsid w:val="00E50572"/>
    <w:rsid w:val="00E50585"/>
    <w:rsid w:val="00E506CD"/>
    <w:rsid w:val="00E509A9"/>
    <w:rsid w:val="00E50D4D"/>
    <w:rsid w:val="00E50E93"/>
    <w:rsid w:val="00E512BC"/>
    <w:rsid w:val="00E517A4"/>
    <w:rsid w:val="00E51D8D"/>
    <w:rsid w:val="00E5211D"/>
    <w:rsid w:val="00E523C5"/>
    <w:rsid w:val="00E52866"/>
    <w:rsid w:val="00E5294D"/>
    <w:rsid w:val="00E52A3C"/>
    <w:rsid w:val="00E52A75"/>
    <w:rsid w:val="00E52BDC"/>
    <w:rsid w:val="00E52C53"/>
    <w:rsid w:val="00E52C61"/>
    <w:rsid w:val="00E52D96"/>
    <w:rsid w:val="00E53195"/>
    <w:rsid w:val="00E53972"/>
    <w:rsid w:val="00E54DAB"/>
    <w:rsid w:val="00E54F27"/>
    <w:rsid w:val="00E55E6D"/>
    <w:rsid w:val="00E560FA"/>
    <w:rsid w:val="00E56200"/>
    <w:rsid w:val="00E566D4"/>
    <w:rsid w:val="00E568B5"/>
    <w:rsid w:val="00E56EDC"/>
    <w:rsid w:val="00E57939"/>
    <w:rsid w:val="00E579EC"/>
    <w:rsid w:val="00E57D8F"/>
    <w:rsid w:val="00E6017A"/>
    <w:rsid w:val="00E60320"/>
    <w:rsid w:val="00E608C0"/>
    <w:rsid w:val="00E60E42"/>
    <w:rsid w:val="00E6121B"/>
    <w:rsid w:val="00E61894"/>
    <w:rsid w:val="00E61A50"/>
    <w:rsid w:val="00E61A9E"/>
    <w:rsid w:val="00E621C5"/>
    <w:rsid w:val="00E6244C"/>
    <w:rsid w:val="00E624C0"/>
    <w:rsid w:val="00E62A24"/>
    <w:rsid w:val="00E630E0"/>
    <w:rsid w:val="00E63148"/>
    <w:rsid w:val="00E6336C"/>
    <w:rsid w:val="00E634D0"/>
    <w:rsid w:val="00E639E0"/>
    <w:rsid w:val="00E639FB"/>
    <w:rsid w:val="00E64A5A"/>
    <w:rsid w:val="00E64BDC"/>
    <w:rsid w:val="00E64C19"/>
    <w:rsid w:val="00E64ED1"/>
    <w:rsid w:val="00E64F70"/>
    <w:rsid w:val="00E64F80"/>
    <w:rsid w:val="00E650F9"/>
    <w:rsid w:val="00E65ABB"/>
    <w:rsid w:val="00E65D16"/>
    <w:rsid w:val="00E6622E"/>
    <w:rsid w:val="00E66B69"/>
    <w:rsid w:val="00E66EBF"/>
    <w:rsid w:val="00E670BB"/>
    <w:rsid w:val="00E675C6"/>
    <w:rsid w:val="00E677A3"/>
    <w:rsid w:val="00E67EE2"/>
    <w:rsid w:val="00E67F4E"/>
    <w:rsid w:val="00E70954"/>
    <w:rsid w:val="00E709A2"/>
    <w:rsid w:val="00E70E50"/>
    <w:rsid w:val="00E70F1E"/>
    <w:rsid w:val="00E7104C"/>
    <w:rsid w:val="00E7116F"/>
    <w:rsid w:val="00E71557"/>
    <w:rsid w:val="00E721A2"/>
    <w:rsid w:val="00E72354"/>
    <w:rsid w:val="00E723C8"/>
    <w:rsid w:val="00E72B8D"/>
    <w:rsid w:val="00E72BEC"/>
    <w:rsid w:val="00E72EF7"/>
    <w:rsid w:val="00E73764"/>
    <w:rsid w:val="00E73A12"/>
    <w:rsid w:val="00E73B25"/>
    <w:rsid w:val="00E73EE0"/>
    <w:rsid w:val="00E7425D"/>
    <w:rsid w:val="00E74487"/>
    <w:rsid w:val="00E74974"/>
    <w:rsid w:val="00E74B1E"/>
    <w:rsid w:val="00E74BEC"/>
    <w:rsid w:val="00E74F3E"/>
    <w:rsid w:val="00E7533C"/>
    <w:rsid w:val="00E7581B"/>
    <w:rsid w:val="00E758D1"/>
    <w:rsid w:val="00E75B95"/>
    <w:rsid w:val="00E75C1A"/>
    <w:rsid w:val="00E75E75"/>
    <w:rsid w:val="00E76356"/>
    <w:rsid w:val="00E764F8"/>
    <w:rsid w:val="00E7663D"/>
    <w:rsid w:val="00E76722"/>
    <w:rsid w:val="00E76795"/>
    <w:rsid w:val="00E76841"/>
    <w:rsid w:val="00E76C80"/>
    <w:rsid w:val="00E770FE"/>
    <w:rsid w:val="00E77598"/>
    <w:rsid w:val="00E7790B"/>
    <w:rsid w:val="00E77A9E"/>
    <w:rsid w:val="00E77AA7"/>
    <w:rsid w:val="00E80244"/>
    <w:rsid w:val="00E802AE"/>
    <w:rsid w:val="00E8066E"/>
    <w:rsid w:val="00E80A6F"/>
    <w:rsid w:val="00E80CD0"/>
    <w:rsid w:val="00E80CFE"/>
    <w:rsid w:val="00E81041"/>
    <w:rsid w:val="00E81080"/>
    <w:rsid w:val="00E8181F"/>
    <w:rsid w:val="00E8188B"/>
    <w:rsid w:val="00E81DCF"/>
    <w:rsid w:val="00E81DFF"/>
    <w:rsid w:val="00E81F79"/>
    <w:rsid w:val="00E8277F"/>
    <w:rsid w:val="00E828DD"/>
    <w:rsid w:val="00E82AC2"/>
    <w:rsid w:val="00E82BE9"/>
    <w:rsid w:val="00E82C97"/>
    <w:rsid w:val="00E82D25"/>
    <w:rsid w:val="00E83331"/>
    <w:rsid w:val="00E833A6"/>
    <w:rsid w:val="00E83514"/>
    <w:rsid w:val="00E83C42"/>
    <w:rsid w:val="00E83EA9"/>
    <w:rsid w:val="00E84221"/>
    <w:rsid w:val="00E84301"/>
    <w:rsid w:val="00E84BA6"/>
    <w:rsid w:val="00E84CDB"/>
    <w:rsid w:val="00E84E69"/>
    <w:rsid w:val="00E85955"/>
    <w:rsid w:val="00E85B9A"/>
    <w:rsid w:val="00E85DD5"/>
    <w:rsid w:val="00E85EAB"/>
    <w:rsid w:val="00E85F56"/>
    <w:rsid w:val="00E861CC"/>
    <w:rsid w:val="00E861F9"/>
    <w:rsid w:val="00E8646C"/>
    <w:rsid w:val="00E86AB7"/>
    <w:rsid w:val="00E86CF7"/>
    <w:rsid w:val="00E87634"/>
    <w:rsid w:val="00E87757"/>
    <w:rsid w:val="00E879E5"/>
    <w:rsid w:val="00E9071F"/>
    <w:rsid w:val="00E908BB"/>
    <w:rsid w:val="00E90B6C"/>
    <w:rsid w:val="00E90E0A"/>
    <w:rsid w:val="00E90FC7"/>
    <w:rsid w:val="00E914B9"/>
    <w:rsid w:val="00E91814"/>
    <w:rsid w:val="00E91A98"/>
    <w:rsid w:val="00E91ABB"/>
    <w:rsid w:val="00E91CD3"/>
    <w:rsid w:val="00E91FB4"/>
    <w:rsid w:val="00E9211A"/>
    <w:rsid w:val="00E92302"/>
    <w:rsid w:val="00E9238E"/>
    <w:rsid w:val="00E92699"/>
    <w:rsid w:val="00E92AFC"/>
    <w:rsid w:val="00E92E90"/>
    <w:rsid w:val="00E934F6"/>
    <w:rsid w:val="00E93769"/>
    <w:rsid w:val="00E93771"/>
    <w:rsid w:val="00E93845"/>
    <w:rsid w:val="00E939D8"/>
    <w:rsid w:val="00E93C8D"/>
    <w:rsid w:val="00E93F2E"/>
    <w:rsid w:val="00E93FEC"/>
    <w:rsid w:val="00E940F3"/>
    <w:rsid w:val="00E942B6"/>
    <w:rsid w:val="00E9441E"/>
    <w:rsid w:val="00E94840"/>
    <w:rsid w:val="00E94D66"/>
    <w:rsid w:val="00E94E02"/>
    <w:rsid w:val="00E94F56"/>
    <w:rsid w:val="00E95376"/>
    <w:rsid w:val="00E957E4"/>
    <w:rsid w:val="00E9584F"/>
    <w:rsid w:val="00E95DC0"/>
    <w:rsid w:val="00E95F3B"/>
    <w:rsid w:val="00E96103"/>
    <w:rsid w:val="00E96AF9"/>
    <w:rsid w:val="00E971FD"/>
    <w:rsid w:val="00E97335"/>
    <w:rsid w:val="00E97408"/>
    <w:rsid w:val="00E976E2"/>
    <w:rsid w:val="00EA045D"/>
    <w:rsid w:val="00EA0A2B"/>
    <w:rsid w:val="00EA0F58"/>
    <w:rsid w:val="00EA1985"/>
    <w:rsid w:val="00EA242D"/>
    <w:rsid w:val="00EA2BE9"/>
    <w:rsid w:val="00EA3033"/>
    <w:rsid w:val="00EA31E9"/>
    <w:rsid w:val="00EA3CBD"/>
    <w:rsid w:val="00EA40E9"/>
    <w:rsid w:val="00EA44AE"/>
    <w:rsid w:val="00EA451A"/>
    <w:rsid w:val="00EA47C5"/>
    <w:rsid w:val="00EA4D93"/>
    <w:rsid w:val="00EA51C5"/>
    <w:rsid w:val="00EA534B"/>
    <w:rsid w:val="00EA5499"/>
    <w:rsid w:val="00EA5572"/>
    <w:rsid w:val="00EA599C"/>
    <w:rsid w:val="00EA5A9A"/>
    <w:rsid w:val="00EA5B4A"/>
    <w:rsid w:val="00EA5BD4"/>
    <w:rsid w:val="00EA6178"/>
    <w:rsid w:val="00EA61CD"/>
    <w:rsid w:val="00EA61D7"/>
    <w:rsid w:val="00EA6A28"/>
    <w:rsid w:val="00EA6BA0"/>
    <w:rsid w:val="00EA6C3D"/>
    <w:rsid w:val="00EA6F84"/>
    <w:rsid w:val="00EA7058"/>
    <w:rsid w:val="00EA7447"/>
    <w:rsid w:val="00EA75F1"/>
    <w:rsid w:val="00EB0061"/>
    <w:rsid w:val="00EB0236"/>
    <w:rsid w:val="00EB02BE"/>
    <w:rsid w:val="00EB0A4D"/>
    <w:rsid w:val="00EB0E37"/>
    <w:rsid w:val="00EB106C"/>
    <w:rsid w:val="00EB10FC"/>
    <w:rsid w:val="00EB11B0"/>
    <w:rsid w:val="00EB16AC"/>
    <w:rsid w:val="00EB2192"/>
    <w:rsid w:val="00EB2322"/>
    <w:rsid w:val="00EB2426"/>
    <w:rsid w:val="00EB249E"/>
    <w:rsid w:val="00EB28A7"/>
    <w:rsid w:val="00EB2B02"/>
    <w:rsid w:val="00EB2B99"/>
    <w:rsid w:val="00EB2BAF"/>
    <w:rsid w:val="00EB2CDB"/>
    <w:rsid w:val="00EB3144"/>
    <w:rsid w:val="00EB35B8"/>
    <w:rsid w:val="00EB37D2"/>
    <w:rsid w:val="00EB3C17"/>
    <w:rsid w:val="00EB3F97"/>
    <w:rsid w:val="00EB3FA7"/>
    <w:rsid w:val="00EB4013"/>
    <w:rsid w:val="00EB500A"/>
    <w:rsid w:val="00EB5820"/>
    <w:rsid w:val="00EB5B45"/>
    <w:rsid w:val="00EB5C09"/>
    <w:rsid w:val="00EB60D7"/>
    <w:rsid w:val="00EB65D9"/>
    <w:rsid w:val="00EB6998"/>
    <w:rsid w:val="00EB6C5C"/>
    <w:rsid w:val="00EB6D86"/>
    <w:rsid w:val="00EB7126"/>
    <w:rsid w:val="00EB72F1"/>
    <w:rsid w:val="00EB73C3"/>
    <w:rsid w:val="00EB74D0"/>
    <w:rsid w:val="00EB75BD"/>
    <w:rsid w:val="00EB75EC"/>
    <w:rsid w:val="00EB7886"/>
    <w:rsid w:val="00EC0113"/>
    <w:rsid w:val="00EC0166"/>
    <w:rsid w:val="00EC0356"/>
    <w:rsid w:val="00EC040D"/>
    <w:rsid w:val="00EC11A6"/>
    <w:rsid w:val="00EC17B7"/>
    <w:rsid w:val="00EC193A"/>
    <w:rsid w:val="00EC1B13"/>
    <w:rsid w:val="00EC217C"/>
    <w:rsid w:val="00EC23AB"/>
    <w:rsid w:val="00EC25EB"/>
    <w:rsid w:val="00EC2D83"/>
    <w:rsid w:val="00EC2DA7"/>
    <w:rsid w:val="00EC30A6"/>
    <w:rsid w:val="00EC32E0"/>
    <w:rsid w:val="00EC367C"/>
    <w:rsid w:val="00EC3B43"/>
    <w:rsid w:val="00EC3F3E"/>
    <w:rsid w:val="00EC4172"/>
    <w:rsid w:val="00EC445B"/>
    <w:rsid w:val="00EC4484"/>
    <w:rsid w:val="00EC46AA"/>
    <w:rsid w:val="00EC46E6"/>
    <w:rsid w:val="00EC47FF"/>
    <w:rsid w:val="00EC48E9"/>
    <w:rsid w:val="00EC4F7B"/>
    <w:rsid w:val="00EC5768"/>
    <w:rsid w:val="00EC57A4"/>
    <w:rsid w:val="00EC5B94"/>
    <w:rsid w:val="00EC5E92"/>
    <w:rsid w:val="00EC5F6B"/>
    <w:rsid w:val="00EC5F9A"/>
    <w:rsid w:val="00EC63FB"/>
    <w:rsid w:val="00EC6458"/>
    <w:rsid w:val="00EC6AA0"/>
    <w:rsid w:val="00EC6E7F"/>
    <w:rsid w:val="00EC6FD4"/>
    <w:rsid w:val="00EC7059"/>
    <w:rsid w:val="00EC76DA"/>
    <w:rsid w:val="00EC7CB4"/>
    <w:rsid w:val="00EC7D7A"/>
    <w:rsid w:val="00EC7DAF"/>
    <w:rsid w:val="00EC7DEB"/>
    <w:rsid w:val="00ED0095"/>
    <w:rsid w:val="00ED03DE"/>
    <w:rsid w:val="00ED0867"/>
    <w:rsid w:val="00ED0F4D"/>
    <w:rsid w:val="00ED12F5"/>
    <w:rsid w:val="00ED14DC"/>
    <w:rsid w:val="00ED184D"/>
    <w:rsid w:val="00ED1C25"/>
    <w:rsid w:val="00ED1FC8"/>
    <w:rsid w:val="00ED216A"/>
    <w:rsid w:val="00ED21A8"/>
    <w:rsid w:val="00ED2A47"/>
    <w:rsid w:val="00ED2CB1"/>
    <w:rsid w:val="00ED3A87"/>
    <w:rsid w:val="00ED3C0F"/>
    <w:rsid w:val="00ED3CE8"/>
    <w:rsid w:val="00ED3D71"/>
    <w:rsid w:val="00ED3EBC"/>
    <w:rsid w:val="00ED4158"/>
    <w:rsid w:val="00ED4480"/>
    <w:rsid w:val="00ED47FD"/>
    <w:rsid w:val="00ED49EA"/>
    <w:rsid w:val="00ED5A22"/>
    <w:rsid w:val="00ED5C5A"/>
    <w:rsid w:val="00ED6454"/>
    <w:rsid w:val="00ED675B"/>
    <w:rsid w:val="00ED6A98"/>
    <w:rsid w:val="00ED6C91"/>
    <w:rsid w:val="00ED6E49"/>
    <w:rsid w:val="00ED6EE2"/>
    <w:rsid w:val="00ED709C"/>
    <w:rsid w:val="00ED70B5"/>
    <w:rsid w:val="00ED70FF"/>
    <w:rsid w:val="00ED72B5"/>
    <w:rsid w:val="00ED738B"/>
    <w:rsid w:val="00ED766B"/>
    <w:rsid w:val="00ED7721"/>
    <w:rsid w:val="00ED7790"/>
    <w:rsid w:val="00ED7D67"/>
    <w:rsid w:val="00ED7F05"/>
    <w:rsid w:val="00EE06A1"/>
    <w:rsid w:val="00EE0AA6"/>
    <w:rsid w:val="00EE0E6C"/>
    <w:rsid w:val="00EE111D"/>
    <w:rsid w:val="00EE16DF"/>
    <w:rsid w:val="00EE1885"/>
    <w:rsid w:val="00EE2279"/>
    <w:rsid w:val="00EE2603"/>
    <w:rsid w:val="00EE29EF"/>
    <w:rsid w:val="00EE2CB2"/>
    <w:rsid w:val="00EE3267"/>
    <w:rsid w:val="00EE3277"/>
    <w:rsid w:val="00EE3793"/>
    <w:rsid w:val="00EE37FB"/>
    <w:rsid w:val="00EE3D7C"/>
    <w:rsid w:val="00EE47E3"/>
    <w:rsid w:val="00EE4877"/>
    <w:rsid w:val="00EE4A61"/>
    <w:rsid w:val="00EE54C8"/>
    <w:rsid w:val="00EE560D"/>
    <w:rsid w:val="00EE65DA"/>
    <w:rsid w:val="00EE6A60"/>
    <w:rsid w:val="00EE6D5B"/>
    <w:rsid w:val="00EE6DD1"/>
    <w:rsid w:val="00EE724A"/>
    <w:rsid w:val="00EE7C4A"/>
    <w:rsid w:val="00EE7EB3"/>
    <w:rsid w:val="00EE7F93"/>
    <w:rsid w:val="00EF0E70"/>
    <w:rsid w:val="00EF11F2"/>
    <w:rsid w:val="00EF12A7"/>
    <w:rsid w:val="00EF12D4"/>
    <w:rsid w:val="00EF1D91"/>
    <w:rsid w:val="00EF1DAD"/>
    <w:rsid w:val="00EF2017"/>
    <w:rsid w:val="00EF208C"/>
    <w:rsid w:val="00EF255A"/>
    <w:rsid w:val="00EF2A18"/>
    <w:rsid w:val="00EF2CA6"/>
    <w:rsid w:val="00EF3553"/>
    <w:rsid w:val="00EF3A25"/>
    <w:rsid w:val="00EF3C64"/>
    <w:rsid w:val="00EF4455"/>
    <w:rsid w:val="00EF44AE"/>
    <w:rsid w:val="00EF46D9"/>
    <w:rsid w:val="00EF4C61"/>
    <w:rsid w:val="00EF4CEA"/>
    <w:rsid w:val="00EF50C6"/>
    <w:rsid w:val="00EF55B2"/>
    <w:rsid w:val="00EF55DA"/>
    <w:rsid w:val="00EF56C4"/>
    <w:rsid w:val="00EF56FD"/>
    <w:rsid w:val="00EF5B94"/>
    <w:rsid w:val="00EF6176"/>
    <w:rsid w:val="00EF63E2"/>
    <w:rsid w:val="00EF6407"/>
    <w:rsid w:val="00EF64AE"/>
    <w:rsid w:val="00EF661D"/>
    <w:rsid w:val="00EF6697"/>
    <w:rsid w:val="00EF66E2"/>
    <w:rsid w:val="00EF6932"/>
    <w:rsid w:val="00EF6B05"/>
    <w:rsid w:val="00EF6CC7"/>
    <w:rsid w:val="00EF6EC1"/>
    <w:rsid w:val="00EF6F1B"/>
    <w:rsid w:val="00EF70FD"/>
    <w:rsid w:val="00EF73C3"/>
    <w:rsid w:val="00EF79AA"/>
    <w:rsid w:val="00EF7D32"/>
    <w:rsid w:val="00F0029A"/>
    <w:rsid w:val="00F00323"/>
    <w:rsid w:val="00F00807"/>
    <w:rsid w:val="00F00AB2"/>
    <w:rsid w:val="00F00F51"/>
    <w:rsid w:val="00F01191"/>
    <w:rsid w:val="00F011FB"/>
    <w:rsid w:val="00F016EA"/>
    <w:rsid w:val="00F01B11"/>
    <w:rsid w:val="00F01BA4"/>
    <w:rsid w:val="00F01BD7"/>
    <w:rsid w:val="00F01D65"/>
    <w:rsid w:val="00F01F83"/>
    <w:rsid w:val="00F023C6"/>
    <w:rsid w:val="00F02411"/>
    <w:rsid w:val="00F027AF"/>
    <w:rsid w:val="00F0295E"/>
    <w:rsid w:val="00F03718"/>
    <w:rsid w:val="00F03D99"/>
    <w:rsid w:val="00F03E17"/>
    <w:rsid w:val="00F03F07"/>
    <w:rsid w:val="00F03F90"/>
    <w:rsid w:val="00F04396"/>
    <w:rsid w:val="00F0451B"/>
    <w:rsid w:val="00F04617"/>
    <w:rsid w:val="00F04A83"/>
    <w:rsid w:val="00F04CA9"/>
    <w:rsid w:val="00F04F26"/>
    <w:rsid w:val="00F0515D"/>
    <w:rsid w:val="00F05425"/>
    <w:rsid w:val="00F055FF"/>
    <w:rsid w:val="00F0570B"/>
    <w:rsid w:val="00F0574F"/>
    <w:rsid w:val="00F05996"/>
    <w:rsid w:val="00F05E1D"/>
    <w:rsid w:val="00F05F2F"/>
    <w:rsid w:val="00F0670D"/>
    <w:rsid w:val="00F06AA3"/>
    <w:rsid w:val="00F06F84"/>
    <w:rsid w:val="00F0725B"/>
    <w:rsid w:val="00F07797"/>
    <w:rsid w:val="00F07A16"/>
    <w:rsid w:val="00F07F2E"/>
    <w:rsid w:val="00F1004E"/>
    <w:rsid w:val="00F1026C"/>
    <w:rsid w:val="00F10517"/>
    <w:rsid w:val="00F10671"/>
    <w:rsid w:val="00F10B77"/>
    <w:rsid w:val="00F10F1F"/>
    <w:rsid w:val="00F11063"/>
    <w:rsid w:val="00F111F2"/>
    <w:rsid w:val="00F1135D"/>
    <w:rsid w:val="00F11512"/>
    <w:rsid w:val="00F1172D"/>
    <w:rsid w:val="00F11C21"/>
    <w:rsid w:val="00F11C8F"/>
    <w:rsid w:val="00F11D5B"/>
    <w:rsid w:val="00F120D2"/>
    <w:rsid w:val="00F12BB7"/>
    <w:rsid w:val="00F12E61"/>
    <w:rsid w:val="00F12F6B"/>
    <w:rsid w:val="00F13968"/>
    <w:rsid w:val="00F13F4B"/>
    <w:rsid w:val="00F140A2"/>
    <w:rsid w:val="00F1416F"/>
    <w:rsid w:val="00F14273"/>
    <w:rsid w:val="00F14333"/>
    <w:rsid w:val="00F1471B"/>
    <w:rsid w:val="00F1487D"/>
    <w:rsid w:val="00F14979"/>
    <w:rsid w:val="00F14C91"/>
    <w:rsid w:val="00F14ED7"/>
    <w:rsid w:val="00F152DC"/>
    <w:rsid w:val="00F154F7"/>
    <w:rsid w:val="00F15587"/>
    <w:rsid w:val="00F1579C"/>
    <w:rsid w:val="00F158E6"/>
    <w:rsid w:val="00F15ABF"/>
    <w:rsid w:val="00F15FFE"/>
    <w:rsid w:val="00F161A0"/>
    <w:rsid w:val="00F165C0"/>
    <w:rsid w:val="00F16A58"/>
    <w:rsid w:val="00F1702B"/>
    <w:rsid w:val="00F170F6"/>
    <w:rsid w:val="00F174BC"/>
    <w:rsid w:val="00F1784B"/>
    <w:rsid w:val="00F17B6C"/>
    <w:rsid w:val="00F17D01"/>
    <w:rsid w:val="00F17FD3"/>
    <w:rsid w:val="00F2123B"/>
    <w:rsid w:val="00F2151A"/>
    <w:rsid w:val="00F2162F"/>
    <w:rsid w:val="00F21753"/>
    <w:rsid w:val="00F218AA"/>
    <w:rsid w:val="00F21E8A"/>
    <w:rsid w:val="00F21F6A"/>
    <w:rsid w:val="00F224BB"/>
    <w:rsid w:val="00F22F15"/>
    <w:rsid w:val="00F22FBE"/>
    <w:rsid w:val="00F236AD"/>
    <w:rsid w:val="00F23811"/>
    <w:rsid w:val="00F2389B"/>
    <w:rsid w:val="00F238B9"/>
    <w:rsid w:val="00F23E3B"/>
    <w:rsid w:val="00F245A1"/>
    <w:rsid w:val="00F24760"/>
    <w:rsid w:val="00F2499A"/>
    <w:rsid w:val="00F24A8F"/>
    <w:rsid w:val="00F24C71"/>
    <w:rsid w:val="00F251A0"/>
    <w:rsid w:val="00F252DA"/>
    <w:rsid w:val="00F25801"/>
    <w:rsid w:val="00F25832"/>
    <w:rsid w:val="00F260A2"/>
    <w:rsid w:val="00F2611E"/>
    <w:rsid w:val="00F2687B"/>
    <w:rsid w:val="00F2691F"/>
    <w:rsid w:val="00F26AEF"/>
    <w:rsid w:val="00F272C8"/>
    <w:rsid w:val="00F2740A"/>
    <w:rsid w:val="00F27452"/>
    <w:rsid w:val="00F276BA"/>
    <w:rsid w:val="00F2794A"/>
    <w:rsid w:val="00F27B6D"/>
    <w:rsid w:val="00F27BD5"/>
    <w:rsid w:val="00F300B4"/>
    <w:rsid w:val="00F3040B"/>
    <w:rsid w:val="00F30600"/>
    <w:rsid w:val="00F306DB"/>
    <w:rsid w:val="00F30895"/>
    <w:rsid w:val="00F30C16"/>
    <w:rsid w:val="00F3168A"/>
    <w:rsid w:val="00F3196D"/>
    <w:rsid w:val="00F31B30"/>
    <w:rsid w:val="00F31C95"/>
    <w:rsid w:val="00F32082"/>
    <w:rsid w:val="00F32163"/>
    <w:rsid w:val="00F323BA"/>
    <w:rsid w:val="00F325FB"/>
    <w:rsid w:val="00F32787"/>
    <w:rsid w:val="00F3288D"/>
    <w:rsid w:val="00F32EF3"/>
    <w:rsid w:val="00F333C2"/>
    <w:rsid w:val="00F339D1"/>
    <w:rsid w:val="00F33CEF"/>
    <w:rsid w:val="00F34027"/>
    <w:rsid w:val="00F344DC"/>
    <w:rsid w:val="00F346F9"/>
    <w:rsid w:val="00F349EF"/>
    <w:rsid w:val="00F3513C"/>
    <w:rsid w:val="00F353B6"/>
    <w:rsid w:val="00F354CF"/>
    <w:rsid w:val="00F35580"/>
    <w:rsid w:val="00F3576A"/>
    <w:rsid w:val="00F35895"/>
    <w:rsid w:val="00F35CF2"/>
    <w:rsid w:val="00F35D1E"/>
    <w:rsid w:val="00F3646C"/>
    <w:rsid w:val="00F36674"/>
    <w:rsid w:val="00F366A8"/>
    <w:rsid w:val="00F36B70"/>
    <w:rsid w:val="00F36C3F"/>
    <w:rsid w:val="00F37403"/>
    <w:rsid w:val="00F374AA"/>
    <w:rsid w:val="00F37BF7"/>
    <w:rsid w:val="00F40295"/>
    <w:rsid w:val="00F4052E"/>
    <w:rsid w:val="00F407B1"/>
    <w:rsid w:val="00F40AE4"/>
    <w:rsid w:val="00F40CAD"/>
    <w:rsid w:val="00F40D3F"/>
    <w:rsid w:val="00F40EB9"/>
    <w:rsid w:val="00F40FE8"/>
    <w:rsid w:val="00F41033"/>
    <w:rsid w:val="00F412E5"/>
    <w:rsid w:val="00F41458"/>
    <w:rsid w:val="00F415E4"/>
    <w:rsid w:val="00F418F6"/>
    <w:rsid w:val="00F4190A"/>
    <w:rsid w:val="00F41ACC"/>
    <w:rsid w:val="00F41CFD"/>
    <w:rsid w:val="00F41D63"/>
    <w:rsid w:val="00F41E09"/>
    <w:rsid w:val="00F42479"/>
    <w:rsid w:val="00F426A5"/>
    <w:rsid w:val="00F42743"/>
    <w:rsid w:val="00F42830"/>
    <w:rsid w:val="00F42BE9"/>
    <w:rsid w:val="00F431D4"/>
    <w:rsid w:val="00F43439"/>
    <w:rsid w:val="00F43462"/>
    <w:rsid w:val="00F4493A"/>
    <w:rsid w:val="00F44B1F"/>
    <w:rsid w:val="00F44D32"/>
    <w:rsid w:val="00F44F02"/>
    <w:rsid w:val="00F4564D"/>
    <w:rsid w:val="00F45C04"/>
    <w:rsid w:val="00F4612F"/>
    <w:rsid w:val="00F46566"/>
    <w:rsid w:val="00F469AA"/>
    <w:rsid w:val="00F46C7A"/>
    <w:rsid w:val="00F46E4C"/>
    <w:rsid w:val="00F4715C"/>
    <w:rsid w:val="00F472BA"/>
    <w:rsid w:val="00F4740B"/>
    <w:rsid w:val="00F476A2"/>
    <w:rsid w:val="00F47751"/>
    <w:rsid w:val="00F47772"/>
    <w:rsid w:val="00F47C81"/>
    <w:rsid w:val="00F47E73"/>
    <w:rsid w:val="00F504F4"/>
    <w:rsid w:val="00F50512"/>
    <w:rsid w:val="00F506F0"/>
    <w:rsid w:val="00F5088C"/>
    <w:rsid w:val="00F50FF5"/>
    <w:rsid w:val="00F51106"/>
    <w:rsid w:val="00F51576"/>
    <w:rsid w:val="00F51B4F"/>
    <w:rsid w:val="00F51DC5"/>
    <w:rsid w:val="00F51FC5"/>
    <w:rsid w:val="00F51FE3"/>
    <w:rsid w:val="00F524D2"/>
    <w:rsid w:val="00F5251C"/>
    <w:rsid w:val="00F5277E"/>
    <w:rsid w:val="00F52AB6"/>
    <w:rsid w:val="00F52DEC"/>
    <w:rsid w:val="00F53086"/>
    <w:rsid w:val="00F53173"/>
    <w:rsid w:val="00F534B8"/>
    <w:rsid w:val="00F534D0"/>
    <w:rsid w:val="00F538AD"/>
    <w:rsid w:val="00F53902"/>
    <w:rsid w:val="00F5399E"/>
    <w:rsid w:val="00F53C72"/>
    <w:rsid w:val="00F5417A"/>
    <w:rsid w:val="00F5421E"/>
    <w:rsid w:val="00F543CB"/>
    <w:rsid w:val="00F549AE"/>
    <w:rsid w:val="00F54C05"/>
    <w:rsid w:val="00F550D2"/>
    <w:rsid w:val="00F552B6"/>
    <w:rsid w:val="00F5565D"/>
    <w:rsid w:val="00F559EE"/>
    <w:rsid w:val="00F55BE4"/>
    <w:rsid w:val="00F55C5F"/>
    <w:rsid w:val="00F5643B"/>
    <w:rsid w:val="00F5657D"/>
    <w:rsid w:val="00F5732D"/>
    <w:rsid w:val="00F57963"/>
    <w:rsid w:val="00F57DD8"/>
    <w:rsid w:val="00F600E6"/>
    <w:rsid w:val="00F6051C"/>
    <w:rsid w:val="00F607E9"/>
    <w:rsid w:val="00F60D40"/>
    <w:rsid w:val="00F60F72"/>
    <w:rsid w:val="00F610BA"/>
    <w:rsid w:val="00F61215"/>
    <w:rsid w:val="00F615E3"/>
    <w:rsid w:val="00F61A55"/>
    <w:rsid w:val="00F61F6E"/>
    <w:rsid w:val="00F61FD6"/>
    <w:rsid w:val="00F6223F"/>
    <w:rsid w:val="00F62411"/>
    <w:rsid w:val="00F62EC7"/>
    <w:rsid w:val="00F63158"/>
    <w:rsid w:val="00F63234"/>
    <w:rsid w:val="00F632E8"/>
    <w:rsid w:val="00F63A25"/>
    <w:rsid w:val="00F63F78"/>
    <w:rsid w:val="00F64106"/>
    <w:rsid w:val="00F64526"/>
    <w:rsid w:val="00F64D39"/>
    <w:rsid w:val="00F65051"/>
    <w:rsid w:val="00F6515E"/>
    <w:rsid w:val="00F6558C"/>
    <w:rsid w:val="00F656D7"/>
    <w:rsid w:val="00F6576F"/>
    <w:rsid w:val="00F6593E"/>
    <w:rsid w:val="00F65951"/>
    <w:rsid w:val="00F65976"/>
    <w:rsid w:val="00F66197"/>
    <w:rsid w:val="00F663CE"/>
    <w:rsid w:val="00F6668B"/>
    <w:rsid w:val="00F66A94"/>
    <w:rsid w:val="00F66BE5"/>
    <w:rsid w:val="00F66E76"/>
    <w:rsid w:val="00F66FA7"/>
    <w:rsid w:val="00F670DA"/>
    <w:rsid w:val="00F67154"/>
    <w:rsid w:val="00F6762E"/>
    <w:rsid w:val="00F679B4"/>
    <w:rsid w:val="00F7000B"/>
    <w:rsid w:val="00F702D0"/>
    <w:rsid w:val="00F7056E"/>
    <w:rsid w:val="00F70986"/>
    <w:rsid w:val="00F7098F"/>
    <w:rsid w:val="00F70B5E"/>
    <w:rsid w:val="00F70BAF"/>
    <w:rsid w:val="00F70CE7"/>
    <w:rsid w:val="00F70F2B"/>
    <w:rsid w:val="00F70F34"/>
    <w:rsid w:val="00F7103A"/>
    <w:rsid w:val="00F71458"/>
    <w:rsid w:val="00F714A7"/>
    <w:rsid w:val="00F715DB"/>
    <w:rsid w:val="00F71610"/>
    <w:rsid w:val="00F718CA"/>
    <w:rsid w:val="00F7196E"/>
    <w:rsid w:val="00F72278"/>
    <w:rsid w:val="00F72A33"/>
    <w:rsid w:val="00F73420"/>
    <w:rsid w:val="00F73538"/>
    <w:rsid w:val="00F74D8D"/>
    <w:rsid w:val="00F753D8"/>
    <w:rsid w:val="00F75541"/>
    <w:rsid w:val="00F755C2"/>
    <w:rsid w:val="00F75BF8"/>
    <w:rsid w:val="00F75E51"/>
    <w:rsid w:val="00F76508"/>
    <w:rsid w:val="00F7653C"/>
    <w:rsid w:val="00F76FB9"/>
    <w:rsid w:val="00F77383"/>
    <w:rsid w:val="00F779C8"/>
    <w:rsid w:val="00F779DC"/>
    <w:rsid w:val="00F77C2B"/>
    <w:rsid w:val="00F77E83"/>
    <w:rsid w:val="00F80013"/>
    <w:rsid w:val="00F801C7"/>
    <w:rsid w:val="00F80299"/>
    <w:rsid w:val="00F803E8"/>
    <w:rsid w:val="00F80475"/>
    <w:rsid w:val="00F806FD"/>
    <w:rsid w:val="00F80E09"/>
    <w:rsid w:val="00F80E2A"/>
    <w:rsid w:val="00F80ED1"/>
    <w:rsid w:val="00F81928"/>
    <w:rsid w:val="00F81AC2"/>
    <w:rsid w:val="00F81CDA"/>
    <w:rsid w:val="00F81DF8"/>
    <w:rsid w:val="00F81F71"/>
    <w:rsid w:val="00F81FEC"/>
    <w:rsid w:val="00F820A7"/>
    <w:rsid w:val="00F821C0"/>
    <w:rsid w:val="00F82425"/>
    <w:rsid w:val="00F824B3"/>
    <w:rsid w:val="00F82524"/>
    <w:rsid w:val="00F82635"/>
    <w:rsid w:val="00F827E3"/>
    <w:rsid w:val="00F828A0"/>
    <w:rsid w:val="00F828DB"/>
    <w:rsid w:val="00F83050"/>
    <w:rsid w:val="00F83539"/>
    <w:rsid w:val="00F83603"/>
    <w:rsid w:val="00F838CC"/>
    <w:rsid w:val="00F83F26"/>
    <w:rsid w:val="00F83FCB"/>
    <w:rsid w:val="00F84458"/>
    <w:rsid w:val="00F849C4"/>
    <w:rsid w:val="00F84F3E"/>
    <w:rsid w:val="00F84FFF"/>
    <w:rsid w:val="00F85356"/>
    <w:rsid w:val="00F853CD"/>
    <w:rsid w:val="00F85604"/>
    <w:rsid w:val="00F857D3"/>
    <w:rsid w:val="00F85AA0"/>
    <w:rsid w:val="00F85C0D"/>
    <w:rsid w:val="00F85C3B"/>
    <w:rsid w:val="00F85D0F"/>
    <w:rsid w:val="00F85E5E"/>
    <w:rsid w:val="00F8635E"/>
    <w:rsid w:val="00F8643C"/>
    <w:rsid w:val="00F86943"/>
    <w:rsid w:val="00F86FB5"/>
    <w:rsid w:val="00F8720A"/>
    <w:rsid w:val="00F87227"/>
    <w:rsid w:val="00F8733D"/>
    <w:rsid w:val="00F87474"/>
    <w:rsid w:val="00F879A6"/>
    <w:rsid w:val="00F90287"/>
    <w:rsid w:val="00F902AC"/>
    <w:rsid w:val="00F90534"/>
    <w:rsid w:val="00F90675"/>
    <w:rsid w:val="00F906ED"/>
    <w:rsid w:val="00F90857"/>
    <w:rsid w:val="00F90C54"/>
    <w:rsid w:val="00F9123B"/>
    <w:rsid w:val="00F91891"/>
    <w:rsid w:val="00F91A5D"/>
    <w:rsid w:val="00F9204B"/>
    <w:rsid w:val="00F921A1"/>
    <w:rsid w:val="00F925F4"/>
    <w:rsid w:val="00F927BA"/>
    <w:rsid w:val="00F92871"/>
    <w:rsid w:val="00F9287E"/>
    <w:rsid w:val="00F93843"/>
    <w:rsid w:val="00F93AF6"/>
    <w:rsid w:val="00F93B0E"/>
    <w:rsid w:val="00F94300"/>
    <w:rsid w:val="00F94386"/>
    <w:rsid w:val="00F943B2"/>
    <w:rsid w:val="00F94441"/>
    <w:rsid w:val="00F94480"/>
    <w:rsid w:val="00F94F77"/>
    <w:rsid w:val="00F95083"/>
    <w:rsid w:val="00F95304"/>
    <w:rsid w:val="00F9550D"/>
    <w:rsid w:val="00F95572"/>
    <w:rsid w:val="00F96015"/>
    <w:rsid w:val="00F965F9"/>
    <w:rsid w:val="00F96B8E"/>
    <w:rsid w:val="00F96EB7"/>
    <w:rsid w:val="00F96F62"/>
    <w:rsid w:val="00F975E5"/>
    <w:rsid w:val="00F976CD"/>
    <w:rsid w:val="00F978CC"/>
    <w:rsid w:val="00F9793D"/>
    <w:rsid w:val="00F97F06"/>
    <w:rsid w:val="00FA01B6"/>
    <w:rsid w:val="00FA03A3"/>
    <w:rsid w:val="00FA03FA"/>
    <w:rsid w:val="00FA069B"/>
    <w:rsid w:val="00FA0C2C"/>
    <w:rsid w:val="00FA0D9B"/>
    <w:rsid w:val="00FA1141"/>
    <w:rsid w:val="00FA15D5"/>
    <w:rsid w:val="00FA1722"/>
    <w:rsid w:val="00FA177A"/>
    <w:rsid w:val="00FA1904"/>
    <w:rsid w:val="00FA1A67"/>
    <w:rsid w:val="00FA1BD4"/>
    <w:rsid w:val="00FA1FF9"/>
    <w:rsid w:val="00FA2813"/>
    <w:rsid w:val="00FA2A6B"/>
    <w:rsid w:val="00FA2CE6"/>
    <w:rsid w:val="00FA2D32"/>
    <w:rsid w:val="00FA30CC"/>
    <w:rsid w:val="00FA3701"/>
    <w:rsid w:val="00FA3C0C"/>
    <w:rsid w:val="00FA3CB2"/>
    <w:rsid w:val="00FA3DEF"/>
    <w:rsid w:val="00FA4045"/>
    <w:rsid w:val="00FA4306"/>
    <w:rsid w:val="00FA4546"/>
    <w:rsid w:val="00FA4F14"/>
    <w:rsid w:val="00FA5C44"/>
    <w:rsid w:val="00FA62EC"/>
    <w:rsid w:val="00FA643F"/>
    <w:rsid w:val="00FA6A93"/>
    <w:rsid w:val="00FA6CCE"/>
    <w:rsid w:val="00FA6EEF"/>
    <w:rsid w:val="00FA72B7"/>
    <w:rsid w:val="00FA74DC"/>
    <w:rsid w:val="00FA7656"/>
    <w:rsid w:val="00FA7D8C"/>
    <w:rsid w:val="00FB0954"/>
    <w:rsid w:val="00FB0B61"/>
    <w:rsid w:val="00FB0E06"/>
    <w:rsid w:val="00FB0EF1"/>
    <w:rsid w:val="00FB1545"/>
    <w:rsid w:val="00FB1918"/>
    <w:rsid w:val="00FB1DBC"/>
    <w:rsid w:val="00FB1F38"/>
    <w:rsid w:val="00FB21F8"/>
    <w:rsid w:val="00FB23B7"/>
    <w:rsid w:val="00FB23FD"/>
    <w:rsid w:val="00FB2477"/>
    <w:rsid w:val="00FB2A5A"/>
    <w:rsid w:val="00FB2BB8"/>
    <w:rsid w:val="00FB2C3C"/>
    <w:rsid w:val="00FB3395"/>
    <w:rsid w:val="00FB3464"/>
    <w:rsid w:val="00FB3508"/>
    <w:rsid w:val="00FB38BA"/>
    <w:rsid w:val="00FB38DB"/>
    <w:rsid w:val="00FB3900"/>
    <w:rsid w:val="00FB3F05"/>
    <w:rsid w:val="00FB40B2"/>
    <w:rsid w:val="00FB4668"/>
    <w:rsid w:val="00FB4BE9"/>
    <w:rsid w:val="00FB4CCA"/>
    <w:rsid w:val="00FB4D3B"/>
    <w:rsid w:val="00FB501B"/>
    <w:rsid w:val="00FB5328"/>
    <w:rsid w:val="00FB54C7"/>
    <w:rsid w:val="00FB54EE"/>
    <w:rsid w:val="00FB5506"/>
    <w:rsid w:val="00FB5643"/>
    <w:rsid w:val="00FB58A1"/>
    <w:rsid w:val="00FB5967"/>
    <w:rsid w:val="00FB599F"/>
    <w:rsid w:val="00FB5CBF"/>
    <w:rsid w:val="00FB5D61"/>
    <w:rsid w:val="00FB5E34"/>
    <w:rsid w:val="00FB605E"/>
    <w:rsid w:val="00FB615E"/>
    <w:rsid w:val="00FB619D"/>
    <w:rsid w:val="00FB6547"/>
    <w:rsid w:val="00FB6716"/>
    <w:rsid w:val="00FB6A26"/>
    <w:rsid w:val="00FB7588"/>
    <w:rsid w:val="00FB7C71"/>
    <w:rsid w:val="00FB7FBF"/>
    <w:rsid w:val="00FC0755"/>
    <w:rsid w:val="00FC0871"/>
    <w:rsid w:val="00FC109C"/>
    <w:rsid w:val="00FC1324"/>
    <w:rsid w:val="00FC1723"/>
    <w:rsid w:val="00FC1BCC"/>
    <w:rsid w:val="00FC1CAB"/>
    <w:rsid w:val="00FC2548"/>
    <w:rsid w:val="00FC2ADC"/>
    <w:rsid w:val="00FC2CAE"/>
    <w:rsid w:val="00FC37E2"/>
    <w:rsid w:val="00FC3B89"/>
    <w:rsid w:val="00FC3BD3"/>
    <w:rsid w:val="00FC3F3B"/>
    <w:rsid w:val="00FC4260"/>
    <w:rsid w:val="00FC4D80"/>
    <w:rsid w:val="00FC5140"/>
    <w:rsid w:val="00FC546E"/>
    <w:rsid w:val="00FC5636"/>
    <w:rsid w:val="00FC5660"/>
    <w:rsid w:val="00FC5A49"/>
    <w:rsid w:val="00FC5B76"/>
    <w:rsid w:val="00FC5BB7"/>
    <w:rsid w:val="00FC5FDA"/>
    <w:rsid w:val="00FC5FF6"/>
    <w:rsid w:val="00FC67BD"/>
    <w:rsid w:val="00FC6BAF"/>
    <w:rsid w:val="00FC6C55"/>
    <w:rsid w:val="00FC71B5"/>
    <w:rsid w:val="00FC7820"/>
    <w:rsid w:val="00FC7FD2"/>
    <w:rsid w:val="00FD0050"/>
    <w:rsid w:val="00FD0059"/>
    <w:rsid w:val="00FD025B"/>
    <w:rsid w:val="00FD053A"/>
    <w:rsid w:val="00FD05F8"/>
    <w:rsid w:val="00FD0917"/>
    <w:rsid w:val="00FD0934"/>
    <w:rsid w:val="00FD0BF3"/>
    <w:rsid w:val="00FD0C05"/>
    <w:rsid w:val="00FD1009"/>
    <w:rsid w:val="00FD135F"/>
    <w:rsid w:val="00FD165C"/>
    <w:rsid w:val="00FD1895"/>
    <w:rsid w:val="00FD1982"/>
    <w:rsid w:val="00FD1A69"/>
    <w:rsid w:val="00FD1DA1"/>
    <w:rsid w:val="00FD1F7D"/>
    <w:rsid w:val="00FD1FEE"/>
    <w:rsid w:val="00FD2032"/>
    <w:rsid w:val="00FD217E"/>
    <w:rsid w:val="00FD25DF"/>
    <w:rsid w:val="00FD26BD"/>
    <w:rsid w:val="00FD2A77"/>
    <w:rsid w:val="00FD2C8B"/>
    <w:rsid w:val="00FD2D1B"/>
    <w:rsid w:val="00FD3665"/>
    <w:rsid w:val="00FD3738"/>
    <w:rsid w:val="00FD39F9"/>
    <w:rsid w:val="00FD3CAF"/>
    <w:rsid w:val="00FD3DC6"/>
    <w:rsid w:val="00FD46D4"/>
    <w:rsid w:val="00FD4808"/>
    <w:rsid w:val="00FD4B75"/>
    <w:rsid w:val="00FD4D15"/>
    <w:rsid w:val="00FD4D19"/>
    <w:rsid w:val="00FD4D84"/>
    <w:rsid w:val="00FD511B"/>
    <w:rsid w:val="00FD56E5"/>
    <w:rsid w:val="00FD5BCF"/>
    <w:rsid w:val="00FD5D0C"/>
    <w:rsid w:val="00FD6382"/>
    <w:rsid w:val="00FD6A9D"/>
    <w:rsid w:val="00FD742A"/>
    <w:rsid w:val="00FD785B"/>
    <w:rsid w:val="00FD7A51"/>
    <w:rsid w:val="00FD7B69"/>
    <w:rsid w:val="00FE09B5"/>
    <w:rsid w:val="00FE0EF9"/>
    <w:rsid w:val="00FE11C1"/>
    <w:rsid w:val="00FE15C3"/>
    <w:rsid w:val="00FE168D"/>
    <w:rsid w:val="00FE19C7"/>
    <w:rsid w:val="00FE1C1D"/>
    <w:rsid w:val="00FE1F2D"/>
    <w:rsid w:val="00FE2255"/>
    <w:rsid w:val="00FE22DB"/>
    <w:rsid w:val="00FE2571"/>
    <w:rsid w:val="00FE2641"/>
    <w:rsid w:val="00FE2C6F"/>
    <w:rsid w:val="00FE2CD4"/>
    <w:rsid w:val="00FE2CE4"/>
    <w:rsid w:val="00FE2E94"/>
    <w:rsid w:val="00FE2ECD"/>
    <w:rsid w:val="00FE3009"/>
    <w:rsid w:val="00FE3373"/>
    <w:rsid w:val="00FE37D3"/>
    <w:rsid w:val="00FE3955"/>
    <w:rsid w:val="00FE3A19"/>
    <w:rsid w:val="00FE3CC5"/>
    <w:rsid w:val="00FE3DD0"/>
    <w:rsid w:val="00FE3E46"/>
    <w:rsid w:val="00FE42B2"/>
    <w:rsid w:val="00FE452A"/>
    <w:rsid w:val="00FE463C"/>
    <w:rsid w:val="00FE4B3D"/>
    <w:rsid w:val="00FE4C21"/>
    <w:rsid w:val="00FE52B1"/>
    <w:rsid w:val="00FE586D"/>
    <w:rsid w:val="00FE5998"/>
    <w:rsid w:val="00FE5C06"/>
    <w:rsid w:val="00FE5E15"/>
    <w:rsid w:val="00FE5F53"/>
    <w:rsid w:val="00FE64A1"/>
    <w:rsid w:val="00FE69AD"/>
    <w:rsid w:val="00FE7026"/>
    <w:rsid w:val="00FE79EF"/>
    <w:rsid w:val="00FE7E96"/>
    <w:rsid w:val="00FE7FE7"/>
    <w:rsid w:val="00FF1128"/>
    <w:rsid w:val="00FF1211"/>
    <w:rsid w:val="00FF13B5"/>
    <w:rsid w:val="00FF15DC"/>
    <w:rsid w:val="00FF1645"/>
    <w:rsid w:val="00FF175E"/>
    <w:rsid w:val="00FF1B17"/>
    <w:rsid w:val="00FF2268"/>
    <w:rsid w:val="00FF251C"/>
    <w:rsid w:val="00FF2689"/>
    <w:rsid w:val="00FF274F"/>
    <w:rsid w:val="00FF312B"/>
    <w:rsid w:val="00FF34FA"/>
    <w:rsid w:val="00FF368B"/>
    <w:rsid w:val="00FF3BD9"/>
    <w:rsid w:val="00FF457C"/>
    <w:rsid w:val="00FF4710"/>
    <w:rsid w:val="00FF4766"/>
    <w:rsid w:val="00FF4B07"/>
    <w:rsid w:val="00FF5138"/>
    <w:rsid w:val="00FF5527"/>
    <w:rsid w:val="00FF564B"/>
    <w:rsid w:val="00FF5C0C"/>
    <w:rsid w:val="00FF5EBD"/>
    <w:rsid w:val="00FF5F43"/>
    <w:rsid w:val="00FF67E2"/>
    <w:rsid w:val="00FF6AB7"/>
    <w:rsid w:val="00FF6F1F"/>
    <w:rsid w:val="00FF6F42"/>
    <w:rsid w:val="00FF708E"/>
    <w:rsid w:val="00FF72ED"/>
    <w:rsid w:val="00FF74D2"/>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E392"/>
  <w15:chartTrackingRefBased/>
  <w15:docId w15:val="{ABF8D796-369C-42A2-B3B3-2F69BD94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E77"/>
    <w:pPr>
      <w:spacing w:after="0" w:line="240" w:lineRule="auto"/>
    </w:pPr>
    <w:rPr>
      <w:rFonts w:ascii="Verdana" w:eastAsia="Times New Roman" w:hAnsi="Verdana" w:cs="Times New Roman"/>
      <w:szCs w:val="20"/>
      <w:lang w:eastAsia="en-GB"/>
    </w:rPr>
  </w:style>
  <w:style w:type="paragraph" w:styleId="Heading1">
    <w:name w:val="heading 1"/>
    <w:basedOn w:val="Normal"/>
    <w:next w:val="Normal"/>
    <w:link w:val="Heading1Char"/>
    <w:qFormat/>
    <w:rsid w:val="000F0E77"/>
    <w:pPr>
      <w:keepNext/>
      <w:widowControl w:val="0"/>
      <w:spacing w:before="480" w:after="60"/>
      <w:outlineLvl w:val="0"/>
    </w:pPr>
    <w:rPr>
      <w:color w:val="808080"/>
      <w:kern w:val="28"/>
      <w:sz w:val="72"/>
    </w:rPr>
  </w:style>
  <w:style w:type="paragraph" w:styleId="Heading2">
    <w:name w:val="heading 2"/>
    <w:basedOn w:val="Normal"/>
    <w:next w:val="Normal"/>
    <w:link w:val="Heading2Char"/>
    <w:qFormat/>
    <w:rsid w:val="000F0E77"/>
    <w:pPr>
      <w:keepNext/>
      <w:numPr>
        <w:ilvl w:val="1"/>
        <w:numId w:val="5"/>
      </w:numPr>
      <w:spacing w:before="360" w:after="60"/>
      <w:outlineLvl w:val="1"/>
    </w:pPr>
    <w:rPr>
      <w:color w:val="000000"/>
      <w:sz w:val="44"/>
    </w:rPr>
  </w:style>
  <w:style w:type="paragraph" w:styleId="Heading3">
    <w:name w:val="heading 3"/>
    <w:basedOn w:val="Normal"/>
    <w:next w:val="Normal"/>
    <w:link w:val="Heading3Char"/>
    <w:qFormat/>
    <w:rsid w:val="000F0E77"/>
    <w:pPr>
      <w:keepNext/>
      <w:widowControl w:val="0"/>
      <w:numPr>
        <w:ilvl w:val="2"/>
        <w:numId w:val="5"/>
      </w:numPr>
      <w:spacing w:before="320" w:after="60"/>
      <w:outlineLvl w:val="2"/>
    </w:pPr>
    <w:rPr>
      <w:caps/>
      <w:color w:val="000000"/>
      <w:sz w:val="28"/>
    </w:rPr>
  </w:style>
  <w:style w:type="paragraph" w:styleId="Heading4">
    <w:name w:val="heading 4"/>
    <w:basedOn w:val="Normal"/>
    <w:next w:val="Normal"/>
    <w:link w:val="Heading4Char"/>
    <w:qFormat/>
    <w:rsid w:val="000F0E77"/>
    <w:pPr>
      <w:keepNext/>
      <w:widowControl w:val="0"/>
      <w:numPr>
        <w:ilvl w:val="3"/>
        <w:numId w:val="5"/>
      </w:numPr>
      <w:spacing w:before="240" w:after="40"/>
      <w:outlineLvl w:val="3"/>
    </w:pPr>
    <w:rPr>
      <w:b/>
      <w:i/>
      <w:color w:val="000000"/>
    </w:rPr>
  </w:style>
  <w:style w:type="paragraph" w:styleId="Heading5">
    <w:name w:val="heading 5"/>
    <w:basedOn w:val="Normal"/>
    <w:next w:val="Normal"/>
    <w:link w:val="Heading5Char"/>
    <w:qFormat/>
    <w:rsid w:val="000F0E77"/>
    <w:pPr>
      <w:keepNext/>
      <w:numPr>
        <w:ilvl w:val="4"/>
        <w:numId w:val="5"/>
      </w:numPr>
      <w:spacing w:before="220" w:after="40"/>
      <w:outlineLvl w:val="4"/>
    </w:pPr>
    <w:rPr>
      <w:color w:val="000000"/>
    </w:rPr>
  </w:style>
  <w:style w:type="paragraph" w:styleId="Heading6">
    <w:name w:val="heading 6"/>
    <w:basedOn w:val="Normal"/>
    <w:next w:val="Style1"/>
    <w:link w:val="Heading6Char"/>
    <w:qFormat/>
    <w:rsid w:val="000F0E77"/>
    <w:pPr>
      <w:keepNext/>
      <w:widowControl w:val="0"/>
      <w:spacing w:before="180"/>
      <w:outlineLvl w:val="5"/>
    </w:pPr>
    <w:rPr>
      <w:b/>
      <w:color w:val="000000"/>
      <w:szCs w:val="22"/>
    </w:rPr>
  </w:style>
  <w:style w:type="paragraph" w:styleId="Heading7">
    <w:name w:val="heading 7"/>
    <w:basedOn w:val="Normal"/>
    <w:next w:val="Normal"/>
    <w:link w:val="Heading7Char"/>
    <w:qFormat/>
    <w:rsid w:val="000F0E77"/>
    <w:pPr>
      <w:numPr>
        <w:ilvl w:val="6"/>
        <w:numId w:val="5"/>
      </w:numPr>
      <w:tabs>
        <w:tab w:val="left" w:pos="993"/>
      </w:tabs>
      <w:spacing w:after="60"/>
      <w:outlineLvl w:val="6"/>
    </w:pPr>
    <w:rPr>
      <w:color w:val="000000"/>
      <w:sz w:val="20"/>
    </w:rPr>
  </w:style>
  <w:style w:type="paragraph" w:styleId="Heading8">
    <w:name w:val="heading 8"/>
    <w:basedOn w:val="Normal"/>
    <w:next w:val="Normal"/>
    <w:link w:val="Heading8Char"/>
    <w:qFormat/>
    <w:rsid w:val="000F0E77"/>
    <w:pPr>
      <w:numPr>
        <w:ilvl w:val="7"/>
        <w:numId w:val="5"/>
      </w:numPr>
      <w:spacing w:before="140" w:after="20"/>
      <w:outlineLvl w:val="7"/>
    </w:pPr>
    <w:rPr>
      <w:i/>
      <w:color w:val="000000"/>
      <w:sz w:val="18"/>
    </w:rPr>
  </w:style>
  <w:style w:type="paragraph" w:styleId="Heading9">
    <w:name w:val="heading 9"/>
    <w:basedOn w:val="Normal"/>
    <w:next w:val="Normal"/>
    <w:link w:val="Heading9Char"/>
    <w:qFormat/>
    <w:rsid w:val="000F0E77"/>
    <w:pPr>
      <w:keepNext/>
      <w:widowControl w:val="0"/>
      <w:numPr>
        <w:ilvl w:val="8"/>
        <w:numId w:val="5"/>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E77"/>
    <w:rPr>
      <w:rFonts w:ascii="Verdana" w:eastAsia="Times New Roman" w:hAnsi="Verdana" w:cs="Times New Roman"/>
      <w:color w:val="808080"/>
      <w:kern w:val="28"/>
      <w:sz w:val="72"/>
      <w:szCs w:val="20"/>
      <w:lang w:eastAsia="en-GB"/>
    </w:rPr>
  </w:style>
  <w:style w:type="character" w:customStyle="1" w:styleId="Heading2Char">
    <w:name w:val="Heading 2 Char"/>
    <w:basedOn w:val="DefaultParagraphFont"/>
    <w:link w:val="Heading2"/>
    <w:rsid w:val="000F0E77"/>
    <w:rPr>
      <w:rFonts w:ascii="Verdana" w:eastAsia="Times New Roman" w:hAnsi="Verdana" w:cs="Times New Roman"/>
      <w:color w:val="000000"/>
      <w:sz w:val="44"/>
      <w:szCs w:val="20"/>
      <w:lang w:eastAsia="en-GB"/>
    </w:rPr>
  </w:style>
  <w:style w:type="character" w:customStyle="1" w:styleId="Heading3Char">
    <w:name w:val="Heading 3 Char"/>
    <w:basedOn w:val="DefaultParagraphFont"/>
    <w:link w:val="Heading3"/>
    <w:rsid w:val="000F0E77"/>
    <w:rPr>
      <w:rFonts w:ascii="Verdana" w:eastAsia="Times New Roman" w:hAnsi="Verdana" w:cs="Times New Roman"/>
      <w:caps/>
      <w:color w:val="000000"/>
      <w:sz w:val="28"/>
      <w:szCs w:val="20"/>
      <w:lang w:eastAsia="en-GB"/>
    </w:rPr>
  </w:style>
  <w:style w:type="character" w:customStyle="1" w:styleId="Heading4Char">
    <w:name w:val="Heading 4 Char"/>
    <w:basedOn w:val="DefaultParagraphFont"/>
    <w:link w:val="Heading4"/>
    <w:rsid w:val="000F0E77"/>
    <w:rPr>
      <w:rFonts w:ascii="Verdana" w:eastAsia="Times New Roman" w:hAnsi="Verdana" w:cs="Times New Roman"/>
      <w:b/>
      <w:i/>
      <w:color w:val="000000"/>
      <w:szCs w:val="20"/>
      <w:lang w:eastAsia="en-GB"/>
    </w:rPr>
  </w:style>
  <w:style w:type="character" w:customStyle="1" w:styleId="Heading5Char">
    <w:name w:val="Heading 5 Char"/>
    <w:basedOn w:val="DefaultParagraphFont"/>
    <w:link w:val="Heading5"/>
    <w:rsid w:val="000F0E77"/>
    <w:rPr>
      <w:rFonts w:ascii="Verdana" w:eastAsia="Times New Roman" w:hAnsi="Verdana" w:cs="Times New Roman"/>
      <w:color w:val="000000"/>
      <w:szCs w:val="20"/>
      <w:lang w:eastAsia="en-GB"/>
    </w:rPr>
  </w:style>
  <w:style w:type="character" w:customStyle="1" w:styleId="Heading6Char">
    <w:name w:val="Heading 6 Char"/>
    <w:basedOn w:val="DefaultParagraphFont"/>
    <w:link w:val="Heading6"/>
    <w:rsid w:val="000F0E77"/>
    <w:rPr>
      <w:rFonts w:ascii="Verdana" w:eastAsia="Times New Roman" w:hAnsi="Verdana" w:cs="Times New Roman"/>
      <w:b/>
      <w:color w:val="000000"/>
      <w:lang w:eastAsia="en-GB"/>
    </w:rPr>
  </w:style>
  <w:style w:type="character" w:customStyle="1" w:styleId="Heading7Char">
    <w:name w:val="Heading 7 Char"/>
    <w:basedOn w:val="DefaultParagraphFont"/>
    <w:link w:val="Heading7"/>
    <w:rsid w:val="000F0E77"/>
    <w:rPr>
      <w:rFonts w:ascii="Verdana" w:eastAsia="Times New Roman" w:hAnsi="Verdana" w:cs="Times New Roman"/>
      <w:color w:val="000000"/>
      <w:sz w:val="20"/>
      <w:szCs w:val="20"/>
      <w:lang w:eastAsia="en-GB"/>
    </w:rPr>
  </w:style>
  <w:style w:type="character" w:customStyle="1" w:styleId="Heading8Char">
    <w:name w:val="Heading 8 Char"/>
    <w:basedOn w:val="DefaultParagraphFont"/>
    <w:link w:val="Heading8"/>
    <w:rsid w:val="000F0E77"/>
    <w:rPr>
      <w:rFonts w:ascii="Verdana" w:eastAsia="Times New Roman" w:hAnsi="Verdana" w:cs="Times New Roman"/>
      <w:i/>
      <w:color w:val="000000"/>
      <w:sz w:val="18"/>
      <w:szCs w:val="20"/>
      <w:lang w:eastAsia="en-GB"/>
    </w:rPr>
  </w:style>
  <w:style w:type="character" w:customStyle="1" w:styleId="Heading9Char">
    <w:name w:val="Heading 9 Char"/>
    <w:basedOn w:val="DefaultParagraphFont"/>
    <w:link w:val="Heading9"/>
    <w:rsid w:val="000F0E77"/>
    <w:rPr>
      <w:rFonts w:ascii="Verdana" w:eastAsia="Times New Roman" w:hAnsi="Verdana" w:cs="Times New Roman"/>
      <w:color w:val="000000"/>
      <w:sz w:val="14"/>
      <w:szCs w:val="20"/>
      <w:lang w:eastAsia="en-GB"/>
    </w:rPr>
  </w:style>
  <w:style w:type="paragraph" w:customStyle="1" w:styleId="Nblock">
    <w:name w:val="N_block"/>
    <w:basedOn w:val="Normal"/>
    <w:rsid w:val="000F0E77"/>
    <w:pPr>
      <w:tabs>
        <w:tab w:val="left" w:pos="851"/>
      </w:tabs>
      <w:spacing w:before="120"/>
      <w:ind w:left="851" w:right="515"/>
    </w:pPr>
    <w:rPr>
      <w:sz w:val="20"/>
    </w:rPr>
  </w:style>
  <w:style w:type="paragraph" w:customStyle="1" w:styleId="Ninset">
    <w:name w:val="N_inset"/>
    <w:basedOn w:val="Normal"/>
    <w:rsid w:val="000F0E77"/>
    <w:pPr>
      <w:tabs>
        <w:tab w:val="left" w:pos="425"/>
      </w:tabs>
      <w:ind w:left="426"/>
    </w:pPr>
  </w:style>
  <w:style w:type="paragraph" w:customStyle="1" w:styleId="Nlista">
    <w:name w:val="N_list (a)"/>
    <w:basedOn w:val="Normal"/>
    <w:rsid w:val="000F0E77"/>
    <w:pPr>
      <w:numPr>
        <w:ilvl w:val="1"/>
        <w:numId w:val="1"/>
      </w:numPr>
      <w:spacing w:before="80"/>
      <w:ind w:right="369"/>
    </w:pPr>
  </w:style>
  <w:style w:type="paragraph" w:customStyle="1" w:styleId="Nlisti">
    <w:name w:val="N_list (i)"/>
    <w:basedOn w:val="Normal"/>
    <w:rsid w:val="000F0E77"/>
    <w:pPr>
      <w:numPr>
        <w:ilvl w:val="2"/>
        <w:numId w:val="6"/>
      </w:numPr>
      <w:spacing w:before="60"/>
      <w:ind w:right="511"/>
    </w:pPr>
    <w:rPr>
      <w:sz w:val="20"/>
    </w:rPr>
  </w:style>
  <w:style w:type="paragraph" w:customStyle="1" w:styleId="Singleline">
    <w:name w:val="Single line"/>
    <w:basedOn w:val="Normal"/>
    <w:rsid w:val="000F0E77"/>
  </w:style>
  <w:style w:type="paragraph" w:styleId="Header">
    <w:name w:val="header"/>
    <w:basedOn w:val="Normal"/>
    <w:link w:val="HeaderChar"/>
    <w:rsid w:val="000F0E77"/>
    <w:pPr>
      <w:tabs>
        <w:tab w:val="center" w:pos="4153"/>
        <w:tab w:val="right" w:pos="8306"/>
      </w:tabs>
    </w:pPr>
  </w:style>
  <w:style w:type="character" w:customStyle="1" w:styleId="HeaderChar">
    <w:name w:val="Header Char"/>
    <w:basedOn w:val="DefaultParagraphFont"/>
    <w:link w:val="Header"/>
    <w:rsid w:val="000F0E77"/>
    <w:rPr>
      <w:rFonts w:ascii="Verdana" w:eastAsia="Times New Roman" w:hAnsi="Verdana" w:cs="Times New Roman"/>
      <w:szCs w:val="20"/>
      <w:lang w:eastAsia="en-GB"/>
    </w:rPr>
  </w:style>
  <w:style w:type="paragraph" w:styleId="Footer">
    <w:name w:val="footer"/>
    <w:basedOn w:val="Normal"/>
    <w:link w:val="FooterChar"/>
    <w:rsid w:val="000F0E77"/>
    <w:pPr>
      <w:tabs>
        <w:tab w:val="center" w:pos="4153"/>
        <w:tab w:val="right" w:pos="8306"/>
      </w:tabs>
    </w:pPr>
    <w:rPr>
      <w:sz w:val="18"/>
    </w:rPr>
  </w:style>
  <w:style w:type="character" w:customStyle="1" w:styleId="FooterChar">
    <w:name w:val="Footer Char"/>
    <w:basedOn w:val="DefaultParagraphFont"/>
    <w:link w:val="Footer"/>
    <w:rsid w:val="000F0E77"/>
    <w:rPr>
      <w:rFonts w:ascii="Verdana" w:eastAsia="Times New Roman" w:hAnsi="Verdana" w:cs="Times New Roman"/>
      <w:sz w:val="18"/>
      <w:szCs w:val="20"/>
      <w:lang w:eastAsia="en-GB"/>
    </w:rPr>
  </w:style>
  <w:style w:type="paragraph" w:customStyle="1" w:styleId="Nnumber">
    <w:name w:val="N_number"/>
    <w:rsid w:val="000F0E77"/>
    <w:pPr>
      <w:tabs>
        <w:tab w:val="left" w:pos="426"/>
        <w:tab w:val="num" w:pos="720"/>
      </w:tabs>
      <w:spacing w:before="180" w:after="0" w:line="240" w:lineRule="auto"/>
      <w:ind w:left="425" w:hanging="425"/>
    </w:pPr>
    <w:rPr>
      <w:rFonts w:ascii="Verdana" w:eastAsia="Times New Roman" w:hAnsi="Verdana" w:cs="Times New Roman"/>
      <w:szCs w:val="20"/>
      <w:lang w:eastAsia="en-GB"/>
    </w:rPr>
  </w:style>
  <w:style w:type="paragraph" w:customStyle="1" w:styleId="Table">
    <w:name w:val="Table"/>
    <w:basedOn w:val="Normal"/>
    <w:rsid w:val="000F0E77"/>
    <w:pPr>
      <w:tabs>
        <w:tab w:val="left" w:pos="851"/>
      </w:tabs>
      <w:spacing w:before="60" w:after="60"/>
      <w:ind w:left="34"/>
    </w:pPr>
    <w:rPr>
      <w:sz w:val="20"/>
    </w:rPr>
  </w:style>
  <w:style w:type="character" w:styleId="PageNumber">
    <w:name w:val="page number"/>
    <w:rsid w:val="000F0E77"/>
    <w:rPr>
      <w:rFonts w:ascii="Verdana" w:hAnsi="Verdana"/>
      <w:sz w:val="18"/>
    </w:rPr>
  </w:style>
  <w:style w:type="paragraph" w:customStyle="1" w:styleId="Nlisti0">
    <w:name w:val="N_list i"/>
    <w:rsid w:val="000F0E77"/>
    <w:pPr>
      <w:tabs>
        <w:tab w:val="num" w:pos="1361"/>
      </w:tabs>
      <w:spacing w:before="40" w:after="0" w:line="240" w:lineRule="auto"/>
      <w:ind w:left="1361" w:right="516" w:hanging="114"/>
    </w:pPr>
    <w:rPr>
      <w:rFonts w:ascii="Lucida Sans Unicode" w:eastAsia="Times New Roman" w:hAnsi="Lucida Sans Unicode" w:cs="Times New Roman"/>
      <w:noProof/>
      <w:sz w:val="16"/>
      <w:szCs w:val="20"/>
      <w:lang w:eastAsia="en-GB"/>
    </w:rPr>
  </w:style>
  <w:style w:type="paragraph" w:customStyle="1" w:styleId="Noindent">
    <w:name w:val="No indent"/>
    <w:basedOn w:val="Normal"/>
    <w:rsid w:val="000F0E77"/>
    <w:pPr>
      <w:tabs>
        <w:tab w:val="left" w:pos="426"/>
      </w:tabs>
    </w:pPr>
  </w:style>
  <w:style w:type="paragraph" w:customStyle="1" w:styleId="TBullet">
    <w:name w:val="T_Bullet"/>
    <w:basedOn w:val="Normal"/>
    <w:rsid w:val="000F0E77"/>
    <w:pPr>
      <w:numPr>
        <w:numId w:val="2"/>
      </w:numPr>
      <w:tabs>
        <w:tab w:val="left" w:pos="851"/>
      </w:tabs>
    </w:pPr>
    <w:rPr>
      <w:color w:val="000000"/>
      <w:sz w:val="20"/>
    </w:rPr>
  </w:style>
  <w:style w:type="paragraph" w:customStyle="1" w:styleId="Style1">
    <w:name w:val="Style1"/>
    <w:basedOn w:val="Heading1"/>
    <w:link w:val="Style1Char"/>
    <w:qFormat/>
    <w:rsid w:val="000F0E77"/>
    <w:pPr>
      <w:keepNext w:val="0"/>
      <w:widowControl/>
      <w:numPr>
        <w:numId w:val="5"/>
      </w:numPr>
      <w:tabs>
        <w:tab w:val="clear" w:pos="1146"/>
        <w:tab w:val="left" w:pos="432"/>
        <w:tab w:val="num" w:pos="720"/>
      </w:tabs>
      <w:spacing w:before="180" w:after="0"/>
      <w:ind w:left="432"/>
    </w:pPr>
    <w:rPr>
      <w:color w:val="000000"/>
      <w:sz w:val="22"/>
    </w:rPr>
  </w:style>
  <w:style w:type="paragraph" w:customStyle="1" w:styleId="Style5">
    <w:name w:val="Style5"/>
    <w:basedOn w:val="Normal"/>
    <w:rsid w:val="000F0E77"/>
    <w:pPr>
      <w:spacing w:after="60"/>
    </w:pPr>
    <w:rPr>
      <w:b/>
      <w:color w:val="000000"/>
    </w:rPr>
  </w:style>
  <w:style w:type="paragraph" w:customStyle="1" w:styleId="Style2">
    <w:name w:val="Style2"/>
    <w:basedOn w:val="Heading2"/>
    <w:rsid w:val="000F0E77"/>
    <w:pPr>
      <w:keepNext w:val="0"/>
      <w:spacing w:before="180" w:after="0"/>
    </w:pPr>
    <w:rPr>
      <w:sz w:val="22"/>
    </w:rPr>
  </w:style>
  <w:style w:type="paragraph" w:customStyle="1" w:styleId="Style3">
    <w:name w:val="Style3"/>
    <w:basedOn w:val="Heading3"/>
    <w:rsid w:val="000F0E77"/>
    <w:pPr>
      <w:keepNext w:val="0"/>
      <w:widowControl/>
      <w:spacing w:before="180" w:after="0"/>
      <w:ind w:left="432" w:hanging="432"/>
    </w:pPr>
    <w:rPr>
      <w:caps w:val="0"/>
      <w:sz w:val="22"/>
    </w:rPr>
  </w:style>
  <w:style w:type="paragraph" w:customStyle="1" w:styleId="Style4">
    <w:name w:val="Style4"/>
    <w:basedOn w:val="Heading4"/>
    <w:rsid w:val="000F0E77"/>
    <w:pPr>
      <w:keepNext w:val="0"/>
      <w:widowControl/>
      <w:spacing w:before="180" w:after="0"/>
      <w:ind w:left="288" w:hanging="288"/>
    </w:pPr>
    <w:rPr>
      <w:b w:val="0"/>
      <w:i w:val="0"/>
      <w:sz w:val="20"/>
    </w:rPr>
  </w:style>
  <w:style w:type="paragraph" w:customStyle="1" w:styleId="Conditions1">
    <w:name w:val="Conditions1"/>
    <w:rsid w:val="000F0E77"/>
    <w:pPr>
      <w:numPr>
        <w:numId w:val="7"/>
      </w:numPr>
      <w:tabs>
        <w:tab w:val="clear" w:pos="1152"/>
        <w:tab w:val="num" w:pos="1080"/>
      </w:tabs>
      <w:spacing w:before="120" w:after="0" w:line="240" w:lineRule="auto"/>
      <w:ind w:left="1080" w:hanging="648"/>
    </w:pPr>
    <w:rPr>
      <w:rFonts w:ascii="Verdana" w:eastAsia="Times New Roman" w:hAnsi="Verdana" w:cs="Times New Roman"/>
      <w:szCs w:val="20"/>
      <w:lang w:eastAsia="en-GB"/>
    </w:rPr>
  </w:style>
  <w:style w:type="paragraph" w:customStyle="1" w:styleId="Conditions2">
    <w:name w:val="Conditions2"/>
    <w:rsid w:val="000F0E77"/>
    <w:pPr>
      <w:numPr>
        <w:numId w:val="6"/>
      </w:numPr>
      <w:tabs>
        <w:tab w:val="clear" w:pos="1080"/>
        <w:tab w:val="left" w:pos="1620"/>
      </w:tabs>
      <w:spacing w:before="60" w:after="0" w:line="240" w:lineRule="auto"/>
      <w:ind w:left="1620" w:hanging="540"/>
    </w:pPr>
    <w:rPr>
      <w:rFonts w:ascii="Verdana" w:eastAsia="Times New Roman" w:hAnsi="Verdana" w:cs="Times New Roman"/>
      <w:szCs w:val="20"/>
      <w:lang w:eastAsia="en-GB"/>
    </w:rPr>
  </w:style>
  <w:style w:type="paragraph" w:customStyle="1" w:styleId="Conditions3">
    <w:name w:val="Conditions3"/>
    <w:rsid w:val="000F0E77"/>
    <w:pPr>
      <w:numPr>
        <w:numId w:val="4"/>
      </w:numPr>
      <w:tabs>
        <w:tab w:val="clear" w:pos="720"/>
      </w:tabs>
      <w:spacing w:before="60" w:after="0" w:line="240" w:lineRule="auto"/>
      <w:ind w:left="2174" w:hanging="547"/>
    </w:pPr>
    <w:rPr>
      <w:rFonts w:ascii="Verdana" w:eastAsia="Times New Roman" w:hAnsi="Verdana" w:cs="Times New Roman"/>
      <w:sz w:val="20"/>
      <w:szCs w:val="20"/>
      <w:lang w:eastAsia="en-GB"/>
    </w:rPr>
  </w:style>
  <w:style w:type="paragraph" w:styleId="ListNumber">
    <w:name w:val="List Number"/>
    <w:basedOn w:val="Normal"/>
    <w:rsid w:val="000F0E77"/>
    <w:pPr>
      <w:numPr>
        <w:numId w:val="3"/>
      </w:numPr>
    </w:pPr>
  </w:style>
  <w:style w:type="paragraph" w:customStyle="1" w:styleId="Long1">
    <w:name w:val="Long1"/>
    <w:basedOn w:val="Normal"/>
    <w:next w:val="Style1"/>
    <w:rsid w:val="000F0E77"/>
    <w:pPr>
      <w:keepNext/>
      <w:spacing w:before="180"/>
    </w:pPr>
    <w:rPr>
      <w:b/>
      <w:caps/>
      <w:color w:val="000000"/>
    </w:rPr>
  </w:style>
  <w:style w:type="paragraph" w:customStyle="1" w:styleId="Long2">
    <w:name w:val="Long2"/>
    <w:basedOn w:val="Normal"/>
    <w:next w:val="Style2"/>
    <w:rsid w:val="000F0E77"/>
    <w:pPr>
      <w:keepNext/>
      <w:spacing w:before="180"/>
    </w:pPr>
    <w:rPr>
      <w:b/>
      <w:color w:val="000000"/>
    </w:rPr>
  </w:style>
  <w:style w:type="paragraph" w:customStyle="1" w:styleId="Long3">
    <w:name w:val="Long3"/>
    <w:basedOn w:val="Normal"/>
    <w:next w:val="Style3"/>
    <w:rsid w:val="000F0E77"/>
    <w:pPr>
      <w:keepNext/>
      <w:spacing w:before="180"/>
    </w:pPr>
    <w:rPr>
      <w:b/>
      <w:i/>
      <w:color w:val="000000"/>
    </w:rPr>
  </w:style>
  <w:style w:type="paragraph" w:customStyle="1" w:styleId="Long4">
    <w:name w:val="Long4"/>
    <w:basedOn w:val="Normal"/>
    <w:next w:val="Style4"/>
    <w:rsid w:val="000F0E77"/>
    <w:pPr>
      <w:keepNext/>
      <w:spacing w:before="180"/>
    </w:pPr>
    <w:rPr>
      <w:i/>
      <w:color w:val="000000"/>
    </w:rPr>
  </w:style>
  <w:style w:type="paragraph" w:customStyle="1" w:styleId="Heading6blackfont">
    <w:name w:val="Heading 6 + black font"/>
    <w:basedOn w:val="Heading6"/>
    <w:next w:val="Style1"/>
    <w:rsid w:val="000F0E77"/>
  </w:style>
  <w:style w:type="character" w:customStyle="1" w:styleId="StyleVerdana7ptBlack">
    <w:name w:val="Style Verdana 7 pt Black"/>
    <w:rsid w:val="000F0E77"/>
    <w:rPr>
      <w:rFonts w:ascii="Verdana" w:hAnsi="Verdana"/>
      <w:color w:val="000000"/>
      <w:sz w:val="14"/>
      <w:szCs w:val="14"/>
    </w:rPr>
  </w:style>
  <w:style w:type="paragraph" w:customStyle="1" w:styleId="StyleSinglelineTimesNewRoman">
    <w:name w:val="Style Single line + Times New Roman"/>
    <w:basedOn w:val="Singleline"/>
    <w:rsid w:val="000F0E77"/>
    <w:rPr>
      <w:sz w:val="20"/>
    </w:rPr>
  </w:style>
  <w:style w:type="paragraph" w:customStyle="1" w:styleId="Style20ptBoldGreenRight031cmBefore12pt">
    <w:name w:val="Style 20 pt Bold Green Right:  0.31 cm Before:  12 pt"/>
    <w:basedOn w:val="Normal"/>
    <w:rsid w:val="000F0E7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0F0E77"/>
    <w:pPr>
      <w:spacing w:before="240"/>
      <w:ind w:right="176"/>
    </w:pPr>
    <w:rPr>
      <w:b/>
      <w:bCs/>
      <w:color w:val="000000"/>
      <w:sz w:val="40"/>
      <w:szCs w:val="40"/>
    </w:rPr>
  </w:style>
  <w:style w:type="paragraph" w:styleId="FootnoteText">
    <w:name w:val="footnote text"/>
    <w:basedOn w:val="Normal"/>
    <w:link w:val="FootnoteTextChar"/>
    <w:uiPriority w:val="99"/>
    <w:semiHidden/>
    <w:rsid w:val="000F0E77"/>
    <w:rPr>
      <w:sz w:val="16"/>
    </w:rPr>
  </w:style>
  <w:style w:type="character" w:customStyle="1" w:styleId="FootnoteTextChar">
    <w:name w:val="Footnote Text Char"/>
    <w:basedOn w:val="DefaultParagraphFont"/>
    <w:link w:val="FootnoteText"/>
    <w:uiPriority w:val="99"/>
    <w:semiHidden/>
    <w:rsid w:val="000F0E77"/>
    <w:rPr>
      <w:rFonts w:ascii="Verdana" w:eastAsia="Times New Roman" w:hAnsi="Verdana" w:cs="Times New Roman"/>
      <w:sz w:val="16"/>
      <w:szCs w:val="20"/>
      <w:lang w:eastAsia="en-GB"/>
    </w:rPr>
  </w:style>
  <w:style w:type="character" w:styleId="Hyperlink">
    <w:name w:val="Hyperlink"/>
    <w:rsid w:val="000F0E77"/>
    <w:rPr>
      <w:color w:val="0000FF"/>
      <w:u w:val="single"/>
    </w:rPr>
  </w:style>
  <w:style w:type="table" w:styleId="TableGrid">
    <w:name w:val="Table Grid"/>
    <w:basedOn w:val="TableNormal"/>
    <w:rsid w:val="000F0E7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0F0E77"/>
    <w:rPr>
      <w:vertAlign w:val="superscript"/>
    </w:rPr>
  </w:style>
  <w:style w:type="character" w:customStyle="1" w:styleId="legdslegrhslegp4text">
    <w:name w:val="legds legrhs legp4text"/>
    <w:basedOn w:val="DefaultParagraphFont"/>
    <w:rsid w:val="000F0E77"/>
  </w:style>
  <w:style w:type="character" w:customStyle="1" w:styleId="legchangedelimiter2">
    <w:name w:val="legchangedelimiter2"/>
    <w:rsid w:val="000F0E77"/>
    <w:rPr>
      <w:b/>
      <w:bCs/>
      <w:i w:val="0"/>
      <w:iCs w:val="0"/>
      <w:color w:val="000000"/>
      <w:sz w:val="34"/>
      <w:szCs w:val="34"/>
    </w:rPr>
  </w:style>
  <w:style w:type="character" w:customStyle="1" w:styleId="legaddition5">
    <w:name w:val="legaddition5"/>
    <w:basedOn w:val="DefaultParagraphFont"/>
    <w:rsid w:val="000F0E77"/>
  </w:style>
  <w:style w:type="paragraph" w:styleId="BalloonText">
    <w:name w:val="Balloon Text"/>
    <w:basedOn w:val="Normal"/>
    <w:link w:val="BalloonTextChar"/>
    <w:rsid w:val="000F0E77"/>
    <w:rPr>
      <w:rFonts w:ascii="Tahoma" w:hAnsi="Tahoma" w:cs="Tahoma"/>
      <w:sz w:val="16"/>
      <w:szCs w:val="16"/>
    </w:rPr>
  </w:style>
  <w:style w:type="character" w:customStyle="1" w:styleId="BalloonTextChar">
    <w:name w:val="Balloon Text Char"/>
    <w:basedOn w:val="DefaultParagraphFont"/>
    <w:link w:val="BalloonText"/>
    <w:rsid w:val="000F0E77"/>
    <w:rPr>
      <w:rFonts w:ascii="Tahoma" w:eastAsia="Times New Roman" w:hAnsi="Tahoma" w:cs="Tahoma"/>
      <w:sz w:val="16"/>
      <w:szCs w:val="16"/>
      <w:lang w:eastAsia="en-GB"/>
    </w:rPr>
  </w:style>
  <w:style w:type="paragraph" w:customStyle="1" w:styleId="Default">
    <w:name w:val="Default"/>
    <w:rsid w:val="000F0E7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legclearfix2">
    <w:name w:val="legclearfix2"/>
    <w:basedOn w:val="Normal"/>
    <w:rsid w:val="000F0E77"/>
    <w:pPr>
      <w:shd w:val="clear" w:color="auto" w:fill="FFFFFF"/>
      <w:spacing w:after="120" w:line="360" w:lineRule="atLeast"/>
    </w:pPr>
    <w:rPr>
      <w:rFonts w:ascii="Times New Roman" w:hAnsi="Times New Roman"/>
      <w:color w:val="000000"/>
      <w:sz w:val="19"/>
      <w:szCs w:val="19"/>
    </w:rPr>
  </w:style>
  <w:style w:type="character" w:customStyle="1" w:styleId="legds2">
    <w:name w:val="legds2"/>
    <w:rsid w:val="000F0E77"/>
    <w:rPr>
      <w:vanish w:val="0"/>
      <w:webHidden w:val="0"/>
      <w:specVanish w:val="0"/>
    </w:rPr>
  </w:style>
  <w:style w:type="character" w:customStyle="1" w:styleId="legrepeal5">
    <w:name w:val="legrepeal5"/>
    <w:rsid w:val="000F0E77"/>
  </w:style>
  <w:style w:type="character" w:customStyle="1" w:styleId="legsubstitution5">
    <w:name w:val="legsubstitution5"/>
    <w:rsid w:val="000F0E77"/>
  </w:style>
  <w:style w:type="character" w:customStyle="1" w:styleId="Style1Char">
    <w:name w:val="Style1 Char"/>
    <w:link w:val="Style1"/>
    <w:rsid w:val="000F0E77"/>
    <w:rPr>
      <w:rFonts w:ascii="Verdana" w:eastAsia="Times New Roman" w:hAnsi="Verdana" w:cs="Times New Roman"/>
      <w:color w:val="000000"/>
      <w:kern w:val="28"/>
      <w:szCs w:val="20"/>
      <w:lang w:eastAsia="en-GB"/>
    </w:rPr>
  </w:style>
  <w:style w:type="paragraph" w:customStyle="1" w:styleId="legrhs">
    <w:name w:val="legrhs"/>
    <w:basedOn w:val="Normal"/>
    <w:rsid w:val="000F0E77"/>
    <w:pPr>
      <w:spacing w:before="100" w:beforeAutospacing="1" w:after="100" w:afterAutospacing="1"/>
    </w:pPr>
    <w:rPr>
      <w:rFonts w:ascii="Times New Roman" w:hAnsi="Times New Roman"/>
      <w:sz w:val="24"/>
      <w:szCs w:val="24"/>
    </w:rPr>
  </w:style>
  <w:style w:type="paragraph" w:customStyle="1" w:styleId="leglisttextstandard">
    <w:name w:val="leglisttextstandard"/>
    <w:basedOn w:val="Normal"/>
    <w:rsid w:val="000F0E77"/>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0F0E77"/>
    <w:pPr>
      <w:spacing w:after="0" w:line="240" w:lineRule="auto"/>
    </w:pPr>
    <w:rPr>
      <w:rFonts w:ascii="Verdana" w:eastAsia="Times New Roman" w:hAnsi="Verdana" w:cs="Times New Roman"/>
      <w:szCs w:val="20"/>
      <w:lang w:eastAsia="en-GB"/>
    </w:rPr>
  </w:style>
  <w:style w:type="paragraph" w:styleId="ListParagraph">
    <w:name w:val="List Paragraph"/>
    <w:basedOn w:val="Normal"/>
    <w:uiPriority w:val="34"/>
    <w:qFormat/>
    <w:rsid w:val="00374AB9"/>
    <w:pPr>
      <w:ind w:left="720"/>
      <w:contextualSpacing/>
    </w:pPr>
  </w:style>
  <w:style w:type="character" w:customStyle="1" w:styleId="aranob">
    <w:name w:val="aranob"/>
    <w:basedOn w:val="DefaultParagraphFont"/>
    <w:rsid w:val="00826303"/>
  </w:style>
  <w:style w:type="paragraph" w:styleId="ListBullet">
    <w:name w:val="List Bullet"/>
    <w:basedOn w:val="Normal"/>
    <w:uiPriority w:val="99"/>
    <w:unhideWhenUsed/>
    <w:rsid w:val="00933F5F"/>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4197">
      <w:bodyDiv w:val="1"/>
      <w:marLeft w:val="0"/>
      <w:marRight w:val="0"/>
      <w:marTop w:val="0"/>
      <w:marBottom w:val="0"/>
      <w:divBdr>
        <w:top w:val="none" w:sz="0" w:space="0" w:color="auto"/>
        <w:left w:val="none" w:sz="0" w:space="0" w:color="auto"/>
        <w:bottom w:val="none" w:sz="0" w:space="0" w:color="auto"/>
        <w:right w:val="none" w:sz="0" w:space="0" w:color="auto"/>
      </w:divBdr>
    </w:div>
    <w:div w:id="287317980">
      <w:bodyDiv w:val="1"/>
      <w:marLeft w:val="0"/>
      <w:marRight w:val="0"/>
      <w:marTop w:val="0"/>
      <w:marBottom w:val="0"/>
      <w:divBdr>
        <w:top w:val="none" w:sz="0" w:space="0" w:color="auto"/>
        <w:left w:val="none" w:sz="0" w:space="0" w:color="auto"/>
        <w:bottom w:val="none" w:sz="0" w:space="0" w:color="auto"/>
        <w:right w:val="none" w:sz="0" w:space="0" w:color="auto"/>
      </w:divBdr>
    </w:div>
    <w:div w:id="585502440">
      <w:bodyDiv w:val="1"/>
      <w:marLeft w:val="0"/>
      <w:marRight w:val="0"/>
      <w:marTop w:val="0"/>
      <w:marBottom w:val="0"/>
      <w:divBdr>
        <w:top w:val="none" w:sz="0" w:space="0" w:color="auto"/>
        <w:left w:val="none" w:sz="0" w:space="0" w:color="auto"/>
        <w:bottom w:val="none" w:sz="0" w:space="0" w:color="auto"/>
        <w:right w:val="none" w:sz="0" w:space="0" w:color="auto"/>
      </w:divBdr>
    </w:div>
    <w:div w:id="634871855">
      <w:bodyDiv w:val="1"/>
      <w:marLeft w:val="0"/>
      <w:marRight w:val="0"/>
      <w:marTop w:val="0"/>
      <w:marBottom w:val="0"/>
      <w:divBdr>
        <w:top w:val="none" w:sz="0" w:space="0" w:color="auto"/>
        <w:left w:val="none" w:sz="0" w:space="0" w:color="auto"/>
        <w:bottom w:val="none" w:sz="0" w:space="0" w:color="auto"/>
        <w:right w:val="none" w:sz="0" w:space="0" w:color="auto"/>
      </w:divBdr>
    </w:div>
    <w:div w:id="700547014">
      <w:bodyDiv w:val="1"/>
      <w:marLeft w:val="0"/>
      <w:marRight w:val="0"/>
      <w:marTop w:val="0"/>
      <w:marBottom w:val="0"/>
      <w:divBdr>
        <w:top w:val="none" w:sz="0" w:space="0" w:color="auto"/>
        <w:left w:val="none" w:sz="0" w:space="0" w:color="auto"/>
        <w:bottom w:val="none" w:sz="0" w:space="0" w:color="auto"/>
        <w:right w:val="none" w:sz="0" w:space="0" w:color="auto"/>
      </w:divBdr>
    </w:div>
    <w:div w:id="1515075902">
      <w:bodyDiv w:val="1"/>
      <w:marLeft w:val="0"/>
      <w:marRight w:val="0"/>
      <w:marTop w:val="0"/>
      <w:marBottom w:val="0"/>
      <w:divBdr>
        <w:top w:val="none" w:sz="0" w:space="0" w:color="auto"/>
        <w:left w:val="none" w:sz="0" w:space="0" w:color="auto"/>
        <w:bottom w:val="none" w:sz="0" w:space="0" w:color="auto"/>
        <w:right w:val="none" w:sz="0" w:space="0" w:color="auto"/>
      </w:divBdr>
    </w:div>
    <w:div w:id="1824618601">
      <w:bodyDiv w:val="1"/>
      <w:marLeft w:val="0"/>
      <w:marRight w:val="0"/>
      <w:marTop w:val="0"/>
      <w:marBottom w:val="0"/>
      <w:divBdr>
        <w:top w:val="none" w:sz="0" w:space="0" w:color="auto"/>
        <w:left w:val="none" w:sz="0" w:space="0" w:color="auto"/>
        <w:bottom w:val="none" w:sz="0" w:space="0" w:color="auto"/>
        <w:right w:val="none" w:sz="0" w:space="0" w:color="auto"/>
      </w:divBdr>
      <w:divsChild>
        <w:div w:id="694621128">
          <w:marLeft w:val="0"/>
          <w:marRight w:val="0"/>
          <w:marTop w:val="0"/>
          <w:marBottom w:val="0"/>
          <w:divBdr>
            <w:top w:val="none" w:sz="0" w:space="0" w:color="auto"/>
            <w:left w:val="none" w:sz="0" w:space="0" w:color="auto"/>
            <w:bottom w:val="none" w:sz="0" w:space="0" w:color="auto"/>
            <w:right w:val="none" w:sz="0" w:space="0" w:color="auto"/>
          </w:divBdr>
        </w:div>
      </w:divsChild>
    </w:div>
    <w:div w:id="1908803590">
      <w:bodyDiv w:val="1"/>
      <w:marLeft w:val="0"/>
      <w:marRight w:val="0"/>
      <w:marTop w:val="0"/>
      <w:marBottom w:val="0"/>
      <w:divBdr>
        <w:top w:val="none" w:sz="0" w:space="0" w:color="auto"/>
        <w:left w:val="none" w:sz="0" w:space="0" w:color="auto"/>
        <w:bottom w:val="none" w:sz="0" w:space="0" w:color="auto"/>
        <w:right w:val="none" w:sz="0" w:space="0" w:color="auto"/>
      </w:divBdr>
    </w:div>
    <w:div w:id="209508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6C22A-74B6-4E22-9A4E-43BBC743A195}">
  <ds:schemaRefs>
    <ds:schemaRef ds:uri="http://purl.org/dc/terms/"/>
    <ds:schemaRef ds:uri="171a6d4e-846b-4045-8024-24f3590889ec"/>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a4cad7d-cde0-4c4b-9900-a6ca365b2969"/>
    <ds:schemaRef ds:uri="http://www.w3.org/XML/1998/namespace"/>
    <ds:schemaRef ds:uri="http://purl.org/dc/dcmitype/"/>
  </ds:schemaRefs>
</ds:datastoreItem>
</file>

<file path=customXml/itemProps2.xml><?xml version="1.0" encoding="utf-8"?>
<ds:datastoreItem xmlns:ds="http://schemas.openxmlformats.org/officeDocument/2006/customXml" ds:itemID="{F570C916-8C8F-479E-8DE4-D797462553F7}">
  <ds:schemaRefs>
    <ds:schemaRef ds:uri="http://schemas.microsoft.com/sharepoint/v3/contenttype/forms"/>
  </ds:schemaRefs>
</ds:datastoreItem>
</file>

<file path=customXml/itemProps3.xml><?xml version="1.0" encoding="utf-8"?>
<ds:datastoreItem xmlns:ds="http://schemas.openxmlformats.org/officeDocument/2006/customXml" ds:itemID="{897EADB5-C7C0-4078-8FAA-9670C1C4CA8D}">
  <ds:schemaRefs>
    <ds:schemaRef ds:uri="http://schemas.openxmlformats.org/officeDocument/2006/bibliography"/>
  </ds:schemaRefs>
</ds:datastoreItem>
</file>

<file path=customXml/itemProps4.xml><?xml version="1.0" encoding="utf-8"?>
<ds:datastoreItem xmlns:ds="http://schemas.openxmlformats.org/officeDocument/2006/customXml" ds:itemID="{32275164-DA8F-4B79-B00C-ACF6C6503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2784</Words>
  <Characters>15872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Yates, Mark</dc:creator>
  <cp:keywords/>
  <dc:description/>
  <cp:lastModifiedBy>Baylis, Caroline</cp:lastModifiedBy>
  <cp:revision>2</cp:revision>
  <cp:lastPrinted>2024-11-21T10:18:00Z</cp:lastPrinted>
  <dcterms:created xsi:type="dcterms:W3CDTF">2024-11-28T15:53:00Z</dcterms:created>
  <dcterms:modified xsi:type="dcterms:W3CDTF">2024-11-28T15:53:00Z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y fmtid="{D5CDD505-2E9C-101B-9397-08002B2CF9AE}" pid="3" name="MediaServiceImageTags">
    <vt:lpwstr/>
  </property>
</Properties>
</file>